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1969B6" w14:textId="77777777" w:rsidR="00DE1E48" w:rsidRPr="00122F5F" w:rsidRDefault="00DE1E48" w:rsidP="00122F5F">
      <w:pPr>
        <w:rPr>
          <w:rFonts w:ascii="Calibri Light" w:hAnsi="Calibri Light" w:cs="Calibri Light"/>
          <w:b/>
          <w:bCs/>
          <w:sz w:val="24"/>
          <w:szCs w:val="24"/>
        </w:rPr>
      </w:pPr>
    </w:p>
    <w:p w14:paraId="79F9404F" w14:textId="00A14ECB" w:rsidR="00DE1E48" w:rsidRPr="00122F5F" w:rsidRDefault="00054F19" w:rsidP="00122F5F">
      <w:pPr>
        <w:rPr>
          <w:rFonts w:ascii="Calibri Light" w:hAnsi="Calibri Light" w:cs="Calibri Light"/>
          <w:b/>
          <w:bCs/>
          <w:iCs/>
          <w:sz w:val="28"/>
          <w:szCs w:val="28"/>
          <w:lang w:val="id-ID"/>
        </w:rPr>
      </w:pPr>
      <w:r w:rsidRPr="00054F19">
        <w:rPr>
          <w:rFonts w:ascii="Calibri Light" w:hAnsi="Calibri Light" w:cs="Calibri Light"/>
          <w:b/>
          <w:bCs/>
          <w:sz w:val="28"/>
          <w:szCs w:val="28"/>
        </w:rPr>
        <w:t>Connecting Indonesian Government Policy with Sustainable Nature Environment Education to Develop a Future Indonesian Nature-Based ECE Curriculum Design</w:t>
      </w:r>
      <w:r w:rsidR="00260D64" w:rsidRPr="00122F5F">
        <w:rPr>
          <w:rFonts w:ascii="Calibri Light" w:hAnsi="Calibri Light" w:cs="Calibri Light"/>
          <w:b/>
          <w:bCs/>
          <w:sz w:val="28"/>
          <w:szCs w:val="28"/>
          <w:lang w:val="id-ID"/>
        </w:rPr>
        <w:t xml:space="preserve"> </w:t>
      </w:r>
    </w:p>
    <w:p w14:paraId="6A2504B1" w14:textId="77777777" w:rsidR="00DE1E48" w:rsidRPr="00122F5F" w:rsidRDefault="00DE1E48" w:rsidP="001D7DEE">
      <w:pPr>
        <w:jc w:val="center"/>
        <w:rPr>
          <w:rFonts w:ascii="Calibri Light" w:hAnsi="Calibri Light" w:cs="Calibri Light"/>
          <w:sz w:val="24"/>
          <w:szCs w:val="24"/>
        </w:rPr>
      </w:pPr>
    </w:p>
    <w:p w14:paraId="2931ED05" w14:textId="28BF6E90" w:rsidR="008C45DE" w:rsidRPr="00540F02" w:rsidRDefault="00054F19" w:rsidP="00122F5F">
      <w:pPr>
        <w:rPr>
          <w:rFonts w:ascii="Calibri Light" w:hAnsi="Calibri Light" w:cs="Calibri Light"/>
          <w:color w:val="A6A6A6"/>
          <w:sz w:val="24"/>
          <w:szCs w:val="24"/>
        </w:rPr>
      </w:pPr>
      <w:r>
        <w:rPr>
          <w:rFonts w:ascii="Calibri Light" w:hAnsi="Calibri Light" w:cs="Calibri Light"/>
          <w:b/>
          <w:bCs/>
          <w:sz w:val="24"/>
          <w:szCs w:val="24"/>
        </w:rPr>
        <w:t>Betty Yulia Wulansari</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Pr>
          <w:rFonts w:ascii="Calibri Light" w:hAnsi="Calibri Light" w:cs="Calibri Light"/>
          <w:b/>
          <w:bCs/>
          <w:sz w:val="24"/>
          <w:szCs w:val="24"/>
        </w:rPr>
        <w:t>Sujarwo</w:t>
      </w:r>
      <w:proofErr w:type="gramStart"/>
      <w:r w:rsidR="008C45DE" w:rsidRPr="00122F5F">
        <w:rPr>
          <w:rFonts w:ascii="Calibri Light" w:hAnsi="Calibri Light" w:cs="Calibri Light"/>
          <w:b/>
          <w:bCs/>
          <w:sz w:val="24"/>
          <w:szCs w:val="24"/>
          <w:vertAlign w:val="superscript"/>
        </w:rPr>
        <w:t>2</w:t>
      </w:r>
      <w:r w:rsidR="008C45DE" w:rsidRPr="00122F5F">
        <w:rPr>
          <w:rFonts w:ascii="Calibri Light" w:hAnsi="Calibri Light" w:cs="Calibri Light"/>
          <w:b/>
          <w:bCs/>
          <w:sz w:val="24"/>
          <w:szCs w:val="24"/>
        </w:rPr>
        <w:t xml:space="preserve"> </w:t>
      </w:r>
      <w:r>
        <w:rPr>
          <w:rFonts w:ascii="Calibri Light" w:hAnsi="Calibri Light" w:cs="Calibri Light"/>
          <w:b/>
          <w:bCs/>
          <w:sz w:val="24"/>
          <w:szCs w:val="24"/>
        </w:rPr>
        <w:t>,</w:t>
      </w:r>
      <w:proofErr w:type="gramEnd"/>
      <w:r>
        <w:rPr>
          <w:rFonts w:ascii="Calibri Light" w:hAnsi="Calibri Light" w:cs="Calibri Light"/>
          <w:b/>
          <w:bCs/>
          <w:sz w:val="24"/>
          <w:szCs w:val="24"/>
        </w:rPr>
        <w:t xml:space="preserve"> </w:t>
      </w:r>
      <w:proofErr w:type="spellStart"/>
      <w:r>
        <w:rPr>
          <w:rFonts w:ascii="Calibri Light" w:hAnsi="Calibri Light" w:cs="Calibri Light"/>
          <w:b/>
          <w:bCs/>
          <w:sz w:val="24"/>
          <w:szCs w:val="24"/>
        </w:rPr>
        <w:t>Cepi</w:t>
      </w:r>
      <w:proofErr w:type="spellEnd"/>
      <w:r>
        <w:rPr>
          <w:rFonts w:ascii="Calibri Light" w:hAnsi="Calibri Light" w:cs="Calibri Light"/>
          <w:b/>
          <w:bCs/>
          <w:sz w:val="24"/>
          <w:szCs w:val="24"/>
        </w:rPr>
        <w:t xml:space="preserve"> </w:t>
      </w:r>
      <w:proofErr w:type="spellStart"/>
      <w:r>
        <w:rPr>
          <w:rFonts w:ascii="Calibri Light" w:hAnsi="Calibri Light" w:cs="Calibri Light"/>
          <w:b/>
          <w:bCs/>
          <w:sz w:val="24"/>
          <w:szCs w:val="24"/>
        </w:rPr>
        <w:t>Safruddin</w:t>
      </w:r>
      <w:proofErr w:type="spellEnd"/>
      <w:r>
        <w:rPr>
          <w:rFonts w:ascii="Calibri Light" w:hAnsi="Calibri Light" w:cs="Calibri Light"/>
          <w:b/>
          <w:bCs/>
          <w:sz w:val="24"/>
          <w:szCs w:val="24"/>
        </w:rPr>
        <w:t xml:space="preserve"> Abdul Jabar</w:t>
      </w:r>
      <w:r w:rsidRPr="00054F19">
        <w:rPr>
          <w:rFonts w:ascii="Calibri Light" w:hAnsi="Calibri Light" w:cs="Calibri Light"/>
          <w:b/>
          <w:bCs/>
          <w:sz w:val="24"/>
          <w:szCs w:val="24"/>
          <w:vertAlign w:val="superscript"/>
        </w:rPr>
        <w:t xml:space="preserve">3 </w:t>
      </w:r>
    </w:p>
    <w:p w14:paraId="7B5E8FCF" w14:textId="3687942C" w:rsidR="008C45DE" w:rsidRDefault="008C45DE" w:rsidP="00122F5F">
      <w:pPr>
        <w:rPr>
          <w:rFonts w:ascii="Calibri Light" w:hAnsi="Calibri Light" w:cs="Calibri Light"/>
          <w:sz w:val="24"/>
          <w:szCs w:val="24"/>
        </w:rPr>
      </w:pPr>
      <w:r w:rsidRPr="00122F5F">
        <w:rPr>
          <w:rFonts w:ascii="Calibri Light" w:hAnsi="Calibri Light" w:cs="Calibri Light"/>
          <w:sz w:val="24"/>
          <w:szCs w:val="24"/>
          <w:vertAlign w:val="superscript"/>
        </w:rPr>
        <w:t>1</w:t>
      </w:r>
      <w:r w:rsidRPr="00122F5F">
        <w:rPr>
          <w:rFonts w:ascii="Calibri Light" w:hAnsi="Calibri Light" w:cs="Calibri Light"/>
          <w:sz w:val="24"/>
          <w:szCs w:val="24"/>
        </w:rPr>
        <w:t>(</w:t>
      </w:r>
      <w:r w:rsidR="00054F19" w:rsidRPr="00054F19">
        <w:rPr>
          <w:rFonts w:ascii="Calibri Light" w:hAnsi="Calibri Light" w:cs="Calibri Light"/>
          <w:sz w:val="24"/>
          <w:szCs w:val="24"/>
        </w:rPr>
        <w:t>Education Management Study Program</w:t>
      </w:r>
      <w:r w:rsidRPr="00122F5F">
        <w:rPr>
          <w:rFonts w:ascii="Calibri Light" w:hAnsi="Calibri Light" w:cs="Calibri Light"/>
          <w:sz w:val="24"/>
          <w:szCs w:val="24"/>
        </w:rPr>
        <w:t xml:space="preserve">, </w:t>
      </w:r>
      <w:r w:rsidR="00054F19">
        <w:rPr>
          <w:rFonts w:ascii="Calibri Light" w:hAnsi="Calibri Light" w:cs="Calibri Light"/>
          <w:sz w:val="24"/>
          <w:szCs w:val="24"/>
        </w:rPr>
        <w:t>Universitas Negeri Yogyakarta</w:t>
      </w:r>
      <w:r w:rsidRPr="00122F5F">
        <w:rPr>
          <w:rFonts w:ascii="Calibri Light" w:hAnsi="Calibri Light" w:cs="Calibri Light"/>
          <w:sz w:val="24"/>
          <w:szCs w:val="24"/>
        </w:rPr>
        <w:t xml:space="preserve">, </w:t>
      </w:r>
      <w:r w:rsidR="00054F19" w:rsidRPr="00054F19">
        <w:rPr>
          <w:rFonts w:ascii="Calibri Light" w:hAnsi="Calibri Light" w:cs="Calibri Light"/>
          <w:sz w:val="24"/>
          <w:szCs w:val="24"/>
        </w:rPr>
        <w:t xml:space="preserve">Jl. Colombo No.1, Karang Malang, </w:t>
      </w:r>
      <w:proofErr w:type="spellStart"/>
      <w:r w:rsidR="00054F19" w:rsidRPr="00054F19">
        <w:rPr>
          <w:rFonts w:ascii="Calibri Light" w:hAnsi="Calibri Light" w:cs="Calibri Light"/>
          <w:sz w:val="24"/>
          <w:szCs w:val="24"/>
        </w:rPr>
        <w:t>Caturtunggal</w:t>
      </w:r>
      <w:proofErr w:type="spellEnd"/>
      <w:r w:rsidR="00054F19" w:rsidRPr="00054F19">
        <w:rPr>
          <w:rFonts w:ascii="Calibri Light" w:hAnsi="Calibri Light" w:cs="Calibri Light"/>
          <w:sz w:val="24"/>
          <w:szCs w:val="24"/>
        </w:rPr>
        <w:t xml:space="preserve">, </w:t>
      </w:r>
      <w:proofErr w:type="spellStart"/>
      <w:proofErr w:type="gramStart"/>
      <w:r w:rsidR="00054F19" w:rsidRPr="00054F19">
        <w:rPr>
          <w:rFonts w:ascii="Calibri Light" w:hAnsi="Calibri Light" w:cs="Calibri Light"/>
          <w:sz w:val="24"/>
          <w:szCs w:val="24"/>
        </w:rPr>
        <w:t>Depok,Sleman</w:t>
      </w:r>
      <w:proofErr w:type="spellEnd"/>
      <w:proofErr w:type="gramEnd"/>
      <w:r w:rsidR="00054F19" w:rsidRPr="00054F19">
        <w:rPr>
          <w:rFonts w:ascii="Calibri Light" w:hAnsi="Calibri Light" w:cs="Calibri Light"/>
          <w:sz w:val="24"/>
          <w:szCs w:val="24"/>
        </w:rPr>
        <w:t>, Daerah Istimewa Yogyakart</w:t>
      </w:r>
      <w:r w:rsidR="005C62F8">
        <w:rPr>
          <w:rFonts w:ascii="Calibri Light" w:hAnsi="Calibri Light" w:cs="Calibri Light"/>
          <w:sz w:val="24"/>
          <w:szCs w:val="24"/>
        </w:rPr>
        <w:t>a</w:t>
      </w:r>
      <w:r w:rsidRPr="00122F5F">
        <w:rPr>
          <w:rFonts w:ascii="Calibri Light" w:hAnsi="Calibri Light" w:cs="Calibri Light"/>
          <w:sz w:val="24"/>
          <w:szCs w:val="24"/>
        </w:rPr>
        <w:t xml:space="preserve">, </w:t>
      </w:r>
      <w:r w:rsidR="00054F19">
        <w:rPr>
          <w:rFonts w:ascii="Calibri Light" w:hAnsi="Calibri Light" w:cs="Calibri Light"/>
          <w:sz w:val="24"/>
          <w:szCs w:val="24"/>
        </w:rPr>
        <w:t>Indonesia</w:t>
      </w:r>
      <w:r w:rsidRPr="00122F5F">
        <w:rPr>
          <w:rFonts w:ascii="Calibri Light" w:hAnsi="Calibri Light" w:cs="Calibri Light"/>
          <w:sz w:val="24"/>
          <w:szCs w:val="24"/>
        </w:rPr>
        <w:t xml:space="preserve">, </w:t>
      </w:r>
      <w:r w:rsidR="00054F19">
        <w:rPr>
          <w:rFonts w:ascii="Calibri Light" w:hAnsi="Calibri Light" w:cs="Calibri Light"/>
          <w:sz w:val="24"/>
          <w:szCs w:val="24"/>
        </w:rPr>
        <w:t>betty.2022@</w:t>
      </w:r>
      <w:r w:rsidR="005C62F8">
        <w:rPr>
          <w:rFonts w:ascii="Calibri Light" w:hAnsi="Calibri Light" w:cs="Calibri Light"/>
          <w:sz w:val="24"/>
          <w:szCs w:val="24"/>
        </w:rPr>
        <w:t>student.uny.ac.id</w:t>
      </w:r>
      <w:r w:rsidRPr="00122F5F">
        <w:rPr>
          <w:rFonts w:ascii="Calibri Light" w:hAnsi="Calibri Light" w:cs="Calibri Light"/>
          <w:sz w:val="24"/>
          <w:szCs w:val="24"/>
        </w:rPr>
        <w:t>)</w:t>
      </w:r>
    </w:p>
    <w:p w14:paraId="77412842" w14:textId="463C77A5" w:rsidR="005C62F8" w:rsidRPr="00122F5F" w:rsidRDefault="005C62F8" w:rsidP="005C62F8">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Pr="00122F5F">
        <w:rPr>
          <w:rFonts w:ascii="Calibri Light" w:hAnsi="Calibri Light" w:cs="Calibri Light"/>
          <w:sz w:val="24"/>
          <w:szCs w:val="24"/>
        </w:rPr>
        <w:t>(</w:t>
      </w:r>
      <w:r>
        <w:rPr>
          <w:rFonts w:ascii="Calibri Light" w:hAnsi="Calibri Light" w:cs="Calibri Light"/>
          <w:sz w:val="24"/>
          <w:szCs w:val="24"/>
        </w:rPr>
        <w:t>Early Childhood Education Study Program</w:t>
      </w:r>
      <w:r w:rsidRPr="00122F5F">
        <w:rPr>
          <w:rFonts w:ascii="Calibri Light" w:hAnsi="Calibri Light" w:cs="Calibri Light"/>
          <w:sz w:val="24"/>
          <w:szCs w:val="24"/>
        </w:rPr>
        <w:t xml:space="preserve">, </w:t>
      </w:r>
      <w:r>
        <w:rPr>
          <w:rFonts w:ascii="Calibri Light" w:hAnsi="Calibri Light" w:cs="Calibri Light"/>
          <w:sz w:val="24"/>
          <w:szCs w:val="24"/>
        </w:rPr>
        <w:t xml:space="preserve">Universitas </w:t>
      </w:r>
      <w:r w:rsidR="00E03C05">
        <w:rPr>
          <w:rFonts w:ascii="Calibri Light" w:hAnsi="Calibri Light" w:cs="Calibri Light"/>
          <w:sz w:val="24"/>
          <w:szCs w:val="24"/>
        </w:rPr>
        <w:t xml:space="preserve">Muhammadiyah </w:t>
      </w:r>
      <w:proofErr w:type="spellStart"/>
      <w:r w:rsidR="00E03C05">
        <w:rPr>
          <w:rFonts w:ascii="Calibri Light" w:hAnsi="Calibri Light" w:cs="Calibri Light"/>
          <w:sz w:val="24"/>
          <w:szCs w:val="24"/>
        </w:rPr>
        <w:t>Ponorogo</w:t>
      </w:r>
      <w:proofErr w:type="spellEnd"/>
      <w:r w:rsidRPr="00122F5F">
        <w:rPr>
          <w:rFonts w:ascii="Calibri Light" w:hAnsi="Calibri Light" w:cs="Calibri Light"/>
          <w:sz w:val="24"/>
          <w:szCs w:val="24"/>
        </w:rPr>
        <w:t xml:space="preserve">, </w:t>
      </w:r>
      <w:r w:rsidRPr="00054F19">
        <w:rPr>
          <w:rFonts w:ascii="Calibri Light" w:hAnsi="Calibri Light" w:cs="Calibri Light"/>
          <w:sz w:val="24"/>
          <w:szCs w:val="24"/>
        </w:rPr>
        <w:t xml:space="preserve">Jl. </w:t>
      </w:r>
      <w:r>
        <w:rPr>
          <w:rFonts w:ascii="Calibri Light" w:hAnsi="Calibri Light" w:cs="Calibri Light"/>
          <w:sz w:val="24"/>
          <w:szCs w:val="24"/>
        </w:rPr>
        <w:t>Budi Utomo No 10, Siman</w:t>
      </w:r>
      <w:r w:rsidRPr="00054F19">
        <w:rPr>
          <w:rFonts w:ascii="Calibri Light" w:hAnsi="Calibri Light" w:cs="Calibri Light"/>
          <w:sz w:val="24"/>
          <w:szCs w:val="24"/>
        </w:rPr>
        <w:t xml:space="preserve">, </w:t>
      </w:r>
      <w:proofErr w:type="spellStart"/>
      <w:r>
        <w:rPr>
          <w:rFonts w:ascii="Calibri Light" w:hAnsi="Calibri Light" w:cs="Calibri Light"/>
          <w:sz w:val="24"/>
          <w:szCs w:val="24"/>
        </w:rPr>
        <w:t>Ponorogo</w:t>
      </w:r>
      <w:proofErr w:type="spellEnd"/>
      <w:r>
        <w:rPr>
          <w:rFonts w:ascii="Calibri Light" w:hAnsi="Calibri Light" w:cs="Calibri Light"/>
          <w:sz w:val="24"/>
          <w:szCs w:val="24"/>
        </w:rPr>
        <w:t>, Jawa Timur</w:t>
      </w:r>
      <w:r w:rsidRPr="00122F5F">
        <w:rPr>
          <w:rFonts w:ascii="Calibri Light" w:hAnsi="Calibri Light" w:cs="Calibri Light"/>
          <w:sz w:val="24"/>
          <w:szCs w:val="24"/>
        </w:rPr>
        <w:t xml:space="preserve">, </w:t>
      </w:r>
      <w:r>
        <w:rPr>
          <w:rFonts w:ascii="Calibri Light" w:hAnsi="Calibri Light" w:cs="Calibri Light"/>
          <w:sz w:val="24"/>
          <w:szCs w:val="24"/>
        </w:rPr>
        <w:t>Indonesia</w:t>
      </w:r>
      <w:r w:rsidRPr="00122F5F">
        <w:rPr>
          <w:rFonts w:ascii="Calibri Light" w:hAnsi="Calibri Light" w:cs="Calibri Light"/>
          <w:sz w:val="24"/>
          <w:szCs w:val="24"/>
        </w:rPr>
        <w:t xml:space="preserve">, </w:t>
      </w:r>
      <w:r>
        <w:rPr>
          <w:rFonts w:ascii="Calibri Light" w:hAnsi="Calibri Light" w:cs="Calibri Light"/>
          <w:sz w:val="24"/>
          <w:szCs w:val="24"/>
        </w:rPr>
        <w:t>bettyulia22 @umpo.ac.id</w:t>
      </w:r>
      <w:r w:rsidRPr="00122F5F">
        <w:rPr>
          <w:rFonts w:ascii="Calibri Light" w:hAnsi="Calibri Light" w:cs="Calibri Light"/>
          <w:sz w:val="24"/>
          <w:szCs w:val="24"/>
        </w:rPr>
        <w:t>)</w:t>
      </w:r>
    </w:p>
    <w:p w14:paraId="2846B680" w14:textId="39BEAF31" w:rsidR="005C62F8" w:rsidRDefault="005C62F8" w:rsidP="005C62F8">
      <w:pPr>
        <w:rPr>
          <w:rFonts w:ascii="Calibri Light" w:hAnsi="Calibri Light" w:cs="Calibri Light"/>
          <w:sz w:val="24"/>
          <w:szCs w:val="24"/>
        </w:rPr>
      </w:pPr>
      <w:r w:rsidRPr="005C62F8">
        <w:rPr>
          <w:rFonts w:ascii="Calibri Light" w:hAnsi="Calibri Light" w:cs="Calibri Light"/>
          <w:sz w:val="24"/>
          <w:szCs w:val="24"/>
          <w:vertAlign w:val="superscript"/>
        </w:rPr>
        <w:t>2</w:t>
      </w:r>
      <w:r w:rsidRPr="00122F5F">
        <w:rPr>
          <w:rFonts w:ascii="Calibri Light" w:hAnsi="Calibri Light" w:cs="Calibri Light"/>
          <w:sz w:val="24"/>
          <w:szCs w:val="24"/>
        </w:rPr>
        <w:t>(</w:t>
      </w:r>
      <w:r w:rsidRPr="00054F19">
        <w:rPr>
          <w:rFonts w:ascii="Calibri Light" w:hAnsi="Calibri Light" w:cs="Calibri Light"/>
          <w:sz w:val="24"/>
          <w:szCs w:val="24"/>
        </w:rPr>
        <w:t>Education Management Study Program</w:t>
      </w:r>
      <w:r w:rsidRPr="00122F5F">
        <w:rPr>
          <w:rFonts w:ascii="Calibri Light" w:hAnsi="Calibri Light" w:cs="Calibri Light"/>
          <w:sz w:val="24"/>
          <w:szCs w:val="24"/>
        </w:rPr>
        <w:t xml:space="preserve">, </w:t>
      </w:r>
      <w:r>
        <w:rPr>
          <w:rFonts w:ascii="Calibri Light" w:hAnsi="Calibri Light" w:cs="Calibri Light"/>
          <w:sz w:val="24"/>
          <w:szCs w:val="24"/>
        </w:rPr>
        <w:t>Universitas Negeri Yogyakarta</w:t>
      </w:r>
      <w:r w:rsidRPr="00122F5F">
        <w:rPr>
          <w:rFonts w:ascii="Calibri Light" w:hAnsi="Calibri Light" w:cs="Calibri Light"/>
          <w:sz w:val="24"/>
          <w:szCs w:val="24"/>
        </w:rPr>
        <w:t xml:space="preserve">, </w:t>
      </w:r>
      <w:r w:rsidRPr="00054F19">
        <w:rPr>
          <w:rFonts w:ascii="Calibri Light" w:hAnsi="Calibri Light" w:cs="Calibri Light"/>
          <w:sz w:val="24"/>
          <w:szCs w:val="24"/>
        </w:rPr>
        <w:t xml:space="preserve">Jl. Colombo No.1, Karang Malang, </w:t>
      </w:r>
      <w:proofErr w:type="spellStart"/>
      <w:r w:rsidRPr="00054F19">
        <w:rPr>
          <w:rFonts w:ascii="Calibri Light" w:hAnsi="Calibri Light" w:cs="Calibri Light"/>
          <w:sz w:val="24"/>
          <w:szCs w:val="24"/>
        </w:rPr>
        <w:t>Caturtunggal</w:t>
      </w:r>
      <w:proofErr w:type="spellEnd"/>
      <w:r w:rsidRPr="00054F19">
        <w:rPr>
          <w:rFonts w:ascii="Calibri Light" w:hAnsi="Calibri Light" w:cs="Calibri Light"/>
          <w:sz w:val="24"/>
          <w:szCs w:val="24"/>
        </w:rPr>
        <w:t xml:space="preserve">, </w:t>
      </w:r>
      <w:proofErr w:type="spellStart"/>
      <w:proofErr w:type="gramStart"/>
      <w:r w:rsidRPr="00054F19">
        <w:rPr>
          <w:rFonts w:ascii="Calibri Light" w:hAnsi="Calibri Light" w:cs="Calibri Light"/>
          <w:sz w:val="24"/>
          <w:szCs w:val="24"/>
        </w:rPr>
        <w:t>Depok,Sleman</w:t>
      </w:r>
      <w:proofErr w:type="spellEnd"/>
      <w:proofErr w:type="gramEnd"/>
      <w:r w:rsidRPr="00054F19">
        <w:rPr>
          <w:rFonts w:ascii="Calibri Light" w:hAnsi="Calibri Light" w:cs="Calibri Light"/>
          <w:sz w:val="24"/>
          <w:szCs w:val="24"/>
        </w:rPr>
        <w:t>, Daerah Istimewa Yogyakart</w:t>
      </w:r>
      <w:r>
        <w:rPr>
          <w:rFonts w:ascii="Calibri Light" w:hAnsi="Calibri Light" w:cs="Calibri Light"/>
          <w:sz w:val="24"/>
          <w:szCs w:val="24"/>
        </w:rPr>
        <w:t>a</w:t>
      </w:r>
      <w:r w:rsidRPr="00122F5F">
        <w:rPr>
          <w:rFonts w:ascii="Calibri Light" w:hAnsi="Calibri Light" w:cs="Calibri Light"/>
          <w:sz w:val="24"/>
          <w:szCs w:val="24"/>
        </w:rPr>
        <w:t xml:space="preserve">, </w:t>
      </w:r>
      <w:r>
        <w:rPr>
          <w:rFonts w:ascii="Calibri Light" w:hAnsi="Calibri Light" w:cs="Calibri Light"/>
          <w:sz w:val="24"/>
          <w:szCs w:val="24"/>
        </w:rPr>
        <w:t>Indonesia</w:t>
      </w:r>
      <w:r w:rsidRPr="00122F5F">
        <w:rPr>
          <w:rFonts w:ascii="Calibri Light" w:hAnsi="Calibri Light" w:cs="Calibri Light"/>
          <w:sz w:val="24"/>
          <w:szCs w:val="24"/>
        </w:rPr>
        <w:t xml:space="preserve">, </w:t>
      </w:r>
      <w:r>
        <w:rPr>
          <w:rFonts w:ascii="Calibri Light" w:hAnsi="Calibri Light" w:cs="Calibri Light"/>
          <w:sz w:val="24"/>
          <w:szCs w:val="24"/>
        </w:rPr>
        <w:t>betty.2022@student.uny.ac.id</w:t>
      </w:r>
      <w:r w:rsidRPr="00122F5F">
        <w:rPr>
          <w:rFonts w:ascii="Calibri Light" w:hAnsi="Calibri Light" w:cs="Calibri Light"/>
          <w:sz w:val="24"/>
          <w:szCs w:val="24"/>
        </w:rPr>
        <w:t>)</w:t>
      </w:r>
    </w:p>
    <w:p w14:paraId="50B3989C" w14:textId="1E35EA11" w:rsidR="005C62F8" w:rsidRDefault="005C62F8" w:rsidP="005C62F8">
      <w:pPr>
        <w:rPr>
          <w:rFonts w:ascii="Calibri Light" w:hAnsi="Calibri Light" w:cs="Calibri Light"/>
          <w:sz w:val="24"/>
          <w:szCs w:val="24"/>
        </w:rPr>
      </w:pPr>
      <w:r>
        <w:rPr>
          <w:rFonts w:ascii="Calibri Light" w:hAnsi="Calibri Light" w:cs="Calibri Light"/>
          <w:sz w:val="24"/>
          <w:szCs w:val="24"/>
          <w:vertAlign w:val="superscript"/>
        </w:rPr>
        <w:t>3</w:t>
      </w:r>
      <w:r w:rsidRPr="00122F5F">
        <w:rPr>
          <w:rFonts w:ascii="Calibri Light" w:hAnsi="Calibri Light" w:cs="Calibri Light"/>
          <w:sz w:val="24"/>
          <w:szCs w:val="24"/>
        </w:rPr>
        <w:t>(</w:t>
      </w:r>
      <w:r w:rsidRPr="00054F19">
        <w:rPr>
          <w:rFonts w:ascii="Calibri Light" w:hAnsi="Calibri Light" w:cs="Calibri Light"/>
          <w:sz w:val="24"/>
          <w:szCs w:val="24"/>
        </w:rPr>
        <w:t>Education Management Study Program</w:t>
      </w:r>
      <w:r w:rsidRPr="00122F5F">
        <w:rPr>
          <w:rFonts w:ascii="Calibri Light" w:hAnsi="Calibri Light" w:cs="Calibri Light"/>
          <w:sz w:val="24"/>
          <w:szCs w:val="24"/>
        </w:rPr>
        <w:t xml:space="preserve">, </w:t>
      </w:r>
      <w:r>
        <w:rPr>
          <w:rFonts w:ascii="Calibri Light" w:hAnsi="Calibri Light" w:cs="Calibri Light"/>
          <w:sz w:val="24"/>
          <w:szCs w:val="24"/>
        </w:rPr>
        <w:t>Universitas Negeri Yogyakarta</w:t>
      </w:r>
      <w:r w:rsidRPr="00122F5F">
        <w:rPr>
          <w:rFonts w:ascii="Calibri Light" w:hAnsi="Calibri Light" w:cs="Calibri Light"/>
          <w:sz w:val="24"/>
          <w:szCs w:val="24"/>
        </w:rPr>
        <w:t xml:space="preserve">, </w:t>
      </w:r>
      <w:r w:rsidRPr="00054F19">
        <w:rPr>
          <w:rFonts w:ascii="Calibri Light" w:hAnsi="Calibri Light" w:cs="Calibri Light"/>
          <w:sz w:val="24"/>
          <w:szCs w:val="24"/>
        </w:rPr>
        <w:t xml:space="preserve">Jl. Colombo No.1, Karang Malang, </w:t>
      </w:r>
      <w:proofErr w:type="spellStart"/>
      <w:r w:rsidRPr="00054F19">
        <w:rPr>
          <w:rFonts w:ascii="Calibri Light" w:hAnsi="Calibri Light" w:cs="Calibri Light"/>
          <w:sz w:val="24"/>
          <w:szCs w:val="24"/>
        </w:rPr>
        <w:t>Caturtunggal</w:t>
      </w:r>
      <w:proofErr w:type="spellEnd"/>
      <w:r w:rsidRPr="00054F19">
        <w:rPr>
          <w:rFonts w:ascii="Calibri Light" w:hAnsi="Calibri Light" w:cs="Calibri Light"/>
          <w:sz w:val="24"/>
          <w:szCs w:val="24"/>
        </w:rPr>
        <w:t xml:space="preserve">, </w:t>
      </w:r>
      <w:proofErr w:type="spellStart"/>
      <w:proofErr w:type="gramStart"/>
      <w:r w:rsidRPr="00054F19">
        <w:rPr>
          <w:rFonts w:ascii="Calibri Light" w:hAnsi="Calibri Light" w:cs="Calibri Light"/>
          <w:sz w:val="24"/>
          <w:szCs w:val="24"/>
        </w:rPr>
        <w:t>Depok,Sleman</w:t>
      </w:r>
      <w:proofErr w:type="spellEnd"/>
      <w:proofErr w:type="gramEnd"/>
      <w:r w:rsidRPr="00054F19">
        <w:rPr>
          <w:rFonts w:ascii="Calibri Light" w:hAnsi="Calibri Light" w:cs="Calibri Light"/>
          <w:sz w:val="24"/>
          <w:szCs w:val="24"/>
        </w:rPr>
        <w:t>, Daerah Istimewa Yogyakart</w:t>
      </w:r>
      <w:r>
        <w:rPr>
          <w:rFonts w:ascii="Calibri Light" w:hAnsi="Calibri Light" w:cs="Calibri Light"/>
          <w:sz w:val="24"/>
          <w:szCs w:val="24"/>
        </w:rPr>
        <w:t>a</w:t>
      </w:r>
      <w:r w:rsidRPr="00122F5F">
        <w:rPr>
          <w:rFonts w:ascii="Calibri Light" w:hAnsi="Calibri Light" w:cs="Calibri Light"/>
          <w:sz w:val="24"/>
          <w:szCs w:val="24"/>
        </w:rPr>
        <w:t xml:space="preserve">, </w:t>
      </w:r>
      <w:r>
        <w:rPr>
          <w:rFonts w:ascii="Calibri Light" w:hAnsi="Calibri Light" w:cs="Calibri Light"/>
          <w:sz w:val="24"/>
          <w:szCs w:val="24"/>
        </w:rPr>
        <w:t>Indonesia</w:t>
      </w:r>
      <w:r w:rsidRPr="00122F5F">
        <w:rPr>
          <w:rFonts w:ascii="Calibri Light" w:hAnsi="Calibri Light" w:cs="Calibri Light"/>
          <w:sz w:val="24"/>
          <w:szCs w:val="24"/>
        </w:rPr>
        <w:t xml:space="preserve">, </w:t>
      </w:r>
      <w:r>
        <w:rPr>
          <w:rFonts w:ascii="Calibri Light" w:hAnsi="Calibri Light" w:cs="Calibri Light"/>
          <w:sz w:val="24"/>
          <w:szCs w:val="24"/>
        </w:rPr>
        <w:t>betty.2022@student.uny.ac.id</w:t>
      </w:r>
      <w:r w:rsidRPr="00122F5F">
        <w:rPr>
          <w:rFonts w:ascii="Calibri Light" w:hAnsi="Calibri Light" w:cs="Calibri Light"/>
          <w:sz w:val="24"/>
          <w:szCs w:val="24"/>
        </w:rPr>
        <w:t>)</w:t>
      </w:r>
    </w:p>
    <w:p w14:paraId="628683B2" w14:textId="640B3434" w:rsidR="009E4EBA" w:rsidRPr="00054F19" w:rsidRDefault="00054F19" w:rsidP="00122F5F">
      <w:pPr>
        <w:rPr>
          <w:rFonts w:ascii="Calibri Light" w:hAnsi="Calibri Light" w:cs="Calibri Light"/>
          <w:b/>
          <w:bCs/>
          <w:sz w:val="24"/>
          <w:szCs w:val="24"/>
          <w:lang w:val="id-ID"/>
        </w:rPr>
      </w:pPr>
      <w:r w:rsidRPr="00054F19">
        <w:rPr>
          <w:rFonts w:ascii="Calibri Light" w:hAnsi="Calibri Light" w:cs="Calibri Light"/>
          <w:b/>
          <w:bCs/>
          <w:sz w:val="24"/>
          <w:szCs w:val="24"/>
          <w:lang w:val="id-ID"/>
        </w:rPr>
        <w:t>*</w:t>
      </w:r>
      <w:r>
        <w:rPr>
          <w:rFonts w:ascii="Calibri Light" w:hAnsi="Calibri Light" w:cs="Calibri Light"/>
          <w:b/>
          <w:bCs/>
          <w:sz w:val="24"/>
          <w:szCs w:val="24"/>
          <w:lang w:val="id-ID"/>
        </w:rPr>
        <w:t>betty.2022@student.uny.ac.id</w:t>
      </w:r>
    </w:p>
    <w:p w14:paraId="5D772A8A" w14:textId="77777777" w:rsidR="00DE1E48" w:rsidRPr="00122F5F" w:rsidRDefault="00DE1E48" w:rsidP="001D7DEE">
      <w:pPr>
        <w:jc w:val="center"/>
        <w:rPr>
          <w:rFonts w:ascii="Calibri Light" w:hAnsi="Calibri Light" w:cs="Calibri Light"/>
          <w:sz w:val="24"/>
          <w:szCs w:val="24"/>
        </w:rPr>
      </w:pPr>
    </w:p>
    <w:p w14:paraId="3FA7D908" w14:textId="71B48F01"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Received: </w:t>
      </w:r>
      <w:r w:rsidR="005C62F8">
        <w:rPr>
          <w:rFonts w:ascii="Calibri Light" w:hAnsi="Calibri Light" w:cs="Calibri Light"/>
        </w:rPr>
        <w:t>2025-February-xx</w:t>
      </w:r>
    </w:p>
    <w:p w14:paraId="253DED23" w14:textId="639F39B0"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005C62F8">
        <w:rPr>
          <w:rFonts w:ascii="Calibri Light" w:hAnsi="Calibri Light" w:cs="Calibri Light"/>
        </w:rPr>
        <w:t>2025</w:t>
      </w:r>
      <w:r w:rsidRPr="00863A78">
        <w:rPr>
          <w:rFonts w:ascii="Calibri Light" w:hAnsi="Calibri Light" w:cs="Calibri Light"/>
        </w:rPr>
        <w:t>-</w:t>
      </w:r>
      <w:r w:rsidR="005C62F8">
        <w:rPr>
          <w:rFonts w:ascii="Calibri Light" w:hAnsi="Calibri Light" w:cs="Calibri Light"/>
        </w:rPr>
        <w:t>xx</w:t>
      </w:r>
      <w:r w:rsidRPr="00863A78">
        <w:rPr>
          <w:rFonts w:ascii="Calibri Light" w:hAnsi="Calibri Light" w:cs="Calibri Light"/>
        </w:rPr>
        <w:t>-</w:t>
      </w:r>
      <w:r w:rsidR="005C62F8">
        <w:rPr>
          <w:rFonts w:ascii="Calibri Light" w:hAnsi="Calibri Light" w:cs="Calibri Light"/>
        </w:rPr>
        <w:t>xx</w:t>
      </w:r>
    </w:p>
    <w:p w14:paraId="53BF1A66" w14:textId="61802575"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005C62F8">
        <w:rPr>
          <w:rFonts w:ascii="Calibri Light" w:hAnsi="Calibri Light" w:cs="Calibri Light"/>
        </w:rPr>
        <w:t>2025</w:t>
      </w:r>
      <w:r w:rsidR="005C62F8" w:rsidRPr="00863A78">
        <w:rPr>
          <w:rFonts w:ascii="Calibri Light" w:hAnsi="Calibri Light" w:cs="Calibri Light"/>
        </w:rPr>
        <w:t>-</w:t>
      </w:r>
      <w:r w:rsidR="005C62F8">
        <w:rPr>
          <w:rFonts w:ascii="Calibri Light" w:hAnsi="Calibri Light" w:cs="Calibri Light"/>
        </w:rPr>
        <w:t>xx</w:t>
      </w:r>
      <w:r w:rsidR="005C62F8" w:rsidRPr="00863A78">
        <w:rPr>
          <w:rFonts w:ascii="Calibri Light" w:hAnsi="Calibri Light" w:cs="Calibri Light"/>
        </w:rPr>
        <w:t>-</w:t>
      </w:r>
      <w:r w:rsidR="005C62F8">
        <w:rPr>
          <w:rFonts w:ascii="Calibri Light" w:hAnsi="Calibri Light" w:cs="Calibri Light"/>
        </w:rPr>
        <w:t>xx</w:t>
      </w:r>
    </w:p>
    <w:p w14:paraId="6564AE38" w14:textId="77777777" w:rsidR="00863A78" w:rsidRPr="00863A78" w:rsidRDefault="00863A78" w:rsidP="00863A78">
      <w:pPr>
        <w:ind w:right="737"/>
        <w:rPr>
          <w:rFonts w:ascii="Calibri Light" w:hAnsi="Calibri Light" w:cs="Calibri Light"/>
          <w:b/>
          <w:bCs/>
        </w:rPr>
      </w:pPr>
    </w:p>
    <w:p w14:paraId="627C7B26" w14:textId="5873F133" w:rsidR="00863A78" w:rsidRPr="00863A78" w:rsidRDefault="0002363C"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5375FEFB" wp14:editId="75A5106C">
            <wp:extent cx="255270" cy="25527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5C8D54B8"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3932081C" w14:textId="77777777" w:rsidTr="00540F02">
        <w:tc>
          <w:tcPr>
            <w:tcW w:w="9004" w:type="dxa"/>
            <w:tcBorders>
              <w:left w:val="nil"/>
              <w:right w:val="nil"/>
            </w:tcBorders>
          </w:tcPr>
          <w:p w14:paraId="34F7F09C" w14:textId="77777777" w:rsidR="00863A78" w:rsidRPr="00540F02" w:rsidRDefault="00863A78" w:rsidP="00540F02">
            <w:pPr>
              <w:ind w:right="2"/>
              <w:jc w:val="both"/>
              <w:rPr>
                <w:rFonts w:ascii="Calibri Light" w:hAnsi="Calibri Light" w:cs="Calibri Light"/>
                <w:sz w:val="12"/>
                <w:szCs w:val="12"/>
              </w:rPr>
            </w:pPr>
          </w:p>
          <w:p w14:paraId="26D65B61" w14:textId="6E4BD550"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9660B3" w:rsidRPr="009660B3">
              <w:rPr>
                <w:rFonts w:ascii="Calibri Light" w:hAnsi="Calibri Light" w:cs="Calibri Light"/>
              </w:rPr>
              <w:t xml:space="preserve">Wulansari, B.Y, </w:t>
            </w:r>
            <w:proofErr w:type="spellStart"/>
            <w:r w:rsidR="009660B3" w:rsidRPr="009660B3">
              <w:rPr>
                <w:rFonts w:ascii="Calibri Light" w:hAnsi="Calibri Light" w:cs="Calibri Light"/>
              </w:rPr>
              <w:t>Sujarwo</w:t>
            </w:r>
            <w:proofErr w:type="spellEnd"/>
            <w:r w:rsidR="009660B3" w:rsidRPr="009660B3">
              <w:rPr>
                <w:rFonts w:ascii="Calibri Light" w:hAnsi="Calibri Light" w:cs="Calibri Light"/>
              </w:rPr>
              <w:t>, Jabar, C. S. A, Connecting Indonesian Government Policy with Sustainable Nature Environment Education to Develop a Future Indonesian Nature-Based ECE Curriculum Design</w:t>
            </w:r>
            <w:r w:rsidRPr="00540F02">
              <w:rPr>
                <w:rFonts w:ascii="Calibri Light" w:hAnsi="Calibri Light" w:cs="Calibri Light"/>
              </w:rPr>
              <w:t>.</w:t>
            </w:r>
            <w:r w:rsidRPr="00540F02">
              <w:rPr>
                <w:rFonts w:ascii="Calibri Light" w:hAnsi="Calibri Light" w:cs="Calibri Light"/>
                <w:spacing w:val="1"/>
              </w:rPr>
              <w:t xml:space="preserve"> </w:t>
            </w:r>
            <w:r w:rsidR="009660B3" w:rsidRPr="009660B3">
              <w:rPr>
                <w:rFonts w:ascii="Calibri Light" w:hAnsi="Calibri Light" w:cs="Calibri Light"/>
                <w:i/>
              </w:rPr>
              <w:t>International Journal of Law and Society</w:t>
            </w:r>
            <w:r w:rsidRPr="00540F02">
              <w:rPr>
                <w:rFonts w:ascii="Calibri Light" w:hAnsi="Calibri Light" w:cs="Calibri Light"/>
              </w:rPr>
              <w:t xml:space="preserve">, </w:t>
            </w:r>
            <w:r w:rsidR="009660B3">
              <w:rPr>
                <w:rFonts w:ascii="Calibri Light" w:hAnsi="Calibri Light" w:cs="Calibri Light"/>
              </w:rPr>
              <w:t>x</w:t>
            </w:r>
            <w:r w:rsidRPr="00540F02">
              <w:rPr>
                <w:rFonts w:ascii="Calibri Light" w:hAnsi="Calibri Light" w:cs="Calibri Light"/>
              </w:rPr>
              <w:t>(</w:t>
            </w:r>
            <w:r w:rsidR="009660B3">
              <w:rPr>
                <w:rFonts w:ascii="Calibri Light" w:hAnsi="Calibri Light" w:cs="Calibri Light"/>
              </w:rPr>
              <w:t>x</w:t>
            </w:r>
            <w:r w:rsidRPr="00540F02">
              <w:rPr>
                <w:rFonts w:ascii="Calibri Light" w:hAnsi="Calibri Light" w:cs="Calibri Light"/>
              </w:rPr>
              <w:t xml:space="preserve">), </w:t>
            </w:r>
            <w:r w:rsidR="009660B3">
              <w:rPr>
                <w:rFonts w:ascii="Calibri Light" w:hAnsi="Calibri Light" w:cs="Calibri Light"/>
              </w:rPr>
              <w:t>xx-xx</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14:paraId="087C4F64" w14:textId="77777777" w:rsidR="00863A78" w:rsidRPr="00540F02" w:rsidRDefault="00863A78" w:rsidP="00540F02">
            <w:pPr>
              <w:ind w:right="2"/>
              <w:jc w:val="both"/>
              <w:rPr>
                <w:rFonts w:ascii="Calibri Light" w:hAnsi="Calibri Light" w:cs="Calibri Light"/>
                <w:color w:val="0462C1"/>
                <w:u w:val="single" w:color="0462C1"/>
              </w:rPr>
            </w:pPr>
          </w:p>
          <w:p w14:paraId="23FE56D1"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6F555F33" w14:textId="77777777" w:rsidR="00863A78" w:rsidRPr="00540F02" w:rsidRDefault="00863A78" w:rsidP="00540F02">
            <w:pPr>
              <w:ind w:right="2"/>
              <w:jc w:val="both"/>
              <w:rPr>
                <w:rFonts w:ascii="Calibri Light" w:hAnsi="Calibri Light" w:cs="Calibri Light"/>
                <w:b/>
                <w:bCs/>
                <w:sz w:val="12"/>
                <w:szCs w:val="12"/>
              </w:rPr>
            </w:pPr>
          </w:p>
        </w:tc>
      </w:tr>
    </w:tbl>
    <w:p w14:paraId="4F6DF941" w14:textId="77777777" w:rsidR="00863A78" w:rsidRDefault="00863A78" w:rsidP="00863A78">
      <w:pPr>
        <w:ind w:right="737"/>
        <w:rPr>
          <w:rFonts w:ascii="Calibri Light" w:hAnsi="Calibri Light" w:cs="Calibri Light"/>
          <w:b/>
          <w:bCs/>
          <w:sz w:val="24"/>
          <w:szCs w:val="24"/>
        </w:rPr>
      </w:pPr>
    </w:p>
    <w:p w14:paraId="734C45D9" w14:textId="41883D42" w:rsidR="00486707" w:rsidRDefault="00A27B34" w:rsidP="006230CA">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6230CA" w:rsidRPr="006230CA">
        <w:rPr>
          <w:rFonts w:ascii="Calibri Light" w:hAnsi="Calibri Light" w:cs="Calibri Light"/>
          <w:i/>
          <w:iCs/>
          <w:noProof/>
          <w:color w:val="000000"/>
          <w:sz w:val="24"/>
          <w:szCs w:val="24"/>
        </w:rPr>
        <w:t xml:space="preserve">Nature-based ECE is experiencing significant growth in Indonesia, contributing to the achievement of SDGs related to environmental sustainability. This growth is underpinned by Indonesian government policies that promote SNEE. The purpose of this study is twofold: (1) examine the alignment of Indonesian government policies with SNEE and (2) provide recommendations for the development of a future nature-based curriculum design for ECE. </w:t>
      </w:r>
      <w:r w:rsidR="009D7795" w:rsidRPr="009D7795">
        <w:rPr>
          <w:rFonts w:ascii="Calibri Light" w:hAnsi="Calibri Light" w:cs="Calibri Light"/>
          <w:i/>
          <w:iCs/>
          <w:noProof/>
          <w:color w:val="000000"/>
          <w:sz w:val="24"/>
          <w:szCs w:val="24"/>
        </w:rPr>
        <w:t>This research utilizes a research and development (R&amp;D) methodology to develop Future Indonesian Nature-Based ECE Curriculum Design</w:t>
      </w:r>
      <w:r w:rsidR="006230CA" w:rsidRPr="006230CA">
        <w:rPr>
          <w:rFonts w:ascii="Calibri Light" w:hAnsi="Calibri Light" w:cs="Calibri Light"/>
          <w:i/>
          <w:iCs/>
          <w:noProof/>
          <w:color w:val="000000"/>
          <w:sz w:val="24"/>
          <w:szCs w:val="24"/>
        </w:rPr>
        <w:t xml:space="preserve">. Findings reveal that (1) existing policies, such as (a) the caring and environmentally aware movement in schools, (b) the dimensions, elements, and sub-elements of the Pancasila Student Profile embedded in the Merdeka Curriculum, and (c) curriculum policies across early childhood, basic, and secondary education, and (d) learning outcomes in early childhood education, primary education, and secondary education in the Merdeka Curriculum strongly support SNEE values. (2) Recommendations for the future Indonesian Nature-Based ECE Curriculum Design include: (a) establishing objectives focused on nature-based learning for young children, (b) incorporating content on topics such as humans, </w:t>
      </w:r>
      <w:r w:rsidR="006230CA" w:rsidRPr="006230CA">
        <w:rPr>
          <w:rFonts w:ascii="Calibri Light" w:hAnsi="Calibri Light" w:cs="Calibri Light"/>
          <w:i/>
          <w:iCs/>
          <w:noProof/>
          <w:color w:val="000000"/>
          <w:sz w:val="24"/>
          <w:szCs w:val="24"/>
        </w:rPr>
        <w:lastRenderedPageBreak/>
        <w:t>animals, plants, natural phenomena, space, conservation, and disaster mitigation, (c) employing play-based and outdoor activities, and (d) using assessments use SNEE evaluation indicators to support environmental sustainability</w:t>
      </w:r>
    </w:p>
    <w:p w14:paraId="70FCA5D8" w14:textId="77777777" w:rsidR="009660B3" w:rsidRPr="00122F5F" w:rsidRDefault="009660B3" w:rsidP="006230CA">
      <w:pPr>
        <w:ind w:right="-1"/>
        <w:jc w:val="both"/>
        <w:rPr>
          <w:rFonts w:ascii="Calibri Light" w:hAnsi="Calibri Light" w:cs="Calibri Light"/>
          <w:i/>
          <w:iCs/>
          <w:sz w:val="24"/>
          <w:szCs w:val="24"/>
          <w:lang w:val="id-ID"/>
        </w:rPr>
      </w:pPr>
    </w:p>
    <w:p w14:paraId="50209DFA" w14:textId="7E779EC1" w:rsidR="00DE1E48" w:rsidRDefault="0095288D" w:rsidP="00540F02">
      <w:pPr>
        <w:ind w:right="737"/>
        <w:jc w:val="both"/>
        <w:rPr>
          <w:rStyle w:val="shorttext"/>
          <w:rFonts w:ascii="Calibri Light" w:hAnsi="Calibri Light" w:cs="Calibri Light"/>
          <w:i/>
          <w:iCs/>
          <w:sz w:val="24"/>
          <w:szCs w:val="24"/>
          <w:lang w:val="en"/>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9D7795" w:rsidRPr="009D7795">
        <w:rPr>
          <w:rStyle w:val="shorttext"/>
          <w:rFonts w:ascii="Calibri Light" w:hAnsi="Calibri Light" w:cs="Calibri Light"/>
          <w:i/>
          <w:iCs/>
          <w:sz w:val="24"/>
          <w:szCs w:val="24"/>
          <w:lang w:val="en"/>
        </w:rPr>
        <w:t>Indonesian, Policy, Sustainable Nature Environment Education, Nature-Based ECE Curriculum</w:t>
      </w:r>
    </w:p>
    <w:p w14:paraId="422C8129" w14:textId="77777777" w:rsidR="002320B1" w:rsidRPr="00122F5F" w:rsidRDefault="002320B1" w:rsidP="00540F02">
      <w:pPr>
        <w:ind w:right="737"/>
        <w:jc w:val="both"/>
        <w:rPr>
          <w:rFonts w:ascii="Calibri Light" w:hAnsi="Calibri Light" w:cs="Calibri Light"/>
          <w:i/>
          <w:iCs/>
          <w:sz w:val="24"/>
          <w:szCs w:val="24"/>
          <w:lang w:val="id-ID"/>
        </w:rPr>
      </w:pPr>
    </w:p>
    <w:p w14:paraId="3D51D129" w14:textId="459A3579" w:rsidR="0095288D" w:rsidRPr="00122F5F" w:rsidRDefault="008C45DE" w:rsidP="009932AF">
      <w:pPr>
        <w:numPr>
          <w:ilvl w:val="0"/>
          <w:numId w:val="15"/>
        </w:numPr>
        <w:autoSpaceDE/>
        <w:autoSpaceDN/>
        <w:ind w:left="426" w:hanging="284"/>
        <w:rPr>
          <w:rFonts w:ascii="Calibri Light" w:hAnsi="Calibri Light" w:cs="Calibri Light"/>
          <w:b/>
          <w:bCs/>
          <w:sz w:val="24"/>
          <w:szCs w:val="24"/>
          <w:lang w:val="id-ID"/>
        </w:rPr>
      </w:pPr>
      <w:r w:rsidRPr="008E054B">
        <w:rPr>
          <w:rFonts w:ascii="Calibri Light" w:hAnsi="Calibri Light" w:cs="Calibri Light"/>
          <w:b/>
          <w:sz w:val="24"/>
          <w:szCs w:val="24"/>
          <w:lang w:val="id-ID"/>
        </w:rPr>
        <w:t>INTRODUCTION</w:t>
      </w:r>
    </w:p>
    <w:p w14:paraId="6F7BA963" w14:textId="32562361" w:rsidR="008E054B" w:rsidRPr="009D7795" w:rsidRDefault="009D7795" w:rsidP="009932AF">
      <w:pPr>
        <w:spacing w:before="120"/>
        <w:ind w:left="426"/>
        <w:jc w:val="both"/>
        <w:rPr>
          <w:rFonts w:ascii="Calibri Light" w:hAnsi="Calibri Light" w:cs="Calibri Light"/>
          <w:b/>
          <w:bCs/>
          <w:sz w:val="24"/>
          <w:szCs w:val="24"/>
        </w:rPr>
      </w:pPr>
      <w:r w:rsidRPr="009D7795">
        <w:rPr>
          <w:rFonts w:ascii="Calibri Light" w:hAnsi="Calibri Light" w:cs="Calibri Light"/>
          <w:b/>
          <w:bCs/>
          <w:sz w:val="24"/>
          <w:szCs w:val="24"/>
        </w:rPr>
        <w:t>Bac</w:t>
      </w:r>
      <w:r>
        <w:rPr>
          <w:rFonts w:ascii="Calibri Light" w:hAnsi="Calibri Light" w:cs="Calibri Light"/>
          <w:b/>
          <w:bCs/>
          <w:sz w:val="24"/>
          <w:szCs w:val="24"/>
        </w:rPr>
        <w:t>k</w:t>
      </w:r>
      <w:r w:rsidRPr="009D7795">
        <w:rPr>
          <w:rFonts w:ascii="Calibri Light" w:hAnsi="Calibri Light" w:cs="Calibri Light"/>
          <w:b/>
          <w:bCs/>
          <w:sz w:val="24"/>
          <w:szCs w:val="24"/>
        </w:rPr>
        <w:t>ground</w:t>
      </w:r>
    </w:p>
    <w:p w14:paraId="7916147F" w14:textId="42138537" w:rsidR="006230CA" w:rsidRPr="006230CA" w:rsidRDefault="006230CA" w:rsidP="006E1697">
      <w:pPr>
        <w:spacing w:before="120" w:after="120"/>
        <w:ind w:left="440" w:right="-1" w:hanging="14"/>
        <w:jc w:val="both"/>
        <w:rPr>
          <w:rFonts w:ascii="Calibri Light" w:hAnsi="Calibri Light" w:cs="Calibri Light"/>
          <w:sz w:val="24"/>
          <w:szCs w:val="24"/>
        </w:rPr>
      </w:pPr>
      <w:r w:rsidRPr="006230CA">
        <w:rPr>
          <w:rFonts w:ascii="Calibri Light" w:hAnsi="Calibri Light" w:cs="Calibri Light"/>
          <w:sz w:val="24"/>
          <w:szCs w:val="24"/>
        </w:rPr>
        <w:t xml:space="preserve">Since 1998, the phenomenon of nature-based Early Childhood Education (ECE) in Indonesia has experienced significant growth. Over the past two decades, the number of nature-based ECE institutions has steadily increased, with projections estimating that there will be 255 such institutions by 2033. This growth is driven by a rising awareness of the importance of integrating environmental values and sustainability into education. Nature-based ECE not only focuses on the academic development of children but also supports learning that values and preserves the environment. This shift reflects a changing paradigm in education, where holistic approaches that combine outdoor learning experiences and direct interactions with nature are becoming more widely accepted. With the support of government policies and community participation, it is anticipated that the number of nature-based ECE institutions will continue to rise, contributing positively to child development and environmental awareness in Indonesia. </w:t>
      </w:r>
      <w:r w:rsidR="00F1223C" w:rsidRPr="00F1223C">
        <w:rPr>
          <w:rFonts w:ascii="Calibri Light" w:hAnsi="Calibri Light" w:cs="Calibri Light"/>
          <w:sz w:val="24"/>
          <w:szCs w:val="24"/>
        </w:rPr>
        <w:t xml:space="preserve">According to </w:t>
      </w:r>
      <w:sdt>
        <w:sdtPr>
          <w:rPr>
            <w:rFonts w:ascii="Calibri Light" w:hAnsi="Calibri Light" w:cs="Calibri Light"/>
            <w:color w:val="000000"/>
            <w:sz w:val="24"/>
            <w:szCs w:val="24"/>
          </w:rPr>
          <w:tag w:val="MENDELEY_CITATION_v3_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"/>
          <w:id w:val="1425150265"/>
          <w:placeholder>
            <w:docPart w:val="DefaultPlaceholder_-1854013440"/>
          </w:placeholder>
        </w:sdtPr>
        <w:sdtContent>
          <w:r w:rsidR="00F1223C" w:rsidRPr="00F1223C">
            <w:rPr>
              <w:rFonts w:ascii="Calibri Light" w:hAnsi="Calibri Light" w:cs="Calibri Light"/>
              <w:color w:val="000000"/>
              <w:sz w:val="24"/>
              <w:szCs w:val="24"/>
            </w:rPr>
            <w:t>Adi (2023)</w:t>
          </w:r>
        </w:sdtContent>
      </w:sdt>
      <w:r w:rsidR="00F1223C" w:rsidRPr="00F1223C">
        <w:rPr>
          <w:rFonts w:ascii="Calibri Light" w:hAnsi="Calibri Light" w:cs="Calibri Light"/>
          <w:sz w:val="24"/>
          <w:szCs w:val="24"/>
        </w:rPr>
        <w:t>, environmental issues such as deforestation, drought and desertification, soil erosion, flooding, biodiversity loss, and pollution require human awareness, which can be cultivated from an early age.</w:t>
      </w:r>
      <w:r w:rsidR="00F1223C">
        <w:rPr>
          <w:rFonts w:ascii="Calibri Light" w:hAnsi="Calibri Light" w:cs="Calibri Light"/>
          <w:sz w:val="24"/>
          <w:szCs w:val="24"/>
        </w:rPr>
        <w:t xml:space="preserve"> </w:t>
      </w:r>
      <w:r w:rsidRPr="006230CA">
        <w:rPr>
          <w:rFonts w:ascii="Calibri Light" w:hAnsi="Calibri Light" w:cs="Calibri Light"/>
          <w:sz w:val="24"/>
          <w:szCs w:val="24"/>
        </w:rPr>
        <w:t>Figure 1 is an illustration of the growth of nature-based Early Childhood Education in Indonesia.</w:t>
      </w:r>
    </w:p>
    <w:p w14:paraId="5F1D42BF" w14:textId="77777777" w:rsidR="006230CA" w:rsidRPr="006230CA" w:rsidRDefault="006230CA" w:rsidP="006230CA">
      <w:pPr>
        <w:pStyle w:val="BodyText"/>
        <w:ind w:right="49" w:firstLine="568"/>
        <w:jc w:val="both"/>
        <w:rPr>
          <w:rFonts w:ascii="Calibri Light" w:hAnsi="Calibri Light" w:cs="Calibri Light"/>
          <w:sz w:val="24"/>
          <w:szCs w:val="24"/>
        </w:rPr>
      </w:pPr>
    </w:p>
    <w:p w14:paraId="009687E9" w14:textId="0309C185" w:rsidR="006230CA" w:rsidRPr="006230CA" w:rsidRDefault="0002363C" w:rsidP="006230CA">
      <w:pPr>
        <w:pStyle w:val="BodyText"/>
        <w:ind w:right="49"/>
        <w:jc w:val="center"/>
        <w:rPr>
          <w:rFonts w:ascii="Calibri Light" w:hAnsi="Calibri Light" w:cs="Calibri Light"/>
          <w:sz w:val="24"/>
          <w:szCs w:val="24"/>
        </w:rPr>
      </w:pPr>
      <w:r w:rsidRPr="006230CA">
        <w:rPr>
          <w:rFonts w:ascii="Calibri Light" w:hAnsi="Calibri Light" w:cs="Calibri Light"/>
          <w:noProof/>
          <w:sz w:val="24"/>
          <w:szCs w:val="24"/>
        </w:rPr>
        <w:drawing>
          <wp:inline distT="0" distB="0" distL="0" distR="0" wp14:anchorId="2A417980" wp14:editId="0668F19D">
            <wp:extent cx="4061460" cy="2179955"/>
            <wp:effectExtent l="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61460" cy="2179955"/>
                    </a:xfrm>
                    <a:prstGeom prst="rect">
                      <a:avLst/>
                    </a:prstGeom>
                    <a:noFill/>
                    <a:ln>
                      <a:noFill/>
                    </a:ln>
                  </pic:spPr>
                </pic:pic>
              </a:graphicData>
            </a:graphic>
          </wp:inline>
        </w:drawing>
      </w:r>
    </w:p>
    <w:p w14:paraId="5D37013C" w14:textId="77777777" w:rsidR="006230CA" w:rsidRPr="006230CA" w:rsidRDefault="006230CA" w:rsidP="00406A92">
      <w:pPr>
        <w:pStyle w:val="BodyText"/>
        <w:spacing w:after="0"/>
        <w:ind w:right="49"/>
        <w:jc w:val="center"/>
        <w:rPr>
          <w:rFonts w:ascii="Calibri Light" w:hAnsi="Calibri Light" w:cs="Calibri Light"/>
          <w:sz w:val="24"/>
          <w:szCs w:val="24"/>
          <w:lang w:val="en-ID"/>
        </w:rPr>
      </w:pPr>
      <w:r w:rsidRPr="00E03C05">
        <w:rPr>
          <w:rFonts w:ascii="Calibri Light" w:hAnsi="Calibri Light" w:cs="Calibri Light"/>
          <w:b/>
          <w:bCs/>
          <w:i/>
          <w:iCs/>
          <w:sz w:val="24"/>
          <w:szCs w:val="24"/>
          <w:lang w:val="en-ID"/>
        </w:rPr>
        <w:t>Figure 1.</w:t>
      </w:r>
      <w:r w:rsidRPr="006230CA">
        <w:rPr>
          <w:rFonts w:ascii="Calibri Light" w:hAnsi="Calibri Light" w:cs="Calibri Light"/>
          <w:sz w:val="24"/>
          <w:szCs w:val="24"/>
          <w:lang w:val="en-ID"/>
        </w:rPr>
        <w:t xml:space="preserve"> Growth of Nature-Based Early Childhood Education Institutions </w:t>
      </w:r>
    </w:p>
    <w:p w14:paraId="22374F33" w14:textId="2D8F9498" w:rsidR="006230CA" w:rsidRPr="006230CA" w:rsidRDefault="006230CA" w:rsidP="00406A92">
      <w:pPr>
        <w:pStyle w:val="BodyText"/>
        <w:spacing w:after="0"/>
        <w:ind w:right="49"/>
        <w:jc w:val="center"/>
        <w:rPr>
          <w:rFonts w:ascii="Calibri Light" w:hAnsi="Calibri Light" w:cs="Calibri Light"/>
          <w:color w:val="000000"/>
          <w:sz w:val="24"/>
          <w:szCs w:val="24"/>
        </w:rPr>
      </w:pPr>
      <w:r w:rsidRPr="006230CA">
        <w:rPr>
          <w:rFonts w:ascii="Calibri Light" w:hAnsi="Calibri Light" w:cs="Calibri Light"/>
          <w:sz w:val="24"/>
          <w:szCs w:val="24"/>
          <w:lang w:val="en-ID"/>
        </w:rPr>
        <w:t>in Indonesia Until 2023</w:t>
      </w:r>
      <w:r w:rsidR="00406A92">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"/>
          <w:id w:val="-231078747"/>
          <w:placeholder>
            <w:docPart w:val="DefaultPlaceholder_-1854013440"/>
          </w:placeholder>
        </w:sdtPr>
        <w:sdtContent>
          <w:r w:rsidR="00F1223C" w:rsidRPr="00F1223C">
            <w:rPr>
              <w:rFonts w:ascii="Calibri Light" w:hAnsi="Calibri Light" w:cs="Calibri Light"/>
              <w:color w:val="000000"/>
              <w:sz w:val="24"/>
              <w:szCs w:val="24"/>
              <w:lang w:val="en-ID"/>
            </w:rPr>
            <w:t>(</w:t>
          </w:r>
          <w:proofErr w:type="spellStart"/>
          <w:r w:rsidR="00F1223C" w:rsidRPr="00F1223C">
            <w:rPr>
              <w:rFonts w:ascii="Calibri Light" w:hAnsi="Calibri Light" w:cs="Calibri Light"/>
              <w:color w:val="000000"/>
              <w:sz w:val="24"/>
              <w:szCs w:val="24"/>
              <w:lang w:val="en-ID"/>
            </w:rPr>
            <w:t>Kemendikbudristek</w:t>
          </w:r>
          <w:proofErr w:type="spellEnd"/>
          <w:r w:rsidR="00F1223C" w:rsidRPr="00F1223C">
            <w:rPr>
              <w:rFonts w:ascii="Calibri Light" w:hAnsi="Calibri Light" w:cs="Calibri Light"/>
              <w:color w:val="000000"/>
              <w:sz w:val="24"/>
              <w:szCs w:val="24"/>
              <w:lang w:val="en-ID"/>
            </w:rPr>
            <w:t>, 2023)</w:t>
          </w:r>
        </w:sdtContent>
      </w:sdt>
      <w:r w:rsidRPr="006230CA">
        <w:rPr>
          <w:rFonts w:ascii="Calibri Light" w:hAnsi="Calibri Light" w:cs="Calibri Light"/>
          <w:sz w:val="24"/>
          <w:szCs w:val="24"/>
          <w:lang w:val="en-ID"/>
        </w:rPr>
        <w:t xml:space="preserve"> </w:t>
      </w:r>
    </w:p>
    <w:p w14:paraId="3EE62501" w14:textId="77777777" w:rsidR="006230CA" w:rsidRPr="006230CA" w:rsidRDefault="006230CA" w:rsidP="006230CA">
      <w:pPr>
        <w:ind w:firstLine="720"/>
        <w:jc w:val="both"/>
        <w:rPr>
          <w:rFonts w:ascii="Calibri Light" w:hAnsi="Calibri Light" w:cs="Calibri Light"/>
          <w:sz w:val="24"/>
          <w:szCs w:val="24"/>
        </w:rPr>
      </w:pPr>
    </w:p>
    <w:p w14:paraId="1E266A29" w14:textId="77777777" w:rsidR="006230CA" w:rsidRPr="006230CA" w:rsidRDefault="006230CA" w:rsidP="006E1697">
      <w:pPr>
        <w:spacing w:before="120" w:after="120"/>
        <w:ind w:left="440" w:right="-1" w:hanging="14"/>
        <w:jc w:val="both"/>
        <w:rPr>
          <w:rFonts w:ascii="Calibri Light" w:hAnsi="Calibri Light" w:cs="Calibri Light"/>
          <w:sz w:val="24"/>
          <w:szCs w:val="24"/>
        </w:rPr>
      </w:pPr>
      <w:r w:rsidRPr="006230CA">
        <w:rPr>
          <w:rFonts w:ascii="Calibri Light" w:hAnsi="Calibri Light" w:cs="Calibri Light"/>
          <w:sz w:val="24"/>
          <w:szCs w:val="24"/>
        </w:rPr>
        <w:t xml:space="preserve">Nature-based schools in Indonesia play a crucial role in supporting the Sustainable Development Goals (SDGs) related to environmental sustainability. By integrating </w:t>
      </w:r>
      <w:r w:rsidRPr="006230CA">
        <w:rPr>
          <w:rFonts w:ascii="Calibri Light" w:hAnsi="Calibri Light" w:cs="Calibri Light"/>
          <w:sz w:val="24"/>
          <w:szCs w:val="24"/>
        </w:rPr>
        <w:lastRenderedPageBreak/>
        <w:t>environmental education into their curriculum, these schools foster a deep understanding of ecological principles among young learners. Through hands-on experiences in natural settings, students develop awareness and appreciation for their surroundings, promoting a sense of responsibility toward the environment. Nature-based schools emphasize sustainable practices, encouraging students to engage in activities that protect and preserve their local ecosystems. Furthermore, these institutions align their educational objectives with the SDGs, particularly those focused on clean water and sanitation, affordable and clean energy, climate action, life below water, and life on land. By nurturing environmentally conscious citizens from an early age, nature-based schools contribute to a more sustainable future, equipping students with the knowledge and skills necessary to address pressing environmental challenges. Overall, the movement of nature-based education in Indonesia not only enhances children's learning experiences but also actively promotes the achievement of global sustainability goals.</w:t>
      </w:r>
    </w:p>
    <w:p w14:paraId="42C375B8" w14:textId="77777777" w:rsidR="006230CA" w:rsidRPr="006230CA" w:rsidRDefault="006230CA" w:rsidP="006E1697">
      <w:pPr>
        <w:spacing w:before="120" w:after="120"/>
        <w:ind w:left="440" w:right="-1" w:hanging="14"/>
        <w:jc w:val="both"/>
        <w:rPr>
          <w:rFonts w:ascii="Calibri Light" w:hAnsi="Calibri Light" w:cs="Calibri Light"/>
          <w:sz w:val="24"/>
          <w:szCs w:val="24"/>
        </w:rPr>
      </w:pPr>
      <w:r w:rsidRPr="006230CA">
        <w:rPr>
          <w:rFonts w:ascii="Calibri Light" w:hAnsi="Calibri Light" w:cs="Calibri Light"/>
          <w:sz w:val="24"/>
          <w:szCs w:val="24"/>
        </w:rPr>
        <w:t>Nature-based schools in Indonesia have significant potential to develop a distinctive curriculum that aligns with three government policies supporting environmental education. First, the Regulation of the Minister of Environment and Forestry regarding the Caring and Environmentally Aware Movement in Schools provides a framework for integrating environmental values into daily learning activities. Second, the Decree of the Head of the Agency for Education Standards, Curriculum, and Assessment on the Dimensions, Elements, and Sub-elements of the Pancasila Student Profile can be utilized to cultivate students' environmental consciousness, encouraging them to contribute positively to sustainability efforts. Third, the Regulation of the Minister of Education, Culture, Research, and Technology on the Curriculum for Early Childhood Education, Primary Education, and Secondary Education offers guidelines for developing relevant curriculum content tailored to the needs of young children. By incorporating these policies, nature-based schools can create a curriculum that not only educates but also empowers students to become change agents in preserving and protecting their environment.</w:t>
      </w:r>
    </w:p>
    <w:p w14:paraId="5F87F0FA" w14:textId="77777777" w:rsidR="006230CA" w:rsidRPr="006230CA" w:rsidRDefault="006230CA" w:rsidP="006E1697">
      <w:pPr>
        <w:spacing w:before="120" w:after="120"/>
        <w:ind w:left="440" w:right="-1" w:hanging="14"/>
        <w:jc w:val="both"/>
        <w:rPr>
          <w:rFonts w:ascii="Calibri Light" w:hAnsi="Calibri Light" w:cs="Calibri Light"/>
          <w:sz w:val="24"/>
          <w:szCs w:val="24"/>
        </w:rPr>
      </w:pPr>
      <w:r w:rsidRPr="006230CA">
        <w:rPr>
          <w:rFonts w:ascii="Calibri Light" w:hAnsi="Calibri Light" w:cs="Calibri Light"/>
          <w:sz w:val="24"/>
          <w:szCs w:val="24"/>
        </w:rPr>
        <w:t>The researchers conducted a study to investigate whether government policies genuinely support the Sustainable Development Goals (SDGs) related to environmental sustainability. The study aims to (1) examine the alignment of Indonesian government policies with Sustainable Nature Environment Education (SNEE) and (2) provide recommendations for the development of a future nature-based curriculum design for Early Childhood Education (ECE) in Indonesia. This research focused on examining the alignment of these policies with the principles of Sustainable Nature Environment Education (SNEE), which encompasses vital components such as environmental awareness, knowledge, attitudes, management skills, and active participation in fostering environmental sustainability. By analyzing the extent to which these policies promote SNEE values, identify gaps and opportunities for enhancing the effectiveness of educational initiatives that encourage children to engage with their environment meaningfully. Ultimately, the findings will contribute to a better understanding of how government actions can facilitate the achievement of the SDGs and nurture a generation of environmentally conscious citizens.</w:t>
      </w:r>
    </w:p>
    <w:p w14:paraId="3604E85E" w14:textId="77777777" w:rsidR="00406A92" w:rsidRDefault="00406A92" w:rsidP="006E1697">
      <w:pPr>
        <w:spacing w:before="120" w:after="120"/>
        <w:ind w:left="440" w:right="-1" w:hanging="14"/>
        <w:jc w:val="both"/>
        <w:rPr>
          <w:rFonts w:ascii="Calibri Light" w:hAnsi="Calibri Light" w:cs="Calibri Light"/>
          <w:b/>
          <w:bCs/>
          <w:sz w:val="24"/>
          <w:szCs w:val="24"/>
        </w:rPr>
      </w:pPr>
    </w:p>
    <w:p w14:paraId="1452B9B0" w14:textId="77777777" w:rsidR="00406A92" w:rsidRDefault="00406A92" w:rsidP="006E1697">
      <w:pPr>
        <w:spacing w:before="120" w:after="120"/>
        <w:ind w:left="440" w:right="-1" w:hanging="14"/>
        <w:jc w:val="both"/>
        <w:rPr>
          <w:rFonts w:ascii="Calibri Light" w:hAnsi="Calibri Light" w:cs="Calibri Light"/>
          <w:b/>
          <w:bCs/>
          <w:sz w:val="24"/>
          <w:szCs w:val="24"/>
        </w:rPr>
      </w:pPr>
    </w:p>
    <w:p w14:paraId="67F6A7AC" w14:textId="75533630" w:rsidR="006230CA" w:rsidRPr="006230CA" w:rsidRDefault="006230CA" w:rsidP="006E1697">
      <w:pPr>
        <w:spacing w:before="120" w:after="120"/>
        <w:ind w:left="440" w:right="-1" w:hanging="14"/>
        <w:jc w:val="both"/>
        <w:rPr>
          <w:rFonts w:ascii="Calibri Light" w:hAnsi="Calibri Light" w:cs="Calibri Light"/>
          <w:b/>
          <w:bCs/>
          <w:sz w:val="24"/>
          <w:szCs w:val="24"/>
        </w:rPr>
      </w:pPr>
      <w:r w:rsidRPr="006230CA">
        <w:rPr>
          <w:rFonts w:ascii="Calibri Light" w:hAnsi="Calibri Light" w:cs="Calibri Light"/>
          <w:b/>
          <w:bCs/>
          <w:sz w:val="24"/>
          <w:szCs w:val="24"/>
        </w:rPr>
        <w:t xml:space="preserve">Early Childhood Curriculum </w:t>
      </w:r>
    </w:p>
    <w:p w14:paraId="7C8B6DC9" w14:textId="2499F400" w:rsidR="006230CA" w:rsidRPr="006230CA" w:rsidRDefault="006230CA" w:rsidP="006E1697">
      <w:pPr>
        <w:spacing w:before="120" w:after="120"/>
        <w:ind w:left="440" w:right="-1" w:hanging="14"/>
        <w:jc w:val="both"/>
        <w:rPr>
          <w:rFonts w:ascii="Calibri Light" w:hAnsi="Calibri Light" w:cs="Calibri Light"/>
          <w:sz w:val="24"/>
          <w:szCs w:val="24"/>
        </w:rPr>
      </w:pPr>
      <w:r w:rsidRPr="006230CA">
        <w:rPr>
          <w:rFonts w:ascii="Calibri Light" w:hAnsi="Calibri Light" w:cs="Calibri Light"/>
          <w:sz w:val="24"/>
          <w:szCs w:val="24"/>
        </w:rPr>
        <w:t xml:space="preserve">The curriculum is a series of plans and arrangements regarding the objectives, content, materials, and methods used to conduct learning activities, allowing for the achievement of established educational goals. The curriculum encompasses what is taught (content), how teaching is carried out (methods), when and in what order teaching occurs (structure), and how learning outcomes are evaluated (assessment). According to </w:t>
      </w:r>
      <w:sdt>
        <w:sdtPr>
          <w:rPr>
            <w:rFonts w:ascii="Calibri Light" w:hAnsi="Calibri Light" w:cs="Calibri Light"/>
            <w:color w:val="000000"/>
            <w:sz w:val="24"/>
            <w:szCs w:val="24"/>
          </w:rPr>
          <w:tag w:val="MENDELEY_CITATION_v3_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"/>
          <w:id w:val="1706912782"/>
          <w:placeholder>
            <w:docPart w:val="DefaultPlaceholder_-1854013440"/>
          </w:placeholder>
        </w:sdtPr>
        <w:sdtContent>
          <w:r w:rsidR="00F1223C" w:rsidRPr="00F1223C">
            <w:rPr>
              <w:rFonts w:ascii="Calibri Light" w:hAnsi="Calibri Light" w:cs="Calibri Light"/>
              <w:color w:val="000000"/>
              <w:sz w:val="24"/>
              <w:szCs w:val="24"/>
            </w:rPr>
            <w:t>Kelly (2004)</w:t>
          </w:r>
        </w:sdtContent>
      </w:sdt>
      <w:r w:rsidRPr="006230CA">
        <w:rPr>
          <w:rFonts w:ascii="Calibri Light" w:hAnsi="Calibri Light" w:cs="Calibri Light"/>
          <w:sz w:val="24"/>
          <w:szCs w:val="24"/>
        </w:rPr>
        <w:t xml:space="preserve">, the curriculum consists of four components: objectives, content or subject matter, methods or procedures, and evaluation. </w:t>
      </w:r>
      <w:r w:rsidRPr="006230CA">
        <w:rPr>
          <w:rFonts w:ascii="Calibri Light" w:hAnsi="Calibri Light" w:cs="Calibri Light"/>
          <w:b/>
          <w:bCs/>
          <w:sz w:val="24"/>
          <w:szCs w:val="24"/>
        </w:rPr>
        <w:t>The objectives</w:t>
      </w:r>
      <w:r w:rsidRPr="006230CA">
        <w:rPr>
          <w:rFonts w:ascii="Calibri Light" w:hAnsi="Calibri Light" w:cs="Calibri Light"/>
          <w:sz w:val="24"/>
          <w:szCs w:val="24"/>
        </w:rPr>
        <w:t xml:space="preserve"> in the curriculum are statements that describe the expected learning outcomes for students after they complete a particular program or course. These objectives encompass the desired skills, knowledge, and attitudes to be achieved by students. Curriculum objectives should not only cover cognitive aspects (knowledge) but also affective (attitudes) and psychomotor (skills) aspects. Objectives must be relevant to the needs of students and society and should be measurable and evaluable. </w:t>
      </w:r>
      <w:r w:rsidRPr="006230CA">
        <w:rPr>
          <w:rFonts w:ascii="Calibri Light" w:hAnsi="Calibri Light" w:cs="Calibri Light"/>
          <w:b/>
          <w:bCs/>
          <w:sz w:val="24"/>
          <w:szCs w:val="24"/>
        </w:rPr>
        <w:t>Content or Subject Matter</w:t>
      </w:r>
      <w:r w:rsidRPr="006230CA">
        <w:rPr>
          <w:rFonts w:ascii="Calibri Light" w:hAnsi="Calibri Light" w:cs="Calibri Light"/>
          <w:sz w:val="24"/>
          <w:szCs w:val="24"/>
        </w:rPr>
        <w:t xml:space="preserve">: The content or subject matter in the curriculum includes all the knowledge, concepts, and information taught to students. Kelly emphasizes that the curriculum content should be carefully selected and organized to ensure relevance, meaning, and good structure. The subject matter should be designed so that students can build new knowledge based on their previous experiences and understand it in a broader context. The curriculum content should align with the learning objectives and reflect the values intended to be instilled through education. </w:t>
      </w:r>
      <w:r w:rsidRPr="006230CA">
        <w:rPr>
          <w:rFonts w:ascii="Calibri Light" w:hAnsi="Calibri Light" w:cs="Calibri Light"/>
          <w:b/>
          <w:bCs/>
          <w:sz w:val="24"/>
          <w:szCs w:val="24"/>
        </w:rPr>
        <w:t>Methods or Procedures</w:t>
      </w:r>
      <w:r w:rsidRPr="006230CA">
        <w:rPr>
          <w:rFonts w:ascii="Calibri Light" w:hAnsi="Calibri Light" w:cs="Calibri Light"/>
          <w:sz w:val="24"/>
          <w:szCs w:val="24"/>
        </w:rPr>
        <w:t xml:space="preserve">: Methods or procedures refer to the strategies, approaches, and techniques used by teachers to deliver the curriculum content to students and facilitate the learning process. Teaching methods should be flexible and adaptive, allowing teachers to adjust their approaches to the needs and learning styles of students. The methods employed should support the achievement of curriculum objectives and promote active student participation. Student-centered approaches, such as project-based learning and cooperative learning, are often preferred in curricula designed to develop critical and reflective skills. </w:t>
      </w:r>
      <w:r w:rsidRPr="006230CA">
        <w:rPr>
          <w:rFonts w:ascii="Calibri Light" w:hAnsi="Calibri Light" w:cs="Calibri Light"/>
          <w:b/>
          <w:bCs/>
          <w:sz w:val="24"/>
          <w:szCs w:val="24"/>
        </w:rPr>
        <w:t>Evaluation:</w:t>
      </w:r>
      <w:r w:rsidRPr="006230CA">
        <w:rPr>
          <w:rFonts w:ascii="Calibri Light" w:hAnsi="Calibri Light" w:cs="Calibri Light"/>
          <w:sz w:val="24"/>
          <w:szCs w:val="24"/>
        </w:rPr>
        <w:t xml:space="preserve"> Evaluation is the process of measuring the extent to which curriculum objectives have been achieved by students. This involves assessing students' understanding, skills, and attitudes through various forms of testing, assignments, and observations. Evaluation should be both formative and summative. Formative evaluation is used to monitor student progress during the learning process and provide feedback that can help them improve their performance. Summative evaluation is conducted at the end of a program or course to assess students' final achievements. Evaluation should also be used to inform the ongoing development and refinement of the curriculum. For details can be seen in figure 2. And then, </w:t>
      </w:r>
      <w:proofErr w:type="gramStart"/>
      <w:r w:rsidRPr="006230CA">
        <w:rPr>
          <w:rFonts w:ascii="Calibri Light" w:hAnsi="Calibri Light" w:cs="Calibri Light"/>
          <w:sz w:val="24"/>
          <w:szCs w:val="24"/>
        </w:rPr>
        <w:t>this components</w:t>
      </w:r>
      <w:proofErr w:type="gramEnd"/>
      <w:r w:rsidRPr="006230CA">
        <w:rPr>
          <w:rFonts w:ascii="Calibri Light" w:hAnsi="Calibri Light" w:cs="Calibri Light"/>
          <w:sz w:val="24"/>
          <w:szCs w:val="24"/>
        </w:rPr>
        <w:t xml:space="preserve"> is also applicable at the early childhood education level.</w:t>
      </w:r>
    </w:p>
    <w:p w14:paraId="0BFFC556" w14:textId="77777777" w:rsidR="006230CA" w:rsidRPr="006230CA" w:rsidRDefault="006230CA" w:rsidP="006230CA">
      <w:pPr>
        <w:ind w:firstLine="567"/>
        <w:jc w:val="both"/>
        <w:rPr>
          <w:rFonts w:ascii="Calibri Light" w:hAnsi="Calibri Light" w:cs="Calibri Light"/>
          <w:sz w:val="24"/>
          <w:szCs w:val="24"/>
        </w:rPr>
      </w:pPr>
    </w:p>
    <w:p w14:paraId="6E423DE5" w14:textId="4930DEFD" w:rsidR="006230CA" w:rsidRPr="006230CA" w:rsidRDefault="0002363C" w:rsidP="006230CA">
      <w:pPr>
        <w:jc w:val="center"/>
        <w:rPr>
          <w:rFonts w:ascii="Calibri Light" w:hAnsi="Calibri Light" w:cs="Calibri Light"/>
          <w:sz w:val="24"/>
          <w:szCs w:val="24"/>
        </w:rPr>
      </w:pPr>
      <w:r>
        <w:rPr>
          <w:rFonts w:ascii="Calibri Light" w:hAnsi="Calibri Light" w:cs="Calibri Light"/>
          <w:noProof/>
          <w:sz w:val="24"/>
          <w:szCs w:val="24"/>
        </w:rPr>
        <w:lastRenderedPageBreak/>
        <w:drawing>
          <wp:inline distT="0" distB="0" distL="0" distR="0" wp14:anchorId="4BE7E4B5" wp14:editId="40BA613B">
            <wp:extent cx="2688590" cy="2346960"/>
            <wp:effectExtent l="0" t="0" r="0" b="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88590" cy="2346960"/>
                    </a:xfrm>
                    <a:prstGeom prst="rect">
                      <a:avLst/>
                    </a:prstGeom>
                    <a:noFill/>
                  </pic:spPr>
                </pic:pic>
              </a:graphicData>
            </a:graphic>
          </wp:inline>
        </w:drawing>
      </w:r>
    </w:p>
    <w:p w14:paraId="7E4D693B" w14:textId="77777777" w:rsidR="006230CA" w:rsidRPr="006230CA" w:rsidRDefault="006230CA" w:rsidP="006230CA">
      <w:pPr>
        <w:jc w:val="center"/>
        <w:rPr>
          <w:rFonts w:ascii="Calibri Light" w:hAnsi="Calibri Light" w:cs="Calibri Light"/>
          <w:i/>
          <w:iCs/>
          <w:sz w:val="24"/>
          <w:szCs w:val="24"/>
        </w:rPr>
      </w:pPr>
    </w:p>
    <w:p w14:paraId="7ACB0420" w14:textId="499EEA53" w:rsidR="006230CA" w:rsidRPr="006230CA" w:rsidRDefault="006230CA" w:rsidP="006230CA">
      <w:pPr>
        <w:jc w:val="center"/>
        <w:rPr>
          <w:rFonts w:ascii="Calibri Light" w:hAnsi="Calibri Light" w:cs="Calibri Light"/>
          <w:color w:val="000000"/>
          <w:sz w:val="24"/>
          <w:szCs w:val="24"/>
        </w:rPr>
      </w:pPr>
      <w:r w:rsidRPr="00E03C05">
        <w:rPr>
          <w:rFonts w:ascii="Calibri Light" w:hAnsi="Calibri Light" w:cs="Calibri Light"/>
          <w:b/>
          <w:bCs/>
          <w:i/>
          <w:iCs/>
          <w:sz w:val="24"/>
          <w:szCs w:val="24"/>
        </w:rPr>
        <w:t>Figur</w:t>
      </w:r>
      <w:r w:rsidR="00E03C05" w:rsidRPr="00E03C05">
        <w:rPr>
          <w:rFonts w:ascii="Calibri Light" w:hAnsi="Calibri Light" w:cs="Calibri Light"/>
          <w:b/>
          <w:bCs/>
          <w:i/>
          <w:iCs/>
          <w:sz w:val="24"/>
          <w:szCs w:val="24"/>
        </w:rPr>
        <w:t>e</w:t>
      </w:r>
      <w:r w:rsidRPr="00E03C05">
        <w:rPr>
          <w:rFonts w:ascii="Calibri Light" w:hAnsi="Calibri Light" w:cs="Calibri Light"/>
          <w:b/>
          <w:bCs/>
          <w:i/>
          <w:iCs/>
          <w:sz w:val="24"/>
          <w:szCs w:val="24"/>
        </w:rPr>
        <w:t xml:space="preserve"> 2</w:t>
      </w:r>
      <w:r w:rsidRPr="00E03C05">
        <w:rPr>
          <w:rFonts w:ascii="Calibri Light" w:hAnsi="Calibri Light" w:cs="Calibri Light"/>
          <w:b/>
          <w:bCs/>
          <w:sz w:val="24"/>
          <w:szCs w:val="24"/>
        </w:rPr>
        <w:t>.</w:t>
      </w:r>
      <w:r w:rsidRPr="006230CA">
        <w:rPr>
          <w:rFonts w:ascii="Calibri Light" w:hAnsi="Calibri Light" w:cs="Calibri Light"/>
          <w:sz w:val="24"/>
          <w:szCs w:val="24"/>
        </w:rPr>
        <w:t xml:space="preserve"> Curriculum Component by </w:t>
      </w:r>
      <w:sdt>
        <w:sdtPr>
          <w:rPr>
            <w:rFonts w:ascii="Calibri Light" w:hAnsi="Calibri Light" w:cs="Calibri Light"/>
            <w:color w:val="000000"/>
            <w:sz w:val="24"/>
            <w:szCs w:val="24"/>
          </w:rPr>
          <w:tag w:val="MENDELEY_CITATION_v3_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"/>
          <w:id w:val="670141608"/>
          <w:placeholder>
            <w:docPart w:val="DefaultPlaceholder_-1854013440"/>
          </w:placeholder>
        </w:sdtPr>
        <w:sdtContent>
          <w:r w:rsidR="00F1223C" w:rsidRPr="00F1223C">
            <w:rPr>
              <w:rFonts w:ascii="Calibri Light" w:hAnsi="Calibri Light" w:cs="Calibri Light"/>
              <w:color w:val="000000"/>
              <w:sz w:val="24"/>
              <w:szCs w:val="24"/>
            </w:rPr>
            <w:t>Kelly (2004)</w:t>
          </w:r>
        </w:sdtContent>
      </w:sdt>
    </w:p>
    <w:p w14:paraId="596A3E07" w14:textId="77777777" w:rsidR="006230CA" w:rsidRPr="006230CA" w:rsidRDefault="006230CA" w:rsidP="006230CA">
      <w:pPr>
        <w:ind w:firstLine="567"/>
        <w:jc w:val="both"/>
        <w:rPr>
          <w:rFonts w:ascii="Calibri Light" w:hAnsi="Calibri Light" w:cs="Calibri Light"/>
          <w:sz w:val="24"/>
          <w:szCs w:val="24"/>
        </w:rPr>
      </w:pPr>
    </w:p>
    <w:p w14:paraId="5BDA7CDD" w14:textId="77777777" w:rsidR="006230CA" w:rsidRPr="009932AF" w:rsidRDefault="006230CA" w:rsidP="006E1697">
      <w:pPr>
        <w:spacing w:before="120" w:after="120"/>
        <w:ind w:left="440" w:right="-1" w:hanging="14"/>
        <w:jc w:val="both"/>
        <w:rPr>
          <w:rFonts w:ascii="Calibri Light" w:hAnsi="Calibri Light" w:cs="Calibri Light"/>
          <w:sz w:val="24"/>
          <w:szCs w:val="24"/>
        </w:rPr>
      </w:pPr>
      <w:r w:rsidRPr="006230CA">
        <w:rPr>
          <w:rFonts w:ascii="Calibri Light" w:hAnsi="Calibri Light" w:cs="Calibri Light"/>
          <w:sz w:val="24"/>
          <w:szCs w:val="24"/>
        </w:rPr>
        <w:t xml:space="preserve">The Early Childhood Education (ECE) curriculum is a complex learning framework designed through management to achieve holistic and integrative educational goals for children aged 0-6 years, serving as a reference to stimulate all aspects of a child's </w:t>
      </w:r>
      <w:r w:rsidRPr="009932AF">
        <w:rPr>
          <w:rFonts w:ascii="Calibri Light" w:hAnsi="Calibri Light" w:cs="Calibri Light"/>
          <w:sz w:val="24"/>
          <w:szCs w:val="24"/>
        </w:rPr>
        <w:t xml:space="preserve">development in accordance with Developmentally Appropriate Practices (DAP). The ECE curriculum must adhere to the following principles: </w:t>
      </w:r>
    </w:p>
    <w:p w14:paraId="67F520D2" w14:textId="6332C1C4" w:rsidR="006230CA" w:rsidRPr="009932AF" w:rsidRDefault="006230CA" w:rsidP="006E1697">
      <w:pPr>
        <w:pStyle w:val="ListParagraph"/>
        <w:numPr>
          <w:ilvl w:val="0"/>
          <w:numId w:val="32"/>
        </w:numPr>
        <w:tabs>
          <w:tab w:val="left" w:pos="854"/>
        </w:tabs>
        <w:spacing w:after="0" w:line="240" w:lineRule="auto"/>
        <w:ind w:left="840" w:hanging="392"/>
        <w:jc w:val="both"/>
        <w:rPr>
          <w:rFonts w:ascii="Calibri Light" w:hAnsi="Calibri Light" w:cs="Calibri Light"/>
          <w:color w:val="000000"/>
          <w:sz w:val="24"/>
          <w:szCs w:val="24"/>
        </w:rPr>
      </w:pPr>
      <w:r w:rsidRPr="009932AF">
        <w:rPr>
          <w:rFonts w:ascii="Calibri Light" w:hAnsi="Calibri Light" w:cs="Calibri Light"/>
          <w:iCs/>
          <w:sz w:val="24"/>
          <w:szCs w:val="24"/>
        </w:rPr>
        <w:t>Curriculum is child-centered or child initiated</w:t>
      </w:r>
      <w:r w:rsidR="00406A92" w:rsidRPr="009932AF">
        <w:rPr>
          <w:rFonts w:ascii="Calibri Light" w:hAnsi="Calibri Light" w:cs="Calibri Light"/>
          <w:iCs/>
          <w:sz w:val="24"/>
          <w:szCs w:val="24"/>
        </w:rPr>
        <w:t xml:space="preserve"> </w:t>
      </w:r>
      <w:sdt>
        <w:sdtPr>
          <w:rPr>
            <w:rFonts w:ascii="Calibri Light" w:hAnsi="Calibri Light" w:cs="Calibri Light"/>
            <w:iCs/>
            <w:color w:val="000000"/>
            <w:sz w:val="24"/>
            <w:szCs w:val="24"/>
          </w:rPr>
          <w:tag w:val="MENDELEY_CITATION_v3_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"/>
          <w:id w:val="-1671253740"/>
          <w:placeholder>
            <w:docPart w:val="DefaultPlaceholder_-1854013440"/>
          </w:placeholder>
        </w:sdtPr>
        <w:sdtContent>
          <w:r w:rsidR="00F1223C" w:rsidRPr="00F1223C">
            <w:rPr>
              <w:rFonts w:ascii="Calibri Light" w:hAnsi="Calibri Light" w:cs="Calibri Light"/>
              <w:iCs/>
              <w:color w:val="000000"/>
              <w:sz w:val="24"/>
              <w:szCs w:val="24"/>
            </w:rPr>
            <w:t>(Husein, 2020; Jackman, 2001)</w:t>
          </w:r>
        </w:sdtContent>
      </w:sdt>
      <w:r w:rsidRPr="009932AF">
        <w:rPr>
          <w:rFonts w:ascii="Calibri Light" w:hAnsi="Calibri Light" w:cs="Calibri Light"/>
          <w:i/>
          <w:spacing w:val="80"/>
          <w:sz w:val="24"/>
          <w:szCs w:val="24"/>
        </w:rPr>
        <w:t xml:space="preserve"> </w:t>
      </w:r>
    </w:p>
    <w:p w14:paraId="41F8FFC4" w14:textId="39DF9F71" w:rsidR="006230CA" w:rsidRPr="009932AF" w:rsidRDefault="006230CA" w:rsidP="006E1697">
      <w:pPr>
        <w:pStyle w:val="ListParagraph"/>
        <w:numPr>
          <w:ilvl w:val="0"/>
          <w:numId w:val="32"/>
        </w:numPr>
        <w:tabs>
          <w:tab w:val="left" w:pos="854"/>
        </w:tabs>
        <w:spacing w:after="0" w:line="240" w:lineRule="auto"/>
        <w:ind w:left="840" w:hanging="392"/>
        <w:jc w:val="both"/>
        <w:rPr>
          <w:rFonts w:ascii="Calibri Light" w:hAnsi="Calibri Light" w:cs="Calibri Light"/>
          <w:iCs/>
          <w:sz w:val="24"/>
          <w:szCs w:val="24"/>
        </w:rPr>
      </w:pPr>
      <w:r w:rsidRPr="009932AF">
        <w:rPr>
          <w:rFonts w:ascii="Calibri Light" w:hAnsi="Calibri Light" w:cs="Calibri Light"/>
          <w:iCs/>
          <w:sz w:val="24"/>
          <w:szCs w:val="24"/>
        </w:rPr>
        <w:t xml:space="preserve">Curriculum provides for all of a child’s development </w:t>
      </w:r>
      <w:sdt>
        <w:sdtPr>
          <w:rPr>
            <w:rFonts w:ascii="Calibri Light" w:hAnsi="Calibri Light" w:cs="Calibri Light"/>
            <w:iCs/>
            <w:color w:val="000000"/>
            <w:sz w:val="24"/>
            <w:szCs w:val="24"/>
          </w:rPr>
          <w:tag w:val="MENDELEY_CITATION_v3_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"/>
          <w:id w:val="-228229398"/>
          <w:placeholder>
            <w:docPart w:val="865DEDCDE4694A5FA198E3D15DDEE759"/>
          </w:placeholder>
        </w:sdtPr>
        <w:sdtContent>
          <w:r w:rsidR="00F1223C" w:rsidRPr="00F1223C">
            <w:rPr>
              <w:rFonts w:ascii="Calibri Light" w:hAnsi="Calibri Light" w:cs="Calibri Light"/>
              <w:iCs/>
              <w:color w:val="000000"/>
              <w:sz w:val="24"/>
              <w:szCs w:val="24"/>
            </w:rPr>
            <w:t>(Husein, 2020; Jackman, 2001)</w:t>
          </w:r>
        </w:sdtContent>
      </w:sdt>
    </w:p>
    <w:p w14:paraId="0878D620" w14:textId="4EFD980B" w:rsidR="006230CA" w:rsidRPr="009932AF" w:rsidRDefault="006230CA" w:rsidP="006E1697">
      <w:pPr>
        <w:pStyle w:val="ListParagraph"/>
        <w:numPr>
          <w:ilvl w:val="0"/>
          <w:numId w:val="32"/>
        </w:numPr>
        <w:tabs>
          <w:tab w:val="left" w:pos="854"/>
        </w:tabs>
        <w:spacing w:after="0" w:line="240" w:lineRule="auto"/>
        <w:ind w:left="840" w:hanging="392"/>
        <w:jc w:val="both"/>
        <w:rPr>
          <w:rFonts w:ascii="Calibri Light" w:hAnsi="Calibri Light" w:cs="Calibri Light"/>
          <w:iCs/>
          <w:sz w:val="24"/>
          <w:szCs w:val="24"/>
        </w:rPr>
      </w:pPr>
      <w:r w:rsidRPr="009932AF">
        <w:rPr>
          <w:rFonts w:ascii="Calibri Light" w:hAnsi="Calibri Light" w:cs="Calibri Light"/>
          <w:iCs/>
          <w:sz w:val="24"/>
          <w:szCs w:val="24"/>
        </w:rPr>
        <w:t>Curriculum</w:t>
      </w:r>
      <w:r w:rsidRPr="009932AF">
        <w:rPr>
          <w:rFonts w:ascii="Calibri Light" w:hAnsi="Calibri Light" w:cs="Calibri Light"/>
          <w:iCs/>
          <w:spacing w:val="-3"/>
          <w:sz w:val="24"/>
          <w:szCs w:val="24"/>
        </w:rPr>
        <w:t xml:space="preserve"> </w:t>
      </w:r>
      <w:r w:rsidRPr="009932AF">
        <w:rPr>
          <w:rFonts w:ascii="Calibri Light" w:hAnsi="Calibri Light" w:cs="Calibri Light"/>
          <w:iCs/>
          <w:sz w:val="24"/>
          <w:szCs w:val="24"/>
        </w:rPr>
        <w:t>encourages</w:t>
      </w:r>
      <w:r w:rsidRPr="009932AF">
        <w:rPr>
          <w:rFonts w:ascii="Calibri Light" w:hAnsi="Calibri Light" w:cs="Calibri Light"/>
          <w:iCs/>
          <w:spacing w:val="-3"/>
          <w:sz w:val="24"/>
          <w:szCs w:val="24"/>
        </w:rPr>
        <w:t xml:space="preserve"> </w:t>
      </w:r>
      <w:r w:rsidRPr="009932AF">
        <w:rPr>
          <w:rFonts w:ascii="Calibri Light" w:hAnsi="Calibri Light" w:cs="Calibri Light"/>
          <w:iCs/>
          <w:sz w:val="24"/>
          <w:szCs w:val="24"/>
        </w:rPr>
        <w:t>children to</w:t>
      </w:r>
      <w:r w:rsidRPr="009932AF">
        <w:rPr>
          <w:rFonts w:ascii="Calibri Light" w:hAnsi="Calibri Light" w:cs="Calibri Light"/>
          <w:iCs/>
          <w:spacing w:val="-1"/>
          <w:sz w:val="24"/>
          <w:szCs w:val="24"/>
        </w:rPr>
        <w:t xml:space="preserve"> </w:t>
      </w:r>
      <w:r w:rsidRPr="009932AF">
        <w:rPr>
          <w:rFonts w:ascii="Calibri Light" w:hAnsi="Calibri Light" w:cs="Calibri Light"/>
          <w:iCs/>
          <w:sz w:val="24"/>
          <w:szCs w:val="24"/>
        </w:rPr>
        <w:t>learn</w:t>
      </w:r>
      <w:r w:rsidRPr="009932AF">
        <w:rPr>
          <w:rFonts w:ascii="Calibri Light" w:hAnsi="Calibri Light" w:cs="Calibri Light"/>
          <w:iCs/>
          <w:spacing w:val="-6"/>
          <w:sz w:val="24"/>
          <w:szCs w:val="24"/>
        </w:rPr>
        <w:t xml:space="preserve"> </w:t>
      </w:r>
      <w:r w:rsidRPr="009932AF">
        <w:rPr>
          <w:rFonts w:ascii="Calibri Light" w:hAnsi="Calibri Light" w:cs="Calibri Light"/>
          <w:iCs/>
          <w:sz w:val="24"/>
          <w:szCs w:val="24"/>
        </w:rPr>
        <w:t>by</w:t>
      </w:r>
      <w:r w:rsidRPr="009932AF">
        <w:rPr>
          <w:rFonts w:ascii="Calibri Light" w:hAnsi="Calibri Light" w:cs="Calibri Light"/>
          <w:iCs/>
          <w:spacing w:val="1"/>
          <w:sz w:val="24"/>
          <w:szCs w:val="24"/>
        </w:rPr>
        <w:t xml:space="preserve"> </w:t>
      </w:r>
      <w:r w:rsidRPr="009932AF">
        <w:rPr>
          <w:rFonts w:ascii="Calibri Light" w:hAnsi="Calibri Light" w:cs="Calibri Light"/>
          <w:iCs/>
          <w:sz w:val="24"/>
          <w:szCs w:val="24"/>
        </w:rPr>
        <w:t>doing</w:t>
      </w:r>
      <w:r w:rsidRPr="009932AF">
        <w:rPr>
          <w:rFonts w:ascii="Calibri Light" w:hAnsi="Calibri Light" w:cs="Calibri Light"/>
          <w:iCs/>
          <w:spacing w:val="-2"/>
          <w:sz w:val="24"/>
          <w:szCs w:val="24"/>
        </w:rPr>
        <w:t xml:space="preserve"> </w:t>
      </w:r>
      <w:sdt>
        <w:sdtPr>
          <w:rPr>
            <w:rFonts w:ascii="Calibri Light" w:hAnsi="Calibri Light" w:cs="Calibri Light"/>
            <w:iCs/>
            <w:color w:val="000000"/>
            <w:sz w:val="24"/>
            <w:szCs w:val="24"/>
          </w:rPr>
          <w:tag w:val="MENDELEY_CITATION_v3_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"/>
          <w:id w:val="1199279990"/>
          <w:placeholder>
            <w:docPart w:val="24177BF048B84E539DB59C6E0AC52EE0"/>
          </w:placeholder>
        </w:sdtPr>
        <w:sdtContent>
          <w:r w:rsidR="00F1223C" w:rsidRPr="00F1223C">
            <w:rPr>
              <w:rFonts w:ascii="Calibri Light" w:hAnsi="Calibri Light" w:cs="Calibri Light"/>
              <w:iCs/>
              <w:color w:val="000000"/>
              <w:sz w:val="24"/>
              <w:szCs w:val="24"/>
            </w:rPr>
            <w:t>(Jackman, 2001)</w:t>
          </w:r>
        </w:sdtContent>
      </w:sdt>
    </w:p>
    <w:p w14:paraId="1EBB4DE3" w14:textId="349C80D2" w:rsidR="006230CA" w:rsidRPr="009932AF" w:rsidRDefault="006230CA" w:rsidP="006E1697">
      <w:pPr>
        <w:pStyle w:val="ListParagraph"/>
        <w:numPr>
          <w:ilvl w:val="0"/>
          <w:numId w:val="32"/>
        </w:numPr>
        <w:tabs>
          <w:tab w:val="left" w:pos="854"/>
        </w:tabs>
        <w:spacing w:after="0" w:line="240" w:lineRule="auto"/>
        <w:ind w:left="840" w:hanging="392"/>
        <w:jc w:val="both"/>
        <w:rPr>
          <w:rFonts w:ascii="Calibri Light" w:hAnsi="Calibri Light" w:cs="Calibri Light"/>
          <w:iCs/>
          <w:sz w:val="24"/>
          <w:szCs w:val="24"/>
        </w:rPr>
      </w:pPr>
      <w:r w:rsidRPr="009932AF">
        <w:rPr>
          <w:rFonts w:ascii="Calibri Light" w:hAnsi="Calibri Light" w:cs="Calibri Light"/>
          <w:iCs/>
          <w:sz w:val="24"/>
          <w:szCs w:val="24"/>
        </w:rPr>
        <w:t>Curriculum</w:t>
      </w:r>
      <w:r w:rsidRPr="009932AF">
        <w:rPr>
          <w:rFonts w:ascii="Calibri Light" w:hAnsi="Calibri Light" w:cs="Calibri Light"/>
          <w:iCs/>
          <w:spacing w:val="-6"/>
          <w:sz w:val="24"/>
          <w:szCs w:val="24"/>
        </w:rPr>
        <w:t xml:space="preserve"> </w:t>
      </w:r>
      <w:r w:rsidRPr="009932AF">
        <w:rPr>
          <w:rFonts w:ascii="Calibri Light" w:hAnsi="Calibri Light" w:cs="Calibri Light"/>
          <w:iCs/>
          <w:spacing w:val="-2"/>
          <w:sz w:val="24"/>
          <w:szCs w:val="24"/>
        </w:rPr>
        <w:t>promotes</w:t>
      </w:r>
      <w:r w:rsidRPr="009932AF">
        <w:rPr>
          <w:rFonts w:ascii="Calibri Light" w:hAnsi="Calibri Light" w:cs="Calibri Light"/>
          <w:iCs/>
          <w:spacing w:val="-6"/>
          <w:sz w:val="24"/>
          <w:szCs w:val="24"/>
        </w:rPr>
        <w:t xml:space="preserve"> </w:t>
      </w:r>
      <w:r w:rsidRPr="009932AF">
        <w:rPr>
          <w:rFonts w:ascii="Calibri Light" w:hAnsi="Calibri Light" w:cs="Calibri Light"/>
          <w:iCs/>
          <w:sz w:val="24"/>
          <w:szCs w:val="24"/>
        </w:rPr>
        <w:t>opportunities</w:t>
      </w:r>
      <w:r w:rsidRPr="009932AF">
        <w:rPr>
          <w:rFonts w:ascii="Calibri Light" w:hAnsi="Calibri Light" w:cs="Calibri Light"/>
          <w:iCs/>
          <w:spacing w:val="-6"/>
          <w:sz w:val="24"/>
          <w:szCs w:val="24"/>
        </w:rPr>
        <w:t xml:space="preserve"> </w:t>
      </w:r>
      <w:r w:rsidRPr="009932AF">
        <w:rPr>
          <w:rFonts w:ascii="Calibri Light" w:hAnsi="Calibri Light" w:cs="Calibri Light"/>
          <w:iCs/>
          <w:spacing w:val="-2"/>
          <w:sz w:val="24"/>
          <w:szCs w:val="24"/>
        </w:rPr>
        <w:t>to</w:t>
      </w:r>
      <w:r w:rsidRPr="009932AF">
        <w:rPr>
          <w:rFonts w:ascii="Calibri Light" w:hAnsi="Calibri Light" w:cs="Calibri Light"/>
          <w:iCs/>
          <w:spacing w:val="-4"/>
          <w:sz w:val="24"/>
          <w:szCs w:val="24"/>
        </w:rPr>
        <w:t xml:space="preserve"> </w:t>
      </w:r>
      <w:r w:rsidRPr="009932AF">
        <w:rPr>
          <w:rFonts w:ascii="Calibri Light" w:hAnsi="Calibri Light" w:cs="Calibri Light"/>
          <w:iCs/>
          <w:spacing w:val="-2"/>
          <w:sz w:val="24"/>
          <w:szCs w:val="24"/>
        </w:rPr>
        <w:t>support</w:t>
      </w:r>
      <w:r w:rsidRPr="009932AF">
        <w:rPr>
          <w:rFonts w:ascii="Calibri Light" w:hAnsi="Calibri Light" w:cs="Calibri Light"/>
          <w:iCs/>
          <w:spacing w:val="-3"/>
          <w:sz w:val="24"/>
          <w:szCs w:val="24"/>
        </w:rPr>
        <w:t xml:space="preserve"> </w:t>
      </w:r>
      <w:r w:rsidRPr="009932AF">
        <w:rPr>
          <w:rFonts w:ascii="Calibri Light" w:hAnsi="Calibri Light" w:cs="Calibri Light"/>
          <w:iCs/>
          <w:spacing w:val="-2"/>
          <w:sz w:val="24"/>
          <w:szCs w:val="24"/>
        </w:rPr>
        <w:t>a</w:t>
      </w:r>
      <w:r w:rsidRPr="009932AF">
        <w:rPr>
          <w:rFonts w:ascii="Calibri Light" w:hAnsi="Calibri Light" w:cs="Calibri Light"/>
          <w:iCs/>
          <w:spacing w:val="-4"/>
          <w:sz w:val="24"/>
          <w:szCs w:val="24"/>
        </w:rPr>
        <w:t xml:space="preserve"> </w:t>
      </w:r>
      <w:r w:rsidRPr="009932AF">
        <w:rPr>
          <w:rFonts w:ascii="Calibri Light" w:hAnsi="Calibri Light" w:cs="Calibri Light"/>
          <w:iCs/>
          <w:spacing w:val="-2"/>
          <w:sz w:val="24"/>
          <w:szCs w:val="24"/>
        </w:rPr>
        <w:t>child’s natural,</w:t>
      </w:r>
      <w:r w:rsidRPr="009932AF">
        <w:rPr>
          <w:rFonts w:ascii="Calibri Light" w:hAnsi="Calibri Light" w:cs="Calibri Light"/>
          <w:iCs/>
          <w:spacing w:val="-3"/>
          <w:sz w:val="24"/>
          <w:szCs w:val="24"/>
        </w:rPr>
        <w:t xml:space="preserve"> </w:t>
      </w:r>
      <w:r w:rsidRPr="009932AF">
        <w:rPr>
          <w:rFonts w:ascii="Calibri Light" w:hAnsi="Calibri Light" w:cs="Calibri Light"/>
          <w:iCs/>
          <w:spacing w:val="-2"/>
          <w:sz w:val="24"/>
          <w:szCs w:val="24"/>
        </w:rPr>
        <w:t xml:space="preserve">cultural </w:t>
      </w:r>
      <w:r w:rsidRPr="009932AF">
        <w:rPr>
          <w:rFonts w:ascii="Calibri Light" w:hAnsi="Calibri Light" w:cs="Calibri Light"/>
          <w:iCs/>
          <w:sz w:val="24"/>
          <w:szCs w:val="24"/>
        </w:rPr>
        <w:t>and lingusitic diversity</w:t>
      </w:r>
      <w:r w:rsidR="00406A92" w:rsidRPr="009932AF">
        <w:rPr>
          <w:rFonts w:ascii="Calibri Light" w:hAnsi="Calibri Light" w:cs="Calibri Light"/>
          <w:iCs/>
          <w:sz w:val="24"/>
          <w:szCs w:val="24"/>
        </w:rPr>
        <w:t xml:space="preserve"> </w:t>
      </w:r>
      <w:sdt>
        <w:sdtPr>
          <w:rPr>
            <w:rFonts w:ascii="Calibri Light" w:hAnsi="Calibri Light" w:cs="Calibri Light"/>
            <w:iCs/>
            <w:color w:val="000000"/>
            <w:sz w:val="24"/>
            <w:szCs w:val="24"/>
          </w:rPr>
          <w:tag w:val="MENDELEY_CITATION_v3_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"/>
          <w:id w:val="1787390103"/>
          <w:placeholder>
            <w:docPart w:val="5163F825F51A4CD891229FE8495343F5"/>
          </w:placeholder>
        </w:sdtPr>
        <w:sdtContent>
          <w:r w:rsidR="00F1223C" w:rsidRPr="00F1223C">
            <w:rPr>
              <w:rFonts w:ascii="Calibri Light" w:hAnsi="Calibri Light" w:cs="Calibri Light"/>
              <w:iCs/>
              <w:color w:val="000000"/>
              <w:sz w:val="24"/>
              <w:szCs w:val="24"/>
            </w:rPr>
            <w:t>(Dinnebeil Laurie A et al., 2013; Husein, 2020; Jackman, 2001)</w:t>
          </w:r>
        </w:sdtContent>
      </w:sdt>
    </w:p>
    <w:p w14:paraId="12A7C327" w14:textId="3A9DC7E1" w:rsidR="006230CA" w:rsidRPr="009932AF" w:rsidRDefault="006230CA" w:rsidP="006E1697">
      <w:pPr>
        <w:pStyle w:val="ListParagraph"/>
        <w:numPr>
          <w:ilvl w:val="0"/>
          <w:numId w:val="32"/>
        </w:numPr>
        <w:tabs>
          <w:tab w:val="left" w:pos="854"/>
        </w:tabs>
        <w:spacing w:after="0" w:line="240" w:lineRule="auto"/>
        <w:ind w:left="840" w:hanging="392"/>
        <w:jc w:val="both"/>
        <w:rPr>
          <w:rFonts w:ascii="Calibri Light" w:hAnsi="Calibri Light" w:cs="Calibri Light"/>
          <w:iCs/>
          <w:sz w:val="24"/>
          <w:szCs w:val="24"/>
        </w:rPr>
      </w:pPr>
      <w:r w:rsidRPr="009932AF">
        <w:rPr>
          <w:rFonts w:ascii="Calibri Light" w:hAnsi="Calibri Light" w:cs="Calibri Light"/>
          <w:iCs/>
          <w:sz w:val="24"/>
          <w:szCs w:val="24"/>
        </w:rPr>
        <w:t>Curriculum</w:t>
      </w:r>
      <w:r w:rsidRPr="009932AF">
        <w:rPr>
          <w:rFonts w:ascii="Calibri Light" w:hAnsi="Calibri Light" w:cs="Calibri Light"/>
          <w:iCs/>
          <w:spacing w:val="-6"/>
          <w:sz w:val="24"/>
          <w:szCs w:val="24"/>
        </w:rPr>
        <w:t xml:space="preserve"> </w:t>
      </w:r>
      <w:r w:rsidRPr="009932AF">
        <w:rPr>
          <w:rFonts w:ascii="Calibri Light" w:hAnsi="Calibri Light" w:cs="Calibri Light"/>
          <w:iCs/>
          <w:spacing w:val="-3"/>
          <w:sz w:val="24"/>
          <w:szCs w:val="24"/>
        </w:rPr>
        <w:t>invites</w:t>
      </w:r>
      <w:r w:rsidRPr="009932AF">
        <w:rPr>
          <w:rFonts w:ascii="Calibri Light" w:hAnsi="Calibri Light" w:cs="Calibri Light"/>
          <w:iCs/>
          <w:spacing w:val="-5"/>
          <w:sz w:val="24"/>
          <w:szCs w:val="24"/>
        </w:rPr>
        <w:t xml:space="preserve"> </w:t>
      </w:r>
      <w:r w:rsidRPr="009932AF">
        <w:rPr>
          <w:rFonts w:ascii="Calibri Light" w:hAnsi="Calibri Light" w:cs="Calibri Light"/>
          <w:iCs/>
          <w:sz w:val="24"/>
          <w:szCs w:val="24"/>
        </w:rPr>
        <w:t>creativity</w:t>
      </w:r>
      <w:r w:rsidR="00406A92" w:rsidRPr="009932AF">
        <w:rPr>
          <w:rFonts w:ascii="Calibri Light" w:hAnsi="Calibri Light" w:cs="Calibri Light"/>
          <w:iCs/>
          <w:spacing w:val="3"/>
          <w:sz w:val="24"/>
          <w:szCs w:val="24"/>
        </w:rPr>
        <w:t xml:space="preserve"> </w:t>
      </w:r>
      <w:sdt>
        <w:sdtPr>
          <w:rPr>
            <w:rFonts w:ascii="Calibri Light" w:hAnsi="Calibri Light" w:cs="Calibri Light"/>
            <w:iCs/>
            <w:color w:val="000000"/>
            <w:sz w:val="24"/>
            <w:szCs w:val="24"/>
          </w:rPr>
          <w:tag w:val="MENDELEY_CITATION_v3_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"/>
          <w:id w:val="-392813641"/>
          <w:placeholder>
            <w:docPart w:val="AB262EB008214DD99C0D979B2F006BA8"/>
          </w:placeholder>
        </w:sdtPr>
        <w:sdtContent>
          <w:r w:rsidR="00F1223C" w:rsidRPr="00F1223C">
            <w:rPr>
              <w:rFonts w:ascii="Calibri Light" w:hAnsi="Calibri Light" w:cs="Calibri Light"/>
              <w:iCs/>
              <w:color w:val="000000"/>
              <w:sz w:val="24"/>
              <w:szCs w:val="24"/>
            </w:rPr>
            <w:t>(Jackman, 2001)</w:t>
          </w:r>
        </w:sdtContent>
      </w:sdt>
    </w:p>
    <w:p w14:paraId="48F65FCC" w14:textId="4C481518" w:rsidR="006230CA" w:rsidRPr="009932AF" w:rsidRDefault="006230CA" w:rsidP="006E1697">
      <w:pPr>
        <w:pStyle w:val="ListParagraph"/>
        <w:numPr>
          <w:ilvl w:val="0"/>
          <w:numId w:val="32"/>
        </w:numPr>
        <w:tabs>
          <w:tab w:val="left" w:pos="854"/>
        </w:tabs>
        <w:spacing w:after="0" w:line="240" w:lineRule="auto"/>
        <w:ind w:left="840" w:hanging="392"/>
        <w:jc w:val="both"/>
        <w:rPr>
          <w:rFonts w:ascii="Calibri Light" w:hAnsi="Calibri Light" w:cs="Calibri Light"/>
          <w:iCs/>
          <w:sz w:val="24"/>
          <w:szCs w:val="24"/>
        </w:rPr>
      </w:pPr>
      <w:r w:rsidRPr="009932AF">
        <w:rPr>
          <w:rFonts w:ascii="Calibri Light" w:hAnsi="Calibri Light" w:cs="Calibri Light"/>
          <w:iCs/>
          <w:sz w:val="24"/>
          <w:szCs w:val="24"/>
        </w:rPr>
        <w:t xml:space="preserve">Curriculum facilitates children learn in more than one way </w:t>
      </w:r>
      <w:sdt>
        <w:sdtPr>
          <w:rPr>
            <w:rFonts w:ascii="Calibri Light" w:hAnsi="Calibri Light" w:cs="Calibri Light"/>
            <w:iCs/>
            <w:color w:val="000000"/>
            <w:sz w:val="24"/>
            <w:szCs w:val="24"/>
          </w:rPr>
          <w:tag w:val="MENDELEY_CITATION_v3_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"/>
          <w:id w:val="-2136485326"/>
          <w:placeholder>
            <w:docPart w:val="DefaultPlaceholder_-1854013440"/>
          </w:placeholder>
        </w:sdtPr>
        <w:sdtContent>
          <w:r w:rsidR="00F1223C" w:rsidRPr="00F1223C">
            <w:rPr>
              <w:rFonts w:ascii="Calibri Light" w:hAnsi="Calibri Light" w:cs="Calibri Light"/>
              <w:iCs/>
              <w:color w:val="000000"/>
              <w:sz w:val="24"/>
              <w:szCs w:val="24"/>
            </w:rPr>
            <w:t>(Dinnebeil Laurie A et al., 2013)</w:t>
          </w:r>
        </w:sdtContent>
      </w:sdt>
    </w:p>
    <w:p w14:paraId="531F5F80" w14:textId="235D3313" w:rsidR="00406A92" w:rsidRPr="009932AF" w:rsidRDefault="006230CA" w:rsidP="00406A92">
      <w:pPr>
        <w:pStyle w:val="ListParagraph"/>
        <w:numPr>
          <w:ilvl w:val="0"/>
          <w:numId w:val="32"/>
        </w:numPr>
        <w:tabs>
          <w:tab w:val="left" w:pos="854"/>
        </w:tabs>
        <w:spacing w:after="0" w:line="240" w:lineRule="auto"/>
        <w:ind w:left="840" w:hanging="392"/>
        <w:jc w:val="both"/>
        <w:rPr>
          <w:rFonts w:ascii="Calibri Light" w:hAnsi="Calibri Light" w:cs="Calibri Light"/>
          <w:iCs/>
          <w:sz w:val="24"/>
          <w:szCs w:val="24"/>
        </w:rPr>
      </w:pPr>
      <w:r w:rsidRPr="009932AF">
        <w:rPr>
          <w:rFonts w:ascii="Calibri Light" w:hAnsi="Calibri Light" w:cs="Calibri Light"/>
          <w:iCs/>
          <w:sz w:val="24"/>
          <w:szCs w:val="24"/>
        </w:rPr>
        <w:t xml:space="preserve">Curriculum facilitates think broadly about learning </w:t>
      </w:r>
      <w:sdt>
        <w:sdtPr>
          <w:rPr>
            <w:rFonts w:ascii="Calibri Light" w:hAnsi="Calibri Light" w:cs="Calibri Light"/>
            <w:iCs/>
            <w:color w:val="000000"/>
            <w:sz w:val="24"/>
            <w:szCs w:val="24"/>
          </w:rPr>
          <w:tag w:val="MENDELEY_CITATION_v3_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"/>
          <w:id w:val="-2126832966"/>
          <w:placeholder>
            <w:docPart w:val="2D11F6C0DF6D44859A418383B9C26B7D"/>
          </w:placeholder>
        </w:sdtPr>
        <w:sdtContent>
          <w:r w:rsidR="00F1223C" w:rsidRPr="00F1223C">
            <w:rPr>
              <w:rFonts w:ascii="Calibri Light" w:hAnsi="Calibri Light" w:cs="Calibri Light"/>
              <w:iCs/>
              <w:color w:val="000000"/>
              <w:sz w:val="24"/>
              <w:szCs w:val="24"/>
            </w:rPr>
            <w:t>(Dinnebeil Laurie A et al., 2013)</w:t>
          </w:r>
        </w:sdtContent>
      </w:sdt>
    </w:p>
    <w:p w14:paraId="79C31994" w14:textId="292AB75A" w:rsidR="006230CA" w:rsidRPr="009932AF" w:rsidRDefault="006230CA" w:rsidP="00406A92">
      <w:pPr>
        <w:pStyle w:val="ListParagraph"/>
        <w:numPr>
          <w:ilvl w:val="0"/>
          <w:numId w:val="32"/>
        </w:numPr>
        <w:tabs>
          <w:tab w:val="left" w:pos="854"/>
        </w:tabs>
        <w:spacing w:after="0" w:line="240" w:lineRule="auto"/>
        <w:ind w:left="840" w:hanging="392"/>
        <w:jc w:val="both"/>
        <w:rPr>
          <w:rFonts w:ascii="Calibri Light" w:hAnsi="Calibri Light" w:cs="Calibri Light"/>
          <w:iCs/>
          <w:sz w:val="24"/>
          <w:szCs w:val="24"/>
        </w:rPr>
      </w:pPr>
      <w:r w:rsidRPr="009932AF">
        <w:rPr>
          <w:rFonts w:ascii="Calibri Light" w:hAnsi="Calibri Light" w:cs="Calibri Light"/>
          <w:iCs/>
          <w:sz w:val="24"/>
          <w:szCs w:val="24"/>
        </w:rPr>
        <w:t xml:space="preserve">Curriculum ds can be appproriate for all children </w:t>
      </w:r>
      <w:sdt>
        <w:sdtPr>
          <w:rPr>
            <w:rFonts w:ascii="Calibri Light" w:hAnsi="Calibri Light" w:cs="Calibri Light"/>
            <w:iCs/>
            <w:color w:val="000000"/>
            <w:sz w:val="24"/>
            <w:szCs w:val="24"/>
          </w:rPr>
          <w:tag w:val="MENDELEY_CITATION_v3_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"/>
          <w:id w:val="1017505801"/>
          <w:placeholder>
            <w:docPart w:val="B80F8776B0C04B1BAE87FDE848DF385B"/>
          </w:placeholder>
        </w:sdtPr>
        <w:sdtContent>
          <w:r w:rsidR="00F1223C" w:rsidRPr="00F1223C">
            <w:rPr>
              <w:rFonts w:ascii="Calibri Light" w:hAnsi="Calibri Light" w:cs="Calibri Light"/>
              <w:iCs/>
              <w:color w:val="000000"/>
              <w:sz w:val="24"/>
              <w:szCs w:val="24"/>
            </w:rPr>
            <w:t>(Dinnebeil Laurie A et al., 2013; Husein, 2020)</w:t>
          </w:r>
        </w:sdtContent>
      </w:sdt>
    </w:p>
    <w:p w14:paraId="4CB9291E" w14:textId="35593B14" w:rsidR="006230CA" w:rsidRPr="009932AF" w:rsidRDefault="006230CA" w:rsidP="006E1697">
      <w:pPr>
        <w:pStyle w:val="ListParagraph"/>
        <w:numPr>
          <w:ilvl w:val="0"/>
          <w:numId w:val="32"/>
        </w:numPr>
        <w:tabs>
          <w:tab w:val="left" w:pos="854"/>
        </w:tabs>
        <w:spacing w:after="0" w:line="240" w:lineRule="auto"/>
        <w:ind w:left="840" w:hanging="392"/>
        <w:jc w:val="both"/>
        <w:rPr>
          <w:rFonts w:ascii="Calibri Light" w:hAnsi="Calibri Light" w:cs="Calibri Light"/>
          <w:iCs/>
          <w:sz w:val="24"/>
          <w:szCs w:val="24"/>
        </w:rPr>
      </w:pPr>
      <w:r w:rsidRPr="009932AF">
        <w:rPr>
          <w:rFonts w:ascii="Calibri Light" w:hAnsi="Calibri Light" w:cs="Calibri Light"/>
          <w:iCs/>
          <w:sz w:val="24"/>
          <w:szCs w:val="24"/>
        </w:rPr>
        <w:t>Curriculum</w:t>
      </w:r>
      <w:r w:rsidRPr="009932AF">
        <w:rPr>
          <w:rFonts w:ascii="Calibri Light" w:hAnsi="Calibri Light" w:cs="Calibri Light"/>
          <w:iCs/>
          <w:spacing w:val="-5"/>
          <w:sz w:val="24"/>
          <w:szCs w:val="24"/>
        </w:rPr>
        <w:t xml:space="preserve"> </w:t>
      </w:r>
      <w:r w:rsidRPr="009932AF">
        <w:rPr>
          <w:rFonts w:ascii="Calibri Light" w:hAnsi="Calibri Light" w:cs="Calibri Light"/>
          <w:iCs/>
          <w:sz w:val="24"/>
          <w:szCs w:val="24"/>
        </w:rPr>
        <w:t>using</w:t>
      </w:r>
      <w:r w:rsidRPr="009932AF">
        <w:rPr>
          <w:rFonts w:ascii="Calibri Light" w:hAnsi="Calibri Light" w:cs="Calibri Light"/>
          <w:iCs/>
          <w:spacing w:val="-3"/>
          <w:sz w:val="24"/>
          <w:szCs w:val="24"/>
        </w:rPr>
        <w:t xml:space="preserve"> </w:t>
      </w:r>
      <w:r w:rsidRPr="009932AF">
        <w:rPr>
          <w:rFonts w:ascii="Calibri Light" w:hAnsi="Calibri Light" w:cs="Calibri Light"/>
          <w:iCs/>
          <w:sz w:val="24"/>
          <w:szCs w:val="24"/>
        </w:rPr>
        <w:t>thematic</w:t>
      </w:r>
      <w:r w:rsidRPr="009932AF">
        <w:rPr>
          <w:rFonts w:ascii="Calibri Light" w:hAnsi="Calibri Light" w:cs="Calibri Light"/>
          <w:iCs/>
          <w:spacing w:val="-6"/>
          <w:sz w:val="24"/>
          <w:szCs w:val="24"/>
        </w:rPr>
        <w:t xml:space="preserve"> </w:t>
      </w:r>
      <w:r w:rsidRPr="009932AF">
        <w:rPr>
          <w:rFonts w:ascii="Calibri Light" w:hAnsi="Calibri Light" w:cs="Calibri Light"/>
          <w:iCs/>
          <w:sz w:val="24"/>
          <w:szCs w:val="24"/>
        </w:rPr>
        <w:t xml:space="preserve">learning </w:t>
      </w:r>
      <w:r w:rsidRPr="009932AF">
        <w:rPr>
          <w:rFonts w:ascii="Calibri Light" w:hAnsi="Calibri Light" w:cs="Calibri Light"/>
          <w:iCs/>
          <w:spacing w:val="-4"/>
          <w:sz w:val="24"/>
          <w:szCs w:val="24"/>
        </w:rPr>
        <w:t xml:space="preserve"> </w:t>
      </w:r>
      <w:sdt>
        <w:sdtPr>
          <w:rPr>
            <w:rFonts w:ascii="Calibri Light" w:hAnsi="Calibri Light" w:cs="Calibri Light"/>
            <w:iCs/>
            <w:color w:val="000000"/>
            <w:spacing w:val="-4"/>
            <w:sz w:val="24"/>
            <w:szCs w:val="24"/>
          </w:rPr>
          <w:tag w:val="MENDELEY_CITATION_v3_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"/>
          <w:id w:val="152726496"/>
          <w:placeholder>
            <w:docPart w:val="DefaultPlaceholder_-1854013440"/>
          </w:placeholder>
        </w:sdtPr>
        <w:sdtContent>
          <w:r w:rsidR="00F1223C" w:rsidRPr="00F1223C">
            <w:rPr>
              <w:rFonts w:ascii="Calibri Light" w:hAnsi="Calibri Light" w:cs="Calibri Light"/>
              <w:iCs/>
              <w:color w:val="000000"/>
              <w:spacing w:val="-4"/>
              <w:sz w:val="24"/>
              <w:szCs w:val="24"/>
            </w:rPr>
            <w:t>(Husein, 2020)</w:t>
          </w:r>
        </w:sdtContent>
      </w:sdt>
    </w:p>
    <w:p w14:paraId="766B4288" w14:textId="77777777" w:rsidR="006230CA" w:rsidRPr="009932AF" w:rsidRDefault="006230CA" w:rsidP="006E1697">
      <w:pPr>
        <w:pStyle w:val="ListParagraph"/>
        <w:numPr>
          <w:ilvl w:val="0"/>
          <w:numId w:val="32"/>
        </w:numPr>
        <w:tabs>
          <w:tab w:val="left" w:pos="854"/>
        </w:tabs>
        <w:spacing w:after="0" w:line="240" w:lineRule="auto"/>
        <w:ind w:left="840" w:hanging="392"/>
        <w:jc w:val="both"/>
        <w:rPr>
          <w:rFonts w:ascii="Calibri Light" w:hAnsi="Calibri Light" w:cs="Calibri Light"/>
          <w:iCs/>
          <w:sz w:val="24"/>
          <w:szCs w:val="24"/>
        </w:rPr>
      </w:pPr>
      <w:r w:rsidRPr="009932AF">
        <w:rPr>
          <w:rFonts w:ascii="Calibri Light" w:hAnsi="Calibri Light" w:cs="Calibri Light"/>
          <w:iCs/>
          <w:sz w:val="24"/>
          <w:szCs w:val="24"/>
        </w:rPr>
        <w:t>Curriculum facilitates children learn through play</w:t>
      </w:r>
    </w:p>
    <w:p w14:paraId="0BE4450F" w14:textId="700D3538" w:rsidR="006230CA" w:rsidRPr="009932AF" w:rsidRDefault="006230CA" w:rsidP="006230CA">
      <w:pPr>
        <w:pStyle w:val="ListParagraph"/>
        <w:numPr>
          <w:ilvl w:val="0"/>
          <w:numId w:val="31"/>
        </w:numPr>
        <w:spacing w:after="0" w:line="240" w:lineRule="auto"/>
        <w:jc w:val="both"/>
        <w:rPr>
          <w:rFonts w:ascii="Calibri Light" w:hAnsi="Calibri Light" w:cs="Calibri Light"/>
          <w:iCs/>
          <w:sz w:val="24"/>
          <w:szCs w:val="24"/>
        </w:rPr>
      </w:pPr>
      <w:r w:rsidRPr="009932AF">
        <w:rPr>
          <w:rFonts w:ascii="Calibri Light" w:hAnsi="Calibri Light" w:cs="Calibri Light"/>
          <w:sz w:val="24"/>
          <w:szCs w:val="24"/>
        </w:rPr>
        <w:t>Five main characteristics of educational play: play must be meaningful, actively engaging, enjoyable, iterative, and socially interactive.</w:t>
      </w:r>
      <w:r w:rsidR="00406A92" w:rsidRPr="009932AF">
        <w:rPr>
          <w:rFonts w:ascii="Calibri Light" w:hAnsi="Calibri Light" w:cs="Calibri Light"/>
          <w:sz w:val="24"/>
          <w:szCs w:val="24"/>
        </w:rPr>
        <w:t xml:space="preserve"> </w:t>
      </w:r>
      <w:sdt>
        <w:sdtPr>
          <w:rPr>
            <w:rFonts w:ascii="Calibri Light" w:hAnsi="Calibri Light" w:cs="Calibri Light"/>
            <w:color w:val="000000"/>
            <w:sz w:val="24"/>
            <w:szCs w:val="24"/>
          </w:rPr>
          <w:tag w:val="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"/>
          <w:id w:val="1529832369"/>
          <w:placeholder>
            <w:docPart w:val="DefaultPlaceholder_-1854013440"/>
          </w:placeholder>
        </w:sdtPr>
        <w:sdtContent>
          <w:r w:rsidR="00F1223C" w:rsidRPr="00F1223C">
            <w:rPr>
              <w:rFonts w:ascii="Calibri Light" w:hAnsi="Calibri Light" w:cs="Calibri Light"/>
              <w:color w:val="000000"/>
              <w:sz w:val="24"/>
              <w:szCs w:val="24"/>
            </w:rPr>
            <w:t>(Hirsh-Pasek et al., 2020; Parker et al., 2022; Zosh et al., 2017)</w:t>
          </w:r>
        </w:sdtContent>
      </w:sdt>
      <w:r w:rsidRPr="009932AF">
        <w:rPr>
          <w:rFonts w:ascii="Calibri Light" w:hAnsi="Calibri Light" w:cs="Calibri Light"/>
          <w:color w:val="000000"/>
          <w:sz w:val="24"/>
          <w:szCs w:val="24"/>
        </w:rPr>
        <w:t xml:space="preserve"> </w:t>
      </w:r>
    </w:p>
    <w:p w14:paraId="4F3A086C" w14:textId="630452C6" w:rsidR="006230CA" w:rsidRPr="009932AF" w:rsidRDefault="006230CA" w:rsidP="006230CA">
      <w:pPr>
        <w:pStyle w:val="ListParagraph"/>
        <w:numPr>
          <w:ilvl w:val="0"/>
          <w:numId w:val="31"/>
        </w:numPr>
        <w:spacing w:after="0" w:line="240" w:lineRule="auto"/>
        <w:jc w:val="both"/>
        <w:rPr>
          <w:rFonts w:ascii="Calibri Light" w:hAnsi="Calibri Light" w:cs="Calibri Light"/>
          <w:iCs/>
          <w:sz w:val="24"/>
          <w:szCs w:val="24"/>
        </w:rPr>
      </w:pPr>
      <w:r w:rsidRPr="009932AF">
        <w:rPr>
          <w:rFonts w:ascii="Calibri Light" w:hAnsi="Calibri Light" w:cs="Calibri Light"/>
          <w:sz w:val="24"/>
          <w:szCs w:val="24"/>
        </w:rPr>
        <w:t>The principles of learning through play according to the National Association for the Education of Young Children (NAEYC) emphasize the importance of choice, wonder, and delight in child development.</w:t>
      </w:r>
      <w:r w:rsidR="00406A92" w:rsidRPr="009932AF">
        <w:rPr>
          <w:rFonts w:ascii="Calibri Light" w:hAnsi="Calibri Light" w:cs="Calibri Light"/>
          <w:sz w:val="24"/>
          <w:szCs w:val="24"/>
        </w:rPr>
        <w:t xml:space="preserve"> </w:t>
      </w:r>
      <w:sdt>
        <w:sdtPr>
          <w:rPr>
            <w:rFonts w:ascii="Calibri Light" w:hAnsi="Calibri Light" w:cs="Calibri Light"/>
            <w:color w:val="000000"/>
            <w:sz w:val="24"/>
            <w:szCs w:val="24"/>
          </w:rPr>
          <w:tag w:val="MENDELEY_CITATION_v3_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"/>
          <w:id w:val="-385498310"/>
          <w:placeholder>
            <w:docPart w:val="DefaultPlaceholder_-1854013440"/>
          </w:placeholder>
        </w:sdtPr>
        <w:sdtContent>
          <w:r w:rsidR="00F1223C" w:rsidRPr="00F1223C">
            <w:rPr>
              <w:color w:val="000000"/>
              <w:sz w:val="24"/>
            </w:rPr>
            <w:t>(Danile &amp; Pyle, 2018; Tikkanen et al., 2022; UNICEF, 2018; Zosh et al., 2022)</w:t>
          </w:r>
        </w:sdtContent>
      </w:sdt>
      <w:r w:rsidRPr="009932AF">
        <w:rPr>
          <w:rFonts w:ascii="Calibri Light" w:hAnsi="Calibri Light" w:cs="Calibri Light"/>
          <w:sz w:val="24"/>
          <w:szCs w:val="24"/>
        </w:rPr>
        <w:t xml:space="preserve"> </w:t>
      </w:r>
    </w:p>
    <w:p w14:paraId="0061E504" w14:textId="0F5B5C7D" w:rsidR="006230CA" w:rsidRPr="009932AF" w:rsidRDefault="006230CA" w:rsidP="006230CA">
      <w:pPr>
        <w:pStyle w:val="ListParagraph"/>
        <w:numPr>
          <w:ilvl w:val="0"/>
          <w:numId w:val="31"/>
        </w:numPr>
        <w:spacing w:after="0" w:line="240" w:lineRule="auto"/>
        <w:jc w:val="both"/>
        <w:rPr>
          <w:rFonts w:ascii="Calibri Light" w:hAnsi="Calibri Light" w:cs="Calibri Light"/>
          <w:iCs/>
          <w:sz w:val="24"/>
          <w:szCs w:val="24"/>
        </w:rPr>
      </w:pPr>
      <w:r w:rsidRPr="009932AF">
        <w:rPr>
          <w:rFonts w:ascii="Calibri Light" w:hAnsi="Calibri Light" w:cs="Calibri Light"/>
          <w:color w:val="000000"/>
          <w:sz w:val="24"/>
          <w:szCs w:val="24"/>
        </w:rPr>
        <w:t xml:space="preserve">Play are such as creative play, dramatic play, exploratory play, manipulative play and sesnsory play </w:t>
      </w:r>
      <w:sdt>
        <w:sdtPr>
          <w:rPr>
            <w:rFonts w:ascii="Calibri Light" w:hAnsi="Calibri Light" w:cs="Calibri Light"/>
            <w:color w:val="000000"/>
            <w:sz w:val="24"/>
            <w:szCs w:val="24"/>
          </w:rPr>
          <w:tag w:val="MENDELEY_CITATION_v3_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"/>
          <w:id w:val="185031566"/>
          <w:placeholder>
            <w:docPart w:val="DefaultPlaceholder_-1854013440"/>
          </w:placeholder>
        </w:sdtPr>
        <w:sdtContent>
          <w:r w:rsidR="00F1223C" w:rsidRPr="00F1223C">
            <w:rPr>
              <w:color w:val="000000"/>
              <w:sz w:val="24"/>
            </w:rPr>
            <w:t>(Arnold, 2022; Smedley &amp; Hoskins, 2020; Teichert &amp; Helbig, 2024)</w:t>
          </w:r>
        </w:sdtContent>
      </w:sdt>
    </w:p>
    <w:p w14:paraId="469B6C65" w14:textId="77777777" w:rsidR="006230CA" w:rsidRPr="009932AF" w:rsidRDefault="006230CA" w:rsidP="006E1697">
      <w:pPr>
        <w:spacing w:before="120" w:after="120"/>
        <w:ind w:left="440" w:right="-1" w:hanging="14"/>
        <w:jc w:val="both"/>
        <w:rPr>
          <w:rFonts w:ascii="Calibri Light" w:hAnsi="Calibri Light" w:cs="Calibri Light"/>
          <w:sz w:val="24"/>
          <w:szCs w:val="24"/>
        </w:rPr>
      </w:pPr>
      <w:r w:rsidRPr="009932AF">
        <w:rPr>
          <w:rFonts w:ascii="Calibri Light" w:hAnsi="Calibri Light" w:cs="Calibri Light"/>
          <w:sz w:val="24"/>
          <w:szCs w:val="24"/>
        </w:rPr>
        <w:lastRenderedPageBreak/>
        <w:t>Nature-based early childhood education (ECE) curriculum is an early childhood education curriculum that generally follows the standards and principles of ECE but places special emphasis on the values of Sustainable Nature Environment Education (SNEE). This curriculum is designed to instill awareness and concern for the environment from an early age through various activities that involve exploration of nature, understanding ecosystems, and sustainable practices. Through this curriculum, children are encouraged to recognize, appreciate, and care for the environment in ways that are appropriate for their developmental stages. SNEE serves as a crucial element in this curriculum, aiming to cultivate a generation of young individuals who are environmentally conscious and possess the skills and positive attitudes necessary for preserving nature. Further explanations will be provided in the next section.</w:t>
      </w:r>
    </w:p>
    <w:p w14:paraId="601866B6" w14:textId="77777777" w:rsidR="006230CA" w:rsidRPr="009932AF" w:rsidRDefault="006230CA" w:rsidP="006E1697">
      <w:pPr>
        <w:spacing w:before="120" w:after="120"/>
        <w:ind w:left="440" w:right="-1" w:hanging="14"/>
        <w:jc w:val="both"/>
        <w:rPr>
          <w:rFonts w:ascii="Calibri Light" w:hAnsi="Calibri Light" w:cs="Calibri Light"/>
          <w:b/>
          <w:bCs/>
          <w:sz w:val="24"/>
          <w:szCs w:val="24"/>
        </w:rPr>
      </w:pPr>
      <w:r w:rsidRPr="009932AF">
        <w:rPr>
          <w:rFonts w:ascii="Calibri Light" w:hAnsi="Calibri Light" w:cs="Calibri Light"/>
          <w:b/>
          <w:bCs/>
          <w:sz w:val="24"/>
          <w:szCs w:val="24"/>
        </w:rPr>
        <w:t>Sustainable Nature Environment Education (SNEE)</w:t>
      </w:r>
    </w:p>
    <w:p w14:paraId="232938F9" w14:textId="54347BE7" w:rsidR="006230CA" w:rsidRPr="009932AF" w:rsidRDefault="006230CA" w:rsidP="006E1697">
      <w:pPr>
        <w:spacing w:before="120" w:after="120"/>
        <w:ind w:left="440" w:right="-1" w:hanging="14"/>
        <w:jc w:val="both"/>
        <w:rPr>
          <w:rFonts w:ascii="Calibri Light" w:hAnsi="Calibri Light" w:cs="Calibri Light"/>
          <w:color w:val="000000"/>
          <w:sz w:val="24"/>
          <w:szCs w:val="24"/>
        </w:rPr>
      </w:pPr>
      <w:r w:rsidRPr="009932AF">
        <w:rPr>
          <w:rFonts w:ascii="Calibri Light" w:hAnsi="Calibri Light" w:cs="Calibri Light"/>
          <w:color w:val="000000"/>
          <w:sz w:val="24"/>
          <w:szCs w:val="24"/>
        </w:rPr>
        <w:t xml:space="preserve">Daniel Vidart’s approach to environmental education highlights its integration with general education and alignment with future needs, advocating a balanced approach between environmental preservation and technological progress. The ecological crisis, resulting from scientific and technological advancements, introduces unpredictable risks that could either lead to catastrophe or improve quality of life. Since environmental attitudes are established early and are difficult to change, education should begin in early childhood, leveraging both formal and informal methods to develop a globally conscious, compassionate, and proactive population. Educational programs should address the underlying causes of environmental issues—such as consumer </w:t>
      </w:r>
      <w:proofErr w:type="spellStart"/>
      <w:r w:rsidRPr="009932AF">
        <w:rPr>
          <w:rFonts w:ascii="Calibri Light" w:hAnsi="Calibri Light" w:cs="Calibri Light"/>
          <w:color w:val="000000"/>
          <w:sz w:val="24"/>
          <w:szCs w:val="24"/>
        </w:rPr>
        <w:t>behaviour</w:t>
      </w:r>
      <w:proofErr w:type="spellEnd"/>
      <w:r w:rsidRPr="009932AF">
        <w:rPr>
          <w:rFonts w:ascii="Calibri Light" w:hAnsi="Calibri Light" w:cs="Calibri Light"/>
          <w:color w:val="000000"/>
          <w:sz w:val="24"/>
          <w:szCs w:val="24"/>
        </w:rPr>
        <w:t>, demographic trends, and policy shortcomings—instead of only addressing symptoms. A holistic approach is crucial, starting from early childhood and involving families, schools, and community groups to build awareness, knowledge, positive attitudes, problem-solving skills, and active involvement. The principles of environmental education endorse a comprehensive view of the environment, encourage lifelong, interdisciplinary learning, and emphasize active participation in tackling issues from local to global scales. The goals of environmental education include cognitive objectives (enhancing environmental understanding and problem-solving skills), normative objectives (fostering eco-social awareness and values), and practical objectives (developing sustainable practices). In essence, environmental education should enrich general education, deepen comprehension of ecological and social systems, and foster societal cohesion, aiming to achieve humanity’s highest ideals. Figure 2 illustrates the SNEE Concept.</w:t>
      </w:r>
      <w:sdt>
        <w:sdtPr>
          <w:rPr>
            <w:rFonts w:ascii="Calibri Light" w:hAnsi="Calibri Light" w:cs="Calibri Light"/>
            <w:color w:val="000000"/>
            <w:sz w:val="24"/>
            <w:szCs w:val="24"/>
          </w:rPr>
          <w:tag w:val="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"/>
          <w:id w:val="38171944"/>
          <w:placeholder>
            <w:docPart w:val="DefaultPlaceholder_-1854013440"/>
          </w:placeholder>
        </w:sdtPr>
        <w:sdtContent>
          <w:r w:rsidR="00F1223C" w:rsidRPr="00F1223C">
            <w:rPr>
              <w:color w:val="000000"/>
              <w:sz w:val="24"/>
            </w:rPr>
            <w:t>(Dias Amorim et al., 2017; George &amp; Glasgow, 2002; Leff, 2012; Vidart, 1978)</w:t>
          </w:r>
        </w:sdtContent>
      </w:sdt>
    </w:p>
    <w:p w14:paraId="7F7B6EA9" w14:textId="77777777" w:rsidR="006230CA" w:rsidRPr="006230CA" w:rsidRDefault="006230CA" w:rsidP="006230CA">
      <w:pPr>
        <w:ind w:firstLine="720"/>
        <w:jc w:val="both"/>
        <w:rPr>
          <w:rFonts w:ascii="Calibri Light" w:hAnsi="Calibri Light" w:cs="Calibri Light"/>
          <w:color w:val="000000"/>
          <w:sz w:val="24"/>
          <w:szCs w:val="24"/>
        </w:rPr>
      </w:pPr>
    </w:p>
    <w:p w14:paraId="3D51512A" w14:textId="63EF15BF" w:rsidR="006230CA" w:rsidRPr="006230CA" w:rsidRDefault="0002363C" w:rsidP="006230CA">
      <w:pPr>
        <w:jc w:val="center"/>
        <w:rPr>
          <w:rFonts w:ascii="Calibri Light" w:hAnsi="Calibri Light" w:cs="Calibri Light"/>
          <w:sz w:val="24"/>
          <w:szCs w:val="24"/>
        </w:rPr>
      </w:pPr>
      <w:r w:rsidRPr="006230CA">
        <w:rPr>
          <w:rFonts w:ascii="Calibri Light" w:hAnsi="Calibri Light" w:cs="Calibri Light"/>
          <w:noProof/>
          <w:sz w:val="24"/>
          <w:szCs w:val="24"/>
        </w:rPr>
        <w:lastRenderedPageBreak/>
        <w:drawing>
          <wp:inline distT="0" distB="0" distL="0" distR="0" wp14:anchorId="5446980E" wp14:editId="062C135A">
            <wp:extent cx="2828290" cy="2509520"/>
            <wp:effectExtent l="0" t="0" r="0" b="0"/>
            <wp:docPr id="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l="17299" t="-238" r="16853" b="238"/>
                    <a:stretch>
                      <a:fillRect/>
                    </a:stretch>
                  </pic:blipFill>
                  <pic:spPr bwMode="auto">
                    <a:xfrm>
                      <a:off x="0" y="0"/>
                      <a:ext cx="2828290" cy="2509520"/>
                    </a:xfrm>
                    <a:prstGeom prst="rect">
                      <a:avLst/>
                    </a:prstGeom>
                    <a:noFill/>
                    <a:ln>
                      <a:noFill/>
                    </a:ln>
                  </pic:spPr>
                </pic:pic>
              </a:graphicData>
            </a:graphic>
          </wp:inline>
        </w:drawing>
      </w:r>
    </w:p>
    <w:p w14:paraId="73A39730" w14:textId="77777777" w:rsidR="006230CA" w:rsidRPr="006230CA" w:rsidRDefault="006230CA" w:rsidP="006230CA">
      <w:pPr>
        <w:jc w:val="center"/>
        <w:rPr>
          <w:rFonts w:ascii="Calibri Light" w:hAnsi="Calibri Light" w:cs="Calibri Light"/>
          <w:i/>
          <w:iCs/>
          <w:sz w:val="24"/>
          <w:szCs w:val="24"/>
        </w:rPr>
      </w:pPr>
    </w:p>
    <w:p w14:paraId="65EC11F5" w14:textId="77777777" w:rsidR="006230CA" w:rsidRPr="006230CA" w:rsidRDefault="006230CA" w:rsidP="006230CA">
      <w:pPr>
        <w:jc w:val="center"/>
        <w:rPr>
          <w:rFonts w:ascii="Calibri Light" w:hAnsi="Calibri Light" w:cs="Calibri Light"/>
          <w:sz w:val="24"/>
          <w:szCs w:val="24"/>
        </w:rPr>
      </w:pPr>
      <w:r w:rsidRPr="006230CA">
        <w:rPr>
          <w:rFonts w:ascii="Calibri Light" w:hAnsi="Calibri Light" w:cs="Calibri Light"/>
          <w:i/>
          <w:iCs/>
          <w:sz w:val="24"/>
          <w:szCs w:val="24"/>
        </w:rPr>
        <w:t>Figure 3</w:t>
      </w:r>
      <w:r w:rsidRPr="006230CA">
        <w:rPr>
          <w:rFonts w:ascii="Calibri Light" w:hAnsi="Calibri Light" w:cs="Calibri Light"/>
          <w:sz w:val="24"/>
          <w:szCs w:val="24"/>
        </w:rPr>
        <w:t>. Environmental Education Theory</w:t>
      </w:r>
    </w:p>
    <w:p w14:paraId="2C79D838" w14:textId="77777777" w:rsidR="006230CA" w:rsidRPr="006230CA" w:rsidRDefault="006230CA" w:rsidP="006230CA">
      <w:pPr>
        <w:jc w:val="both"/>
        <w:rPr>
          <w:rFonts w:ascii="Calibri Light" w:hAnsi="Calibri Light" w:cs="Calibri Light"/>
          <w:b/>
          <w:bCs/>
          <w:sz w:val="24"/>
          <w:szCs w:val="24"/>
        </w:rPr>
      </w:pPr>
    </w:p>
    <w:p w14:paraId="5968AB9E" w14:textId="32D06299" w:rsidR="006230CA" w:rsidRPr="006230CA" w:rsidRDefault="006230CA" w:rsidP="006E1697">
      <w:pPr>
        <w:spacing w:before="120" w:after="120"/>
        <w:ind w:left="440" w:right="-1" w:hanging="14"/>
        <w:jc w:val="both"/>
        <w:rPr>
          <w:rFonts w:ascii="Calibri Light" w:hAnsi="Calibri Light" w:cs="Calibri Light"/>
          <w:sz w:val="24"/>
          <w:szCs w:val="24"/>
        </w:rPr>
      </w:pPr>
      <w:r w:rsidRPr="006230CA">
        <w:rPr>
          <w:rFonts w:ascii="Calibri Light" w:hAnsi="Calibri Light" w:cs="Calibri Light"/>
          <w:sz w:val="24"/>
          <w:szCs w:val="24"/>
        </w:rPr>
        <w:t xml:space="preserve">Integrating environmental awareness, knowledge, positive attitudes, management skills, and active participation into early childhood education (ECE) is crucial for cultivating a generation that is mindful of the environment and dedicated to sustainable practices. Environmental awareness introduces children to important ecological topics, like pollution and climate change, helping them recognize their part in conserving nature. To </w:t>
      </w:r>
      <w:r w:rsidRPr="006E1697">
        <w:rPr>
          <w:rFonts w:ascii="Calibri Light" w:hAnsi="Calibri Light" w:cs="Calibri Light"/>
          <w:color w:val="000000"/>
          <w:sz w:val="24"/>
          <w:szCs w:val="24"/>
        </w:rPr>
        <w:t>achieve</w:t>
      </w:r>
      <w:r w:rsidRPr="006230CA">
        <w:rPr>
          <w:rFonts w:ascii="Calibri Light" w:hAnsi="Calibri Light" w:cs="Calibri Light"/>
          <w:sz w:val="24"/>
          <w:szCs w:val="24"/>
        </w:rPr>
        <w:t xml:space="preserve"> this, one way is to connect learning with the outdoors learning. </w:t>
      </w:r>
      <w:sdt>
        <w:sdtPr>
          <w:rPr>
            <w:rFonts w:ascii="Calibri Light" w:hAnsi="Calibri Light" w:cs="Calibri Light"/>
            <w:color w:val="000000"/>
            <w:sz w:val="24"/>
            <w:szCs w:val="24"/>
          </w:rPr>
          <w:tag w:val="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"/>
          <w:id w:val="814299959"/>
          <w:placeholder>
            <w:docPart w:val="DefaultPlaceholder_-1854013440"/>
          </w:placeholder>
        </w:sdtPr>
        <w:sdtContent>
          <w:r w:rsidR="00F1223C" w:rsidRPr="00F1223C">
            <w:rPr>
              <w:color w:val="000000"/>
              <w:sz w:val="24"/>
            </w:rPr>
            <w:t>(Davis, 2020; Davis &amp; Elliott, 2024; Román et al., 2022)</w:t>
          </w:r>
        </w:sdtContent>
      </w:sdt>
    </w:p>
    <w:p w14:paraId="1F8CACFC" w14:textId="53D1F8F2" w:rsidR="006230CA" w:rsidRPr="006230CA" w:rsidRDefault="00000000" w:rsidP="006E1697">
      <w:pPr>
        <w:spacing w:before="120" w:after="120"/>
        <w:ind w:left="440" w:right="-1" w:hanging="14"/>
        <w:jc w:val="both"/>
        <w:rPr>
          <w:rFonts w:ascii="Calibri Light" w:hAnsi="Calibri Light" w:cs="Calibri Light"/>
          <w:color w:val="000000"/>
          <w:sz w:val="24"/>
          <w:szCs w:val="24"/>
        </w:rPr>
      </w:pPr>
      <w:sdt>
        <w:sdtPr>
          <w:rPr>
            <w:rFonts w:ascii="Calibri Light" w:hAnsi="Calibri Light" w:cs="Calibri Light"/>
            <w:color w:val="000000"/>
            <w:sz w:val="24"/>
            <w:szCs w:val="24"/>
          </w:rPr>
          <w:tag w:val="MENDELEY_CITATION_v3_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"/>
          <w:id w:val="-1638483090"/>
          <w:placeholder>
            <w:docPart w:val="DefaultPlaceholder_-1854013440"/>
          </w:placeholder>
        </w:sdtPr>
        <w:sdtContent>
          <w:r w:rsidR="00F1223C" w:rsidRPr="00F1223C">
            <w:rPr>
              <w:rFonts w:ascii="Calibri Light" w:hAnsi="Calibri Light" w:cs="Calibri Light"/>
              <w:color w:val="000000"/>
              <w:sz w:val="24"/>
              <w:szCs w:val="24"/>
            </w:rPr>
            <w:t>Fabre et al. (2024)</w:t>
          </w:r>
        </w:sdtContent>
      </w:sdt>
      <w:r w:rsidR="00CD39FE">
        <w:rPr>
          <w:rFonts w:ascii="Calibri Light" w:hAnsi="Calibri Light" w:cs="Calibri Light"/>
          <w:color w:val="000000"/>
          <w:sz w:val="24"/>
          <w:szCs w:val="24"/>
        </w:rPr>
        <w:t xml:space="preserve">, </w:t>
      </w:r>
      <w:sdt>
        <w:sdtPr>
          <w:rPr>
            <w:rFonts w:ascii="Calibri Light" w:hAnsi="Calibri Light" w:cs="Calibri Light"/>
            <w:color w:val="000000"/>
            <w:sz w:val="24"/>
            <w:szCs w:val="24"/>
          </w:rPr>
          <w:tag w:val="MENDELEY_CITATION_v3_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"/>
          <w:id w:val="-1035266511"/>
          <w:placeholder>
            <w:docPart w:val="DefaultPlaceholder_-1854013440"/>
          </w:placeholder>
        </w:sdtPr>
        <w:sdtContent>
          <w:r w:rsidR="00F1223C" w:rsidRPr="00F1223C">
            <w:rPr>
              <w:rFonts w:ascii="Calibri Light" w:hAnsi="Calibri Light" w:cs="Calibri Light"/>
              <w:color w:val="000000"/>
              <w:sz w:val="24"/>
              <w:szCs w:val="24"/>
            </w:rPr>
            <w:t>Gilbertson et al. (2023)</w:t>
          </w:r>
        </w:sdtContent>
      </w:sdt>
      <w:r w:rsidR="00CD39FE">
        <w:rPr>
          <w:rFonts w:ascii="Calibri Light" w:hAnsi="Calibri Light" w:cs="Calibri Light"/>
          <w:color w:val="000000"/>
          <w:sz w:val="24"/>
          <w:szCs w:val="24"/>
        </w:rPr>
        <w:t xml:space="preserve">, and </w:t>
      </w:r>
      <w:sdt>
        <w:sdtPr>
          <w:rPr>
            <w:rFonts w:ascii="Calibri Light" w:hAnsi="Calibri Light" w:cs="Calibri Light"/>
            <w:color w:val="000000"/>
            <w:sz w:val="24"/>
            <w:szCs w:val="24"/>
          </w:rPr>
          <w:tag w:val="MENDELEY_CITATION_v3_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"/>
          <w:id w:val="1558518924"/>
          <w:placeholder>
            <w:docPart w:val="DefaultPlaceholder_-1854013440"/>
          </w:placeholder>
        </w:sdtPr>
        <w:sdtContent>
          <w:r w:rsidR="00F1223C" w:rsidRPr="00F1223C">
            <w:rPr>
              <w:rFonts w:ascii="Calibri Light" w:hAnsi="Calibri Light" w:cs="Calibri Light"/>
              <w:color w:val="000000"/>
              <w:sz w:val="24"/>
              <w:szCs w:val="24"/>
            </w:rPr>
            <w:t>Janik (2023)</w:t>
          </w:r>
        </w:sdtContent>
      </w:sdt>
      <w:r w:rsidR="006230CA" w:rsidRPr="006230CA">
        <w:rPr>
          <w:rFonts w:ascii="Calibri Light" w:hAnsi="Calibri Light" w:cs="Calibri Light"/>
          <w:color w:val="000000"/>
          <w:sz w:val="24"/>
          <w:szCs w:val="24"/>
        </w:rPr>
        <w:t xml:space="preserve"> </w:t>
      </w:r>
      <w:r w:rsidR="006230CA" w:rsidRPr="006230CA">
        <w:rPr>
          <w:rFonts w:ascii="Calibri Light" w:hAnsi="Calibri Light" w:cs="Calibri Light"/>
          <w:sz w:val="24"/>
          <w:szCs w:val="24"/>
        </w:rPr>
        <w:t xml:space="preserve">explain that concept of outdoor learning integrates personal and social development, environmental education, and adventure education, fostering self-awareness, teamwork, and ecological responsibility. Through activities like hiking and conservation tasks, it promotes lifelong skills, physical well-being, and a deep connection with nature. </w:t>
      </w:r>
      <w:sdt>
        <w:sdtPr>
          <w:rPr>
            <w:rFonts w:ascii="Calibri Light" w:hAnsi="Calibri Light" w:cs="Calibri Light"/>
            <w:color w:val="000000"/>
            <w:sz w:val="24"/>
            <w:szCs w:val="24"/>
          </w:rPr>
          <w:tag w:val="MENDELEY_CITATION_v3_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"/>
          <w:id w:val="1068155503"/>
          <w:placeholder>
            <w:docPart w:val="DefaultPlaceholder_-1854013440"/>
          </w:placeholder>
        </w:sdtPr>
        <w:sdtContent>
          <w:r w:rsidR="00F1223C" w:rsidRPr="00F1223C">
            <w:rPr>
              <w:rFonts w:ascii="Calibri Light" w:hAnsi="Calibri Light" w:cs="Calibri Light"/>
              <w:color w:val="000000"/>
              <w:sz w:val="24"/>
              <w:szCs w:val="24"/>
            </w:rPr>
            <w:t>Mann et al. (2022)</w:t>
          </w:r>
        </w:sdtContent>
      </w:sdt>
      <w:r w:rsidR="006230CA" w:rsidRPr="006230CA">
        <w:rPr>
          <w:rFonts w:ascii="Calibri Light" w:hAnsi="Calibri Light" w:cs="Calibri Light"/>
          <w:color w:val="000000"/>
          <w:sz w:val="24"/>
          <w:szCs w:val="24"/>
        </w:rPr>
        <w:t>,</w:t>
      </w:r>
      <w:r w:rsidR="00CD39FE">
        <w:rPr>
          <w:rFonts w:ascii="Calibri Light" w:hAnsi="Calibri Light" w:cs="Calibri Light"/>
          <w:color w:val="000000"/>
          <w:sz w:val="24"/>
          <w:szCs w:val="24"/>
        </w:rPr>
        <w:t xml:space="preserve"> </w:t>
      </w:r>
      <w:sdt>
        <w:sdtPr>
          <w:rPr>
            <w:rFonts w:ascii="Calibri Light" w:hAnsi="Calibri Light" w:cs="Calibri Light"/>
            <w:color w:val="000000"/>
            <w:sz w:val="24"/>
            <w:szCs w:val="24"/>
          </w:rPr>
          <w:tag w:val="MENDELEY_CITATION_v3_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"/>
          <w:id w:val="452994331"/>
          <w:placeholder>
            <w:docPart w:val="DefaultPlaceholder_-1854013440"/>
          </w:placeholder>
        </w:sdtPr>
        <w:sdtContent>
          <w:r w:rsidR="00F1223C" w:rsidRPr="00F1223C">
            <w:rPr>
              <w:rFonts w:ascii="Calibri Light" w:hAnsi="Calibri Light" w:cs="Calibri Light"/>
              <w:color w:val="000000"/>
              <w:sz w:val="24"/>
              <w:szCs w:val="24"/>
            </w:rPr>
            <w:t>Priest (1986)</w:t>
          </w:r>
        </w:sdtContent>
      </w:sdt>
      <w:r w:rsidR="006230CA" w:rsidRPr="006230CA">
        <w:rPr>
          <w:rFonts w:ascii="Calibri Light" w:hAnsi="Calibri Light" w:cs="Calibri Light"/>
          <w:color w:val="000000"/>
          <w:sz w:val="24"/>
          <w:szCs w:val="24"/>
        </w:rPr>
        <w:t xml:space="preserve">, and </w:t>
      </w:r>
      <w:sdt>
        <w:sdtPr>
          <w:rPr>
            <w:rFonts w:ascii="Calibri Light" w:hAnsi="Calibri Light" w:cs="Calibri Light"/>
            <w:color w:val="000000"/>
            <w:sz w:val="24"/>
            <w:szCs w:val="24"/>
          </w:rPr>
          <w:tag w:val="MENDELEY_CITATION_v3_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"/>
          <w:id w:val="-1061782865"/>
          <w:placeholder>
            <w:docPart w:val="DefaultPlaceholder_-1854013440"/>
          </w:placeholder>
        </w:sdtPr>
        <w:sdtContent>
          <w:r w:rsidR="00F1223C" w:rsidRPr="00F1223C">
            <w:rPr>
              <w:rFonts w:ascii="Calibri Light" w:hAnsi="Calibri Light" w:cs="Calibri Light"/>
              <w:color w:val="000000"/>
              <w:sz w:val="24"/>
              <w:szCs w:val="24"/>
            </w:rPr>
            <w:t>Quay (2021)</w:t>
          </w:r>
        </w:sdtContent>
      </w:sdt>
      <w:r w:rsidR="00CD39FE">
        <w:rPr>
          <w:rFonts w:ascii="Calibri Light" w:hAnsi="Calibri Light" w:cs="Calibri Light"/>
          <w:color w:val="000000"/>
          <w:sz w:val="24"/>
          <w:szCs w:val="24"/>
        </w:rPr>
        <w:t xml:space="preserve"> </w:t>
      </w:r>
      <w:r w:rsidR="006230CA" w:rsidRPr="006230CA">
        <w:rPr>
          <w:rFonts w:ascii="Calibri Light" w:hAnsi="Calibri Light" w:cs="Calibri Light"/>
          <w:sz w:val="24"/>
          <w:szCs w:val="24"/>
        </w:rPr>
        <w:t xml:space="preserve">explain that Simon Priest highlights sensory learning as the foundation of outdoor education, engaging all senses—cognitive, emotional, and physical—to enhance learning and connection with nature. This immersive approach fosters awareness, skill </w:t>
      </w:r>
      <w:r w:rsidR="006230CA" w:rsidRPr="006E1697">
        <w:rPr>
          <w:rFonts w:ascii="Calibri Light" w:hAnsi="Calibri Light" w:cs="Calibri Light"/>
          <w:color w:val="000000"/>
          <w:sz w:val="24"/>
          <w:szCs w:val="24"/>
        </w:rPr>
        <w:t>development</w:t>
      </w:r>
      <w:r w:rsidR="006230CA" w:rsidRPr="006230CA">
        <w:rPr>
          <w:rFonts w:ascii="Calibri Light" w:hAnsi="Calibri Light" w:cs="Calibri Light"/>
          <w:sz w:val="24"/>
          <w:szCs w:val="24"/>
        </w:rPr>
        <w:t xml:space="preserve">, and a deeper bond with the environment. </w:t>
      </w:r>
      <w:sdt>
        <w:sdtPr>
          <w:rPr>
            <w:rFonts w:ascii="Calibri Light" w:hAnsi="Calibri Light" w:cs="Calibri Light"/>
            <w:color w:val="000000"/>
            <w:sz w:val="24"/>
            <w:szCs w:val="24"/>
          </w:rPr>
          <w:tag w:val="MENDELEY_CITATION_v3_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"/>
          <w:id w:val="1322541023"/>
          <w:placeholder>
            <w:docPart w:val="DefaultPlaceholder_-1854013440"/>
          </w:placeholder>
        </w:sdtPr>
        <w:sdtContent>
          <w:r w:rsidR="00F1223C" w:rsidRPr="00F1223C">
            <w:rPr>
              <w:rFonts w:ascii="Calibri Light" w:hAnsi="Calibri Light" w:cs="Calibri Light"/>
              <w:color w:val="000000"/>
              <w:sz w:val="24"/>
              <w:szCs w:val="24"/>
            </w:rPr>
            <w:t>Beames et al. (2023)</w:t>
          </w:r>
        </w:sdtContent>
      </w:sdt>
      <w:r w:rsidR="006230CA" w:rsidRPr="006230CA">
        <w:rPr>
          <w:rFonts w:ascii="Calibri Light" w:hAnsi="Calibri Light" w:cs="Calibri Light"/>
          <w:color w:val="000000"/>
          <w:sz w:val="24"/>
          <w:szCs w:val="24"/>
        </w:rPr>
        <w:t xml:space="preserve">, </w:t>
      </w:r>
      <w:sdt>
        <w:sdtPr>
          <w:rPr>
            <w:rFonts w:ascii="Calibri Light" w:hAnsi="Calibri Light" w:cs="Calibri Light"/>
            <w:color w:val="000000"/>
            <w:sz w:val="24"/>
            <w:szCs w:val="24"/>
          </w:rPr>
          <w:tag w:val="MENDELEY_CITATION_v3_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"/>
          <w:id w:val="-1217354146"/>
          <w:placeholder>
            <w:docPart w:val="DefaultPlaceholder_-1854013440"/>
          </w:placeholder>
        </w:sdtPr>
        <w:sdtContent>
          <w:r w:rsidR="00F1223C" w:rsidRPr="00F1223C">
            <w:rPr>
              <w:rFonts w:ascii="Calibri Light" w:hAnsi="Calibri Light" w:cs="Calibri Light"/>
              <w:color w:val="000000"/>
              <w:sz w:val="24"/>
              <w:szCs w:val="24"/>
            </w:rPr>
            <w:t>Kiviranta et al. (2024)</w:t>
          </w:r>
        </w:sdtContent>
      </w:sdt>
      <w:r w:rsidR="006230CA" w:rsidRPr="006230CA">
        <w:rPr>
          <w:rFonts w:ascii="Calibri Light" w:hAnsi="Calibri Light" w:cs="Calibri Light"/>
          <w:color w:val="000000"/>
          <w:sz w:val="24"/>
          <w:szCs w:val="24"/>
        </w:rPr>
        <w:t>, and</w:t>
      </w:r>
      <w:r w:rsidR="00CD39FE">
        <w:rPr>
          <w:rFonts w:ascii="Calibri Light" w:hAnsi="Calibri Light" w:cs="Calibri Light"/>
          <w:color w:val="000000"/>
          <w:sz w:val="24"/>
          <w:szCs w:val="24"/>
        </w:rPr>
        <w:t xml:space="preserve"> </w:t>
      </w:r>
      <w:sdt>
        <w:sdtPr>
          <w:rPr>
            <w:rFonts w:ascii="Calibri Light" w:hAnsi="Calibri Light" w:cs="Calibri Light"/>
            <w:color w:val="000000"/>
            <w:sz w:val="24"/>
            <w:szCs w:val="24"/>
          </w:rPr>
          <w:tag w:val="MENDELEY_CITATION_v3_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"/>
          <w:id w:val="-303621866"/>
          <w:placeholder>
            <w:docPart w:val="DefaultPlaceholder_-1854013440"/>
          </w:placeholder>
        </w:sdtPr>
        <w:sdtContent>
          <w:r w:rsidR="00F1223C" w:rsidRPr="00F1223C">
            <w:rPr>
              <w:rFonts w:ascii="Calibri Light" w:hAnsi="Calibri Light" w:cs="Calibri Light"/>
              <w:color w:val="000000"/>
              <w:sz w:val="24"/>
              <w:szCs w:val="24"/>
            </w:rPr>
            <w:t>Lindfors et al. (2021)</w:t>
          </w:r>
        </w:sdtContent>
      </w:sdt>
      <w:r w:rsidR="006230CA" w:rsidRPr="006230CA">
        <w:rPr>
          <w:rFonts w:ascii="Calibri Light" w:hAnsi="Calibri Light" w:cs="Calibri Light"/>
          <w:color w:val="000000"/>
          <w:sz w:val="24"/>
          <w:szCs w:val="24"/>
        </w:rPr>
        <w:t xml:space="preserve"> </w:t>
      </w:r>
      <w:r w:rsidR="006230CA" w:rsidRPr="006230CA">
        <w:rPr>
          <w:rFonts w:ascii="Calibri Light" w:hAnsi="Calibri Light" w:cs="Calibri Light"/>
          <w:sz w:val="24"/>
          <w:szCs w:val="24"/>
        </w:rPr>
        <w:t xml:space="preserve">Simon Beames emphasizes the benefits of outdoor learning, including opportunities for holistic child development, pedagogical preconditions like teacher preparedness and organization, and the natural environment as a resource for health, learning, and environmental stewardship. </w:t>
      </w:r>
    </w:p>
    <w:p w14:paraId="72D4F831" w14:textId="5158F3CE" w:rsidR="006230CA" w:rsidRPr="006230CA" w:rsidRDefault="006230CA" w:rsidP="006E1697">
      <w:pPr>
        <w:spacing w:before="120" w:after="120"/>
        <w:ind w:left="440" w:right="-1" w:hanging="14"/>
        <w:jc w:val="both"/>
        <w:rPr>
          <w:rFonts w:ascii="Calibri Light" w:hAnsi="Calibri Light" w:cs="Calibri Light"/>
          <w:sz w:val="24"/>
          <w:szCs w:val="24"/>
        </w:rPr>
      </w:pPr>
      <w:r w:rsidRPr="006230CA">
        <w:rPr>
          <w:rFonts w:ascii="Calibri Light" w:hAnsi="Calibri Light" w:cs="Calibri Light"/>
          <w:sz w:val="24"/>
          <w:szCs w:val="24"/>
        </w:rPr>
        <w:t xml:space="preserve">The implementation of Sustainable Nature Environment Education (SNEE) in Indonesia is </w:t>
      </w:r>
      <w:r w:rsidR="00CD39FE">
        <w:rPr>
          <w:rFonts w:ascii="Calibri Light" w:hAnsi="Calibri Light" w:cs="Calibri Light"/>
          <w:sz w:val="24"/>
          <w:szCs w:val="24"/>
        </w:rPr>
        <w:t>for</w:t>
      </w:r>
      <w:r w:rsidR="009932AF">
        <w:rPr>
          <w:rFonts w:ascii="Calibri Light" w:hAnsi="Calibri Light" w:cs="Calibri Light"/>
          <w:sz w:val="24"/>
          <w:szCs w:val="24"/>
        </w:rPr>
        <w:t xml:space="preserve"> </w:t>
      </w:r>
      <w:r w:rsidRPr="006230CA">
        <w:rPr>
          <w:rFonts w:ascii="Calibri Light" w:hAnsi="Calibri Light" w:cs="Calibri Light"/>
          <w:sz w:val="24"/>
          <w:szCs w:val="24"/>
        </w:rPr>
        <w:t xml:space="preserve">supported by three key government policies. First, the Regulation of the Minister of Environment and Forestry </w:t>
      </w:r>
      <w:r w:rsidRPr="006E1697">
        <w:rPr>
          <w:rFonts w:ascii="Calibri Light" w:hAnsi="Calibri Light" w:cs="Calibri Light"/>
          <w:color w:val="000000"/>
          <w:sz w:val="24"/>
          <w:szCs w:val="24"/>
        </w:rPr>
        <w:t>emphasizes</w:t>
      </w:r>
      <w:r w:rsidRPr="006230CA">
        <w:rPr>
          <w:rFonts w:ascii="Calibri Light" w:hAnsi="Calibri Light" w:cs="Calibri Light"/>
          <w:sz w:val="24"/>
          <w:szCs w:val="24"/>
        </w:rPr>
        <w:t xml:space="preserve"> the importance of environmental awareness in educational settings. Second, the Decree from the Head of the Agency for Education Standards, Curriculum, and Assessment outlines the dimensions of the Pancasila Student Profile, which integrates environmental values into the curriculum. Third, the Regulation of the Minister of Education, Culture, Research, and Technology establishes a framework </w:t>
      </w:r>
      <w:r w:rsidRPr="006230CA">
        <w:rPr>
          <w:rFonts w:ascii="Calibri Light" w:hAnsi="Calibri Light" w:cs="Calibri Light"/>
          <w:sz w:val="24"/>
          <w:szCs w:val="24"/>
        </w:rPr>
        <w:lastRenderedPageBreak/>
        <w:t>for early childhood education that encourages nature-based learning. Together, these policies create a strong foundation for SNEE, promoting environmental sustainability and awareness among young learners in Indonesia.</w:t>
      </w:r>
    </w:p>
    <w:p w14:paraId="5EE7551D" w14:textId="77777777" w:rsidR="006230CA" w:rsidRPr="006230CA" w:rsidRDefault="006230CA" w:rsidP="009932AF">
      <w:pPr>
        <w:ind w:left="440" w:right="-1" w:hanging="14"/>
        <w:jc w:val="both"/>
        <w:rPr>
          <w:rFonts w:ascii="Calibri Light" w:hAnsi="Calibri Light" w:cs="Calibri Light"/>
          <w:b/>
          <w:bCs/>
          <w:sz w:val="24"/>
          <w:szCs w:val="24"/>
        </w:rPr>
      </w:pPr>
      <w:r w:rsidRPr="006230CA">
        <w:rPr>
          <w:rFonts w:ascii="Calibri Light" w:hAnsi="Calibri Light" w:cs="Calibri Light"/>
          <w:b/>
          <w:bCs/>
          <w:sz w:val="24"/>
          <w:szCs w:val="24"/>
        </w:rPr>
        <w:t xml:space="preserve">Indonesian Government Policy about Sustainable Nature Environment Education </w:t>
      </w:r>
    </w:p>
    <w:p w14:paraId="3AFDCCF2" w14:textId="7BD47499" w:rsidR="006230CA" w:rsidRDefault="006230CA" w:rsidP="006E1697">
      <w:pPr>
        <w:spacing w:before="120" w:after="120"/>
        <w:ind w:left="440" w:right="-1" w:hanging="14"/>
        <w:jc w:val="both"/>
        <w:rPr>
          <w:rFonts w:ascii="Calibri Light" w:hAnsi="Calibri Light" w:cs="Calibri Light"/>
          <w:sz w:val="24"/>
          <w:szCs w:val="24"/>
        </w:rPr>
      </w:pPr>
      <w:r w:rsidRPr="006230CA">
        <w:rPr>
          <w:rFonts w:ascii="Calibri Light" w:hAnsi="Calibri Light" w:cs="Calibri Light"/>
          <w:sz w:val="24"/>
          <w:szCs w:val="24"/>
        </w:rPr>
        <w:t xml:space="preserve">Indonesia has established three key policies that serve as a foundation for developing a nature-based early childhood education (ECE) curriculum. These policies reflect the government's commitment to fostering environmental awareness and sustainability among young learners. The first policy emphasizes the importance of integrating environmental education into </w:t>
      </w:r>
      <w:r w:rsidRPr="00CD39FE">
        <w:rPr>
          <w:rFonts w:ascii="Calibri Light" w:hAnsi="Calibri Light" w:cs="Calibri Light"/>
          <w:sz w:val="24"/>
          <w:szCs w:val="24"/>
        </w:rPr>
        <w:t>the school curriculum, promoting a culture of caring for and protecting the environment. The second policy</w:t>
      </w:r>
      <w:r w:rsidRPr="006230CA">
        <w:rPr>
          <w:rFonts w:ascii="Calibri Light" w:hAnsi="Calibri Light" w:cs="Calibri Light"/>
          <w:sz w:val="24"/>
          <w:szCs w:val="24"/>
        </w:rPr>
        <w:t xml:space="preserve"> focuses on cultivating the Pancasila Student Profile, which aims to develop character and competencies that align with Indonesia's cultural values and principles, including respect for nature. The third policy provides guidelines for creating a flexible and contextualized curriculum that supports holistic development in early childhood education. And the last policy focuses Learning Outcomes in Early Childhood Education, Primary Education, and Secondary Education in the Merdeka Curriculum. Together, these policies create a robust framework for implementing a nature-based curriculum that not only enhances children's learning experiences but also instills a lifelong commitment to environmental stewardship. And then, Indonesian Government Policy as Support Sustainable Nature Environment Education can be </w:t>
      </w:r>
      <w:proofErr w:type="spellStart"/>
      <w:r w:rsidRPr="006230CA">
        <w:rPr>
          <w:rFonts w:ascii="Calibri Light" w:hAnsi="Calibri Light" w:cs="Calibri Light"/>
          <w:sz w:val="24"/>
          <w:szCs w:val="24"/>
        </w:rPr>
        <w:t>see</w:t>
      </w:r>
      <w:proofErr w:type="spellEnd"/>
      <w:r w:rsidRPr="006230CA">
        <w:rPr>
          <w:rFonts w:ascii="Calibri Light" w:hAnsi="Calibri Light" w:cs="Calibri Light"/>
          <w:sz w:val="24"/>
          <w:szCs w:val="24"/>
        </w:rPr>
        <w:t xml:space="preserve"> in table 1.</w:t>
      </w:r>
    </w:p>
    <w:p w14:paraId="687AC490" w14:textId="77777777" w:rsidR="00E03C05" w:rsidRPr="006230CA" w:rsidRDefault="00E03C05" w:rsidP="006230CA">
      <w:pPr>
        <w:jc w:val="both"/>
        <w:rPr>
          <w:rFonts w:ascii="Calibri Light" w:hAnsi="Calibri Light" w:cs="Calibri Light"/>
          <w:sz w:val="24"/>
          <w:szCs w:val="24"/>
        </w:rPr>
      </w:pPr>
    </w:p>
    <w:p w14:paraId="2B4771C1" w14:textId="791AB26A" w:rsidR="006230CA" w:rsidRPr="00E03C05" w:rsidRDefault="006230CA" w:rsidP="00E03C0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4"/>
          <w:szCs w:val="24"/>
        </w:rPr>
      </w:pPr>
      <w:r w:rsidRPr="00E03C05">
        <w:rPr>
          <w:rFonts w:ascii="Calibri Light" w:hAnsi="Calibri Light" w:cs="Calibri Light"/>
          <w:b/>
          <w:bCs/>
          <w:sz w:val="24"/>
          <w:szCs w:val="24"/>
        </w:rPr>
        <w:t xml:space="preserve">Table 1. Indonesian Government Policy as Support </w:t>
      </w:r>
      <w:r w:rsidR="00E03C05">
        <w:rPr>
          <w:rFonts w:ascii="Calibri Light" w:hAnsi="Calibri Light" w:cs="Calibri Light"/>
          <w:b/>
          <w:bCs/>
          <w:sz w:val="24"/>
          <w:szCs w:val="24"/>
        </w:rPr>
        <w:t>SNEE</w:t>
      </w:r>
    </w:p>
    <w:tbl>
      <w:tblPr>
        <w:tblStyle w:val="TableGrid"/>
        <w:tblW w:w="8651" w:type="dxa"/>
        <w:tblInd w:w="556" w:type="dxa"/>
        <w:tblBorders>
          <w:left w:val="none" w:sz="0" w:space="0" w:color="auto"/>
          <w:right w:val="none" w:sz="0" w:space="0" w:color="auto"/>
          <w:insideV w:val="none" w:sz="0" w:space="0" w:color="auto"/>
        </w:tblBorders>
        <w:tblLook w:val="04A0" w:firstRow="1" w:lastRow="0" w:firstColumn="1" w:lastColumn="0" w:noHBand="0" w:noVBand="1"/>
      </w:tblPr>
      <w:tblGrid>
        <w:gridCol w:w="3871"/>
        <w:gridCol w:w="4780"/>
      </w:tblGrid>
      <w:tr w:rsidR="006230CA" w:rsidRPr="006230CA" w14:paraId="22D2D738" w14:textId="77777777" w:rsidTr="006E1697">
        <w:trPr>
          <w:tblHeader/>
        </w:trPr>
        <w:tc>
          <w:tcPr>
            <w:tcW w:w="3871" w:type="dxa"/>
            <w:shd w:val="clear" w:color="auto" w:fill="D9D9D9" w:themeFill="background1" w:themeFillShade="D9"/>
          </w:tcPr>
          <w:p w14:paraId="6EE3B188" w14:textId="77777777" w:rsidR="006230CA" w:rsidRPr="00E03C05" w:rsidRDefault="006230CA" w:rsidP="002320B1">
            <w:pPr>
              <w:jc w:val="center"/>
              <w:rPr>
                <w:rFonts w:ascii="Calibri Light" w:hAnsi="Calibri Light" w:cs="Calibri Light"/>
                <w:b/>
                <w:bCs/>
                <w:sz w:val="22"/>
                <w:szCs w:val="22"/>
              </w:rPr>
            </w:pPr>
            <w:r w:rsidRPr="00E03C05">
              <w:rPr>
                <w:rFonts w:ascii="Calibri Light" w:hAnsi="Calibri Light" w:cs="Calibri Light"/>
                <w:b/>
                <w:bCs/>
                <w:sz w:val="22"/>
                <w:szCs w:val="22"/>
              </w:rPr>
              <w:t>Indonesian Government Policy</w:t>
            </w:r>
          </w:p>
        </w:tc>
        <w:tc>
          <w:tcPr>
            <w:tcW w:w="4780" w:type="dxa"/>
            <w:shd w:val="clear" w:color="auto" w:fill="D9D9D9" w:themeFill="background1" w:themeFillShade="D9"/>
          </w:tcPr>
          <w:p w14:paraId="301EA5FE" w14:textId="77777777" w:rsidR="006230CA" w:rsidRPr="00E03C05" w:rsidRDefault="006230CA" w:rsidP="002320B1">
            <w:pPr>
              <w:jc w:val="center"/>
              <w:rPr>
                <w:rFonts w:ascii="Calibri Light" w:hAnsi="Calibri Light" w:cs="Calibri Light"/>
                <w:b/>
                <w:bCs/>
                <w:sz w:val="22"/>
                <w:szCs w:val="22"/>
              </w:rPr>
            </w:pPr>
            <w:r w:rsidRPr="00E03C05">
              <w:rPr>
                <w:rFonts w:ascii="Calibri Light" w:hAnsi="Calibri Light" w:cs="Calibri Light"/>
                <w:b/>
                <w:bCs/>
                <w:sz w:val="22"/>
                <w:szCs w:val="22"/>
              </w:rPr>
              <w:t>Description</w:t>
            </w:r>
          </w:p>
        </w:tc>
      </w:tr>
      <w:tr w:rsidR="006230CA" w:rsidRPr="006230CA" w14:paraId="36161D30" w14:textId="77777777" w:rsidTr="006E1697">
        <w:tc>
          <w:tcPr>
            <w:tcW w:w="3871" w:type="dxa"/>
          </w:tcPr>
          <w:p w14:paraId="0D973FEF" w14:textId="0350E8DF" w:rsidR="006230CA" w:rsidRPr="00E03C05" w:rsidRDefault="006230CA" w:rsidP="00EB7331">
            <w:pPr>
              <w:rPr>
                <w:rFonts w:ascii="Calibri Light" w:hAnsi="Calibri Light" w:cs="Calibri Light"/>
                <w:sz w:val="22"/>
                <w:szCs w:val="22"/>
              </w:rPr>
            </w:pPr>
            <w:r w:rsidRPr="00E03C05">
              <w:rPr>
                <w:rFonts w:ascii="Calibri Light" w:hAnsi="Calibri Light" w:cs="Calibri Light"/>
                <w:sz w:val="22"/>
                <w:szCs w:val="22"/>
              </w:rPr>
              <w:t>Regulation of the Minister of Environment and Forestry of the Republic of Indonesia, Number P.52/MENLHK/SETJEN/KUM.1/9/2019 on the Caring and Environmentally Aware Movement in Schools</w:t>
            </w:r>
            <w:r w:rsidR="00CD39FE">
              <w:rPr>
                <w:rFonts w:ascii="Calibri Light" w:hAnsi="Calibri Light" w:cs="Calibri Light"/>
                <w:sz w:val="22"/>
                <w:szCs w:val="22"/>
              </w:rPr>
              <w:t xml:space="preserve"> </w:t>
            </w:r>
          </w:p>
          <w:p w14:paraId="7E7C7D53" w14:textId="77777777" w:rsidR="006230CA" w:rsidRPr="00E03C05" w:rsidRDefault="006230CA" w:rsidP="00EB7331">
            <w:pPr>
              <w:rPr>
                <w:rFonts w:ascii="Calibri Light" w:hAnsi="Calibri Light" w:cs="Calibri Light"/>
                <w:sz w:val="22"/>
                <w:szCs w:val="22"/>
              </w:rPr>
            </w:pPr>
          </w:p>
        </w:tc>
        <w:tc>
          <w:tcPr>
            <w:tcW w:w="4780" w:type="dxa"/>
          </w:tcPr>
          <w:p w14:paraId="08E0E0A0" w14:textId="4F935623" w:rsidR="006230CA" w:rsidRPr="00E03C05" w:rsidRDefault="006230CA" w:rsidP="002320B1">
            <w:pPr>
              <w:jc w:val="both"/>
              <w:rPr>
                <w:rFonts w:ascii="Calibri Light" w:hAnsi="Calibri Light" w:cs="Calibri Light"/>
                <w:sz w:val="22"/>
                <w:szCs w:val="22"/>
              </w:rPr>
            </w:pPr>
            <w:r w:rsidRPr="00E03C05">
              <w:rPr>
                <w:rFonts w:ascii="Calibri Light" w:hAnsi="Calibri Light" w:cs="Calibri Light"/>
                <w:sz w:val="22"/>
                <w:szCs w:val="22"/>
              </w:rPr>
              <w:t>This regulation aims to promote environmental awareness and sustainable practices within schools across Indonesia. This regulation encourages schools to implement programs and activities that foster a culture of environmental responsibility among students, teachers, and school communities. The initiative includes educating students about environmental conservation, promoting sustainable resource use, and creating eco-friendly school environments. Through these efforts, the regulation seeks to build environmentally conscious attitudes and behavior from a young age, contributing to broader national sustainability goals.</w:t>
            </w:r>
          </w:p>
        </w:tc>
      </w:tr>
      <w:tr w:rsidR="006230CA" w:rsidRPr="006230CA" w14:paraId="7ABD5C2C" w14:textId="77777777" w:rsidTr="006E1697">
        <w:tc>
          <w:tcPr>
            <w:tcW w:w="3871" w:type="dxa"/>
          </w:tcPr>
          <w:p w14:paraId="096A83B9" w14:textId="77777777" w:rsidR="006230CA" w:rsidRPr="00E03C05" w:rsidRDefault="006230CA" w:rsidP="00EB7331">
            <w:pPr>
              <w:ind w:left="18"/>
              <w:rPr>
                <w:rFonts w:ascii="Calibri Light" w:hAnsi="Calibri Light" w:cs="Calibri Light"/>
                <w:sz w:val="22"/>
                <w:szCs w:val="22"/>
              </w:rPr>
            </w:pPr>
            <w:r w:rsidRPr="00E03C05">
              <w:rPr>
                <w:rFonts w:ascii="Calibri Light" w:hAnsi="Calibri Light" w:cs="Calibri Light"/>
                <w:sz w:val="22"/>
                <w:szCs w:val="22"/>
              </w:rPr>
              <w:t xml:space="preserve">Decree of the Head of the Agency for Education Standards, Curriculum, and Assessment, Ministry of Education, Culture, Research, and Technology No 009/H/KR/2022 on the Dimensions, Elements, and Sub-elements of the Pancasila Student Profile in the Merdeka Curriculum. </w:t>
            </w:r>
          </w:p>
          <w:p w14:paraId="564BF60B" w14:textId="77777777" w:rsidR="006230CA" w:rsidRPr="00E03C05" w:rsidRDefault="006230CA" w:rsidP="00EB7331">
            <w:pPr>
              <w:rPr>
                <w:rFonts w:ascii="Calibri Light" w:hAnsi="Calibri Light" w:cs="Calibri Light"/>
                <w:sz w:val="22"/>
                <w:szCs w:val="22"/>
              </w:rPr>
            </w:pPr>
          </w:p>
        </w:tc>
        <w:tc>
          <w:tcPr>
            <w:tcW w:w="4780" w:type="dxa"/>
          </w:tcPr>
          <w:p w14:paraId="3B2AF9C9" w14:textId="77777777" w:rsidR="006230CA" w:rsidRPr="00E03C05" w:rsidRDefault="006230CA" w:rsidP="002320B1">
            <w:pPr>
              <w:jc w:val="both"/>
              <w:rPr>
                <w:rFonts w:ascii="Calibri Light" w:hAnsi="Calibri Light" w:cs="Calibri Light"/>
                <w:sz w:val="22"/>
                <w:szCs w:val="22"/>
              </w:rPr>
            </w:pPr>
            <w:r w:rsidRPr="00E03C05">
              <w:rPr>
                <w:rFonts w:ascii="Calibri Light" w:hAnsi="Calibri Light" w:cs="Calibri Light"/>
                <w:sz w:val="22"/>
                <w:szCs w:val="22"/>
              </w:rPr>
              <w:t xml:space="preserve">This decree aims to define the competencies and character traits that students are expected to develop to embody the values of Pancasila, which is Indonesia’s foundational philosophical principle. It emphasizes holistic education that fosters not only academic skills but also moral, social, and emotional development. The document specifies key dimensions such as faith and devotion, noble character, critical thinking, collaboration, and creativity, ensuring that the educational framework aligns with the goals of creating well-rounded </w:t>
            </w:r>
            <w:r w:rsidRPr="00E03C05">
              <w:rPr>
                <w:rFonts w:ascii="Calibri Light" w:hAnsi="Calibri Light" w:cs="Calibri Light"/>
                <w:sz w:val="22"/>
                <w:szCs w:val="22"/>
              </w:rPr>
              <w:lastRenderedPageBreak/>
              <w:t>citizens who are capable of contributing positively to society and the environment.</w:t>
            </w:r>
          </w:p>
        </w:tc>
      </w:tr>
      <w:tr w:rsidR="006230CA" w:rsidRPr="006230CA" w14:paraId="15F4CC02" w14:textId="77777777" w:rsidTr="006E1697">
        <w:tc>
          <w:tcPr>
            <w:tcW w:w="3871" w:type="dxa"/>
          </w:tcPr>
          <w:p w14:paraId="4D86011D" w14:textId="77777777" w:rsidR="006230CA" w:rsidRPr="00E03C05" w:rsidRDefault="006230CA" w:rsidP="00EB7331">
            <w:pPr>
              <w:rPr>
                <w:rFonts w:ascii="Calibri Light" w:hAnsi="Calibri Light" w:cs="Calibri Light"/>
                <w:sz w:val="22"/>
                <w:szCs w:val="22"/>
              </w:rPr>
            </w:pPr>
            <w:r w:rsidRPr="00E03C05">
              <w:rPr>
                <w:rFonts w:ascii="Calibri Light" w:hAnsi="Calibri Light" w:cs="Calibri Light"/>
                <w:sz w:val="22"/>
                <w:szCs w:val="22"/>
              </w:rPr>
              <w:lastRenderedPageBreak/>
              <w:t>Regulation of the Minister of Education, Culture, Research, and Technology of the Republic of Indonesia Number 12 of 2024 on the Curriculum for Early Childhood Education, Primary Education, and Secondary Education and Decree of the Head of the Agency for Education Standards, Curriculum, and Assessment Ministry of Education, Culture, Research, and Technology  Number 032/H/KR/2024  Regarding Learning Outcomes in Early Childhood Education, Primary Education, and Secondary Education in the Merdeka Curriculum</w:t>
            </w:r>
          </w:p>
        </w:tc>
        <w:tc>
          <w:tcPr>
            <w:tcW w:w="4780" w:type="dxa"/>
          </w:tcPr>
          <w:p w14:paraId="28E59C90" w14:textId="77777777" w:rsidR="006230CA" w:rsidRPr="00E03C05" w:rsidRDefault="006230CA" w:rsidP="002320B1">
            <w:pPr>
              <w:jc w:val="both"/>
              <w:rPr>
                <w:rFonts w:ascii="Calibri Light" w:hAnsi="Calibri Light" w:cs="Calibri Light"/>
                <w:sz w:val="22"/>
                <w:szCs w:val="22"/>
              </w:rPr>
            </w:pPr>
            <w:r w:rsidRPr="00E03C05">
              <w:rPr>
                <w:rFonts w:ascii="Calibri Light" w:hAnsi="Calibri Light" w:cs="Calibri Light"/>
                <w:sz w:val="22"/>
                <w:szCs w:val="22"/>
              </w:rPr>
              <w:t>This regulation emphasizes a competency-based approach that integrates values, knowledge, and skills to prepare students for the challenges of the 21st century. It aims to create a more flexible and contextualized curriculum that can adapt to local needs and promote character development alongside academic achievement. Key aspects include the incorporation of thematic and interdisciplinary learning, the importance of fostering critical thinking and creativity, and the promotion of environmental awareness and sustainability. The regulation also outlines assessment methods that prioritize formative evaluation and encourages active participation from educators, students, and the community in the curriculum development process. Overall, it seeks to enhance the quality of education and ensure that students are equipped with the competencies necessary for personal and social development.</w:t>
            </w:r>
          </w:p>
          <w:p w14:paraId="0BB410CA" w14:textId="77777777" w:rsidR="006230CA" w:rsidRPr="00E03C05" w:rsidRDefault="006230CA" w:rsidP="002320B1">
            <w:pPr>
              <w:jc w:val="both"/>
              <w:rPr>
                <w:rFonts w:ascii="Calibri Light" w:hAnsi="Calibri Light" w:cs="Calibri Light"/>
                <w:sz w:val="22"/>
                <w:szCs w:val="22"/>
              </w:rPr>
            </w:pPr>
          </w:p>
        </w:tc>
      </w:tr>
    </w:tbl>
    <w:p w14:paraId="6B432C29" w14:textId="77777777" w:rsidR="006230CA" w:rsidRPr="006230CA" w:rsidRDefault="006230CA" w:rsidP="006230CA">
      <w:pPr>
        <w:rPr>
          <w:rFonts w:ascii="Calibri Light" w:hAnsi="Calibri Light" w:cs="Calibri Light"/>
          <w:sz w:val="24"/>
          <w:szCs w:val="24"/>
        </w:rPr>
      </w:pPr>
    </w:p>
    <w:p w14:paraId="5693D267" w14:textId="138371D8" w:rsidR="00D26ADD" w:rsidRPr="00122F5F" w:rsidRDefault="00334792" w:rsidP="009D7795">
      <w:pPr>
        <w:numPr>
          <w:ilvl w:val="0"/>
          <w:numId w:val="15"/>
        </w:numPr>
        <w:autoSpaceDE/>
        <w:autoSpaceDN/>
        <w:spacing w:before="120" w:after="120"/>
        <w:ind w:left="426" w:hanging="284"/>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14:paraId="57059C88" w14:textId="29F95CC8" w:rsidR="00E03C05" w:rsidRDefault="009D7795" w:rsidP="006E1697">
      <w:pPr>
        <w:spacing w:before="120" w:after="120"/>
        <w:ind w:left="440" w:right="-1" w:hanging="14"/>
        <w:jc w:val="both"/>
        <w:rPr>
          <w:rFonts w:ascii="Calibri Light" w:hAnsi="Calibri Light" w:cs="Calibri Light"/>
          <w:sz w:val="24"/>
          <w:szCs w:val="24"/>
          <w:lang w:val="en-ID"/>
        </w:rPr>
      </w:pPr>
      <w:bookmarkStart w:id="0" w:name="_Hlk190681916"/>
      <w:r w:rsidRPr="009D7795">
        <w:rPr>
          <w:rFonts w:ascii="Calibri Light" w:hAnsi="Calibri Light" w:cs="Calibri Light"/>
          <w:sz w:val="24"/>
          <w:szCs w:val="24"/>
          <w:lang w:val="en-ID"/>
        </w:rPr>
        <w:t>This research utilizes a research and development (R&amp;D) methodology</w:t>
      </w:r>
      <w:bookmarkEnd w:id="0"/>
      <w:r w:rsidRPr="009D7795">
        <w:rPr>
          <w:rFonts w:ascii="Calibri Light" w:hAnsi="Calibri Light" w:cs="Calibri Light"/>
          <w:sz w:val="24"/>
          <w:szCs w:val="24"/>
          <w:lang w:val="en-ID"/>
        </w:rPr>
        <w:t xml:space="preserve"> by </w:t>
      </w:r>
      <w:sdt>
        <w:sdtPr>
          <w:rPr>
            <w:rFonts w:ascii="Calibri Light" w:hAnsi="Calibri Light" w:cs="Calibri Light"/>
            <w:color w:val="000000"/>
            <w:sz w:val="24"/>
            <w:szCs w:val="24"/>
            <w:lang w:val="en-ID"/>
          </w:rPr>
          <w:tag w:val="MENDELEY_CITATION_v3_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"/>
          <w:id w:val="661664250"/>
          <w:placeholder>
            <w:docPart w:val="DefaultPlaceholder_-1854013440"/>
          </w:placeholder>
        </w:sdtPr>
        <w:sdtContent>
          <w:r w:rsidR="00F1223C" w:rsidRPr="00F1223C">
            <w:rPr>
              <w:color w:val="000000"/>
              <w:sz w:val="24"/>
            </w:rPr>
            <w:t>Borg &amp; Gall (2003)</w:t>
          </w:r>
        </w:sdtContent>
      </w:sdt>
      <w:r w:rsidRPr="0009019E">
        <w:rPr>
          <w:rFonts w:ascii="Calibri Light" w:hAnsi="Calibri Light" w:cs="Calibri Light"/>
          <w:sz w:val="24"/>
          <w:szCs w:val="24"/>
          <w:lang w:val="en-ID"/>
        </w:rPr>
        <w:t>.</w:t>
      </w:r>
      <w:r w:rsidRPr="009D7795">
        <w:rPr>
          <w:rFonts w:ascii="Calibri Light" w:hAnsi="Calibri Light" w:cs="Calibri Light"/>
          <w:sz w:val="24"/>
          <w:szCs w:val="24"/>
          <w:lang w:val="en-ID"/>
        </w:rPr>
        <w:t xml:space="preserve"> </w:t>
      </w:r>
      <w:r w:rsidRPr="009D7795">
        <w:rPr>
          <w:rFonts w:ascii="Calibri Light" w:hAnsi="Calibri Light" w:cs="Calibri Light"/>
          <w:b/>
          <w:bCs/>
          <w:sz w:val="24"/>
          <w:szCs w:val="24"/>
          <w:lang w:val="en-ID"/>
        </w:rPr>
        <w:t>The Research and Information Collection</w:t>
      </w:r>
      <w:r w:rsidRPr="009D7795">
        <w:rPr>
          <w:rFonts w:ascii="Calibri Light" w:hAnsi="Calibri Light" w:cs="Calibri Light"/>
          <w:sz w:val="24"/>
          <w:szCs w:val="24"/>
          <w:lang w:val="en-ID"/>
        </w:rPr>
        <w:t xml:space="preserve"> phase is conducted through a literature review, connecting Indonesian government regulations and policies that support Sustainable Nature Environment Education (SNEE), covering areas such as environmental education programs, sustainability initiatives, and policies that promote ecological responsibility in schools. </w:t>
      </w:r>
      <w:r w:rsidRPr="009D7795">
        <w:rPr>
          <w:rFonts w:ascii="Calibri Light" w:hAnsi="Calibri Light" w:cs="Calibri Light"/>
          <w:b/>
          <w:bCs/>
          <w:sz w:val="24"/>
          <w:szCs w:val="24"/>
          <w:lang w:val="en-ID"/>
        </w:rPr>
        <w:t xml:space="preserve">The Planning </w:t>
      </w:r>
      <w:r w:rsidRPr="009D7795">
        <w:rPr>
          <w:rFonts w:ascii="Calibri Light" w:hAnsi="Calibri Light" w:cs="Calibri Light"/>
          <w:sz w:val="24"/>
          <w:szCs w:val="24"/>
          <w:lang w:val="en-ID"/>
        </w:rPr>
        <w:t xml:space="preserve">phase involves summarizing the literature review findings to reinforce the foundation for product development. In the </w:t>
      </w:r>
      <w:r w:rsidRPr="009D7795">
        <w:rPr>
          <w:rFonts w:ascii="Calibri Light" w:hAnsi="Calibri Light" w:cs="Calibri Light"/>
          <w:b/>
          <w:bCs/>
          <w:sz w:val="24"/>
          <w:szCs w:val="24"/>
          <w:lang w:val="en-ID"/>
        </w:rPr>
        <w:t>Develop Preliminary Form of Product</w:t>
      </w:r>
      <w:r w:rsidRPr="009D7795">
        <w:rPr>
          <w:rFonts w:ascii="Calibri Light" w:hAnsi="Calibri Light" w:cs="Calibri Light"/>
          <w:sz w:val="24"/>
          <w:szCs w:val="24"/>
          <w:lang w:val="en-ID"/>
        </w:rPr>
        <w:t xml:space="preserve"> phase, a model design for a Nature-Based Curriculum for Early Childhood Education (PAUD) is created, establishing a preliminary framework to guide future curriculum development and implementation such as specific objectives, content or subject matter, methods or procedures, and evaluation. This model aims to integrate SNEE principles into early learning experiences, fostering environmental awareness and sustainable practices from a young age</w:t>
      </w:r>
      <w:r>
        <w:rPr>
          <w:rFonts w:ascii="Calibri Light" w:hAnsi="Calibri Light" w:cs="Calibri Light"/>
          <w:sz w:val="24"/>
          <w:szCs w:val="24"/>
          <w:lang w:val="en-ID"/>
        </w:rPr>
        <w:t xml:space="preserve">. </w:t>
      </w:r>
      <w:r w:rsidRPr="009D7795">
        <w:rPr>
          <w:rFonts w:ascii="Calibri Light" w:hAnsi="Calibri Light" w:cs="Calibri Light"/>
          <w:sz w:val="24"/>
          <w:szCs w:val="24"/>
          <w:lang w:val="en-ID"/>
        </w:rPr>
        <w:t>The process can be seen from table 2</w:t>
      </w:r>
      <w:r>
        <w:rPr>
          <w:rFonts w:ascii="Calibri Light" w:hAnsi="Calibri Light" w:cs="Calibri Light"/>
          <w:sz w:val="24"/>
          <w:szCs w:val="24"/>
          <w:lang w:val="en-ID"/>
        </w:rPr>
        <w:t>.</w:t>
      </w:r>
    </w:p>
    <w:p w14:paraId="1CA638D8" w14:textId="77777777" w:rsidR="002320B1" w:rsidRPr="00E03C05" w:rsidRDefault="002320B1" w:rsidP="00E03C05">
      <w:pPr>
        <w:jc w:val="both"/>
        <w:rPr>
          <w:rFonts w:cs="Calibri"/>
          <w:sz w:val="18"/>
          <w:szCs w:val="18"/>
        </w:rPr>
      </w:pPr>
    </w:p>
    <w:p w14:paraId="0D52E1DB" w14:textId="77777777" w:rsidR="00E03C05" w:rsidRPr="009D7795" w:rsidRDefault="00E03C05" w:rsidP="009D779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 w:val="24"/>
          <w:szCs w:val="24"/>
        </w:rPr>
      </w:pPr>
      <w:r w:rsidRPr="009D7795">
        <w:rPr>
          <w:rFonts w:ascii="Calibri Light" w:hAnsi="Calibri Light" w:cs="Calibri Light"/>
          <w:b/>
          <w:bCs/>
          <w:sz w:val="24"/>
          <w:szCs w:val="24"/>
        </w:rPr>
        <w:t>Table 2. Research and Development Procedure</w:t>
      </w:r>
    </w:p>
    <w:tbl>
      <w:tblPr>
        <w:tblStyle w:val="TableGrid"/>
        <w:tblpPr w:leftFromText="180" w:rightFromText="180" w:vertAnchor="text" w:tblpXSpec="right" w:tblpY="1"/>
        <w:tblOverlap w:val="never"/>
        <w:tblW w:w="86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1"/>
        <w:gridCol w:w="3859"/>
        <w:gridCol w:w="3226"/>
      </w:tblGrid>
      <w:tr w:rsidR="009D7795" w:rsidRPr="009D7795" w14:paraId="6E30DF90" w14:textId="77777777" w:rsidTr="009932AF">
        <w:trPr>
          <w:tblHeader/>
        </w:trPr>
        <w:tc>
          <w:tcPr>
            <w:tcW w:w="1696" w:type="dxa"/>
            <w:tcBorders>
              <w:top w:val="single" w:sz="4" w:space="0" w:color="auto"/>
              <w:bottom w:val="single" w:sz="4" w:space="0" w:color="auto"/>
            </w:tcBorders>
            <w:shd w:val="clear" w:color="auto" w:fill="D9D9D9" w:themeFill="background1" w:themeFillShade="D9"/>
            <w:vAlign w:val="center"/>
          </w:tcPr>
          <w:p w14:paraId="3FAF36DF" w14:textId="77777777" w:rsidR="00E03C05" w:rsidRPr="009D7795" w:rsidRDefault="00E03C05" w:rsidP="009932AF">
            <w:pPr>
              <w:jc w:val="center"/>
              <w:rPr>
                <w:rFonts w:ascii="Calibri Light" w:hAnsi="Calibri Light" w:cs="Calibri Light"/>
                <w:b/>
                <w:bCs/>
                <w:sz w:val="22"/>
                <w:szCs w:val="22"/>
              </w:rPr>
            </w:pPr>
            <w:r w:rsidRPr="009D7795">
              <w:rPr>
                <w:rFonts w:ascii="Calibri Light" w:hAnsi="Calibri Light" w:cs="Calibri Light"/>
                <w:b/>
                <w:bCs/>
                <w:sz w:val="22"/>
                <w:szCs w:val="22"/>
              </w:rPr>
              <w:t>R&amp;D Methodology</w:t>
            </w:r>
          </w:p>
        </w:tc>
        <w:tc>
          <w:tcPr>
            <w:tcW w:w="2273" w:type="dxa"/>
            <w:tcBorders>
              <w:top w:val="single" w:sz="4" w:space="0" w:color="auto"/>
              <w:bottom w:val="single" w:sz="4" w:space="0" w:color="auto"/>
            </w:tcBorders>
            <w:shd w:val="clear" w:color="auto" w:fill="D9D9D9" w:themeFill="background1" w:themeFillShade="D9"/>
            <w:vAlign w:val="center"/>
          </w:tcPr>
          <w:p w14:paraId="3FD8D836" w14:textId="77777777" w:rsidR="00E03C05" w:rsidRPr="009D7795" w:rsidRDefault="00E03C05" w:rsidP="009932AF">
            <w:pPr>
              <w:jc w:val="center"/>
              <w:rPr>
                <w:rFonts w:ascii="Calibri Light" w:hAnsi="Calibri Light" w:cs="Calibri Light"/>
                <w:b/>
                <w:bCs/>
                <w:sz w:val="22"/>
                <w:szCs w:val="22"/>
              </w:rPr>
            </w:pPr>
            <w:r w:rsidRPr="009D7795">
              <w:rPr>
                <w:rFonts w:ascii="Calibri Light" w:hAnsi="Calibri Light" w:cs="Calibri Light"/>
                <w:b/>
                <w:bCs/>
                <w:sz w:val="22"/>
                <w:szCs w:val="22"/>
              </w:rPr>
              <w:t>Source of Literature Review</w:t>
            </w:r>
          </w:p>
        </w:tc>
        <w:tc>
          <w:tcPr>
            <w:tcW w:w="4677" w:type="dxa"/>
            <w:tcBorders>
              <w:top w:val="single" w:sz="4" w:space="0" w:color="auto"/>
              <w:bottom w:val="single" w:sz="4" w:space="0" w:color="auto"/>
            </w:tcBorders>
            <w:shd w:val="clear" w:color="auto" w:fill="D9D9D9" w:themeFill="background1" w:themeFillShade="D9"/>
            <w:vAlign w:val="center"/>
          </w:tcPr>
          <w:p w14:paraId="7CEB693A" w14:textId="77777777" w:rsidR="00E03C05" w:rsidRPr="009D7795" w:rsidRDefault="00E03C05" w:rsidP="009932AF">
            <w:pPr>
              <w:jc w:val="center"/>
              <w:rPr>
                <w:rFonts w:ascii="Calibri Light" w:hAnsi="Calibri Light" w:cs="Calibri Light"/>
                <w:b/>
                <w:bCs/>
                <w:sz w:val="22"/>
                <w:szCs w:val="22"/>
              </w:rPr>
            </w:pPr>
            <w:r w:rsidRPr="009D7795">
              <w:rPr>
                <w:rFonts w:ascii="Calibri Light" w:hAnsi="Calibri Light" w:cs="Calibri Light"/>
                <w:b/>
                <w:bCs/>
                <w:sz w:val="22"/>
                <w:szCs w:val="22"/>
              </w:rPr>
              <w:t>Strong Statement</w:t>
            </w:r>
          </w:p>
        </w:tc>
      </w:tr>
      <w:tr w:rsidR="00E03C05" w:rsidRPr="009D7795" w14:paraId="0EB6A23A" w14:textId="77777777" w:rsidTr="009932AF">
        <w:tc>
          <w:tcPr>
            <w:tcW w:w="8646" w:type="dxa"/>
            <w:gridSpan w:val="3"/>
            <w:tcBorders>
              <w:top w:val="single" w:sz="4" w:space="0" w:color="auto"/>
              <w:bottom w:val="single" w:sz="4" w:space="0" w:color="auto"/>
            </w:tcBorders>
            <w:shd w:val="clear" w:color="auto" w:fill="auto"/>
            <w:vAlign w:val="bottom"/>
          </w:tcPr>
          <w:p w14:paraId="63FD7D23" w14:textId="77777777" w:rsidR="00E03C05" w:rsidRPr="006E1697" w:rsidRDefault="00E03C05" w:rsidP="009932AF">
            <w:pPr>
              <w:rPr>
                <w:rFonts w:ascii="Calibri Light" w:hAnsi="Calibri Light" w:cs="Calibri Light"/>
                <w:b/>
                <w:bCs/>
                <w:sz w:val="22"/>
                <w:szCs w:val="22"/>
              </w:rPr>
            </w:pPr>
            <w:r w:rsidRPr="006E1697">
              <w:rPr>
                <w:rFonts w:ascii="Calibri Light" w:hAnsi="Calibri Light" w:cs="Calibri Light"/>
                <w:b/>
                <w:bCs/>
                <w:sz w:val="22"/>
                <w:szCs w:val="22"/>
              </w:rPr>
              <w:t>Research and Information Collection:</w:t>
            </w:r>
          </w:p>
        </w:tc>
      </w:tr>
      <w:tr w:rsidR="00E03C05" w:rsidRPr="009D7795" w14:paraId="42F74BC8" w14:textId="77777777" w:rsidTr="009932AF">
        <w:tc>
          <w:tcPr>
            <w:tcW w:w="1696" w:type="dxa"/>
            <w:vMerge w:val="restart"/>
            <w:tcBorders>
              <w:top w:val="single" w:sz="4" w:space="0" w:color="auto"/>
            </w:tcBorders>
          </w:tcPr>
          <w:p w14:paraId="0F7A3DE0" w14:textId="77777777" w:rsidR="00E03C05" w:rsidRPr="006E1697" w:rsidRDefault="00E03C05" w:rsidP="009932AF">
            <w:pPr>
              <w:rPr>
                <w:rFonts w:ascii="Calibri Light" w:hAnsi="Calibri Light" w:cs="Calibri Light"/>
                <w:b/>
                <w:bCs/>
                <w:sz w:val="22"/>
                <w:szCs w:val="22"/>
              </w:rPr>
            </w:pPr>
            <w:r w:rsidRPr="006E1697">
              <w:rPr>
                <w:rFonts w:ascii="Calibri Light" w:hAnsi="Calibri Light" w:cs="Calibri Light"/>
                <w:b/>
                <w:bCs/>
                <w:sz w:val="22"/>
                <w:szCs w:val="22"/>
              </w:rPr>
              <w:t>Literature Review</w:t>
            </w:r>
          </w:p>
        </w:tc>
        <w:tc>
          <w:tcPr>
            <w:tcW w:w="6950" w:type="dxa"/>
            <w:gridSpan w:val="2"/>
            <w:tcBorders>
              <w:top w:val="single" w:sz="4" w:space="0" w:color="auto"/>
              <w:bottom w:val="single" w:sz="4" w:space="0" w:color="auto"/>
            </w:tcBorders>
          </w:tcPr>
          <w:p w14:paraId="5FA473B2" w14:textId="77777777" w:rsidR="00E03C05" w:rsidRPr="006E1697" w:rsidRDefault="00E03C05" w:rsidP="009932AF">
            <w:pPr>
              <w:rPr>
                <w:rFonts w:ascii="Calibri Light" w:hAnsi="Calibri Light" w:cs="Calibri Light"/>
                <w:b/>
                <w:bCs/>
                <w:sz w:val="22"/>
                <w:szCs w:val="22"/>
              </w:rPr>
            </w:pPr>
            <w:r w:rsidRPr="006E1697">
              <w:rPr>
                <w:rFonts w:ascii="Calibri Light" w:hAnsi="Calibri Light" w:cs="Calibri Light"/>
                <w:b/>
                <w:bCs/>
                <w:sz w:val="22"/>
                <w:szCs w:val="22"/>
              </w:rPr>
              <w:t>Early Childhood Curriculum</w:t>
            </w:r>
          </w:p>
        </w:tc>
      </w:tr>
      <w:tr w:rsidR="00E03C05" w:rsidRPr="009D7795" w14:paraId="3C96229A" w14:textId="77777777" w:rsidTr="009932AF">
        <w:tc>
          <w:tcPr>
            <w:tcW w:w="1696" w:type="dxa"/>
            <w:vMerge/>
          </w:tcPr>
          <w:p w14:paraId="24230283"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6E2420AC" w14:textId="4FC9BEF2" w:rsidR="00E03C05" w:rsidRPr="009D7795"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"/>
                <w:id w:val="828872674"/>
                <w:placeholder>
                  <w:docPart w:val="DefaultPlaceholder_-1854013440"/>
                </w:placeholder>
              </w:sdtPr>
              <w:sdtContent>
                <w:r w:rsidR="00F1223C" w:rsidRPr="00F1223C">
                  <w:rPr>
                    <w:rFonts w:ascii="Calibri Light" w:hAnsi="Calibri Light" w:cs="Calibri Light"/>
                    <w:color w:val="000000"/>
                    <w:sz w:val="22"/>
                    <w:szCs w:val="22"/>
                  </w:rPr>
                  <w:t>Kelly (2004)</w:t>
                </w:r>
              </w:sdtContent>
            </w:sdt>
          </w:p>
        </w:tc>
        <w:tc>
          <w:tcPr>
            <w:tcW w:w="4677" w:type="dxa"/>
            <w:tcBorders>
              <w:top w:val="single" w:sz="4" w:space="0" w:color="auto"/>
              <w:bottom w:val="single" w:sz="4" w:space="0" w:color="auto"/>
            </w:tcBorders>
          </w:tcPr>
          <w:p w14:paraId="7B065274" w14:textId="77777777" w:rsidR="00E03C05" w:rsidRPr="009D7795" w:rsidRDefault="00E03C05" w:rsidP="009932AF">
            <w:pPr>
              <w:rPr>
                <w:rFonts w:ascii="Calibri Light" w:hAnsi="Calibri Light" w:cs="Calibri Light"/>
                <w:sz w:val="22"/>
                <w:szCs w:val="22"/>
              </w:rPr>
            </w:pPr>
            <w:r w:rsidRPr="009D7795">
              <w:rPr>
                <w:rFonts w:ascii="Calibri Light" w:hAnsi="Calibri Light" w:cs="Calibri Light"/>
                <w:sz w:val="22"/>
                <w:szCs w:val="22"/>
              </w:rPr>
              <w:t xml:space="preserve">The curriculum consists of four components: objectives, content </w:t>
            </w:r>
            <w:r w:rsidRPr="009D7795">
              <w:rPr>
                <w:rFonts w:ascii="Calibri Light" w:hAnsi="Calibri Light" w:cs="Calibri Light"/>
                <w:sz w:val="22"/>
                <w:szCs w:val="22"/>
              </w:rPr>
              <w:lastRenderedPageBreak/>
              <w:t>or subject matter, methods or procedures, and evaluation</w:t>
            </w:r>
          </w:p>
        </w:tc>
      </w:tr>
      <w:tr w:rsidR="00E03C05" w:rsidRPr="009D7795" w14:paraId="4B0FE8C6" w14:textId="77777777" w:rsidTr="009932AF">
        <w:tc>
          <w:tcPr>
            <w:tcW w:w="1696" w:type="dxa"/>
            <w:vMerge/>
          </w:tcPr>
          <w:p w14:paraId="66BA4E87"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1463700E" w14:textId="5F81678E" w:rsidR="00E03C05" w:rsidRPr="009D7795"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"/>
                <w:id w:val="773906354"/>
                <w:placeholder>
                  <w:docPart w:val="DefaultPlaceholder_-1854013440"/>
                </w:placeholder>
              </w:sdtPr>
              <w:sdtContent>
                <w:r w:rsidR="00F1223C" w:rsidRPr="00F1223C">
                  <w:rPr>
                    <w:rFonts w:ascii="Calibri Light" w:hAnsi="Calibri Light" w:cs="Calibri Light"/>
                    <w:color w:val="000000"/>
                    <w:sz w:val="22"/>
                    <w:szCs w:val="22"/>
                  </w:rPr>
                  <w:t>Husein (2020)</w:t>
                </w:r>
              </w:sdtContent>
            </w:sdt>
          </w:p>
        </w:tc>
        <w:tc>
          <w:tcPr>
            <w:tcW w:w="4677" w:type="dxa"/>
            <w:tcBorders>
              <w:top w:val="single" w:sz="4" w:space="0" w:color="auto"/>
              <w:bottom w:val="single" w:sz="4" w:space="0" w:color="auto"/>
            </w:tcBorders>
          </w:tcPr>
          <w:p w14:paraId="45CE88DA" w14:textId="77777777" w:rsidR="00E03C05" w:rsidRPr="009D7795" w:rsidRDefault="00E03C05" w:rsidP="009932AF">
            <w:pPr>
              <w:rPr>
                <w:rFonts w:ascii="Calibri Light" w:hAnsi="Calibri Light" w:cs="Calibri Light"/>
                <w:sz w:val="22"/>
                <w:szCs w:val="22"/>
              </w:rPr>
            </w:pPr>
            <w:r w:rsidRPr="009D7795">
              <w:rPr>
                <w:rFonts w:ascii="Calibri Light" w:hAnsi="Calibri Light" w:cs="Calibri Light"/>
                <w:sz w:val="22"/>
                <w:szCs w:val="22"/>
              </w:rPr>
              <w:t>Curriculum provides for all of a child’s development</w:t>
            </w:r>
          </w:p>
          <w:p w14:paraId="1F64DCC7" w14:textId="77777777" w:rsidR="00E03C05" w:rsidRPr="009D7795" w:rsidRDefault="00E03C05" w:rsidP="009932AF">
            <w:pPr>
              <w:rPr>
                <w:rFonts w:ascii="Calibri Light" w:hAnsi="Calibri Light" w:cs="Calibri Light"/>
                <w:sz w:val="22"/>
                <w:szCs w:val="22"/>
              </w:rPr>
            </w:pPr>
            <w:r w:rsidRPr="009D7795">
              <w:rPr>
                <w:rFonts w:ascii="Calibri Light" w:hAnsi="Calibri Light" w:cs="Calibri Light"/>
                <w:sz w:val="22"/>
                <w:szCs w:val="22"/>
              </w:rPr>
              <w:t>Curriculum</w:t>
            </w:r>
            <w:r w:rsidRPr="009D7795">
              <w:rPr>
                <w:rFonts w:ascii="Calibri Light" w:hAnsi="Calibri Light" w:cs="Calibri Light"/>
                <w:spacing w:val="-6"/>
                <w:sz w:val="22"/>
                <w:szCs w:val="22"/>
              </w:rPr>
              <w:t xml:space="preserve"> </w:t>
            </w:r>
            <w:r w:rsidRPr="009D7795">
              <w:rPr>
                <w:rFonts w:ascii="Calibri Light" w:hAnsi="Calibri Light" w:cs="Calibri Light"/>
                <w:spacing w:val="-2"/>
                <w:sz w:val="22"/>
                <w:szCs w:val="22"/>
              </w:rPr>
              <w:t>promotes</w:t>
            </w:r>
            <w:r w:rsidRPr="009D7795">
              <w:rPr>
                <w:rFonts w:ascii="Calibri Light" w:hAnsi="Calibri Light" w:cs="Calibri Light"/>
                <w:spacing w:val="-6"/>
                <w:sz w:val="22"/>
                <w:szCs w:val="22"/>
              </w:rPr>
              <w:t xml:space="preserve"> </w:t>
            </w:r>
            <w:r w:rsidRPr="009D7795">
              <w:rPr>
                <w:rFonts w:ascii="Calibri Light" w:hAnsi="Calibri Light" w:cs="Calibri Light"/>
                <w:sz w:val="22"/>
                <w:szCs w:val="22"/>
              </w:rPr>
              <w:t>opportunities</w:t>
            </w:r>
            <w:r w:rsidRPr="009D7795">
              <w:rPr>
                <w:rFonts w:ascii="Calibri Light" w:hAnsi="Calibri Light" w:cs="Calibri Light"/>
                <w:spacing w:val="-6"/>
                <w:sz w:val="22"/>
                <w:szCs w:val="22"/>
              </w:rPr>
              <w:t xml:space="preserve"> </w:t>
            </w:r>
            <w:r w:rsidRPr="009D7795">
              <w:rPr>
                <w:rFonts w:ascii="Calibri Light" w:hAnsi="Calibri Light" w:cs="Calibri Light"/>
                <w:spacing w:val="-2"/>
                <w:sz w:val="22"/>
                <w:szCs w:val="22"/>
              </w:rPr>
              <w:t>to</w:t>
            </w:r>
            <w:r w:rsidRPr="009D7795">
              <w:rPr>
                <w:rFonts w:ascii="Calibri Light" w:hAnsi="Calibri Light" w:cs="Calibri Light"/>
                <w:spacing w:val="-4"/>
                <w:sz w:val="22"/>
                <w:szCs w:val="22"/>
              </w:rPr>
              <w:t xml:space="preserve"> </w:t>
            </w:r>
            <w:r w:rsidRPr="009D7795">
              <w:rPr>
                <w:rFonts w:ascii="Calibri Light" w:hAnsi="Calibri Light" w:cs="Calibri Light"/>
                <w:spacing w:val="-2"/>
                <w:sz w:val="22"/>
                <w:szCs w:val="22"/>
              </w:rPr>
              <w:t>support</w:t>
            </w:r>
            <w:r w:rsidRPr="009D7795">
              <w:rPr>
                <w:rFonts w:ascii="Calibri Light" w:hAnsi="Calibri Light" w:cs="Calibri Light"/>
                <w:spacing w:val="-3"/>
                <w:sz w:val="22"/>
                <w:szCs w:val="22"/>
              </w:rPr>
              <w:t xml:space="preserve"> </w:t>
            </w:r>
            <w:r w:rsidRPr="009D7795">
              <w:rPr>
                <w:rFonts w:ascii="Calibri Light" w:hAnsi="Calibri Light" w:cs="Calibri Light"/>
                <w:spacing w:val="-2"/>
                <w:sz w:val="22"/>
                <w:szCs w:val="22"/>
              </w:rPr>
              <w:t>a</w:t>
            </w:r>
            <w:r w:rsidRPr="009D7795">
              <w:rPr>
                <w:rFonts w:ascii="Calibri Light" w:hAnsi="Calibri Light" w:cs="Calibri Light"/>
                <w:spacing w:val="-4"/>
                <w:sz w:val="22"/>
                <w:szCs w:val="22"/>
              </w:rPr>
              <w:t xml:space="preserve"> </w:t>
            </w:r>
            <w:r w:rsidRPr="009D7795">
              <w:rPr>
                <w:rFonts w:ascii="Calibri Light" w:hAnsi="Calibri Light" w:cs="Calibri Light"/>
                <w:spacing w:val="-2"/>
                <w:sz w:val="22"/>
                <w:szCs w:val="22"/>
              </w:rPr>
              <w:t>child’s natural,</w:t>
            </w:r>
            <w:r w:rsidRPr="009D7795">
              <w:rPr>
                <w:rFonts w:ascii="Calibri Light" w:hAnsi="Calibri Light" w:cs="Calibri Light"/>
                <w:spacing w:val="-3"/>
                <w:sz w:val="22"/>
                <w:szCs w:val="22"/>
              </w:rPr>
              <w:t xml:space="preserve"> </w:t>
            </w:r>
            <w:r w:rsidRPr="009D7795">
              <w:rPr>
                <w:rFonts w:ascii="Calibri Light" w:hAnsi="Calibri Light" w:cs="Calibri Light"/>
                <w:spacing w:val="-2"/>
                <w:sz w:val="22"/>
                <w:szCs w:val="22"/>
              </w:rPr>
              <w:t xml:space="preserve">cultural </w:t>
            </w:r>
            <w:r w:rsidRPr="009D7795">
              <w:rPr>
                <w:rFonts w:ascii="Calibri Light" w:hAnsi="Calibri Light" w:cs="Calibri Light"/>
                <w:sz w:val="22"/>
                <w:szCs w:val="22"/>
              </w:rPr>
              <w:t xml:space="preserve">and </w:t>
            </w:r>
            <w:proofErr w:type="spellStart"/>
            <w:r w:rsidRPr="009D7795">
              <w:rPr>
                <w:rFonts w:ascii="Calibri Light" w:hAnsi="Calibri Light" w:cs="Calibri Light"/>
                <w:sz w:val="22"/>
                <w:szCs w:val="22"/>
              </w:rPr>
              <w:t>lingusitic</w:t>
            </w:r>
            <w:proofErr w:type="spellEnd"/>
            <w:r w:rsidRPr="009D7795">
              <w:rPr>
                <w:rFonts w:ascii="Calibri Light" w:hAnsi="Calibri Light" w:cs="Calibri Light"/>
                <w:sz w:val="22"/>
                <w:szCs w:val="22"/>
              </w:rPr>
              <w:t xml:space="preserve"> diversity</w:t>
            </w:r>
          </w:p>
          <w:p w14:paraId="7B768000" w14:textId="77777777" w:rsidR="00E03C05" w:rsidRPr="009D7795" w:rsidRDefault="00E03C05" w:rsidP="009932AF">
            <w:pPr>
              <w:rPr>
                <w:rFonts w:ascii="Calibri Light" w:hAnsi="Calibri Light" w:cs="Calibri Light"/>
                <w:sz w:val="22"/>
                <w:szCs w:val="22"/>
              </w:rPr>
            </w:pPr>
            <w:r w:rsidRPr="009D7795">
              <w:rPr>
                <w:rFonts w:ascii="Calibri Light" w:hAnsi="Calibri Light" w:cs="Calibri Light"/>
                <w:sz w:val="22"/>
                <w:szCs w:val="22"/>
              </w:rPr>
              <w:t xml:space="preserve">Curriculum ds can be </w:t>
            </w:r>
            <w:proofErr w:type="spellStart"/>
            <w:r w:rsidRPr="009D7795">
              <w:rPr>
                <w:rFonts w:ascii="Calibri Light" w:hAnsi="Calibri Light" w:cs="Calibri Light"/>
                <w:sz w:val="22"/>
                <w:szCs w:val="22"/>
              </w:rPr>
              <w:t>appproriate</w:t>
            </w:r>
            <w:proofErr w:type="spellEnd"/>
            <w:r w:rsidRPr="009D7795">
              <w:rPr>
                <w:rFonts w:ascii="Calibri Light" w:hAnsi="Calibri Light" w:cs="Calibri Light"/>
                <w:sz w:val="22"/>
                <w:szCs w:val="22"/>
              </w:rPr>
              <w:t xml:space="preserve"> for all children</w:t>
            </w:r>
          </w:p>
          <w:p w14:paraId="0C198BAB" w14:textId="77777777" w:rsidR="00E03C05" w:rsidRPr="009D7795" w:rsidRDefault="00E03C05" w:rsidP="009932AF">
            <w:pPr>
              <w:rPr>
                <w:rFonts w:ascii="Calibri Light" w:hAnsi="Calibri Light" w:cs="Calibri Light"/>
                <w:sz w:val="22"/>
                <w:szCs w:val="22"/>
              </w:rPr>
            </w:pPr>
            <w:r w:rsidRPr="009D7795">
              <w:rPr>
                <w:rFonts w:ascii="Calibri Light" w:hAnsi="Calibri Light" w:cs="Calibri Light"/>
                <w:sz w:val="22"/>
                <w:szCs w:val="22"/>
              </w:rPr>
              <w:t>Curriculum</w:t>
            </w:r>
            <w:r w:rsidRPr="009D7795">
              <w:rPr>
                <w:rFonts w:ascii="Calibri Light" w:hAnsi="Calibri Light" w:cs="Calibri Light"/>
                <w:spacing w:val="-5"/>
                <w:sz w:val="22"/>
                <w:szCs w:val="22"/>
              </w:rPr>
              <w:t xml:space="preserve"> </w:t>
            </w:r>
            <w:r w:rsidRPr="009D7795">
              <w:rPr>
                <w:rFonts w:ascii="Calibri Light" w:hAnsi="Calibri Light" w:cs="Calibri Light"/>
                <w:sz w:val="22"/>
                <w:szCs w:val="22"/>
              </w:rPr>
              <w:t>using</w:t>
            </w:r>
            <w:r w:rsidRPr="009D7795">
              <w:rPr>
                <w:rFonts w:ascii="Calibri Light" w:hAnsi="Calibri Light" w:cs="Calibri Light"/>
                <w:spacing w:val="-3"/>
                <w:sz w:val="22"/>
                <w:szCs w:val="22"/>
              </w:rPr>
              <w:t xml:space="preserve"> </w:t>
            </w:r>
            <w:r w:rsidRPr="009D7795">
              <w:rPr>
                <w:rFonts w:ascii="Calibri Light" w:hAnsi="Calibri Light" w:cs="Calibri Light"/>
                <w:sz w:val="22"/>
                <w:szCs w:val="22"/>
              </w:rPr>
              <w:t>thematic</w:t>
            </w:r>
            <w:r w:rsidRPr="009D7795">
              <w:rPr>
                <w:rFonts w:ascii="Calibri Light" w:hAnsi="Calibri Light" w:cs="Calibri Light"/>
                <w:spacing w:val="-6"/>
                <w:sz w:val="22"/>
                <w:szCs w:val="22"/>
              </w:rPr>
              <w:t xml:space="preserve"> </w:t>
            </w:r>
            <w:r w:rsidRPr="009D7795">
              <w:rPr>
                <w:rFonts w:ascii="Calibri Light" w:hAnsi="Calibri Light" w:cs="Calibri Light"/>
                <w:sz w:val="22"/>
                <w:szCs w:val="22"/>
              </w:rPr>
              <w:t xml:space="preserve">learning </w:t>
            </w:r>
            <w:r w:rsidRPr="009D7795">
              <w:rPr>
                <w:rFonts w:ascii="Calibri Light" w:hAnsi="Calibri Light" w:cs="Calibri Light"/>
                <w:spacing w:val="-4"/>
                <w:sz w:val="22"/>
                <w:szCs w:val="22"/>
              </w:rPr>
              <w:t xml:space="preserve"> </w:t>
            </w:r>
          </w:p>
        </w:tc>
      </w:tr>
      <w:tr w:rsidR="00E03C05" w:rsidRPr="009D7795" w14:paraId="00F616E9" w14:textId="77777777" w:rsidTr="009932AF">
        <w:tc>
          <w:tcPr>
            <w:tcW w:w="1696" w:type="dxa"/>
          </w:tcPr>
          <w:p w14:paraId="3C61E2F9"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124D4BA4" w14:textId="7989BA75" w:rsidR="00E03C05" w:rsidRPr="009D7795"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"/>
                <w:id w:val="280235294"/>
                <w:placeholder>
                  <w:docPart w:val="DefaultPlaceholder_-1854013440"/>
                </w:placeholder>
              </w:sdtPr>
              <w:sdtContent>
                <w:r w:rsidR="00F1223C" w:rsidRPr="00F1223C">
                  <w:rPr>
                    <w:rFonts w:ascii="Calibri Light" w:hAnsi="Calibri Light" w:cs="Calibri Light"/>
                    <w:color w:val="000000"/>
                    <w:sz w:val="22"/>
                    <w:szCs w:val="22"/>
                  </w:rPr>
                  <w:t>Jackman (2001)</w:t>
                </w:r>
              </w:sdtContent>
            </w:sdt>
          </w:p>
        </w:tc>
        <w:tc>
          <w:tcPr>
            <w:tcW w:w="4677" w:type="dxa"/>
            <w:tcBorders>
              <w:top w:val="single" w:sz="4" w:space="0" w:color="auto"/>
              <w:bottom w:val="single" w:sz="4" w:space="0" w:color="auto"/>
            </w:tcBorders>
          </w:tcPr>
          <w:p w14:paraId="3A5B9C9C" w14:textId="77777777" w:rsidR="00E03C05" w:rsidRPr="009D7795" w:rsidRDefault="00E03C05" w:rsidP="009932AF">
            <w:pPr>
              <w:rPr>
                <w:rFonts w:ascii="Calibri Light" w:hAnsi="Calibri Light" w:cs="Calibri Light"/>
                <w:sz w:val="22"/>
                <w:szCs w:val="22"/>
              </w:rPr>
            </w:pPr>
            <w:r w:rsidRPr="009D7795">
              <w:rPr>
                <w:rFonts w:ascii="Calibri Light" w:hAnsi="Calibri Light" w:cs="Calibri Light"/>
                <w:sz w:val="22"/>
                <w:szCs w:val="22"/>
              </w:rPr>
              <w:t>Curriculum provides for all of a child’s development</w:t>
            </w:r>
          </w:p>
          <w:p w14:paraId="6793D1D4" w14:textId="77777777" w:rsidR="00E03C05" w:rsidRPr="009D7795" w:rsidRDefault="00E03C05" w:rsidP="009932AF">
            <w:pPr>
              <w:rPr>
                <w:rFonts w:ascii="Calibri Light" w:hAnsi="Calibri Light" w:cs="Calibri Light"/>
                <w:sz w:val="22"/>
                <w:szCs w:val="22"/>
              </w:rPr>
            </w:pPr>
            <w:r w:rsidRPr="009D7795">
              <w:rPr>
                <w:rFonts w:ascii="Calibri Light" w:hAnsi="Calibri Light" w:cs="Calibri Light"/>
                <w:sz w:val="22"/>
                <w:szCs w:val="22"/>
              </w:rPr>
              <w:t>Curriculum</w:t>
            </w:r>
            <w:r w:rsidRPr="009D7795">
              <w:rPr>
                <w:rFonts w:ascii="Calibri Light" w:hAnsi="Calibri Light" w:cs="Calibri Light"/>
                <w:spacing w:val="-3"/>
                <w:sz w:val="22"/>
                <w:szCs w:val="22"/>
              </w:rPr>
              <w:t xml:space="preserve"> </w:t>
            </w:r>
            <w:r w:rsidRPr="009D7795">
              <w:rPr>
                <w:rFonts w:ascii="Calibri Light" w:hAnsi="Calibri Light" w:cs="Calibri Light"/>
                <w:sz w:val="22"/>
                <w:szCs w:val="22"/>
              </w:rPr>
              <w:t>encourages</w:t>
            </w:r>
            <w:r w:rsidRPr="009D7795">
              <w:rPr>
                <w:rFonts w:ascii="Calibri Light" w:hAnsi="Calibri Light" w:cs="Calibri Light"/>
                <w:spacing w:val="-3"/>
                <w:sz w:val="22"/>
                <w:szCs w:val="22"/>
              </w:rPr>
              <w:t xml:space="preserve"> </w:t>
            </w:r>
            <w:r w:rsidRPr="009D7795">
              <w:rPr>
                <w:rFonts w:ascii="Calibri Light" w:hAnsi="Calibri Light" w:cs="Calibri Light"/>
                <w:sz w:val="22"/>
                <w:szCs w:val="22"/>
              </w:rPr>
              <w:t>children to</w:t>
            </w:r>
            <w:r w:rsidRPr="009D7795">
              <w:rPr>
                <w:rFonts w:ascii="Calibri Light" w:hAnsi="Calibri Light" w:cs="Calibri Light"/>
                <w:spacing w:val="-1"/>
                <w:sz w:val="22"/>
                <w:szCs w:val="22"/>
              </w:rPr>
              <w:t xml:space="preserve"> </w:t>
            </w:r>
            <w:r w:rsidRPr="009D7795">
              <w:rPr>
                <w:rFonts w:ascii="Calibri Light" w:hAnsi="Calibri Light" w:cs="Calibri Light"/>
                <w:sz w:val="22"/>
                <w:szCs w:val="22"/>
              </w:rPr>
              <w:t>learn</w:t>
            </w:r>
            <w:r w:rsidRPr="009D7795">
              <w:rPr>
                <w:rFonts w:ascii="Calibri Light" w:hAnsi="Calibri Light" w:cs="Calibri Light"/>
                <w:spacing w:val="-6"/>
                <w:sz w:val="22"/>
                <w:szCs w:val="22"/>
              </w:rPr>
              <w:t xml:space="preserve"> </w:t>
            </w:r>
            <w:r w:rsidRPr="009D7795">
              <w:rPr>
                <w:rFonts w:ascii="Calibri Light" w:hAnsi="Calibri Light" w:cs="Calibri Light"/>
                <w:sz w:val="22"/>
                <w:szCs w:val="22"/>
              </w:rPr>
              <w:t>by</w:t>
            </w:r>
            <w:r w:rsidRPr="009D7795">
              <w:rPr>
                <w:rFonts w:ascii="Calibri Light" w:hAnsi="Calibri Light" w:cs="Calibri Light"/>
                <w:spacing w:val="1"/>
                <w:sz w:val="22"/>
                <w:szCs w:val="22"/>
              </w:rPr>
              <w:t xml:space="preserve"> </w:t>
            </w:r>
            <w:r w:rsidRPr="009D7795">
              <w:rPr>
                <w:rFonts w:ascii="Calibri Light" w:hAnsi="Calibri Light" w:cs="Calibri Light"/>
                <w:sz w:val="22"/>
                <w:szCs w:val="22"/>
              </w:rPr>
              <w:t>doing</w:t>
            </w:r>
          </w:p>
          <w:p w14:paraId="2CE5A4F5" w14:textId="77777777" w:rsidR="00E03C05" w:rsidRPr="009D7795" w:rsidRDefault="00E03C05" w:rsidP="009932AF">
            <w:pPr>
              <w:rPr>
                <w:rFonts w:ascii="Calibri Light" w:hAnsi="Calibri Light" w:cs="Calibri Light"/>
                <w:sz w:val="22"/>
                <w:szCs w:val="22"/>
              </w:rPr>
            </w:pPr>
            <w:r w:rsidRPr="009D7795">
              <w:rPr>
                <w:rFonts w:ascii="Calibri Light" w:hAnsi="Calibri Light" w:cs="Calibri Light"/>
                <w:sz w:val="22"/>
                <w:szCs w:val="22"/>
              </w:rPr>
              <w:t>Curriculum</w:t>
            </w:r>
            <w:r w:rsidRPr="009D7795">
              <w:rPr>
                <w:rFonts w:ascii="Calibri Light" w:hAnsi="Calibri Light" w:cs="Calibri Light"/>
                <w:spacing w:val="-6"/>
                <w:sz w:val="22"/>
                <w:szCs w:val="22"/>
              </w:rPr>
              <w:t xml:space="preserve"> </w:t>
            </w:r>
            <w:r w:rsidRPr="009D7795">
              <w:rPr>
                <w:rFonts w:ascii="Calibri Light" w:hAnsi="Calibri Light" w:cs="Calibri Light"/>
                <w:spacing w:val="-2"/>
                <w:sz w:val="22"/>
                <w:szCs w:val="22"/>
              </w:rPr>
              <w:t>promotes</w:t>
            </w:r>
            <w:r w:rsidRPr="009D7795">
              <w:rPr>
                <w:rFonts w:ascii="Calibri Light" w:hAnsi="Calibri Light" w:cs="Calibri Light"/>
                <w:spacing w:val="-6"/>
                <w:sz w:val="22"/>
                <w:szCs w:val="22"/>
              </w:rPr>
              <w:t xml:space="preserve"> </w:t>
            </w:r>
            <w:r w:rsidRPr="009D7795">
              <w:rPr>
                <w:rFonts w:ascii="Calibri Light" w:hAnsi="Calibri Light" w:cs="Calibri Light"/>
                <w:sz w:val="22"/>
                <w:szCs w:val="22"/>
              </w:rPr>
              <w:t>opportunities</w:t>
            </w:r>
            <w:r w:rsidRPr="009D7795">
              <w:rPr>
                <w:rFonts w:ascii="Calibri Light" w:hAnsi="Calibri Light" w:cs="Calibri Light"/>
                <w:spacing w:val="-6"/>
                <w:sz w:val="22"/>
                <w:szCs w:val="22"/>
              </w:rPr>
              <w:t xml:space="preserve"> </w:t>
            </w:r>
            <w:r w:rsidRPr="009D7795">
              <w:rPr>
                <w:rFonts w:ascii="Calibri Light" w:hAnsi="Calibri Light" w:cs="Calibri Light"/>
                <w:spacing w:val="-2"/>
                <w:sz w:val="22"/>
                <w:szCs w:val="22"/>
              </w:rPr>
              <w:t>to</w:t>
            </w:r>
            <w:r w:rsidRPr="009D7795">
              <w:rPr>
                <w:rFonts w:ascii="Calibri Light" w:hAnsi="Calibri Light" w:cs="Calibri Light"/>
                <w:spacing w:val="-4"/>
                <w:sz w:val="22"/>
                <w:szCs w:val="22"/>
              </w:rPr>
              <w:t xml:space="preserve"> </w:t>
            </w:r>
            <w:r w:rsidRPr="009D7795">
              <w:rPr>
                <w:rFonts w:ascii="Calibri Light" w:hAnsi="Calibri Light" w:cs="Calibri Light"/>
                <w:spacing w:val="-2"/>
                <w:sz w:val="22"/>
                <w:szCs w:val="22"/>
              </w:rPr>
              <w:t>support</w:t>
            </w:r>
            <w:r w:rsidRPr="009D7795">
              <w:rPr>
                <w:rFonts w:ascii="Calibri Light" w:hAnsi="Calibri Light" w:cs="Calibri Light"/>
                <w:spacing w:val="-3"/>
                <w:sz w:val="22"/>
                <w:szCs w:val="22"/>
              </w:rPr>
              <w:t xml:space="preserve"> </w:t>
            </w:r>
            <w:r w:rsidRPr="009D7795">
              <w:rPr>
                <w:rFonts w:ascii="Calibri Light" w:hAnsi="Calibri Light" w:cs="Calibri Light"/>
                <w:spacing w:val="-2"/>
                <w:sz w:val="22"/>
                <w:szCs w:val="22"/>
              </w:rPr>
              <w:t>a</w:t>
            </w:r>
            <w:r w:rsidRPr="009D7795">
              <w:rPr>
                <w:rFonts w:ascii="Calibri Light" w:hAnsi="Calibri Light" w:cs="Calibri Light"/>
                <w:spacing w:val="-4"/>
                <w:sz w:val="22"/>
                <w:szCs w:val="22"/>
              </w:rPr>
              <w:t xml:space="preserve"> </w:t>
            </w:r>
            <w:r w:rsidRPr="009D7795">
              <w:rPr>
                <w:rFonts w:ascii="Calibri Light" w:hAnsi="Calibri Light" w:cs="Calibri Light"/>
                <w:spacing w:val="-2"/>
                <w:sz w:val="22"/>
                <w:szCs w:val="22"/>
              </w:rPr>
              <w:t>child’s natural,</w:t>
            </w:r>
            <w:r w:rsidRPr="009D7795">
              <w:rPr>
                <w:rFonts w:ascii="Calibri Light" w:hAnsi="Calibri Light" w:cs="Calibri Light"/>
                <w:spacing w:val="-3"/>
                <w:sz w:val="22"/>
                <w:szCs w:val="22"/>
              </w:rPr>
              <w:t xml:space="preserve"> </w:t>
            </w:r>
            <w:r w:rsidRPr="009D7795">
              <w:rPr>
                <w:rFonts w:ascii="Calibri Light" w:hAnsi="Calibri Light" w:cs="Calibri Light"/>
                <w:spacing w:val="-2"/>
                <w:sz w:val="22"/>
                <w:szCs w:val="22"/>
              </w:rPr>
              <w:t xml:space="preserve">cultural </w:t>
            </w:r>
            <w:r w:rsidRPr="009D7795">
              <w:rPr>
                <w:rFonts w:ascii="Calibri Light" w:hAnsi="Calibri Light" w:cs="Calibri Light"/>
                <w:sz w:val="22"/>
                <w:szCs w:val="22"/>
              </w:rPr>
              <w:t xml:space="preserve">and </w:t>
            </w:r>
            <w:proofErr w:type="spellStart"/>
            <w:r w:rsidRPr="009D7795">
              <w:rPr>
                <w:rFonts w:ascii="Calibri Light" w:hAnsi="Calibri Light" w:cs="Calibri Light"/>
                <w:sz w:val="22"/>
                <w:szCs w:val="22"/>
              </w:rPr>
              <w:t>lingusitic</w:t>
            </w:r>
            <w:proofErr w:type="spellEnd"/>
            <w:r w:rsidRPr="009D7795">
              <w:rPr>
                <w:rFonts w:ascii="Calibri Light" w:hAnsi="Calibri Light" w:cs="Calibri Light"/>
                <w:sz w:val="22"/>
                <w:szCs w:val="22"/>
              </w:rPr>
              <w:t xml:space="preserve"> diversity</w:t>
            </w:r>
          </w:p>
        </w:tc>
      </w:tr>
      <w:tr w:rsidR="00E03C05" w:rsidRPr="009A6A97" w14:paraId="617E9D9F" w14:textId="77777777" w:rsidTr="009932AF">
        <w:tc>
          <w:tcPr>
            <w:tcW w:w="1696" w:type="dxa"/>
          </w:tcPr>
          <w:p w14:paraId="7BD99C31"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664A02CE" w14:textId="4BA08650" w:rsidR="00E03C05" w:rsidRPr="009D7795"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"/>
                <w:id w:val="-1576041222"/>
                <w:placeholder>
                  <w:docPart w:val="DefaultPlaceholder_-1854013440"/>
                </w:placeholder>
              </w:sdtPr>
              <w:sdtContent>
                <w:proofErr w:type="spellStart"/>
                <w:r w:rsidR="00F1223C" w:rsidRPr="00F1223C">
                  <w:rPr>
                    <w:rFonts w:ascii="Calibri Light" w:hAnsi="Calibri Light" w:cs="Calibri Light"/>
                    <w:color w:val="000000"/>
                    <w:sz w:val="22"/>
                    <w:szCs w:val="22"/>
                  </w:rPr>
                  <w:t>Dinnebeil</w:t>
                </w:r>
                <w:proofErr w:type="spellEnd"/>
                <w:r w:rsidR="00F1223C" w:rsidRPr="00F1223C">
                  <w:rPr>
                    <w:rFonts w:ascii="Calibri Light" w:hAnsi="Calibri Light" w:cs="Calibri Light"/>
                    <w:color w:val="000000"/>
                    <w:sz w:val="22"/>
                    <w:szCs w:val="22"/>
                  </w:rPr>
                  <w:t xml:space="preserve"> Laurie A et al. (2013)</w:t>
                </w:r>
              </w:sdtContent>
            </w:sdt>
          </w:p>
        </w:tc>
        <w:tc>
          <w:tcPr>
            <w:tcW w:w="4677" w:type="dxa"/>
            <w:tcBorders>
              <w:top w:val="single" w:sz="4" w:space="0" w:color="auto"/>
              <w:bottom w:val="single" w:sz="4" w:space="0" w:color="auto"/>
            </w:tcBorders>
          </w:tcPr>
          <w:p w14:paraId="405A79B8" w14:textId="77777777" w:rsidR="00E03C05" w:rsidRPr="009D7795" w:rsidRDefault="00E03C05" w:rsidP="009932AF">
            <w:pPr>
              <w:rPr>
                <w:rFonts w:ascii="Calibri Light" w:hAnsi="Calibri Light" w:cs="Calibri Light"/>
                <w:iCs/>
                <w:sz w:val="22"/>
                <w:szCs w:val="22"/>
              </w:rPr>
            </w:pPr>
            <w:r w:rsidRPr="009D7795">
              <w:rPr>
                <w:rFonts w:ascii="Calibri Light" w:hAnsi="Calibri Light" w:cs="Calibri Light"/>
                <w:iCs/>
                <w:sz w:val="22"/>
                <w:szCs w:val="22"/>
              </w:rPr>
              <w:t>Curriculum</w:t>
            </w:r>
            <w:r w:rsidRPr="009D7795">
              <w:rPr>
                <w:rFonts w:ascii="Calibri Light" w:hAnsi="Calibri Light" w:cs="Calibri Light"/>
                <w:iCs/>
                <w:spacing w:val="-6"/>
                <w:sz w:val="22"/>
                <w:szCs w:val="22"/>
              </w:rPr>
              <w:t xml:space="preserve"> </w:t>
            </w:r>
            <w:r w:rsidRPr="009D7795">
              <w:rPr>
                <w:rFonts w:ascii="Calibri Light" w:hAnsi="Calibri Light" w:cs="Calibri Light"/>
                <w:iCs/>
                <w:spacing w:val="-2"/>
                <w:sz w:val="22"/>
                <w:szCs w:val="22"/>
              </w:rPr>
              <w:t>promotes</w:t>
            </w:r>
            <w:r w:rsidRPr="009D7795">
              <w:rPr>
                <w:rFonts w:ascii="Calibri Light" w:hAnsi="Calibri Light" w:cs="Calibri Light"/>
                <w:iCs/>
                <w:spacing w:val="-6"/>
                <w:sz w:val="22"/>
                <w:szCs w:val="22"/>
              </w:rPr>
              <w:t xml:space="preserve"> </w:t>
            </w:r>
            <w:r w:rsidRPr="009D7795">
              <w:rPr>
                <w:rFonts w:ascii="Calibri Light" w:hAnsi="Calibri Light" w:cs="Calibri Light"/>
                <w:iCs/>
                <w:sz w:val="22"/>
                <w:szCs w:val="22"/>
              </w:rPr>
              <w:t>opportunities</w:t>
            </w:r>
            <w:r w:rsidRPr="009D7795">
              <w:rPr>
                <w:rFonts w:ascii="Calibri Light" w:hAnsi="Calibri Light" w:cs="Calibri Light"/>
                <w:iCs/>
                <w:spacing w:val="-6"/>
                <w:sz w:val="22"/>
                <w:szCs w:val="22"/>
              </w:rPr>
              <w:t xml:space="preserve"> </w:t>
            </w:r>
            <w:r w:rsidRPr="009D7795">
              <w:rPr>
                <w:rFonts w:ascii="Calibri Light" w:hAnsi="Calibri Light" w:cs="Calibri Light"/>
                <w:iCs/>
                <w:spacing w:val="-2"/>
                <w:sz w:val="22"/>
                <w:szCs w:val="22"/>
              </w:rPr>
              <w:t>to</w:t>
            </w:r>
            <w:r w:rsidRPr="009D7795">
              <w:rPr>
                <w:rFonts w:ascii="Calibri Light" w:hAnsi="Calibri Light" w:cs="Calibri Light"/>
                <w:iCs/>
                <w:spacing w:val="-4"/>
                <w:sz w:val="22"/>
                <w:szCs w:val="22"/>
              </w:rPr>
              <w:t xml:space="preserve"> </w:t>
            </w:r>
            <w:r w:rsidRPr="009D7795">
              <w:rPr>
                <w:rFonts w:ascii="Calibri Light" w:hAnsi="Calibri Light" w:cs="Calibri Light"/>
                <w:iCs/>
                <w:spacing w:val="-2"/>
                <w:sz w:val="22"/>
                <w:szCs w:val="22"/>
              </w:rPr>
              <w:t>support</w:t>
            </w:r>
            <w:r w:rsidRPr="009D7795">
              <w:rPr>
                <w:rFonts w:ascii="Calibri Light" w:hAnsi="Calibri Light" w:cs="Calibri Light"/>
                <w:iCs/>
                <w:spacing w:val="-3"/>
                <w:sz w:val="22"/>
                <w:szCs w:val="22"/>
              </w:rPr>
              <w:t xml:space="preserve"> </w:t>
            </w:r>
            <w:r w:rsidRPr="009D7795">
              <w:rPr>
                <w:rFonts w:ascii="Calibri Light" w:hAnsi="Calibri Light" w:cs="Calibri Light"/>
                <w:iCs/>
                <w:spacing w:val="-2"/>
                <w:sz w:val="22"/>
                <w:szCs w:val="22"/>
              </w:rPr>
              <w:t>a</w:t>
            </w:r>
            <w:r w:rsidRPr="009D7795">
              <w:rPr>
                <w:rFonts w:ascii="Calibri Light" w:hAnsi="Calibri Light" w:cs="Calibri Light"/>
                <w:iCs/>
                <w:spacing w:val="-4"/>
                <w:sz w:val="22"/>
                <w:szCs w:val="22"/>
              </w:rPr>
              <w:t xml:space="preserve"> </w:t>
            </w:r>
            <w:r w:rsidRPr="009D7795">
              <w:rPr>
                <w:rFonts w:ascii="Calibri Light" w:hAnsi="Calibri Light" w:cs="Calibri Light"/>
                <w:iCs/>
                <w:spacing w:val="-2"/>
                <w:sz w:val="22"/>
                <w:szCs w:val="22"/>
              </w:rPr>
              <w:t>child’s natural,</w:t>
            </w:r>
            <w:r w:rsidRPr="009D7795">
              <w:rPr>
                <w:rFonts w:ascii="Calibri Light" w:hAnsi="Calibri Light" w:cs="Calibri Light"/>
                <w:iCs/>
                <w:spacing w:val="-3"/>
                <w:sz w:val="22"/>
                <w:szCs w:val="22"/>
              </w:rPr>
              <w:t xml:space="preserve"> </w:t>
            </w:r>
            <w:r w:rsidRPr="009D7795">
              <w:rPr>
                <w:rFonts w:ascii="Calibri Light" w:hAnsi="Calibri Light" w:cs="Calibri Light"/>
                <w:iCs/>
                <w:spacing w:val="-2"/>
                <w:sz w:val="22"/>
                <w:szCs w:val="22"/>
              </w:rPr>
              <w:t xml:space="preserve">cultural </w:t>
            </w:r>
            <w:r w:rsidRPr="009D7795">
              <w:rPr>
                <w:rFonts w:ascii="Calibri Light" w:hAnsi="Calibri Light" w:cs="Calibri Light"/>
                <w:iCs/>
                <w:sz w:val="22"/>
                <w:szCs w:val="22"/>
              </w:rPr>
              <w:t xml:space="preserve">and </w:t>
            </w:r>
            <w:proofErr w:type="spellStart"/>
            <w:r w:rsidRPr="009D7795">
              <w:rPr>
                <w:rFonts w:ascii="Calibri Light" w:hAnsi="Calibri Light" w:cs="Calibri Light"/>
                <w:iCs/>
                <w:sz w:val="22"/>
                <w:szCs w:val="22"/>
              </w:rPr>
              <w:t>lingusitic</w:t>
            </w:r>
            <w:proofErr w:type="spellEnd"/>
            <w:r w:rsidRPr="009D7795">
              <w:rPr>
                <w:rFonts w:ascii="Calibri Light" w:hAnsi="Calibri Light" w:cs="Calibri Light"/>
                <w:iCs/>
                <w:sz w:val="22"/>
                <w:szCs w:val="22"/>
              </w:rPr>
              <w:t xml:space="preserve"> diversity</w:t>
            </w:r>
          </w:p>
          <w:p w14:paraId="69FC5C5C" w14:textId="77777777" w:rsidR="00E03C05" w:rsidRPr="009D7795" w:rsidRDefault="00E03C05" w:rsidP="009932AF">
            <w:pPr>
              <w:rPr>
                <w:rFonts w:ascii="Calibri Light" w:hAnsi="Calibri Light" w:cs="Calibri Light"/>
                <w:iCs/>
                <w:sz w:val="22"/>
                <w:szCs w:val="22"/>
              </w:rPr>
            </w:pPr>
            <w:r w:rsidRPr="009D7795">
              <w:rPr>
                <w:rFonts w:ascii="Calibri Light" w:hAnsi="Calibri Light" w:cs="Calibri Light"/>
                <w:iCs/>
                <w:sz w:val="22"/>
                <w:szCs w:val="22"/>
              </w:rPr>
              <w:t>Curriculum facilitates children learn in more than one way</w:t>
            </w:r>
          </w:p>
          <w:p w14:paraId="1170316E" w14:textId="77777777" w:rsidR="00E03C05" w:rsidRPr="009D7795" w:rsidRDefault="00E03C05" w:rsidP="009932AF">
            <w:pPr>
              <w:rPr>
                <w:rFonts w:ascii="Calibri Light" w:hAnsi="Calibri Light" w:cs="Calibri Light"/>
                <w:iCs/>
                <w:sz w:val="22"/>
                <w:szCs w:val="22"/>
              </w:rPr>
            </w:pPr>
            <w:r w:rsidRPr="009D7795">
              <w:rPr>
                <w:rFonts w:ascii="Calibri Light" w:hAnsi="Calibri Light" w:cs="Calibri Light"/>
                <w:iCs/>
                <w:sz w:val="22"/>
                <w:szCs w:val="22"/>
              </w:rPr>
              <w:t>Curriculum facilitates think broadly about learning</w:t>
            </w:r>
          </w:p>
          <w:p w14:paraId="1825140B" w14:textId="77777777" w:rsidR="00E03C05" w:rsidRPr="009D7795" w:rsidRDefault="00E03C05" w:rsidP="009932AF">
            <w:pPr>
              <w:rPr>
                <w:rFonts w:ascii="Calibri Light" w:hAnsi="Calibri Light" w:cs="Calibri Light"/>
                <w:sz w:val="22"/>
                <w:szCs w:val="22"/>
              </w:rPr>
            </w:pPr>
            <w:r w:rsidRPr="009D7795">
              <w:rPr>
                <w:rFonts w:ascii="Calibri Light" w:hAnsi="Calibri Light" w:cs="Calibri Light"/>
                <w:iCs/>
                <w:sz w:val="22"/>
                <w:szCs w:val="22"/>
              </w:rPr>
              <w:t xml:space="preserve">Curriculum ds can be </w:t>
            </w:r>
            <w:proofErr w:type="spellStart"/>
            <w:r w:rsidRPr="009D7795">
              <w:rPr>
                <w:rFonts w:ascii="Calibri Light" w:hAnsi="Calibri Light" w:cs="Calibri Light"/>
                <w:iCs/>
                <w:sz w:val="22"/>
                <w:szCs w:val="22"/>
              </w:rPr>
              <w:t>appproriate</w:t>
            </w:r>
            <w:proofErr w:type="spellEnd"/>
            <w:r w:rsidRPr="009D7795">
              <w:rPr>
                <w:rFonts w:ascii="Calibri Light" w:hAnsi="Calibri Light" w:cs="Calibri Light"/>
                <w:iCs/>
                <w:sz w:val="22"/>
                <w:szCs w:val="22"/>
              </w:rPr>
              <w:t xml:space="preserve"> for all children</w:t>
            </w:r>
          </w:p>
        </w:tc>
      </w:tr>
      <w:tr w:rsidR="00E03C05" w:rsidRPr="009A6A97" w14:paraId="7AF03C38" w14:textId="77777777" w:rsidTr="009932AF">
        <w:tc>
          <w:tcPr>
            <w:tcW w:w="1696" w:type="dxa"/>
          </w:tcPr>
          <w:p w14:paraId="5171BC5F" w14:textId="77777777" w:rsidR="00E03C05" w:rsidRPr="009D7795" w:rsidRDefault="00E03C05" w:rsidP="009932AF">
            <w:pPr>
              <w:rPr>
                <w:rFonts w:ascii="Calibri Light" w:hAnsi="Calibri Light" w:cs="Calibri Light"/>
                <w:sz w:val="22"/>
                <w:szCs w:val="22"/>
              </w:rPr>
            </w:pPr>
          </w:p>
        </w:tc>
        <w:tc>
          <w:tcPr>
            <w:tcW w:w="2273" w:type="dxa"/>
            <w:vMerge w:val="restart"/>
            <w:tcBorders>
              <w:top w:val="single" w:sz="4" w:space="0" w:color="auto"/>
            </w:tcBorders>
          </w:tcPr>
          <w:p w14:paraId="135459AA" w14:textId="0E95116D" w:rsidR="00E03C05" w:rsidRPr="009D7795" w:rsidRDefault="00000000" w:rsidP="009932AF">
            <w:pPr>
              <w:rPr>
                <w:rFonts w:ascii="Calibri Light" w:hAnsi="Calibri Light" w:cs="Calibri Light"/>
                <w:color w:val="000000"/>
                <w:sz w:val="22"/>
                <w:szCs w:val="22"/>
              </w:rPr>
            </w:pPr>
            <w:sdt>
              <w:sdtPr>
                <w:rPr>
                  <w:rFonts w:ascii="Calibri Light" w:hAnsi="Calibri Light" w:cs="Calibri Light"/>
                  <w:color w:val="000000"/>
                  <w:sz w:val="22"/>
                  <w:szCs w:val="22"/>
                </w:rPr>
                <w:tag w:val="MENDELEY_CITATION_v3_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"/>
                <w:id w:val="875663168"/>
                <w:placeholder>
                  <w:docPart w:val="DefaultPlaceholder_-1854013440"/>
                </w:placeholder>
              </w:sdtPr>
              <w:sdtContent>
                <w:r w:rsidR="00F1223C" w:rsidRPr="00F1223C">
                  <w:rPr>
                    <w:rFonts w:ascii="Calibri Light" w:hAnsi="Calibri Light" w:cs="Calibri Light"/>
                    <w:color w:val="000000"/>
                    <w:sz w:val="22"/>
                    <w:szCs w:val="22"/>
                  </w:rPr>
                  <w:t>Hirsh-Pasek et al. (2020)</w:t>
                </w:r>
              </w:sdtContent>
            </w:sdt>
          </w:p>
        </w:tc>
        <w:tc>
          <w:tcPr>
            <w:tcW w:w="4677" w:type="dxa"/>
            <w:vMerge w:val="restart"/>
            <w:tcBorders>
              <w:top w:val="single" w:sz="4" w:space="0" w:color="auto"/>
            </w:tcBorders>
          </w:tcPr>
          <w:p w14:paraId="2600775F" w14:textId="77777777" w:rsidR="00E03C05" w:rsidRPr="009D7795" w:rsidRDefault="00E03C05" w:rsidP="009932AF">
            <w:pPr>
              <w:rPr>
                <w:rFonts w:ascii="Calibri Light" w:hAnsi="Calibri Light" w:cs="Calibri Light"/>
                <w:iCs/>
                <w:sz w:val="22"/>
                <w:szCs w:val="22"/>
              </w:rPr>
            </w:pPr>
            <w:r w:rsidRPr="009D7795">
              <w:rPr>
                <w:rFonts w:ascii="Calibri Light" w:hAnsi="Calibri Light" w:cs="Calibri Light"/>
                <w:sz w:val="22"/>
                <w:szCs w:val="22"/>
              </w:rPr>
              <w:t xml:space="preserve">Characteristic of Play-based Learning: Actively </w:t>
            </w:r>
            <w:proofErr w:type="spellStart"/>
            <w:r w:rsidRPr="009D7795">
              <w:rPr>
                <w:rFonts w:ascii="Calibri Light" w:hAnsi="Calibri Light" w:cs="Calibri Light"/>
                <w:sz w:val="22"/>
                <w:szCs w:val="22"/>
              </w:rPr>
              <w:t>Engganging</w:t>
            </w:r>
            <w:proofErr w:type="spellEnd"/>
            <w:r w:rsidRPr="009D7795">
              <w:rPr>
                <w:rFonts w:ascii="Calibri Light" w:hAnsi="Calibri Light" w:cs="Calibri Light"/>
                <w:sz w:val="22"/>
                <w:szCs w:val="22"/>
              </w:rPr>
              <w:t>,</w:t>
            </w:r>
            <w:r w:rsidRPr="009D7795">
              <w:rPr>
                <w:rFonts w:ascii="Calibri Light" w:hAnsi="Calibri Light" w:cs="Calibri Light"/>
                <w:spacing w:val="-42"/>
                <w:sz w:val="22"/>
                <w:szCs w:val="22"/>
              </w:rPr>
              <w:t xml:space="preserve"> </w:t>
            </w:r>
            <w:r w:rsidRPr="009D7795">
              <w:rPr>
                <w:rFonts w:ascii="Calibri Light" w:hAnsi="Calibri Light" w:cs="Calibri Light"/>
                <w:sz w:val="22"/>
                <w:szCs w:val="22"/>
              </w:rPr>
              <w:t>Joyful,</w:t>
            </w:r>
            <w:r w:rsidRPr="009D7795">
              <w:rPr>
                <w:rFonts w:ascii="Calibri Light" w:hAnsi="Calibri Light" w:cs="Calibri Light"/>
                <w:spacing w:val="-1"/>
                <w:sz w:val="22"/>
                <w:szCs w:val="22"/>
              </w:rPr>
              <w:t xml:space="preserve"> </w:t>
            </w:r>
            <w:proofErr w:type="spellStart"/>
            <w:r w:rsidRPr="009D7795">
              <w:rPr>
                <w:rFonts w:ascii="Calibri Light" w:hAnsi="Calibri Light" w:cs="Calibri Light"/>
                <w:sz w:val="22"/>
                <w:szCs w:val="22"/>
              </w:rPr>
              <w:t>Iteractive</w:t>
            </w:r>
            <w:proofErr w:type="spellEnd"/>
            <w:r w:rsidRPr="009D7795">
              <w:rPr>
                <w:rFonts w:ascii="Calibri Light" w:hAnsi="Calibri Light" w:cs="Calibri Light"/>
                <w:sz w:val="22"/>
                <w:szCs w:val="22"/>
              </w:rPr>
              <w:t>,</w:t>
            </w:r>
            <w:r w:rsidRPr="009D7795">
              <w:rPr>
                <w:rFonts w:ascii="Calibri Light" w:hAnsi="Calibri Light" w:cs="Calibri Light"/>
                <w:spacing w:val="-2"/>
                <w:sz w:val="22"/>
                <w:szCs w:val="22"/>
              </w:rPr>
              <w:t xml:space="preserve"> </w:t>
            </w:r>
            <w:r w:rsidRPr="009D7795">
              <w:rPr>
                <w:rFonts w:ascii="Calibri Light" w:hAnsi="Calibri Light" w:cs="Calibri Light"/>
                <w:sz w:val="22"/>
                <w:szCs w:val="22"/>
              </w:rPr>
              <w:t>Meaningful,</w:t>
            </w:r>
            <w:r w:rsidRPr="009D7795">
              <w:rPr>
                <w:rFonts w:ascii="Calibri Light" w:hAnsi="Calibri Light" w:cs="Calibri Light"/>
                <w:spacing w:val="-1"/>
                <w:sz w:val="22"/>
                <w:szCs w:val="22"/>
              </w:rPr>
              <w:t xml:space="preserve"> </w:t>
            </w:r>
            <w:proofErr w:type="gramStart"/>
            <w:r w:rsidRPr="009D7795">
              <w:rPr>
                <w:rFonts w:ascii="Calibri Light" w:hAnsi="Calibri Light" w:cs="Calibri Light"/>
                <w:sz w:val="22"/>
                <w:szCs w:val="22"/>
              </w:rPr>
              <w:t>Socially</w:t>
            </w:r>
            <w:proofErr w:type="gramEnd"/>
            <w:r w:rsidRPr="009D7795">
              <w:rPr>
                <w:rFonts w:ascii="Calibri Light" w:hAnsi="Calibri Light" w:cs="Calibri Light"/>
                <w:sz w:val="22"/>
                <w:szCs w:val="22"/>
              </w:rPr>
              <w:t xml:space="preserve"> interactive</w:t>
            </w:r>
          </w:p>
        </w:tc>
      </w:tr>
      <w:tr w:rsidR="00E03C05" w:rsidRPr="009A6A97" w14:paraId="2A5790FD" w14:textId="77777777" w:rsidTr="009932AF">
        <w:tc>
          <w:tcPr>
            <w:tcW w:w="1696" w:type="dxa"/>
          </w:tcPr>
          <w:p w14:paraId="6D431FD6" w14:textId="77777777" w:rsidR="00E03C05" w:rsidRPr="009D7795" w:rsidRDefault="00E03C05" w:rsidP="009932AF">
            <w:pPr>
              <w:rPr>
                <w:rFonts w:ascii="Calibri Light" w:hAnsi="Calibri Light" w:cs="Calibri Light"/>
                <w:sz w:val="22"/>
                <w:szCs w:val="22"/>
              </w:rPr>
            </w:pPr>
          </w:p>
        </w:tc>
        <w:tc>
          <w:tcPr>
            <w:tcW w:w="2273" w:type="dxa"/>
            <w:vMerge/>
            <w:tcBorders>
              <w:bottom w:val="single" w:sz="4" w:space="0" w:color="auto"/>
            </w:tcBorders>
          </w:tcPr>
          <w:p w14:paraId="4329395F" w14:textId="77777777" w:rsidR="00E03C05" w:rsidRPr="009D7795" w:rsidRDefault="00E03C05" w:rsidP="009932AF">
            <w:pPr>
              <w:rPr>
                <w:rFonts w:ascii="Calibri Light" w:hAnsi="Calibri Light" w:cs="Calibri Light"/>
                <w:color w:val="000000"/>
                <w:sz w:val="22"/>
                <w:szCs w:val="22"/>
              </w:rPr>
            </w:pPr>
          </w:p>
        </w:tc>
        <w:tc>
          <w:tcPr>
            <w:tcW w:w="4677" w:type="dxa"/>
            <w:vMerge/>
          </w:tcPr>
          <w:p w14:paraId="1F8AC941" w14:textId="77777777" w:rsidR="00E03C05" w:rsidRPr="009D7795" w:rsidRDefault="00E03C05" w:rsidP="009932AF">
            <w:pPr>
              <w:rPr>
                <w:rFonts w:ascii="Calibri Light" w:hAnsi="Calibri Light" w:cs="Calibri Light"/>
                <w:iCs/>
                <w:sz w:val="22"/>
                <w:szCs w:val="22"/>
              </w:rPr>
            </w:pPr>
          </w:p>
        </w:tc>
      </w:tr>
      <w:tr w:rsidR="00E03C05" w:rsidRPr="009A6A97" w14:paraId="242CFDF2" w14:textId="77777777" w:rsidTr="009932AF">
        <w:tc>
          <w:tcPr>
            <w:tcW w:w="1696" w:type="dxa"/>
          </w:tcPr>
          <w:p w14:paraId="7C621399"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5996BEAE" w14:textId="6EC88E36" w:rsidR="00E03C05" w:rsidRPr="009D7795" w:rsidRDefault="00000000" w:rsidP="009932AF">
            <w:pPr>
              <w:rPr>
                <w:rFonts w:ascii="Calibri Light" w:hAnsi="Calibri Light" w:cs="Calibri Light"/>
                <w:color w:val="000000"/>
                <w:sz w:val="22"/>
                <w:szCs w:val="22"/>
              </w:rPr>
            </w:pPr>
            <w:sdt>
              <w:sdtPr>
                <w:rPr>
                  <w:rFonts w:ascii="Calibri Light" w:hAnsi="Calibri Light" w:cs="Calibri Light"/>
                  <w:color w:val="000000"/>
                  <w:sz w:val="22"/>
                  <w:szCs w:val="22"/>
                </w:rPr>
                <w:tag w:val="MENDELEY_CITATION_v3_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"/>
                <w:id w:val="936408553"/>
                <w:placeholder>
                  <w:docPart w:val="DefaultPlaceholder_-1854013440"/>
                </w:placeholder>
              </w:sdtPr>
              <w:sdtContent>
                <w:proofErr w:type="spellStart"/>
                <w:r w:rsidR="00F1223C" w:rsidRPr="00F1223C">
                  <w:rPr>
                    <w:rFonts w:ascii="Calibri Light" w:hAnsi="Calibri Light" w:cs="Calibri Light"/>
                    <w:color w:val="000000"/>
                    <w:sz w:val="22"/>
                    <w:szCs w:val="22"/>
                  </w:rPr>
                  <w:t>Zosh</w:t>
                </w:r>
                <w:proofErr w:type="spellEnd"/>
                <w:r w:rsidR="00F1223C" w:rsidRPr="00F1223C">
                  <w:rPr>
                    <w:rFonts w:ascii="Calibri Light" w:hAnsi="Calibri Light" w:cs="Calibri Light"/>
                    <w:color w:val="000000"/>
                    <w:sz w:val="22"/>
                    <w:szCs w:val="22"/>
                  </w:rPr>
                  <w:t xml:space="preserve"> et al. (2017)</w:t>
                </w:r>
              </w:sdtContent>
            </w:sdt>
            <w:r w:rsidR="0009019E">
              <w:rPr>
                <w:rFonts w:ascii="Calibri Light" w:hAnsi="Calibri Light" w:cs="Calibri Light"/>
                <w:color w:val="000000"/>
                <w:sz w:val="22"/>
                <w:szCs w:val="22"/>
              </w:rPr>
              <w:t xml:space="preserve"> </w:t>
            </w:r>
          </w:p>
        </w:tc>
        <w:tc>
          <w:tcPr>
            <w:tcW w:w="4677" w:type="dxa"/>
            <w:vMerge/>
          </w:tcPr>
          <w:p w14:paraId="071DFAD9" w14:textId="77777777" w:rsidR="00E03C05" w:rsidRPr="009D7795" w:rsidRDefault="00E03C05" w:rsidP="009932AF">
            <w:pPr>
              <w:rPr>
                <w:rFonts w:ascii="Calibri Light" w:hAnsi="Calibri Light" w:cs="Calibri Light"/>
                <w:iCs/>
                <w:sz w:val="22"/>
                <w:szCs w:val="22"/>
              </w:rPr>
            </w:pPr>
          </w:p>
        </w:tc>
      </w:tr>
      <w:tr w:rsidR="00E03C05" w:rsidRPr="009A6A97" w14:paraId="5BF4B24F" w14:textId="77777777" w:rsidTr="009932AF">
        <w:tc>
          <w:tcPr>
            <w:tcW w:w="1696" w:type="dxa"/>
          </w:tcPr>
          <w:p w14:paraId="6D16FFB5"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265CB7F2" w14:textId="55752C32" w:rsidR="00E03C05" w:rsidRPr="009D7795" w:rsidRDefault="00000000" w:rsidP="009932AF">
            <w:pPr>
              <w:rPr>
                <w:rFonts w:ascii="Calibri Light" w:hAnsi="Calibri Light" w:cs="Calibri Light"/>
                <w:color w:val="000000"/>
                <w:sz w:val="22"/>
                <w:szCs w:val="22"/>
              </w:rPr>
            </w:pPr>
            <w:sdt>
              <w:sdtPr>
                <w:rPr>
                  <w:rFonts w:ascii="Calibri Light" w:hAnsi="Calibri Light" w:cs="Calibri Light"/>
                  <w:color w:val="000000"/>
                  <w:sz w:val="22"/>
                  <w:szCs w:val="22"/>
                </w:rPr>
                <w:tag w:val="MENDELEY_CITATION_v3_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"/>
                <w:id w:val="-300161303"/>
                <w:placeholder>
                  <w:docPart w:val="DefaultPlaceholder_-1854013440"/>
                </w:placeholder>
              </w:sdtPr>
              <w:sdtContent>
                <w:r w:rsidR="00F1223C" w:rsidRPr="00F1223C">
                  <w:rPr>
                    <w:rFonts w:ascii="Calibri Light" w:hAnsi="Calibri Light" w:cs="Calibri Light"/>
                    <w:color w:val="000000"/>
                    <w:sz w:val="22"/>
                    <w:szCs w:val="22"/>
                  </w:rPr>
                  <w:t>Parker et al. (2022)</w:t>
                </w:r>
              </w:sdtContent>
            </w:sdt>
          </w:p>
        </w:tc>
        <w:tc>
          <w:tcPr>
            <w:tcW w:w="4677" w:type="dxa"/>
            <w:vMerge/>
            <w:tcBorders>
              <w:bottom w:val="single" w:sz="4" w:space="0" w:color="auto"/>
            </w:tcBorders>
          </w:tcPr>
          <w:p w14:paraId="4E0975B0" w14:textId="77777777" w:rsidR="00E03C05" w:rsidRPr="009D7795" w:rsidRDefault="00E03C05" w:rsidP="009932AF">
            <w:pPr>
              <w:rPr>
                <w:rFonts w:ascii="Calibri Light" w:hAnsi="Calibri Light" w:cs="Calibri Light"/>
                <w:iCs/>
                <w:sz w:val="22"/>
                <w:szCs w:val="22"/>
              </w:rPr>
            </w:pPr>
          </w:p>
        </w:tc>
      </w:tr>
      <w:tr w:rsidR="00E03C05" w:rsidRPr="009A6A97" w14:paraId="21A7CB78" w14:textId="77777777" w:rsidTr="009932AF">
        <w:tc>
          <w:tcPr>
            <w:tcW w:w="1696" w:type="dxa"/>
          </w:tcPr>
          <w:p w14:paraId="55696494"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4744607A" w14:textId="1B7C3AB1" w:rsidR="00E03C05" w:rsidRPr="0009019E" w:rsidRDefault="00000000" w:rsidP="009932AF">
            <w:pPr>
              <w:rPr>
                <w:rFonts w:ascii="Calibri Light" w:hAnsi="Calibri Light" w:cs="Calibri Light"/>
                <w:color w:val="000000"/>
                <w:sz w:val="22"/>
                <w:szCs w:val="22"/>
              </w:rPr>
            </w:pPr>
            <w:sdt>
              <w:sdtPr>
                <w:rPr>
                  <w:rFonts w:ascii="Calibri Light" w:hAnsi="Calibri Light" w:cs="Calibri Light"/>
                  <w:color w:val="000000"/>
                  <w:sz w:val="22"/>
                  <w:szCs w:val="22"/>
                </w:rPr>
                <w:tag w:val="MENDELEY_CITATION_v3_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"/>
                <w:id w:val="-1619606230"/>
                <w:placeholder>
                  <w:docPart w:val="DefaultPlaceholder_-1854013440"/>
                </w:placeholder>
              </w:sdtPr>
              <w:sdtContent>
                <w:r w:rsidR="00F1223C" w:rsidRPr="00F1223C">
                  <w:rPr>
                    <w:color w:val="000000"/>
                    <w:sz w:val="22"/>
                  </w:rPr>
                  <w:t>Danile &amp; Pyle (2018)</w:t>
                </w:r>
              </w:sdtContent>
            </w:sdt>
          </w:p>
        </w:tc>
        <w:tc>
          <w:tcPr>
            <w:tcW w:w="4677" w:type="dxa"/>
            <w:vMerge w:val="restart"/>
            <w:tcBorders>
              <w:top w:val="single" w:sz="4" w:space="0" w:color="auto"/>
            </w:tcBorders>
          </w:tcPr>
          <w:p w14:paraId="2535F294" w14:textId="77777777" w:rsidR="00E03C05" w:rsidRPr="009D7795" w:rsidRDefault="00E03C05" w:rsidP="009932AF">
            <w:pPr>
              <w:rPr>
                <w:rFonts w:ascii="Calibri Light" w:hAnsi="Calibri Light" w:cs="Calibri Light"/>
                <w:iCs/>
                <w:sz w:val="22"/>
                <w:szCs w:val="22"/>
              </w:rPr>
            </w:pPr>
            <w:r w:rsidRPr="009D7795">
              <w:rPr>
                <w:rFonts w:ascii="Calibri Light" w:hAnsi="Calibri Light" w:cs="Calibri Light"/>
                <w:sz w:val="22"/>
                <w:szCs w:val="22"/>
              </w:rPr>
              <w:t>Principle</w:t>
            </w:r>
            <w:r w:rsidRPr="009D7795">
              <w:rPr>
                <w:rFonts w:ascii="Calibri Light" w:hAnsi="Calibri Light" w:cs="Calibri Light"/>
                <w:spacing w:val="-7"/>
                <w:sz w:val="22"/>
                <w:szCs w:val="22"/>
              </w:rPr>
              <w:t xml:space="preserve"> </w:t>
            </w:r>
            <w:r w:rsidRPr="009D7795">
              <w:rPr>
                <w:rFonts w:ascii="Calibri Light" w:hAnsi="Calibri Light" w:cs="Calibri Light"/>
                <w:sz w:val="22"/>
                <w:szCs w:val="22"/>
              </w:rPr>
              <w:t>of</w:t>
            </w:r>
            <w:r w:rsidRPr="009D7795">
              <w:rPr>
                <w:rFonts w:ascii="Calibri Light" w:hAnsi="Calibri Light" w:cs="Calibri Light"/>
                <w:spacing w:val="-6"/>
                <w:sz w:val="22"/>
                <w:szCs w:val="22"/>
              </w:rPr>
              <w:t xml:space="preserve"> </w:t>
            </w:r>
            <w:r w:rsidRPr="009D7795">
              <w:rPr>
                <w:rFonts w:ascii="Calibri Light" w:hAnsi="Calibri Light" w:cs="Calibri Light"/>
                <w:sz w:val="22"/>
                <w:szCs w:val="22"/>
              </w:rPr>
              <w:t>Play:</w:t>
            </w:r>
            <w:r w:rsidRPr="009D7795">
              <w:rPr>
                <w:rFonts w:ascii="Calibri Light" w:hAnsi="Calibri Light" w:cs="Calibri Light"/>
                <w:spacing w:val="-4"/>
                <w:sz w:val="22"/>
                <w:szCs w:val="22"/>
              </w:rPr>
              <w:t xml:space="preserve"> </w:t>
            </w:r>
            <w:r w:rsidRPr="009D7795">
              <w:rPr>
                <w:rFonts w:ascii="Calibri Light" w:hAnsi="Calibri Light" w:cs="Calibri Light"/>
                <w:sz w:val="22"/>
                <w:szCs w:val="22"/>
              </w:rPr>
              <w:t>Choice,</w:t>
            </w:r>
            <w:r w:rsidRPr="009D7795">
              <w:rPr>
                <w:rFonts w:ascii="Calibri Light" w:hAnsi="Calibri Light" w:cs="Calibri Light"/>
                <w:spacing w:val="-8"/>
                <w:sz w:val="22"/>
                <w:szCs w:val="22"/>
              </w:rPr>
              <w:t xml:space="preserve"> </w:t>
            </w:r>
            <w:r w:rsidRPr="009D7795">
              <w:rPr>
                <w:rFonts w:ascii="Calibri Light" w:hAnsi="Calibri Light" w:cs="Calibri Light"/>
                <w:sz w:val="22"/>
                <w:szCs w:val="22"/>
              </w:rPr>
              <w:t>Wonder,</w:t>
            </w:r>
            <w:r w:rsidRPr="009D7795">
              <w:rPr>
                <w:rFonts w:ascii="Calibri Light" w:hAnsi="Calibri Light" w:cs="Calibri Light"/>
                <w:spacing w:val="-3"/>
                <w:sz w:val="22"/>
                <w:szCs w:val="22"/>
              </w:rPr>
              <w:t xml:space="preserve"> </w:t>
            </w:r>
            <w:r w:rsidRPr="009D7795">
              <w:rPr>
                <w:rFonts w:ascii="Calibri Light" w:hAnsi="Calibri Light" w:cs="Calibri Light"/>
                <w:sz w:val="22"/>
                <w:szCs w:val="22"/>
              </w:rPr>
              <w:t>Delight,</w:t>
            </w:r>
            <w:r w:rsidRPr="009D7795">
              <w:rPr>
                <w:rFonts w:ascii="Calibri Light" w:hAnsi="Calibri Light" w:cs="Calibri Light"/>
                <w:spacing w:val="-4"/>
                <w:sz w:val="22"/>
                <w:szCs w:val="22"/>
              </w:rPr>
              <w:t xml:space="preserve"> </w:t>
            </w:r>
            <w:r w:rsidRPr="009D7795">
              <w:rPr>
                <w:rFonts w:ascii="Calibri Light" w:hAnsi="Calibri Light" w:cs="Calibri Light"/>
                <w:sz w:val="22"/>
                <w:szCs w:val="22"/>
              </w:rPr>
              <w:t>Creative</w:t>
            </w:r>
            <w:r w:rsidRPr="009D7795">
              <w:rPr>
                <w:rFonts w:ascii="Calibri Light" w:hAnsi="Calibri Light" w:cs="Calibri Light"/>
                <w:spacing w:val="-6"/>
                <w:sz w:val="22"/>
                <w:szCs w:val="22"/>
              </w:rPr>
              <w:t xml:space="preserve"> </w:t>
            </w:r>
            <w:r w:rsidRPr="009D7795">
              <w:rPr>
                <w:rFonts w:ascii="Calibri Light" w:hAnsi="Calibri Light" w:cs="Calibri Light"/>
                <w:sz w:val="22"/>
                <w:szCs w:val="22"/>
              </w:rPr>
              <w:t>Play</w:t>
            </w:r>
          </w:p>
        </w:tc>
      </w:tr>
      <w:tr w:rsidR="00E03C05" w:rsidRPr="009A6A97" w14:paraId="07B9B46D" w14:textId="77777777" w:rsidTr="009932AF">
        <w:tc>
          <w:tcPr>
            <w:tcW w:w="1696" w:type="dxa"/>
          </w:tcPr>
          <w:p w14:paraId="3D357ACF"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47B5243A" w14:textId="32D33526" w:rsidR="00E03C05" w:rsidRPr="009D7795" w:rsidRDefault="00000000" w:rsidP="009932AF">
            <w:pPr>
              <w:rPr>
                <w:rFonts w:ascii="Calibri Light" w:hAnsi="Calibri Light" w:cs="Calibri Light"/>
                <w:color w:val="000000"/>
                <w:sz w:val="22"/>
                <w:szCs w:val="22"/>
              </w:rPr>
            </w:pPr>
            <w:sdt>
              <w:sdtPr>
                <w:rPr>
                  <w:rFonts w:ascii="Calibri Light" w:hAnsi="Calibri Light" w:cs="Calibri Light"/>
                  <w:color w:val="000000"/>
                  <w:sz w:val="22"/>
                  <w:szCs w:val="22"/>
                </w:rPr>
                <w:tag w:val="MENDELEY_CITATION_v3_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"/>
                <w:id w:val="-144980854"/>
                <w:placeholder>
                  <w:docPart w:val="DefaultPlaceholder_-1854013440"/>
                </w:placeholder>
              </w:sdtPr>
              <w:sdtContent>
                <w:r w:rsidR="00F1223C" w:rsidRPr="00F1223C">
                  <w:rPr>
                    <w:rFonts w:ascii="Calibri Light" w:hAnsi="Calibri Light" w:cs="Calibri Light"/>
                    <w:color w:val="000000"/>
                    <w:sz w:val="22"/>
                    <w:szCs w:val="22"/>
                  </w:rPr>
                  <w:t>Tikkanen et al. (2022)</w:t>
                </w:r>
              </w:sdtContent>
            </w:sdt>
          </w:p>
        </w:tc>
        <w:tc>
          <w:tcPr>
            <w:tcW w:w="4677" w:type="dxa"/>
            <w:vMerge/>
          </w:tcPr>
          <w:p w14:paraId="0B3B946C" w14:textId="77777777" w:rsidR="00E03C05" w:rsidRPr="009D7795" w:rsidRDefault="00E03C05" w:rsidP="009932AF">
            <w:pPr>
              <w:rPr>
                <w:rFonts w:ascii="Calibri Light" w:hAnsi="Calibri Light" w:cs="Calibri Light"/>
                <w:iCs/>
                <w:sz w:val="22"/>
                <w:szCs w:val="22"/>
              </w:rPr>
            </w:pPr>
          </w:p>
        </w:tc>
      </w:tr>
      <w:tr w:rsidR="00E03C05" w:rsidRPr="009A6A97" w14:paraId="1FB297D0" w14:textId="77777777" w:rsidTr="009932AF">
        <w:tc>
          <w:tcPr>
            <w:tcW w:w="1696" w:type="dxa"/>
          </w:tcPr>
          <w:p w14:paraId="7A4B6E1F"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3ACC81C4" w14:textId="29647B7E" w:rsidR="00E03C05" w:rsidRPr="009D7795" w:rsidRDefault="00000000" w:rsidP="009932AF">
            <w:pPr>
              <w:rPr>
                <w:rFonts w:ascii="Calibri Light" w:hAnsi="Calibri Light" w:cs="Calibri Light"/>
                <w:color w:val="000000"/>
                <w:sz w:val="22"/>
                <w:szCs w:val="22"/>
              </w:rPr>
            </w:pPr>
            <w:sdt>
              <w:sdtPr>
                <w:rPr>
                  <w:rFonts w:ascii="Calibri Light" w:hAnsi="Calibri Light" w:cs="Calibri Light"/>
                  <w:color w:val="000000"/>
                  <w:sz w:val="22"/>
                  <w:szCs w:val="22"/>
                </w:rPr>
                <w:tag w:val="MENDELEY_CITATION_v3_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"/>
                <w:id w:val="-801299670"/>
                <w:placeholder>
                  <w:docPart w:val="DefaultPlaceholder_-1854013440"/>
                </w:placeholder>
              </w:sdtPr>
              <w:sdtContent>
                <w:proofErr w:type="spellStart"/>
                <w:r w:rsidR="00F1223C" w:rsidRPr="00F1223C">
                  <w:rPr>
                    <w:rFonts w:ascii="Calibri Light" w:hAnsi="Calibri Light" w:cs="Calibri Light"/>
                    <w:color w:val="000000"/>
                    <w:sz w:val="22"/>
                    <w:szCs w:val="22"/>
                  </w:rPr>
                  <w:t>Zosh</w:t>
                </w:r>
                <w:proofErr w:type="spellEnd"/>
                <w:r w:rsidR="00F1223C" w:rsidRPr="00F1223C">
                  <w:rPr>
                    <w:rFonts w:ascii="Calibri Light" w:hAnsi="Calibri Light" w:cs="Calibri Light"/>
                    <w:color w:val="000000"/>
                    <w:sz w:val="22"/>
                    <w:szCs w:val="22"/>
                  </w:rPr>
                  <w:t xml:space="preserve"> et al. (2022)</w:t>
                </w:r>
              </w:sdtContent>
            </w:sdt>
          </w:p>
        </w:tc>
        <w:tc>
          <w:tcPr>
            <w:tcW w:w="4677" w:type="dxa"/>
            <w:vMerge/>
            <w:tcBorders>
              <w:bottom w:val="single" w:sz="4" w:space="0" w:color="auto"/>
            </w:tcBorders>
          </w:tcPr>
          <w:p w14:paraId="529B0243" w14:textId="77777777" w:rsidR="00E03C05" w:rsidRPr="009D7795" w:rsidRDefault="00E03C05" w:rsidP="009932AF">
            <w:pPr>
              <w:rPr>
                <w:rFonts w:ascii="Calibri Light" w:hAnsi="Calibri Light" w:cs="Calibri Light"/>
                <w:iCs/>
                <w:sz w:val="22"/>
                <w:szCs w:val="22"/>
              </w:rPr>
            </w:pPr>
          </w:p>
        </w:tc>
      </w:tr>
      <w:tr w:rsidR="00E03C05" w:rsidRPr="009A6A97" w14:paraId="582471E3" w14:textId="77777777" w:rsidTr="009932AF">
        <w:tc>
          <w:tcPr>
            <w:tcW w:w="1696" w:type="dxa"/>
          </w:tcPr>
          <w:p w14:paraId="2176C761"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64CB8C48" w14:textId="00CEE6B7" w:rsidR="00E03C05" w:rsidRPr="009D7795" w:rsidRDefault="00000000" w:rsidP="009932AF">
            <w:pPr>
              <w:rPr>
                <w:rFonts w:ascii="Calibri Light" w:hAnsi="Calibri Light" w:cs="Calibri Light"/>
                <w:color w:val="000000"/>
                <w:sz w:val="22"/>
                <w:szCs w:val="22"/>
              </w:rPr>
            </w:pPr>
            <w:sdt>
              <w:sdtPr>
                <w:rPr>
                  <w:rFonts w:ascii="Calibri Light" w:hAnsi="Calibri Light" w:cs="Calibri Light"/>
                  <w:color w:val="000000"/>
                  <w:sz w:val="22"/>
                  <w:szCs w:val="22"/>
                </w:rPr>
                <w:tag w:val="MENDELEY_CITATION_v3_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"/>
                <w:id w:val="577487988"/>
                <w:placeholder>
                  <w:docPart w:val="DefaultPlaceholder_-1854013440"/>
                </w:placeholder>
              </w:sdtPr>
              <w:sdtContent>
                <w:r w:rsidR="00F1223C" w:rsidRPr="00F1223C">
                  <w:rPr>
                    <w:rFonts w:ascii="Calibri Light" w:hAnsi="Calibri Light" w:cs="Calibri Light"/>
                    <w:color w:val="000000"/>
                    <w:sz w:val="22"/>
                    <w:szCs w:val="22"/>
                  </w:rPr>
                  <w:t>Arnold (2022)</w:t>
                </w:r>
              </w:sdtContent>
            </w:sdt>
          </w:p>
        </w:tc>
        <w:tc>
          <w:tcPr>
            <w:tcW w:w="4677" w:type="dxa"/>
            <w:vMerge w:val="restart"/>
            <w:tcBorders>
              <w:top w:val="single" w:sz="4" w:space="0" w:color="auto"/>
            </w:tcBorders>
          </w:tcPr>
          <w:p w14:paraId="6FD1A143" w14:textId="77777777" w:rsidR="00E03C05" w:rsidRPr="009D7795" w:rsidRDefault="00E03C05" w:rsidP="009932AF">
            <w:pPr>
              <w:rPr>
                <w:rFonts w:ascii="Calibri Light" w:hAnsi="Calibri Light" w:cs="Calibri Light"/>
                <w:iCs/>
                <w:sz w:val="22"/>
                <w:szCs w:val="22"/>
              </w:rPr>
            </w:pPr>
            <w:r w:rsidRPr="009D7795">
              <w:rPr>
                <w:rFonts w:ascii="Calibri Light" w:hAnsi="Calibri Light" w:cs="Calibri Light"/>
                <w:sz w:val="22"/>
                <w:szCs w:val="22"/>
              </w:rPr>
              <w:t>Play</w:t>
            </w:r>
            <w:r w:rsidRPr="009D7795">
              <w:rPr>
                <w:rFonts w:ascii="Calibri Light" w:hAnsi="Calibri Light" w:cs="Calibri Light"/>
                <w:spacing w:val="-7"/>
                <w:sz w:val="22"/>
                <w:szCs w:val="22"/>
              </w:rPr>
              <w:t xml:space="preserve"> </w:t>
            </w:r>
            <w:r w:rsidRPr="009D7795">
              <w:rPr>
                <w:rFonts w:ascii="Calibri Light" w:hAnsi="Calibri Light" w:cs="Calibri Light"/>
                <w:sz w:val="22"/>
                <w:szCs w:val="22"/>
              </w:rPr>
              <w:t>area:</w:t>
            </w:r>
            <w:r w:rsidRPr="009D7795">
              <w:rPr>
                <w:rFonts w:ascii="Calibri Light" w:hAnsi="Calibri Light" w:cs="Calibri Light"/>
                <w:spacing w:val="-7"/>
                <w:sz w:val="22"/>
                <w:szCs w:val="22"/>
              </w:rPr>
              <w:t xml:space="preserve"> </w:t>
            </w:r>
            <w:r w:rsidRPr="009D7795">
              <w:rPr>
                <w:rFonts w:ascii="Calibri Light" w:hAnsi="Calibri Light" w:cs="Calibri Light"/>
                <w:sz w:val="22"/>
                <w:szCs w:val="22"/>
              </w:rPr>
              <w:t>Creative</w:t>
            </w:r>
            <w:r w:rsidRPr="009D7795">
              <w:rPr>
                <w:rFonts w:ascii="Calibri Light" w:hAnsi="Calibri Light" w:cs="Calibri Light"/>
                <w:spacing w:val="-8"/>
                <w:sz w:val="22"/>
                <w:szCs w:val="22"/>
              </w:rPr>
              <w:t xml:space="preserve"> </w:t>
            </w:r>
            <w:r w:rsidRPr="009D7795">
              <w:rPr>
                <w:rFonts w:ascii="Calibri Light" w:hAnsi="Calibri Light" w:cs="Calibri Light"/>
                <w:sz w:val="22"/>
                <w:szCs w:val="22"/>
              </w:rPr>
              <w:t>Play,</w:t>
            </w:r>
            <w:r w:rsidRPr="009D7795">
              <w:rPr>
                <w:rFonts w:ascii="Calibri Light" w:hAnsi="Calibri Light" w:cs="Calibri Light"/>
                <w:spacing w:val="-8"/>
                <w:sz w:val="22"/>
                <w:szCs w:val="22"/>
              </w:rPr>
              <w:t xml:space="preserve"> </w:t>
            </w:r>
            <w:r w:rsidRPr="009D7795">
              <w:rPr>
                <w:rFonts w:ascii="Calibri Light" w:hAnsi="Calibri Light" w:cs="Calibri Light"/>
                <w:sz w:val="22"/>
                <w:szCs w:val="22"/>
              </w:rPr>
              <w:t>Dramatic</w:t>
            </w:r>
            <w:r w:rsidRPr="009D7795">
              <w:rPr>
                <w:rFonts w:ascii="Calibri Light" w:hAnsi="Calibri Light" w:cs="Calibri Light"/>
                <w:spacing w:val="-8"/>
                <w:sz w:val="22"/>
                <w:szCs w:val="22"/>
              </w:rPr>
              <w:t xml:space="preserve"> </w:t>
            </w:r>
            <w:r w:rsidRPr="009D7795">
              <w:rPr>
                <w:rFonts w:ascii="Calibri Light" w:hAnsi="Calibri Light" w:cs="Calibri Light"/>
                <w:sz w:val="22"/>
                <w:szCs w:val="22"/>
              </w:rPr>
              <w:t>Play,</w:t>
            </w:r>
            <w:r w:rsidRPr="009D7795">
              <w:rPr>
                <w:rFonts w:ascii="Calibri Light" w:hAnsi="Calibri Light" w:cs="Calibri Light"/>
                <w:spacing w:val="-7"/>
                <w:sz w:val="22"/>
                <w:szCs w:val="22"/>
              </w:rPr>
              <w:t xml:space="preserve"> </w:t>
            </w:r>
            <w:proofErr w:type="spellStart"/>
            <w:r w:rsidRPr="009D7795">
              <w:rPr>
                <w:rFonts w:ascii="Calibri Light" w:hAnsi="Calibri Light" w:cs="Calibri Light"/>
                <w:sz w:val="22"/>
                <w:szCs w:val="22"/>
              </w:rPr>
              <w:t>Exploatory</w:t>
            </w:r>
            <w:proofErr w:type="spellEnd"/>
            <w:r w:rsidRPr="009D7795">
              <w:rPr>
                <w:rFonts w:ascii="Calibri Light" w:hAnsi="Calibri Light" w:cs="Calibri Light"/>
                <w:spacing w:val="-6"/>
                <w:sz w:val="22"/>
                <w:szCs w:val="22"/>
              </w:rPr>
              <w:t xml:space="preserve"> </w:t>
            </w:r>
            <w:r w:rsidRPr="009D7795">
              <w:rPr>
                <w:rFonts w:ascii="Calibri Light" w:hAnsi="Calibri Light" w:cs="Calibri Light"/>
                <w:sz w:val="22"/>
                <w:szCs w:val="22"/>
              </w:rPr>
              <w:t>Play,</w:t>
            </w:r>
            <w:r w:rsidRPr="009D7795">
              <w:rPr>
                <w:rFonts w:ascii="Calibri Light" w:hAnsi="Calibri Light" w:cs="Calibri Light"/>
                <w:spacing w:val="-42"/>
                <w:sz w:val="22"/>
                <w:szCs w:val="22"/>
              </w:rPr>
              <w:t xml:space="preserve"> </w:t>
            </w:r>
            <w:r w:rsidRPr="009D7795">
              <w:rPr>
                <w:rFonts w:ascii="Calibri Light" w:hAnsi="Calibri Light" w:cs="Calibri Light"/>
                <w:sz w:val="22"/>
                <w:szCs w:val="22"/>
              </w:rPr>
              <w:t>Manipulative</w:t>
            </w:r>
            <w:r w:rsidRPr="009D7795">
              <w:rPr>
                <w:rFonts w:ascii="Calibri Light" w:hAnsi="Calibri Light" w:cs="Calibri Light"/>
                <w:spacing w:val="-4"/>
                <w:sz w:val="22"/>
                <w:szCs w:val="22"/>
              </w:rPr>
              <w:t xml:space="preserve"> </w:t>
            </w:r>
            <w:r w:rsidRPr="009D7795">
              <w:rPr>
                <w:rFonts w:ascii="Calibri Light" w:hAnsi="Calibri Light" w:cs="Calibri Light"/>
                <w:sz w:val="22"/>
                <w:szCs w:val="22"/>
              </w:rPr>
              <w:t>play,</w:t>
            </w:r>
            <w:r w:rsidRPr="009D7795">
              <w:rPr>
                <w:rFonts w:ascii="Calibri Light" w:hAnsi="Calibri Light" w:cs="Calibri Light"/>
                <w:spacing w:val="-2"/>
                <w:sz w:val="22"/>
                <w:szCs w:val="22"/>
              </w:rPr>
              <w:t xml:space="preserve"> </w:t>
            </w:r>
            <w:r w:rsidRPr="009D7795">
              <w:rPr>
                <w:rFonts w:ascii="Calibri Light" w:hAnsi="Calibri Light" w:cs="Calibri Light"/>
                <w:sz w:val="22"/>
                <w:szCs w:val="22"/>
              </w:rPr>
              <w:t>Sensory</w:t>
            </w:r>
            <w:r w:rsidRPr="009D7795">
              <w:rPr>
                <w:rFonts w:ascii="Calibri Light" w:hAnsi="Calibri Light" w:cs="Calibri Light"/>
                <w:spacing w:val="-1"/>
                <w:sz w:val="22"/>
                <w:szCs w:val="22"/>
              </w:rPr>
              <w:t xml:space="preserve"> </w:t>
            </w:r>
            <w:r w:rsidRPr="009D7795">
              <w:rPr>
                <w:rFonts w:ascii="Calibri Light" w:hAnsi="Calibri Light" w:cs="Calibri Light"/>
                <w:sz w:val="22"/>
                <w:szCs w:val="22"/>
              </w:rPr>
              <w:t>play</w:t>
            </w:r>
          </w:p>
        </w:tc>
      </w:tr>
      <w:tr w:rsidR="00E03C05" w:rsidRPr="009A6A97" w14:paraId="129562F2" w14:textId="77777777" w:rsidTr="009932AF">
        <w:tc>
          <w:tcPr>
            <w:tcW w:w="1696" w:type="dxa"/>
          </w:tcPr>
          <w:p w14:paraId="0931F6B2" w14:textId="77777777" w:rsidR="00E03C05" w:rsidRPr="005F3B7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5CD1CD59" w14:textId="78A70CD2" w:rsidR="00E03C05" w:rsidRPr="005F3B75" w:rsidRDefault="00000000" w:rsidP="009932AF">
            <w:pPr>
              <w:rPr>
                <w:rFonts w:ascii="Calibri Light" w:hAnsi="Calibri Light" w:cs="Calibri Light"/>
                <w:color w:val="000000"/>
                <w:sz w:val="22"/>
                <w:szCs w:val="22"/>
              </w:rPr>
            </w:pPr>
            <w:sdt>
              <w:sdtPr>
                <w:rPr>
                  <w:rFonts w:ascii="Calibri Light" w:hAnsi="Calibri Light" w:cs="Calibri Light"/>
                  <w:color w:val="000000"/>
                  <w:sz w:val="22"/>
                  <w:szCs w:val="22"/>
                </w:rPr>
                <w:tag w:val="MENDELEY_CITATION_v3_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"/>
                <w:id w:val="752470526"/>
                <w:placeholder>
                  <w:docPart w:val="DefaultPlaceholder_-1854013440"/>
                </w:placeholder>
              </w:sdtPr>
              <w:sdtContent>
                <w:r w:rsidR="00F1223C" w:rsidRPr="00F1223C">
                  <w:rPr>
                    <w:color w:val="000000"/>
                    <w:sz w:val="22"/>
                  </w:rPr>
                  <w:t>Smedley &amp; Hoskins (2020)</w:t>
                </w:r>
              </w:sdtContent>
            </w:sdt>
          </w:p>
        </w:tc>
        <w:tc>
          <w:tcPr>
            <w:tcW w:w="4677" w:type="dxa"/>
            <w:vMerge/>
          </w:tcPr>
          <w:p w14:paraId="77BFC27E" w14:textId="77777777" w:rsidR="00E03C05" w:rsidRPr="009D7795" w:rsidRDefault="00E03C05" w:rsidP="009932AF">
            <w:pPr>
              <w:rPr>
                <w:rFonts w:ascii="Calibri Light" w:hAnsi="Calibri Light" w:cs="Calibri Light"/>
                <w:iCs/>
                <w:sz w:val="22"/>
                <w:szCs w:val="22"/>
              </w:rPr>
            </w:pPr>
          </w:p>
        </w:tc>
      </w:tr>
      <w:tr w:rsidR="00E03C05" w:rsidRPr="009A6A97" w14:paraId="38F4391E" w14:textId="77777777" w:rsidTr="009932AF">
        <w:tc>
          <w:tcPr>
            <w:tcW w:w="1696" w:type="dxa"/>
          </w:tcPr>
          <w:p w14:paraId="0801AB78"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431BCDFF" w14:textId="23280C93" w:rsidR="006E1697" w:rsidRPr="005F3B75" w:rsidRDefault="00000000" w:rsidP="009932AF">
            <w:pPr>
              <w:rPr>
                <w:rFonts w:ascii="Calibri Light" w:hAnsi="Calibri Light" w:cs="Calibri Light"/>
                <w:color w:val="000000"/>
                <w:sz w:val="22"/>
                <w:szCs w:val="22"/>
              </w:rPr>
            </w:pPr>
            <w:sdt>
              <w:sdtPr>
                <w:rPr>
                  <w:rFonts w:ascii="Calibri Light" w:hAnsi="Calibri Light" w:cs="Calibri Light"/>
                  <w:color w:val="000000"/>
                  <w:sz w:val="22"/>
                  <w:szCs w:val="22"/>
                </w:rPr>
                <w:tag w:val="MENDELEY_CITATION_v3_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"/>
                <w:id w:val="-815953894"/>
                <w:placeholder>
                  <w:docPart w:val="0E430826EA3349968806EC6BE70C522E"/>
                </w:placeholder>
              </w:sdtPr>
              <w:sdtContent>
                <w:r w:rsidR="00F1223C" w:rsidRPr="00F1223C">
                  <w:rPr>
                    <w:color w:val="000000"/>
                    <w:sz w:val="22"/>
                  </w:rPr>
                  <w:t>Teichert &amp; Helbig (2024)</w:t>
                </w:r>
              </w:sdtContent>
            </w:sdt>
          </w:p>
        </w:tc>
        <w:tc>
          <w:tcPr>
            <w:tcW w:w="4677" w:type="dxa"/>
            <w:vMerge/>
            <w:tcBorders>
              <w:bottom w:val="single" w:sz="4" w:space="0" w:color="auto"/>
            </w:tcBorders>
          </w:tcPr>
          <w:p w14:paraId="1CBA7A58" w14:textId="77777777" w:rsidR="00E03C05" w:rsidRPr="009D7795" w:rsidRDefault="00E03C05" w:rsidP="009932AF">
            <w:pPr>
              <w:rPr>
                <w:rFonts w:ascii="Calibri Light" w:hAnsi="Calibri Light" w:cs="Calibri Light"/>
                <w:iCs/>
                <w:sz w:val="22"/>
                <w:szCs w:val="22"/>
              </w:rPr>
            </w:pPr>
          </w:p>
        </w:tc>
      </w:tr>
      <w:tr w:rsidR="00E03C05" w:rsidRPr="009A6A97" w14:paraId="4344B0C3" w14:textId="77777777" w:rsidTr="009932AF">
        <w:tc>
          <w:tcPr>
            <w:tcW w:w="1696" w:type="dxa"/>
          </w:tcPr>
          <w:p w14:paraId="0C4001C1" w14:textId="77777777" w:rsidR="00E03C05" w:rsidRPr="009D7795" w:rsidRDefault="00E03C05" w:rsidP="009932AF">
            <w:pPr>
              <w:rPr>
                <w:rFonts w:ascii="Calibri Light" w:hAnsi="Calibri Light" w:cs="Calibri Light"/>
                <w:sz w:val="22"/>
                <w:szCs w:val="22"/>
              </w:rPr>
            </w:pPr>
          </w:p>
        </w:tc>
        <w:tc>
          <w:tcPr>
            <w:tcW w:w="6950" w:type="dxa"/>
            <w:gridSpan w:val="2"/>
            <w:tcBorders>
              <w:top w:val="single" w:sz="4" w:space="0" w:color="auto"/>
              <w:bottom w:val="single" w:sz="4" w:space="0" w:color="auto"/>
            </w:tcBorders>
          </w:tcPr>
          <w:p w14:paraId="0E8FF207" w14:textId="77777777" w:rsidR="00E03C05" w:rsidRPr="006E1697" w:rsidRDefault="00E03C05" w:rsidP="009932AF">
            <w:pPr>
              <w:rPr>
                <w:rFonts w:ascii="Calibri Light" w:hAnsi="Calibri Light" w:cs="Calibri Light"/>
                <w:b/>
                <w:bCs/>
                <w:iCs/>
                <w:sz w:val="22"/>
                <w:szCs w:val="22"/>
              </w:rPr>
            </w:pPr>
            <w:r w:rsidRPr="006E1697">
              <w:rPr>
                <w:rFonts w:ascii="Calibri Light" w:hAnsi="Calibri Light" w:cs="Calibri Light"/>
                <w:b/>
                <w:bCs/>
                <w:sz w:val="22"/>
                <w:szCs w:val="22"/>
              </w:rPr>
              <w:t>Sustainable Nature Environment Education (SNEE)</w:t>
            </w:r>
          </w:p>
        </w:tc>
      </w:tr>
      <w:tr w:rsidR="00E03C05" w:rsidRPr="009A6A97" w14:paraId="3B76D6FD" w14:textId="77777777" w:rsidTr="009932AF">
        <w:tc>
          <w:tcPr>
            <w:tcW w:w="1696" w:type="dxa"/>
          </w:tcPr>
          <w:p w14:paraId="3D3E07D9"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0FBFF5F6" w14:textId="43229AB1" w:rsidR="00E03C05" w:rsidRPr="009D7795" w:rsidRDefault="00000000" w:rsidP="009932AF">
            <w:pPr>
              <w:rPr>
                <w:rFonts w:ascii="Calibri Light" w:hAnsi="Calibri Light" w:cs="Calibri Light"/>
                <w:color w:val="000000"/>
                <w:sz w:val="22"/>
                <w:szCs w:val="22"/>
              </w:rPr>
            </w:pPr>
            <w:sdt>
              <w:sdtPr>
                <w:rPr>
                  <w:rFonts w:ascii="Calibri Light" w:hAnsi="Calibri Light" w:cs="Calibri Light"/>
                  <w:color w:val="000000"/>
                  <w:sz w:val="22"/>
                  <w:szCs w:val="22"/>
                </w:rPr>
                <w:tag w:val="MENDELEY_CITATION_v3_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"/>
                <w:id w:val="81189277"/>
                <w:placeholder>
                  <w:docPart w:val="DefaultPlaceholder_-1854013440"/>
                </w:placeholder>
              </w:sdtPr>
              <w:sdtContent>
                <w:r w:rsidR="00F1223C" w:rsidRPr="00F1223C">
                  <w:rPr>
                    <w:rFonts w:ascii="Calibri Light" w:hAnsi="Calibri Light" w:cs="Calibri Light"/>
                    <w:color w:val="000000"/>
                    <w:sz w:val="22"/>
                    <w:szCs w:val="22"/>
                  </w:rPr>
                  <w:t>Dias Amorim et al. (2017)</w:t>
                </w:r>
              </w:sdtContent>
            </w:sdt>
          </w:p>
        </w:tc>
        <w:tc>
          <w:tcPr>
            <w:tcW w:w="4677" w:type="dxa"/>
            <w:vMerge w:val="restart"/>
          </w:tcPr>
          <w:p w14:paraId="524BA7F2" w14:textId="77777777" w:rsidR="00E03C05" w:rsidRPr="009D7795" w:rsidRDefault="00E03C05" w:rsidP="009932AF">
            <w:pPr>
              <w:rPr>
                <w:rFonts w:ascii="Calibri Light" w:hAnsi="Calibri Light" w:cs="Calibri Light"/>
                <w:iCs/>
                <w:sz w:val="22"/>
                <w:szCs w:val="22"/>
              </w:rPr>
            </w:pPr>
            <w:r w:rsidRPr="009D7795">
              <w:rPr>
                <w:rFonts w:ascii="Calibri Light" w:hAnsi="Calibri Light" w:cs="Calibri Light"/>
                <w:sz w:val="22"/>
                <w:szCs w:val="22"/>
              </w:rPr>
              <w:t xml:space="preserve">Environmental Education Theory: </w:t>
            </w:r>
            <w:proofErr w:type="spellStart"/>
            <w:r w:rsidRPr="009D7795">
              <w:rPr>
                <w:rFonts w:ascii="Calibri Light" w:hAnsi="Calibri Light" w:cs="Calibri Light"/>
                <w:sz w:val="22"/>
                <w:szCs w:val="22"/>
              </w:rPr>
              <w:t>Awarness</w:t>
            </w:r>
            <w:proofErr w:type="spellEnd"/>
            <w:r w:rsidRPr="009D7795">
              <w:rPr>
                <w:rFonts w:ascii="Calibri Light" w:hAnsi="Calibri Light" w:cs="Calibri Light"/>
                <w:sz w:val="22"/>
                <w:szCs w:val="22"/>
              </w:rPr>
              <w:t>, Knowledge, Attitudes, Skill, Participation</w:t>
            </w:r>
          </w:p>
        </w:tc>
      </w:tr>
      <w:tr w:rsidR="00E03C05" w:rsidRPr="009A6A97" w14:paraId="7313B35F" w14:textId="77777777" w:rsidTr="009932AF">
        <w:tc>
          <w:tcPr>
            <w:tcW w:w="1696" w:type="dxa"/>
          </w:tcPr>
          <w:p w14:paraId="59228D36"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1D9040A3" w14:textId="27693483" w:rsidR="00E03C05" w:rsidRPr="005F3B75" w:rsidRDefault="00000000" w:rsidP="009932AF">
            <w:pPr>
              <w:rPr>
                <w:rFonts w:ascii="Calibri Light" w:hAnsi="Calibri Light" w:cs="Calibri Light"/>
                <w:color w:val="000000"/>
                <w:sz w:val="22"/>
                <w:szCs w:val="22"/>
              </w:rPr>
            </w:pPr>
            <w:sdt>
              <w:sdtPr>
                <w:rPr>
                  <w:rFonts w:ascii="Calibri Light" w:hAnsi="Calibri Light" w:cs="Calibri Light"/>
                  <w:color w:val="000000"/>
                  <w:sz w:val="22"/>
                  <w:szCs w:val="22"/>
                </w:rPr>
                <w:tag w:val="MENDELEY_CITATION_v3_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"/>
                <w:id w:val="1097293700"/>
                <w:placeholder>
                  <w:docPart w:val="DefaultPlaceholder_-1854013440"/>
                </w:placeholder>
              </w:sdtPr>
              <w:sdtContent>
                <w:r w:rsidR="00F1223C" w:rsidRPr="00F1223C">
                  <w:rPr>
                    <w:color w:val="000000"/>
                    <w:sz w:val="22"/>
                  </w:rPr>
                  <w:t>George &amp; Glasgow (2002)</w:t>
                </w:r>
              </w:sdtContent>
            </w:sdt>
          </w:p>
        </w:tc>
        <w:tc>
          <w:tcPr>
            <w:tcW w:w="4677" w:type="dxa"/>
            <w:vMerge/>
          </w:tcPr>
          <w:p w14:paraId="420C75E5" w14:textId="77777777" w:rsidR="00E03C05" w:rsidRPr="009D7795" w:rsidRDefault="00E03C05" w:rsidP="009932AF">
            <w:pPr>
              <w:rPr>
                <w:rFonts w:ascii="Calibri Light" w:hAnsi="Calibri Light" w:cs="Calibri Light"/>
                <w:iCs/>
                <w:sz w:val="22"/>
                <w:szCs w:val="22"/>
              </w:rPr>
            </w:pPr>
          </w:p>
        </w:tc>
      </w:tr>
      <w:tr w:rsidR="00E03C05" w:rsidRPr="009A6A97" w14:paraId="4C2D6B8A" w14:textId="77777777" w:rsidTr="009932AF">
        <w:tc>
          <w:tcPr>
            <w:tcW w:w="1696" w:type="dxa"/>
          </w:tcPr>
          <w:p w14:paraId="55D533E7"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6F351070" w14:textId="24D8B2D0" w:rsidR="00E03C05" w:rsidRPr="009D7795" w:rsidRDefault="00000000" w:rsidP="009932AF">
            <w:pPr>
              <w:rPr>
                <w:rFonts w:ascii="Calibri Light" w:hAnsi="Calibri Light" w:cs="Calibri Light"/>
                <w:color w:val="000000"/>
                <w:sz w:val="22"/>
                <w:szCs w:val="22"/>
              </w:rPr>
            </w:pPr>
            <w:sdt>
              <w:sdtPr>
                <w:rPr>
                  <w:rFonts w:ascii="Calibri Light" w:hAnsi="Calibri Light" w:cs="Calibri Light"/>
                  <w:color w:val="000000"/>
                  <w:sz w:val="22"/>
                  <w:szCs w:val="22"/>
                </w:rPr>
                <w:tag w:val="MENDELEY_CITATION_v3_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"/>
                <w:id w:val="-2044742036"/>
                <w:placeholder>
                  <w:docPart w:val="DefaultPlaceholder_-1854013440"/>
                </w:placeholder>
              </w:sdtPr>
              <w:sdtContent>
                <w:r w:rsidR="00F1223C" w:rsidRPr="00F1223C">
                  <w:rPr>
                    <w:rFonts w:ascii="Calibri Light" w:hAnsi="Calibri Light" w:cs="Calibri Light"/>
                    <w:color w:val="000000"/>
                    <w:sz w:val="22"/>
                    <w:szCs w:val="22"/>
                  </w:rPr>
                  <w:t>Leff (2012)</w:t>
                </w:r>
              </w:sdtContent>
            </w:sdt>
          </w:p>
        </w:tc>
        <w:tc>
          <w:tcPr>
            <w:tcW w:w="4677" w:type="dxa"/>
            <w:vMerge/>
          </w:tcPr>
          <w:p w14:paraId="61C48BA0" w14:textId="77777777" w:rsidR="00E03C05" w:rsidRPr="009D7795" w:rsidRDefault="00E03C05" w:rsidP="009932AF">
            <w:pPr>
              <w:rPr>
                <w:rFonts w:ascii="Calibri Light" w:hAnsi="Calibri Light" w:cs="Calibri Light"/>
                <w:iCs/>
                <w:sz w:val="22"/>
                <w:szCs w:val="22"/>
              </w:rPr>
            </w:pPr>
          </w:p>
        </w:tc>
      </w:tr>
      <w:tr w:rsidR="00E03C05" w:rsidRPr="009A6A97" w14:paraId="0E2A5C62" w14:textId="77777777" w:rsidTr="009932AF">
        <w:trPr>
          <w:trHeight w:val="50"/>
        </w:trPr>
        <w:tc>
          <w:tcPr>
            <w:tcW w:w="1696" w:type="dxa"/>
          </w:tcPr>
          <w:p w14:paraId="058374FD"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tcBorders>
            <w:vAlign w:val="center"/>
          </w:tcPr>
          <w:p w14:paraId="1F2BB7F2" w14:textId="7541CBF1" w:rsidR="00E03C05" w:rsidRPr="009D7795" w:rsidRDefault="00000000" w:rsidP="009932AF">
            <w:pPr>
              <w:rPr>
                <w:rFonts w:ascii="Calibri Light" w:hAnsi="Calibri Light" w:cs="Calibri Light"/>
                <w:color w:val="000000"/>
                <w:sz w:val="22"/>
                <w:szCs w:val="22"/>
              </w:rPr>
            </w:pPr>
            <w:sdt>
              <w:sdtPr>
                <w:rPr>
                  <w:rFonts w:ascii="Calibri Light" w:hAnsi="Calibri Light" w:cs="Calibri Light"/>
                  <w:color w:val="000000"/>
                  <w:sz w:val="22"/>
                  <w:szCs w:val="22"/>
                </w:rPr>
                <w:tag w:val="MENDELEY_CITATION_v3_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"/>
                <w:id w:val="1622572170"/>
                <w:placeholder>
                  <w:docPart w:val="DefaultPlaceholder_-1854013440"/>
                </w:placeholder>
              </w:sdtPr>
              <w:sdtContent>
                <w:r w:rsidR="00F1223C" w:rsidRPr="00F1223C">
                  <w:rPr>
                    <w:rFonts w:ascii="Calibri Light" w:hAnsi="Calibri Light" w:cs="Calibri Light"/>
                    <w:color w:val="000000"/>
                    <w:sz w:val="22"/>
                    <w:szCs w:val="22"/>
                  </w:rPr>
                  <w:t>Vidart (1978)</w:t>
                </w:r>
              </w:sdtContent>
            </w:sdt>
          </w:p>
        </w:tc>
        <w:tc>
          <w:tcPr>
            <w:tcW w:w="4677" w:type="dxa"/>
            <w:vMerge/>
          </w:tcPr>
          <w:p w14:paraId="6B3C94EE" w14:textId="77777777" w:rsidR="00E03C05" w:rsidRPr="009D7795" w:rsidRDefault="00E03C05" w:rsidP="009932AF">
            <w:pPr>
              <w:rPr>
                <w:rFonts w:ascii="Calibri Light" w:hAnsi="Calibri Light" w:cs="Calibri Light"/>
                <w:iCs/>
                <w:sz w:val="22"/>
                <w:szCs w:val="22"/>
              </w:rPr>
            </w:pPr>
          </w:p>
        </w:tc>
      </w:tr>
      <w:tr w:rsidR="00E03C05" w:rsidRPr="009A6A97" w14:paraId="0FBE17A8" w14:textId="77777777" w:rsidTr="009932AF">
        <w:tc>
          <w:tcPr>
            <w:tcW w:w="1696" w:type="dxa"/>
          </w:tcPr>
          <w:p w14:paraId="0A26E110"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1094E4E7" w14:textId="226B70A7" w:rsidR="00E03C05" w:rsidRPr="009D7795" w:rsidRDefault="00000000" w:rsidP="009932AF">
            <w:pPr>
              <w:rPr>
                <w:rFonts w:ascii="Calibri Light" w:hAnsi="Calibri Light" w:cs="Calibri Light"/>
                <w:color w:val="000000"/>
                <w:sz w:val="22"/>
                <w:szCs w:val="22"/>
              </w:rPr>
            </w:pPr>
            <w:sdt>
              <w:sdtPr>
                <w:rPr>
                  <w:rFonts w:ascii="Calibri Light" w:hAnsi="Calibri Light" w:cs="Calibri Light"/>
                  <w:color w:val="000000"/>
                  <w:sz w:val="22"/>
                  <w:szCs w:val="22"/>
                </w:rPr>
                <w:tag w:val="MENDELEY_CITATION_v3_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"/>
                <w:id w:val="1472707367"/>
                <w:placeholder>
                  <w:docPart w:val="DefaultPlaceholder_-1854013440"/>
                </w:placeholder>
              </w:sdtPr>
              <w:sdtContent>
                <w:r w:rsidR="00F1223C" w:rsidRPr="00F1223C">
                  <w:rPr>
                    <w:rFonts w:ascii="Calibri Light" w:hAnsi="Calibri Light" w:cs="Calibri Light"/>
                    <w:color w:val="000000"/>
                    <w:sz w:val="22"/>
                    <w:szCs w:val="22"/>
                  </w:rPr>
                  <w:t>Fabre et al. (2024)</w:t>
                </w:r>
              </w:sdtContent>
            </w:sdt>
          </w:p>
        </w:tc>
        <w:tc>
          <w:tcPr>
            <w:tcW w:w="4677" w:type="dxa"/>
            <w:vMerge w:val="restart"/>
            <w:tcBorders>
              <w:top w:val="single" w:sz="4" w:space="0" w:color="auto"/>
            </w:tcBorders>
          </w:tcPr>
          <w:p w14:paraId="3B1E2D56" w14:textId="77777777" w:rsidR="00E03C05" w:rsidRPr="009D7795" w:rsidRDefault="00E03C05" w:rsidP="009932AF">
            <w:pPr>
              <w:rPr>
                <w:rFonts w:ascii="Calibri Light" w:hAnsi="Calibri Light" w:cs="Calibri Light"/>
                <w:iCs/>
                <w:sz w:val="22"/>
                <w:szCs w:val="22"/>
              </w:rPr>
            </w:pPr>
            <w:r w:rsidRPr="009D7795">
              <w:rPr>
                <w:rFonts w:ascii="Calibri Light" w:hAnsi="Calibri Light" w:cs="Calibri Light"/>
                <w:sz w:val="22"/>
                <w:szCs w:val="22"/>
              </w:rPr>
              <w:t>Gilbertson’s Outdoor Learning Concept integrates these elements to create a holistic learning approach that combines personal growth, environmental stewardship, and adventure exploration</w:t>
            </w:r>
          </w:p>
        </w:tc>
      </w:tr>
      <w:tr w:rsidR="00E03C05" w:rsidRPr="009A6A97" w14:paraId="45B873AB" w14:textId="77777777" w:rsidTr="009932AF">
        <w:tc>
          <w:tcPr>
            <w:tcW w:w="1696" w:type="dxa"/>
          </w:tcPr>
          <w:p w14:paraId="0A9E5297"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76D31410" w14:textId="6C102055" w:rsidR="00E03C05" w:rsidRPr="009D7795" w:rsidRDefault="00000000" w:rsidP="009932AF">
            <w:pPr>
              <w:rPr>
                <w:rFonts w:ascii="Calibri Light" w:hAnsi="Calibri Light" w:cs="Calibri Light"/>
                <w:color w:val="000000"/>
                <w:sz w:val="22"/>
                <w:szCs w:val="22"/>
              </w:rPr>
            </w:pPr>
            <w:sdt>
              <w:sdtPr>
                <w:rPr>
                  <w:rFonts w:ascii="Calibri Light" w:hAnsi="Calibri Light" w:cs="Calibri Light"/>
                  <w:color w:val="000000"/>
                  <w:sz w:val="22"/>
                  <w:szCs w:val="22"/>
                </w:rPr>
                <w:tag w:val="MENDELEY_CITATION_v3_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"/>
                <w:id w:val="-2062168491"/>
                <w:placeholder>
                  <w:docPart w:val="DefaultPlaceholder_-1854013440"/>
                </w:placeholder>
              </w:sdtPr>
              <w:sdtContent>
                <w:r w:rsidR="00F1223C" w:rsidRPr="00F1223C">
                  <w:rPr>
                    <w:rFonts w:ascii="Calibri Light" w:hAnsi="Calibri Light" w:cs="Calibri Light"/>
                    <w:color w:val="000000"/>
                    <w:sz w:val="22"/>
                    <w:szCs w:val="22"/>
                  </w:rPr>
                  <w:t>Gilbertson et al. (2023)</w:t>
                </w:r>
              </w:sdtContent>
            </w:sdt>
          </w:p>
        </w:tc>
        <w:tc>
          <w:tcPr>
            <w:tcW w:w="4677" w:type="dxa"/>
            <w:vMerge/>
          </w:tcPr>
          <w:p w14:paraId="1AB5A645" w14:textId="77777777" w:rsidR="00E03C05" w:rsidRPr="009D7795" w:rsidRDefault="00E03C05" w:rsidP="009932AF">
            <w:pPr>
              <w:rPr>
                <w:rFonts w:ascii="Calibri Light" w:hAnsi="Calibri Light" w:cs="Calibri Light"/>
                <w:iCs/>
                <w:sz w:val="22"/>
                <w:szCs w:val="22"/>
              </w:rPr>
            </w:pPr>
          </w:p>
        </w:tc>
      </w:tr>
      <w:tr w:rsidR="00E03C05" w:rsidRPr="009A6A97" w14:paraId="75C510C0" w14:textId="77777777" w:rsidTr="009932AF">
        <w:tc>
          <w:tcPr>
            <w:tcW w:w="1696" w:type="dxa"/>
          </w:tcPr>
          <w:p w14:paraId="503A2F5A"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63376D6E" w14:textId="73AE4128" w:rsidR="00E03C05" w:rsidRPr="00DD19F4" w:rsidRDefault="00000000" w:rsidP="009932AF">
            <w:pPr>
              <w:rPr>
                <w:rFonts w:ascii="Calibri Light" w:hAnsi="Calibri Light" w:cs="Calibri Light"/>
                <w:color w:val="000000"/>
                <w:sz w:val="22"/>
                <w:szCs w:val="22"/>
              </w:rPr>
            </w:pPr>
            <w:sdt>
              <w:sdtPr>
                <w:rPr>
                  <w:rFonts w:ascii="Calibri Light" w:hAnsi="Calibri Light" w:cs="Calibri Light"/>
                  <w:color w:val="000000"/>
                  <w:sz w:val="22"/>
                  <w:szCs w:val="22"/>
                </w:rPr>
                <w:tag w:val="MENDELEY_CITATION_v3_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"/>
                <w:id w:val="1675682460"/>
                <w:placeholder>
                  <w:docPart w:val="DefaultPlaceholder_-1854013440"/>
                </w:placeholder>
              </w:sdtPr>
              <w:sdtContent>
                <w:r w:rsidR="00F1223C" w:rsidRPr="00F1223C">
                  <w:rPr>
                    <w:rFonts w:ascii="Calibri Light" w:hAnsi="Calibri Light" w:cs="Calibri Light"/>
                    <w:color w:val="000000"/>
                    <w:sz w:val="22"/>
                    <w:szCs w:val="22"/>
                  </w:rPr>
                  <w:t>Janik (2023)</w:t>
                </w:r>
              </w:sdtContent>
            </w:sdt>
          </w:p>
        </w:tc>
        <w:tc>
          <w:tcPr>
            <w:tcW w:w="4677" w:type="dxa"/>
            <w:vMerge/>
            <w:tcBorders>
              <w:bottom w:val="single" w:sz="4" w:space="0" w:color="auto"/>
            </w:tcBorders>
          </w:tcPr>
          <w:p w14:paraId="606DF7B7" w14:textId="77777777" w:rsidR="00E03C05" w:rsidRPr="009D7795" w:rsidRDefault="00E03C05" w:rsidP="009932AF">
            <w:pPr>
              <w:rPr>
                <w:rFonts w:ascii="Calibri Light" w:hAnsi="Calibri Light" w:cs="Calibri Light"/>
                <w:iCs/>
                <w:sz w:val="22"/>
                <w:szCs w:val="22"/>
              </w:rPr>
            </w:pPr>
          </w:p>
        </w:tc>
      </w:tr>
      <w:tr w:rsidR="00E03C05" w:rsidRPr="009A6A97" w14:paraId="625FAEA8" w14:textId="77777777" w:rsidTr="009932AF">
        <w:tc>
          <w:tcPr>
            <w:tcW w:w="1696" w:type="dxa"/>
          </w:tcPr>
          <w:p w14:paraId="24209DD2"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125355BD" w14:textId="16257729" w:rsidR="00E03C05" w:rsidRPr="00DD19F4" w:rsidRDefault="00000000" w:rsidP="009932AF">
            <w:pPr>
              <w:rPr>
                <w:rFonts w:ascii="Calibri Light" w:hAnsi="Calibri Light" w:cs="Calibri Light"/>
                <w:color w:val="000000"/>
                <w:sz w:val="22"/>
                <w:szCs w:val="22"/>
              </w:rPr>
            </w:pPr>
            <w:sdt>
              <w:sdtPr>
                <w:rPr>
                  <w:rFonts w:ascii="Calibri Light" w:hAnsi="Calibri Light" w:cs="Calibri Light"/>
                  <w:color w:val="000000"/>
                  <w:sz w:val="22"/>
                  <w:szCs w:val="22"/>
                </w:rPr>
                <w:tag w:val="MENDELEY_CITATION_v3_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"/>
                <w:id w:val="-1819407874"/>
                <w:placeholder>
                  <w:docPart w:val="DefaultPlaceholder_-1854013440"/>
                </w:placeholder>
              </w:sdtPr>
              <w:sdtContent>
                <w:r w:rsidR="00F1223C" w:rsidRPr="00F1223C">
                  <w:rPr>
                    <w:rFonts w:ascii="Calibri Light" w:hAnsi="Calibri Light" w:cs="Calibri Light"/>
                    <w:color w:val="000000"/>
                    <w:sz w:val="22"/>
                    <w:szCs w:val="22"/>
                  </w:rPr>
                  <w:t>Mann et al. (2022</w:t>
                </w:r>
              </w:sdtContent>
            </w:sdt>
          </w:p>
        </w:tc>
        <w:tc>
          <w:tcPr>
            <w:tcW w:w="4677" w:type="dxa"/>
            <w:vMerge w:val="restart"/>
            <w:tcBorders>
              <w:top w:val="single" w:sz="4" w:space="0" w:color="auto"/>
            </w:tcBorders>
          </w:tcPr>
          <w:p w14:paraId="220CDBF9" w14:textId="77777777" w:rsidR="00E03C05" w:rsidRPr="009D7795" w:rsidRDefault="00E03C05" w:rsidP="009932AF">
            <w:pPr>
              <w:rPr>
                <w:rFonts w:ascii="Calibri Light" w:hAnsi="Calibri Light" w:cs="Calibri Light"/>
                <w:iCs/>
                <w:sz w:val="22"/>
                <w:szCs w:val="22"/>
              </w:rPr>
            </w:pPr>
            <w:r w:rsidRPr="009D7795">
              <w:rPr>
                <w:rFonts w:ascii="Calibri Light" w:hAnsi="Calibri Light" w:cs="Calibri Light"/>
                <w:sz w:val="22"/>
                <w:szCs w:val="22"/>
              </w:rPr>
              <w:t>The foundation of outdoor learning is sensory learning</w:t>
            </w:r>
          </w:p>
        </w:tc>
      </w:tr>
      <w:tr w:rsidR="00E03C05" w:rsidRPr="009A6A97" w14:paraId="3650B359" w14:textId="77777777" w:rsidTr="009932AF">
        <w:tc>
          <w:tcPr>
            <w:tcW w:w="1696" w:type="dxa"/>
          </w:tcPr>
          <w:p w14:paraId="0BBC3CA6"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4F6F6912" w14:textId="5BE789C8" w:rsidR="00E03C05" w:rsidRPr="00DD19F4" w:rsidRDefault="00000000" w:rsidP="009932AF">
            <w:pPr>
              <w:rPr>
                <w:rFonts w:ascii="Calibri Light" w:hAnsi="Calibri Light" w:cs="Calibri Light"/>
                <w:color w:val="000000"/>
                <w:sz w:val="22"/>
                <w:szCs w:val="22"/>
              </w:rPr>
            </w:pPr>
            <w:sdt>
              <w:sdtPr>
                <w:rPr>
                  <w:rFonts w:ascii="Calibri Light" w:hAnsi="Calibri Light" w:cs="Calibri Light"/>
                  <w:color w:val="000000"/>
                  <w:sz w:val="22"/>
                  <w:szCs w:val="22"/>
                </w:rPr>
                <w:tag w:val="MENDELEY_CITATION_v3_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"/>
                <w:id w:val="-2079818805"/>
                <w:placeholder>
                  <w:docPart w:val="DefaultPlaceholder_-1854013440"/>
                </w:placeholder>
              </w:sdtPr>
              <w:sdtContent>
                <w:r w:rsidR="00F1223C" w:rsidRPr="00F1223C">
                  <w:rPr>
                    <w:rFonts w:ascii="Calibri Light" w:hAnsi="Calibri Light" w:cs="Calibri Light"/>
                    <w:color w:val="000000"/>
                    <w:sz w:val="22"/>
                    <w:szCs w:val="22"/>
                  </w:rPr>
                  <w:t>Priest (1986)</w:t>
                </w:r>
              </w:sdtContent>
            </w:sdt>
          </w:p>
        </w:tc>
        <w:tc>
          <w:tcPr>
            <w:tcW w:w="4677" w:type="dxa"/>
            <w:vMerge/>
          </w:tcPr>
          <w:p w14:paraId="001EBD4C" w14:textId="77777777" w:rsidR="00E03C05" w:rsidRPr="009D7795" w:rsidRDefault="00E03C05" w:rsidP="009932AF">
            <w:pPr>
              <w:rPr>
                <w:rFonts w:ascii="Calibri Light" w:hAnsi="Calibri Light" w:cs="Calibri Light"/>
                <w:iCs/>
                <w:sz w:val="22"/>
                <w:szCs w:val="22"/>
              </w:rPr>
            </w:pPr>
          </w:p>
        </w:tc>
      </w:tr>
      <w:tr w:rsidR="00E03C05" w:rsidRPr="009A6A97" w14:paraId="614A60EF" w14:textId="77777777" w:rsidTr="009932AF">
        <w:tc>
          <w:tcPr>
            <w:tcW w:w="1696" w:type="dxa"/>
          </w:tcPr>
          <w:p w14:paraId="50FD33A6"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1CB35920" w14:textId="23554BC5" w:rsidR="00E03C05" w:rsidRPr="00DD19F4" w:rsidRDefault="00000000" w:rsidP="009932AF">
            <w:pPr>
              <w:rPr>
                <w:rFonts w:ascii="Calibri Light" w:hAnsi="Calibri Light" w:cs="Calibri Light"/>
                <w:color w:val="000000"/>
                <w:sz w:val="22"/>
                <w:szCs w:val="22"/>
              </w:rPr>
            </w:pPr>
            <w:sdt>
              <w:sdtPr>
                <w:rPr>
                  <w:rFonts w:ascii="Calibri Light" w:hAnsi="Calibri Light" w:cs="Calibri Light"/>
                  <w:color w:val="000000"/>
                  <w:sz w:val="22"/>
                  <w:szCs w:val="22"/>
                </w:rPr>
                <w:tag w:val="MENDELEY_CITATION_v3_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"/>
                <w:id w:val="1955593716"/>
                <w:placeholder>
                  <w:docPart w:val="DefaultPlaceholder_-1854013440"/>
                </w:placeholder>
              </w:sdtPr>
              <w:sdtContent>
                <w:r w:rsidR="00F1223C" w:rsidRPr="00F1223C">
                  <w:rPr>
                    <w:rFonts w:ascii="Calibri Light" w:hAnsi="Calibri Light" w:cs="Calibri Light"/>
                    <w:color w:val="000000"/>
                    <w:sz w:val="22"/>
                    <w:szCs w:val="22"/>
                  </w:rPr>
                  <w:t>Quay (2021)</w:t>
                </w:r>
              </w:sdtContent>
            </w:sdt>
          </w:p>
        </w:tc>
        <w:tc>
          <w:tcPr>
            <w:tcW w:w="4677" w:type="dxa"/>
            <w:vMerge/>
            <w:tcBorders>
              <w:bottom w:val="single" w:sz="4" w:space="0" w:color="auto"/>
            </w:tcBorders>
          </w:tcPr>
          <w:p w14:paraId="276ED0BB" w14:textId="77777777" w:rsidR="00E03C05" w:rsidRPr="009D7795" w:rsidRDefault="00E03C05" w:rsidP="009932AF">
            <w:pPr>
              <w:rPr>
                <w:rFonts w:ascii="Calibri Light" w:hAnsi="Calibri Light" w:cs="Calibri Light"/>
                <w:iCs/>
                <w:sz w:val="22"/>
                <w:szCs w:val="22"/>
              </w:rPr>
            </w:pPr>
          </w:p>
        </w:tc>
      </w:tr>
      <w:tr w:rsidR="00E03C05" w:rsidRPr="009A6A97" w14:paraId="4C6E8628" w14:textId="77777777" w:rsidTr="009932AF">
        <w:tc>
          <w:tcPr>
            <w:tcW w:w="1696" w:type="dxa"/>
          </w:tcPr>
          <w:p w14:paraId="7D75AA34"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260F96FC" w14:textId="334F1BE9" w:rsidR="00E03C05" w:rsidRPr="00DD19F4" w:rsidRDefault="00000000" w:rsidP="009932AF">
            <w:pPr>
              <w:rPr>
                <w:rFonts w:ascii="Calibri Light" w:hAnsi="Calibri Light" w:cs="Calibri Light"/>
                <w:color w:val="000000"/>
                <w:sz w:val="22"/>
                <w:szCs w:val="22"/>
              </w:rPr>
            </w:pPr>
            <w:sdt>
              <w:sdtPr>
                <w:rPr>
                  <w:rFonts w:ascii="Calibri Light" w:hAnsi="Calibri Light" w:cs="Calibri Light"/>
                  <w:color w:val="000000"/>
                  <w:sz w:val="22"/>
                  <w:szCs w:val="22"/>
                </w:rPr>
                <w:tag w:val="MENDELEY_CITATION_v3_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"/>
                <w:id w:val="-1440597007"/>
                <w:placeholder>
                  <w:docPart w:val="DefaultPlaceholder_-1854013440"/>
                </w:placeholder>
              </w:sdtPr>
              <w:sdtContent>
                <w:r w:rsidR="00F1223C" w:rsidRPr="00F1223C">
                  <w:rPr>
                    <w:rFonts w:ascii="Calibri Light" w:hAnsi="Calibri Light" w:cs="Calibri Light"/>
                    <w:color w:val="000000"/>
                    <w:sz w:val="22"/>
                    <w:szCs w:val="22"/>
                  </w:rPr>
                  <w:t>Beames et al. (2023)</w:t>
                </w:r>
              </w:sdtContent>
            </w:sdt>
          </w:p>
        </w:tc>
        <w:tc>
          <w:tcPr>
            <w:tcW w:w="4677" w:type="dxa"/>
            <w:vMerge w:val="restart"/>
            <w:tcBorders>
              <w:top w:val="single" w:sz="4" w:space="0" w:color="auto"/>
            </w:tcBorders>
          </w:tcPr>
          <w:p w14:paraId="3F201265" w14:textId="77777777" w:rsidR="00E03C05" w:rsidRPr="009D7795" w:rsidRDefault="00E03C05" w:rsidP="009932AF">
            <w:pPr>
              <w:rPr>
                <w:rFonts w:ascii="Calibri Light" w:hAnsi="Calibri Light" w:cs="Calibri Light"/>
                <w:iCs/>
                <w:sz w:val="22"/>
                <w:szCs w:val="22"/>
              </w:rPr>
            </w:pPr>
            <w:r w:rsidRPr="009D7795">
              <w:rPr>
                <w:rFonts w:ascii="Calibri Light" w:hAnsi="Calibri Light" w:cs="Calibri Light"/>
                <w:sz w:val="22"/>
                <w:szCs w:val="22"/>
              </w:rPr>
              <w:t>Benefit of Outdoor Learning: holistic development of children, Multimodal hands-learning opportunities, health and wellbeing, experiences in and of nature</w:t>
            </w:r>
          </w:p>
        </w:tc>
      </w:tr>
      <w:tr w:rsidR="00E03C05" w:rsidRPr="009A6A97" w14:paraId="328CA6E3" w14:textId="77777777" w:rsidTr="009932AF">
        <w:tc>
          <w:tcPr>
            <w:tcW w:w="1696" w:type="dxa"/>
          </w:tcPr>
          <w:p w14:paraId="471D81BA"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52068433" w14:textId="01B12109" w:rsidR="00E03C05" w:rsidRPr="00DD19F4" w:rsidRDefault="00000000" w:rsidP="009932AF">
            <w:pPr>
              <w:rPr>
                <w:rFonts w:ascii="Calibri Light" w:hAnsi="Calibri Light" w:cs="Calibri Light"/>
                <w:color w:val="000000"/>
                <w:sz w:val="22"/>
                <w:szCs w:val="22"/>
              </w:rPr>
            </w:pPr>
            <w:sdt>
              <w:sdtPr>
                <w:rPr>
                  <w:rFonts w:ascii="Calibri Light" w:hAnsi="Calibri Light" w:cs="Calibri Light"/>
                  <w:color w:val="000000"/>
                  <w:sz w:val="22"/>
                  <w:szCs w:val="22"/>
                </w:rPr>
                <w:tag w:val="MENDELEY_CITATION_v3_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"/>
                <w:id w:val="-1014989466"/>
                <w:placeholder>
                  <w:docPart w:val="DefaultPlaceholder_-1854013440"/>
                </w:placeholder>
              </w:sdtPr>
              <w:sdtContent>
                <w:r w:rsidR="00F1223C" w:rsidRPr="00F1223C">
                  <w:rPr>
                    <w:rFonts w:ascii="Calibri Light" w:hAnsi="Calibri Light" w:cs="Calibri Light"/>
                    <w:color w:val="000000"/>
                    <w:sz w:val="22"/>
                    <w:szCs w:val="22"/>
                  </w:rPr>
                  <w:t>Kiviranta et al. (2024)</w:t>
                </w:r>
              </w:sdtContent>
            </w:sdt>
          </w:p>
        </w:tc>
        <w:tc>
          <w:tcPr>
            <w:tcW w:w="4677" w:type="dxa"/>
            <w:vMerge/>
          </w:tcPr>
          <w:p w14:paraId="5F0A8B3E" w14:textId="77777777" w:rsidR="00E03C05" w:rsidRPr="009D7795" w:rsidRDefault="00E03C05" w:rsidP="009932AF">
            <w:pPr>
              <w:rPr>
                <w:rFonts w:ascii="Calibri Light" w:hAnsi="Calibri Light" w:cs="Calibri Light"/>
                <w:iCs/>
                <w:sz w:val="22"/>
                <w:szCs w:val="22"/>
              </w:rPr>
            </w:pPr>
          </w:p>
        </w:tc>
      </w:tr>
      <w:tr w:rsidR="00E03C05" w:rsidRPr="009A6A97" w14:paraId="0487A2F8" w14:textId="77777777" w:rsidTr="009932AF">
        <w:trPr>
          <w:trHeight w:val="205"/>
        </w:trPr>
        <w:tc>
          <w:tcPr>
            <w:tcW w:w="1696" w:type="dxa"/>
            <w:tcBorders>
              <w:bottom w:val="nil"/>
            </w:tcBorders>
          </w:tcPr>
          <w:p w14:paraId="58EB1261"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nil"/>
            </w:tcBorders>
          </w:tcPr>
          <w:p w14:paraId="4D2CEAC1" w14:textId="0BECE75E" w:rsidR="00E03C05" w:rsidRPr="00DD19F4" w:rsidRDefault="00000000" w:rsidP="009932AF">
            <w:pPr>
              <w:rPr>
                <w:rFonts w:ascii="Calibri Light" w:hAnsi="Calibri Light" w:cs="Calibri Light"/>
                <w:color w:val="000000"/>
                <w:sz w:val="22"/>
                <w:szCs w:val="22"/>
              </w:rPr>
            </w:pPr>
            <w:sdt>
              <w:sdtPr>
                <w:rPr>
                  <w:rFonts w:ascii="Calibri Light" w:hAnsi="Calibri Light" w:cs="Calibri Light"/>
                  <w:color w:val="000000"/>
                  <w:sz w:val="22"/>
                  <w:szCs w:val="22"/>
                </w:rPr>
                <w:tag w:val="MENDELEY_CITATION_v3_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"/>
                <w:id w:val="-808701198"/>
                <w:placeholder>
                  <w:docPart w:val="DefaultPlaceholder_-1854013440"/>
                </w:placeholder>
              </w:sdtPr>
              <w:sdtContent>
                <w:r w:rsidR="00F1223C" w:rsidRPr="00F1223C">
                  <w:rPr>
                    <w:rFonts w:ascii="Calibri Light" w:hAnsi="Calibri Light" w:cs="Calibri Light"/>
                    <w:color w:val="000000"/>
                    <w:sz w:val="22"/>
                    <w:szCs w:val="22"/>
                  </w:rPr>
                  <w:t>Lindfors et al. (2021)</w:t>
                </w:r>
              </w:sdtContent>
            </w:sdt>
          </w:p>
        </w:tc>
        <w:tc>
          <w:tcPr>
            <w:tcW w:w="4677" w:type="dxa"/>
            <w:vMerge/>
            <w:tcBorders>
              <w:bottom w:val="nil"/>
            </w:tcBorders>
          </w:tcPr>
          <w:p w14:paraId="4F36CDF2" w14:textId="77777777" w:rsidR="00E03C05" w:rsidRPr="009D7795" w:rsidRDefault="00E03C05" w:rsidP="009932AF">
            <w:pPr>
              <w:rPr>
                <w:rFonts w:ascii="Calibri Light" w:hAnsi="Calibri Light" w:cs="Calibri Light"/>
                <w:iCs/>
                <w:sz w:val="22"/>
                <w:szCs w:val="22"/>
              </w:rPr>
            </w:pPr>
          </w:p>
        </w:tc>
      </w:tr>
      <w:tr w:rsidR="00E03C05" w:rsidRPr="009A6A97" w14:paraId="4144066C" w14:textId="77777777" w:rsidTr="009932AF">
        <w:tc>
          <w:tcPr>
            <w:tcW w:w="1696" w:type="dxa"/>
          </w:tcPr>
          <w:p w14:paraId="6283C6B4" w14:textId="77777777" w:rsidR="00E03C05" w:rsidRPr="009D7795" w:rsidRDefault="00E03C05" w:rsidP="009932AF">
            <w:pPr>
              <w:rPr>
                <w:rFonts w:ascii="Calibri Light" w:hAnsi="Calibri Light" w:cs="Calibri Light"/>
                <w:sz w:val="22"/>
                <w:szCs w:val="22"/>
              </w:rPr>
            </w:pPr>
          </w:p>
        </w:tc>
        <w:tc>
          <w:tcPr>
            <w:tcW w:w="6950" w:type="dxa"/>
            <w:gridSpan w:val="2"/>
            <w:tcBorders>
              <w:top w:val="single" w:sz="4" w:space="0" w:color="auto"/>
              <w:bottom w:val="single" w:sz="4" w:space="0" w:color="auto"/>
            </w:tcBorders>
          </w:tcPr>
          <w:p w14:paraId="746AD396" w14:textId="77777777" w:rsidR="00E03C05" w:rsidRPr="00DD19F4" w:rsidRDefault="00E03C05" w:rsidP="009932AF">
            <w:pPr>
              <w:rPr>
                <w:rFonts w:ascii="Calibri Light" w:hAnsi="Calibri Light" w:cs="Calibri Light"/>
                <w:b/>
                <w:bCs/>
                <w:sz w:val="22"/>
                <w:szCs w:val="22"/>
              </w:rPr>
            </w:pPr>
            <w:r w:rsidRPr="00DD19F4">
              <w:rPr>
                <w:rFonts w:ascii="Calibri Light" w:hAnsi="Calibri Light" w:cs="Calibri Light"/>
                <w:b/>
                <w:bCs/>
                <w:sz w:val="22"/>
                <w:szCs w:val="22"/>
              </w:rPr>
              <w:t>The Indonesian government's policies</w:t>
            </w:r>
          </w:p>
        </w:tc>
      </w:tr>
      <w:tr w:rsidR="00E03C05" w:rsidRPr="009A6A97" w14:paraId="00639439" w14:textId="77777777" w:rsidTr="009932AF">
        <w:tc>
          <w:tcPr>
            <w:tcW w:w="1696" w:type="dxa"/>
          </w:tcPr>
          <w:p w14:paraId="69B72A7C" w14:textId="77777777" w:rsidR="00E03C05" w:rsidRPr="009D7795" w:rsidRDefault="00E03C05" w:rsidP="009932AF">
            <w:pPr>
              <w:rPr>
                <w:rFonts w:ascii="Calibri Light" w:hAnsi="Calibri Light" w:cs="Calibri Light"/>
                <w:sz w:val="22"/>
                <w:szCs w:val="22"/>
              </w:rPr>
            </w:pPr>
          </w:p>
        </w:tc>
        <w:sdt>
          <w:sdtPr>
            <w:rPr>
              <w:rFonts w:ascii="Calibri Light" w:hAnsi="Calibri Light" w:cs="Calibri Light"/>
              <w:color w:val="000000"/>
              <w:sz w:val="22"/>
              <w:szCs w:val="22"/>
            </w:rPr>
            <w:tag w:val="MENDELEY_CITATION_v3_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"/>
            <w:id w:val="1821996464"/>
            <w:placeholder>
              <w:docPart w:val="DefaultPlaceholder_-1854013440"/>
            </w:placeholder>
          </w:sdtPr>
          <w:sdtContent>
            <w:tc>
              <w:tcPr>
                <w:tcW w:w="2273" w:type="dxa"/>
                <w:tcBorders>
                  <w:top w:val="single" w:sz="4" w:space="0" w:color="auto"/>
                  <w:bottom w:val="single" w:sz="4" w:space="0" w:color="auto"/>
                </w:tcBorders>
              </w:tcPr>
              <w:p w14:paraId="32E5BB4D" w14:textId="2C5FD33D" w:rsidR="00E03C05" w:rsidRPr="00DD19F4" w:rsidRDefault="00F1223C" w:rsidP="009932AF">
                <w:pPr>
                  <w:rPr>
                    <w:rFonts w:ascii="Calibri Light" w:hAnsi="Calibri Light" w:cs="Calibri Light"/>
                    <w:sz w:val="22"/>
                    <w:szCs w:val="22"/>
                  </w:rPr>
                </w:pPr>
                <w:r w:rsidRPr="00F1223C">
                  <w:rPr>
                    <w:color w:val="000000"/>
                    <w:sz w:val="22"/>
                  </w:rPr>
                  <w:t>Regulation of the Minister of Environment and Forestry of the Republic of Indonesia, Number P.52/MENLHK/SETJEN/KUM.1/9/2019 on the Caring and Environmentally Aware Movement in Schools, (2019)</w:t>
                </w:r>
              </w:p>
            </w:tc>
          </w:sdtContent>
        </w:sdt>
        <w:tc>
          <w:tcPr>
            <w:tcW w:w="4677" w:type="dxa"/>
            <w:tcBorders>
              <w:top w:val="single" w:sz="4" w:space="0" w:color="auto"/>
              <w:bottom w:val="single" w:sz="4" w:space="0" w:color="auto"/>
            </w:tcBorders>
          </w:tcPr>
          <w:p w14:paraId="324F5429" w14:textId="77777777" w:rsidR="00E03C05" w:rsidRPr="009D7795" w:rsidRDefault="00E03C05" w:rsidP="009932AF">
            <w:pPr>
              <w:jc w:val="both"/>
              <w:rPr>
                <w:rFonts w:ascii="Calibri Light" w:hAnsi="Calibri Light" w:cs="Calibri Light"/>
                <w:sz w:val="22"/>
                <w:szCs w:val="22"/>
              </w:rPr>
            </w:pPr>
            <w:r w:rsidRPr="009D7795">
              <w:rPr>
                <w:rFonts w:ascii="Calibri Light" w:hAnsi="Calibri Light" w:cs="Calibri Light"/>
                <w:sz w:val="22"/>
                <w:szCs w:val="22"/>
              </w:rPr>
              <w:t>PBLHS Movement</w:t>
            </w:r>
          </w:p>
          <w:p w14:paraId="285C84E9" w14:textId="77777777" w:rsidR="00E03C05" w:rsidRPr="009D7795" w:rsidRDefault="00E03C05" w:rsidP="009932AF">
            <w:pPr>
              <w:rPr>
                <w:rFonts w:ascii="Calibri Light" w:hAnsi="Calibri Light" w:cs="Calibri Light"/>
                <w:sz w:val="22"/>
                <w:szCs w:val="22"/>
              </w:rPr>
            </w:pPr>
            <w:r w:rsidRPr="009D7795">
              <w:rPr>
                <w:rFonts w:ascii="Calibri Light" w:hAnsi="Calibri Light" w:cs="Calibri Light"/>
                <w:sz w:val="22"/>
                <w:szCs w:val="22"/>
              </w:rPr>
              <w:t>(</w:t>
            </w:r>
            <w:proofErr w:type="spellStart"/>
            <w:r w:rsidRPr="009D7795">
              <w:rPr>
                <w:rFonts w:ascii="Calibri Light" w:hAnsi="Calibri Light" w:cs="Calibri Light"/>
                <w:i/>
                <w:iCs/>
                <w:sz w:val="22"/>
                <w:szCs w:val="22"/>
              </w:rPr>
              <w:t>Peduli</w:t>
            </w:r>
            <w:proofErr w:type="spellEnd"/>
            <w:r w:rsidRPr="009D7795">
              <w:rPr>
                <w:rFonts w:ascii="Calibri Light" w:hAnsi="Calibri Light" w:cs="Calibri Light"/>
                <w:i/>
                <w:iCs/>
                <w:sz w:val="22"/>
                <w:szCs w:val="22"/>
              </w:rPr>
              <w:t xml:space="preserve"> dan </w:t>
            </w:r>
            <w:proofErr w:type="spellStart"/>
            <w:r w:rsidRPr="009D7795">
              <w:rPr>
                <w:rFonts w:ascii="Calibri Light" w:hAnsi="Calibri Light" w:cs="Calibri Light"/>
                <w:i/>
                <w:iCs/>
                <w:sz w:val="22"/>
                <w:szCs w:val="22"/>
              </w:rPr>
              <w:t>Berbudaya</w:t>
            </w:r>
            <w:proofErr w:type="spellEnd"/>
            <w:r w:rsidRPr="009D7795">
              <w:rPr>
                <w:rFonts w:ascii="Calibri Light" w:hAnsi="Calibri Light" w:cs="Calibri Light"/>
                <w:i/>
                <w:iCs/>
                <w:sz w:val="22"/>
                <w:szCs w:val="22"/>
              </w:rPr>
              <w:t xml:space="preserve"> </w:t>
            </w:r>
            <w:proofErr w:type="spellStart"/>
            <w:r w:rsidRPr="009D7795">
              <w:rPr>
                <w:rFonts w:ascii="Calibri Light" w:hAnsi="Calibri Light" w:cs="Calibri Light"/>
                <w:i/>
                <w:iCs/>
                <w:sz w:val="22"/>
                <w:szCs w:val="22"/>
              </w:rPr>
              <w:t>Lingkungan</w:t>
            </w:r>
            <w:proofErr w:type="spellEnd"/>
            <w:r w:rsidRPr="009D7795">
              <w:rPr>
                <w:rFonts w:ascii="Calibri Light" w:hAnsi="Calibri Light" w:cs="Calibri Light"/>
                <w:i/>
                <w:iCs/>
                <w:sz w:val="22"/>
                <w:szCs w:val="22"/>
              </w:rPr>
              <w:t xml:space="preserve"> Hidup di </w:t>
            </w:r>
            <w:proofErr w:type="spellStart"/>
            <w:r w:rsidRPr="009D7795">
              <w:rPr>
                <w:rFonts w:ascii="Calibri Light" w:hAnsi="Calibri Light" w:cs="Calibri Light"/>
                <w:i/>
                <w:iCs/>
                <w:sz w:val="22"/>
                <w:szCs w:val="22"/>
              </w:rPr>
              <w:t>Sekolah</w:t>
            </w:r>
            <w:proofErr w:type="spellEnd"/>
            <w:r w:rsidRPr="009D7795">
              <w:rPr>
                <w:rFonts w:ascii="Calibri Light" w:hAnsi="Calibri Light" w:cs="Calibri Light"/>
                <w:sz w:val="22"/>
                <w:szCs w:val="22"/>
              </w:rPr>
              <w:t>/ Caring for and Cultivating Environmental Awareness in Schools)</w:t>
            </w:r>
          </w:p>
        </w:tc>
      </w:tr>
      <w:tr w:rsidR="00E03C05" w:rsidRPr="009A6A97" w14:paraId="78882C7E" w14:textId="77777777" w:rsidTr="009932AF">
        <w:tc>
          <w:tcPr>
            <w:tcW w:w="1696" w:type="dxa"/>
          </w:tcPr>
          <w:p w14:paraId="0739FD51"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56B7BF27" w14:textId="47FD41F2" w:rsidR="00E03C05" w:rsidRPr="00DD19F4"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"/>
                <w:id w:val="977726489"/>
                <w:placeholder>
                  <w:docPart w:val="DefaultPlaceholder_-1854013440"/>
                </w:placeholder>
              </w:sdtPr>
              <w:sdtContent>
                <w:r w:rsidR="00F1223C" w:rsidRPr="00F1223C">
                  <w:rPr>
                    <w:color w:val="000000"/>
                    <w:sz w:val="22"/>
                  </w:rPr>
                  <w:t>Decree of the Head of the Agency for Education Standards, Curriculum, and Assessment, Ministry of Education, Culture, Research, and Technology No 009/H/KR/2022 on the Dimensions, Elements, and Sub-Elements of the Pancasila Student Profile in the Merdeka Curriculum., (2022)</w:t>
                </w:r>
              </w:sdtContent>
            </w:sdt>
          </w:p>
        </w:tc>
        <w:tc>
          <w:tcPr>
            <w:tcW w:w="4677" w:type="dxa"/>
            <w:tcBorders>
              <w:top w:val="single" w:sz="4" w:space="0" w:color="auto"/>
              <w:bottom w:val="single" w:sz="4" w:space="0" w:color="auto"/>
            </w:tcBorders>
          </w:tcPr>
          <w:p w14:paraId="622D2242" w14:textId="77777777" w:rsidR="00E03C05" w:rsidRPr="009D7795" w:rsidRDefault="00E03C05" w:rsidP="009932AF">
            <w:pPr>
              <w:rPr>
                <w:rFonts w:ascii="Calibri Light" w:hAnsi="Calibri Light" w:cs="Calibri Light"/>
                <w:sz w:val="22"/>
                <w:szCs w:val="22"/>
              </w:rPr>
            </w:pPr>
            <w:r w:rsidRPr="009D7795">
              <w:rPr>
                <w:rFonts w:ascii="Calibri Light" w:hAnsi="Calibri Light" w:cs="Calibri Light"/>
                <w:sz w:val="22"/>
                <w:szCs w:val="22"/>
              </w:rPr>
              <w:t>The element of moral conduct toward nature in ECE emphasizes understanding Earth's ecosystems as God’s creations and fostering gratitude by maintaining cleanliness and caring for the environment. This approach nurtures respect and responsibility for nature from a young age.</w:t>
            </w:r>
          </w:p>
        </w:tc>
      </w:tr>
      <w:tr w:rsidR="00E03C05" w:rsidRPr="009A6A97" w14:paraId="3ABE4027" w14:textId="77777777" w:rsidTr="009932AF">
        <w:tc>
          <w:tcPr>
            <w:tcW w:w="1696" w:type="dxa"/>
          </w:tcPr>
          <w:p w14:paraId="1B1FDAE8" w14:textId="77777777" w:rsidR="00E03C05" w:rsidRPr="009D7795" w:rsidRDefault="00E03C05" w:rsidP="009932AF">
            <w:pPr>
              <w:rPr>
                <w:rFonts w:ascii="Calibri Light" w:hAnsi="Calibri Light" w:cs="Calibri Light"/>
                <w:sz w:val="22"/>
                <w:szCs w:val="22"/>
              </w:rPr>
            </w:pPr>
          </w:p>
        </w:tc>
        <w:tc>
          <w:tcPr>
            <w:tcW w:w="2273" w:type="dxa"/>
            <w:vMerge w:val="restart"/>
            <w:tcBorders>
              <w:top w:val="single" w:sz="4" w:space="0" w:color="auto"/>
            </w:tcBorders>
          </w:tcPr>
          <w:sdt>
            <w:sdtPr>
              <w:rPr>
                <w:rFonts w:ascii="Calibri Light" w:hAnsi="Calibri Light" w:cs="Calibri Light"/>
                <w:color w:val="000000"/>
                <w:sz w:val="22"/>
                <w:szCs w:val="22"/>
              </w:rPr>
              <w:tag w:val="MENDELEY_CITATION_v3_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"/>
              <w:id w:val="-503969915"/>
              <w:placeholder>
                <w:docPart w:val="DefaultPlaceholder_-1854013440"/>
              </w:placeholder>
            </w:sdtPr>
            <w:sdtContent>
              <w:p w14:paraId="32E414CF" w14:textId="1CFCDF3D" w:rsidR="005A767A" w:rsidRPr="00DD19F4" w:rsidRDefault="00F1223C" w:rsidP="009932AF">
                <w:pPr>
                  <w:rPr>
                    <w:rFonts w:ascii="Calibri Light" w:hAnsi="Calibri Light" w:cs="Calibri Light"/>
                    <w:color w:val="000000"/>
                    <w:sz w:val="22"/>
                    <w:szCs w:val="22"/>
                  </w:rPr>
                </w:pPr>
                <w:r w:rsidRPr="00F1223C">
                  <w:rPr>
                    <w:rFonts w:ascii="Calibri Light" w:hAnsi="Calibri Light" w:cs="Calibri Light"/>
                    <w:color w:val="000000"/>
                    <w:sz w:val="22"/>
                    <w:szCs w:val="22"/>
                  </w:rPr>
                  <w:t>(Regulation of the Minister of Education, Culture, Research, and Technology of the Republic of Indonesia Number 12 of 2024 on the Curriculum for Early Childhood Education, Primary Education, and Secondary Education and Decree of the Head of the Agency for Education Standards, Curriculum, (2024)</w:t>
                </w:r>
              </w:p>
            </w:sdtContent>
          </w:sdt>
          <w:p w14:paraId="7F003262" w14:textId="35B3E69F" w:rsidR="00E03C05" w:rsidRPr="00DD19F4" w:rsidRDefault="00E03C05" w:rsidP="009932AF">
            <w:pPr>
              <w:rPr>
                <w:rFonts w:ascii="Calibri Light" w:hAnsi="Calibri Light" w:cs="Calibri Light"/>
                <w:sz w:val="22"/>
                <w:szCs w:val="22"/>
              </w:rPr>
            </w:pPr>
          </w:p>
        </w:tc>
        <w:tc>
          <w:tcPr>
            <w:tcW w:w="4677" w:type="dxa"/>
            <w:vMerge w:val="restart"/>
            <w:tcBorders>
              <w:top w:val="single" w:sz="4" w:space="0" w:color="auto"/>
            </w:tcBorders>
          </w:tcPr>
          <w:p w14:paraId="4599DCF3" w14:textId="7C6F08EB" w:rsidR="006E1697" w:rsidRPr="009D7795" w:rsidRDefault="00E03C05" w:rsidP="009932AF">
            <w:pPr>
              <w:rPr>
                <w:rFonts w:ascii="Calibri Light" w:hAnsi="Calibri Light" w:cs="Calibri Light"/>
                <w:sz w:val="22"/>
                <w:szCs w:val="22"/>
              </w:rPr>
            </w:pPr>
            <w:r w:rsidRPr="009D7795">
              <w:rPr>
                <w:rFonts w:ascii="Calibri Light" w:hAnsi="Calibri Light" w:cs="Calibri Light"/>
                <w:sz w:val="22"/>
                <w:szCs w:val="22"/>
              </w:rPr>
              <w:t xml:space="preserve">Early Childhood Education Learning Outcome Elements focus on Religious Values and Character Education, emphasizing the importance of maintaining social and environmental harmony as part of religious practice, and Identity, fostering pride in Indonesian cultural and natural diversity. The Foundations of Literacy, Mathematics, Science, Technology, Engineering, and Arts highlight curiosity, critical thinking, and skills </w:t>
            </w:r>
            <w:r w:rsidRPr="009D7795">
              <w:rPr>
                <w:rFonts w:ascii="Calibri Light" w:hAnsi="Calibri Light" w:cs="Calibri Light"/>
                <w:sz w:val="22"/>
                <w:szCs w:val="22"/>
              </w:rPr>
              <w:lastRenderedPageBreak/>
              <w:t>development, integrating environmental conservation, basic literacy, and appreciation for arts using natural resources.</w:t>
            </w:r>
          </w:p>
        </w:tc>
      </w:tr>
      <w:tr w:rsidR="00E03C05" w:rsidRPr="009A6A97" w14:paraId="0829B229" w14:textId="77777777" w:rsidTr="009932AF">
        <w:tc>
          <w:tcPr>
            <w:tcW w:w="1696" w:type="dxa"/>
          </w:tcPr>
          <w:p w14:paraId="2FAFE4E5" w14:textId="77777777" w:rsidR="00E03C05" w:rsidRPr="009D7795" w:rsidRDefault="00E03C05" w:rsidP="009932AF">
            <w:pPr>
              <w:rPr>
                <w:rFonts w:ascii="Calibri Light" w:hAnsi="Calibri Light" w:cs="Calibri Light"/>
                <w:sz w:val="22"/>
                <w:szCs w:val="22"/>
              </w:rPr>
            </w:pPr>
          </w:p>
        </w:tc>
        <w:tc>
          <w:tcPr>
            <w:tcW w:w="2273" w:type="dxa"/>
            <w:vMerge/>
          </w:tcPr>
          <w:p w14:paraId="09ECFF09" w14:textId="77777777" w:rsidR="00E03C05" w:rsidRPr="00DD19F4" w:rsidRDefault="00E03C05" w:rsidP="009932AF">
            <w:pPr>
              <w:ind w:right="741"/>
              <w:jc w:val="both"/>
              <w:rPr>
                <w:rFonts w:ascii="Calibri Light" w:hAnsi="Calibri Light" w:cs="Calibri Light"/>
                <w:sz w:val="22"/>
                <w:szCs w:val="22"/>
              </w:rPr>
            </w:pPr>
          </w:p>
        </w:tc>
        <w:tc>
          <w:tcPr>
            <w:tcW w:w="4677" w:type="dxa"/>
            <w:vMerge/>
          </w:tcPr>
          <w:p w14:paraId="6400A794" w14:textId="77777777" w:rsidR="00E03C05" w:rsidRPr="009D7795" w:rsidRDefault="00E03C05" w:rsidP="009932AF">
            <w:pPr>
              <w:ind w:right="741"/>
              <w:jc w:val="both"/>
              <w:rPr>
                <w:rFonts w:ascii="Calibri Light" w:hAnsi="Calibri Light" w:cs="Calibri Light"/>
                <w:sz w:val="22"/>
                <w:szCs w:val="22"/>
              </w:rPr>
            </w:pPr>
          </w:p>
        </w:tc>
      </w:tr>
      <w:tr w:rsidR="00E03C05" w:rsidRPr="009A6A97" w14:paraId="12567008" w14:textId="77777777" w:rsidTr="009932AF">
        <w:tc>
          <w:tcPr>
            <w:tcW w:w="1696" w:type="dxa"/>
          </w:tcPr>
          <w:p w14:paraId="42A476C2" w14:textId="77777777" w:rsidR="00E03C05" w:rsidRPr="009D7795" w:rsidRDefault="00E03C05" w:rsidP="009932AF">
            <w:pPr>
              <w:rPr>
                <w:rFonts w:ascii="Calibri Light" w:hAnsi="Calibri Light" w:cs="Calibri Light"/>
                <w:sz w:val="22"/>
                <w:szCs w:val="22"/>
              </w:rPr>
            </w:pPr>
          </w:p>
        </w:tc>
        <w:tc>
          <w:tcPr>
            <w:tcW w:w="2273" w:type="dxa"/>
            <w:vMerge/>
          </w:tcPr>
          <w:p w14:paraId="3A6CBC3B" w14:textId="77777777" w:rsidR="00E03C05" w:rsidRPr="00DD19F4" w:rsidRDefault="00E03C05" w:rsidP="009932AF">
            <w:pPr>
              <w:rPr>
                <w:rFonts w:ascii="Calibri Light" w:hAnsi="Calibri Light" w:cs="Calibri Light"/>
                <w:sz w:val="22"/>
                <w:szCs w:val="22"/>
              </w:rPr>
            </w:pPr>
          </w:p>
        </w:tc>
        <w:tc>
          <w:tcPr>
            <w:tcW w:w="4677" w:type="dxa"/>
            <w:vMerge/>
          </w:tcPr>
          <w:p w14:paraId="787DEF68" w14:textId="77777777" w:rsidR="00E03C05" w:rsidRPr="009D7795" w:rsidRDefault="00E03C05" w:rsidP="009932AF">
            <w:pPr>
              <w:jc w:val="both"/>
              <w:rPr>
                <w:rFonts w:ascii="Calibri Light" w:hAnsi="Calibri Light" w:cs="Calibri Light"/>
                <w:sz w:val="22"/>
                <w:szCs w:val="22"/>
              </w:rPr>
            </w:pPr>
          </w:p>
        </w:tc>
      </w:tr>
      <w:tr w:rsidR="00E03C05" w:rsidRPr="009A6A97" w14:paraId="0CF8CD53" w14:textId="77777777" w:rsidTr="009932AF">
        <w:tc>
          <w:tcPr>
            <w:tcW w:w="1696" w:type="dxa"/>
          </w:tcPr>
          <w:p w14:paraId="19149124" w14:textId="77777777" w:rsidR="00E03C05" w:rsidRPr="009D7795" w:rsidRDefault="00E03C05" w:rsidP="009932AF">
            <w:pPr>
              <w:rPr>
                <w:rFonts w:ascii="Calibri Light" w:hAnsi="Calibri Light" w:cs="Calibri Light"/>
                <w:sz w:val="22"/>
                <w:szCs w:val="22"/>
              </w:rPr>
            </w:pPr>
          </w:p>
        </w:tc>
        <w:tc>
          <w:tcPr>
            <w:tcW w:w="2273" w:type="dxa"/>
            <w:vMerge/>
          </w:tcPr>
          <w:p w14:paraId="4510C854" w14:textId="77777777" w:rsidR="00E03C05" w:rsidRPr="00DD19F4" w:rsidRDefault="00E03C05" w:rsidP="009932AF">
            <w:pPr>
              <w:rPr>
                <w:rFonts w:ascii="Calibri Light" w:hAnsi="Calibri Light" w:cs="Calibri Light"/>
                <w:sz w:val="22"/>
                <w:szCs w:val="22"/>
              </w:rPr>
            </w:pPr>
          </w:p>
        </w:tc>
        <w:tc>
          <w:tcPr>
            <w:tcW w:w="4677" w:type="dxa"/>
            <w:vMerge/>
          </w:tcPr>
          <w:p w14:paraId="2FE20579" w14:textId="77777777" w:rsidR="00E03C05" w:rsidRPr="009D7795" w:rsidRDefault="00E03C05" w:rsidP="009932AF">
            <w:pPr>
              <w:jc w:val="both"/>
              <w:rPr>
                <w:rFonts w:ascii="Calibri Light" w:hAnsi="Calibri Light" w:cs="Calibri Light"/>
                <w:sz w:val="22"/>
                <w:szCs w:val="22"/>
              </w:rPr>
            </w:pPr>
          </w:p>
        </w:tc>
      </w:tr>
      <w:tr w:rsidR="00E03C05" w:rsidRPr="009A6A97" w14:paraId="1FBF78D5" w14:textId="77777777" w:rsidTr="009932AF">
        <w:tc>
          <w:tcPr>
            <w:tcW w:w="1696" w:type="dxa"/>
          </w:tcPr>
          <w:p w14:paraId="3FE99EE0" w14:textId="77777777" w:rsidR="00E03C05" w:rsidRPr="009D7795" w:rsidRDefault="00E03C05" w:rsidP="009932AF">
            <w:pPr>
              <w:rPr>
                <w:rFonts w:ascii="Calibri Light" w:hAnsi="Calibri Light" w:cs="Calibri Light"/>
                <w:sz w:val="22"/>
                <w:szCs w:val="22"/>
              </w:rPr>
            </w:pPr>
          </w:p>
        </w:tc>
        <w:tc>
          <w:tcPr>
            <w:tcW w:w="2273" w:type="dxa"/>
            <w:vMerge/>
          </w:tcPr>
          <w:p w14:paraId="0080DA49" w14:textId="77777777" w:rsidR="00E03C05" w:rsidRPr="00DD19F4" w:rsidRDefault="00E03C05" w:rsidP="009932AF">
            <w:pPr>
              <w:rPr>
                <w:rFonts w:ascii="Calibri Light" w:hAnsi="Calibri Light" w:cs="Calibri Light"/>
                <w:sz w:val="22"/>
                <w:szCs w:val="22"/>
              </w:rPr>
            </w:pPr>
          </w:p>
        </w:tc>
        <w:tc>
          <w:tcPr>
            <w:tcW w:w="4677" w:type="dxa"/>
            <w:vMerge/>
          </w:tcPr>
          <w:p w14:paraId="6A42CD00" w14:textId="77777777" w:rsidR="00E03C05" w:rsidRPr="009D7795" w:rsidRDefault="00E03C05" w:rsidP="009932AF">
            <w:pPr>
              <w:jc w:val="both"/>
              <w:rPr>
                <w:rFonts w:ascii="Calibri Light" w:hAnsi="Calibri Light" w:cs="Calibri Light"/>
                <w:sz w:val="22"/>
                <w:szCs w:val="22"/>
              </w:rPr>
            </w:pPr>
          </w:p>
        </w:tc>
      </w:tr>
      <w:tr w:rsidR="00E03C05" w:rsidRPr="009A6A97" w14:paraId="0D61E855" w14:textId="77777777" w:rsidTr="009932AF">
        <w:tc>
          <w:tcPr>
            <w:tcW w:w="1696" w:type="dxa"/>
            <w:tcBorders>
              <w:bottom w:val="single" w:sz="4" w:space="0" w:color="auto"/>
            </w:tcBorders>
          </w:tcPr>
          <w:p w14:paraId="0F8B3DAD" w14:textId="77777777" w:rsidR="00E03C05" w:rsidRPr="009D7795" w:rsidRDefault="00E03C05" w:rsidP="009932AF">
            <w:pPr>
              <w:rPr>
                <w:rFonts w:ascii="Calibri Light" w:hAnsi="Calibri Light" w:cs="Calibri Light"/>
                <w:sz w:val="22"/>
                <w:szCs w:val="22"/>
              </w:rPr>
            </w:pPr>
          </w:p>
        </w:tc>
        <w:tc>
          <w:tcPr>
            <w:tcW w:w="2273" w:type="dxa"/>
            <w:vMerge/>
            <w:tcBorders>
              <w:bottom w:val="single" w:sz="4" w:space="0" w:color="auto"/>
            </w:tcBorders>
          </w:tcPr>
          <w:p w14:paraId="6BC9D576" w14:textId="77777777" w:rsidR="00E03C05" w:rsidRPr="00DD19F4" w:rsidRDefault="00E03C05" w:rsidP="009932AF">
            <w:pPr>
              <w:rPr>
                <w:rFonts w:ascii="Calibri Light" w:hAnsi="Calibri Light" w:cs="Calibri Light"/>
                <w:sz w:val="22"/>
                <w:szCs w:val="22"/>
              </w:rPr>
            </w:pPr>
          </w:p>
        </w:tc>
        <w:tc>
          <w:tcPr>
            <w:tcW w:w="4677" w:type="dxa"/>
            <w:vMerge/>
            <w:tcBorders>
              <w:bottom w:val="single" w:sz="4" w:space="0" w:color="auto"/>
            </w:tcBorders>
          </w:tcPr>
          <w:p w14:paraId="390EF1E0" w14:textId="77777777" w:rsidR="00E03C05" w:rsidRPr="009D7795" w:rsidRDefault="00E03C05" w:rsidP="009932AF">
            <w:pPr>
              <w:jc w:val="both"/>
              <w:rPr>
                <w:rFonts w:ascii="Calibri Light" w:hAnsi="Calibri Light" w:cs="Calibri Light"/>
                <w:sz w:val="22"/>
                <w:szCs w:val="22"/>
              </w:rPr>
            </w:pPr>
          </w:p>
        </w:tc>
      </w:tr>
      <w:tr w:rsidR="00E03C05" w:rsidRPr="009A6A97" w14:paraId="455BC8C2" w14:textId="77777777" w:rsidTr="009932AF">
        <w:tc>
          <w:tcPr>
            <w:tcW w:w="1696" w:type="dxa"/>
            <w:tcBorders>
              <w:top w:val="single" w:sz="4" w:space="0" w:color="auto"/>
              <w:bottom w:val="single" w:sz="4" w:space="0" w:color="auto"/>
            </w:tcBorders>
          </w:tcPr>
          <w:p w14:paraId="001AC313" w14:textId="77777777" w:rsidR="00E03C05" w:rsidRPr="006E1697" w:rsidRDefault="00E03C05" w:rsidP="009932AF">
            <w:pPr>
              <w:rPr>
                <w:rFonts w:ascii="Calibri Light" w:hAnsi="Calibri Light" w:cs="Calibri Light"/>
                <w:b/>
                <w:bCs/>
                <w:sz w:val="22"/>
                <w:szCs w:val="22"/>
              </w:rPr>
            </w:pPr>
            <w:r w:rsidRPr="006E1697">
              <w:rPr>
                <w:rFonts w:ascii="Calibri Light" w:hAnsi="Calibri Light" w:cs="Calibri Light"/>
                <w:b/>
                <w:bCs/>
                <w:sz w:val="22"/>
                <w:szCs w:val="22"/>
              </w:rPr>
              <w:t>Planning:</w:t>
            </w:r>
          </w:p>
        </w:tc>
        <w:tc>
          <w:tcPr>
            <w:tcW w:w="2273" w:type="dxa"/>
            <w:tcBorders>
              <w:top w:val="single" w:sz="4" w:space="0" w:color="auto"/>
              <w:bottom w:val="single" w:sz="4" w:space="0" w:color="auto"/>
            </w:tcBorders>
          </w:tcPr>
          <w:p w14:paraId="1DBA5A3D" w14:textId="77777777" w:rsidR="00E03C05" w:rsidRPr="00DD19F4" w:rsidRDefault="00E03C05" w:rsidP="009932AF">
            <w:pPr>
              <w:rPr>
                <w:rFonts w:ascii="Calibri Light" w:hAnsi="Calibri Light" w:cs="Calibri Light"/>
                <w:sz w:val="22"/>
                <w:szCs w:val="22"/>
              </w:rPr>
            </w:pPr>
          </w:p>
        </w:tc>
        <w:tc>
          <w:tcPr>
            <w:tcW w:w="4677" w:type="dxa"/>
            <w:tcBorders>
              <w:top w:val="single" w:sz="4" w:space="0" w:color="auto"/>
              <w:bottom w:val="single" w:sz="4" w:space="0" w:color="auto"/>
            </w:tcBorders>
          </w:tcPr>
          <w:p w14:paraId="1124A1B1" w14:textId="77777777" w:rsidR="00E03C05" w:rsidRPr="009D7795" w:rsidRDefault="00E03C05" w:rsidP="009932AF">
            <w:pPr>
              <w:rPr>
                <w:rFonts w:ascii="Calibri Light" w:hAnsi="Calibri Light" w:cs="Calibri Light"/>
                <w:sz w:val="22"/>
                <w:szCs w:val="22"/>
              </w:rPr>
            </w:pPr>
          </w:p>
        </w:tc>
      </w:tr>
      <w:tr w:rsidR="00E03C05" w:rsidRPr="009A6A97" w14:paraId="24443FE2" w14:textId="77777777" w:rsidTr="009932AF">
        <w:tc>
          <w:tcPr>
            <w:tcW w:w="8646" w:type="dxa"/>
            <w:gridSpan w:val="3"/>
            <w:tcBorders>
              <w:top w:val="single" w:sz="4" w:space="0" w:color="auto"/>
              <w:bottom w:val="single" w:sz="4" w:space="0" w:color="auto"/>
            </w:tcBorders>
          </w:tcPr>
          <w:p w14:paraId="6D31A2ED" w14:textId="77777777" w:rsidR="00E03C05" w:rsidRPr="00DD19F4" w:rsidRDefault="00E03C05" w:rsidP="009932AF">
            <w:pPr>
              <w:rPr>
                <w:rFonts w:ascii="Calibri Light" w:hAnsi="Calibri Light" w:cs="Calibri Light"/>
                <w:b/>
                <w:bCs/>
                <w:sz w:val="22"/>
                <w:szCs w:val="22"/>
              </w:rPr>
            </w:pPr>
            <w:r w:rsidRPr="00DD19F4">
              <w:rPr>
                <w:rFonts w:ascii="Calibri Light" w:hAnsi="Calibri Light" w:cs="Calibri Light"/>
                <w:b/>
                <w:bCs/>
                <w:sz w:val="22"/>
                <w:szCs w:val="22"/>
              </w:rPr>
              <w:t>Summarizing the literature review findings to reinforce the foundation for product development</w:t>
            </w:r>
          </w:p>
        </w:tc>
      </w:tr>
      <w:tr w:rsidR="00E03C05" w:rsidRPr="009A6A97" w14:paraId="41EB6098" w14:textId="77777777" w:rsidTr="009932AF">
        <w:tc>
          <w:tcPr>
            <w:tcW w:w="8646" w:type="dxa"/>
            <w:gridSpan w:val="3"/>
            <w:tcBorders>
              <w:top w:val="single" w:sz="4" w:space="0" w:color="auto"/>
              <w:bottom w:val="single" w:sz="4" w:space="0" w:color="auto"/>
            </w:tcBorders>
          </w:tcPr>
          <w:p w14:paraId="69537639" w14:textId="77777777" w:rsidR="00E03C05" w:rsidRPr="00DD19F4" w:rsidRDefault="00E03C05" w:rsidP="009932AF">
            <w:pPr>
              <w:rPr>
                <w:rFonts w:ascii="Calibri Light" w:hAnsi="Calibri Light" w:cs="Calibri Light"/>
                <w:b/>
                <w:bCs/>
                <w:sz w:val="22"/>
                <w:szCs w:val="22"/>
              </w:rPr>
            </w:pPr>
            <w:r w:rsidRPr="00DD19F4">
              <w:rPr>
                <w:rFonts w:ascii="Calibri Light" w:hAnsi="Calibri Light" w:cs="Calibri Light"/>
                <w:b/>
                <w:bCs/>
                <w:sz w:val="22"/>
                <w:szCs w:val="22"/>
              </w:rPr>
              <w:t>Develop Preliminary Form of Product:</w:t>
            </w:r>
          </w:p>
        </w:tc>
      </w:tr>
      <w:tr w:rsidR="00E03C05" w:rsidRPr="009A6A97" w14:paraId="32A311B4" w14:textId="77777777" w:rsidTr="009932AF">
        <w:tc>
          <w:tcPr>
            <w:tcW w:w="1696" w:type="dxa"/>
            <w:vMerge w:val="restart"/>
            <w:tcBorders>
              <w:top w:val="single" w:sz="4" w:space="0" w:color="auto"/>
            </w:tcBorders>
          </w:tcPr>
          <w:p w14:paraId="7DE572AB" w14:textId="77777777" w:rsidR="00E03C05" w:rsidRPr="006E1697" w:rsidRDefault="00E03C05" w:rsidP="009932AF">
            <w:pPr>
              <w:rPr>
                <w:rFonts w:ascii="Calibri Light" w:hAnsi="Calibri Light" w:cs="Calibri Light"/>
                <w:b/>
                <w:bCs/>
                <w:sz w:val="22"/>
                <w:szCs w:val="22"/>
              </w:rPr>
            </w:pPr>
            <w:r w:rsidRPr="006E1697">
              <w:rPr>
                <w:rFonts w:ascii="Calibri Light" w:hAnsi="Calibri Light" w:cs="Calibri Light"/>
                <w:b/>
                <w:bCs/>
                <w:sz w:val="22"/>
                <w:szCs w:val="22"/>
              </w:rPr>
              <w:t>Objectives Of Indonesian Nature-Based ECE Curriculum Design</w:t>
            </w:r>
          </w:p>
        </w:tc>
        <w:tc>
          <w:tcPr>
            <w:tcW w:w="2273" w:type="dxa"/>
            <w:tcBorders>
              <w:top w:val="single" w:sz="4" w:space="0" w:color="auto"/>
              <w:bottom w:val="single" w:sz="4" w:space="0" w:color="auto"/>
            </w:tcBorders>
          </w:tcPr>
          <w:p w14:paraId="666D06F3" w14:textId="2BA98EF6" w:rsidR="00E03C05" w:rsidRPr="00DD19F4"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"/>
                <w:id w:val="-885634369"/>
                <w:placeholder>
                  <w:docPart w:val="DefaultPlaceholder_-1854013440"/>
                </w:placeholder>
              </w:sdtPr>
              <w:sdtContent>
                <w:r w:rsidR="00F1223C" w:rsidRPr="00F1223C">
                  <w:rPr>
                    <w:rFonts w:ascii="Calibri Light" w:hAnsi="Calibri Light" w:cs="Calibri Light"/>
                    <w:color w:val="000000"/>
                    <w:sz w:val="22"/>
                    <w:szCs w:val="22"/>
                  </w:rPr>
                  <w:t>Stansfield J (2015)</w:t>
                </w:r>
              </w:sdtContent>
            </w:sdt>
          </w:p>
        </w:tc>
        <w:tc>
          <w:tcPr>
            <w:tcW w:w="4677" w:type="dxa"/>
            <w:vMerge w:val="restart"/>
            <w:tcBorders>
              <w:top w:val="single" w:sz="4" w:space="0" w:color="auto"/>
            </w:tcBorders>
          </w:tcPr>
          <w:p w14:paraId="7FB089CA" w14:textId="77777777" w:rsidR="00E03C05" w:rsidRPr="009D7795" w:rsidRDefault="00E03C05" w:rsidP="009932AF">
            <w:pPr>
              <w:rPr>
                <w:rFonts w:ascii="Calibri Light" w:hAnsi="Calibri Light" w:cs="Calibri Light"/>
                <w:sz w:val="22"/>
                <w:szCs w:val="22"/>
              </w:rPr>
            </w:pPr>
            <w:r w:rsidRPr="009D7795">
              <w:rPr>
                <w:rFonts w:ascii="Calibri Light" w:hAnsi="Calibri Light" w:cs="Calibri Light"/>
                <w:sz w:val="22"/>
                <w:szCs w:val="22"/>
              </w:rPr>
              <w:t>Five SDGs related to sustainable natural environments are clean water and sanitation, clean and affordable energy, climate action, life below water, and life on land.</w:t>
            </w:r>
          </w:p>
        </w:tc>
      </w:tr>
      <w:tr w:rsidR="00E03C05" w:rsidRPr="009A6A97" w14:paraId="3ABAD99F" w14:textId="77777777" w:rsidTr="009932AF">
        <w:tc>
          <w:tcPr>
            <w:tcW w:w="1696" w:type="dxa"/>
            <w:vMerge/>
          </w:tcPr>
          <w:p w14:paraId="34EB0207" w14:textId="77777777" w:rsidR="00E03C05" w:rsidRPr="006E1697" w:rsidRDefault="00E03C05" w:rsidP="009932AF">
            <w:pPr>
              <w:rPr>
                <w:rFonts w:ascii="Calibri Light" w:hAnsi="Calibri Light" w:cs="Calibri Light"/>
                <w:b/>
                <w:bCs/>
                <w:sz w:val="22"/>
                <w:szCs w:val="22"/>
              </w:rPr>
            </w:pPr>
          </w:p>
        </w:tc>
        <w:tc>
          <w:tcPr>
            <w:tcW w:w="2273" w:type="dxa"/>
            <w:tcBorders>
              <w:top w:val="single" w:sz="4" w:space="0" w:color="auto"/>
              <w:bottom w:val="single" w:sz="4" w:space="0" w:color="auto"/>
            </w:tcBorders>
          </w:tcPr>
          <w:p w14:paraId="36B9A601" w14:textId="0A67786E" w:rsidR="00E03C05" w:rsidRPr="00DD19F4"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"/>
                <w:id w:val="507566164"/>
                <w:placeholder>
                  <w:docPart w:val="DefaultPlaceholder_-1854013440"/>
                </w:placeholder>
              </w:sdtPr>
              <w:sdtContent>
                <w:r w:rsidR="00F1223C" w:rsidRPr="00F1223C">
                  <w:rPr>
                    <w:rFonts w:ascii="Calibri Light" w:hAnsi="Calibri Light" w:cs="Calibri Light"/>
                    <w:color w:val="000000"/>
                    <w:sz w:val="22"/>
                    <w:szCs w:val="22"/>
                  </w:rPr>
                  <w:t>Rivera Andrea et al. (2018)</w:t>
                </w:r>
              </w:sdtContent>
            </w:sdt>
          </w:p>
        </w:tc>
        <w:tc>
          <w:tcPr>
            <w:tcW w:w="4677" w:type="dxa"/>
            <w:vMerge/>
          </w:tcPr>
          <w:p w14:paraId="0B223794" w14:textId="77777777" w:rsidR="00E03C05" w:rsidRPr="009D7795" w:rsidRDefault="00E03C05" w:rsidP="009932AF">
            <w:pPr>
              <w:rPr>
                <w:rFonts w:ascii="Calibri Light" w:hAnsi="Calibri Light" w:cs="Calibri Light"/>
                <w:sz w:val="22"/>
                <w:szCs w:val="22"/>
              </w:rPr>
            </w:pPr>
          </w:p>
        </w:tc>
      </w:tr>
      <w:tr w:rsidR="00E03C05" w:rsidRPr="009A6A97" w14:paraId="50419D66" w14:textId="77777777" w:rsidTr="009932AF">
        <w:trPr>
          <w:trHeight w:val="54"/>
        </w:trPr>
        <w:tc>
          <w:tcPr>
            <w:tcW w:w="1696" w:type="dxa"/>
            <w:vMerge/>
          </w:tcPr>
          <w:p w14:paraId="2D3B6CB9" w14:textId="77777777" w:rsidR="00E03C05" w:rsidRPr="006E1697" w:rsidRDefault="00E03C05" w:rsidP="009932AF">
            <w:pPr>
              <w:rPr>
                <w:rFonts w:ascii="Calibri Light" w:hAnsi="Calibri Light" w:cs="Calibri Light"/>
                <w:b/>
                <w:bCs/>
                <w:sz w:val="22"/>
                <w:szCs w:val="22"/>
              </w:rPr>
            </w:pPr>
          </w:p>
        </w:tc>
        <w:tc>
          <w:tcPr>
            <w:tcW w:w="2273" w:type="dxa"/>
            <w:tcBorders>
              <w:top w:val="single" w:sz="4" w:space="0" w:color="auto"/>
            </w:tcBorders>
          </w:tcPr>
          <w:p w14:paraId="5BC6C561" w14:textId="64BEDEA4" w:rsidR="00E03C05" w:rsidRPr="00DD19F4"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"/>
                <w:id w:val="1149789368"/>
                <w:placeholder>
                  <w:docPart w:val="DefaultPlaceholder_-1854013440"/>
                </w:placeholder>
              </w:sdtPr>
              <w:sdtContent>
                <w:r w:rsidR="00F1223C" w:rsidRPr="00F1223C">
                  <w:rPr>
                    <w:rFonts w:ascii="Calibri Light" w:hAnsi="Calibri Light" w:cs="Calibri Light"/>
                    <w:color w:val="000000"/>
                    <w:sz w:val="22"/>
                    <w:szCs w:val="22"/>
                  </w:rPr>
                  <w:t>United Nations (2022)</w:t>
                </w:r>
              </w:sdtContent>
            </w:sdt>
          </w:p>
        </w:tc>
        <w:tc>
          <w:tcPr>
            <w:tcW w:w="4677" w:type="dxa"/>
            <w:vMerge/>
          </w:tcPr>
          <w:p w14:paraId="738F01B6" w14:textId="77777777" w:rsidR="00E03C05" w:rsidRPr="009D7795" w:rsidRDefault="00E03C05" w:rsidP="009932AF">
            <w:pPr>
              <w:rPr>
                <w:rFonts w:ascii="Calibri Light" w:hAnsi="Calibri Light" w:cs="Calibri Light"/>
                <w:sz w:val="22"/>
                <w:szCs w:val="22"/>
              </w:rPr>
            </w:pPr>
          </w:p>
        </w:tc>
      </w:tr>
      <w:tr w:rsidR="00E03C05" w:rsidRPr="009A6A97" w14:paraId="463E3AE1" w14:textId="77777777" w:rsidTr="009932AF">
        <w:tc>
          <w:tcPr>
            <w:tcW w:w="1696" w:type="dxa"/>
            <w:vMerge w:val="restart"/>
            <w:tcBorders>
              <w:top w:val="single" w:sz="4" w:space="0" w:color="auto"/>
            </w:tcBorders>
          </w:tcPr>
          <w:p w14:paraId="00403CAF" w14:textId="77777777" w:rsidR="00E03C05" w:rsidRPr="006E1697" w:rsidRDefault="00E03C05" w:rsidP="009932AF">
            <w:pPr>
              <w:rPr>
                <w:rFonts w:ascii="Calibri Light" w:hAnsi="Calibri Light" w:cs="Calibri Light"/>
                <w:b/>
                <w:bCs/>
                <w:sz w:val="22"/>
                <w:szCs w:val="22"/>
              </w:rPr>
            </w:pPr>
            <w:r w:rsidRPr="006E1697">
              <w:rPr>
                <w:rFonts w:ascii="Calibri Light" w:hAnsi="Calibri Light" w:cs="Calibri Light"/>
                <w:b/>
                <w:bCs/>
                <w:sz w:val="22"/>
                <w:szCs w:val="22"/>
              </w:rPr>
              <w:t>Content or subject matter of Indonesian Nature-Based ECE Curriculum Design</w:t>
            </w:r>
          </w:p>
        </w:tc>
        <w:tc>
          <w:tcPr>
            <w:tcW w:w="2273" w:type="dxa"/>
            <w:tcBorders>
              <w:top w:val="single" w:sz="4" w:space="0" w:color="auto"/>
              <w:bottom w:val="single" w:sz="4" w:space="0" w:color="auto"/>
            </w:tcBorders>
          </w:tcPr>
          <w:p w14:paraId="3B64A4E5" w14:textId="23690DF4" w:rsidR="00E03C05" w:rsidRPr="00DD19F4"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"/>
                <w:id w:val="2051034809"/>
                <w:placeholder>
                  <w:docPart w:val="DefaultPlaceholder_-1854013440"/>
                </w:placeholder>
              </w:sdtPr>
              <w:sdtContent>
                <w:r w:rsidR="00F1223C" w:rsidRPr="00F1223C">
                  <w:rPr>
                    <w:color w:val="000000"/>
                    <w:sz w:val="22"/>
                  </w:rPr>
                  <w:t>Pollio &amp; Heaps (2004)</w:t>
                </w:r>
              </w:sdtContent>
            </w:sdt>
          </w:p>
        </w:tc>
        <w:tc>
          <w:tcPr>
            <w:tcW w:w="4677" w:type="dxa"/>
            <w:tcBorders>
              <w:top w:val="single" w:sz="4" w:space="0" w:color="auto"/>
              <w:bottom w:val="single" w:sz="4" w:space="0" w:color="auto"/>
            </w:tcBorders>
          </w:tcPr>
          <w:p w14:paraId="1F16BC30" w14:textId="77777777" w:rsidR="00E03C05" w:rsidRPr="009D7795" w:rsidRDefault="00E03C05" w:rsidP="009932AF">
            <w:pPr>
              <w:rPr>
                <w:rFonts w:ascii="Calibri Light" w:hAnsi="Calibri Light" w:cs="Calibri Light"/>
                <w:sz w:val="22"/>
                <w:szCs w:val="22"/>
              </w:rPr>
            </w:pPr>
            <w:r w:rsidRPr="009D7795">
              <w:rPr>
                <w:rFonts w:ascii="Calibri Light" w:hAnsi="Calibri Light" w:cs="Calibri Light"/>
                <w:sz w:val="22"/>
                <w:szCs w:val="22"/>
              </w:rPr>
              <w:t>introduces young children in Early Childhood Education (ECE) to an understanding of themselves and their bodies</w:t>
            </w:r>
          </w:p>
        </w:tc>
      </w:tr>
      <w:tr w:rsidR="00E03C05" w:rsidRPr="009A6A97" w14:paraId="729847CF" w14:textId="77777777" w:rsidTr="009932AF">
        <w:tc>
          <w:tcPr>
            <w:tcW w:w="1696" w:type="dxa"/>
            <w:vMerge/>
          </w:tcPr>
          <w:p w14:paraId="5C65A17A"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41F0BA0F" w14:textId="4ECC1ACE" w:rsidR="00E03C05" w:rsidRPr="00DD19F4"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"/>
                <w:id w:val="-1136559759"/>
                <w:placeholder>
                  <w:docPart w:val="DefaultPlaceholder_-1854013440"/>
                </w:placeholder>
              </w:sdtPr>
              <w:sdtContent>
                <w:proofErr w:type="spellStart"/>
                <w:r w:rsidR="00F1223C" w:rsidRPr="00F1223C">
                  <w:rPr>
                    <w:color w:val="000000"/>
                    <w:sz w:val="22"/>
                  </w:rPr>
                  <w:t>Desstya</w:t>
                </w:r>
                <w:proofErr w:type="spellEnd"/>
                <w:r w:rsidR="00F1223C" w:rsidRPr="00F1223C">
                  <w:rPr>
                    <w:color w:val="000000"/>
                    <w:sz w:val="22"/>
                  </w:rPr>
                  <w:t xml:space="preserve"> &amp; </w:t>
                </w:r>
                <w:proofErr w:type="spellStart"/>
                <w:r w:rsidR="00F1223C" w:rsidRPr="00F1223C">
                  <w:rPr>
                    <w:color w:val="000000"/>
                    <w:sz w:val="22"/>
                  </w:rPr>
                  <w:t>Wisandari</w:t>
                </w:r>
                <w:proofErr w:type="spellEnd"/>
                <w:r w:rsidR="00F1223C" w:rsidRPr="00F1223C">
                  <w:rPr>
                    <w:color w:val="000000"/>
                    <w:sz w:val="22"/>
                  </w:rPr>
                  <w:t xml:space="preserve"> (2022)</w:t>
                </w:r>
              </w:sdtContent>
            </w:sdt>
          </w:p>
        </w:tc>
        <w:tc>
          <w:tcPr>
            <w:tcW w:w="4677" w:type="dxa"/>
            <w:vMerge w:val="restart"/>
            <w:tcBorders>
              <w:top w:val="single" w:sz="4" w:space="0" w:color="auto"/>
            </w:tcBorders>
          </w:tcPr>
          <w:p w14:paraId="4B1EAB23" w14:textId="77777777" w:rsidR="00E03C05" w:rsidRPr="009D7795" w:rsidRDefault="00E03C05" w:rsidP="009932AF">
            <w:pPr>
              <w:rPr>
                <w:rFonts w:ascii="Calibri Light" w:hAnsi="Calibri Light" w:cs="Calibri Light"/>
                <w:sz w:val="22"/>
                <w:szCs w:val="22"/>
              </w:rPr>
            </w:pPr>
            <w:r w:rsidRPr="009D7795">
              <w:rPr>
                <w:rFonts w:ascii="Calibri Light" w:hAnsi="Calibri Light" w:cs="Calibri Light"/>
                <w:sz w:val="22"/>
                <w:szCs w:val="22"/>
              </w:rPr>
              <w:t>familiarizes young children with different types of animals, their habitats, and their essential roles in the ecosystem</w:t>
            </w:r>
          </w:p>
        </w:tc>
      </w:tr>
      <w:tr w:rsidR="00E03C05" w:rsidRPr="009A6A97" w14:paraId="0250C498" w14:textId="77777777" w:rsidTr="009932AF">
        <w:tc>
          <w:tcPr>
            <w:tcW w:w="1696" w:type="dxa"/>
            <w:vMerge/>
          </w:tcPr>
          <w:p w14:paraId="5707D831"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62FDC3B7" w14:textId="7B021E38" w:rsidR="00E03C05" w:rsidRPr="00DD19F4"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"/>
                <w:id w:val="538624680"/>
                <w:placeholder>
                  <w:docPart w:val="DefaultPlaceholder_-1854013440"/>
                </w:placeholder>
              </w:sdtPr>
              <w:sdtContent>
                <w:r w:rsidR="00F1223C" w:rsidRPr="00F1223C">
                  <w:rPr>
                    <w:color w:val="000000"/>
                    <w:sz w:val="22"/>
                  </w:rPr>
                  <w:t>Freeman &amp; Sokoloff (1996)</w:t>
                </w:r>
              </w:sdtContent>
            </w:sdt>
          </w:p>
        </w:tc>
        <w:tc>
          <w:tcPr>
            <w:tcW w:w="4677" w:type="dxa"/>
            <w:vMerge/>
            <w:tcBorders>
              <w:bottom w:val="single" w:sz="4" w:space="0" w:color="auto"/>
            </w:tcBorders>
          </w:tcPr>
          <w:p w14:paraId="3C4A1D3F" w14:textId="77777777" w:rsidR="00E03C05" w:rsidRPr="009D7795" w:rsidRDefault="00E03C05" w:rsidP="009932AF">
            <w:pPr>
              <w:rPr>
                <w:rFonts w:ascii="Calibri Light" w:hAnsi="Calibri Light" w:cs="Calibri Light"/>
                <w:sz w:val="22"/>
                <w:szCs w:val="22"/>
              </w:rPr>
            </w:pPr>
          </w:p>
        </w:tc>
      </w:tr>
      <w:tr w:rsidR="00E03C05" w:rsidRPr="009A6A97" w14:paraId="16498750" w14:textId="77777777" w:rsidTr="009932AF">
        <w:tc>
          <w:tcPr>
            <w:tcW w:w="1696" w:type="dxa"/>
          </w:tcPr>
          <w:p w14:paraId="6F92B25D"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69D18E00" w14:textId="3BC1510C" w:rsidR="00E03C05" w:rsidRPr="00DD19F4"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"/>
                <w:id w:val="-1949457697"/>
                <w:placeholder>
                  <w:docPart w:val="DEFDAF8F8BC44C38BDF21F7369042C15"/>
                </w:placeholder>
              </w:sdtPr>
              <w:sdtContent>
                <w:proofErr w:type="spellStart"/>
                <w:r w:rsidR="00F1223C" w:rsidRPr="00F1223C">
                  <w:rPr>
                    <w:color w:val="000000"/>
                    <w:sz w:val="22"/>
                  </w:rPr>
                  <w:t>Desstya</w:t>
                </w:r>
                <w:proofErr w:type="spellEnd"/>
                <w:r w:rsidR="00F1223C" w:rsidRPr="00F1223C">
                  <w:rPr>
                    <w:color w:val="000000"/>
                    <w:sz w:val="22"/>
                  </w:rPr>
                  <w:t xml:space="preserve"> &amp; </w:t>
                </w:r>
                <w:proofErr w:type="spellStart"/>
                <w:r w:rsidR="00F1223C" w:rsidRPr="00F1223C">
                  <w:rPr>
                    <w:color w:val="000000"/>
                    <w:sz w:val="22"/>
                  </w:rPr>
                  <w:t>Wisandari</w:t>
                </w:r>
                <w:proofErr w:type="spellEnd"/>
                <w:r w:rsidR="00F1223C" w:rsidRPr="00F1223C">
                  <w:rPr>
                    <w:color w:val="000000"/>
                    <w:sz w:val="22"/>
                  </w:rPr>
                  <w:t xml:space="preserve"> (2022)</w:t>
                </w:r>
              </w:sdtContent>
            </w:sdt>
          </w:p>
        </w:tc>
        <w:tc>
          <w:tcPr>
            <w:tcW w:w="4677" w:type="dxa"/>
            <w:vMerge w:val="restart"/>
            <w:tcBorders>
              <w:top w:val="single" w:sz="4" w:space="0" w:color="auto"/>
            </w:tcBorders>
          </w:tcPr>
          <w:p w14:paraId="27417C47" w14:textId="77777777" w:rsidR="00E03C05" w:rsidRPr="009D7795" w:rsidRDefault="00E03C05" w:rsidP="009932AF">
            <w:pPr>
              <w:rPr>
                <w:rFonts w:ascii="Calibri Light" w:hAnsi="Calibri Light" w:cs="Calibri Light"/>
                <w:sz w:val="22"/>
                <w:szCs w:val="22"/>
              </w:rPr>
            </w:pPr>
            <w:r w:rsidRPr="009D7795">
              <w:rPr>
                <w:rFonts w:ascii="Calibri Light" w:hAnsi="Calibri Light" w:cs="Calibri Light"/>
                <w:sz w:val="22"/>
                <w:szCs w:val="22"/>
              </w:rPr>
              <w:t>children explore the world of plants, learning about plant parts and the process of photosynthesis</w:t>
            </w:r>
          </w:p>
        </w:tc>
      </w:tr>
      <w:tr w:rsidR="00E03C05" w:rsidRPr="009A6A97" w14:paraId="5083C584" w14:textId="77777777" w:rsidTr="009932AF">
        <w:tc>
          <w:tcPr>
            <w:tcW w:w="1696" w:type="dxa"/>
          </w:tcPr>
          <w:p w14:paraId="1DD8C189"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1F856476" w14:textId="6445D97D" w:rsidR="00E03C05" w:rsidRPr="00DD19F4" w:rsidRDefault="00A062D0" w:rsidP="009932AF">
            <w:pPr>
              <w:rPr>
                <w:rFonts w:ascii="Calibri Light" w:hAnsi="Calibri Light" w:cs="Calibri Light"/>
                <w:sz w:val="22"/>
                <w:szCs w:val="22"/>
              </w:rPr>
            </w:pPr>
            <w:r w:rsidRPr="00DD19F4">
              <w:rPr>
                <w:rFonts w:ascii="Calibri Light" w:hAnsi="Calibri Light" w:cs="Calibri Light"/>
                <w:color w:val="000000"/>
                <w:sz w:val="22"/>
                <w:szCs w:val="22"/>
              </w:rPr>
              <w:t xml:space="preserve"> </w:t>
            </w:r>
            <w:sdt>
              <w:sdtPr>
                <w:rPr>
                  <w:rFonts w:ascii="Calibri Light" w:hAnsi="Calibri Light" w:cs="Calibri Light"/>
                  <w:color w:val="000000"/>
                  <w:sz w:val="22"/>
                  <w:szCs w:val="22"/>
                </w:rPr>
                <w:tag w:val="MENDELEY_CITATION_v3_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"/>
                <w:id w:val="2123559280"/>
                <w:placeholder>
                  <w:docPart w:val="DefaultPlaceholder_-1854013440"/>
                </w:placeholder>
              </w:sdtPr>
              <w:sdtContent>
                <w:r w:rsidR="00F1223C" w:rsidRPr="00F1223C">
                  <w:rPr>
                    <w:rFonts w:ascii="Calibri Light" w:hAnsi="Calibri Light" w:cs="Calibri Light"/>
                    <w:color w:val="000000"/>
                    <w:sz w:val="22"/>
                    <w:szCs w:val="22"/>
                  </w:rPr>
                  <w:t>Guanio-Uluru (2023)</w:t>
                </w:r>
              </w:sdtContent>
            </w:sdt>
          </w:p>
        </w:tc>
        <w:tc>
          <w:tcPr>
            <w:tcW w:w="4677" w:type="dxa"/>
            <w:vMerge/>
            <w:tcBorders>
              <w:bottom w:val="single" w:sz="4" w:space="0" w:color="auto"/>
            </w:tcBorders>
          </w:tcPr>
          <w:p w14:paraId="5B6BC57A" w14:textId="77777777" w:rsidR="00E03C05" w:rsidRPr="009D7795" w:rsidRDefault="00E03C05" w:rsidP="009932AF">
            <w:pPr>
              <w:rPr>
                <w:rFonts w:ascii="Calibri Light" w:hAnsi="Calibri Light" w:cs="Calibri Light"/>
                <w:sz w:val="22"/>
                <w:szCs w:val="22"/>
              </w:rPr>
            </w:pPr>
          </w:p>
        </w:tc>
      </w:tr>
      <w:tr w:rsidR="00E03C05" w:rsidRPr="009A6A97" w14:paraId="027D2F94" w14:textId="77777777" w:rsidTr="009932AF">
        <w:tc>
          <w:tcPr>
            <w:tcW w:w="1696" w:type="dxa"/>
          </w:tcPr>
          <w:p w14:paraId="6A3D3DE1"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4A7BD447" w14:textId="7BCB388C" w:rsidR="00E03C05" w:rsidRPr="00DD19F4"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"/>
                <w:id w:val="-971213195"/>
                <w:placeholder>
                  <w:docPart w:val="DefaultPlaceholder_-1854013440"/>
                </w:placeholder>
              </w:sdtPr>
              <w:sdtContent>
                <w:proofErr w:type="spellStart"/>
                <w:r w:rsidR="00F1223C" w:rsidRPr="00F1223C">
                  <w:rPr>
                    <w:color w:val="000000"/>
                    <w:sz w:val="22"/>
                  </w:rPr>
                  <w:t>Borisová</w:t>
                </w:r>
                <w:proofErr w:type="spellEnd"/>
                <w:r w:rsidR="00F1223C" w:rsidRPr="00F1223C">
                  <w:rPr>
                    <w:color w:val="000000"/>
                    <w:sz w:val="22"/>
                  </w:rPr>
                  <w:t xml:space="preserve"> &amp; </w:t>
                </w:r>
                <w:proofErr w:type="spellStart"/>
                <w:r w:rsidR="00F1223C" w:rsidRPr="00F1223C">
                  <w:rPr>
                    <w:color w:val="000000"/>
                    <w:sz w:val="22"/>
                  </w:rPr>
                  <w:t>Pintes</w:t>
                </w:r>
                <w:proofErr w:type="spellEnd"/>
                <w:r w:rsidR="00F1223C" w:rsidRPr="00F1223C">
                  <w:rPr>
                    <w:color w:val="000000"/>
                    <w:sz w:val="22"/>
                  </w:rPr>
                  <w:t xml:space="preserve"> (2022)</w:t>
                </w:r>
              </w:sdtContent>
            </w:sdt>
          </w:p>
        </w:tc>
        <w:tc>
          <w:tcPr>
            <w:tcW w:w="4677" w:type="dxa"/>
            <w:vMerge w:val="restart"/>
            <w:tcBorders>
              <w:top w:val="single" w:sz="4" w:space="0" w:color="auto"/>
            </w:tcBorders>
          </w:tcPr>
          <w:p w14:paraId="0B8B8515" w14:textId="77777777" w:rsidR="00E03C05" w:rsidRPr="009D7795" w:rsidRDefault="00E03C05" w:rsidP="009932AF">
            <w:pPr>
              <w:rPr>
                <w:rFonts w:ascii="Calibri Light" w:hAnsi="Calibri Light" w:cs="Calibri Light"/>
                <w:sz w:val="22"/>
                <w:szCs w:val="22"/>
              </w:rPr>
            </w:pPr>
            <w:r w:rsidRPr="009D7795">
              <w:rPr>
                <w:rFonts w:ascii="Calibri Light" w:hAnsi="Calibri Light" w:cs="Calibri Light"/>
                <w:sz w:val="22"/>
                <w:szCs w:val="22"/>
              </w:rPr>
              <w:t>introduces children to various natural phenomena like weather, seasons, and the water cycle</w:t>
            </w:r>
          </w:p>
        </w:tc>
      </w:tr>
      <w:tr w:rsidR="00E03C05" w:rsidRPr="009A6A97" w14:paraId="44A46DF9" w14:textId="77777777" w:rsidTr="009932AF">
        <w:tc>
          <w:tcPr>
            <w:tcW w:w="1696" w:type="dxa"/>
          </w:tcPr>
          <w:p w14:paraId="1796F60B"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1569BD19" w14:textId="0B09D10A" w:rsidR="00E03C05" w:rsidRPr="00DD19F4"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"/>
                <w:id w:val="-2094846835"/>
                <w:placeholder>
                  <w:docPart w:val="DefaultPlaceholder_-1854013440"/>
                </w:placeholder>
              </w:sdtPr>
              <w:sdtContent>
                <w:r w:rsidR="00F1223C" w:rsidRPr="00F1223C">
                  <w:rPr>
                    <w:rFonts w:ascii="Calibri Light" w:hAnsi="Calibri Light" w:cs="Calibri Light"/>
                    <w:color w:val="000000"/>
                    <w:sz w:val="22"/>
                    <w:szCs w:val="22"/>
                  </w:rPr>
                  <w:t>Utami et al. (2022)</w:t>
                </w:r>
              </w:sdtContent>
            </w:sdt>
          </w:p>
        </w:tc>
        <w:tc>
          <w:tcPr>
            <w:tcW w:w="4677" w:type="dxa"/>
            <w:vMerge/>
            <w:tcBorders>
              <w:bottom w:val="single" w:sz="4" w:space="0" w:color="auto"/>
            </w:tcBorders>
          </w:tcPr>
          <w:p w14:paraId="14881BEF" w14:textId="77777777" w:rsidR="00E03C05" w:rsidRPr="009D7795" w:rsidRDefault="00E03C05" w:rsidP="009932AF">
            <w:pPr>
              <w:rPr>
                <w:rFonts w:ascii="Calibri Light" w:hAnsi="Calibri Light" w:cs="Calibri Light"/>
                <w:sz w:val="22"/>
                <w:szCs w:val="22"/>
              </w:rPr>
            </w:pPr>
          </w:p>
        </w:tc>
      </w:tr>
      <w:tr w:rsidR="00E03C05" w:rsidRPr="009A6A97" w14:paraId="47CEAACB" w14:textId="77777777" w:rsidTr="009932AF">
        <w:tc>
          <w:tcPr>
            <w:tcW w:w="1696" w:type="dxa"/>
          </w:tcPr>
          <w:p w14:paraId="731BD49A"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0DB80E69" w14:textId="3EE84A60" w:rsidR="00E03C05" w:rsidRPr="00DD19F4"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"/>
                <w:id w:val="1408727788"/>
                <w:placeholder>
                  <w:docPart w:val="DefaultPlaceholder_-1854013440"/>
                </w:placeholder>
              </w:sdtPr>
              <w:sdtContent>
                <w:r w:rsidR="00F1223C" w:rsidRPr="00F1223C">
                  <w:rPr>
                    <w:rFonts w:ascii="Calibri Light" w:hAnsi="Calibri Light" w:cs="Calibri Light"/>
                    <w:color w:val="000000"/>
                    <w:sz w:val="22"/>
                    <w:szCs w:val="22"/>
                  </w:rPr>
                  <w:t>Blanco-</w:t>
                </w:r>
                <w:proofErr w:type="spellStart"/>
                <w:r w:rsidR="00F1223C" w:rsidRPr="00F1223C">
                  <w:rPr>
                    <w:rFonts w:ascii="Calibri Light" w:hAnsi="Calibri Light" w:cs="Calibri Light"/>
                    <w:color w:val="000000"/>
                    <w:sz w:val="22"/>
                    <w:szCs w:val="22"/>
                  </w:rPr>
                  <w:t>Chamborro</w:t>
                </w:r>
                <w:proofErr w:type="spellEnd"/>
                <w:r w:rsidR="00F1223C" w:rsidRPr="00F1223C">
                  <w:rPr>
                    <w:rFonts w:ascii="Calibri Light" w:hAnsi="Calibri Light" w:cs="Calibri Light"/>
                    <w:color w:val="000000"/>
                    <w:sz w:val="22"/>
                    <w:szCs w:val="22"/>
                  </w:rPr>
                  <w:t xml:space="preserve"> et al. (2023)</w:t>
                </w:r>
              </w:sdtContent>
            </w:sdt>
          </w:p>
        </w:tc>
        <w:tc>
          <w:tcPr>
            <w:tcW w:w="4677" w:type="dxa"/>
            <w:vMerge w:val="restart"/>
            <w:tcBorders>
              <w:top w:val="single" w:sz="4" w:space="0" w:color="auto"/>
            </w:tcBorders>
          </w:tcPr>
          <w:p w14:paraId="690D8C5D" w14:textId="77777777" w:rsidR="00E03C05" w:rsidRPr="009D7795" w:rsidRDefault="00E03C05" w:rsidP="009932AF">
            <w:pPr>
              <w:rPr>
                <w:rFonts w:ascii="Calibri Light" w:hAnsi="Calibri Light" w:cs="Calibri Light"/>
                <w:sz w:val="22"/>
                <w:szCs w:val="22"/>
              </w:rPr>
            </w:pPr>
            <w:r w:rsidRPr="009D7795">
              <w:rPr>
                <w:rFonts w:ascii="Calibri Light" w:hAnsi="Calibri Light" w:cs="Calibri Light"/>
                <w:sz w:val="22"/>
                <w:szCs w:val="22"/>
              </w:rPr>
              <w:t>encourages young children to explore outer space, familiarizing them with planets, stars, the moon, and the sun. They learn about the solar system, planetary movements, and how astronomy influences life on Earth</w:t>
            </w:r>
          </w:p>
        </w:tc>
      </w:tr>
      <w:tr w:rsidR="00E03C05" w:rsidRPr="009A6A97" w14:paraId="3206F2C9" w14:textId="77777777" w:rsidTr="009932AF">
        <w:tc>
          <w:tcPr>
            <w:tcW w:w="1696" w:type="dxa"/>
          </w:tcPr>
          <w:p w14:paraId="5E7B13DF"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32B641F5" w14:textId="58A1A57C" w:rsidR="00E03C05" w:rsidRPr="00DD19F4"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"/>
                <w:id w:val="59456286"/>
                <w:placeholder>
                  <w:docPart w:val="522390197A4C428291AF30119EB6AFB7"/>
                </w:placeholder>
              </w:sdtPr>
              <w:sdtContent>
                <w:proofErr w:type="spellStart"/>
                <w:r w:rsidR="00F1223C" w:rsidRPr="00F1223C">
                  <w:rPr>
                    <w:color w:val="000000"/>
                    <w:sz w:val="22"/>
                  </w:rPr>
                  <w:t>Borisová</w:t>
                </w:r>
                <w:proofErr w:type="spellEnd"/>
                <w:r w:rsidR="00F1223C" w:rsidRPr="00F1223C">
                  <w:rPr>
                    <w:color w:val="000000"/>
                    <w:sz w:val="22"/>
                  </w:rPr>
                  <w:t xml:space="preserve"> &amp; </w:t>
                </w:r>
                <w:proofErr w:type="spellStart"/>
                <w:r w:rsidR="00F1223C" w:rsidRPr="00F1223C">
                  <w:rPr>
                    <w:color w:val="000000"/>
                    <w:sz w:val="22"/>
                  </w:rPr>
                  <w:t>Pintes</w:t>
                </w:r>
                <w:proofErr w:type="spellEnd"/>
                <w:r w:rsidR="00F1223C" w:rsidRPr="00F1223C">
                  <w:rPr>
                    <w:color w:val="000000"/>
                    <w:sz w:val="22"/>
                  </w:rPr>
                  <w:t xml:space="preserve"> (2022)</w:t>
                </w:r>
              </w:sdtContent>
            </w:sdt>
          </w:p>
        </w:tc>
        <w:tc>
          <w:tcPr>
            <w:tcW w:w="4677" w:type="dxa"/>
            <w:vMerge/>
          </w:tcPr>
          <w:p w14:paraId="150D15B8" w14:textId="77777777" w:rsidR="00E03C05" w:rsidRPr="009D7795" w:rsidRDefault="00E03C05" w:rsidP="009932AF">
            <w:pPr>
              <w:rPr>
                <w:rFonts w:ascii="Calibri Light" w:hAnsi="Calibri Light" w:cs="Calibri Light"/>
                <w:sz w:val="22"/>
                <w:szCs w:val="22"/>
              </w:rPr>
            </w:pPr>
          </w:p>
        </w:tc>
      </w:tr>
      <w:tr w:rsidR="00E03C05" w:rsidRPr="009A6A97" w14:paraId="7869DE19" w14:textId="77777777" w:rsidTr="009932AF">
        <w:tc>
          <w:tcPr>
            <w:tcW w:w="1696" w:type="dxa"/>
          </w:tcPr>
          <w:p w14:paraId="4F9CD2AC"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4E4AFF87" w14:textId="69D6C9CF" w:rsidR="00E03C05" w:rsidRPr="00DD19F4"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"/>
                <w:id w:val="1526445515"/>
                <w:placeholder>
                  <w:docPart w:val="DefaultPlaceholder_-1854013440"/>
                </w:placeholder>
              </w:sdtPr>
              <w:sdtContent>
                <w:r w:rsidR="00F1223C" w:rsidRPr="00F1223C">
                  <w:rPr>
                    <w:rFonts w:ascii="Calibri Light" w:hAnsi="Calibri Light" w:cs="Calibri Light"/>
                    <w:color w:val="000000"/>
                    <w:sz w:val="22"/>
                    <w:szCs w:val="22"/>
                  </w:rPr>
                  <w:t>Zainon et al. (2023)</w:t>
                </w:r>
              </w:sdtContent>
            </w:sdt>
          </w:p>
        </w:tc>
        <w:tc>
          <w:tcPr>
            <w:tcW w:w="4677" w:type="dxa"/>
            <w:vMerge/>
            <w:tcBorders>
              <w:bottom w:val="single" w:sz="4" w:space="0" w:color="auto"/>
            </w:tcBorders>
          </w:tcPr>
          <w:p w14:paraId="2E39BF3A" w14:textId="77777777" w:rsidR="00E03C05" w:rsidRPr="009D7795" w:rsidRDefault="00E03C05" w:rsidP="009932AF">
            <w:pPr>
              <w:rPr>
                <w:rFonts w:ascii="Calibri Light" w:hAnsi="Calibri Light" w:cs="Calibri Light"/>
                <w:sz w:val="22"/>
                <w:szCs w:val="22"/>
              </w:rPr>
            </w:pPr>
          </w:p>
        </w:tc>
      </w:tr>
      <w:tr w:rsidR="00E03C05" w:rsidRPr="009A6A97" w14:paraId="0EDD2FF5" w14:textId="77777777" w:rsidTr="009932AF">
        <w:tc>
          <w:tcPr>
            <w:tcW w:w="1696" w:type="dxa"/>
          </w:tcPr>
          <w:p w14:paraId="107A509B"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3F7316F6" w14:textId="3270EC6C" w:rsidR="00E03C05" w:rsidRPr="00DD19F4"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"/>
                <w:id w:val="-174036331"/>
                <w:placeholder>
                  <w:docPart w:val="DefaultPlaceholder_-1854013440"/>
                </w:placeholder>
              </w:sdtPr>
              <w:sdtContent>
                <w:r w:rsidR="00F1223C" w:rsidRPr="00F1223C">
                  <w:rPr>
                    <w:rFonts w:ascii="Calibri Light" w:hAnsi="Calibri Light" w:cs="Calibri Light"/>
                    <w:color w:val="000000"/>
                    <w:sz w:val="22"/>
                    <w:szCs w:val="22"/>
                  </w:rPr>
                  <w:t>Adom (2022)</w:t>
                </w:r>
              </w:sdtContent>
            </w:sdt>
          </w:p>
        </w:tc>
        <w:tc>
          <w:tcPr>
            <w:tcW w:w="4677" w:type="dxa"/>
            <w:vMerge w:val="restart"/>
            <w:tcBorders>
              <w:top w:val="single" w:sz="4" w:space="0" w:color="auto"/>
            </w:tcBorders>
          </w:tcPr>
          <w:p w14:paraId="3D44AE3D" w14:textId="77777777" w:rsidR="00E03C05" w:rsidRPr="009D7795" w:rsidRDefault="00E03C05" w:rsidP="009932AF">
            <w:pPr>
              <w:rPr>
                <w:rFonts w:ascii="Calibri Light" w:hAnsi="Calibri Light" w:cs="Calibri Light"/>
                <w:sz w:val="22"/>
                <w:szCs w:val="22"/>
              </w:rPr>
            </w:pPr>
            <w:r w:rsidRPr="009D7795">
              <w:rPr>
                <w:rFonts w:ascii="Calibri Light" w:hAnsi="Calibri Light" w:cs="Calibri Light"/>
                <w:sz w:val="22"/>
                <w:szCs w:val="22"/>
              </w:rPr>
              <w:t>emphasizes the importance of environmental preservation and natural resource conservation</w:t>
            </w:r>
          </w:p>
        </w:tc>
      </w:tr>
      <w:tr w:rsidR="00E03C05" w:rsidRPr="009A6A97" w14:paraId="5CEA54C5" w14:textId="77777777" w:rsidTr="009932AF">
        <w:tc>
          <w:tcPr>
            <w:tcW w:w="1696" w:type="dxa"/>
          </w:tcPr>
          <w:p w14:paraId="56857CA8"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5A0C0AC7" w14:textId="15749CDB" w:rsidR="00E03C05" w:rsidRPr="00DD19F4"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"/>
                <w:id w:val="-1411845275"/>
                <w:placeholder>
                  <w:docPart w:val="DefaultPlaceholder_-1854013440"/>
                </w:placeholder>
              </w:sdtPr>
              <w:sdtContent>
                <w:r w:rsidR="00F1223C" w:rsidRPr="00F1223C">
                  <w:rPr>
                    <w:rFonts w:ascii="Calibri Light" w:hAnsi="Calibri Light" w:cs="Calibri Light"/>
                    <w:color w:val="000000"/>
                    <w:sz w:val="22"/>
                    <w:szCs w:val="22"/>
                  </w:rPr>
                  <w:t>Harvey et al. (2023)</w:t>
                </w:r>
              </w:sdtContent>
            </w:sdt>
          </w:p>
        </w:tc>
        <w:tc>
          <w:tcPr>
            <w:tcW w:w="4677" w:type="dxa"/>
            <w:vMerge/>
          </w:tcPr>
          <w:p w14:paraId="1B0654A7" w14:textId="77777777" w:rsidR="00E03C05" w:rsidRPr="009D7795" w:rsidRDefault="00E03C05" w:rsidP="009932AF">
            <w:pPr>
              <w:rPr>
                <w:rFonts w:ascii="Calibri Light" w:hAnsi="Calibri Light" w:cs="Calibri Light"/>
                <w:sz w:val="22"/>
                <w:szCs w:val="22"/>
              </w:rPr>
            </w:pPr>
          </w:p>
        </w:tc>
      </w:tr>
      <w:tr w:rsidR="00E03C05" w:rsidRPr="009A6A97" w14:paraId="5B6FFF57" w14:textId="77777777" w:rsidTr="009932AF">
        <w:tc>
          <w:tcPr>
            <w:tcW w:w="1696" w:type="dxa"/>
          </w:tcPr>
          <w:p w14:paraId="24C2FC0F"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674C93E7" w14:textId="59C0E4E9" w:rsidR="00E03C05" w:rsidRPr="00DD19F4"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"/>
                <w:id w:val="-1583366521"/>
                <w:placeholder>
                  <w:docPart w:val="DefaultPlaceholder_-1854013440"/>
                </w:placeholder>
              </w:sdtPr>
              <w:sdtContent>
                <w:r w:rsidR="00F1223C" w:rsidRPr="00F1223C">
                  <w:rPr>
                    <w:color w:val="000000"/>
                    <w:sz w:val="22"/>
                  </w:rPr>
                  <w:t>Kang &amp; Moon (2014)</w:t>
                </w:r>
              </w:sdtContent>
            </w:sdt>
          </w:p>
        </w:tc>
        <w:tc>
          <w:tcPr>
            <w:tcW w:w="4677" w:type="dxa"/>
            <w:vMerge/>
            <w:tcBorders>
              <w:bottom w:val="single" w:sz="4" w:space="0" w:color="auto"/>
            </w:tcBorders>
          </w:tcPr>
          <w:p w14:paraId="7FD2F78E" w14:textId="77777777" w:rsidR="00E03C05" w:rsidRPr="009D7795" w:rsidRDefault="00E03C05" w:rsidP="009932AF">
            <w:pPr>
              <w:rPr>
                <w:rFonts w:ascii="Calibri Light" w:hAnsi="Calibri Light" w:cs="Calibri Light"/>
                <w:sz w:val="22"/>
                <w:szCs w:val="22"/>
              </w:rPr>
            </w:pPr>
          </w:p>
        </w:tc>
      </w:tr>
      <w:tr w:rsidR="00E03C05" w:rsidRPr="009A6A97" w14:paraId="588B78D7" w14:textId="77777777" w:rsidTr="009932AF">
        <w:tc>
          <w:tcPr>
            <w:tcW w:w="1696" w:type="dxa"/>
          </w:tcPr>
          <w:p w14:paraId="72A39713"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08E7B861" w14:textId="680323C5" w:rsidR="00E03C05" w:rsidRPr="00DD19F4"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"/>
                <w:id w:val="312693739"/>
                <w:placeholder>
                  <w:docPart w:val="DefaultPlaceholder_-1854013440"/>
                </w:placeholder>
              </w:sdtPr>
              <w:sdtContent>
                <w:r w:rsidR="00F1223C" w:rsidRPr="00F1223C">
                  <w:rPr>
                    <w:rFonts w:ascii="Calibri Light" w:hAnsi="Calibri Light" w:cs="Calibri Light"/>
                    <w:color w:val="000000"/>
                    <w:sz w:val="22"/>
                    <w:szCs w:val="22"/>
                  </w:rPr>
                  <w:t>Masten (2021)</w:t>
                </w:r>
              </w:sdtContent>
            </w:sdt>
          </w:p>
        </w:tc>
        <w:tc>
          <w:tcPr>
            <w:tcW w:w="4677" w:type="dxa"/>
            <w:vMerge w:val="restart"/>
            <w:tcBorders>
              <w:top w:val="single" w:sz="4" w:space="0" w:color="auto"/>
            </w:tcBorders>
          </w:tcPr>
          <w:p w14:paraId="3C991A1C" w14:textId="77777777" w:rsidR="00E03C05" w:rsidRPr="009D7795" w:rsidRDefault="00E03C05" w:rsidP="009932AF">
            <w:pPr>
              <w:rPr>
                <w:rFonts w:ascii="Calibri Light" w:hAnsi="Calibri Light" w:cs="Calibri Light"/>
                <w:sz w:val="22"/>
                <w:szCs w:val="22"/>
              </w:rPr>
            </w:pPr>
            <w:r w:rsidRPr="009D7795">
              <w:rPr>
                <w:rFonts w:ascii="Calibri Light" w:hAnsi="Calibri Light" w:cs="Calibri Light"/>
                <w:sz w:val="22"/>
                <w:szCs w:val="22"/>
              </w:rPr>
              <w:t>introduces children to different types of natural disasters, such as earthquakes, floods, volcanoes, and hurricanes.</w:t>
            </w:r>
          </w:p>
        </w:tc>
      </w:tr>
      <w:tr w:rsidR="00E03C05" w:rsidRPr="009A6A97" w14:paraId="4A6F57B0" w14:textId="77777777" w:rsidTr="009932AF">
        <w:tc>
          <w:tcPr>
            <w:tcW w:w="1696" w:type="dxa"/>
            <w:tcBorders>
              <w:bottom w:val="single" w:sz="4" w:space="0" w:color="auto"/>
            </w:tcBorders>
          </w:tcPr>
          <w:p w14:paraId="79A7B3AF"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31A529C6" w14:textId="5163DB16" w:rsidR="00E03C05" w:rsidRPr="00DD19F4"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"/>
                <w:id w:val="-18542753"/>
                <w:placeholder>
                  <w:docPart w:val="DefaultPlaceholder_-1854013440"/>
                </w:placeholder>
              </w:sdtPr>
              <w:sdtContent>
                <w:r w:rsidR="00F1223C" w:rsidRPr="00F1223C">
                  <w:rPr>
                    <w:color w:val="000000"/>
                    <w:sz w:val="22"/>
                  </w:rPr>
                  <w:t>Proulx &amp; Aboud (2019)</w:t>
                </w:r>
              </w:sdtContent>
            </w:sdt>
          </w:p>
        </w:tc>
        <w:tc>
          <w:tcPr>
            <w:tcW w:w="4677" w:type="dxa"/>
            <w:vMerge/>
            <w:tcBorders>
              <w:bottom w:val="single" w:sz="4" w:space="0" w:color="auto"/>
            </w:tcBorders>
          </w:tcPr>
          <w:p w14:paraId="28406BAB" w14:textId="77777777" w:rsidR="00E03C05" w:rsidRPr="009D7795" w:rsidRDefault="00E03C05" w:rsidP="009932AF">
            <w:pPr>
              <w:rPr>
                <w:rFonts w:ascii="Calibri Light" w:hAnsi="Calibri Light" w:cs="Calibri Light"/>
                <w:sz w:val="22"/>
                <w:szCs w:val="22"/>
              </w:rPr>
            </w:pPr>
          </w:p>
        </w:tc>
      </w:tr>
      <w:tr w:rsidR="00E03C05" w:rsidRPr="009A6A97" w14:paraId="6B189C42" w14:textId="77777777" w:rsidTr="009932AF">
        <w:trPr>
          <w:trHeight w:val="50"/>
        </w:trPr>
        <w:tc>
          <w:tcPr>
            <w:tcW w:w="1696" w:type="dxa"/>
            <w:vMerge w:val="restart"/>
            <w:tcBorders>
              <w:top w:val="single" w:sz="4" w:space="0" w:color="auto"/>
              <w:bottom w:val="nil"/>
            </w:tcBorders>
          </w:tcPr>
          <w:p w14:paraId="2C83C93D" w14:textId="77777777" w:rsidR="00E03C05" w:rsidRPr="006E1697" w:rsidRDefault="00E03C05" w:rsidP="009932AF">
            <w:pPr>
              <w:rPr>
                <w:rFonts w:ascii="Calibri Light" w:hAnsi="Calibri Light" w:cs="Calibri Light"/>
                <w:b/>
                <w:bCs/>
                <w:sz w:val="22"/>
                <w:szCs w:val="22"/>
              </w:rPr>
            </w:pPr>
            <w:r w:rsidRPr="006E1697">
              <w:rPr>
                <w:rFonts w:ascii="Calibri Light" w:hAnsi="Calibri Light" w:cs="Calibri Light"/>
                <w:b/>
                <w:bCs/>
                <w:sz w:val="22"/>
                <w:szCs w:val="22"/>
              </w:rPr>
              <w:t xml:space="preserve">Methods or procedures of Indonesian </w:t>
            </w:r>
            <w:r w:rsidRPr="006E1697">
              <w:rPr>
                <w:rFonts w:ascii="Calibri Light" w:hAnsi="Calibri Light" w:cs="Calibri Light"/>
                <w:b/>
                <w:bCs/>
                <w:sz w:val="22"/>
                <w:szCs w:val="22"/>
              </w:rPr>
              <w:lastRenderedPageBreak/>
              <w:t>Nature-Based ECE Curriculum Design</w:t>
            </w:r>
          </w:p>
        </w:tc>
        <w:tc>
          <w:tcPr>
            <w:tcW w:w="2273" w:type="dxa"/>
            <w:tcBorders>
              <w:top w:val="single" w:sz="4" w:space="0" w:color="auto"/>
              <w:bottom w:val="nil"/>
            </w:tcBorders>
          </w:tcPr>
          <w:p w14:paraId="56CBFBE1" w14:textId="050E9B2C" w:rsidR="00E03C05" w:rsidRPr="00DD19F4"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"/>
                <w:id w:val="174935215"/>
                <w:placeholder>
                  <w:docPart w:val="DefaultPlaceholder_-1854013440"/>
                </w:placeholder>
              </w:sdtPr>
              <w:sdtContent>
                <w:r w:rsidR="00F1223C" w:rsidRPr="00F1223C">
                  <w:rPr>
                    <w:rFonts w:ascii="Calibri Light" w:hAnsi="Calibri Light" w:cs="Calibri Light"/>
                    <w:color w:val="000000"/>
                    <w:sz w:val="22"/>
                    <w:szCs w:val="22"/>
                  </w:rPr>
                  <w:t>Arnold (2022)</w:t>
                </w:r>
              </w:sdtContent>
            </w:sdt>
          </w:p>
        </w:tc>
        <w:tc>
          <w:tcPr>
            <w:tcW w:w="4677" w:type="dxa"/>
            <w:vMerge w:val="restart"/>
            <w:tcBorders>
              <w:top w:val="single" w:sz="4" w:space="0" w:color="auto"/>
              <w:bottom w:val="nil"/>
            </w:tcBorders>
          </w:tcPr>
          <w:p w14:paraId="6A8AD4F5" w14:textId="77777777" w:rsidR="00E03C05" w:rsidRPr="009D7795" w:rsidRDefault="00E03C05" w:rsidP="009932AF">
            <w:pPr>
              <w:rPr>
                <w:rFonts w:ascii="Calibri Light" w:hAnsi="Calibri Light" w:cs="Calibri Light"/>
                <w:sz w:val="22"/>
                <w:szCs w:val="22"/>
              </w:rPr>
            </w:pPr>
            <w:r w:rsidRPr="009D7795">
              <w:rPr>
                <w:rFonts w:ascii="Calibri Light" w:hAnsi="Calibri Light" w:cs="Calibri Light"/>
                <w:sz w:val="22"/>
                <w:szCs w:val="22"/>
              </w:rPr>
              <w:t>Play</w:t>
            </w:r>
            <w:r w:rsidRPr="009D7795">
              <w:rPr>
                <w:rFonts w:ascii="Calibri Light" w:hAnsi="Calibri Light" w:cs="Calibri Light"/>
                <w:spacing w:val="-7"/>
                <w:sz w:val="22"/>
                <w:szCs w:val="22"/>
              </w:rPr>
              <w:t xml:space="preserve"> </w:t>
            </w:r>
            <w:r w:rsidRPr="009D7795">
              <w:rPr>
                <w:rFonts w:ascii="Calibri Light" w:hAnsi="Calibri Light" w:cs="Calibri Light"/>
                <w:sz w:val="22"/>
                <w:szCs w:val="22"/>
              </w:rPr>
              <w:t>area:</w:t>
            </w:r>
            <w:r w:rsidRPr="009D7795">
              <w:rPr>
                <w:rFonts w:ascii="Calibri Light" w:hAnsi="Calibri Light" w:cs="Calibri Light"/>
                <w:spacing w:val="-7"/>
                <w:sz w:val="22"/>
                <w:szCs w:val="22"/>
              </w:rPr>
              <w:t xml:space="preserve"> </w:t>
            </w:r>
            <w:r w:rsidRPr="009D7795">
              <w:rPr>
                <w:rFonts w:ascii="Calibri Light" w:hAnsi="Calibri Light" w:cs="Calibri Light"/>
                <w:sz w:val="22"/>
                <w:szCs w:val="22"/>
              </w:rPr>
              <w:t>Creative</w:t>
            </w:r>
            <w:r w:rsidRPr="009D7795">
              <w:rPr>
                <w:rFonts w:ascii="Calibri Light" w:hAnsi="Calibri Light" w:cs="Calibri Light"/>
                <w:spacing w:val="-8"/>
                <w:sz w:val="22"/>
                <w:szCs w:val="22"/>
              </w:rPr>
              <w:t xml:space="preserve"> </w:t>
            </w:r>
            <w:r w:rsidRPr="009D7795">
              <w:rPr>
                <w:rFonts w:ascii="Calibri Light" w:hAnsi="Calibri Light" w:cs="Calibri Light"/>
                <w:sz w:val="22"/>
                <w:szCs w:val="22"/>
              </w:rPr>
              <w:t>Play,</w:t>
            </w:r>
            <w:r w:rsidRPr="009D7795">
              <w:rPr>
                <w:rFonts w:ascii="Calibri Light" w:hAnsi="Calibri Light" w:cs="Calibri Light"/>
                <w:spacing w:val="-8"/>
                <w:sz w:val="22"/>
                <w:szCs w:val="22"/>
              </w:rPr>
              <w:t xml:space="preserve"> </w:t>
            </w:r>
            <w:r w:rsidRPr="009D7795">
              <w:rPr>
                <w:rFonts w:ascii="Calibri Light" w:hAnsi="Calibri Light" w:cs="Calibri Light"/>
                <w:sz w:val="22"/>
                <w:szCs w:val="22"/>
              </w:rPr>
              <w:t>Dramatic</w:t>
            </w:r>
            <w:r w:rsidRPr="009D7795">
              <w:rPr>
                <w:rFonts w:ascii="Calibri Light" w:hAnsi="Calibri Light" w:cs="Calibri Light"/>
                <w:spacing w:val="-8"/>
                <w:sz w:val="22"/>
                <w:szCs w:val="22"/>
              </w:rPr>
              <w:t xml:space="preserve"> </w:t>
            </w:r>
            <w:r w:rsidRPr="009D7795">
              <w:rPr>
                <w:rFonts w:ascii="Calibri Light" w:hAnsi="Calibri Light" w:cs="Calibri Light"/>
                <w:sz w:val="22"/>
                <w:szCs w:val="22"/>
              </w:rPr>
              <w:t>Play,</w:t>
            </w:r>
            <w:r w:rsidRPr="009D7795">
              <w:rPr>
                <w:rFonts w:ascii="Calibri Light" w:hAnsi="Calibri Light" w:cs="Calibri Light"/>
                <w:spacing w:val="-7"/>
                <w:sz w:val="22"/>
                <w:szCs w:val="22"/>
              </w:rPr>
              <w:t xml:space="preserve"> </w:t>
            </w:r>
            <w:proofErr w:type="spellStart"/>
            <w:r w:rsidRPr="009D7795">
              <w:rPr>
                <w:rFonts w:ascii="Calibri Light" w:hAnsi="Calibri Light" w:cs="Calibri Light"/>
                <w:sz w:val="22"/>
                <w:szCs w:val="22"/>
              </w:rPr>
              <w:t>Exploatory</w:t>
            </w:r>
            <w:proofErr w:type="spellEnd"/>
            <w:r w:rsidRPr="009D7795">
              <w:rPr>
                <w:rFonts w:ascii="Calibri Light" w:hAnsi="Calibri Light" w:cs="Calibri Light"/>
                <w:spacing w:val="-6"/>
                <w:sz w:val="22"/>
                <w:szCs w:val="22"/>
              </w:rPr>
              <w:t xml:space="preserve"> </w:t>
            </w:r>
            <w:r w:rsidRPr="009D7795">
              <w:rPr>
                <w:rFonts w:ascii="Calibri Light" w:hAnsi="Calibri Light" w:cs="Calibri Light"/>
                <w:sz w:val="22"/>
                <w:szCs w:val="22"/>
              </w:rPr>
              <w:t>Play,</w:t>
            </w:r>
            <w:r w:rsidRPr="009D7795">
              <w:rPr>
                <w:rFonts w:ascii="Calibri Light" w:hAnsi="Calibri Light" w:cs="Calibri Light"/>
                <w:spacing w:val="-42"/>
                <w:sz w:val="22"/>
                <w:szCs w:val="22"/>
              </w:rPr>
              <w:t xml:space="preserve"> </w:t>
            </w:r>
            <w:r w:rsidRPr="009D7795">
              <w:rPr>
                <w:rFonts w:ascii="Calibri Light" w:hAnsi="Calibri Light" w:cs="Calibri Light"/>
                <w:sz w:val="22"/>
                <w:szCs w:val="22"/>
              </w:rPr>
              <w:t>Manipulative</w:t>
            </w:r>
            <w:r w:rsidRPr="009D7795">
              <w:rPr>
                <w:rFonts w:ascii="Calibri Light" w:hAnsi="Calibri Light" w:cs="Calibri Light"/>
                <w:spacing w:val="-4"/>
                <w:sz w:val="22"/>
                <w:szCs w:val="22"/>
              </w:rPr>
              <w:t xml:space="preserve"> </w:t>
            </w:r>
            <w:r w:rsidRPr="009D7795">
              <w:rPr>
                <w:rFonts w:ascii="Calibri Light" w:hAnsi="Calibri Light" w:cs="Calibri Light"/>
                <w:sz w:val="22"/>
                <w:szCs w:val="22"/>
              </w:rPr>
              <w:t>play,</w:t>
            </w:r>
            <w:r w:rsidRPr="009D7795">
              <w:rPr>
                <w:rFonts w:ascii="Calibri Light" w:hAnsi="Calibri Light" w:cs="Calibri Light"/>
                <w:spacing w:val="-2"/>
                <w:sz w:val="22"/>
                <w:szCs w:val="22"/>
              </w:rPr>
              <w:t xml:space="preserve"> </w:t>
            </w:r>
            <w:r w:rsidRPr="009D7795">
              <w:rPr>
                <w:rFonts w:ascii="Calibri Light" w:hAnsi="Calibri Light" w:cs="Calibri Light"/>
                <w:sz w:val="22"/>
                <w:szCs w:val="22"/>
              </w:rPr>
              <w:t>Sensory</w:t>
            </w:r>
            <w:r w:rsidRPr="009D7795">
              <w:rPr>
                <w:rFonts w:ascii="Calibri Light" w:hAnsi="Calibri Light" w:cs="Calibri Light"/>
                <w:spacing w:val="-1"/>
                <w:sz w:val="22"/>
                <w:szCs w:val="22"/>
              </w:rPr>
              <w:t xml:space="preserve"> </w:t>
            </w:r>
            <w:r w:rsidRPr="009D7795">
              <w:rPr>
                <w:rFonts w:ascii="Calibri Light" w:hAnsi="Calibri Light" w:cs="Calibri Light"/>
                <w:sz w:val="22"/>
                <w:szCs w:val="22"/>
              </w:rPr>
              <w:t>play</w:t>
            </w:r>
          </w:p>
        </w:tc>
      </w:tr>
      <w:tr w:rsidR="00E03C05" w:rsidRPr="009A6A97" w14:paraId="38C26E77" w14:textId="77777777" w:rsidTr="009932AF">
        <w:tc>
          <w:tcPr>
            <w:tcW w:w="1696" w:type="dxa"/>
            <w:vMerge/>
          </w:tcPr>
          <w:p w14:paraId="2A2F8757" w14:textId="77777777" w:rsidR="00E03C05" w:rsidRPr="006E1697" w:rsidRDefault="00E03C05" w:rsidP="009932AF">
            <w:pPr>
              <w:rPr>
                <w:rFonts w:ascii="Calibri Light" w:hAnsi="Calibri Light" w:cs="Calibri Light"/>
                <w:b/>
                <w:bCs/>
                <w:sz w:val="22"/>
                <w:szCs w:val="22"/>
              </w:rPr>
            </w:pPr>
          </w:p>
        </w:tc>
        <w:tc>
          <w:tcPr>
            <w:tcW w:w="2273" w:type="dxa"/>
            <w:tcBorders>
              <w:top w:val="single" w:sz="4" w:space="0" w:color="auto"/>
              <w:bottom w:val="single" w:sz="4" w:space="0" w:color="auto"/>
            </w:tcBorders>
          </w:tcPr>
          <w:p w14:paraId="7C67D5B7" w14:textId="4CDF997A" w:rsidR="00E03C05" w:rsidRPr="00DD19F4"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"/>
                <w:id w:val="-1886333236"/>
                <w:placeholder>
                  <w:docPart w:val="DefaultPlaceholder_-1854013440"/>
                </w:placeholder>
              </w:sdtPr>
              <w:sdtContent>
                <w:r w:rsidR="00F1223C" w:rsidRPr="00F1223C">
                  <w:rPr>
                    <w:color w:val="000000"/>
                    <w:sz w:val="22"/>
                  </w:rPr>
                  <w:t>Smedley &amp; Hoskins (2020)</w:t>
                </w:r>
              </w:sdtContent>
            </w:sdt>
          </w:p>
        </w:tc>
        <w:tc>
          <w:tcPr>
            <w:tcW w:w="4677" w:type="dxa"/>
            <w:vMerge/>
          </w:tcPr>
          <w:p w14:paraId="367EC7C4" w14:textId="77777777" w:rsidR="00E03C05" w:rsidRPr="009D7795" w:rsidRDefault="00E03C05" w:rsidP="009932AF">
            <w:pPr>
              <w:rPr>
                <w:rFonts w:ascii="Calibri Light" w:hAnsi="Calibri Light" w:cs="Calibri Light"/>
                <w:sz w:val="22"/>
                <w:szCs w:val="22"/>
              </w:rPr>
            </w:pPr>
          </w:p>
        </w:tc>
      </w:tr>
      <w:tr w:rsidR="00E03C05" w:rsidRPr="009A6A97" w14:paraId="54303E68" w14:textId="77777777" w:rsidTr="009932AF">
        <w:tc>
          <w:tcPr>
            <w:tcW w:w="1696" w:type="dxa"/>
            <w:vMerge/>
            <w:tcBorders>
              <w:bottom w:val="single" w:sz="4" w:space="0" w:color="auto"/>
            </w:tcBorders>
          </w:tcPr>
          <w:p w14:paraId="161490EB" w14:textId="77777777" w:rsidR="00E03C05" w:rsidRPr="006E1697" w:rsidRDefault="00E03C05" w:rsidP="009932AF">
            <w:pPr>
              <w:rPr>
                <w:rFonts w:ascii="Calibri Light" w:hAnsi="Calibri Light" w:cs="Calibri Light"/>
                <w:b/>
                <w:bCs/>
                <w:sz w:val="22"/>
                <w:szCs w:val="22"/>
              </w:rPr>
            </w:pPr>
          </w:p>
        </w:tc>
        <w:tc>
          <w:tcPr>
            <w:tcW w:w="2273" w:type="dxa"/>
            <w:tcBorders>
              <w:top w:val="single" w:sz="4" w:space="0" w:color="auto"/>
              <w:bottom w:val="single" w:sz="4" w:space="0" w:color="auto"/>
            </w:tcBorders>
          </w:tcPr>
          <w:p w14:paraId="2E083800" w14:textId="2DB3BA2E" w:rsidR="00E03C05" w:rsidRPr="00DD19F4"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"/>
                <w:id w:val="-1109968276"/>
                <w:placeholder>
                  <w:docPart w:val="DefaultPlaceholder_-1854013440"/>
                </w:placeholder>
              </w:sdtPr>
              <w:sdtContent>
                <w:r w:rsidR="00F1223C" w:rsidRPr="00F1223C">
                  <w:rPr>
                    <w:color w:val="000000"/>
                    <w:sz w:val="22"/>
                  </w:rPr>
                  <w:t>Teichert &amp; Helbig (2024)</w:t>
                </w:r>
              </w:sdtContent>
            </w:sdt>
          </w:p>
        </w:tc>
        <w:tc>
          <w:tcPr>
            <w:tcW w:w="4677" w:type="dxa"/>
            <w:vMerge/>
            <w:tcBorders>
              <w:bottom w:val="single" w:sz="4" w:space="0" w:color="auto"/>
            </w:tcBorders>
          </w:tcPr>
          <w:p w14:paraId="0C592D6C" w14:textId="77777777" w:rsidR="00E03C05" w:rsidRPr="009D7795" w:rsidRDefault="00E03C05" w:rsidP="009932AF">
            <w:pPr>
              <w:rPr>
                <w:rFonts w:ascii="Calibri Light" w:hAnsi="Calibri Light" w:cs="Calibri Light"/>
                <w:sz w:val="22"/>
                <w:szCs w:val="22"/>
              </w:rPr>
            </w:pPr>
          </w:p>
        </w:tc>
      </w:tr>
      <w:tr w:rsidR="00E03C05" w:rsidRPr="009A6A97" w14:paraId="14199192" w14:textId="77777777" w:rsidTr="009932AF">
        <w:tc>
          <w:tcPr>
            <w:tcW w:w="1696" w:type="dxa"/>
            <w:vMerge w:val="restart"/>
            <w:tcBorders>
              <w:top w:val="single" w:sz="4" w:space="0" w:color="auto"/>
            </w:tcBorders>
          </w:tcPr>
          <w:p w14:paraId="59D70222" w14:textId="77777777" w:rsidR="00E03C05" w:rsidRPr="006E1697" w:rsidRDefault="00E03C05" w:rsidP="009932AF">
            <w:pPr>
              <w:rPr>
                <w:rFonts w:ascii="Calibri Light" w:hAnsi="Calibri Light" w:cs="Calibri Light"/>
                <w:b/>
                <w:bCs/>
                <w:sz w:val="22"/>
                <w:szCs w:val="22"/>
              </w:rPr>
            </w:pPr>
            <w:r w:rsidRPr="006E1697">
              <w:rPr>
                <w:rFonts w:ascii="Calibri Light" w:hAnsi="Calibri Light" w:cs="Calibri Light"/>
                <w:b/>
                <w:bCs/>
                <w:sz w:val="22"/>
                <w:szCs w:val="22"/>
              </w:rPr>
              <w:t>Evaluation of Indonesian Nature-Based ECE Curriculum Design</w:t>
            </w:r>
          </w:p>
        </w:tc>
        <w:tc>
          <w:tcPr>
            <w:tcW w:w="2273" w:type="dxa"/>
            <w:tcBorders>
              <w:top w:val="single" w:sz="4" w:space="0" w:color="auto"/>
              <w:bottom w:val="single" w:sz="4" w:space="0" w:color="auto"/>
            </w:tcBorders>
          </w:tcPr>
          <w:p w14:paraId="2879B0D7" w14:textId="169447AB" w:rsidR="00E03C05" w:rsidRPr="00DD19F4" w:rsidRDefault="00E03C05" w:rsidP="009932AF">
            <w:pPr>
              <w:rPr>
                <w:rFonts w:ascii="Calibri Light" w:hAnsi="Calibri Light" w:cs="Calibri Light"/>
                <w:sz w:val="22"/>
                <w:szCs w:val="22"/>
              </w:rPr>
            </w:pPr>
            <w:r w:rsidRPr="00DD19F4">
              <w:rPr>
                <w:rFonts w:ascii="Calibri Light" w:hAnsi="Calibri Light" w:cs="Calibri Light"/>
                <w:color w:val="000000"/>
                <w:sz w:val="22"/>
                <w:szCs w:val="22"/>
              </w:rPr>
              <w:t>Dias Amorim et al. (2017)</w:t>
            </w:r>
            <w:r w:rsidR="00DD19F4" w:rsidRPr="00DD19F4">
              <w:rPr>
                <w:rFonts w:ascii="Calibri Light" w:hAnsi="Calibri Light" w:cs="Calibri Light"/>
                <w:color w:val="000000"/>
                <w:sz w:val="22"/>
                <w:szCs w:val="22"/>
              </w:rPr>
              <w:t xml:space="preserve"> </w:t>
            </w:r>
            <w:sdt>
              <w:sdtPr>
                <w:rPr>
                  <w:rFonts w:ascii="Calibri Light" w:hAnsi="Calibri Light" w:cs="Calibri Light"/>
                  <w:color w:val="000000"/>
                  <w:sz w:val="22"/>
                  <w:szCs w:val="22"/>
                </w:rPr>
                <w:tag w:val="MENDELEY_CITATION_v3_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"/>
                <w:id w:val="-1674487140"/>
                <w:placeholder>
                  <w:docPart w:val="DefaultPlaceholder_-1854013440"/>
                </w:placeholder>
              </w:sdtPr>
              <w:sdtContent>
                <w:r w:rsidR="00F1223C" w:rsidRPr="00F1223C">
                  <w:rPr>
                    <w:rFonts w:ascii="Calibri Light" w:hAnsi="Calibri Light" w:cs="Calibri Light"/>
                    <w:color w:val="000000"/>
                    <w:sz w:val="22"/>
                    <w:szCs w:val="22"/>
                  </w:rPr>
                  <w:t>Dias Amorim et al. (2017)</w:t>
                </w:r>
              </w:sdtContent>
            </w:sdt>
          </w:p>
        </w:tc>
        <w:tc>
          <w:tcPr>
            <w:tcW w:w="4677" w:type="dxa"/>
            <w:vMerge w:val="restart"/>
            <w:tcBorders>
              <w:top w:val="single" w:sz="4" w:space="0" w:color="auto"/>
            </w:tcBorders>
          </w:tcPr>
          <w:p w14:paraId="5F81DD74" w14:textId="77777777" w:rsidR="00E03C05" w:rsidRPr="009D7795" w:rsidRDefault="00E03C05" w:rsidP="009932AF">
            <w:pPr>
              <w:rPr>
                <w:rFonts w:ascii="Calibri Light" w:hAnsi="Calibri Light" w:cs="Calibri Light"/>
                <w:sz w:val="22"/>
                <w:szCs w:val="22"/>
              </w:rPr>
            </w:pPr>
            <w:r w:rsidRPr="009D7795">
              <w:rPr>
                <w:rFonts w:ascii="Calibri Light" w:hAnsi="Calibri Light" w:cs="Calibri Light"/>
                <w:sz w:val="22"/>
                <w:szCs w:val="22"/>
              </w:rPr>
              <w:t xml:space="preserve">Environmental Education Theory: </w:t>
            </w:r>
            <w:proofErr w:type="spellStart"/>
            <w:r w:rsidRPr="009D7795">
              <w:rPr>
                <w:rFonts w:ascii="Calibri Light" w:hAnsi="Calibri Light" w:cs="Calibri Light"/>
                <w:sz w:val="22"/>
                <w:szCs w:val="22"/>
              </w:rPr>
              <w:t>Awarness</w:t>
            </w:r>
            <w:proofErr w:type="spellEnd"/>
            <w:r w:rsidRPr="009D7795">
              <w:rPr>
                <w:rFonts w:ascii="Calibri Light" w:hAnsi="Calibri Light" w:cs="Calibri Light"/>
                <w:sz w:val="22"/>
                <w:szCs w:val="22"/>
              </w:rPr>
              <w:t>, Knowledge, Attitudes, Skill, Participation</w:t>
            </w:r>
          </w:p>
        </w:tc>
      </w:tr>
      <w:tr w:rsidR="00E03C05" w:rsidRPr="009A6A97" w14:paraId="4C18329B" w14:textId="77777777" w:rsidTr="009932AF">
        <w:tc>
          <w:tcPr>
            <w:tcW w:w="1696" w:type="dxa"/>
            <w:vMerge/>
          </w:tcPr>
          <w:p w14:paraId="33F24D21"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7185C294" w14:textId="54D304F7" w:rsidR="00E03C05" w:rsidRPr="00DD19F4"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"/>
                <w:id w:val="-1453787935"/>
                <w:placeholder>
                  <w:docPart w:val="DefaultPlaceholder_-1854013440"/>
                </w:placeholder>
              </w:sdtPr>
              <w:sdtContent>
                <w:r w:rsidR="00F1223C" w:rsidRPr="00F1223C">
                  <w:rPr>
                    <w:color w:val="000000"/>
                    <w:sz w:val="22"/>
                  </w:rPr>
                  <w:t>George &amp; Glasgow (2002)</w:t>
                </w:r>
              </w:sdtContent>
            </w:sdt>
          </w:p>
        </w:tc>
        <w:tc>
          <w:tcPr>
            <w:tcW w:w="4677" w:type="dxa"/>
            <w:vMerge/>
          </w:tcPr>
          <w:p w14:paraId="33868E91" w14:textId="77777777" w:rsidR="00E03C05" w:rsidRPr="009D7795" w:rsidRDefault="00E03C05" w:rsidP="009932AF">
            <w:pPr>
              <w:rPr>
                <w:rFonts w:ascii="Calibri Light" w:hAnsi="Calibri Light" w:cs="Calibri Light"/>
                <w:sz w:val="22"/>
                <w:szCs w:val="22"/>
              </w:rPr>
            </w:pPr>
          </w:p>
        </w:tc>
      </w:tr>
      <w:tr w:rsidR="00E03C05" w:rsidRPr="009A6A97" w14:paraId="3784FC51" w14:textId="77777777" w:rsidTr="009932AF">
        <w:tc>
          <w:tcPr>
            <w:tcW w:w="1696" w:type="dxa"/>
            <w:vMerge/>
          </w:tcPr>
          <w:p w14:paraId="575A4DA8"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3E620EB5" w14:textId="0BD58235" w:rsidR="00E03C05" w:rsidRPr="00DD19F4"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"/>
                <w:id w:val="-1634553895"/>
                <w:placeholder>
                  <w:docPart w:val="DefaultPlaceholder_-1854013440"/>
                </w:placeholder>
              </w:sdtPr>
              <w:sdtContent>
                <w:r w:rsidR="00F1223C" w:rsidRPr="00F1223C">
                  <w:rPr>
                    <w:rFonts w:ascii="Calibri Light" w:hAnsi="Calibri Light" w:cs="Calibri Light"/>
                    <w:color w:val="000000"/>
                    <w:sz w:val="22"/>
                    <w:szCs w:val="22"/>
                  </w:rPr>
                  <w:t>Leff (2012)</w:t>
                </w:r>
              </w:sdtContent>
            </w:sdt>
          </w:p>
        </w:tc>
        <w:tc>
          <w:tcPr>
            <w:tcW w:w="4677" w:type="dxa"/>
            <w:vMerge/>
          </w:tcPr>
          <w:p w14:paraId="52DB0614" w14:textId="77777777" w:rsidR="00E03C05" w:rsidRPr="009D7795" w:rsidRDefault="00E03C05" w:rsidP="009932AF">
            <w:pPr>
              <w:rPr>
                <w:rFonts w:ascii="Calibri Light" w:hAnsi="Calibri Light" w:cs="Calibri Light"/>
                <w:sz w:val="22"/>
                <w:szCs w:val="22"/>
              </w:rPr>
            </w:pPr>
          </w:p>
        </w:tc>
      </w:tr>
      <w:tr w:rsidR="00E03C05" w:rsidRPr="009A6A97" w14:paraId="3831D39B" w14:textId="77777777" w:rsidTr="009932AF">
        <w:tc>
          <w:tcPr>
            <w:tcW w:w="1696" w:type="dxa"/>
            <w:vMerge/>
            <w:tcBorders>
              <w:bottom w:val="single" w:sz="4" w:space="0" w:color="auto"/>
            </w:tcBorders>
          </w:tcPr>
          <w:p w14:paraId="03D07B1B" w14:textId="77777777" w:rsidR="00E03C05" w:rsidRPr="009D7795" w:rsidRDefault="00E03C05" w:rsidP="009932AF">
            <w:pPr>
              <w:rPr>
                <w:rFonts w:ascii="Calibri Light" w:hAnsi="Calibri Light" w:cs="Calibri Light"/>
                <w:sz w:val="22"/>
                <w:szCs w:val="22"/>
              </w:rPr>
            </w:pPr>
          </w:p>
        </w:tc>
        <w:tc>
          <w:tcPr>
            <w:tcW w:w="2273" w:type="dxa"/>
            <w:tcBorders>
              <w:top w:val="single" w:sz="4" w:space="0" w:color="auto"/>
              <w:bottom w:val="single" w:sz="4" w:space="0" w:color="auto"/>
            </w:tcBorders>
          </w:tcPr>
          <w:p w14:paraId="700F7FD1" w14:textId="2A0FB794" w:rsidR="00E03C05" w:rsidRPr="00DD19F4" w:rsidRDefault="00000000" w:rsidP="009932AF">
            <w:pPr>
              <w:rPr>
                <w:rFonts w:ascii="Calibri Light" w:hAnsi="Calibri Light" w:cs="Calibri Light"/>
                <w:sz w:val="22"/>
                <w:szCs w:val="22"/>
              </w:rPr>
            </w:pPr>
            <w:sdt>
              <w:sdtPr>
                <w:rPr>
                  <w:rFonts w:ascii="Calibri Light" w:hAnsi="Calibri Light" w:cs="Calibri Light"/>
                  <w:color w:val="000000"/>
                  <w:sz w:val="22"/>
                  <w:szCs w:val="22"/>
                </w:rPr>
                <w:tag w:val="MENDELEY_CITATION_v3_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"/>
                <w:id w:val="1483269335"/>
                <w:placeholder>
                  <w:docPart w:val="DefaultPlaceholder_-1854013440"/>
                </w:placeholder>
              </w:sdtPr>
              <w:sdtContent>
                <w:r w:rsidR="00F1223C" w:rsidRPr="00F1223C">
                  <w:rPr>
                    <w:rFonts w:ascii="Calibri Light" w:hAnsi="Calibri Light" w:cs="Calibri Light"/>
                    <w:color w:val="000000"/>
                    <w:sz w:val="22"/>
                    <w:szCs w:val="22"/>
                  </w:rPr>
                  <w:t>Vidart (1978)</w:t>
                </w:r>
              </w:sdtContent>
            </w:sdt>
          </w:p>
        </w:tc>
        <w:tc>
          <w:tcPr>
            <w:tcW w:w="4677" w:type="dxa"/>
            <w:vMerge/>
            <w:tcBorders>
              <w:bottom w:val="single" w:sz="4" w:space="0" w:color="auto"/>
            </w:tcBorders>
          </w:tcPr>
          <w:p w14:paraId="1DA759EE" w14:textId="77777777" w:rsidR="00E03C05" w:rsidRPr="009D7795" w:rsidRDefault="00E03C05" w:rsidP="009932AF">
            <w:pPr>
              <w:rPr>
                <w:rFonts w:ascii="Calibri Light" w:hAnsi="Calibri Light" w:cs="Calibri Light"/>
                <w:sz w:val="22"/>
                <w:szCs w:val="22"/>
              </w:rPr>
            </w:pPr>
          </w:p>
        </w:tc>
      </w:tr>
    </w:tbl>
    <w:p w14:paraId="6A8FBA79" w14:textId="5621DF35" w:rsidR="00E03C05" w:rsidRDefault="00E03C05" w:rsidP="00E03C05"/>
    <w:p w14:paraId="129F7F6A" w14:textId="62171C2A" w:rsidR="00D26ADD" w:rsidRDefault="00334792" w:rsidP="009D7795">
      <w:pPr>
        <w:numPr>
          <w:ilvl w:val="0"/>
          <w:numId w:val="15"/>
        </w:numPr>
        <w:autoSpaceDE/>
        <w:autoSpaceDN/>
        <w:spacing w:before="120" w:after="120"/>
        <w:ind w:left="426" w:hanging="284"/>
        <w:rPr>
          <w:rFonts w:ascii="Calibri Light" w:hAnsi="Calibri Light" w:cs="Calibri Light"/>
          <w:b/>
          <w:sz w:val="24"/>
          <w:szCs w:val="24"/>
          <w:lang w:val="id-ID"/>
        </w:rPr>
      </w:pPr>
      <w:r w:rsidRPr="00122F5F">
        <w:rPr>
          <w:rFonts w:ascii="Calibri Light" w:hAnsi="Calibri Light" w:cs="Calibri Light"/>
          <w:b/>
          <w:sz w:val="24"/>
          <w:szCs w:val="24"/>
          <w:lang w:val="id-ID"/>
        </w:rPr>
        <w:t>RESULT AND DISCUSSION</w:t>
      </w:r>
    </w:p>
    <w:p w14:paraId="656F4069" w14:textId="0C69E7F6" w:rsidR="009D7795" w:rsidRPr="009D7795" w:rsidRDefault="009D7795" w:rsidP="00DD5435">
      <w:pPr>
        <w:spacing w:after="120"/>
        <w:ind w:left="440" w:right="-1" w:hanging="14"/>
        <w:jc w:val="both"/>
        <w:rPr>
          <w:rFonts w:ascii="Calibri Light" w:hAnsi="Calibri Light" w:cs="Calibri Light"/>
          <w:b/>
          <w:bCs/>
          <w:sz w:val="24"/>
          <w:szCs w:val="24"/>
          <w:lang w:val="en-ID"/>
        </w:rPr>
      </w:pPr>
      <w:r w:rsidRPr="009D7795">
        <w:rPr>
          <w:rFonts w:ascii="Calibri Light" w:hAnsi="Calibri Light" w:cs="Calibri Light"/>
          <w:b/>
          <w:bCs/>
          <w:sz w:val="24"/>
          <w:szCs w:val="24"/>
          <w:lang w:val="en-ID"/>
        </w:rPr>
        <w:t>Connecting Regulation of the Caring and Environmentally Aware Movement in Schools with SNEE</w:t>
      </w:r>
    </w:p>
    <w:p w14:paraId="7806E39E" w14:textId="77777777" w:rsidR="009D7795" w:rsidRPr="009D7795" w:rsidRDefault="009D7795" w:rsidP="009D7795">
      <w:pPr>
        <w:spacing w:before="120" w:after="120"/>
        <w:ind w:left="440"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The Environmental Care and Cultural Movement in Schools is an initiative aimed at fostering environmental awareness and responsibility among students, teachers, and the school community. This movement encourages the integration of environmental conservation values into daily school activities, promoting actions that contribute to sustainable practices, such as waste reduction, energy conservation, and the preservation of natural resources. It also includes instilling a culture of respecting nature and implementing environmentally friendly habits as part of the school’s educational process.</w:t>
      </w:r>
    </w:p>
    <w:p w14:paraId="219F8EFE" w14:textId="7FF90BAF" w:rsidR="009D7795" w:rsidRPr="006E1697" w:rsidRDefault="009D7795" w:rsidP="00D30EBB">
      <w:pPr>
        <w:ind w:left="1418" w:right="849" w:hanging="14"/>
        <w:jc w:val="center"/>
        <w:rPr>
          <w:rFonts w:ascii="Calibri Light" w:hAnsi="Calibri Light" w:cs="Calibri Light"/>
          <w:b/>
          <w:bCs/>
          <w:i/>
          <w:iCs/>
          <w:sz w:val="24"/>
          <w:szCs w:val="24"/>
          <w:lang w:val="en-ID"/>
        </w:rPr>
      </w:pPr>
      <w:r w:rsidRPr="006E1697">
        <w:rPr>
          <w:rFonts w:ascii="Calibri Light" w:hAnsi="Calibri Light" w:cs="Calibri Light"/>
          <w:b/>
          <w:bCs/>
          <w:sz w:val="24"/>
          <w:szCs w:val="24"/>
          <w:lang w:val="en-ID"/>
        </w:rPr>
        <w:t xml:space="preserve">Table </w:t>
      </w:r>
      <w:r w:rsidR="006E1697">
        <w:rPr>
          <w:rFonts w:ascii="Calibri Light" w:hAnsi="Calibri Light" w:cs="Calibri Light"/>
          <w:b/>
          <w:bCs/>
          <w:sz w:val="24"/>
          <w:szCs w:val="24"/>
          <w:lang w:val="en-ID"/>
        </w:rPr>
        <w:t>3</w:t>
      </w:r>
      <w:r w:rsidRPr="006E1697">
        <w:rPr>
          <w:rFonts w:ascii="Calibri Light" w:hAnsi="Calibri Light" w:cs="Calibri Light"/>
          <w:b/>
          <w:bCs/>
          <w:sz w:val="24"/>
          <w:szCs w:val="24"/>
          <w:lang w:val="en-ID"/>
        </w:rPr>
        <w:t xml:space="preserve">. </w:t>
      </w:r>
      <w:r w:rsidRPr="006E1697">
        <w:rPr>
          <w:rFonts w:ascii="Calibri Light" w:hAnsi="Calibri Light" w:cs="Calibri Light"/>
          <w:b/>
          <w:bCs/>
          <w:i/>
          <w:iCs/>
          <w:sz w:val="24"/>
          <w:szCs w:val="24"/>
          <w:lang w:val="en-ID"/>
        </w:rPr>
        <w:t xml:space="preserve">Connecting Regulation of the Caring and Environmentally Aware Movement in Schools with </w:t>
      </w:r>
      <w:r w:rsidRPr="00D30EBB">
        <w:rPr>
          <w:rFonts w:ascii="Calibri Light" w:hAnsi="Calibri Light" w:cs="Calibri Light"/>
          <w:b/>
          <w:bCs/>
          <w:sz w:val="24"/>
          <w:szCs w:val="24"/>
          <w:lang w:val="en-ID"/>
        </w:rPr>
        <w:t>SNEE</w:t>
      </w:r>
    </w:p>
    <w:tbl>
      <w:tblPr>
        <w:tblStyle w:val="TableGrid"/>
        <w:tblW w:w="8504" w:type="dxa"/>
        <w:tblInd w:w="534" w:type="dxa"/>
        <w:tblLook w:val="04A0" w:firstRow="1" w:lastRow="0" w:firstColumn="1" w:lastColumn="0" w:noHBand="0" w:noVBand="1"/>
      </w:tblPr>
      <w:tblGrid>
        <w:gridCol w:w="4252"/>
        <w:gridCol w:w="766"/>
        <w:gridCol w:w="798"/>
        <w:gridCol w:w="767"/>
        <w:gridCol w:w="814"/>
        <w:gridCol w:w="1107"/>
      </w:tblGrid>
      <w:tr w:rsidR="009D7795" w:rsidRPr="006E1697" w14:paraId="6CB0DBF5" w14:textId="77777777" w:rsidTr="00981B85">
        <w:tc>
          <w:tcPr>
            <w:tcW w:w="4252" w:type="dxa"/>
            <w:vMerge w:val="restart"/>
            <w:tcBorders>
              <w:top w:val="single" w:sz="4" w:space="0" w:color="auto"/>
              <w:left w:val="nil"/>
              <w:bottom w:val="nil"/>
              <w:right w:val="nil"/>
            </w:tcBorders>
            <w:shd w:val="clear" w:color="auto" w:fill="D9D9D9" w:themeFill="background1" w:themeFillShade="D9"/>
            <w:vAlign w:val="center"/>
          </w:tcPr>
          <w:p w14:paraId="2A4FA4EC" w14:textId="77777777" w:rsidR="009D7795" w:rsidRPr="006E1697" w:rsidRDefault="009D7795" w:rsidP="00981B85">
            <w:pPr>
              <w:ind w:left="142" w:right="-1" w:hanging="14"/>
              <w:jc w:val="center"/>
              <w:rPr>
                <w:rFonts w:ascii="Calibri Light" w:hAnsi="Calibri Light" w:cs="Calibri Light"/>
                <w:b/>
                <w:bCs/>
                <w:sz w:val="22"/>
                <w:szCs w:val="22"/>
                <w:lang w:val="en-ID"/>
              </w:rPr>
            </w:pPr>
            <w:r w:rsidRPr="006E1697">
              <w:rPr>
                <w:rFonts w:ascii="Calibri Light" w:hAnsi="Calibri Light" w:cs="Calibri Light"/>
                <w:b/>
                <w:bCs/>
                <w:sz w:val="22"/>
                <w:szCs w:val="22"/>
                <w:lang w:val="en-ID"/>
              </w:rPr>
              <w:t>PBLHS Movement</w:t>
            </w:r>
          </w:p>
          <w:p w14:paraId="4C76C248" w14:textId="77777777" w:rsidR="009D7795" w:rsidRPr="006E1697" w:rsidRDefault="009D7795" w:rsidP="00981B85">
            <w:pPr>
              <w:ind w:left="142" w:right="-1" w:hanging="14"/>
              <w:jc w:val="center"/>
              <w:rPr>
                <w:rFonts w:ascii="Calibri Light" w:hAnsi="Calibri Light" w:cs="Calibri Light"/>
                <w:b/>
                <w:bCs/>
                <w:sz w:val="22"/>
                <w:szCs w:val="22"/>
                <w:lang w:val="en-ID"/>
              </w:rPr>
            </w:pPr>
            <w:r w:rsidRPr="006E1697">
              <w:rPr>
                <w:rFonts w:ascii="Calibri Light" w:hAnsi="Calibri Light" w:cs="Calibri Light"/>
                <w:b/>
                <w:bCs/>
                <w:sz w:val="22"/>
                <w:szCs w:val="22"/>
                <w:lang w:val="en-ID"/>
              </w:rPr>
              <w:t>(</w:t>
            </w:r>
            <w:proofErr w:type="spellStart"/>
            <w:r w:rsidRPr="006E1697">
              <w:rPr>
                <w:rFonts w:ascii="Calibri Light" w:hAnsi="Calibri Light" w:cs="Calibri Light"/>
                <w:b/>
                <w:bCs/>
                <w:i/>
                <w:iCs/>
                <w:sz w:val="22"/>
                <w:szCs w:val="22"/>
                <w:lang w:val="en-ID"/>
              </w:rPr>
              <w:t>Peduli</w:t>
            </w:r>
            <w:proofErr w:type="spellEnd"/>
            <w:r w:rsidRPr="006E1697">
              <w:rPr>
                <w:rFonts w:ascii="Calibri Light" w:hAnsi="Calibri Light" w:cs="Calibri Light"/>
                <w:b/>
                <w:bCs/>
                <w:i/>
                <w:iCs/>
                <w:sz w:val="22"/>
                <w:szCs w:val="22"/>
                <w:lang w:val="en-ID"/>
              </w:rPr>
              <w:t xml:space="preserve"> dan </w:t>
            </w:r>
            <w:proofErr w:type="spellStart"/>
            <w:r w:rsidRPr="006E1697">
              <w:rPr>
                <w:rFonts w:ascii="Calibri Light" w:hAnsi="Calibri Light" w:cs="Calibri Light"/>
                <w:b/>
                <w:bCs/>
                <w:i/>
                <w:iCs/>
                <w:sz w:val="22"/>
                <w:szCs w:val="22"/>
                <w:lang w:val="en-ID"/>
              </w:rPr>
              <w:t>Berbudaya</w:t>
            </w:r>
            <w:proofErr w:type="spellEnd"/>
            <w:r w:rsidRPr="006E1697">
              <w:rPr>
                <w:rFonts w:ascii="Calibri Light" w:hAnsi="Calibri Light" w:cs="Calibri Light"/>
                <w:b/>
                <w:bCs/>
                <w:i/>
                <w:iCs/>
                <w:sz w:val="22"/>
                <w:szCs w:val="22"/>
                <w:lang w:val="en-ID"/>
              </w:rPr>
              <w:t xml:space="preserve"> </w:t>
            </w:r>
            <w:proofErr w:type="spellStart"/>
            <w:r w:rsidRPr="006E1697">
              <w:rPr>
                <w:rFonts w:ascii="Calibri Light" w:hAnsi="Calibri Light" w:cs="Calibri Light"/>
                <w:b/>
                <w:bCs/>
                <w:i/>
                <w:iCs/>
                <w:sz w:val="22"/>
                <w:szCs w:val="22"/>
                <w:lang w:val="en-ID"/>
              </w:rPr>
              <w:t>Lingkungan</w:t>
            </w:r>
            <w:proofErr w:type="spellEnd"/>
            <w:r w:rsidRPr="006E1697">
              <w:rPr>
                <w:rFonts w:ascii="Calibri Light" w:hAnsi="Calibri Light" w:cs="Calibri Light"/>
                <w:b/>
                <w:bCs/>
                <w:i/>
                <w:iCs/>
                <w:sz w:val="22"/>
                <w:szCs w:val="22"/>
                <w:lang w:val="en-ID"/>
              </w:rPr>
              <w:t xml:space="preserve"> Hidup di </w:t>
            </w:r>
            <w:proofErr w:type="spellStart"/>
            <w:r w:rsidRPr="006E1697">
              <w:rPr>
                <w:rFonts w:ascii="Calibri Light" w:hAnsi="Calibri Light" w:cs="Calibri Light"/>
                <w:b/>
                <w:bCs/>
                <w:i/>
                <w:iCs/>
                <w:sz w:val="22"/>
                <w:szCs w:val="22"/>
                <w:lang w:val="en-ID"/>
              </w:rPr>
              <w:t>Sekolah</w:t>
            </w:r>
            <w:proofErr w:type="spellEnd"/>
            <w:r w:rsidRPr="006E1697">
              <w:rPr>
                <w:rFonts w:ascii="Calibri Light" w:hAnsi="Calibri Light" w:cs="Calibri Light"/>
                <w:b/>
                <w:bCs/>
                <w:sz w:val="22"/>
                <w:szCs w:val="22"/>
                <w:lang w:val="en-ID"/>
              </w:rPr>
              <w:t>/ Caring for and Cultivating Environmental Awareness in Schools)</w:t>
            </w:r>
          </w:p>
        </w:tc>
        <w:tc>
          <w:tcPr>
            <w:tcW w:w="4252" w:type="dxa"/>
            <w:gridSpan w:val="5"/>
            <w:tcBorders>
              <w:top w:val="single" w:sz="4" w:space="0" w:color="auto"/>
              <w:left w:val="nil"/>
              <w:bottom w:val="single" w:sz="4" w:space="0" w:color="auto"/>
              <w:right w:val="nil"/>
            </w:tcBorders>
            <w:shd w:val="clear" w:color="auto" w:fill="D9D9D9" w:themeFill="background1" w:themeFillShade="D9"/>
            <w:vAlign w:val="center"/>
          </w:tcPr>
          <w:p w14:paraId="0308339E" w14:textId="77777777" w:rsidR="009D7795" w:rsidRPr="006E1697" w:rsidRDefault="009D7795" w:rsidP="00981B85">
            <w:pPr>
              <w:ind w:left="142" w:right="-1" w:hanging="14"/>
              <w:jc w:val="center"/>
              <w:rPr>
                <w:rFonts w:ascii="Calibri Light" w:hAnsi="Calibri Light" w:cs="Calibri Light"/>
                <w:b/>
                <w:bCs/>
                <w:sz w:val="22"/>
                <w:szCs w:val="22"/>
                <w:lang w:val="en-ID"/>
              </w:rPr>
            </w:pPr>
            <w:r w:rsidRPr="006E1697">
              <w:rPr>
                <w:rFonts w:ascii="Calibri Light" w:hAnsi="Calibri Light" w:cs="Calibri Light"/>
                <w:b/>
                <w:bCs/>
                <w:sz w:val="22"/>
                <w:szCs w:val="22"/>
                <w:lang w:val="en-ID"/>
              </w:rPr>
              <w:t>SNEE</w:t>
            </w:r>
          </w:p>
        </w:tc>
      </w:tr>
      <w:tr w:rsidR="009D7795" w:rsidRPr="006E1697" w14:paraId="5FE72848" w14:textId="77777777" w:rsidTr="00981B85">
        <w:trPr>
          <w:cantSplit/>
          <w:trHeight w:val="2090"/>
        </w:trPr>
        <w:tc>
          <w:tcPr>
            <w:tcW w:w="4252" w:type="dxa"/>
            <w:vMerge/>
            <w:tcBorders>
              <w:top w:val="nil"/>
              <w:left w:val="nil"/>
              <w:bottom w:val="single" w:sz="4" w:space="0" w:color="auto"/>
              <w:right w:val="nil"/>
            </w:tcBorders>
            <w:shd w:val="clear" w:color="auto" w:fill="D9D9D9" w:themeFill="background1" w:themeFillShade="D9"/>
            <w:vAlign w:val="center"/>
          </w:tcPr>
          <w:p w14:paraId="57F3429C" w14:textId="77777777" w:rsidR="009D7795" w:rsidRPr="006E1697" w:rsidRDefault="009D7795" w:rsidP="00981B85">
            <w:pPr>
              <w:ind w:left="142" w:right="-1" w:hanging="14"/>
              <w:jc w:val="center"/>
              <w:rPr>
                <w:rFonts w:ascii="Calibri Light" w:hAnsi="Calibri Light" w:cs="Calibri Light"/>
                <w:b/>
                <w:bCs/>
                <w:sz w:val="22"/>
                <w:szCs w:val="22"/>
                <w:lang w:val="en-ID"/>
              </w:rPr>
            </w:pPr>
          </w:p>
        </w:tc>
        <w:tc>
          <w:tcPr>
            <w:tcW w:w="766"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2A4F4E23" w14:textId="77777777" w:rsidR="009D7795" w:rsidRPr="006E1697" w:rsidRDefault="009D7795" w:rsidP="00981B85">
            <w:pPr>
              <w:ind w:left="142" w:right="-1" w:hanging="14"/>
              <w:jc w:val="center"/>
              <w:rPr>
                <w:rFonts w:ascii="Calibri Light" w:hAnsi="Calibri Light" w:cs="Calibri Light"/>
                <w:b/>
                <w:bCs/>
                <w:sz w:val="22"/>
                <w:szCs w:val="22"/>
                <w:lang w:val="en-ID"/>
              </w:rPr>
            </w:pPr>
            <w:r w:rsidRPr="006E1697">
              <w:rPr>
                <w:rFonts w:ascii="Calibri Light" w:hAnsi="Calibri Light" w:cs="Calibri Light"/>
                <w:b/>
                <w:bCs/>
                <w:sz w:val="22"/>
                <w:szCs w:val="22"/>
                <w:lang w:val="en-ID"/>
              </w:rPr>
              <w:t>Environmental Awareness</w:t>
            </w:r>
          </w:p>
        </w:tc>
        <w:tc>
          <w:tcPr>
            <w:tcW w:w="798"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3F756B08" w14:textId="77777777" w:rsidR="009D7795" w:rsidRPr="006E1697" w:rsidRDefault="009D7795" w:rsidP="00981B85">
            <w:pPr>
              <w:ind w:left="142" w:right="-1" w:hanging="14"/>
              <w:jc w:val="center"/>
              <w:rPr>
                <w:rFonts w:ascii="Calibri Light" w:hAnsi="Calibri Light" w:cs="Calibri Light"/>
                <w:b/>
                <w:bCs/>
                <w:sz w:val="22"/>
                <w:szCs w:val="22"/>
                <w:lang w:val="en-ID"/>
              </w:rPr>
            </w:pPr>
            <w:r w:rsidRPr="006E1697">
              <w:rPr>
                <w:rFonts w:ascii="Calibri Light" w:hAnsi="Calibri Light" w:cs="Calibri Light"/>
                <w:b/>
                <w:bCs/>
                <w:sz w:val="22"/>
                <w:szCs w:val="22"/>
                <w:lang w:val="en-ID"/>
              </w:rPr>
              <w:t>Environmental Knowledge</w:t>
            </w:r>
          </w:p>
        </w:tc>
        <w:tc>
          <w:tcPr>
            <w:tcW w:w="767"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1697F557" w14:textId="77777777" w:rsidR="009D7795" w:rsidRPr="006E1697" w:rsidRDefault="009D7795" w:rsidP="00981B85">
            <w:pPr>
              <w:ind w:left="142" w:right="-1" w:hanging="14"/>
              <w:jc w:val="center"/>
              <w:rPr>
                <w:rFonts w:ascii="Calibri Light" w:hAnsi="Calibri Light" w:cs="Calibri Light"/>
                <w:b/>
                <w:bCs/>
                <w:sz w:val="22"/>
                <w:szCs w:val="22"/>
                <w:lang w:val="en-ID"/>
              </w:rPr>
            </w:pPr>
            <w:r w:rsidRPr="006E1697">
              <w:rPr>
                <w:rFonts w:ascii="Calibri Light" w:hAnsi="Calibri Light" w:cs="Calibri Light"/>
                <w:b/>
                <w:bCs/>
                <w:sz w:val="22"/>
                <w:szCs w:val="22"/>
                <w:lang w:val="en-ID"/>
              </w:rPr>
              <w:t>Attitudes Toward the Environment</w:t>
            </w:r>
          </w:p>
        </w:tc>
        <w:tc>
          <w:tcPr>
            <w:tcW w:w="814"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5EABBF81" w14:textId="77777777" w:rsidR="009D7795" w:rsidRPr="006E1697" w:rsidRDefault="009D7795" w:rsidP="00981B85">
            <w:pPr>
              <w:ind w:left="142" w:right="-1" w:hanging="14"/>
              <w:jc w:val="center"/>
              <w:rPr>
                <w:rFonts w:ascii="Calibri Light" w:hAnsi="Calibri Light" w:cs="Calibri Light"/>
                <w:b/>
                <w:bCs/>
                <w:sz w:val="22"/>
                <w:szCs w:val="22"/>
                <w:lang w:val="en-ID"/>
              </w:rPr>
            </w:pPr>
            <w:r w:rsidRPr="006E1697">
              <w:rPr>
                <w:rFonts w:ascii="Calibri Light" w:hAnsi="Calibri Light" w:cs="Calibri Light"/>
                <w:b/>
                <w:bCs/>
                <w:sz w:val="22"/>
                <w:szCs w:val="22"/>
                <w:lang w:val="en-ID"/>
              </w:rPr>
              <w:t>Environmental Management Skills</w:t>
            </w:r>
          </w:p>
        </w:tc>
        <w:tc>
          <w:tcPr>
            <w:tcW w:w="1107"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7DDE9AD7" w14:textId="77777777" w:rsidR="009D7795" w:rsidRPr="006E1697" w:rsidRDefault="009D7795" w:rsidP="00981B85">
            <w:pPr>
              <w:ind w:left="142" w:right="-1" w:hanging="14"/>
              <w:jc w:val="center"/>
              <w:rPr>
                <w:rFonts w:ascii="Calibri Light" w:hAnsi="Calibri Light" w:cs="Calibri Light"/>
                <w:b/>
                <w:bCs/>
                <w:sz w:val="22"/>
                <w:szCs w:val="22"/>
                <w:lang w:val="en-ID"/>
              </w:rPr>
            </w:pPr>
            <w:r w:rsidRPr="006E1697">
              <w:rPr>
                <w:rFonts w:ascii="Calibri Light" w:hAnsi="Calibri Light" w:cs="Calibri Light"/>
                <w:b/>
                <w:bCs/>
                <w:sz w:val="22"/>
                <w:szCs w:val="22"/>
                <w:lang w:val="en-ID"/>
              </w:rPr>
              <w:t>Participation in Environmental Sustainability</w:t>
            </w:r>
          </w:p>
        </w:tc>
      </w:tr>
      <w:tr w:rsidR="009D7795" w:rsidRPr="006E1697" w14:paraId="71CDC9F6" w14:textId="77777777" w:rsidTr="00D30EBB">
        <w:tc>
          <w:tcPr>
            <w:tcW w:w="4252" w:type="dxa"/>
            <w:tcBorders>
              <w:top w:val="single" w:sz="4" w:space="0" w:color="auto"/>
              <w:left w:val="nil"/>
              <w:bottom w:val="single" w:sz="4" w:space="0" w:color="auto"/>
              <w:right w:val="nil"/>
            </w:tcBorders>
          </w:tcPr>
          <w:p w14:paraId="42014DDD" w14:textId="77777777" w:rsidR="009D7795" w:rsidRPr="006E1697" w:rsidRDefault="009D7795" w:rsidP="006E1697">
            <w:pPr>
              <w:ind w:left="142" w:right="-1" w:hanging="14"/>
              <w:rPr>
                <w:rFonts w:ascii="Calibri Light" w:hAnsi="Calibri Light" w:cs="Calibri Light"/>
                <w:sz w:val="22"/>
                <w:szCs w:val="22"/>
                <w:lang w:val="en-ID"/>
              </w:rPr>
            </w:pPr>
            <w:r w:rsidRPr="006E1697">
              <w:rPr>
                <w:rFonts w:ascii="Calibri Light" w:hAnsi="Calibri Light" w:cs="Calibri Light"/>
                <w:sz w:val="22"/>
                <w:szCs w:val="22"/>
                <w:lang w:val="en-ID"/>
              </w:rPr>
              <w:t>The Implementation of Environmentally Friendly Behaviour is the attitude and actions of school members in maintaining and preserving environmental functions.</w:t>
            </w:r>
          </w:p>
        </w:tc>
        <w:tc>
          <w:tcPr>
            <w:tcW w:w="766" w:type="dxa"/>
            <w:tcBorders>
              <w:top w:val="single" w:sz="4" w:space="0" w:color="auto"/>
              <w:left w:val="nil"/>
              <w:bottom w:val="single" w:sz="4" w:space="0" w:color="auto"/>
              <w:right w:val="nil"/>
            </w:tcBorders>
          </w:tcPr>
          <w:p w14:paraId="4714ECDA" w14:textId="77777777" w:rsidR="009D7795" w:rsidRPr="006E1697" w:rsidRDefault="009D7795" w:rsidP="006E1697">
            <w:pPr>
              <w:ind w:left="142" w:right="-1" w:hanging="14"/>
              <w:jc w:val="both"/>
              <w:rPr>
                <w:rFonts w:ascii="Calibri Light" w:hAnsi="Calibri Light" w:cs="Calibri Light"/>
                <w:sz w:val="22"/>
                <w:szCs w:val="22"/>
                <w:lang w:val="en-ID"/>
              </w:rPr>
            </w:pPr>
            <w:r w:rsidRPr="006E1697">
              <w:rPr>
                <w:rFonts w:ascii="Calibri Light" w:hAnsi="Calibri Light" w:cs="Calibri Light"/>
                <w:sz w:val="22"/>
                <w:szCs w:val="22"/>
                <w:lang w:val="en-ID"/>
              </w:rPr>
              <w:t>v</w:t>
            </w:r>
          </w:p>
        </w:tc>
        <w:tc>
          <w:tcPr>
            <w:tcW w:w="798" w:type="dxa"/>
            <w:tcBorders>
              <w:top w:val="single" w:sz="4" w:space="0" w:color="auto"/>
              <w:left w:val="nil"/>
              <w:bottom w:val="single" w:sz="4" w:space="0" w:color="auto"/>
              <w:right w:val="nil"/>
            </w:tcBorders>
          </w:tcPr>
          <w:p w14:paraId="08CF51AC" w14:textId="77777777" w:rsidR="009D7795" w:rsidRPr="006E1697" w:rsidRDefault="009D7795" w:rsidP="006E1697">
            <w:pPr>
              <w:ind w:left="142" w:right="-1" w:hanging="14"/>
              <w:jc w:val="both"/>
              <w:rPr>
                <w:rFonts w:ascii="Calibri Light" w:hAnsi="Calibri Light" w:cs="Calibri Light"/>
                <w:sz w:val="22"/>
                <w:szCs w:val="22"/>
                <w:lang w:val="en-ID"/>
              </w:rPr>
            </w:pPr>
            <w:r w:rsidRPr="006E1697">
              <w:rPr>
                <w:rFonts w:ascii="Calibri Light" w:hAnsi="Calibri Light" w:cs="Calibri Light"/>
                <w:sz w:val="22"/>
                <w:szCs w:val="22"/>
                <w:lang w:val="en-ID"/>
              </w:rPr>
              <w:t>v</w:t>
            </w:r>
          </w:p>
        </w:tc>
        <w:tc>
          <w:tcPr>
            <w:tcW w:w="767" w:type="dxa"/>
            <w:tcBorders>
              <w:top w:val="single" w:sz="4" w:space="0" w:color="auto"/>
              <w:left w:val="nil"/>
              <w:bottom w:val="single" w:sz="4" w:space="0" w:color="auto"/>
              <w:right w:val="nil"/>
            </w:tcBorders>
          </w:tcPr>
          <w:p w14:paraId="147CEB3C" w14:textId="77777777" w:rsidR="009D7795" w:rsidRPr="006E1697" w:rsidRDefault="009D7795" w:rsidP="006E1697">
            <w:pPr>
              <w:ind w:left="142" w:right="-1" w:hanging="14"/>
              <w:jc w:val="both"/>
              <w:rPr>
                <w:rFonts w:ascii="Calibri Light" w:hAnsi="Calibri Light" w:cs="Calibri Light"/>
                <w:sz w:val="22"/>
                <w:szCs w:val="22"/>
                <w:lang w:val="en-ID"/>
              </w:rPr>
            </w:pPr>
            <w:r w:rsidRPr="006E1697">
              <w:rPr>
                <w:rFonts w:ascii="Calibri Light" w:hAnsi="Calibri Light" w:cs="Calibri Light"/>
                <w:sz w:val="22"/>
                <w:szCs w:val="22"/>
                <w:lang w:val="en-ID"/>
              </w:rPr>
              <w:t>v</w:t>
            </w:r>
          </w:p>
        </w:tc>
        <w:tc>
          <w:tcPr>
            <w:tcW w:w="814" w:type="dxa"/>
            <w:tcBorders>
              <w:top w:val="single" w:sz="4" w:space="0" w:color="auto"/>
              <w:left w:val="nil"/>
              <w:bottom w:val="single" w:sz="4" w:space="0" w:color="auto"/>
              <w:right w:val="nil"/>
            </w:tcBorders>
          </w:tcPr>
          <w:p w14:paraId="175915AC" w14:textId="77777777" w:rsidR="009D7795" w:rsidRPr="006E1697" w:rsidRDefault="009D7795" w:rsidP="006E1697">
            <w:pPr>
              <w:ind w:left="142" w:right="-1" w:hanging="14"/>
              <w:jc w:val="both"/>
              <w:rPr>
                <w:rFonts w:ascii="Calibri Light" w:hAnsi="Calibri Light" w:cs="Calibri Light"/>
                <w:sz w:val="22"/>
                <w:szCs w:val="22"/>
                <w:lang w:val="en-ID"/>
              </w:rPr>
            </w:pPr>
          </w:p>
        </w:tc>
        <w:tc>
          <w:tcPr>
            <w:tcW w:w="1107" w:type="dxa"/>
            <w:tcBorders>
              <w:top w:val="single" w:sz="4" w:space="0" w:color="auto"/>
              <w:left w:val="nil"/>
              <w:bottom w:val="single" w:sz="4" w:space="0" w:color="auto"/>
              <w:right w:val="nil"/>
            </w:tcBorders>
          </w:tcPr>
          <w:p w14:paraId="4FA115CA" w14:textId="77777777" w:rsidR="009D7795" w:rsidRPr="006E1697" w:rsidRDefault="009D7795" w:rsidP="006E1697">
            <w:pPr>
              <w:ind w:left="142" w:right="-1" w:hanging="14"/>
              <w:jc w:val="both"/>
              <w:rPr>
                <w:rFonts w:ascii="Calibri Light" w:hAnsi="Calibri Light" w:cs="Calibri Light"/>
                <w:sz w:val="22"/>
                <w:szCs w:val="22"/>
                <w:lang w:val="en-ID"/>
              </w:rPr>
            </w:pPr>
            <w:r w:rsidRPr="006E1697">
              <w:rPr>
                <w:rFonts w:ascii="Calibri Light" w:hAnsi="Calibri Light" w:cs="Calibri Light"/>
                <w:sz w:val="22"/>
                <w:szCs w:val="22"/>
                <w:lang w:val="en-ID"/>
              </w:rPr>
              <w:t>v</w:t>
            </w:r>
          </w:p>
        </w:tc>
      </w:tr>
      <w:tr w:rsidR="009D7795" w:rsidRPr="006E1697" w14:paraId="10393075" w14:textId="77777777" w:rsidTr="00D30EBB">
        <w:tc>
          <w:tcPr>
            <w:tcW w:w="4252" w:type="dxa"/>
            <w:tcBorders>
              <w:top w:val="single" w:sz="4" w:space="0" w:color="auto"/>
              <w:left w:val="nil"/>
              <w:bottom w:val="single" w:sz="4" w:space="0" w:color="auto"/>
              <w:right w:val="nil"/>
            </w:tcBorders>
          </w:tcPr>
          <w:p w14:paraId="7EC9CB90" w14:textId="77777777" w:rsidR="009D7795" w:rsidRPr="006E1697" w:rsidRDefault="009D7795" w:rsidP="006E1697">
            <w:pPr>
              <w:ind w:left="142" w:right="-1" w:hanging="14"/>
              <w:rPr>
                <w:rFonts w:ascii="Calibri Light" w:hAnsi="Calibri Light" w:cs="Calibri Light"/>
                <w:sz w:val="22"/>
                <w:szCs w:val="22"/>
                <w:lang w:val="en-ID"/>
              </w:rPr>
            </w:pPr>
            <w:r w:rsidRPr="006E1697">
              <w:rPr>
                <w:rFonts w:ascii="Calibri Light" w:hAnsi="Calibri Light" w:cs="Calibri Light"/>
                <w:sz w:val="22"/>
                <w:szCs w:val="22"/>
                <w:lang w:val="en-ID"/>
              </w:rPr>
              <w:t>Energy Conservation involves actions to reduce energy usage without compromising safety, comfort, or productivity</w:t>
            </w:r>
          </w:p>
        </w:tc>
        <w:tc>
          <w:tcPr>
            <w:tcW w:w="766" w:type="dxa"/>
            <w:tcBorders>
              <w:top w:val="single" w:sz="4" w:space="0" w:color="auto"/>
              <w:left w:val="nil"/>
              <w:bottom w:val="single" w:sz="4" w:space="0" w:color="auto"/>
              <w:right w:val="nil"/>
            </w:tcBorders>
          </w:tcPr>
          <w:p w14:paraId="1E93546B" w14:textId="77777777" w:rsidR="009D7795" w:rsidRPr="006E1697" w:rsidRDefault="009D7795" w:rsidP="006E1697">
            <w:pPr>
              <w:ind w:left="142" w:right="-1" w:hanging="14"/>
              <w:jc w:val="both"/>
              <w:rPr>
                <w:rFonts w:ascii="Calibri Light" w:hAnsi="Calibri Light" w:cs="Calibri Light"/>
                <w:sz w:val="22"/>
                <w:szCs w:val="22"/>
                <w:lang w:val="en-ID"/>
              </w:rPr>
            </w:pPr>
            <w:r w:rsidRPr="006E1697">
              <w:rPr>
                <w:rFonts w:ascii="Calibri Light" w:hAnsi="Calibri Light" w:cs="Calibri Light"/>
                <w:sz w:val="22"/>
                <w:szCs w:val="22"/>
                <w:lang w:val="en-ID"/>
              </w:rPr>
              <w:t>v</w:t>
            </w:r>
          </w:p>
        </w:tc>
        <w:tc>
          <w:tcPr>
            <w:tcW w:w="798" w:type="dxa"/>
            <w:tcBorders>
              <w:top w:val="single" w:sz="4" w:space="0" w:color="auto"/>
              <w:left w:val="nil"/>
              <w:bottom w:val="single" w:sz="4" w:space="0" w:color="auto"/>
              <w:right w:val="nil"/>
            </w:tcBorders>
          </w:tcPr>
          <w:p w14:paraId="151A3F27" w14:textId="77777777" w:rsidR="009D7795" w:rsidRPr="006E1697" w:rsidRDefault="009D7795" w:rsidP="006E1697">
            <w:pPr>
              <w:ind w:left="142" w:right="-1" w:hanging="14"/>
              <w:jc w:val="both"/>
              <w:rPr>
                <w:rFonts w:ascii="Calibri Light" w:hAnsi="Calibri Light" w:cs="Calibri Light"/>
                <w:sz w:val="22"/>
                <w:szCs w:val="22"/>
                <w:lang w:val="en-ID"/>
              </w:rPr>
            </w:pPr>
            <w:r w:rsidRPr="006E1697">
              <w:rPr>
                <w:rFonts w:ascii="Calibri Light" w:hAnsi="Calibri Light" w:cs="Calibri Light"/>
                <w:sz w:val="22"/>
                <w:szCs w:val="22"/>
                <w:lang w:val="en-ID"/>
              </w:rPr>
              <w:t>v</w:t>
            </w:r>
          </w:p>
        </w:tc>
        <w:tc>
          <w:tcPr>
            <w:tcW w:w="767" w:type="dxa"/>
            <w:tcBorders>
              <w:top w:val="single" w:sz="4" w:space="0" w:color="auto"/>
              <w:left w:val="nil"/>
              <w:bottom w:val="single" w:sz="4" w:space="0" w:color="auto"/>
              <w:right w:val="nil"/>
            </w:tcBorders>
          </w:tcPr>
          <w:p w14:paraId="2AF56A13" w14:textId="77777777" w:rsidR="009D7795" w:rsidRPr="006E1697" w:rsidRDefault="009D7795" w:rsidP="006E1697">
            <w:pPr>
              <w:ind w:left="142" w:right="-1" w:hanging="14"/>
              <w:jc w:val="both"/>
              <w:rPr>
                <w:rFonts w:ascii="Calibri Light" w:hAnsi="Calibri Light" w:cs="Calibri Light"/>
                <w:sz w:val="22"/>
                <w:szCs w:val="22"/>
                <w:lang w:val="en-ID"/>
              </w:rPr>
            </w:pPr>
            <w:r w:rsidRPr="006E1697">
              <w:rPr>
                <w:rFonts w:ascii="Calibri Light" w:hAnsi="Calibri Light" w:cs="Calibri Light"/>
                <w:sz w:val="22"/>
                <w:szCs w:val="22"/>
                <w:lang w:val="en-ID"/>
              </w:rPr>
              <w:t>v</w:t>
            </w:r>
          </w:p>
        </w:tc>
        <w:tc>
          <w:tcPr>
            <w:tcW w:w="814" w:type="dxa"/>
            <w:tcBorders>
              <w:top w:val="single" w:sz="4" w:space="0" w:color="auto"/>
              <w:left w:val="nil"/>
              <w:bottom w:val="single" w:sz="4" w:space="0" w:color="auto"/>
              <w:right w:val="nil"/>
            </w:tcBorders>
          </w:tcPr>
          <w:p w14:paraId="23F32981" w14:textId="77777777" w:rsidR="009D7795" w:rsidRPr="006E1697" w:rsidRDefault="009D7795" w:rsidP="006E1697">
            <w:pPr>
              <w:ind w:left="142" w:right="-1" w:hanging="14"/>
              <w:jc w:val="both"/>
              <w:rPr>
                <w:rFonts w:ascii="Calibri Light" w:hAnsi="Calibri Light" w:cs="Calibri Light"/>
                <w:sz w:val="22"/>
                <w:szCs w:val="22"/>
                <w:lang w:val="en-ID"/>
              </w:rPr>
            </w:pPr>
            <w:r w:rsidRPr="006E1697">
              <w:rPr>
                <w:rFonts w:ascii="Calibri Light" w:hAnsi="Calibri Light" w:cs="Calibri Light"/>
                <w:sz w:val="22"/>
                <w:szCs w:val="22"/>
                <w:lang w:val="en-ID"/>
              </w:rPr>
              <w:t>v</w:t>
            </w:r>
          </w:p>
        </w:tc>
        <w:tc>
          <w:tcPr>
            <w:tcW w:w="1107" w:type="dxa"/>
            <w:tcBorders>
              <w:top w:val="single" w:sz="4" w:space="0" w:color="auto"/>
              <w:left w:val="nil"/>
              <w:bottom w:val="single" w:sz="4" w:space="0" w:color="auto"/>
              <w:right w:val="nil"/>
            </w:tcBorders>
          </w:tcPr>
          <w:p w14:paraId="428C0218" w14:textId="77777777" w:rsidR="009D7795" w:rsidRPr="006E1697" w:rsidRDefault="009D7795" w:rsidP="006E1697">
            <w:pPr>
              <w:ind w:left="142" w:right="-1" w:hanging="14"/>
              <w:jc w:val="both"/>
              <w:rPr>
                <w:rFonts w:ascii="Calibri Light" w:hAnsi="Calibri Light" w:cs="Calibri Light"/>
                <w:sz w:val="22"/>
                <w:szCs w:val="22"/>
                <w:lang w:val="en-ID"/>
              </w:rPr>
            </w:pPr>
            <w:r w:rsidRPr="006E1697">
              <w:rPr>
                <w:rFonts w:ascii="Calibri Light" w:hAnsi="Calibri Light" w:cs="Calibri Light"/>
                <w:sz w:val="22"/>
                <w:szCs w:val="22"/>
                <w:lang w:val="en-ID"/>
              </w:rPr>
              <w:t>v</w:t>
            </w:r>
          </w:p>
        </w:tc>
      </w:tr>
      <w:tr w:rsidR="009D7795" w:rsidRPr="006E1697" w14:paraId="47B3CD61" w14:textId="77777777" w:rsidTr="00D30EBB">
        <w:tc>
          <w:tcPr>
            <w:tcW w:w="4252" w:type="dxa"/>
            <w:tcBorders>
              <w:top w:val="single" w:sz="4" w:space="0" w:color="auto"/>
              <w:left w:val="nil"/>
              <w:bottom w:val="single" w:sz="4" w:space="0" w:color="auto"/>
              <w:right w:val="nil"/>
            </w:tcBorders>
          </w:tcPr>
          <w:p w14:paraId="7D04B4E5" w14:textId="77777777" w:rsidR="009D7795" w:rsidRPr="006E1697" w:rsidRDefault="009D7795" w:rsidP="006E1697">
            <w:pPr>
              <w:ind w:left="142" w:right="-1" w:hanging="14"/>
              <w:rPr>
                <w:rFonts w:ascii="Calibri Light" w:hAnsi="Calibri Light" w:cs="Calibri Light"/>
                <w:sz w:val="22"/>
                <w:szCs w:val="22"/>
                <w:lang w:val="en-ID"/>
              </w:rPr>
            </w:pPr>
            <w:r w:rsidRPr="006E1697">
              <w:rPr>
                <w:rFonts w:ascii="Calibri Light" w:hAnsi="Calibri Light" w:cs="Calibri Light"/>
                <w:sz w:val="22"/>
                <w:szCs w:val="22"/>
                <w:lang w:val="en-ID"/>
              </w:rPr>
              <w:t>Water Conservation is a deliberate behaviour in managing clean water through technology or social practices</w:t>
            </w:r>
          </w:p>
        </w:tc>
        <w:tc>
          <w:tcPr>
            <w:tcW w:w="766" w:type="dxa"/>
            <w:tcBorders>
              <w:top w:val="single" w:sz="4" w:space="0" w:color="auto"/>
              <w:left w:val="nil"/>
              <w:bottom w:val="single" w:sz="4" w:space="0" w:color="auto"/>
              <w:right w:val="nil"/>
            </w:tcBorders>
          </w:tcPr>
          <w:p w14:paraId="389C9E77" w14:textId="77777777" w:rsidR="009D7795" w:rsidRPr="006E1697" w:rsidRDefault="009D7795" w:rsidP="006E1697">
            <w:pPr>
              <w:ind w:left="142" w:right="-1" w:hanging="14"/>
              <w:jc w:val="both"/>
              <w:rPr>
                <w:rFonts w:ascii="Calibri Light" w:hAnsi="Calibri Light" w:cs="Calibri Light"/>
                <w:sz w:val="22"/>
                <w:szCs w:val="22"/>
                <w:lang w:val="en-ID"/>
              </w:rPr>
            </w:pPr>
            <w:r w:rsidRPr="006E1697">
              <w:rPr>
                <w:rFonts w:ascii="Calibri Light" w:hAnsi="Calibri Light" w:cs="Calibri Light"/>
                <w:sz w:val="22"/>
                <w:szCs w:val="22"/>
                <w:lang w:val="en-ID"/>
              </w:rPr>
              <w:t>v</w:t>
            </w:r>
          </w:p>
        </w:tc>
        <w:tc>
          <w:tcPr>
            <w:tcW w:w="798" w:type="dxa"/>
            <w:tcBorders>
              <w:top w:val="single" w:sz="4" w:space="0" w:color="auto"/>
              <w:left w:val="nil"/>
              <w:bottom w:val="single" w:sz="4" w:space="0" w:color="auto"/>
              <w:right w:val="nil"/>
            </w:tcBorders>
          </w:tcPr>
          <w:p w14:paraId="6B781D02" w14:textId="77777777" w:rsidR="009D7795" w:rsidRPr="006E1697" w:rsidRDefault="009D7795" w:rsidP="006E1697">
            <w:pPr>
              <w:ind w:left="142" w:right="-1" w:hanging="14"/>
              <w:jc w:val="both"/>
              <w:rPr>
                <w:rFonts w:ascii="Calibri Light" w:hAnsi="Calibri Light" w:cs="Calibri Light"/>
                <w:sz w:val="22"/>
                <w:szCs w:val="22"/>
                <w:lang w:val="en-ID"/>
              </w:rPr>
            </w:pPr>
            <w:r w:rsidRPr="006E1697">
              <w:rPr>
                <w:rFonts w:ascii="Calibri Light" w:hAnsi="Calibri Light" w:cs="Calibri Light"/>
                <w:sz w:val="22"/>
                <w:szCs w:val="22"/>
                <w:lang w:val="en-ID"/>
              </w:rPr>
              <w:t>v</w:t>
            </w:r>
          </w:p>
        </w:tc>
        <w:tc>
          <w:tcPr>
            <w:tcW w:w="767" w:type="dxa"/>
            <w:tcBorders>
              <w:top w:val="single" w:sz="4" w:space="0" w:color="auto"/>
              <w:left w:val="nil"/>
              <w:bottom w:val="single" w:sz="4" w:space="0" w:color="auto"/>
              <w:right w:val="nil"/>
            </w:tcBorders>
          </w:tcPr>
          <w:p w14:paraId="79FDD780" w14:textId="77777777" w:rsidR="009D7795" w:rsidRPr="006E1697" w:rsidRDefault="009D7795" w:rsidP="006E1697">
            <w:pPr>
              <w:ind w:left="142" w:right="-1" w:hanging="14"/>
              <w:jc w:val="both"/>
              <w:rPr>
                <w:rFonts w:ascii="Calibri Light" w:hAnsi="Calibri Light" w:cs="Calibri Light"/>
                <w:sz w:val="22"/>
                <w:szCs w:val="22"/>
                <w:lang w:val="en-ID"/>
              </w:rPr>
            </w:pPr>
            <w:r w:rsidRPr="006E1697">
              <w:rPr>
                <w:rFonts w:ascii="Calibri Light" w:hAnsi="Calibri Light" w:cs="Calibri Light"/>
                <w:sz w:val="22"/>
                <w:szCs w:val="22"/>
                <w:lang w:val="en-ID"/>
              </w:rPr>
              <w:t>v</w:t>
            </w:r>
          </w:p>
        </w:tc>
        <w:tc>
          <w:tcPr>
            <w:tcW w:w="814" w:type="dxa"/>
            <w:tcBorders>
              <w:top w:val="single" w:sz="4" w:space="0" w:color="auto"/>
              <w:left w:val="nil"/>
              <w:bottom w:val="single" w:sz="4" w:space="0" w:color="auto"/>
              <w:right w:val="nil"/>
            </w:tcBorders>
          </w:tcPr>
          <w:p w14:paraId="1A413A6B" w14:textId="77777777" w:rsidR="009D7795" w:rsidRPr="006E1697" w:rsidRDefault="009D7795" w:rsidP="006E1697">
            <w:pPr>
              <w:ind w:left="142" w:right="-1" w:hanging="14"/>
              <w:jc w:val="both"/>
              <w:rPr>
                <w:rFonts w:ascii="Calibri Light" w:hAnsi="Calibri Light" w:cs="Calibri Light"/>
                <w:sz w:val="22"/>
                <w:szCs w:val="22"/>
                <w:lang w:val="en-ID"/>
              </w:rPr>
            </w:pPr>
            <w:r w:rsidRPr="006E1697">
              <w:rPr>
                <w:rFonts w:ascii="Calibri Light" w:hAnsi="Calibri Light" w:cs="Calibri Light"/>
                <w:sz w:val="22"/>
                <w:szCs w:val="22"/>
                <w:lang w:val="en-ID"/>
              </w:rPr>
              <w:t>v</w:t>
            </w:r>
          </w:p>
        </w:tc>
        <w:tc>
          <w:tcPr>
            <w:tcW w:w="1107" w:type="dxa"/>
            <w:tcBorders>
              <w:top w:val="single" w:sz="4" w:space="0" w:color="auto"/>
              <w:left w:val="nil"/>
              <w:bottom w:val="single" w:sz="4" w:space="0" w:color="auto"/>
              <w:right w:val="nil"/>
            </w:tcBorders>
          </w:tcPr>
          <w:p w14:paraId="536AEA85" w14:textId="77777777" w:rsidR="009D7795" w:rsidRPr="006E1697" w:rsidRDefault="009D7795" w:rsidP="006E1697">
            <w:pPr>
              <w:ind w:left="142" w:right="-1" w:hanging="14"/>
              <w:jc w:val="both"/>
              <w:rPr>
                <w:rFonts w:ascii="Calibri Light" w:hAnsi="Calibri Light" w:cs="Calibri Light"/>
                <w:sz w:val="22"/>
                <w:szCs w:val="22"/>
                <w:lang w:val="en-ID"/>
              </w:rPr>
            </w:pPr>
            <w:r w:rsidRPr="006E1697">
              <w:rPr>
                <w:rFonts w:ascii="Calibri Light" w:hAnsi="Calibri Light" w:cs="Calibri Light"/>
                <w:sz w:val="22"/>
                <w:szCs w:val="22"/>
                <w:lang w:val="en-ID"/>
              </w:rPr>
              <w:t>v</w:t>
            </w:r>
          </w:p>
        </w:tc>
      </w:tr>
      <w:tr w:rsidR="009D7795" w:rsidRPr="006E1697" w14:paraId="520076A8" w14:textId="77777777" w:rsidTr="00D30EBB">
        <w:trPr>
          <w:trHeight w:val="156"/>
        </w:trPr>
        <w:tc>
          <w:tcPr>
            <w:tcW w:w="4252" w:type="dxa"/>
            <w:tcBorders>
              <w:top w:val="single" w:sz="4" w:space="0" w:color="auto"/>
              <w:left w:val="nil"/>
              <w:bottom w:val="single" w:sz="4" w:space="0" w:color="auto"/>
              <w:right w:val="nil"/>
            </w:tcBorders>
          </w:tcPr>
          <w:p w14:paraId="57DACCA4" w14:textId="77777777" w:rsidR="009D7795" w:rsidRPr="006E1697" w:rsidRDefault="009D7795" w:rsidP="006E1697">
            <w:pPr>
              <w:ind w:left="142" w:right="-1" w:hanging="14"/>
              <w:rPr>
                <w:rFonts w:ascii="Calibri Light" w:hAnsi="Calibri Light" w:cs="Calibri Light"/>
                <w:sz w:val="22"/>
                <w:szCs w:val="22"/>
                <w:lang w:val="en-ID"/>
              </w:rPr>
            </w:pPr>
            <w:r w:rsidRPr="006E1697">
              <w:rPr>
                <w:rFonts w:ascii="Calibri Light" w:hAnsi="Calibri Light" w:cs="Calibri Light"/>
                <w:sz w:val="22"/>
                <w:szCs w:val="22"/>
                <w:lang w:val="en-ID"/>
              </w:rPr>
              <w:t>Disaster Resilience of School Members</w:t>
            </w:r>
          </w:p>
        </w:tc>
        <w:tc>
          <w:tcPr>
            <w:tcW w:w="766" w:type="dxa"/>
            <w:tcBorders>
              <w:top w:val="single" w:sz="4" w:space="0" w:color="auto"/>
              <w:left w:val="nil"/>
              <w:bottom w:val="single" w:sz="4" w:space="0" w:color="auto"/>
              <w:right w:val="nil"/>
            </w:tcBorders>
          </w:tcPr>
          <w:p w14:paraId="7FE99793" w14:textId="77777777" w:rsidR="009D7795" w:rsidRPr="006E1697" w:rsidRDefault="009D7795" w:rsidP="006E1697">
            <w:pPr>
              <w:ind w:left="142" w:right="-1" w:hanging="14"/>
              <w:jc w:val="both"/>
              <w:rPr>
                <w:rFonts w:ascii="Calibri Light" w:hAnsi="Calibri Light" w:cs="Calibri Light"/>
                <w:sz w:val="22"/>
                <w:szCs w:val="22"/>
                <w:lang w:val="en-ID"/>
              </w:rPr>
            </w:pPr>
            <w:r w:rsidRPr="006E1697">
              <w:rPr>
                <w:rFonts w:ascii="Calibri Light" w:hAnsi="Calibri Light" w:cs="Calibri Light"/>
                <w:sz w:val="22"/>
                <w:szCs w:val="22"/>
                <w:lang w:val="en-ID"/>
              </w:rPr>
              <w:t>v</w:t>
            </w:r>
          </w:p>
        </w:tc>
        <w:tc>
          <w:tcPr>
            <w:tcW w:w="798" w:type="dxa"/>
            <w:tcBorders>
              <w:top w:val="single" w:sz="4" w:space="0" w:color="auto"/>
              <w:left w:val="nil"/>
              <w:bottom w:val="single" w:sz="4" w:space="0" w:color="auto"/>
              <w:right w:val="nil"/>
            </w:tcBorders>
          </w:tcPr>
          <w:p w14:paraId="3F68E71A" w14:textId="77777777" w:rsidR="009D7795" w:rsidRPr="006E1697" w:rsidRDefault="009D7795" w:rsidP="006E1697">
            <w:pPr>
              <w:ind w:left="142" w:right="-1" w:hanging="14"/>
              <w:jc w:val="both"/>
              <w:rPr>
                <w:rFonts w:ascii="Calibri Light" w:hAnsi="Calibri Light" w:cs="Calibri Light"/>
                <w:sz w:val="22"/>
                <w:szCs w:val="22"/>
                <w:lang w:val="en-ID"/>
              </w:rPr>
            </w:pPr>
            <w:r w:rsidRPr="006E1697">
              <w:rPr>
                <w:rFonts w:ascii="Calibri Light" w:hAnsi="Calibri Light" w:cs="Calibri Light"/>
                <w:sz w:val="22"/>
                <w:szCs w:val="22"/>
                <w:lang w:val="en-ID"/>
              </w:rPr>
              <w:t>v</w:t>
            </w:r>
          </w:p>
        </w:tc>
        <w:tc>
          <w:tcPr>
            <w:tcW w:w="767" w:type="dxa"/>
            <w:tcBorders>
              <w:top w:val="single" w:sz="4" w:space="0" w:color="auto"/>
              <w:left w:val="nil"/>
              <w:bottom w:val="single" w:sz="4" w:space="0" w:color="auto"/>
              <w:right w:val="nil"/>
            </w:tcBorders>
          </w:tcPr>
          <w:p w14:paraId="36769E4C" w14:textId="77777777" w:rsidR="009D7795" w:rsidRPr="006E1697" w:rsidRDefault="009D7795" w:rsidP="006E1697">
            <w:pPr>
              <w:ind w:left="142" w:right="-1" w:hanging="14"/>
              <w:jc w:val="both"/>
              <w:rPr>
                <w:rFonts w:ascii="Calibri Light" w:hAnsi="Calibri Light" w:cs="Calibri Light"/>
                <w:sz w:val="22"/>
                <w:szCs w:val="22"/>
                <w:lang w:val="en-ID"/>
              </w:rPr>
            </w:pPr>
            <w:r w:rsidRPr="006E1697">
              <w:rPr>
                <w:rFonts w:ascii="Calibri Light" w:hAnsi="Calibri Light" w:cs="Calibri Light"/>
                <w:sz w:val="22"/>
                <w:szCs w:val="22"/>
                <w:lang w:val="en-ID"/>
              </w:rPr>
              <w:t>v</w:t>
            </w:r>
          </w:p>
        </w:tc>
        <w:tc>
          <w:tcPr>
            <w:tcW w:w="814" w:type="dxa"/>
            <w:tcBorders>
              <w:top w:val="single" w:sz="4" w:space="0" w:color="auto"/>
              <w:left w:val="nil"/>
              <w:bottom w:val="single" w:sz="4" w:space="0" w:color="auto"/>
              <w:right w:val="nil"/>
            </w:tcBorders>
          </w:tcPr>
          <w:p w14:paraId="7FA398E1" w14:textId="77777777" w:rsidR="009D7795" w:rsidRPr="006E1697" w:rsidRDefault="009D7795" w:rsidP="006E1697">
            <w:pPr>
              <w:ind w:left="142" w:right="-1" w:hanging="14"/>
              <w:jc w:val="both"/>
              <w:rPr>
                <w:rFonts w:ascii="Calibri Light" w:hAnsi="Calibri Light" w:cs="Calibri Light"/>
                <w:sz w:val="22"/>
                <w:szCs w:val="22"/>
                <w:lang w:val="en-ID"/>
              </w:rPr>
            </w:pPr>
            <w:r w:rsidRPr="006E1697">
              <w:rPr>
                <w:rFonts w:ascii="Calibri Light" w:hAnsi="Calibri Light" w:cs="Calibri Light"/>
                <w:sz w:val="22"/>
                <w:szCs w:val="22"/>
                <w:lang w:val="en-ID"/>
              </w:rPr>
              <w:t>v</w:t>
            </w:r>
          </w:p>
        </w:tc>
        <w:tc>
          <w:tcPr>
            <w:tcW w:w="1107" w:type="dxa"/>
            <w:tcBorders>
              <w:top w:val="single" w:sz="4" w:space="0" w:color="auto"/>
              <w:left w:val="nil"/>
              <w:bottom w:val="single" w:sz="4" w:space="0" w:color="auto"/>
              <w:right w:val="nil"/>
            </w:tcBorders>
          </w:tcPr>
          <w:p w14:paraId="422CF6AF" w14:textId="77777777" w:rsidR="009D7795" w:rsidRPr="006E1697" w:rsidRDefault="009D7795" w:rsidP="006E1697">
            <w:pPr>
              <w:ind w:left="142" w:right="-1" w:hanging="14"/>
              <w:jc w:val="both"/>
              <w:rPr>
                <w:rFonts w:ascii="Calibri Light" w:hAnsi="Calibri Light" w:cs="Calibri Light"/>
                <w:sz w:val="22"/>
                <w:szCs w:val="22"/>
                <w:lang w:val="en-ID"/>
              </w:rPr>
            </w:pPr>
            <w:r w:rsidRPr="006E1697">
              <w:rPr>
                <w:rFonts w:ascii="Calibri Light" w:hAnsi="Calibri Light" w:cs="Calibri Light"/>
                <w:sz w:val="22"/>
                <w:szCs w:val="22"/>
                <w:lang w:val="en-ID"/>
              </w:rPr>
              <w:t>v</w:t>
            </w:r>
          </w:p>
        </w:tc>
      </w:tr>
    </w:tbl>
    <w:p w14:paraId="633FCF72" w14:textId="77777777" w:rsidR="009D7795" w:rsidRPr="009D7795" w:rsidRDefault="009D7795" w:rsidP="009D7795">
      <w:pPr>
        <w:spacing w:before="120" w:after="120"/>
        <w:ind w:left="440" w:right="-1" w:hanging="14"/>
        <w:jc w:val="both"/>
        <w:rPr>
          <w:rFonts w:ascii="Calibri Light" w:hAnsi="Calibri Light" w:cs="Calibri Light"/>
          <w:b/>
          <w:bCs/>
          <w:sz w:val="24"/>
          <w:szCs w:val="24"/>
          <w:lang w:val="en-ID"/>
        </w:rPr>
      </w:pPr>
      <w:r w:rsidRPr="009D7795">
        <w:rPr>
          <w:rFonts w:ascii="Calibri Light" w:hAnsi="Calibri Light" w:cs="Calibri Light"/>
          <w:b/>
          <w:bCs/>
          <w:sz w:val="24"/>
          <w:szCs w:val="24"/>
          <w:lang w:val="en-ID"/>
        </w:rPr>
        <w:lastRenderedPageBreak/>
        <w:t>Connecting Regulation of the Dimensions, Elements, and Sub-elements of the Pancasila Student Profile in the Merdeka Curriculum with SNEE</w:t>
      </w:r>
    </w:p>
    <w:p w14:paraId="220630F1" w14:textId="77777777" w:rsidR="009D7795" w:rsidRPr="009D7795" w:rsidRDefault="009D7795" w:rsidP="009D7795">
      <w:pPr>
        <w:spacing w:before="120" w:after="120"/>
        <w:ind w:left="440"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In the Decree of the Head of the Agency for Education Standards, Curriculum, and Assessment, Ministry of Education, Culture, Research, and Technology No 009/H/KR/2022 on the Dimensions, Elements, and Sub-elements of the Pancasila Student Profile in the Merdeka Curriculum, one key element of the Pancasila Student Profile is to be faithful, pious to God Almighty, and noble in character. This element connects to the natural environment through the concept of moral conduct toward nature. As part of their environment, Pancasila students embody noble character through responsibility, compassion, and care for the natural surroundings. They recognize themselves as integral components of Earth’s ecosystem, acknowledging the interdependence between humans and nature. They also understand that as humans, they bear the responsibility to protect and preserve nature as God's creation. This awareness motivates them to care for their surroundings, ensuring that nature remains habitable for all living beings now and for future generations. They avoid damaging or misusing the environment and actively seek to stop behaviours that harm it. Pancasila students are reflective, considering and building awareness of the impact of their actions on the natural world. This consciousness forms the basis of an environmentally friendly lifestyle, enabling them to contribute actively to environmental conservation. The relationship between the element of moral conduct toward nature and Sustainable Nature Environment Education (SNEE) is as follows.</w:t>
      </w:r>
    </w:p>
    <w:p w14:paraId="5557817A" w14:textId="2321A88A" w:rsidR="009D7795" w:rsidRPr="00D30EBB" w:rsidRDefault="009D7795" w:rsidP="00D30EBB">
      <w:pPr>
        <w:spacing w:before="120" w:after="120"/>
        <w:ind w:left="440" w:right="-1" w:hanging="14"/>
        <w:jc w:val="center"/>
        <w:rPr>
          <w:rFonts w:ascii="Calibri Light" w:hAnsi="Calibri Light" w:cs="Calibri Light"/>
          <w:b/>
          <w:bCs/>
          <w:i/>
          <w:iCs/>
          <w:sz w:val="24"/>
          <w:szCs w:val="24"/>
          <w:lang w:val="en-ID"/>
        </w:rPr>
      </w:pPr>
      <w:r w:rsidRPr="00D30EBB">
        <w:rPr>
          <w:rFonts w:ascii="Calibri Light" w:hAnsi="Calibri Light" w:cs="Calibri Light"/>
          <w:b/>
          <w:bCs/>
          <w:sz w:val="24"/>
          <w:szCs w:val="24"/>
          <w:lang w:val="en-ID"/>
        </w:rPr>
        <w:t xml:space="preserve">Table </w:t>
      </w:r>
      <w:r w:rsidR="00D30EBB" w:rsidRPr="00D30EBB">
        <w:rPr>
          <w:rFonts w:ascii="Calibri Light" w:hAnsi="Calibri Light" w:cs="Calibri Light"/>
          <w:b/>
          <w:bCs/>
          <w:sz w:val="24"/>
          <w:szCs w:val="24"/>
          <w:lang w:val="en-ID"/>
        </w:rPr>
        <w:t>4</w:t>
      </w:r>
      <w:r w:rsidRPr="00D30EBB">
        <w:rPr>
          <w:rFonts w:ascii="Calibri Light" w:hAnsi="Calibri Light" w:cs="Calibri Light"/>
          <w:b/>
          <w:bCs/>
          <w:sz w:val="24"/>
          <w:szCs w:val="24"/>
          <w:lang w:val="en-ID"/>
        </w:rPr>
        <w:t xml:space="preserve">. </w:t>
      </w:r>
      <w:r w:rsidRPr="00D30EBB">
        <w:rPr>
          <w:rFonts w:ascii="Calibri Light" w:hAnsi="Calibri Light" w:cs="Calibri Light"/>
          <w:b/>
          <w:bCs/>
          <w:i/>
          <w:iCs/>
          <w:sz w:val="24"/>
          <w:szCs w:val="24"/>
          <w:lang w:val="en-ID"/>
        </w:rPr>
        <w:t>Connecting Regulation of the Dimensions, Elements, and Sub-elements of the Pancasila Student Profile in the Merdeka Curriculum with SNEE</w:t>
      </w:r>
    </w:p>
    <w:tbl>
      <w:tblPr>
        <w:tblStyle w:val="TableGrid"/>
        <w:tblW w:w="8699" w:type="dxa"/>
        <w:tblInd w:w="534" w:type="dxa"/>
        <w:tblLook w:val="04A0" w:firstRow="1" w:lastRow="0" w:firstColumn="1" w:lastColumn="0" w:noHBand="0" w:noVBand="1"/>
      </w:tblPr>
      <w:tblGrid>
        <w:gridCol w:w="4447"/>
        <w:gridCol w:w="766"/>
        <w:gridCol w:w="798"/>
        <w:gridCol w:w="767"/>
        <w:gridCol w:w="814"/>
        <w:gridCol w:w="1107"/>
      </w:tblGrid>
      <w:tr w:rsidR="009D7795" w:rsidRPr="00D30EBB" w14:paraId="15AAA0D9" w14:textId="77777777" w:rsidTr="00981B85">
        <w:tc>
          <w:tcPr>
            <w:tcW w:w="4447" w:type="dxa"/>
            <w:vMerge w:val="restart"/>
            <w:tcBorders>
              <w:top w:val="single" w:sz="4" w:space="0" w:color="auto"/>
              <w:left w:val="nil"/>
              <w:bottom w:val="nil"/>
              <w:right w:val="nil"/>
            </w:tcBorders>
            <w:shd w:val="clear" w:color="auto" w:fill="D9D9D9" w:themeFill="background1" w:themeFillShade="D9"/>
            <w:vAlign w:val="center"/>
          </w:tcPr>
          <w:p w14:paraId="190F169D" w14:textId="77777777" w:rsidR="009D7795" w:rsidRPr="00D30EBB" w:rsidRDefault="009D7795" w:rsidP="00981B85">
            <w:pPr>
              <w:ind w:left="142" w:right="-1" w:hanging="14"/>
              <w:jc w:val="center"/>
              <w:rPr>
                <w:rFonts w:ascii="Calibri Light" w:hAnsi="Calibri Light" w:cs="Calibri Light"/>
                <w:b/>
                <w:bCs/>
                <w:sz w:val="22"/>
                <w:szCs w:val="22"/>
                <w:lang w:val="en-ID"/>
              </w:rPr>
            </w:pPr>
            <w:r w:rsidRPr="00D30EBB">
              <w:rPr>
                <w:rFonts w:ascii="Calibri Light" w:hAnsi="Calibri Light" w:cs="Calibri Light"/>
                <w:b/>
                <w:bCs/>
                <w:sz w:val="22"/>
                <w:szCs w:val="22"/>
                <w:lang w:val="en-ID"/>
              </w:rPr>
              <w:t>The element of moral conduct toward nature for ECE</w:t>
            </w:r>
          </w:p>
        </w:tc>
        <w:tc>
          <w:tcPr>
            <w:tcW w:w="4252" w:type="dxa"/>
            <w:gridSpan w:val="5"/>
            <w:tcBorders>
              <w:top w:val="single" w:sz="4" w:space="0" w:color="auto"/>
              <w:left w:val="nil"/>
              <w:bottom w:val="single" w:sz="4" w:space="0" w:color="auto"/>
              <w:right w:val="nil"/>
            </w:tcBorders>
            <w:shd w:val="clear" w:color="auto" w:fill="D9D9D9" w:themeFill="background1" w:themeFillShade="D9"/>
            <w:vAlign w:val="center"/>
          </w:tcPr>
          <w:p w14:paraId="72E35116" w14:textId="77777777" w:rsidR="009D7795" w:rsidRPr="00D30EBB" w:rsidRDefault="009D7795" w:rsidP="00981B85">
            <w:pPr>
              <w:ind w:left="142" w:right="-1" w:hanging="14"/>
              <w:jc w:val="center"/>
              <w:rPr>
                <w:rFonts w:ascii="Calibri Light" w:hAnsi="Calibri Light" w:cs="Calibri Light"/>
                <w:b/>
                <w:bCs/>
                <w:sz w:val="22"/>
                <w:szCs w:val="22"/>
                <w:lang w:val="en-ID"/>
              </w:rPr>
            </w:pPr>
            <w:r w:rsidRPr="00D30EBB">
              <w:rPr>
                <w:rFonts w:ascii="Calibri Light" w:hAnsi="Calibri Light" w:cs="Calibri Light"/>
                <w:b/>
                <w:bCs/>
                <w:sz w:val="22"/>
                <w:szCs w:val="22"/>
                <w:lang w:val="en-ID"/>
              </w:rPr>
              <w:t>SNEE</w:t>
            </w:r>
          </w:p>
        </w:tc>
      </w:tr>
      <w:tr w:rsidR="009D7795" w:rsidRPr="00D30EBB" w14:paraId="165AC4D0" w14:textId="77777777" w:rsidTr="00981B85">
        <w:trPr>
          <w:cantSplit/>
          <w:trHeight w:val="2281"/>
        </w:trPr>
        <w:tc>
          <w:tcPr>
            <w:tcW w:w="4447" w:type="dxa"/>
            <w:vMerge/>
            <w:tcBorders>
              <w:top w:val="nil"/>
              <w:left w:val="nil"/>
              <w:bottom w:val="single" w:sz="4" w:space="0" w:color="auto"/>
              <w:right w:val="nil"/>
            </w:tcBorders>
            <w:shd w:val="clear" w:color="auto" w:fill="D9D9D9" w:themeFill="background1" w:themeFillShade="D9"/>
            <w:vAlign w:val="center"/>
          </w:tcPr>
          <w:p w14:paraId="4DE94F04" w14:textId="77777777" w:rsidR="009D7795" w:rsidRPr="00D30EBB" w:rsidRDefault="009D7795" w:rsidP="00981B85">
            <w:pPr>
              <w:ind w:left="142" w:right="-1" w:hanging="14"/>
              <w:jc w:val="center"/>
              <w:rPr>
                <w:rFonts w:ascii="Calibri Light" w:hAnsi="Calibri Light" w:cs="Calibri Light"/>
                <w:b/>
                <w:bCs/>
                <w:sz w:val="22"/>
                <w:szCs w:val="22"/>
                <w:lang w:val="en-ID"/>
              </w:rPr>
            </w:pPr>
          </w:p>
        </w:tc>
        <w:tc>
          <w:tcPr>
            <w:tcW w:w="766"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0A893069" w14:textId="77777777" w:rsidR="009D7795" w:rsidRPr="00D30EBB" w:rsidRDefault="009D7795" w:rsidP="00981B85">
            <w:pPr>
              <w:ind w:left="142" w:right="-1" w:hanging="14"/>
              <w:jc w:val="center"/>
              <w:rPr>
                <w:rFonts w:ascii="Calibri Light" w:hAnsi="Calibri Light" w:cs="Calibri Light"/>
                <w:b/>
                <w:bCs/>
                <w:sz w:val="22"/>
                <w:szCs w:val="22"/>
                <w:lang w:val="en-ID"/>
              </w:rPr>
            </w:pPr>
            <w:r w:rsidRPr="00D30EBB">
              <w:rPr>
                <w:rFonts w:ascii="Calibri Light" w:hAnsi="Calibri Light" w:cs="Calibri Light"/>
                <w:b/>
                <w:bCs/>
                <w:sz w:val="22"/>
                <w:szCs w:val="22"/>
                <w:lang w:val="en-ID"/>
              </w:rPr>
              <w:t>Environmental Awareness</w:t>
            </w:r>
          </w:p>
        </w:tc>
        <w:tc>
          <w:tcPr>
            <w:tcW w:w="798"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4C12EB75" w14:textId="77777777" w:rsidR="009D7795" w:rsidRPr="00D30EBB" w:rsidRDefault="009D7795" w:rsidP="00981B85">
            <w:pPr>
              <w:ind w:left="142" w:right="-1" w:hanging="14"/>
              <w:jc w:val="center"/>
              <w:rPr>
                <w:rFonts w:ascii="Calibri Light" w:hAnsi="Calibri Light" w:cs="Calibri Light"/>
                <w:b/>
                <w:bCs/>
                <w:sz w:val="22"/>
                <w:szCs w:val="22"/>
                <w:lang w:val="en-ID"/>
              </w:rPr>
            </w:pPr>
            <w:r w:rsidRPr="00D30EBB">
              <w:rPr>
                <w:rFonts w:ascii="Calibri Light" w:hAnsi="Calibri Light" w:cs="Calibri Light"/>
                <w:b/>
                <w:bCs/>
                <w:sz w:val="22"/>
                <w:szCs w:val="22"/>
                <w:lang w:val="en-ID"/>
              </w:rPr>
              <w:t>Environmental Knowledge</w:t>
            </w:r>
          </w:p>
        </w:tc>
        <w:tc>
          <w:tcPr>
            <w:tcW w:w="767"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0CDFD401" w14:textId="77777777" w:rsidR="009D7795" w:rsidRPr="00D30EBB" w:rsidRDefault="009D7795" w:rsidP="00981B85">
            <w:pPr>
              <w:ind w:left="142" w:right="-1" w:hanging="14"/>
              <w:jc w:val="center"/>
              <w:rPr>
                <w:rFonts w:ascii="Calibri Light" w:hAnsi="Calibri Light" w:cs="Calibri Light"/>
                <w:b/>
                <w:bCs/>
                <w:sz w:val="22"/>
                <w:szCs w:val="22"/>
                <w:lang w:val="en-ID"/>
              </w:rPr>
            </w:pPr>
            <w:r w:rsidRPr="00D30EBB">
              <w:rPr>
                <w:rFonts w:ascii="Calibri Light" w:hAnsi="Calibri Light" w:cs="Calibri Light"/>
                <w:b/>
                <w:bCs/>
                <w:sz w:val="22"/>
                <w:szCs w:val="22"/>
                <w:lang w:val="en-ID"/>
              </w:rPr>
              <w:t>Attitudes Toward the Environment</w:t>
            </w:r>
          </w:p>
        </w:tc>
        <w:tc>
          <w:tcPr>
            <w:tcW w:w="814"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01D4DE71" w14:textId="77777777" w:rsidR="009D7795" w:rsidRPr="00D30EBB" w:rsidRDefault="009D7795" w:rsidP="00981B85">
            <w:pPr>
              <w:ind w:left="142" w:right="-1" w:hanging="14"/>
              <w:jc w:val="center"/>
              <w:rPr>
                <w:rFonts w:ascii="Calibri Light" w:hAnsi="Calibri Light" w:cs="Calibri Light"/>
                <w:b/>
                <w:bCs/>
                <w:sz w:val="22"/>
                <w:szCs w:val="22"/>
                <w:lang w:val="en-ID"/>
              </w:rPr>
            </w:pPr>
            <w:r w:rsidRPr="00D30EBB">
              <w:rPr>
                <w:rFonts w:ascii="Calibri Light" w:hAnsi="Calibri Light" w:cs="Calibri Light"/>
                <w:b/>
                <w:bCs/>
                <w:sz w:val="22"/>
                <w:szCs w:val="22"/>
                <w:lang w:val="en-ID"/>
              </w:rPr>
              <w:t>Environmental Management Skills</w:t>
            </w:r>
          </w:p>
        </w:tc>
        <w:tc>
          <w:tcPr>
            <w:tcW w:w="1107"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5E6651BE" w14:textId="77777777" w:rsidR="009D7795" w:rsidRPr="00D30EBB" w:rsidRDefault="009D7795" w:rsidP="00981B85">
            <w:pPr>
              <w:ind w:left="142" w:right="-1" w:hanging="14"/>
              <w:jc w:val="center"/>
              <w:rPr>
                <w:rFonts w:ascii="Calibri Light" w:hAnsi="Calibri Light" w:cs="Calibri Light"/>
                <w:b/>
                <w:bCs/>
                <w:sz w:val="22"/>
                <w:szCs w:val="22"/>
                <w:lang w:val="en-ID"/>
              </w:rPr>
            </w:pPr>
            <w:r w:rsidRPr="00D30EBB">
              <w:rPr>
                <w:rFonts w:ascii="Calibri Light" w:hAnsi="Calibri Light" w:cs="Calibri Light"/>
                <w:b/>
                <w:bCs/>
                <w:sz w:val="22"/>
                <w:szCs w:val="22"/>
                <w:lang w:val="en-ID"/>
              </w:rPr>
              <w:t>Participation in Environmental Sustainability</w:t>
            </w:r>
          </w:p>
        </w:tc>
      </w:tr>
      <w:tr w:rsidR="009D7795" w:rsidRPr="00D30EBB" w14:paraId="780421E0" w14:textId="77777777" w:rsidTr="00D30EBB">
        <w:tc>
          <w:tcPr>
            <w:tcW w:w="4447" w:type="dxa"/>
            <w:tcBorders>
              <w:top w:val="single" w:sz="4" w:space="0" w:color="auto"/>
              <w:left w:val="nil"/>
              <w:bottom w:val="single" w:sz="4" w:space="0" w:color="auto"/>
              <w:right w:val="nil"/>
            </w:tcBorders>
          </w:tcPr>
          <w:p w14:paraId="333D216D" w14:textId="77777777" w:rsidR="009D7795" w:rsidRPr="00D30EBB" w:rsidRDefault="009D7795" w:rsidP="00D30EBB">
            <w:pPr>
              <w:ind w:left="142" w:right="-1" w:hanging="14"/>
              <w:jc w:val="both"/>
              <w:rPr>
                <w:rFonts w:ascii="Calibri Light" w:hAnsi="Calibri Light" w:cs="Calibri Light"/>
                <w:sz w:val="22"/>
                <w:szCs w:val="22"/>
                <w:lang w:val="en-ID"/>
              </w:rPr>
            </w:pPr>
            <w:r w:rsidRPr="00D30EBB">
              <w:rPr>
                <w:rFonts w:ascii="Calibri Light" w:hAnsi="Calibri Light" w:cs="Calibri Light"/>
                <w:sz w:val="22"/>
                <w:szCs w:val="22"/>
                <w:lang w:val="en-ID"/>
              </w:rPr>
              <w:t xml:space="preserve">Understanding Earth's Ecosystem Connections - Recognizing various creations of God  </w:t>
            </w:r>
          </w:p>
        </w:tc>
        <w:tc>
          <w:tcPr>
            <w:tcW w:w="766" w:type="dxa"/>
            <w:tcBorders>
              <w:top w:val="single" w:sz="4" w:space="0" w:color="auto"/>
              <w:left w:val="nil"/>
              <w:bottom w:val="single" w:sz="4" w:space="0" w:color="auto"/>
              <w:right w:val="nil"/>
            </w:tcBorders>
          </w:tcPr>
          <w:p w14:paraId="4B381F79" w14:textId="77777777" w:rsidR="009D7795" w:rsidRPr="00D30EBB" w:rsidRDefault="009D7795" w:rsidP="00D30EBB">
            <w:pPr>
              <w:ind w:left="142" w:right="-1" w:hanging="14"/>
              <w:jc w:val="both"/>
              <w:rPr>
                <w:rFonts w:ascii="Calibri Light" w:hAnsi="Calibri Light" w:cs="Calibri Light"/>
                <w:sz w:val="22"/>
                <w:szCs w:val="22"/>
                <w:lang w:val="en-ID"/>
              </w:rPr>
            </w:pPr>
          </w:p>
        </w:tc>
        <w:tc>
          <w:tcPr>
            <w:tcW w:w="798" w:type="dxa"/>
            <w:tcBorders>
              <w:top w:val="single" w:sz="4" w:space="0" w:color="auto"/>
              <w:left w:val="nil"/>
              <w:bottom w:val="single" w:sz="4" w:space="0" w:color="auto"/>
              <w:right w:val="nil"/>
            </w:tcBorders>
          </w:tcPr>
          <w:p w14:paraId="431C4CBC" w14:textId="77777777" w:rsidR="009D7795" w:rsidRPr="00D30EBB" w:rsidRDefault="009D7795" w:rsidP="00D30EBB">
            <w:pPr>
              <w:ind w:left="142" w:right="-1" w:hanging="14"/>
              <w:jc w:val="both"/>
              <w:rPr>
                <w:rFonts w:ascii="Calibri Light" w:hAnsi="Calibri Light" w:cs="Calibri Light"/>
                <w:sz w:val="22"/>
                <w:szCs w:val="22"/>
                <w:lang w:val="en-ID"/>
              </w:rPr>
            </w:pPr>
            <w:r w:rsidRPr="00D30EBB">
              <w:rPr>
                <w:rFonts w:ascii="Calibri Light" w:hAnsi="Calibri Light" w:cs="Calibri Light"/>
                <w:sz w:val="22"/>
                <w:szCs w:val="22"/>
                <w:lang w:val="en-ID"/>
              </w:rPr>
              <w:t>v</w:t>
            </w:r>
          </w:p>
        </w:tc>
        <w:tc>
          <w:tcPr>
            <w:tcW w:w="767" w:type="dxa"/>
            <w:tcBorders>
              <w:top w:val="single" w:sz="4" w:space="0" w:color="auto"/>
              <w:left w:val="nil"/>
              <w:bottom w:val="single" w:sz="4" w:space="0" w:color="auto"/>
              <w:right w:val="nil"/>
            </w:tcBorders>
          </w:tcPr>
          <w:p w14:paraId="2FB891BA" w14:textId="77777777" w:rsidR="009D7795" w:rsidRPr="00D30EBB" w:rsidRDefault="009D7795" w:rsidP="00D30EBB">
            <w:pPr>
              <w:ind w:left="142" w:right="-1" w:hanging="14"/>
              <w:jc w:val="both"/>
              <w:rPr>
                <w:rFonts w:ascii="Calibri Light" w:hAnsi="Calibri Light" w:cs="Calibri Light"/>
                <w:sz w:val="22"/>
                <w:szCs w:val="22"/>
                <w:lang w:val="en-ID"/>
              </w:rPr>
            </w:pPr>
          </w:p>
        </w:tc>
        <w:tc>
          <w:tcPr>
            <w:tcW w:w="814" w:type="dxa"/>
            <w:tcBorders>
              <w:top w:val="single" w:sz="4" w:space="0" w:color="auto"/>
              <w:left w:val="nil"/>
              <w:bottom w:val="single" w:sz="4" w:space="0" w:color="auto"/>
              <w:right w:val="nil"/>
            </w:tcBorders>
          </w:tcPr>
          <w:p w14:paraId="56BB66B5" w14:textId="77777777" w:rsidR="009D7795" w:rsidRPr="00D30EBB" w:rsidRDefault="009D7795" w:rsidP="00D30EBB">
            <w:pPr>
              <w:ind w:left="142" w:right="-1" w:hanging="14"/>
              <w:jc w:val="both"/>
              <w:rPr>
                <w:rFonts w:ascii="Calibri Light" w:hAnsi="Calibri Light" w:cs="Calibri Light"/>
                <w:sz w:val="22"/>
                <w:szCs w:val="22"/>
                <w:lang w:val="en-ID"/>
              </w:rPr>
            </w:pPr>
          </w:p>
        </w:tc>
        <w:tc>
          <w:tcPr>
            <w:tcW w:w="1107" w:type="dxa"/>
            <w:tcBorders>
              <w:top w:val="single" w:sz="4" w:space="0" w:color="auto"/>
              <w:left w:val="nil"/>
              <w:bottom w:val="single" w:sz="4" w:space="0" w:color="auto"/>
              <w:right w:val="nil"/>
            </w:tcBorders>
          </w:tcPr>
          <w:p w14:paraId="6E601B4C" w14:textId="77777777" w:rsidR="009D7795" w:rsidRPr="00D30EBB" w:rsidRDefault="009D7795" w:rsidP="00D30EBB">
            <w:pPr>
              <w:ind w:left="142" w:right="-1" w:hanging="14"/>
              <w:jc w:val="both"/>
              <w:rPr>
                <w:rFonts w:ascii="Calibri Light" w:hAnsi="Calibri Light" w:cs="Calibri Light"/>
                <w:sz w:val="22"/>
                <w:szCs w:val="22"/>
                <w:lang w:val="en-ID"/>
              </w:rPr>
            </w:pPr>
          </w:p>
        </w:tc>
      </w:tr>
      <w:tr w:rsidR="009D7795" w:rsidRPr="00D30EBB" w14:paraId="359AE2E9" w14:textId="77777777" w:rsidTr="00D30EBB">
        <w:tc>
          <w:tcPr>
            <w:tcW w:w="4447" w:type="dxa"/>
            <w:tcBorders>
              <w:top w:val="single" w:sz="4" w:space="0" w:color="auto"/>
              <w:left w:val="nil"/>
              <w:bottom w:val="single" w:sz="4" w:space="0" w:color="auto"/>
              <w:right w:val="nil"/>
            </w:tcBorders>
          </w:tcPr>
          <w:p w14:paraId="51948489" w14:textId="77777777" w:rsidR="009D7795" w:rsidRPr="00D30EBB" w:rsidRDefault="009D7795" w:rsidP="00D30EBB">
            <w:pPr>
              <w:ind w:left="142" w:right="-1" w:hanging="14"/>
              <w:jc w:val="both"/>
              <w:rPr>
                <w:rFonts w:ascii="Calibri Light" w:hAnsi="Calibri Light" w:cs="Calibri Light"/>
                <w:sz w:val="22"/>
                <w:szCs w:val="22"/>
                <w:lang w:val="en-ID"/>
              </w:rPr>
            </w:pPr>
            <w:r w:rsidRPr="00D30EBB">
              <w:rPr>
                <w:rFonts w:ascii="Calibri Light" w:hAnsi="Calibri Light" w:cs="Calibri Light"/>
                <w:sz w:val="22"/>
                <w:szCs w:val="22"/>
                <w:lang w:val="en-ID"/>
              </w:rPr>
              <w:t>Protecting the Natural Environment - Cultivating gratitude for the gift of nature by maintaining cleanliness and caring for the surrounding environment</w:t>
            </w:r>
          </w:p>
        </w:tc>
        <w:tc>
          <w:tcPr>
            <w:tcW w:w="766" w:type="dxa"/>
            <w:tcBorders>
              <w:top w:val="single" w:sz="4" w:space="0" w:color="auto"/>
              <w:left w:val="nil"/>
              <w:bottom w:val="single" w:sz="4" w:space="0" w:color="auto"/>
              <w:right w:val="nil"/>
            </w:tcBorders>
          </w:tcPr>
          <w:p w14:paraId="49AD66D7" w14:textId="77777777" w:rsidR="009D7795" w:rsidRPr="00D30EBB" w:rsidRDefault="009D7795" w:rsidP="00D30EBB">
            <w:pPr>
              <w:ind w:left="142" w:right="-1" w:hanging="14"/>
              <w:jc w:val="both"/>
              <w:rPr>
                <w:rFonts w:ascii="Calibri Light" w:hAnsi="Calibri Light" w:cs="Calibri Light"/>
                <w:sz w:val="22"/>
                <w:szCs w:val="22"/>
                <w:lang w:val="en-ID"/>
              </w:rPr>
            </w:pPr>
            <w:r w:rsidRPr="00D30EBB">
              <w:rPr>
                <w:rFonts w:ascii="Calibri Light" w:hAnsi="Calibri Light" w:cs="Calibri Light"/>
                <w:sz w:val="22"/>
                <w:szCs w:val="22"/>
                <w:lang w:val="en-ID"/>
              </w:rPr>
              <w:t>v</w:t>
            </w:r>
          </w:p>
        </w:tc>
        <w:tc>
          <w:tcPr>
            <w:tcW w:w="798" w:type="dxa"/>
            <w:tcBorders>
              <w:top w:val="single" w:sz="4" w:space="0" w:color="auto"/>
              <w:left w:val="nil"/>
              <w:bottom w:val="single" w:sz="4" w:space="0" w:color="auto"/>
              <w:right w:val="nil"/>
            </w:tcBorders>
          </w:tcPr>
          <w:p w14:paraId="1C4F359A" w14:textId="77777777" w:rsidR="009D7795" w:rsidRPr="00D30EBB" w:rsidRDefault="009D7795" w:rsidP="00D30EBB">
            <w:pPr>
              <w:ind w:left="142" w:right="-1" w:hanging="14"/>
              <w:jc w:val="both"/>
              <w:rPr>
                <w:rFonts w:ascii="Calibri Light" w:hAnsi="Calibri Light" w:cs="Calibri Light"/>
                <w:sz w:val="22"/>
                <w:szCs w:val="22"/>
                <w:lang w:val="en-ID"/>
              </w:rPr>
            </w:pPr>
            <w:r w:rsidRPr="00D30EBB">
              <w:rPr>
                <w:rFonts w:ascii="Calibri Light" w:hAnsi="Calibri Light" w:cs="Calibri Light"/>
                <w:sz w:val="22"/>
                <w:szCs w:val="22"/>
                <w:lang w:val="en-ID"/>
              </w:rPr>
              <w:t>v</w:t>
            </w:r>
          </w:p>
        </w:tc>
        <w:tc>
          <w:tcPr>
            <w:tcW w:w="767" w:type="dxa"/>
            <w:tcBorders>
              <w:top w:val="single" w:sz="4" w:space="0" w:color="auto"/>
              <w:left w:val="nil"/>
              <w:bottom w:val="single" w:sz="4" w:space="0" w:color="auto"/>
              <w:right w:val="nil"/>
            </w:tcBorders>
          </w:tcPr>
          <w:p w14:paraId="25C81336" w14:textId="77777777" w:rsidR="009D7795" w:rsidRPr="00D30EBB" w:rsidRDefault="009D7795" w:rsidP="00D30EBB">
            <w:pPr>
              <w:ind w:left="142" w:right="-1" w:hanging="14"/>
              <w:jc w:val="both"/>
              <w:rPr>
                <w:rFonts w:ascii="Calibri Light" w:hAnsi="Calibri Light" w:cs="Calibri Light"/>
                <w:sz w:val="22"/>
                <w:szCs w:val="22"/>
                <w:lang w:val="en-ID"/>
              </w:rPr>
            </w:pPr>
            <w:r w:rsidRPr="00D30EBB">
              <w:rPr>
                <w:rFonts w:ascii="Calibri Light" w:hAnsi="Calibri Light" w:cs="Calibri Light"/>
                <w:sz w:val="22"/>
                <w:szCs w:val="22"/>
                <w:lang w:val="en-ID"/>
              </w:rPr>
              <w:t>v</w:t>
            </w:r>
          </w:p>
        </w:tc>
        <w:tc>
          <w:tcPr>
            <w:tcW w:w="814" w:type="dxa"/>
            <w:tcBorders>
              <w:top w:val="single" w:sz="4" w:space="0" w:color="auto"/>
              <w:left w:val="nil"/>
              <w:bottom w:val="single" w:sz="4" w:space="0" w:color="auto"/>
              <w:right w:val="nil"/>
            </w:tcBorders>
          </w:tcPr>
          <w:p w14:paraId="0795D649" w14:textId="77777777" w:rsidR="009D7795" w:rsidRPr="00D30EBB" w:rsidRDefault="009D7795" w:rsidP="00D30EBB">
            <w:pPr>
              <w:ind w:left="142" w:right="-1" w:hanging="14"/>
              <w:jc w:val="both"/>
              <w:rPr>
                <w:rFonts w:ascii="Calibri Light" w:hAnsi="Calibri Light" w:cs="Calibri Light"/>
                <w:sz w:val="22"/>
                <w:szCs w:val="22"/>
                <w:lang w:val="en-ID"/>
              </w:rPr>
            </w:pPr>
            <w:r w:rsidRPr="00D30EBB">
              <w:rPr>
                <w:rFonts w:ascii="Calibri Light" w:hAnsi="Calibri Light" w:cs="Calibri Light"/>
                <w:sz w:val="22"/>
                <w:szCs w:val="22"/>
                <w:lang w:val="en-ID"/>
              </w:rPr>
              <w:t>v</w:t>
            </w:r>
          </w:p>
        </w:tc>
        <w:tc>
          <w:tcPr>
            <w:tcW w:w="1107" w:type="dxa"/>
            <w:tcBorders>
              <w:top w:val="single" w:sz="4" w:space="0" w:color="auto"/>
              <w:left w:val="nil"/>
              <w:bottom w:val="single" w:sz="4" w:space="0" w:color="auto"/>
              <w:right w:val="nil"/>
            </w:tcBorders>
          </w:tcPr>
          <w:p w14:paraId="1A4A75EE" w14:textId="77777777" w:rsidR="009D7795" w:rsidRPr="00D30EBB" w:rsidRDefault="009D7795" w:rsidP="00D30EBB">
            <w:pPr>
              <w:ind w:left="142" w:right="-1" w:hanging="14"/>
              <w:jc w:val="both"/>
              <w:rPr>
                <w:rFonts w:ascii="Calibri Light" w:hAnsi="Calibri Light" w:cs="Calibri Light"/>
                <w:sz w:val="22"/>
                <w:szCs w:val="22"/>
                <w:lang w:val="en-ID"/>
              </w:rPr>
            </w:pPr>
            <w:r w:rsidRPr="00D30EBB">
              <w:rPr>
                <w:rFonts w:ascii="Calibri Light" w:hAnsi="Calibri Light" w:cs="Calibri Light"/>
                <w:sz w:val="22"/>
                <w:szCs w:val="22"/>
                <w:lang w:val="en-ID"/>
              </w:rPr>
              <w:t>v</w:t>
            </w:r>
          </w:p>
        </w:tc>
      </w:tr>
    </w:tbl>
    <w:p w14:paraId="1CA8B385" w14:textId="77777777" w:rsidR="009D7795" w:rsidRPr="009D7795" w:rsidRDefault="009D7795" w:rsidP="009D7795">
      <w:pPr>
        <w:spacing w:before="120" w:after="120"/>
        <w:ind w:left="440" w:right="-1" w:hanging="14"/>
        <w:jc w:val="both"/>
        <w:rPr>
          <w:rFonts w:ascii="Calibri Light" w:hAnsi="Calibri Light" w:cs="Calibri Light"/>
          <w:b/>
          <w:bCs/>
          <w:sz w:val="24"/>
          <w:szCs w:val="24"/>
          <w:lang w:val="en-ID"/>
        </w:rPr>
      </w:pPr>
      <w:r w:rsidRPr="009D7795">
        <w:rPr>
          <w:rFonts w:ascii="Calibri Light" w:hAnsi="Calibri Light" w:cs="Calibri Light"/>
          <w:b/>
          <w:bCs/>
          <w:sz w:val="24"/>
          <w:szCs w:val="24"/>
          <w:lang w:val="en-ID"/>
        </w:rPr>
        <w:t>Connecting Regulation of the Curriculum for Early Childhood Education, Primary Education, and Secondary Education with SNEE and Learning Outcomes in Early Childhood Education, Primary Education, and Secondary Education in the Merdeka Curriculum</w:t>
      </w:r>
    </w:p>
    <w:p w14:paraId="0EFBB10A" w14:textId="77777777" w:rsidR="009D7795" w:rsidRPr="009D7795" w:rsidRDefault="009D7795" w:rsidP="009D7795">
      <w:pPr>
        <w:spacing w:before="120" w:after="120"/>
        <w:ind w:left="440"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 xml:space="preserve">Regulation of the Curriculum for Early Childhood Education, Primary Education, and Secondary Education, which integrates Sustainable Nature Environment Education (SNEE) and Learning Outcomes in the Merdeka Curriculum, plays a significant role in supporting environmental awareness and responsibility. The curriculum emphasizes key elements </w:t>
      </w:r>
      <w:r w:rsidRPr="009D7795">
        <w:rPr>
          <w:rFonts w:ascii="Calibri Light" w:hAnsi="Calibri Light" w:cs="Calibri Light"/>
          <w:sz w:val="24"/>
          <w:szCs w:val="24"/>
          <w:lang w:val="en-ID"/>
        </w:rPr>
        <w:lastRenderedPageBreak/>
        <w:t>such as religious values and character education, which encourage students to foster harmonious relationships with others and nature, promoting environmental preservation as part of their moral and spiritual development. Additionally, the curriculum fosters a strong sense of identity, where students take pride in Indonesia’s cultural and natural diversity, which is grounded in the principles of Pancasila. The foundations of literacy and STEAM (Science, Technology, Engineering, Arts, and Mathematics) also play a critical role in supporting SNEE by nurturing students' curiosity about the environment and developing their critical thinking skills in addressing environmental challenges. Through these integrated elements, the Merdeka Curriculum nurtures students’ holistic growth, aligning their academic development with a strong commitment to sustainability and environmental care.</w:t>
      </w:r>
    </w:p>
    <w:p w14:paraId="2DC0733C" w14:textId="5F2E8220" w:rsidR="009D7795" w:rsidRPr="00D30EBB" w:rsidRDefault="009D7795" w:rsidP="00D30EBB">
      <w:pPr>
        <w:spacing w:before="120" w:after="120"/>
        <w:ind w:left="1134" w:right="282" w:hanging="14"/>
        <w:jc w:val="center"/>
        <w:rPr>
          <w:rFonts w:ascii="Calibri Light" w:hAnsi="Calibri Light" w:cs="Calibri Light"/>
          <w:b/>
          <w:bCs/>
          <w:i/>
          <w:iCs/>
          <w:sz w:val="24"/>
          <w:szCs w:val="24"/>
          <w:lang w:val="en-ID"/>
        </w:rPr>
      </w:pPr>
      <w:r w:rsidRPr="00D30EBB">
        <w:rPr>
          <w:rFonts w:ascii="Calibri Light" w:hAnsi="Calibri Light" w:cs="Calibri Light"/>
          <w:b/>
          <w:bCs/>
          <w:sz w:val="24"/>
          <w:szCs w:val="24"/>
          <w:lang w:val="en-ID"/>
        </w:rPr>
        <w:t xml:space="preserve">Table </w:t>
      </w:r>
      <w:r w:rsidR="00D30EBB">
        <w:rPr>
          <w:rFonts w:ascii="Calibri Light" w:hAnsi="Calibri Light" w:cs="Calibri Light"/>
          <w:b/>
          <w:bCs/>
          <w:sz w:val="24"/>
          <w:szCs w:val="24"/>
          <w:lang w:val="en-ID"/>
        </w:rPr>
        <w:t>5</w:t>
      </w:r>
      <w:r w:rsidRPr="00D30EBB">
        <w:rPr>
          <w:rFonts w:ascii="Calibri Light" w:hAnsi="Calibri Light" w:cs="Calibri Light"/>
          <w:b/>
          <w:bCs/>
          <w:sz w:val="24"/>
          <w:szCs w:val="24"/>
          <w:lang w:val="en-ID"/>
        </w:rPr>
        <w:t xml:space="preserve">. </w:t>
      </w:r>
      <w:r w:rsidRPr="00D30EBB">
        <w:rPr>
          <w:rFonts w:ascii="Calibri Light" w:hAnsi="Calibri Light" w:cs="Calibri Light"/>
          <w:b/>
          <w:bCs/>
          <w:i/>
          <w:iCs/>
          <w:sz w:val="24"/>
          <w:szCs w:val="24"/>
          <w:lang w:val="en-ID"/>
        </w:rPr>
        <w:t>Connecting Regulation of the Curriculum for Early Childhood Education, Primary Education, and Secondary Education with SNEE and Learning Outcomes in Early Childhood Education, Primary Education, and Secondary Education in the Merdeka Curriculum</w:t>
      </w:r>
    </w:p>
    <w:tbl>
      <w:tblPr>
        <w:tblStyle w:val="TableGrid"/>
        <w:tblW w:w="8699" w:type="dxa"/>
        <w:tblInd w:w="534" w:type="dxa"/>
        <w:tblLook w:val="04A0" w:firstRow="1" w:lastRow="0" w:firstColumn="1" w:lastColumn="0" w:noHBand="0" w:noVBand="1"/>
      </w:tblPr>
      <w:tblGrid>
        <w:gridCol w:w="4447"/>
        <w:gridCol w:w="766"/>
        <w:gridCol w:w="798"/>
        <w:gridCol w:w="767"/>
        <w:gridCol w:w="814"/>
        <w:gridCol w:w="1107"/>
      </w:tblGrid>
      <w:tr w:rsidR="009D7795" w:rsidRPr="009D7795" w14:paraId="6D370CA5" w14:textId="77777777" w:rsidTr="00981B85">
        <w:trPr>
          <w:tblHeader/>
        </w:trPr>
        <w:tc>
          <w:tcPr>
            <w:tcW w:w="4447" w:type="dxa"/>
            <w:vMerge w:val="restart"/>
            <w:tcBorders>
              <w:top w:val="single" w:sz="4" w:space="0" w:color="auto"/>
              <w:left w:val="nil"/>
              <w:bottom w:val="nil"/>
              <w:right w:val="nil"/>
            </w:tcBorders>
            <w:shd w:val="clear" w:color="auto" w:fill="D9D9D9" w:themeFill="background1" w:themeFillShade="D9"/>
            <w:vAlign w:val="center"/>
          </w:tcPr>
          <w:p w14:paraId="4B1195DE" w14:textId="77777777" w:rsidR="009D7795" w:rsidRPr="00D30EBB" w:rsidRDefault="009D7795" w:rsidP="00981B85">
            <w:pPr>
              <w:ind w:left="39" w:right="-1" w:hanging="14"/>
              <w:jc w:val="center"/>
              <w:rPr>
                <w:rFonts w:ascii="Calibri Light" w:hAnsi="Calibri Light" w:cs="Calibri Light"/>
                <w:b/>
                <w:bCs/>
                <w:sz w:val="22"/>
                <w:szCs w:val="22"/>
                <w:lang w:val="en-ID"/>
              </w:rPr>
            </w:pPr>
            <w:r w:rsidRPr="00D30EBB">
              <w:rPr>
                <w:rFonts w:ascii="Calibri Light" w:hAnsi="Calibri Light" w:cs="Calibri Light"/>
                <w:b/>
                <w:bCs/>
                <w:sz w:val="22"/>
                <w:szCs w:val="22"/>
                <w:lang w:val="en-ID"/>
              </w:rPr>
              <w:t>Early Childhood Education Learning Outcome Elements</w:t>
            </w:r>
          </w:p>
        </w:tc>
        <w:tc>
          <w:tcPr>
            <w:tcW w:w="4252" w:type="dxa"/>
            <w:gridSpan w:val="5"/>
            <w:tcBorders>
              <w:top w:val="single" w:sz="4" w:space="0" w:color="auto"/>
              <w:left w:val="nil"/>
              <w:bottom w:val="single" w:sz="4" w:space="0" w:color="auto"/>
              <w:right w:val="nil"/>
            </w:tcBorders>
            <w:shd w:val="clear" w:color="auto" w:fill="D9D9D9" w:themeFill="background1" w:themeFillShade="D9"/>
            <w:vAlign w:val="center"/>
          </w:tcPr>
          <w:p w14:paraId="7CAF5404" w14:textId="77777777" w:rsidR="009D7795" w:rsidRPr="00D30EBB" w:rsidRDefault="009D7795" w:rsidP="00981B85">
            <w:pPr>
              <w:ind w:left="39" w:right="-1" w:hanging="14"/>
              <w:jc w:val="center"/>
              <w:rPr>
                <w:rFonts w:ascii="Calibri Light" w:hAnsi="Calibri Light" w:cs="Calibri Light"/>
                <w:b/>
                <w:bCs/>
                <w:sz w:val="22"/>
                <w:szCs w:val="22"/>
                <w:lang w:val="en-ID"/>
              </w:rPr>
            </w:pPr>
            <w:r w:rsidRPr="00D30EBB">
              <w:rPr>
                <w:rFonts w:ascii="Calibri Light" w:hAnsi="Calibri Light" w:cs="Calibri Light"/>
                <w:b/>
                <w:bCs/>
                <w:sz w:val="22"/>
                <w:szCs w:val="22"/>
                <w:lang w:val="en-ID"/>
              </w:rPr>
              <w:t>SNEE</w:t>
            </w:r>
          </w:p>
        </w:tc>
      </w:tr>
      <w:tr w:rsidR="00D30EBB" w:rsidRPr="009D7795" w14:paraId="2A4A0CB4" w14:textId="77777777" w:rsidTr="00981B85">
        <w:trPr>
          <w:cantSplit/>
          <w:trHeight w:val="2252"/>
          <w:tblHeader/>
        </w:trPr>
        <w:tc>
          <w:tcPr>
            <w:tcW w:w="4447" w:type="dxa"/>
            <w:vMerge/>
            <w:tcBorders>
              <w:top w:val="nil"/>
              <w:left w:val="nil"/>
              <w:bottom w:val="single" w:sz="4" w:space="0" w:color="auto"/>
              <w:right w:val="nil"/>
            </w:tcBorders>
            <w:shd w:val="clear" w:color="auto" w:fill="D9D9D9" w:themeFill="background1" w:themeFillShade="D9"/>
            <w:vAlign w:val="center"/>
          </w:tcPr>
          <w:p w14:paraId="73ED050F" w14:textId="77777777" w:rsidR="009D7795" w:rsidRPr="00D30EBB" w:rsidRDefault="009D7795" w:rsidP="00981B85">
            <w:pPr>
              <w:ind w:left="39" w:right="-1" w:hanging="14"/>
              <w:jc w:val="center"/>
              <w:rPr>
                <w:rFonts w:ascii="Calibri Light" w:hAnsi="Calibri Light" w:cs="Calibri Light"/>
                <w:b/>
                <w:bCs/>
                <w:sz w:val="22"/>
                <w:szCs w:val="22"/>
                <w:lang w:val="en-ID"/>
              </w:rPr>
            </w:pPr>
          </w:p>
        </w:tc>
        <w:tc>
          <w:tcPr>
            <w:tcW w:w="766"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66E7F8AC" w14:textId="77777777" w:rsidR="009D7795" w:rsidRPr="00D30EBB" w:rsidRDefault="009D7795" w:rsidP="00981B85">
            <w:pPr>
              <w:ind w:left="39" w:right="-1" w:hanging="14"/>
              <w:jc w:val="center"/>
              <w:rPr>
                <w:rFonts w:ascii="Calibri Light" w:hAnsi="Calibri Light" w:cs="Calibri Light"/>
                <w:b/>
                <w:bCs/>
                <w:sz w:val="22"/>
                <w:szCs w:val="22"/>
                <w:lang w:val="en-ID"/>
              </w:rPr>
            </w:pPr>
            <w:r w:rsidRPr="00D30EBB">
              <w:rPr>
                <w:rFonts w:ascii="Calibri Light" w:hAnsi="Calibri Light" w:cs="Calibri Light"/>
                <w:b/>
                <w:bCs/>
                <w:sz w:val="22"/>
                <w:szCs w:val="22"/>
                <w:lang w:val="en-ID"/>
              </w:rPr>
              <w:t>Environmental Awareness</w:t>
            </w:r>
          </w:p>
        </w:tc>
        <w:tc>
          <w:tcPr>
            <w:tcW w:w="798"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6C3BD1CC" w14:textId="77777777" w:rsidR="009D7795" w:rsidRPr="009D7795" w:rsidRDefault="009D7795" w:rsidP="00981B85">
            <w:pPr>
              <w:ind w:left="39" w:right="-1" w:hanging="14"/>
              <w:jc w:val="center"/>
              <w:rPr>
                <w:rFonts w:ascii="Calibri Light" w:hAnsi="Calibri Light" w:cs="Calibri Light"/>
                <w:b/>
                <w:bCs/>
                <w:sz w:val="24"/>
                <w:szCs w:val="24"/>
                <w:lang w:val="en-ID"/>
              </w:rPr>
            </w:pPr>
            <w:r w:rsidRPr="009D7795">
              <w:rPr>
                <w:rFonts w:ascii="Calibri Light" w:hAnsi="Calibri Light" w:cs="Calibri Light"/>
                <w:b/>
                <w:bCs/>
                <w:sz w:val="24"/>
                <w:szCs w:val="24"/>
                <w:lang w:val="en-ID"/>
              </w:rPr>
              <w:t>Environmental Knowledge</w:t>
            </w:r>
          </w:p>
        </w:tc>
        <w:tc>
          <w:tcPr>
            <w:tcW w:w="767"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4DEC6DDA" w14:textId="77777777" w:rsidR="009D7795" w:rsidRPr="009D7795" w:rsidRDefault="009D7795" w:rsidP="00981B85">
            <w:pPr>
              <w:ind w:left="39" w:right="-1" w:hanging="14"/>
              <w:jc w:val="center"/>
              <w:rPr>
                <w:rFonts w:ascii="Calibri Light" w:hAnsi="Calibri Light" w:cs="Calibri Light"/>
                <w:b/>
                <w:bCs/>
                <w:sz w:val="24"/>
                <w:szCs w:val="24"/>
                <w:lang w:val="en-ID"/>
              </w:rPr>
            </w:pPr>
            <w:r w:rsidRPr="009D7795">
              <w:rPr>
                <w:rFonts w:ascii="Calibri Light" w:hAnsi="Calibri Light" w:cs="Calibri Light"/>
                <w:b/>
                <w:bCs/>
                <w:sz w:val="24"/>
                <w:szCs w:val="24"/>
                <w:lang w:val="en-ID"/>
              </w:rPr>
              <w:t>Attitudes Toward the Environment</w:t>
            </w:r>
          </w:p>
        </w:tc>
        <w:tc>
          <w:tcPr>
            <w:tcW w:w="814"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023F3005" w14:textId="77777777" w:rsidR="009D7795" w:rsidRPr="009D7795" w:rsidRDefault="009D7795" w:rsidP="00981B85">
            <w:pPr>
              <w:ind w:left="39" w:right="-1" w:hanging="14"/>
              <w:jc w:val="center"/>
              <w:rPr>
                <w:rFonts w:ascii="Calibri Light" w:hAnsi="Calibri Light" w:cs="Calibri Light"/>
                <w:b/>
                <w:bCs/>
                <w:sz w:val="24"/>
                <w:szCs w:val="24"/>
                <w:lang w:val="en-ID"/>
              </w:rPr>
            </w:pPr>
            <w:r w:rsidRPr="009D7795">
              <w:rPr>
                <w:rFonts w:ascii="Calibri Light" w:hAnsi="Calibri Light" w:cs="Calibri Light"/>
                <w:b/>
                <w:bCs/>
                <w:sz w:val="24"/>
                <w:szCs w:val="24"/>
                <w:lang w:val="en-ID"/>
              </w:rPr>
              <w:t>Environmental Management Skills</w:t>
            </w:r>
          </w:p>
        </w:tc>
        <w:tc>
          <w:tcPr>
            <w:tcW w:w="1107"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4D21F1E7" w14:textId="77777777" w:rsidR="009D7795" w:rsidRPr="009D7795" w:rsidRDefault="009D7795" w:rsidP="00981B85">
            <w:pPr>
              <w:ind w:left="39" w:right="-1" w:hanging="14"/>
              <w:jc w:val="center"/>
              <w:rPr>
                <w:rFonts w:ascii="Calibri Light" w:hAnsi="Calibri Light" w:cs="Calibri Light"/>
                <w:b/>
                <w:bCs/>
                <w:sz w:val="24"/>
                <w:szCs w:val="24"/>
                <w:lang w:val="en-ID"/>
              </w:rPr>
            </w:pPr>
            <w:r w:rsidRPr="009D7795">
              <w:rPr>
                <w:rFonts w:ascii="Calibri Light" w:hAnsi="Calibri Light" w:cs="Calibri Light"/>
                <w:b/>
                <w:bCs/>
                <w:sz w:val="24"/>
                <w:szCs w:val="24"/>
                <w:lang w:val="en-ID"/>
              </w:rPr>
              <w:t>Participation in Environmental Sustainability</w:t>
            </w:r>
          </w:p>
        </w:tc>
      </w:tr>
      <w:tr w:rsidR="009D7795" w:rsidRPr="009D7795" w14:paraId="581C2753" w14:textId="77777777" w:rsidTr="00D30EBB">
        <w:tc>
          <w:tcPr>
            <w:tcW w:w="4447" w:type="dxa"/>
            <w:tcBorders>
              <w:top w:val="single" w:sz="4" w:space="0" w:color="auto"/>
              <w:left w:val="nil"/>
              <w:bottom w:val="single" w:sz="4" w:space="0" w:color="auto"/>
              <w:right w:val="nil"/>
            </w:tcBorders>
          </w:tcPr>
          <w:p w14:paraId="75D62171" w14:textId="77777777" w:rsidR="009D7795" w:rsidRPr="00D30EBB" w:rsidRDefault="009D7795" w:rsidP="00D30EBB">
            <w:pPr>
              <w:ind w:left="39" w:right="-1" w:hanging="14"/>
              <w:rPr>
                <w:rFonts w:ascii="Calibri Light" w:hAnsi="Calibri Light" w:cs="Calibri Light"/>
                <w:b/>
                <w:bCs/>
                <w:sz w:val="22"/>
                <w:szCs w:val="22"/>
                <w:lang w:val="en-ID"/>
              </w:rPr>
            </w:pPr>
            <w:r w:rsidRPr="00D30EBB">
              <w:rPr>
                <w:rFonts w:ascii="Calibri Light" w:hAnsi="Calibri Light" w:cs="Calibri Light"/>
                <w:b/>
                <w:bCs/>
                <w:sz w:val="22"/>
                <w:szCs w:val="22"/>
                <w:lang w:val="en-ID"/>
              </w:rPr>
              <w:t>Religious Values and Character Education Element</w:t>
            </w:r>
          </w:p>
        </w:tc>
        <w:tc>
          <w:tcPr>
            <w:tcW w:w="766" w:type="dxa"/>
            <w:tcBorders>
              <w:top w:val="single" w:sz="4" w:space="0" w:color="auto"/>
              <w:left w:val="nil"/>
              <w:bottom w:val="single" w:sz="4" w:space="0" w:color="auto"/>
              <w:right w:val="nil"/>
            </w:tcBorders>
          </w:tcPr>
          <w:p w14:paraId="32CDD3E7" w14:textId="77777777" w:rsidR="009D7795" w:rsidRPr="00D30EBB" w:rsidRDefault="009D7795" w:rsidP="00D30EBB">
            <w:pPr>
              <w:ind w:left="39" w:right="-1" w:hanging="14"/>
              <w:rPr>
                <w:rFonts w:ascii="Calibri Light" w:hAnsi="Calibri Light" w:cs="Calibri Light"/>
                <w:sz w:val="22"/>
                <w:szCs w:val="22"/>
                <w:lang w:val="en-ID"/>
              </w:rPr>
            </w:pPr>
          </w:p>
        </w:tc>
        <w:tc>
          <w:tcPr>
            <w:tcW w:w="798" w:type="dxa"/>
            <w:tcBorders>
              <w:top w:val="single" w:sz="4" w:space="0" w:color="auto"/>
              <w:left w:val="nil"/>
              <w:bottom w:val="single" w:sz="4" w:space="0" w:color="auto"/>
              <w:right w:val="nil"/>
            </w:tcBorders>
          </w:tcPr>
          <w:p w14:paraId="1D471578" w14:textId="77777777" w:rsidR="009D7795" w:rsidRPr="009D7795" w:rsidRDefault="009D7795" w:rsidP="00D30EBB">
            <w:pPr>
              <w:ind w:left="39" w:right="-1" w:hanging="14"/>
              <w:jc w:val="both"/>
              <w:rPr>
                <w:rFonts w:ascii="Calibri Light" w:hAnsi="Calibri Light" w:cs="Calibri Light"/>
                <w:sz w:val="24"/>
                <w:szCs w:val="24"/>
                <w:lang w:val="en-ID"/>
              </w:rPr>
            </w:pPr>
          </w:p>
        </w:tc>
        <w:tc>
          <w:tcPr>
            <w:tcW w:w="767" w:type="dxa"/>
            <w:tcBorders>
              <w:top w:val="single" w:sz="4" w:space="0" w:color="auto"/>
              <w:left w:val="nil"/>
              <w:bottom w:val="single" w:sz="4" w:space="0" w:color="auto"/>
              <w:right w:val="nil"/>
            </w:tcBorders>
          </w:tcPr>
          <w:p w14:paraId="4B0F5A2F" w14:textId="77777777" w:rsidR="009D7795" w:rsidRPr="009D7795" w:rsidRDefault="009D7795" w:rsidP="00D30EBB">
            <w:pPr>
              <w:ind w:left="39" w:right="-1" w:hanging="14"/>
              <w:jc w:val="both"/>
              <w:rPr>
                <w:rFonts w:ascii="Calibri Light" w:hAnsi="Calibri Light" w:cs="Calibri Light"/>
                <w:sz w:val="24"/>
                <w:szCs w:val="24"/>
                <w:lang w:val="en-ID"/>
              </w:rPr>
            </w:pPr>
          </w:p>
        </w:tc>
        <w:tc>
          <w:tcPr>
            <w:tcW w:w="814" w:type="dxa"/>
            <w:tcBorders>
              <w:top w:val="single" w:sz="4" w:space="0" w:color="auto"/>
              <w:left w:val="nil"/>
              <w:bottom w:val="single" w:sz="4" w:space="0" w:color="auto"/>
              <w:right w:val="nil"/>
            </w:tcBorders>
          </w:tcPr>
          <w:p w14:paraId="2703A2C1" w14:textId="77777777" w:rsidR="009D7795" w:rsidRPr="009D7795" w:rsidRDefault="009D7795" w:rsidP="00D30EBB">
            <w:pPr>
              <w:ind w:left="39" w:right="-1" w:hanging="14"/>
              <w:jc w:val="both"/>
              <w:rPr>
                <w:rFonts w:ascii="Calibri Light" w:hAnsi="Calibri Light" w:cs="Calibri Light"/>
                <w:sz w:val="24"/>
                <w:szCs w:val="24"/>
                <w:lang w:val="en-ID"/>
              </w:rPr>
            </w:pPr>
          </w:p>
        </w:tc>
        <w:tc>
          <w:tcPr>
            <w:tcW w:w="1107" w:type="dxa"/>
            <w:tcBorders>
              <w:top w:val="single" w:sz="4" w:space="0" w:color="auto"/>
              <w:left w:val="nil"/>
              <w:bottom w:val="single" w:sz="4" w:space="0" w:color="auto"/>
              <w:right w:val="nil"/>
            </w:tcBorders>
          </w:tcPr>
          <w:p w14:paraId="51878C3F" w14:textId="77777777" w:rsidR="009D7795" w:rsidRPr="009D7795" w:rsidRDefault="009D7795" w:rsidP="00D30EBB">
            <w:pPr>
              <w:ind w:left="39" w:right="-1" w:hanging="14"/>
              <w:jc w:val="both"/>
              <w:rPr>
                <w:rFonts w:ascii="Calibri Light" w:hAnsi="Calibri Light" w:cs="Calibri Light"/>
                <w:sz w:val="24"/>
                <w:szCs w:val="24"/>
                <w:lang w:val="en-ID"/>
              </w:rPr>
            </w:pPr>
          </w:p>
        </w:tc>
      </w:tr>
      <w:tr w:rsidR="009D7795" w:rsidRPr="009D7795" w14:paraId="43B02820" w14:textId="77777777" w:rsidTr="00D30EBB">
        <w:tc>
          <w:tcPr>
            <w:tcW w:w="4447" w:type="dxa"/>
            <w:tcBorders>
              <w:top w:val="single" w:sz="4" w:space="0" w:color="auto"/>
              <w:left w:val="nil"/>
              <w:bottom w:val="single" w:sz="4" w:space="0" w:color="auto"/>
              <w:right w:val="nil"/>
            </w:tcBorders>
          </w:tcPr>
          <w:p w14:paraId="4B1D7E35" w14:textId="77777777" w:rsidR="009D7795" w:rsidRPr="00D30EBB" w:rsidRDefault="009D7795" w:rsidP="00D30EBB">
            <w:pPr>
              <w:ind w:left="39" w:right="-1" w:hanging="14"/>
              <w:rPr>
                <w:rFonts w:ascii="Calibri Light" w:hAnsi="Calibri Light" w:cs="Calibri Light"/>
                <w:sz w:val="22"/>
                <w:szCs w:val="22"/>
                <w:lang w:val="en-ID"/>
              </w:rPr>
            </w:pPr>
            <w:r w:rsidRPr="00D30EBB">
              <w:rPr>
                <w:rFonts w:ascii="Calibri Light" w:hAnsi="Calibri Light" w:cs="Calibri Light"/>
                <w:sz w:val="22"/>
                <w:szCs w:val="22"/>
                <w:lang w:val="en-ID"/>
              </w:rPr>
              <w:t>The importance of maintaining relationships with others and preserving nature as a form of practicing religious teachings.</w:t>
            </w:r>
          </w:p>
        </w:tc>
        <w:tc>
          <w:tcPr>
            <w:tcW w:w="766" w:type="dxa"/>
            <w:tcBorders>
              <w:top w:val="single" w:sz="4" w:space="0" w:color="auto"/>
              <w:left w:val="nil"/>
              <w:bottom w:val="single" w:sz="4" w:space="0" w:color="auto"/>
              <w:right w:val="nil"/>
            </w:tcBorders>
          </w:tcPr>
          <w:p w14:paraId="457F960A" w14:textId="77777777" w:rsidR="009D7795" w:rsidRPr="00D30EBB" w:rsidRDefault="009D7795" w:rsidP="00D30EBB">
            <w:pPr>
              <w:ind w:left="39" w:right="-1" w:hanging="14"/>
              <w:rPr>
                <w:rFonts w:ascii="Calibri Light" w:hAnsi="Calibri Light" w:cs="Calibri Light"/>
                <w:sz w:val="22"/>
                <w:szCs w:val="22"/>
                <w:lang w:val="en-ID"/>
              </w:rPr>
            </w:pPr>
            <w:r w:rsidRPr="00D30EBB">
              <w:rPr>
                <w:rFonts w:ascii="Calibri Light" w:hAnsi="Calibri Light" w:cs="Calibri Light"/>
                <w:sz w:val="22"/>
                <w:szCs w:val="22"/>
                <w:lang w:val="en-ID"/>
              </w:rPr>
              <w:t>v</w:t>
            </w:r>
          </w:p>
        </w:tc>
        <w:tc>
          <w:tcPr>
            <w:tcW w:w="798" w:type="dxa"/>
            <w:tcBorders>
              <w:top w:val="single" w:sz="4" w:space="0" w:color="auto"/>
              <w:left w:val="nil"/>
              <w:bottom w:val="single" w:sz="4" w:space="0" w:color="auto"/>
              <w:right w:val="nil"/>
            </w:tcBorders>
          </w:tcPr>
          <w:p w14:paraId="4AABCEDB" w14:textId="50DC4EBE" w:rsidR="009D7795" w:rsidRPr="009D7795" w:rsidRDefault="00DD5435" w:rsidP="00D30EBB">
            <w:pPr>
              <w:ind w:left="39"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v</w:t>
            </w:r>
          </w:p>
        </w:tc>
        <w:tc>
          <w:tcPr>
            <w:tcW w:w="767" w:type="dxa"/>
            <w:tcBorders>
              <w:top w:val="single" w:sz="4" w:space="0" w:color="auto"/>
              <w:left w:val="nil"/>
              <w:bottom w:val="single" w:sz="4" w:space="0" w:color="auto"/>
              <w:right w:val="nil"/>
            </w:tcBorders>
          </w:tcPr>
          <w:p w14:paraId="3C2B7D80" w14:textId="77777777" w:rsidR="009D7795" w:rsidRPr="009D7795" w:rsidRDefault="009D7795" w:rsidP="00D30EBB">
            <w:pPr>
              <w:ind w:left="39"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v</w:t>
            </w:r>
          </w:p>
        </w:tc>
        <w:tc>
          <w:tcPr>
            <w:tcW w:w="814" w:type="dxa"/>
            <w:tcBorders>
              <w:top w:val="single" w:sz="4" w:space="0" w:color="auto"/>
              <w:left w:val="nil"/>
              <w:bottom w:val="single" w:sz="4" w:space="0" w:color="auto"/>
              <w:right w:val="nil"/>
            </w:tcBorders>
          </w:tcPr>
          <w:p w14:paraId="6B7A7E73" w14:textId="77777777" w:rsidR="009D7795" w:rsidRPr="009D7795" w:rsidRDefault="009D7795" w:rsidP="00D30EBB">
            <w:pPr>
              <w:ind w:left="39"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v</w:t>
            </w:r>
          </w:p>
        </w:tc>
        <w:tc>
          <w:tcPr>
            <w:tcW w:w="1107" w:type="dxa"/>
            <w:tcBorders>
              <w:top w:val="single" w:sz="4" w:space="0" w:color="auto"/>
              <w:left w:val="nil"/>
              <w:bottom w:val="single" w:sz="4" w:space="0" w:color="auto"/>
              <w:right w:val="nil"/>
            </w:tcBorders>
          </w:tcPr>
          <w:p w14:paraId="5551F1A5" w14:textId="77777777" w:rsidR="009D7795" w:rsidRPr="009D7795" w:rsidRDefault="009D7795" w:rsidP="00D30EBB">
            <w:pPr>
              <w:ind w:left="39"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v</w:t>
            </w:r>
          </w:p>
        </w:tc>
      </w:tr>
      <w:tr w:rsidR="009D7795" w:rsidRPr="009D7795" w14:paraId="6980C846" w14:textId="77777777" w:rsidTr="00D30EBB">
        <w:tc>
          <w:tcPr>
            <w:tcW w:w="4447" w:type="dxa"/>
            <w:tcBorders>
              <w:top w:val="single" w:sz="4" w:space="0" w:color="auto"/>
              <w:left w:val="nil"/>
              <w:bottom w:val="single" w:sz="4" w:space="0" w:color="auto"/>
              <w:right w:val="nil"/>
            </w:tcBorders>
          </w:tcPr>
          <w:p w14:paraId="58001DA7" w14:textId="77777777" w:rsidR="009D7795" w:rsidRPr="00D30EBB" w:rsidRDefault="009D7795" w:rsidP="00D30EBB">
            <w:pPr>
              <w:ind w:left="39" w:right="-1" w:hanging="14"/>
              <w:rPr>
                <w:rFonts w:ascii="Calibri Light" w:hAnsi="Calibri Light" w:cs="Calibri Light"/>
                <w:b/>
                <w:bCs/>
                <w:sz w:val="22"/>
                <w:szCs w:val="22"/>
                <w:lang w:val="en-ID"/>
              </w:rPr>
            </w:pPr>
            <w:r w:rsidRPr="00D30EBB">
              <w:rPr>
                <w:rFonts w:ascii="Calibri Light" w:hAnsi="Calibri Light" w:cs="Calibri Light"/>
                <w:b/>
                <w:bCs/>
                <w:sz w:val="22"/>
                <w:szCs w:val="22"/>
                <w:lang w:val="en-ID"/>
              </w:rPr>
              <w:t>Identity Element</w:t>
            </w:r>
          </w:p>
        </w:tc>
        <w:tc>
          <w:tcPr>
            <w:tcW w:w="766" w:type="dxa"/>
            <w:tcBorders>
              <w:top w:val="single" w:sz="4" w:space="0" w:color="auto"/>
              <w:left w:val="nil"/>
              <w:bottom w:val="single" w:sz="4" w:space="0" w:color="auto"/>
              <w:right w:val="nil"/>
            </w:tcBorders>
          </w:tcPr>
          <w:p w14:paraId="177E7B31" w14:textId="77777777" w:rsidR="009D7795" w:rsidRPr="00D30EBB" w:rsidRDefault="009D7795" w:rsidP="00D30EBB">
            <w:pPr>
              <w:ind w:left="39" w:right="-1" w:hanging="14"/>
              <w:rPr>
                <w:rFonts w:ascii="Calibri Light" w:hAnsi="Calibri Light" w:cs="Calibri Light"/>
                <w:sz w:val="22"/>
                <w:szCs w:val="22"/>
                <w:lang w:val="en-ID"/>
              </w:rPr>
            </w:pPr>
          </w:p>
        </w:tc>
        <w:tc>
          <w:tcPr>
            <w:tcW w:w="798" w:type="dxa"/>
            <w:tcBorders>
              <w:top w:val="single" w:sz="4" w:space="0" w:color="auto"/>
              <w:left w:val="nil"/>
              <w:bottom w:val="single" w:sz="4" w:space="0" w:color="auto"/>
              <w:right w:val="nil"/>
            </w:tcBorders>
          </w:tcPr>
          <w:p w14:paraId="6A48D360" w14:textId="77777777" w:rsidR="009D7795" w:rsidRPr="009D7795" w:rsidRDefault="009D7795" w:rsidP="00D30EBB">
            <w:pPr>
              <w:ind w:left="39" w:right="-1" w:hanging="14"/>
              <w:jc w:val="both"/>
              <w:rPr>
                <w:rFonts w:ascii="Calibri Light" w:hAnsi="Calibri Light" w:cs="Calibri Light"/>
                <w:sz w:val="24"/>
                <w:szCs w:val="24"/>
                <w:lang w:val="en-ID"/>
              </w:rPr>
            </w:pPr>
          </w:p>
        </w:tc>
        <w:tc>
          <w:tcPr>
            <w:tcW w:w="767" w:type="dxa"/>
            <w:tcBorders>
              <w:top w:val="single" w:sz="4" w:space="0" w:color="auto"/>
              <w:left w:val="nil"/>
              <w:bottom w:val="single" w:sz="4" w:space="0" w:color="auto"/>
              <w:right w:val="nil"/>
            </w:tcBorders>
          </w:tcPr>
          <w:p w14:paraId="06E1FC25" w14:textId="77777777" w:rsidR="009D7795" w:rsidRPr="009D7795" w:rsidRDefault="009D7795" w:rsidP="00D30EBB">
            <w:pPr>
              <w:ind w:left="39" w:right="-1" w:hanging="14"/>
              <w:jc w:val="both"/>
              <w:rPr>
                <w:rFonts w:ascii="Calibri Light" w:hAnsi="Calibri Light" w:cs="Calibri Light"/>
                <w:sz w:val="24"/>
                <w:szCs w:val="24"/>
                <w:lang w:val="en-ID"/>
              </w:rPr>
            </w:pPr>
          </w:p>
        </w:tc>
        <w:tc>
          <w:tcPr>
            <w:tcW w:w="814" w:type="dxa"/>
            <w:tcBorders>
              <w:top w:val="single" w:sz="4" w:space="0" w:color="auto"/>
              <w:left w:val="nil"/>
              <w:bottom w:val="single" w:sz="4" w:space="0" w:color="auto"/>
              <w:right w:val="nil"/>
            </w:tcBorders>
          </w:tcPr>
          <w:p w14:paraId="2692CAFE" w14:textId="77777777" w:rsidR="009D7795" w:rsidRPr="009D7795" w:rsidRDefault="009D7795" w:rsidP="00D30EBB">
            <w:pPr>
              <w:ind w:left="39" w:right="-1" w:hanging="14"/>
              <w:jc w:val="both"/>
              <w:rPr>
                <w:rFonts w:ascii="Calibri Light" w:hAnsi="Calibri Light" w:cs="Calibri Light"/>
                <w:sz w:val="24"/>
                <w:szCs w:val="24"/>
                <w:lang w:val="en-ID"/>
              </w:rPr>
            </w:pPr>
          </w:p>
        </w:tc>
        <w:tc>
          <w:tcPr>
            <w:tcW w:w="1107" w:type="dxa"/>
            <w:tcBorders>
              <w:top w:val="single" w:sz="4" w:space="0" w:color="auto"/>
              <w:left w:val="nil"/>
              <w:bottom w:val="single" w:sz="4" w:space="0" w:color="auto"/>
              <w:right w:val="nil"/>
            </w:tcBorders>
          </w:tcPr>
          <w:p w14:paraId="68824AE9" w14:textId="77777777" w:rsidR="009D7795" w:rsidRPr="009D7795" w:rsidRDefault="009D7795" w:rsidP="00D30EBB">
            <w:pPr>
              <w:ind w:left="39" w:right="-1" w:hanging="14"/>
              <w:jc w:val="both"/>
              <w:rPr>
                <w:rFonts w:ascii="Calibri Light" w:hAnsi="Calibri Light" w:cs="Calibri Light"/>
                <w:sz w:val="24"/>
                <w:szCs w:val="24"/>
                <w:lang w:val="en-ID"/>
              </w:rPr>
            </w:pPr>
          </w:p>
        </w:tc>
      </w:tr>
      <w:tr w:rsidR="009D7795" w:rsidRPr="009D7795" w14:paraId="0B7BBDE7" w14:textId="77777777" w:rsidTr="00D30EBB">
        <w:tc>
          <w:tcPr>
            <w:tcW w:w="4447" w:type="dxa"/>
            <w:tcBorders>
              <w:top w:val="single" w:sz="4" w:space="0" w:color="auto"/>
              <w:left w:val="nil"/>
              <w:bottom w:val="single" w:sz="4" w:space="0" w:color="auto"/>
              <w:right w:val="nil"/>
            </w:tcBorders>
          </w:tcPr>
          <w:p w14:paraId="0C901A65" w14:textId="77777777" w:rsidR="009D7795" w:rsidRPr="00D30EBB" w:rsidRDefault="009D7795" w:rsidP="00D30EBB">
            <w:pPr>
              <w:ind w:left="39" w:right="-1" w:hanging="14"/>
              <w:rPr>
                <w:rFonts w:ascii="Calibri Light" w:hAnsi="Calibri Light" w:cs="Calibri Light"/>
                <w:sz w:val="22"/>
                <w:szCs w:val="22"/>
                <w:lang w:val="en-ID"/>
              </w:rPr>
            </w:pPr>
            <w:r w:rsidRPr="00D30EBB">
              <w:rPr>
                <w:rFonts w:ascii="Calibri Light" w:hAnsi="Calibri Light" w:cs="Calibri Light"/>
                <w:sz w:val="22"/>
                <w:szCs w:val="22"/>
                <w:lang w:val="en-ID"/>
              </w:rPr>
              <w:t>Indonesian citizens, with all their diversity, need to have pride in their own identity, family, and cultural background, grounded in the principles of Pancasila — including pride in Indonesia's natural diversity.</w:t>
            </w:r>
          </w:p>
        </w:tc>
        <w:tc>
          <w:tcPr>
            <w:tcW w:w="766" w:type="dxa"/>
            <w:tcBorders>
              <w:top w:val="single" w:sz="4" w:space="0" w:color="auto"/>
              <w:left w:val="nil"/>
              <w:bottom w:val="single" w:sz="4" w:space="0" w:color="auto"/>
              <w:right w:val="nil"/>
            </w:tcBorders>
          </w:tcPr>
          <w:p w14:paraId="0F515CED" w14:textId="77777777" w:rsidR="009D7795" w:rsidRPr="00D30EBB" w:rsidRDefault="009D7795" w:rsidP="00D30EBB">
            <w:pPr>
              <w:ind w:left="39" w:right="-1" w:hanging="14"/>
              <w:rPr>
                <w:rFonts w:ascii="Calibri Light" w:hAnsi="Calibri Light" w:cs="Calibri Light"/>
                <w:sz w:val="22"/>
                <w:szCs w:val="22"/>
                <w:lang w:val="en-ID"/>
              </w:rPr>
            </w:pPr>
            <w:r w:rsidRPr="00D30EBB">
              <w:rPr>
                <w:rFonts w:ascii="Calibri Light" w:hAnsi="Calibri Light" w:cs="Calibri Light"/>
                <w:sz w:val="22"/>
                <w:szCs w:val="22"/>
                <w:lang w:val="en-ID"/>
              </w:rPr>
              <w:t>v</w:t>
            </w:r>
          </w:p>
        </w:tc>
        <w:tc>
          <w:tcPr>
            <w:tcW w:w="798" w:type="dxa"/>
            <w:tcBorders>
              <w:top w:val="single" w:sz="4" w:space="0" w:color="auto"/>
              <w:left w:val="nil"/>
              <w:bottom w:val="single" w:sz="4" w:space="0" w:color="auto"/>
              <w:right w:val="nil"/>
            </w:tcBorders>
          </w:tcPr>
          <w:p w14:paraId="3F66A778" w14:textId="6FEBF7F4" w:rsidR="009D7795" w:rsidRPr="009D7795" w:rsidRDefault="00DD5435" w:rsidP="00D30EBB">
            <w:pPr>
              <w:ind w:left="39"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v</w:t>
            </w:r>
          </w:p>
        </w:tc>
        <w:tc>
          <w:tcPr>
            <w:tcW w:w="767" w:type="dxa"/>
            <w:tcBorders>
              <w:top w:val="single" w:sz="4" w:space="0" w:color="auto"/>
              <w:left w:val="nil"/>
              <w:bottom w:val="single" w:sz="4" w:space="0" w:color="auto"/>
              <w:right w:val="nil"/>
            </w:tcBorders>
          </w:tcPr>
          <w:p w14:paraId="60338959" w14:textId="77777777" w:rsidR="009D7795" w:rsidRPr="009D7795" w:rsidRDefault="009D7795" w:rsidP="00D30EBB">
            <w:pPr>
              <w:ind w:left="39"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v</w:t>
            </w:r>
          </w:p>
        </w:tc>
        <w:tc>
          <w:tcPr>
            <w:tcW w:w="814" w:type="dxa"/>
            <w:tcBorders>
              <w:top w:val="single" w:sz="4" w:space="0" w:color="auto"/>
              <w:left w:val="nil"/>
              <w:bottom w:val="single" w:sz="4" w:space="0" w:color="auto"/>
              <w:right w:val="nil"/>
            </w:tcBorders>
          </w:tcPr>
          <w:p w14:paraId="3429049B" w14:textId="77777777" w:rsidR="009D7795" w:rsidRPr="009D7795" w:rsidRDefault="009D7795" w:rsidP="00D30EBB">
            <w:pPr>
              <w:ind w:left="39" w:right="-1" w:hanging="14"/>
              <w:jc w:val="both"/>
              <w:rPr>
                <w:rFonts w:ascii="Calibri Light" w:hAnsi="Calibri Light" w:cs="Calibri Light"/>
                <w:sz w:val="24"/>
                <w:szCs w:val="24"/>
                <w:lang w:val="en-ID"/>
              </w:rPr>
            </w:pPr>
          </w:p>
        </w:tc>
        <w:tc>
          <w:tcPr>
            <w:tcW w:w="1107" w:type="dxa"/>
            <w:tcBorders>
              <w:top w:val="single" w:sz="4" w:space="0" w:color="auto"/>
              <w:left w:val="nil"/>
              <w:bottom w:val="single" w:sz="4" w:space="0" w:color="auto"/>
              <w:right w:val="nil"/>
            </w:tcBorders>
          </w:tcPr>
          <w:p w14:paraId="24A29004" w14:textId="77777777" w:rsidR="009D7795" w:rsidRPr="009D7795" w:rsidRDefault="009D7795" w:rsidP="00D30EBB">
            <w:pPr>
              <w:ind w:left="39" w:right="-1" w:hanging="14"/>
              <w:jc w:val="both"/>
              <w:rPr>
                <w:rFonts w:ascii="Calibri Light" w:hAnsi="Calibri Light" w:cs="Calibri Light"/>
                <w:sz w:val="24"/>
                <w:szCs w:val="24"/>
                <w:lang w:val="en-ID"/>
              </w:rPr>
            </w:pPr>
          </w:p>
        </w:tc>
      </w:tr>
      <w:tr w:rsidR="009D7795" w:rsidRPr="009D7795" w14:paraId="0872B519" w14:textId="77777777" w:rsidTr="009932AF">
        <w:tc>
          <w:tcPr>
            <w:tcW w:w="4447" w:type="dxa"/>
            <w:tcBorders>
              <w:top w:val="single" w:sz="4" w:space="0" w:color="auto"/>
              <w:left w:val="nil"/>
              <w:bottom w:val="single" w:sz="4" w:space="0" w:color="auto"/>
              <w:right w:val="nil"/>
            </w:tcBorders>
          </w:tcPr>
          <w:p w14:paraId="2530EF3B" w14:textId="77777777" w:rsidR="009D7795" w:rsidRPr="00D30EBB" w:rsidRDefault="009D7795" w:rsidP="00D30EBB">
            <w:pPr>
              <w:ind w:left="39" w:right="-1" w:hanging="14"/>
              <w:rPr>
                <w:rFonts w:ascii="Calibri Light" w:hAnsi="Calibri Light" w:cs="Calibri Light"/>
                <w:b/>
                <w:bCs/>
                <w:sz w:val="22"/>
                <w:szCs w:val="22"/>
                <w:lang w:val="en-ID"/>
              </w:rPr>
            </w:pPr>
            <w:r w:rsidRPr="00D30EBB">
              <w:rPr>
                <w:rFonts w:ascii="Calibri Light" w:hAnsi="Calibri Light" w:cs="Calibri Light"/>
                <w:b/>
                <w:bCs/>
                <w:sz w:val="22"/>
                <w:szCs w:val="22"/>
                <w:lang w:val="en-ID"/>
              </w:rPr>
              <w:t>Foundations of Literacy, Mathematics, Science, Technology, Engineering, and Arts Element</w:t>
            </w:r>
          </w:p>
        </w:tc>
        <w:tc>
          <w:tcPr>
            <w:tcW w:w="766" w:type="dxa"/>
            <w:tcBorders>
              <w:top w:val="single" w:sz="4" w:space="0" w:color="auto"/>
              <w:left w:val="nil"/>
              <w:bottom w:val="single" w:sz="4" w:space="0" w:color="auto"/>
              <w:right w:val="nil"/>
            </w:tcBorders>
          </w:tcPr>
          <w:p w14:paraId="615679A2" w14:textId="77777777" w:rsidR="009D7795" w:rsidRPr="00D30EBB" w:rsidRDefault="009D7795" w:rsidP="00D30EBB">
            <w:pPr>
              <w:ind w:left="39" w:right="-1" w:hanging="14"/>
              <w:rPr>
                <w:rFonts w:ascii="Calibri Light" w:hAnsi="Calibri Light" w:cs="Calibri Light"/>
                <w:sz w:val="22"/>
                <w:szCs w:val="22"/>
                <w:lang w:val="en-ID"/>
              </w:rPr>
            </w:pPr>
          </w:p>
        </w:tc>
        <w:tc>
          <w:tcPr>
            <w:tcW w:w="798" w:type="dxa"/>
            <w:tcBorders>
              <w:top w:val="single" w:sz="4" w:space="0" w:color="auto"/>
              <w:left w:val="nil"/>
              <w:bottom w:val="single" w:sz="4" w:space="0" w:color="auto"/>
              <w:right w:val="nil"/>
            </w:tcBorders>
          </w:tcPr>
          <w:p w14:paraId="4D851577" w14:textId="77777777" w:rsidR="009D7795" w:rsidRPr="009D7795" w:rsidRDefault="009D7795" w:rsidP="00D30EBB">
            <w:pPr>
              <w:ind w:left="39" w:right="-1" w:hanging="14"/>
              <w:jc w:val="both"/>
              <w:rPr>
                <w:rFonts w:ascii="Calibri Light" w:hAnsi="Calibri Light" w:cs="Calibri Light"/>
                <w:sz w:val="24"/>
                <w:szCs w:val="24"/>
                <w:lang w:val="en-ID"/>
              </w:rPr>
            </w:pPr>
          </w:p>
        </w:tc>
        <w:tc>
          <w:tcPr>
            <w:tcW w:w="767" w:type="dxa"/>
            <w:tcBorders>
              <w:top w:val="single" w:sz="4" w:space="0" w:color="auto"/>
              <w:left w:val="nil"/>
              <w:bottom w:val="single" w:sz="4" w:space="0" w:color="auto"/>
              <w:right w:val="nil"/>
            </w:tcBorders>
          </w:tcPr>
          <w:p w14:paraId="0595595D" w14:textId="77777777" w:rsidR="009D7795" w:rsidRPr="009D7795" w:rsidRDefault="009D7795" w:rsidP="00D30EBB">
            <w:pPr>
              <w:ind w:left="39" w:right="-1" w:hanging="14"/>
              <w:jc w:val="both"/>
              <w:rPr>
                <w:rFonts w:ascii="Calibri Light" w:hAnsi="Calibri Light" w:cs="Calibri Light"/>
                <w:sz w:val="24"/>
                <w:szCs w:val="24"/>
                <w:lang w:val="en-ID"/>
              </w:rPr>
            </w:pPr>
          </w:p>
        </w:tc>
        <w:tc>
          <w:tcPr>
            <w:tcW w:w="814" w:type="dxa"/>
            <w:tcBorders>
              <w:top w:val="single" w:sz="4" w:space="0" w:color="auto"/>
              <w:left w:val="nil"/>
              <w:bottom w:val="single" w:sz="4" w:space="0" w:color="auto"/>
              <w:right w:val="nil"/>
            </w:tcBorders>
          </w:tcPr>
          <w:p w14:paraId="4D92042D" w14:textId="77777777" w:rsidR="009D7795" w:rsidRPr="009D7795" w:rsidRDefault="009D7795" w:rsidP="00D30EBB">
            <w:pPr>
              <w:ind w:left="39" w:right="-1" w:hanging="14"/>
              <w:jc w:val="both"/>
              <w:rPr>
                <w:rFonts w:ascii="Calibri Light" w:hAnsi="Calibri Light" w:cs="Calibri Light"/>
                <w:sz w:val="24"/>
                <w:szCs w:val="24"/>
                <w:lang w:val="en-ID"/>
              </w:rPr>
            </w:pPr>
          </w:p>
        </w:tc>
        <w:tc>
          <w:tcPr>
            <w:tcW w:w="1107" w:type="dxa"/>
            <w:tcBorders>
              <w:top w:val="single" w:sz="4" w:space="0" w:color="auto"/>
              <w:left w:val="nil"/>
              <w:bottom w:val="single" w:sz="4" w:space="0" w:color="auto"/>
              <w:right w:val="nil"/>
            </w:tcBorders>
          </w:tcPr>
          <w:p w14:paraId="75B6FF72" w14:textId="77777777" w:rsidR="009D7795" w:rsidRPr="009D7795" w:rsidRDefault="009D7795" w:rsidP="00D30EBB">
            <w:pPr>
              <w:ind w:left="39" w:right="-1" w:hanging="14"/>
              <w:jc w:val="both"/>
              <w:rPr>
                <w:rFonts w:ascii="Calibri Light" w:hAnsi="Calibri Light" w:cs="Calibri Light"/>
                <w:sz w:val="24"/>
                <w:szCs w:val="24"/>
                <w:lang w:val="en-ID"/>
              </w:rPr>
            </w:pPr>
          </w:p>
        </w:tc>
      </w:tr>
      <w:tr w:rsidR="009D7795" w:rsidRPr="009D7795" w14:paraId="477154FB" w14:textId="77777777" w:rsidTr="009932AF">
        <w:tc>
          <w:tcPr>
            <w:tcW w:w="4447" w:type="dxa"/>
            <w:tcBorders>
              <w:top w:val="single" w:sz="4" w:space="0" w:color="auto"/>
              <w:left w:val="nil"/>
              <w:bottom w:val="single" w:sz="4" w:space="0" w:color="auto"/>
              <w:right w:val="nil"/>
            </w:tcBorders>
          </w:tcPr>
          <w:p w14:paraId="339A3D26" w14:textId="77777777" w:rsidR="009D7795" w:rsidRPr="00D30EBB" w:rsidRDefault="009D7795" w:rsidP="00D30EBB">
            <w:pPr>
              <w:ind w:left="39" w:right="-1" w:hanging="14"/>
              <w:rPr>
                <w:rFonts w:ascii="Calibri Light" w:hAnsi="Calibri Light" w:cs="Calibri Light"/>
                <w:b/>
                <w:bCs/>
                <w:sz w:val="22"/>
                <w:szCs w:val="22"/>
                <w:lang w:val="en-ID"/>
              </w:rPr>
            </w:pPr>
            <w:r w:rsidRPr="00D30EBB">
              <w:rPr>
                <w:rFonts w:ascii="Calibri Light" w:hAnsi="Calibri Light" w:cs="Calibri Light"/>
                <w:sz w:val="22"/>
                <w:szCs w:val="22"/>
                <w:lang w:val="en-ID"/>
              </w:rPr>
              <w:t xml:space="preserve">The early childhood period serves as the beginning or foundation for formal learning, making it important to foster curiosity about themselves, others, and the world — including curiosity about environmental preservation.  </w:t>
            </w:r>
          </w:p>
        </w:tc>
        <w:tc>
          <w:tcPr>
            <w:tcW w:w="766" w:type="dxa"/>
            <w:tcBorders>
              <w:top w:val="single" w:sz="4" w:space="0" w:color="auto"/>
              <w:left w:val="nil"/>
              <w:bottom w:val="single" w:sz="4" w:space="0" w:color="auto"/>
              <w:right w:val="nil"/>
            </w:tcBorders>
          </w:tcPr>
          <w:p w14:paraId="3F28B611" w14:textId="77777777" w:rsidR="009D7795" w:rsidRPr="00D30EBB" w:rsidRDefault="009D7795" w:rsidP="00D30EBB">
            <w:pPr>
              <w:ind w:left="39" w:right="-1" w:hanging="14"/>
              <w:rPr>
                <w:rFonts w:ascii="Calibri Light" w:hAnsi="Calibri Light" w:cs="Calibri Light"/>
                <w:sz w:val="22"/>
                <w:szCs w:val="22"/>
                <w:lang w:val="en-ID"/>
              </w:rPr>
            </w:pPr>
          </w:p>
        </w:tc>
        <w:tc>
          <w:tcPr>
            <w:tcW w:w="798" w:type="dxa"/>
            <w:tcBorders>
              <w:top w:val="single" w:sz="4" w:space="0" w:color="auto"/>
              <w:left w:val="nil"/>
              <w:bottom w:val="single" w:sz="4" w:space="0" w:color="auto"/>
              <w:right w:val="nil"/>
            </w:tcBorders>
          </w:tcPr>
          <w:p w14:paraId="17DD8D29" w14:textId="361D2FFE" w:rsidR="009D7795" w:rsidRPr="009D7795" w:rsidRDefault="00DD5435" w:rsidP="00D30EBB">
            <w:pPr>
              <w:ind w:left="39"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v</w:t>
            </w:r>
          </w:p>
        </w:tc>
        <w:tc>
          <w:tcPr>
            <w:tcW w:w="767" w:type="dxa"/>
            <w:tcBorders>
              <w:top w:val="single" w:sz="4" w:space="0" w:color="auto"/>
              <w:left w:val="nil"/>
              <w:bottom w:val="single" w:sz="4" w:space="0" w:color="auto"/>
              <w:right w:val="nil"/>
            </w:tcBorders>
          </w:tcPr>
          <w:p w14:paraId="297D0F59" w14:textId="77777777" w:rsidR="009D7795" w:rsidRPr="009D7795" w:rsidRDefault="009D7795" w:rsidP="00D30EBB">
            <w:pPr>
              <w:ind w:left="39"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v</w:t>
            </w:r>
          </w:p>
        </w:tc>
        <w:tc>
          <w:tcPr>
            <w:tcW w:w="814" w:type="dxa"/>
            <w:tcBorders>
              <w:top w:val="single" w:sz="4" w:space="0" w:color="auto"/>
              <w:left w:val="nil"/>
              <w:bottom w:val="single" w:sz="4" w:space="0" w:color="auto"/>
              <w:right w:val="nil"/>
            </w:tcBorders>
          </w:tcPr>
          <w:p w14:paraId="3DC29EAD" w14:textId="77777777" w:rsidR="009D7795" w:rsidRPr="009D7795" w:rsidRDefault="009D7795" w:rsidP="00D30EBB">
            <w:pPr>
              <w:ind w:left="39" w:right="-1" w:hanging="14"/>
              <w:jc w:val="both"/>
              <w:rPr>
                <w:rFonts w:ascii="Calibri Light" w:hAnsi="Calibri Light" w:cs="Calibri Light"/>
                <w:sz w:val="24"/>
                <w:szCs w:val="24"/>
                <w:lang w:val="en-ID"/>
              </w:rPr>
            </w:pPr>
          </w:p>
        </w:tc>
        <w:tc>
          <w:tcPr>
            <w:tcW w:w="1107" w:type="dxa"/>
            <w:tcBorders>
              <w:top w:val="single" w:sz="4" w:space="0" w:color="auto"/>
              <w:left w:val="nil"/>
              <w:bottom w:val="single" w:sz="4" w:space="0" w:color="auto"/>
              <w:right w:val="nil"/>
            </w:tcBorders>
          </w:tcPr>
          <w:p w14:paraId="6E4E286A" w14:textId="77777777" w:rsidR="009D7795" w:rsidRPr="009D7795" w:rsidRDefault="009D7795" w:rsidP="00D30EBB">
            <w:pPr>
              <w:ind w:left="39" w:right="-1" w:hanging="14"/>
              <w:jc w:val="both"/>
              <w:rPr>
                <w:rFonts w:ascii="Calibri Light" w:hAnsi="Calibri Light" w:cs="Calibri Light"/>
                <w:sz w:val="24"/>
                <w:szCs w:val="24"/>
                <w:lang w:val="en-ID"/>
              </w:rPr>
            </w:pPr>
          </w:p>
        </w:tc>
      </w:tr>
      <w:tr w:rsidR="009D7795" w:rsidRPr="009D7795" w14:paraId="2A7EF4CB" w14:textId="77777777" w:rsidTr="009932AF">
        <w:tc>
          <w:tcPr>
            <w:tcW w:w="4447" w:type="dxa"/>
            <w:tcBorders>
              <w:top w:val="single" w:sz="4" w:space="0" w:color="auto"/>
              <w:left w:val="nil"/>
              <w:bottom w:val="single" w:sz="4" w:space="0" w:color="auto"/>
              <w:right w:val="nil"/>
            </w:tcBorders>
          </w:tcPr>
          <w:p w14:paraId="61D5FF5E" w14:textId="77777777" w:rsidR="009D7795" w:rsidRPr="00D30EBB" w:rsidRDefault="009D7795" w:rsidP="00D30EBB">
            <w:pPr>
              <w:ind w:left="39" w:right="-1" w:hanging="14"/>
              <w:rPr>
                <w:rFonts w:ascii="Calibri Light" w:hAnsi="Calibri Light" w:cs="Calibri Light"/>
                <w:sz w:val="22"/>
                <w:szCs w:val="22"/>
                <w:lang w:val="en-ID"/>
              </w:rPr>
            </w:pPr>
            <w:r w:rsidRPr="00D30EBB">
              <w:rPr>
                <w:rFonts w:ascii="Calibri Light" w:hAnsi="Calibri Light" w:cs="Calibri Light"/>
                <w:sz w:val="22"/>
                <w:szCs w:val="22"/>
                <w:lang w:val="en-ID"/>
              </w:rPr>
              <w:t xml:space="preserve">Knowledge is constructed through learning, practice, experience, and observation of various events, objects, and people — </w:t>
            </w:r>
            <w:r w:rsidRPr="00D30EBB">
              <w:rPr>
                <w:rFonts w:ascii="Calibri Light" w:hAnsi="Calibri Light" w:cs="Calibri Light"/>
                <w:sz w:val="22"/>
                <w:szCs w:val="22"/>
                <w:lang w:val="en-ID"/>
              </w:rPr>
              <w:lastRenderedPageBreak/>
              <w:t xml:space="preserve">including constructing understanding of natural events and objects.  </w:t>
            </w:r>
          </w:p>
        </w:tc>
        <w:tc>
          <w:tcPr>
            <w:tcW w:w="766" w:type="dxa"/>
            <w:tcBorders>
              <w:top w:val="single" w:sz="4" w:space="0" w:color="auto"/>
              <w:left w:val="nil"/>
              <w:bottom w:val="single" w:sz="4" w:space="0" w:color="auto"/>
              <w:right w:val="nil"/>
            </w:tcBorders>
          </w:tcPr>
          <w:p w14:paraId="69B29F59" w14:textId="77777777" w:rsidR="009D7795" w:rsidRPr="00D30EBB" w:rsidRDefault="009D7795" w:rsidP="00D30EBB">
            <w:pPr>
              <w:ind w:left="39" w:right="-1" w:hanging="14"/>
              <w:rPr>
                <w:rFonts w:ascii="Calibri Light" w:hAnsi="Calibri Light" w:cs="Calibri Light"/>
                <w:sz w:val="22"/>
                <w:szCs w:val="22"/>
                <w:lang w:val="en-ID"/>
              </w:rPr>
            </w:pPr>
          </w:p>
        </w:tc>
        <w:tc>
          <w:tcPr>
            <w:tcW w:w="798" w:type="dxa"/>
            <w:tcBorders>
              <w:top w:val="single" w:sz="4" w:space="0" w:color="auto"/>
              <w:left w:val="nil"/>
              <w:bottom w:val="single" w:sz="4" w:space="0" w:color="auto"/>
              <w:right w:val="nil"/>
            </w:tcBorders>
          </w:tcPr>
          <w:p w14:paraId="0498103F" w14:textId="23D7FF7F" w:rsidR="009D7795" w:rsidRPr="009D7795" w:rsidRDefault="00DD5435" w:rsidP="00D30EBB">
            <w:pPr>
              <w:ind w:left="39"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v</w:t>
            </w:r>
          </w:p>
        </w:tc>
        <w:tc>
          <w:tcPr>
            <w:tcW w:w="767" w:type="dxa"/>
            <w:tcBorders>
              <w:top w:val="single" w:sz="4" w:space="0" w:color="auto"/>
              <w:left w:val="nil"/>
              <w:bottom w:val="single" w:sz="4" w:space="0" w:color="auto"/>
              <w:right w:val="nil"/>
            </w:tcBorders>
          </w:tcPr>
          <w:p w14:paraId="58B3FE7A" w14:textId="77777777" w:rsidR="009D7795" w:rsidRPr="009D7795" w:rsidRDefault="009D7795" w:rsidP="00D30EBB">
            <w:pPr>
              <w:ind w:left="39"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v</w:t>
            </w:r>
          </w:p>
        </w:tc>
        <w:tc>
          <w:tcPr>
            <w:tcW w:w="814" w:type="dxa"/>
            <w:tcBorders>
              <w:top w:val="single" w:sz="4" w:space="0" w:color="auto"/>
              <w:left w:val="nil"/>
              <w:bottom w:val="single" w:sz="4" w:space="0" w:color="auto"/>
              <w:right w:val="nil"/>
            </w:tcBorders>
          </w:tcPr>
          <w:p w14:paraId="0C367400" w14:textId="77777777" w:rsidR="009D7795" w:rsidRPr="009D7795" w:rsidRDefault="009D7795" w:rsidP="00D30EBB">
            <w:pPr>
              <w:ind w:left="39"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v</w:t>
            </w:r>
          </w:p>
        </w:tc>
        <w:tc>
          <w:tcPr>
            <w:tcW w:w="1107" w:type="dxa"/>
            <w:tcBorders>
              <w:top w:val="single" w:sz="4" w:space="0" w:color="auto"/>
              <w:left w:val="nil"/>
              <w:bottom w:val="single" w:sz="4" w:space="0" w:color="auto"/>
              <w:right w:val="nil"/>
            </w:tcBorders>
          </w:tcPr>
          <w:p w14:paraId="200CEA23" w14:textId="77777777" w:rsidR="009D7795" w:rsidRPr="009D7795" w:rsidRDefault="009D7795" w:rsidP="00D30EBB">
            <w:pPr>
              <w:ind w:left="39" w:right="-1" w:hanging="14"/>
              <w:jc w:val="both"/>
              <w:rPr>
                <w:rFonts w:ascii="Calibri Light" w:hAnsi="Calibri Light" w:cs="Calibri Light"/>
                <w:sz w:val="24"/>
                <w:szCs w:val="24"/>
                <w:lang w:val="en-ID"/>
              </w:rPr>
            </w:pPr>
          </w:p>
        </w:tc>
      </w:tr>
      <w:tr w:rsidR="009D7795" w:rsidRPr="009D7795" w14:paraId="4DB2BBCF" w14:textId="77777777" w:rsidTr="009932AF">
        <w:tc>
          <w:tcPr>
            <w:tcW w:w="4447" w:type="dxa"/>
            <w:tcBorders>
              <w:top w:val="single" w:sz="4" w:space="0" w:color="auto"/>
              <w:left w:val="nil"/>
              <w:bottom w:val="single" w:sz="4" w:space="0" w:color="auto"/>
              <w:right w:val="nil"/>
            </w:tcBorders>
          </w:tcPr>
          <w:p w14:paraId="6381CC70" w14:textId="77777777" w:rsidR="009D7795" w:rsidRPr="00D30EBB" w:rsidRDefault="009D7795" w:rsidP="00D30EBB">
            <w:pPr>
              <w:ind w:left="39" w:right="-1" w:hanging="14"/>
              <w:rPr>
                <w:rFonts w:ascii="Calibri Light" w:hAnsi="Calibri Light" w:cs="Calibri Light"/>
                <w:sz w:val="22"/>
                <w:szCs w:val="22"/>
                <w:lang w:val="en-ID"/>
              </w:rPr>
            </w:pPr>
            <w:r w:rsidRPr="00D30EBB">
              <w:rPr>
                <w:rFonts w:ascii="Calibri Light" w:hAnsi="Calibri Light" w:cs="Calibri Light"/>
                <w:sz w:val="22"/>
                <w:szCs w:val="22"/>
                <w:lang w:val="en-ID"/>
              </w:rPr>
              <w:t xml:space="preserve">Oral language is the foundation of literacy and critical thinking — including literacy and critical thinking about environmental preservation.  </w:t>
            </w:r>
          </w:p>
        </w:tc>
        <w:tc>
          <w:tcPr>
            <w:tcW w:w="766" w:type="dxa"/>
            <w:tcBorders>
              <w:top w:val="single" w:sz="4" w:space="0" w:color="auto"/>
              <w:left w:val="nil"/>
              <w:bottom w:val="single" w:sz="4" w:space="0" w:color="auto"/>
              <w:right w:val="nil"/>
            </w:tcBorders>
          </w:tcPr>
          <w:p w14:paraId="058CC37A" w14:textId="77777777" w:rsidR="009D7795" w:rsidRPr="00D30EBB" w:rsidRDefault="009D7795" w:rsidP="00D30EBB">
            <w:pPr>
              <w:ind w:left="39" w:right="-1" w:hanging="14"/>
              <w:rPr>
                <w:rFonts w:ascii="Calibri Light" w:hAnsi="Calibri Light" w:cs="Calibri Light"/>
                <w:sz w:val="22"/>
                <w:szCs w:val="22"/>
                <w:lang w:val="en-ID"/>
              </w:rPr>
            </w:pPr>
          </w:p>
        </w:tc>
        <w:tc>
          <w:tcPr>
            <w:tcW w:w="798" w:type="dxa"/>
            <w:tcBorders>
              <w:top w:val="single" w:sz="4" w:space="0" w:color="auto"/>
              <w:left w:val="nil"/>
              <w:bottom w:val="single" w:sz="4" w:space="0" w:color="auto"/>
              <w:right w:val="nil"/>
            </w:tcBorders>
          </w:tcPr>
          <w:p w14:paraId="0433CA2F" w14:textId="096411E8" w:rsidR="009D7795" w:rsidRPr="009D7795" w:rsidRDefault="00DD5435" w:rsidP="00D30EBB">
            <w:pPr>
              <w:ind w:left="39"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v</w:t>
            </w:r>
          </w:p>
        </w:tc>
        <w:tc>
          <w:tcPr>
            <w:tcW w:w="767" w:type="dxa"/>
            <w:tcBorders>
              <w:top w:val="single" w:sz="4" w:space="0" w:color="auto"/>
              <w:left w:val="nil"/>
              <w:bottom w:val="single" w:sz="4" w:space="0" w:color="auto"/>
              <w:right w:val="nil"/>
            </w:tcBorders>
          </w:tcPr>
          <w:p w14:paraId="51E01CA7" w14:textId="77777777" w:rsidR="009D7795" w:rsidRPr="009D7795" w:rsidRDefault="009D7795" w:rsidP="00D30EBB">
            <w:pPr>
              <w:ind w:left="39"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v</w:t>
            </w:r>
          </w:p>
        </w:tc>
        <w:tc>
          <w:tcPr>
            <w:tcW w:w="814" w:type="dxa"/>
            <w:tcBorders>
              <w:top w:val="single" w:sz="4" w:space="0" w:color="auto"/>
              <w:left w:val="nil"/>
              <w:bottom w:val="single" w:sz="4" w:space="0" w:color="auto"/>
              <w:right w:val="nil"/>
            </w:tcBorders>
          </w:tcPr>
          <w:p w14:paraId="1DB8199F" w14:textId="77777777" w:rsidR="009D7795" w:rsidRPr="009D7795" w:rsidRDefault="009D7795" w:rsidP="00D30EBB">
            <w:pPr>
              <w:ind w:left="39" w:right="-1" w:hanging="14"/>
              <w:jc w:val="both"/>
              <w:rPr>
                <w:rFonts w:ascii="Calibri Light" w:hAnsi="Calibri Light" w:cs="Calibri Light"/>
                <w:sz w:val="24"/>
                <w:szCs w:val="24"/>
                <w:lang w:val="en-ID"/>
              </w:rPr>
            </w:pPr>
          </w:p>
        </w:tc>
        <w:tc>
          <w:tcPr>
            <w:tcW w:w="1107" w:type="dxa"/>
            <w:tcBorders>
              <w:top w:val="single" w:sz="4" w:space="0" w:color="auto"/>
              <w:left w:val="nil"/>
              <w:bottom w:val="single" w:sz="4" w:space="0" w:color="auto"/>
              <w:right w:val="nil"/>
            </w:tcBorders>
          </w:tcPr>
          <w:p w14:paraId="3ABBB244" w14:textId="77777777" w:rsidR="009D7795" w:rsidRPr="009D7795" w:rsidRDefault="009D7795" w:rsidP="00D30EBB">
            <w:pPr>
              <w:ind w:left="39" w:right="-1" w:hanging="14"/>
              <w:jc w:val="both"/>
              <w:rPr>
                <w:rFonts w:ascii="Calibri Light" w:hAnsi="Calibri Light" w:cs="Calibri Light"/>
                <w:sz w:val="24"/>
                <w:szCs w:val="24"/>
                <w:lang w:val="en-ID"/>
              </w:rPr>
            </w:pPr>
          </w:p>
        </w:tc>
      </w:tr>
      <w:tr w:rsidR="009D7795" w:rsidRPr="009D7795" w14:paraId="5C0CB7A0" w14:textId="77777777" w:rsidTr="009932AF">
        <w:tc>
          <w:tcPr>
            <w:tcW w:w="4447" w:type="dxa"/>
            <w:tcBorders>
              <w:top w:val="single" w:sz="4" w:space="0" w:color="auto"/>
              <w:left w:val="nil"/>
              <w:bottom w:val="single" w:sz="4" w:space="0" w:color="auto"/>
              <w:right w:val="nil"/>
            </w:tcBorders>
          </w:tcPr>
          <w:p w14:paraId="5CDBDD9F" w14:textId="77777777" w:rsidR="009D7795" w:rsidRPr="00D30EBB" w:rsidRDefault="009D7795" w:rsidP="00D30EBB">
            <w:pPr>
              <w:ind w:left="39" w:right="-1" w:hanging="14"/>
              <w:rPr>
                <w:rFonts w:ascii="Calibri Light" w:hAnsi="Calibri Light" w:cs="Calibri Light"/>
                <w:sz w:val="22"/>
                <w:szCs w:val="22"/>
                <w:lang w:val="en-ID"/>
              </w:rPr>
            </w:pPr>
            <w:r w:rsidRPr="00D30EBB">
              <w:rPr>
                <w:rFonts w:ascii="Calibri Light" w:hAnsi="Calibri Light" w:cs="Calibri Light"/>
                <w:sz w:val="22"/>
                <w:szCs w:val="22"/>
                <w:lang w:val="en-ID"/>
              </w:rPr>
              <w:t xml:space="preserve">Basic literacy and numeracy skills, as well as an introduction to how the world works, are essential to prepare for primary school — including basic literacy, numeracy, and an introduction to environmental conservation.  </w:t>
            </w:r>
          </w:p>
        </w:tc>
        <w:tc>
          <w:tcPr>
            <w:tcW w:w="766" w:type="dxa"/>
            <w:tcBorders>
              <w:top w:val="single" w:sz="4" w:space="0" w:color="auto"/>
              <w:left w:val="nil"/>
              <w:bottom w:val="single" w:sz="4" w:space="0" w:color="auto"/>
              <w:right w:val="nil"/>
            </w:tcBorders>
          </w:tcPr>
          <w:p w14:paraId="79D20C67" w14:textId="77777777" w:rsidR="009D7795" w:rsidRPr="00D30EBB" w:rsidRDefault="009D7795" w:rsidP="00D30EBB">
            <w:pPr>
              <w:ind w:left="39" w:right="-1" w:hanging="14"/>
              <w:rPr>
                <w:rFonts w:ascii="Calibri Light" w:hAnsi="Calibri Light" w:cs="Calibri Light"/>
                <w:sz w:val="22"/>
                <w:szCs w:val="22"/>
                <w:lang w:val="en-ID"/>
              </w:rPr>
            </w:pPr>
          </w:p>
        </w:tc>
        <w:tc>
          <w:tcPr>
            <w:tcW w:w="798" w:type="dxa"/>
            <w:tcBorders>
              <w:top w:val="single" w:sz="4" w:space="0" w:color="auto"/>
              <w:left w:val="nil"/>
              <w:bottom w:val="single" w:sz="4" w:space="0" w:color="auto"/>
              <w:right w:val="nil"/>
            </w:tcBorders>
          </w:tcPr>
          <w:p w14:paraId="0A32BDFD" w14:textId="77777777" w:rsidR="009D7795" w:rsidRPr="009D7795" w:rsidRDefault="009D7795" w:rsidP="00D30EBB">
            <w:pPr>
              <w:ind w:left="39"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v</w:t>
            </w:r>
          </w:p>
        </w:tc>
        <w:tc>
          <w:tcPr>
            <w:tcW w:w="767" w:type="dxa"/>
            <w:tcBorders>
              <w:top w:val="single" w:sz="4" w:space="0" w:color="auto"/>
              <w:left w:val="nil"/>
              <w:bottom w:val="single" w:sz="4" w:space="0" w:color="auto"/>
              <w:right w:val="nil"/>
            </w:tcBorders>
          </w:tcPr>
          <w:p w14:paraId="57AF3C0B" w14:textId="77777777" w:rsidR="009D7795" w:rsidRPr="009D7795" w:rsidRDefault="009D7795" w:rsidP="00D30EBB">
            <w:pPr>
              <w:ind w:left="39"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v</w:t>
            </w:r>
          </w:p>
        </w:tc>
        <w:tc>
          <w:tcPr>
            <w:tcW w:w="814" w:type="dxa"/>
            <w:tcBorders>
              <w:top w:val="single" w:sz="4" w:space="0" w:color="auto"/>
              <w:left w:val="nil"/>
              <w:bottom w:val="single" w:sz="4" w:space="0" w:color="auto"/>
              <w:right w:val="nil"/>
            </w:tcBorders>
          </w:tcPr>
          <w:p w14:paraId="789F677B" w14:textId="77777777" w:rsidR="009D7795" w:rsidRPr="009D7795" w:rsidRDefault="009D7795" w:rsidP="00D30EBB">
            <w:pPr>
              <w:ind w:left="39" w:right="-1" w:hanging="14"/>
              <w:jc w:val="both"/>
              <w:rPr>
                <w:rFonts w:ascii="Calibri Light" w:hAnsi="Calibri Light" w:cs="Calibri Light"/>
                <w:sz w:val="24"/>
                <w:szCs w:val="24"/>
                <w:lang w:val="en-ID"/>
              </w:rPr>
            </w:pPr>
          </w:p>
        </w:tc>
        <w:tc>
          <w:tcPr>
            <w:tcW w:w="1107" w:type="dxa"/>
            <w:tcBorders>
              <w:top w:val="single" w:sz="4" w:space="0" w:color="auto"/>
              <w:left w:val="nil"/>
              <w:bottom w:val="single" w:sz="4" w:space="0" w:color="auto"/>
              <w:right w:val="nil"/>
            </w:tcBorders>
          </w:tcPr>
          <w:p w14:paraId="1651D2B2" w14:textId="77777777" w:rsidR="009D7795" w:rsidRPr="009D7795" w:rsidRDefault="009D7795" w:rsidP="00D30EBB">
            <w:pPr>
              <w:ind w:left="39" w:right="-1" w:hanging="14"/>
              <w:jc w:val="both"/>
              <w:rPr>
                <w:rFonts w:ascii="Calibri Light" w:hAnsi="Calibri Light" w:cs="Calibri Light"/>
                <w:sz w:val="24"/>
                <w:szCs w:val="24"/>
                <w:lang w:val="en-ID"/>
              </w:rPr>
            </w:pPr>
          </w:p>
        </w:tc>
      </w:tr>
      <w:tr w:rsidR="009D7795" w:rsidRPr="009D7795" w14:paraId="7321ABE3" w14:textId="77777777" w:rsidTr="009932AF">
        <w:tc>
          <w:tcPr>
            <w:tcW w:w="4447" w:type="dxa"/>
            <w:tcBorders>
              <w:top w:val="single" w:sz="4" w:space="0" w:color="auto"/>
              <w:left w:val="nil"/>
              <w:bottom w:val="single" w:sz="4" w:space="0" w:color="auto"/>
              <w:right w:val="nil"/>
            </w:tcBorders>
          </w:tcPr>
          <w:p w14:paraId="6EED6178" w14:textId="77777777" w:rsidR="009D7795" w:rsidRPr="00D30EBB" w:rsidRDefault="009D7795" w:rsidP="00D30EBB">
            <w:pPr>
              <w:ind w:left="39" w:right="-1" w:hanging="14"/>
              <w:rPr>
                <w:rFonts w:ascii="Calibri Light" w:hAnsi="Calibri Light" w:cs="Calibri Light"/>
                <w:sz w:val="22"/>
                <w:szCs w:val="22"/>
                <w:lang w:val="en-ID"/>
              </w:rPr>
            </w:pPr>
            <w:r w:rsidRPr="00D30EBB">
              <w:rPr>
                <w:rFonts w:ascii="Calibri Light" w:hAnsi="Calibri Light" w:cs="Calibri Light"/>
                <w:sz w:val="22"/>
                <w:szCs w:val="22"/>
                <w:lang w:val="en-ID"/>
              </w:rPr>
              <w:t>Cultivating children’s interest and appreciation for the arts can balance cognitive, emotional/affective, and psychomotor aspects, helping them develop healthy minds — including fostering an appreciation for arts using natural materials.</w:t>
            </w:r>
          </w:p>
        </w:tc>
        <w:tc>
          <w:tcPr>
            <w:tcW w:w="766" w:type="dxa"/>
            <w:tcBorders>
              <w:top w:val="single" w:sz="4" w:space="0" w:color="auto"/>
              <w:left w:val="nil"/>
              <w:bottom w:val="single" w:sz="4" w:space="0" w:color="auto"/>
              <w:right w:val="nil"/>
            </w:tcBorders>
          </w:tcPr>
          <w:p w14:paraId="23C12B76" w14:textId="77777777" w:rsidR="009D7795" w:rsidRPr="00D30EBB" w:rsidRDefault="009D7795" w:rsidP="00D30EBB">
            <w:pPr>
              <w:ind w:left="39" w:right="-1" w:hanging="14"/>
              <w:rPr>
                <w:rFonts w:ascii="Calibri Light" w:hAnsi="Calibri Light" w:cs="Calibri Light"/>
                <w:sz w:val="22"/>
                <w:szCs w:val="22"/>
                <w:lang w:val="en-ID"/>
              </w:rPr>
            </w:pPr>
          </w:p>
        </w:tc>
        <w:tc>
          <w:tcPr>
            <w:tcW w:w="798" w:type="dxa"/>
            <w:tcBorders>
              <w:top w:val="single" w:sz="4" w:space="0" w:color="auto"/>
              <w:left w:val="nil"/>
              <w:bottom w:val="single" w:sz="4" w:space="0" w:color="auto"/>
              <w:right w:val="nil"/>
            </w:tcBorders>
          </w:tcPr>
          <w:p w14:paraId="44AD12E0" w14:textId="7838C0BD" w:rsidR="009D7795" w:rsidRPr="009D7795" w:rsidRDefault="00DD5435" w:rsidP="00D30EBB">
            <w:pPr>
              <w:ind w:left="39"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v</w:t>
            </w:r>
          </w:p>
        </w:tc>
        <w:tc>
          <w:tcPr>
            <w:tcW w:w="767" w:type="dxa"/>
            <w:tcBorders>
              <w:top w:val="single" w:sz="4" w:space="0" w:color="auto"/>
              <w:left w:val="nil"/>
              <w:bottom w:val="single" w:sz="4" w:space="0" w:color="auto"/>
              <w:right w:val="nil"/>
            </w:tcBorders>
          </w:tcPr>
          <w:p w14:paraId="3EBA0061" w14:textId="77777777" w:rsidR="009D7795" w:rsidRPr="009D7795" w:rsidRDefault="009D7795" w:rsidP="00D30EBB">
            <w:pPr>
              <w:ind w:left="39"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v</w:t>
            </w:r>
          </w:p>
        </w:tc>
        <w:tc>
          <w:tcPr>
            <w:tcW w:w="814" w:type="dxa"/>
            <w:tcBorders>
              <w:top w:val="single" w:sz="4" w:space="0" w:color="auto"/>
              <w:left w:val="nil"/>
              <w:bottom w:val="single" w:sz="4" w:space="0" w:color="auto"/>
              <w:right w:val="nil"/>
            </w:tcBorders>
          </w:tcPr>
          <w:p w14:paraId="00AD5D63" w14:textId="77777777" w:rsidR="009D7795" w:rsidRPr="009D7795" w:rsidRDefault="009D7795" w:rsidP="00D30EBB">
            <w:pPr>
              <w:ind w:left="39" w:right="-1" w:hanging="14"/>
              <w:jc w:val="both"/>
              <w:rPr>
                <w:rFonts w:ascii="Calibri Light" w:hAnsi="Calibri Light" w:cs="Calibri Light"/>
                <w:sz w:val="24"/>
                <w:szCs w:val="24"/>
                <w:lang w:val="en-ID"/>
              </w:rPr>
            </w:pPr>
          </w:p>
        </w:tc>
        <w:tc>
          <w:tcPr>
            <w:tcW w:w="1107" w:type="dxa"/>
            <w:tcBorders>
              <w:top w:val="single" w:sz="4" w:space="0" w:color="auto"/>
              <w:left w:val="nil"/>
              <w:bottom w:val="single" w:sz="4" w:space="0" w:color="auto"/>
              <w:right w:val="nil"/>
            </w:tcBorders>
          </w:tcPr>
          <w:p w14:paraId="15E451C5" w14:textId="77777777" w:rsidR="009D7795" w:rsidRPr="009D7795" w:rsidRDefault="009D7795" w:rsidP="00D30EBB">
            <w:pPr>
              <w:ind w:left="39" w:right="-1" w:hanging="14"/>
              <w:jc w:val="both"/>
              <w:rPr>
                <w:rFonts w:ascii="Calibri Light" w:hAnsi="Calibri Light" w:cs="Calibri Light"/>
                <w:sz w:val="24"/>
                <w:szCs w:val="24"/>
                <w:lang w:val="en-ID"/>
              </w:rPr>
            </w:pPr>
          </w:p>
        </w:tc>
      </w:tr>
    </w:tbl>
    <w:p w14:paraId="5F196FDB" w14:textId="77777777" w:rsidR="009D7795" w:rsidRPr="009D7795" w:rsidRDefault="009D7795" w:rsidP="009D7795">
      <w:pPr>
        <w:spacing w:before="120" w:after="120"/>
        <w:ind w:left="440"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After aligning government policies with sustainable environmental principles, these foundations can be further developed into a nature-based curriculum design for early childhood education (ECE). Integrating policy-driven sustainability goals into ECE curriculum supports a structured approach to instilling environmental awareness from an early age. This curriculum can incorporate activities that allow children to interact directly with nature, fostering respect for the environment and encouraging sustainable practices, such as waste reduction, water conservation, and appreciation for biodiversity. By embedding these elements into daily learning experiences, a nature-based curriculum not only meets educational standards but also cultivates a generation of young learners who are conscious of their role in protecting and preserving the natural world.</w:t>
      </w:r>
    </w:p>
    <w:p w14:paraId="0872D907" w14:textId="77777777" w:rsidR="009D7795" w:rsidRPr="009D7795" w:rsidRDefault="009D7795" w:rsidP="009D7795">
      <w:pPr>
        <w:spacing w:before="120" w:after="120"/>
        <w:ind w:left="440" w:right="-1" w:hanging="14"/>
        <w:jc w:val="both"/>
        <w:rPr>
          <w:rFonts w:ascii="Calibri Light" w:hAnsi="Calibri Light" w:cs="Calibri Light"/>
          <w:b/>
          <w:bCs/>
          <w:sz w:val="24"/>
          <w:szCs w:val="24"/>
          <w:lang w:val="en-ID"/>
        </w:rPr>
      </w:pPr>
      <w:r w:rsidRPr="009D7795">
        <w:rPr>
          <w:rFonts w:ascii="Calibri Light" w:hAnsi="Calibri Light" w:cs="Calibri Light"/>
          <w:b/>
          <w:bCs/>
          <w:sz w:val="24"/>
          <w:szCs w:val="24"/>
          <w:lang w:val="en-ID"/>
        </w:rPr>
        <w:t>Specific Objective as the Vision and Mission of Indonesian Nature-Based ECE Curriculum Design</w:t>
      </w:r>
    </w:p>
    <w:p w14:paraId="38FC9578" w14:textId="14B8AE45" w:rsidR="009D7795" w:rsidRPr="009D7795" w:rsidRDefault="009D7795" w:rsidP="009D7795">
      <w:pPr>
        <w:spacing w:before="120" w:after="120"/>
        <w:ind w:left="440"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 xml:space="preserve">Nature-based schools must accommodate the vision and mission of the Sustainable Development Goals (SDGs) in their curriculum. According to Stansfield J, (2015), Rivera Andrea et al., (2018), and the United Nations, (2022), SDGs are a global agreement among UN member states to promote change towards sustainable development based on human rights, aiming for social, economic, and environmental progress. The SDGs consist of 17 global goals with 169 target achievements, and their principles are universal, integrative, and inclusive, making them accessible to all. Five SDGs related to sustainable natural environments are clean water and sanitation, clean and affordable energy, climate action, </w:t>
      </w:r>
      <w:r w:rsidRPr="009D7795">
        <w:rPr>
          <w:rFonts w:ascii="Calibri Light" w:hAnsi="Calibri Light" w:cs="Calibri Light"/>
          <w:sz w:val="24"/>
          <w:szCs w:val="24"/>
          <w:lang w:val="en-ID"/>
        </w:rPr>
        <w:lastRenderedPageBreak/>
        <w:t>life below water, and life on land. The connection between SDGs and sustainable environmental education in ECE is reflected in the integration of SDG values in environmental preservation, which should be incorporated into the development of nature-based curriculum management for ECE through its vision and mission. These components must be included in the nature-based school curriculum management to ensure the curriculum supports sustainable environmental education. This includes developing programs that emphasize the importance of clean water, affordable and clean energy, climate action, as well as the conservation of life below water and on land. Through this integration, schools can equip children with the knowledge and skills necessary to address future environmental challenges and contribute to sustainable development. This is in line with</w:t>
      </w:r>
      <w:r w:rsidRPr="009D7795">
        <w:rPr>
          <w:rFonts w:ascii="Calibri Light" w:hAnsi="Calibri Light" w:cs="Calibri Light"/>
          <w:b/>
          <w:bCs/>
          <w:sz w:val="24"/>
          <w:szCs w:val="24"/>
          <w:lang w:val="en-ID"/>
        </w:rPr>
        <w:t xml:space="preserve"> (1) PBLHS Movement (</w:t>
      </w:r>
      <w:proofErr w:type="spellStart"/>
      <w:r w:rsidRPr="009D7795">
        <w:rPr>
          <w:rFonts w:ascii="Calibri Light" w:hAnsi="Calibri Light" w:cs="Calibri Light"/>
          <w:b/>
          <w:bCs/>
          <w:sz w:val="24"/>
          <w:szCs w:val="24"/>
          <w:lang w:val="en-ID"/>
        </w:rPr>
        <w:t>Peduli</w:t>
      </w:r>
      <w:proofErr w:type="spellEnd"/>
      <w:r w:rsidRPr="009D7795">
        <w:rPr>
          <w:rFonts w:ascii="Calibri Light" w:hAnsi="Calibri Light" w:cs="Calibri Light"/>
          <w:b/>
          <w:bCs/>
          <w:sz w:val="24"/>
          <w:szCs w:val="24"/>
          <w:lang w:val="en-ID"/>
        </w:rPr>
        <w:t xml:space="preserve"> dan </w:t>
      </w:r>
      <w:proofErr w:type="spellStart"/>
      <w:r w:rsidRPr="009D7795">
        <w:rPr>
          <w:rFonts w:ascii="Calibri Light" w:hAnsi="Calibri Light" w:cs="Calibri Light"/>
          <w:b/>
          <w:bCs/>
          <w:sz w:val="24"/>
          <w:szCs w:val="24"/>
          <w:lang w:val="en-ID"/>
        </w:rPr>
        <w:t>Berbudaya</w:t>
      </w:r>
      <w:proofErr w:type="spellEnd"/>
      <w:r w:rsidRPr="009D7795">
        <w:rPr>
          <w:rFonts w:ascii="Calibri Light" w:hAnsi="Calibri Light" w:cs="Calibri Light"/>
          <w:b/>
          <w:bCs/>
          <w:sz w:val="24"/>
          <w:szCs w:val="24"/>
          <w:lang w:val="en-ID"/>
        </w:rPr>
        <w:t xml:space="preserve"> </w:t>
      </w:r>
      <w:proofErr w:type="spellStart"/>
      <w:r w:rsidRPr="009D7795">
        <w:rPr>
          <w:rFonts w:ascii="Calibri Light" w:hAnsi="Calibri Light" w:cs="Calibri Light"/>
          <w:b/>
          <w:bCs/>
          <w:sz w:val="24"/>
          <w:szCs w:val="24"/>
          <w:lang w:val="en-ID"/>
        </w:rPr>
        <w:t>Lingkungan</w:t>
      </w:r>
      <w:proofErr w:type="spellEnd"/>
      <w:r w:rsidRPr="009D7795">
        <w:rPr>
          <w:rFonts w:ascii="Calibri Light" w:hAnsi="Calibri Light" w:cs="Calibri Light"/>
          <w:b/>
          <w:bCs/>
          <w:sz w:val="24"/>
          <w:szCs w:val="24"/>
          <w:lang w:val="en-ID"/>
        </w:rPr>
        <w:t xml:space="preserve"> Hidup di </w:t>
      </w:r>
      <w:proofErr w:type="spellStart"/>
      <w:r w:rsidRPr="009D7795">
        <w:rPr>
          <w:rFonts w:ascii="Calibri Light" w:hAnsi="Calibri Light" w:cs="Calibri Light"/>
          <w:b/>
          <w:bCs/>
          <w:sz w:val="24"/>
          <w:szCs w:val="24"/>
          <w:lang w:val="en-ID"/>
        </w:rPr>
        <w:t>Sekolah</w:t>
      </w:r>
      <w:proofErr w:type="spellEnd"/>
      <w:r w:rsidRPr="009D7795">
        <w:rPr>
          <w:rFonts w:ascii="Calibri Light" w:hAnsi="Calibri Light" w:cs="Calibri Light"/>
          <w:b/>
          <w:bCs/>
          <w:sz w:val="24"/>
          <w:szCs w:val="24"/>
          <w:lang w:val="en-ID"/>
        </w:rPr>
        <w:t xml:space="preserve">/ Caring for and Cultivating Environmental Awareness in Schools) in Regulation of the Caring and Environmentally Aware Movement in Schools with SNEE </w:t>
      </w:r>
      <w:r w:rsidRPr="009D7795">
        <w:rPr>
          <w:rFonts w:ascii="Calibri Light" w:hAnsi="Calibri Light" w:cs="Calibri Light"/>
          <w:sz w:val="24"/>
          <w:szCs w:val="24"/>
          <w:lang w:val="en-ID"/>
        </w:rPr>
        <w:t xml:space="preserve">such as The Implementation of Environmentally Friendly Behaviour, Energy Conservation, Water Conservation, and Disaster Resilience. </w:t>
      </w:r>
      <w:r w:rsidRPr="009D7795">
        <w:rPr>
          <w:rFonts w:ascii="Calibri Light" w:hAnsi="Calibri Light" w:cs="Calibri Light"/>
          <w:b/>
          <w:bCs/>
          <w:sz w:val="24"/>
          <w:szCs w:val="24"/>
          <w:lang w:val="en-ID"/>
        </w:rPr>
        <w:t xml:space="preserve">(2) The element of moral conduct toward nature for ECE in Regulation of the Dimensions, Elements, and Sub-elements of the Pancasila Student Profile in the Merdeka Curriculum with SNEE </w:t>
      </w:r>
      <w:r w:rsidRPr="009D7795">
        <w:rPr>
          <w:rFonts w:ascii="Calibri Light" w:hAnsi="Calibri Light" w:cs="Calibri Light"/>
          <w:sz w:val="24"/>
          <w:szCs w:val="24"/>
          <w:lang w:val="en-ID"/>
        </w:rPr>
        <w:t xml:space="preserve">that Understanding Earth's Ecosystem Connections and Protecting the Natural Environment. </w:t>
      </w:r>
      <w:proofErr w:type="gramStart"/>
      <w:r w:rsidRPr="009D7795">
        <w:rPr>
          <w:rFonts w:ascii="Calibri Light" w:hAnsi="Calibri Light" w:cs="Calibri Light"/>
          <w:sz w:val="24"/>
          <w:szCs w:val="24"/>
          <w:lang w:val="en-ID"/>
        </w:rPr>
        <w:t xml:space="preserve">And  </w:t>
      </w:r>
      <w:r w:rsidRPr="009D7795">
        <w:rPr>
          <w:rFonts w:ascii="Calibri Light" w:hAnsi="Calibri Light" w:cs="Calibri Light"/>
          <w:b/>
          <w:bCs/>
          <w:sz w:val="24"/>
          <w:szCs w:val="24"/>
          <w:lang w:val="en-ID"/>
        </w:rPr>
        <w:t>(</w:t>
      </w:r>
      <w:proofErr w:type="gramEnd"/>
      <w:r w:rsidRPr="009D7795">
        <w:rPr>
          <w:rFonts w:ascii="Calibri Light" w:hAnsi="Calibri Light" w:cs="Calibri Light"/>
          <w:b/>
          <w:bCs/>
          <w:sz w:val="24"/>
          <w:szCs w:val="24"/>
          <w:lang w:val="en-ID"/>
        </w:rPr>
        <w:t>3) Early Childhood Education Learning Outcome Elements in the Regulation of the Curriculum for Early Childhood Education, Primary Education, and Secondary Education with SNEE and Learning Outcomes in Early Childhood Education, Primary Education, and Secondary Education in the Merdeka Curriculum</w:t>
      </w:r>
      <w:r w:rsidRPr="009D7795">
        <w:rPr>
          <w:rFonts w:ascii="Calibri Light" w:hAnsi="Calibri Light" w:cs="Calibri Light"/>
          <w:sz w:val="24"/>
          <w:szCs w:val="24"/>
          <w:lang w:val="en-ID"/>
        </w:rPr>
        <w:t xml:space="preserve"> such as Religious Values and Character Education Element and Identity Element </w:t>
      </w:r>
    </w:p>
    <w:p w14:paraId="6B8BBA24" w14:textId="77777777" w:rsidR="009D7795" w:rsidRPr="009D7795" w:rsidRDefault="009D7795" w:rsidP="009D7795">
      <w:pPr>
        <w:spacing w:before="120" w:after="120"/>
        <w:ind w:left="440" w:right="-1" w:hanging="14"/>
        <w:jc w:val="both"/>
        <w:rPr>
          <w:rFonts w:ascii="Calibri Light" w:hAnsi="Calibri Light" w:cs="Calibri Light"/>
          <w:b/>
          <w:bCs/>
          <w:sz w:val="24"/>
          <w:szCs w:val="24"/>
          <w:lang w:val="en-ID"/>
        </w:rPr>
      </w:pPr>
      <w:r w:rsidRPr="009D7795">
        <w:rPr>
          <w:rFonts w:ascii="Calibri Light" w:hAnsi="Calibri Light" w:cs="Calibri Light"/>
          <w:b/>
          <w:bCs/>
          <w:sz w:val="24"/>
          <w:szCs w:val="24"/>
          <w:lang w:val="en-ID"/>
        </w:rPr>
        <w:t>Specific Content or Subject Matter of Indonesian Nature-Based ECE Curriculum Design</w:t>
      </w:r>
    </w:p>
    <w:p w14:paraId="6A70EDEA" w14:textId="6F28DD94" w:rsidR="009D7795" w:rsidRPr="00DD5435" w:rsidRDefault="009D7795" w:rsidP="009D7795">
      <w:pPr>
        <w:spacing w:before="120" w:after="120"/>
        <w:ind w:left="440"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 xml:space="preserve">Special </w:t>
      </w:r>
      <w:r w:rsidRPr="00DD5435">
        <w:rPr>
          <w:rFonts w:ascii="Calibri Light" w:hAnsi="Calibri Light" w:cs="Calibri Light"/>
          <w:sz w:val="24"/>
          <w:szCs w:val="24"/>
          <w:lang w:val="en-ID"/>
        </w:rPr>
        <w:t xml:space="preserve">themes in nature-based learning in ECE are adapted to SNEE. In Indonesia, this is supported by the Big Theme of the Pancasila Student Profile in the Merdeka Curriculum for ECE, namely I Love the Earth. The development of a more complex theme is described in the following. </w:t>
      </w:r>
      <w:r w:rsidRPr="00DD5435">
        <w:rPr>
          <w:rFonts w:ascii="Calibri Light" w:hAnsi="Calibri Light" w:cs="Calibri Light"/>
          <w:b/>
          <w:bCs/>
          <w:sz w:val="24"/>
          <w:szCs w:val="24"/>
          <w:lang w:val="en-ID"/>
        </w:rPr>
        <w:t>(1) Humans Theme</w:t>
      </w:r>
      <w:r w:rsidRPr="00DD5435">
        <w:rPr>
          <w:rFonts w:ascii="Calibri Light" w:hAnsi="Calibri Light" w:cs="Calibri Light"/>
          <w:sz w:val="24"/>
          <w:szCs w:val="24"/>
          <w:lang w:val="en-ID"/>
        </w:rPr>
        <w:t xml:space="preserve"> according to </w:t>
      </w:r>
      <w:sdt>
        <w:sdtPr>
          <w:rPr>
            <w:rFonts w:ascii="Calibri Light" w:hAnsi="Calibri Light" w:cs="Calibri Light"/>
            <w:color w:val="000000"/>
            <w:sz w:val="24"/>
            <w:szCs w:val="24"/>
            <w:lang w:val="en-ID"/>
          </w:rPr>
          <w:tag w:val="MENDELEY_CITATION_v3_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"/>
          <w:id w:val="1260725197"/>
          <w:placeholder>
            <w:docPart w:val="DefaultPlaceholder_-1854013440"/>
          </w:placeholder>
        </w:sdtPr>
        <w:sdtContent>
          <w:r w:rsidR="00F1223C" w:rsidRPr="00F1223C">
            <w:rPr>
              <w:color w:val="000000"/>
              <w:sz w:val="24"/>
            </w:rPr>
            <w:t>Pollio &amp; Heaps (2004)</w:t>
          </w:r>
        </w:sdtContent>
      </w:sdt>
      <w:r w:rsidRPr="00DD5435">
        <w:rPr>
          <w:rFonts w:ascii="Calibri Light" w:hAnsi="Calibri Light" w:cs="Calibri Light"/>
          <w:sz w:val="24"/>
          <w:szCs w:val="24"/>
          <w:lang w:val="en-ID"/>
        </w:rPr>
        <w:t xml:space="preserve">, explain that This theme introduces young children in Early Childhood Education (ECE) to an understanding of themselves, their bodies, and their role in the ecosystem. Children learn about body parts, their functions, and ways to keep their bodies healthy. They are also taught the importance of social interaction, cooperation, and the role of humans in protecting the environment. Through these lessons, children gain self-awareness and a sense of responsibility toward both themselves and their surroundings. </w:t>
      </w:r>
      <w:r w:rsidRPr="00DD5435">
        <w:rPr>
          <w:rFonts w:ascii="Calibri Light" w:hAnsi="Calibri Light" w:cs="Calibri Light"/>
          <w:b/>
          <w:bCs/>
          <w:sz w:val="24"/>
          <w:szCs w:val="24"/>
          <w:lang w:val="en-ID"/>
        </w:rPr>
        <w:t>(2) Animal Theme</w:t>
      </w:r>
      <w:r w:rsidRPr="00DD5435">
        <w:rPr>
          <w:rFonts w:ascii="Calibri Light" w:hAnsi="Calibri Light" w:cs="Calibri Light"/>
          <w:sz w:val="24"/>
          <w:szCs w:val="24"/>
          <w:lang w:val="en-ID"/>
        </w:rPr>
        <w:t xml:space="preserve"> mentioned by </w:t>
      </w:r>
      <w:sdt>
        <w:sdtPr>
          <w:rPr>
            <w:rFonts w:ascii="Calibri Light" w:hAnsi="Calibri Light" w:cs="Calibri Light"/>
            <w:color w:val="000000"/>
            <w:sz w:val="24"/>
            <w:szCs w:val="24"/>
            <w:lang w:val="en-ID"/>
          </w:rPr>
          <w:tag w:val="MENDELEY_CITATION_v3_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"/>
          <w:id w:val="1192882313"/>
          <w:placeholder>
            <w:docPart w:val="DefaultPlaceholder_-1854013440"/>
          </w:placeholder>
        </w:sdtPr>
        <w:sdtContent>
          <w:proofErr w:type="spellStart"/>
          <w:r w:rsidR="00F1223C" w:rsidRPr="00F1223C">
            <w:rPr>
              <w:color w:val="000000"/>
              <w:sz w:val="24"/>
            </w:rPr>
            <w:t>Desstya</w:t>
          </w:r>
          <w:proofErr w:type="spellEnd"/>
          <w:r w:rsidR="00F1223C" w:rsidRPr="00F1223C">
            <w:rPr>
              <w:color w:val="000000"/>
              <w:sz w:val="24"/>
            </w:rPr>
            <w:t xml:space="preserve"> &amp; </w:t>
          </w:r>
          <w:proofErr w:type="spellStart"/>
          <w:r w:rsidR="00F1223C" w:rsidRPr="00F1223C">
            <w:rPr>
              <w:color w:val="000000"/>
              <w:sz w:val="24"/>
            </w:rPr>
            <w:t>Wisandari</w:t>
          </w:r>
          <w:proofErr w:type="spellEnd"/>
          <w:r w:rsidR="00F1223C" w:rsidRPr="00F1223C">
            <w:rPr>
              <w:color w:val="000000"/>
              <w:sz w:val="24"/>
            </w:rPr>
            <w:t xml:space="preserve"> (2022)</w:t>
          </w:r>
        </w:sdtContent>
      </w:sdt>
      <w:r w:rsidRPr="00DD5435">
        <w:rPr>
          <w:rFonts w:ascii="Calibri Light" w:hAnsi="Calibri Light" w:cs="Calibri Light"/>
          <w:sz w:val="24"/>
          <w:szCs w:val="24"/>
          <w:lang w:val="en-ID"/>
        </w:rPr>
        <w:t xml:space="preserve">, and </w:t>
      </w:r>
      <w:sdt>
        <w:sdtPr>
          <w:rPr>
            <w:rFonts w:ascii="Calibri Light" w:hAnsi="Calibri Light" w:cs="Calibri Light"/>
            <w:color w:val="000000"/>
            <w:sz w:val="24"/>
            <w:szCs w:val="24"/>
            <w:lang w:val="en-ID"/>
          </w:rPr>
          <w:tag w:val="MENDELEY_CITATION_v3_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"/>
          <w:id w:val="-1244727191"/>
          <w:placeholder>
            <w:docPart w:val="DefaultPlaceholder_-1854013440"/>
          </w:placeholder>
        </w:sdtPr>
        <w:sdtContent>
          <w:r w:rsidR="00F1223C" w:rsidRPr="00F1223C">
            <w:rPr>
              <w:color w:val="000000"/>
              <w:sz w:val="24"/>
            </w:rPr>
            <w:t>Freeman &amp; Sokoloff (1996)</w:t>
          </w:r>
        </w:sdtContent>
      </w:sdt>
      <w:r w:rsidR="00DD19F4" w:rsidRPr="00DD5435">
        <w:rPr>
          <w:rFonts w:ascii="Calibri Light" w:hAnsi="Calibri Light" w:cs="Calibri Light"/>
          <w:sz w:val="24"/>
          <w:szCs w:val="24"/>
          <w:lang w:val="en-ID"/>
        </w:rPr>
        <w:t xml:space="preserve"> </w:t>
      </w:r>
      <w:r w:rsidRPr="00DD5435">
        <w:rPr>
          <w:rFonts w:ascii="Calibri Light" w:hAnsi="Calibri Light" w:cs="Calibri Light"/>
          <w:sz w:val="24"/>
          <w:szCs w:val="24"/>
          <w:lang w:val="en-ID"/>
        </w:rPr>
        <w:t xml:space="preserve">are familiarizes young children with different types of animals, their habitats, and their essential roles in the ecosystem. Children explore animal life cycles, dietary habits, and how animals adapt to their environments. Activities may include direct observation, role-playing, and creating simple animal habitats. These experiences help children develop empathy and respect for other living beings in their natural settings. </w:t>
      </w:r>
      <w:r w:rsidRPr="00DD5435">
        <w:rPr>
          <w:rFonts w:ascii="Calibri Light" w:hAnsi="Calibri Light" w:cs="Calibri Light"/>
          <w:b/>
          <w:bCs/>
          <w:sz w:val="24"/>
          <w:szCs w:val="24"/>
          <w:lang w:val="en-ID"/>
        </w:rPr>
        <w:t>(3) Plant Theme</w:t>
      </w:r>
      <w:r w:rsidRPr="00DD5435">
        <w:rPr>
          <w:rFonts w:ascii="Calibri Light" w:hAnsi="Calibri Light" w:cs="Calibri Light"/>
          <w:sz w:val="24"/>
          <w:szCs w:val="24"/>
          <w:lang w:val="en-ID"/>
        </w:rPr>
        <w:t xml:space="preserve"> which is explained by</w:t>
      </w:r>
      <w:r w:rsidR="00DD19F4" w:rsidRPr="00DD5435">
        <w:rPr>
          <w:rFonts w:ascii="Calibri Light" w:hAnsi="Calibri Light" w:cs="Calibri Light"/>
          <w:sz w:val="24"/>
          <w:szCs w:val="24"/>
          <w:lang w:val="en-ID"/>
        </w:rPr>
        <w:t xml:space="preserve"> </w:t>
      </w:r>
      <w:r w:rsidRPr="00DD5435">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"/>
          <w:id w:val="1709831817"/>
          <w:placeholder>
            <w:docPart w:val="DefaultPlaceholder_-1854013440"/>
          </w:placeholder>
        </w:sdtPr>
        <w:sdtContent>
          <w:r w:rsidR="00F1223C" w:rsidRPr="00F1223C">
            <w:rPr>
              <w:rFonts w:ascii="Calibri Light" w:hAnsi="Calibri Light" w:cs="Calibri Light"/>
              <w:color w:val="000000"/>
              <w:sz w:val="24"/>
              <w:szCs w:val="24"/>
              <w:lang w:val="en-ID"/>
            </w:rPr>
            <w:t>Guanio-Uluru (2023)</w:t>
          </w:r>
        </w:sdtContent>
      </w:sdt>
      <w:r w:rsidR="00E37C11" w:rsidRPr="00DD5435">
        <w:rPr>
          <w:rFonts w:ascii="Calibri Light" w:hAnsi="Calibri Light" w:cs="Calibri Light"/>
          <w:sz w:val="24"/>
          <w:szCs w:val="24"/>
          <w:lang w:val="en-ID"/>
        </w:rPr>
        <w:t xml:space="preserve"> </w:t>
      </w:r>
      <w:r w:rsidRPr="00DD5435">
        <w:rPr>
          <w:rFonts w:ascii="Calibri Light" w:hAnsi="Calibri Light" w:cs="Calibri Light"/>
          <w:sz w:val="24"/>
          <w:szCs w:val="24"/>
          <w:lang w:val="en-ID"/>
        </w:rPr>
        <w:t>and</w:t>
      </w:r>
      <w:r w:rsidR="00E37C11" w:rsidRPr="00DD5435">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"/>
          <w:id w:val="1887448506"/>
          <w:placeholder>
            <w:docPart w:val="DefaultPlaceholder_-1854013440"/>
          </w:placeholder>
        </w:sdtPr>
        <w:sdtContent>
          <w:proofErr w:type="spellStart"/>
          <w:r w:rsidR="00F1223C" w:rsidRPr="00F1223C">
            <w:rPr>
              <w:color w:val="000000"/>
              <w:sz w:val="24"/>
            </w:rPr>
            <w:t>Desstya</w:t>
          </w:r>
          <w:proofErr w:type="spellEnd"/>
          <w:r w:rsidR="00F1223C" w:rsidRPr="00F1223C">
            <w:rPr>
              <w:color w:val="000000"/>
              <w:sz w:val="24"/>
            </w:rPr>
            <w:t xml:space="preserve"> &amp; </w:t>
          </w:r>
          <w:proofErr w:type="spellStart"/>
          <w:r w:rsidR="00F1223C" w:rsidRPr="00F1223C">
            <w:rPr>
              <w:color w:val="000000"/>
              <w:sz w:val="24"/>
            </w:rPr>
            <w:t>Wisandari</w:t>
          </w:r>
          <w:proofErr w:type="spellEnd"/>
          <w:r w:rsidR="00F1223C" w:rsidRPr="00F1223C">
            <w:rPr>
              <w:color w:val="000000"/>
              <w:sz w:val="24"/>
            </w:rPr>
            <w:t xml:space="preserve"> (2022)</w:t>
          </w:r>
        </w:sdtContent>
      </w:sdt>
      <w:r w:rsidRPr="00DD5435">
        <w:rPr>
          <w:rFonts w:ascii="Calibri Light" w:hAnsi="Calibri Light" w:cs="Calibri Light"/>
          <w:sz w:val="24"/>
          <w:szCs w:val="24"/>
          <w:lang w:val="en-ID"/>
        </w:rPr>
        <w:t xml:space="preserve"> contains about children explore the world of plants, learning about plant parts and the process of photosynthesis. They discover the life cycle of plants, the importance of plants for human and animal life, and how to plant and care for greenery. Practical activities, such as planting seeds and maintaining a small garden at school, allow children to grasp these concepts </w:t>
      </w:r>
      <w:r w:rsidRPr="00DD5435">
        <w:rPr>
          <w:rFonts w:ascii="Calibri Light" w:hAnsi="Calibri Light" w:cs="Calibri Light"/>
          <w:sz w:val="24"/>
          <w:szCs w:val="24"/>
          <w:lang w:val="en-ID"/>
        </w:rPr>
        <w:lastRenderedPageBreak/>
        <w:t xml:space="preserve">effectively, fostering a connection to nature and an appreciation for plant life. </w:t>
      </w:r>
      <w:r w:rsidRPr="00DD5435">
        <w:rPr>
          <w:rFonts w:ascii="Calibri Light" w:hAnsi="Calibri Light" w:cs="Calibri Light"/>
          <w:b/>
          <w:bCs/>
          <w:sz w:val="24"/>
          <w:szCs w:val="24"/>
          <w:lang w:val="en-ID"/>
        </w:rPr>
        <w:t>(4) Natural Phenomena Theme</w:t>
      </w:r>
      <w:r w:rsidRPr="00DD5435">
        <w:rPr>
          <w:rFonts w:ascii="Calibri Light" w:hAnsi="Calibri Light" w:cs="Calibri Light"/>
          <w:sz w:val="24"/>
          <w:szCs w:val="24"/>
          <w:lang w:val="en-ID"/>
        </w:rPr>
        <w:t xml:space="preserve"> from</w:t>
      </w:r>
      <w:r w:rsidR="00C72C73" w:rsidRPr="00DD5435">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"/>
          <w:id w:val="74023409"/>
          <w:placeholder>
            <w:docPart w:val="DefaultPlaceholder_-1854013440"/>
          </w:placeholder>
        </w:sdtPr>
        <w:sdtContent>
          <w:proofErr w:type="spellStart"/>
          <w:r w:rsidR="00F1223C" w:rsidRPr="00F1223C">
            <w:rPr>
              <w:color w:val="000000"/>
              <w:sz w:val="24"/>
            </w:rPr>
            <w:t>Borisová</w:t>
          </w:r>
          <w:proofErr w:type="spellEnd"/>
          <w:r w:rsidR="00F1223C" w:rsidRPr="00F1223C">
            <w:rPr>
              <w:color w:val="000000"/>
              <w:sz w:val="24"/>
            </w:rPr>
            <w:t xml:space="preserve"> &amp; </w:t>
          </w:r>
          <w:proofErr w:type="spellStart"/>
          <w:r w:rsidR="00F1223C" w:rsidRPr="00F1223C">
            <w:rPr>
              <w:color w:val="000000"/>
              <w:sz w:val="24"/>
            </w:rPr>
            <w:t>Pintes</w:t>
          </w:r>
          <w:proofErr w:type="spellEnd"/>
          <w:r w:rsidR="00F1223C" w:rsidRPr="00F1223C">
            <w:rPr>
              <w:color w:val="000000"/>
              <w:sz w:val="24"/>
            </w:rPr>
            <w:t xml:space="preserve"> (2022)</w:t>
          </w:r>
        </w:sdtContent>
      </w:sdt>
      <w:r w:rsidRPr="00DD5435">
        <w:rPr>
          <w:rFonts w:ascii="Calibri Light" w:hAnsi="Calibri Light" w:cs="Calibri Light"/>
          <w:sz w:val="24"/>
          <w:szCs w:val="24"/>
          <w:lang w:val="en-ID"/>
        </w:rPr>
        <w:t xml:space="preserve"> and </w:t>
      </w:r>
      <w:sdt>
        <w:sdtPr>
          <w:rPr>
            <w:rFonts w:ascii="Calibri Light" w:hAnsi="Calibri Light" w:cs="Calibri Light"/>
            <w:color w:val="000000"/>
            <w:sz w:val="24"/>
            <w:szCs w:val="24"/>
            <w:lang w:val="en-ID"/>
          </w:rPr>
          <w:tag w:val="MENDELEY_CITATION_v3_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"/>
          <w:id w:val="-411078491"/>
          <w:placeholder>
            <w:docPart w:val="DefaultPlaceholder_-1854013440"/>
          </w:placeholder>
        </w:sdtPr>
        <w:sdtContent>
          <w:r w:rsidR="00F1223C" w:rsidRPr="00F1223C">
            <w:rPr>
              <w:rFonts w:ascii="Calibri Light" w:hAnsi="Calibri Light" w:cs="Calibri Light"/>
              <w:color w:val="000000"/>
              <w:sz w:val="24"/>
              <w:szCs w:val="24"/>
              <w:lang w:val="en-ID"/>
            </w:rPr>
            <w:t>Utami et al. (2022)</w:t>
          </w:r>
        </w:sdtContent>
      </w:sdt>
      <w:r w:rsidRPr="00DD5435">
        <w:rPr>
          <w:rFonts w:ascii="Calibri Light" w:hAnsi="Calibri Light" w:cs="Calibri Light"/>
          <w:sz w:val="24"/>
          <w:szCs w:val="24"/>
          <w:lang w:val="en-ID"/>
        </w:rPr>
        <w:t xml:space="preserve">. This theme introduces children to various natural phenomena like weather, seasons, and the water cycle. They learn about rain, wind, clouds, lightning, and snow, as well as how these phenomena impact daily life. Activities may involve simple experiments, direct observations, and group discussions, which build children’s understanding of the natural world and its rhythms. </w:t>
      </w:r>
      <w:r w:rsidRPr="00DD5435">
        <w:rPr>
          <w:rFonts w:ascii="Calibri Light" w:hAnsi="Calibri Light" w:cs="Calibri Light"/>
          <w:b/>
          <w:bCs/>
          <w:sz w:val="24"/>
          <w:szCs w:val="24"/>
          <w:lang w:val="en-ID"/>
        </w:rPr>
        <w:t>(5) Astronomy Theme</w:t>
      </w:r>
      <w:r w:rsidRPr="00DD5435">
        <w:rPr>
          <w:rFonts w:ascii="Calibri Light" w:hAnsi="Calibri Light" w:cs="Calibri Light"/>
          <w:sz w:val="24"/>
          <w:szCs w:val="24"/>
          <w:lang w:val="en-ID"/>
        </w:rPr>
        <w:t xml:space="preserve"> according to </w:t>
      </w:r>
      <w:sdt>
        <w:sdtPr>
          <w:rPr>
            <w:rFonts w:ascii="Calibri Light" w:hAnsi="Calibri Light" w:cs="Calibri Light"/>
            <w:color w:val="000000"/>
            <w:sz w:val="24"/>
            <w:szCs w:val="24"/>
            <w:lang w:val="en-ID"/>
          </w:rPr>
          <w:tag w:val="MENDELEY_CITATION_v3_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"/>
          <w:id w:val="428391176"/>
          <w:placeholder>
            <w:docPart w:val="DefaultPlaceholder_-1854013440"/>
          </w:placeholder>
        </w:sdtPr>
        <w:sdtContent>
          <w:r w:rsidR="00F1223C" w:rsidRPr="00F1223C">
            <w:rPr>
              <w:rFonts w:ascii="Calibri Light" w:hAnsi="Calibri Light" w:cs="Calibri Light"/>
              <w:color w:val="000000"/>
              <w:sz w:val="24"/>
              <w:szCs w:val="24"/>
              <w:lang w:val="en-ID"/>
            </w:rPr>
            <w:t>Blanco-</w:t>
          </w:r>
          <w:proofErr w:type="spellStart"/>
          <w:r w:rsidR="00F1223C" w:rsidRPr="00F1223C">
            <w:rPr>
              <w:rFonts w:ascii="Calibri Light" w:hAnsi="Calibri Light" w:cs="Calibri Light"/>
              <w:color w:val="000000"/>
              <w:sz w:val="24"/>
              <w:szCs w:val="24"/>
              <w:lang w:val="en-ID"/>
            </w:rPr>
            <w:t>Chamborro</w:t>
          </w:r>
          <w:proofErr w:type="spellEnd"/>
          <w:r w:rsidR="00F1223C" w:rsidRPr="00F1223C">
            <w:rPr>
              <w:rFonts w:ascii="Calibri Light" w:hAnsi="Calibri Light" w:cs="Calibri Light"/>
              <w:color w:val="000000"/>
              <w:sz w:val="24"/>
              <w:szCs w:val="24"/>
              <w:lang w:val="en-ID"/>
            </w:rPr>
            <w:t xml:space="preserve"> et al. (2023)</w:t>
          </w:r>
        </w:sdtContent>
      </w:sdt>
      <w:r w:rsidR="00C72C73" w:rsidRPr="00DD5435">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"/>
          <w:id w:val="-1642642125"/>
          <w:placeholder>
            <w:docPart w:val="DefaultPlaceholder_-1854013440"/>
          </w:placeholder>
        </w:sdtPr>
        <w:sdtContent>
          <w:proofErr w:type="spellStart"/>
          <w:r w:rsidR="00F1223C" w:rsidRPr="00F1223C">
            <w:rPr>
              <w:color w:val="000000"/>
              <w:sz w:val="24"/>
            </w:rPr>
            <w:t>Borisová</w:t>
          </w:r>
          <w:proofErr w:type="spellEnd"/>
          <w:r w:rsidR="00F1223C" w:rsidRPr="00F1223C">
            <w:rPr>
              <w:color w:val="000000"/>
              <w:sz w:val="24"/>
            </w:rPr>
            <w:t xml:space="preserve"> &amp; </w:t>
          </w:r>
          <w:proofErr w:type="spellStart"/>
          <w:r w:rsidR="00F1223C" w:rsidRPr="00F1223C">
            <w:rPr>
              <w:color w:val="000000"/>
              <w:sz w:val="24"/>
            </w:rPr>
            <w:t>Pintes</w:t>
          </w:r>
          <w:proofErr w:type="spellEnd"/>
          <w:r w:rsidR="00F1223C" w:rsidRPr="00F1223C">
            <w:rPr>
              <w:color w:val="000000"/>
              <w:sz w:val="24"/>
            </w:rPr>
            <w:t xml:space="preserve"> (2022)</w:t>
          </w:r>
        </w:sdtContent>
      </w:sdt>
      <w:r w:rsidRPr="00DD5435">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"/>
          <w:id w:val="-733701491"/>
          <w:placeholder>
            <w:docPart w:val="DefaultPlaceholder_-1854013440"/>
          </w:placeholder>
        </w:sdtPr>
        <w:sdtContent>
          <w:proofErr w:type="spellStart"/>
          <w:r w:rsidR="00F1223C" w:rsidRPr="00F1223C">
            <w:rPr>
              <w:rFonts w:ascii="Calibri Light" w:hAnsi="Calibri Light" w:cs="Calibri Light"/>
              <w:color w:val="000000"/>
              <w:sz w:val="24"/>
              <w:szCs w:val="24"/>
              <w:lang w:val="en-ID"/>
            </w:rPr>
            <w:t>Kallery</w:t>
          </w:r>
          <w:proofErr w:type="spellEnd"/>
          <w:r w:rsidR="00F1223C" w:rsidRPr="00F1223C">
            <w:rPr>
              <w:rFonts w:ascii="Calibri Light" w:hAnsi="Calibri Light" w:cs="Calibri Light"/>
              <w:color w:val="000000"/>
              <w:sz w:val="24"/>
              <w:szCs w:val="24"/>
              <w:lang w:val="en-ID"/>
            </w:rPr>
            <w:t xml:space="preserve"> (2011)</w:t>
          </w:r>
        </w:sdtContent>
      </w:sdt>
      <w:r w:rsidR="00C72C73" w:rsidRPr="00DD5435">
        <w:rPr>
          <w:rFonts w:ascii="Calibri Light" w:hAnsi="Calibri Light" w:cs="Calibri Light"/>
          <w:sz w:val="24"/>
          <w:szCs w:val="24"/>
          <w:lang w:val="en-ID"/>
        </w:rPr>
        <w:t xml:space="preserve">, </w:t>
      </w:r>
      <w:r w:rsidRPr="00DD5435">
        <w:rPr>
          <w:rFonts w:ascii="Calibri Light" w:hAnsi="Calibri Light" w:cs="Calibri Light"/>
          <w:sz w:val="24"/>
          <w:szCs w:val="24"/>
          <w:lang w:val="en-ID"/>
        </w:rPr>
        <w:t xml:space="preserve">and </w:t>
      </w:r>
      <w:sdt>
        <w:sdtPr>
          <w:rPr>
            <w:rFonts w:ascii="Calibri Light" w:hAnsi="Calibri Light" w:cs="Calibri Light"/>
            <w:color w:val="000000"/>
            <w:sz w:val="24"/>
            <w:szCs w:val="24"/>
            <w:lang w:val="en-ID"/>
          </w:rPr>
          <w:tag w:val="MENDELEY_CITATION_v3_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"/>
          <w:id w:val="-437140703"/>
          <w:placeholder>
            <w:docPart w:val="DefaultPlaceholder_-1854013440"/>
          </w:placeholder>
        </w:sdtPr>
        <w:sdtContent>
          <w:r w:rsidR="00F1223C" w:rsidRPr="00F1223C">
            <w:rPr>
              <w:rFonts w:ascii="Calibri Light" w:hAnsi="Calibri Light" w:cs="Calibri Light"/>
              <w:color w:val="000000"/>
              <w:sz w:val="24"/>
              <w:szCs w:val="24"/>
              <w:lang w:val="en-ID"/>
            </w:rPr>
            <w:t>Zainon et al. (2023)</w:t>
          </w:r>
        </w:sdtContent>
      </w:sdt>
      <w:r w:rsidR="00C72C73" w:rsidRPr="00DD5435">
        <w:rPr>
          <w:rFonts w:ascii="Calibri Light" w:hAnsi="Calibri Light" w:cs="Calibri Light"/>
          <w:sz w:val="24"/>
          <w:szCs w:val="24"/>
          <w:lang w:val="en-ID"/>
        </w:rPr>
        <w:t xml:space="preserve"> </w:t>
      </w:r>
      <w:r w:rsidRPr="00DD5435">
        <w:rPr>
          <w:rFonts w:ascii="Calibri Light" w:hAnsi="Calibri Light" w:cs="Calibri Light"/>
          <w:sz w:val="24"/>
          <w:szCs w:val="24"/>
          <w:lang w:val="en-ID"/>
        </w:rPr>
        <w:t xml:space="preserve">explain that this theme encourages young children to explore outer space, familiarizing them with planets, stars, the moon, and the sun. They learn about the solar system, planetary movements, and how astronomy influences life on Earth. Activities could include creating solar system models, stargazing, and storytelling about space exploration, nurturing children’s curiosity about the vast universe beyond our planet. </w:t>
      </w:r>
      <w:r w:rsidRPr="00DD5435">
        <w:rPr>
          <w:rFonts w:ascii="Calibri Light" w:hAnsi="Calibri Light" w:cs="Calibri Light"/>
          <w:b/>
          <w:bCs/>
          <w:sz w:val="24"/>
          <w:szCs w:val="24"/>
          <w:lang w:val="en-ID"/>
        </w:rPr>
        <w:t>(6) Natural Conservation</w:t>
      </w:r>
      <w:r w:rsidRPr="00DD5435">
        <w:rPr>
          <w:rFonts w:ascii="Calibri Light" w:hAnsi="Calibri Light" w:cs="Calibri Light"/>
          <w:sz w:val="24"/>
          <w:szCs w:val="24"/>
          <w:lang w:val="en-ID"/>
        </w:rPr>
        <w:t xml:space="preserve"> explain from</w:t>
      </w:r>
      <w:r w:rsidR="00C72C73" w:rsidRPr="00DD5435">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"/>
          <w:id w:val="-1285729582"/>
          <w:placeholder>
            <w:docPart w:val="DefaultPlaceholder_-1854013440"/>
          </w:placeholder>
        </w:sdtPr>
        <w:sdtContent>
          <w:r w:rsidR="00F1223C" w:rsidRPr="00F1223C">
            <w:rPr>
              <w:rFonts w:ascii="Calibri Light" w:hAnsi="Calibri Light" w:cs="Calibri Light"/>
              <w:color w:val="000000"/>
              <w:sz w:val="24"/>
              <w:szCs w:val="24"/>
              <w:lang w:val="en-ID"/>
            </w:rPr>
            <w:t>Adom (2022)</w:t>
          </w:r>
        </w:sdtContent>
      </w:sdt>
      <w:r w:rsidRPr="00DD5435">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"/>
          <w:id w:val="511415347"/>
          <w:placeholder>
            <w:docPart w:val="DefaultPlaceholder_-1854013440"/>
          </w:placeholder>
        </w:sdtPr>
        <w:sdtContent>
          <w:r w:rsidR="00F1223C" w:rsidRPr="00F1223C">
            <w:rPr>
              <w:rFonts w:ascii="Calibri Light" w:hAnsi="Calibri Light" w:cs="Calibri Light"/>
              <w:color w:val="000000"/>
              <w:sz w:val="24"/>
              <w:szCs w:val="24"/>
              <w:lang w:val="en-ID"/>
            </w:rPr>
            <w:t>Harvey et al. (2023)</w:t>
          </w:r>
        </w:sdtContent>
      </w:sdt>
      <w:r w:rsidRPr="00DD5435">
        <w:rPr>
          <w:rFonts w:ascii="Calibri Light" w:hAnsi="Calibri Light" w:cs="Calibri Light"/>
          <w:sz w:val="24"/>
          <w:szCs w:val="24"/>
          <w:lang w:val="en-ID"/>
        </w:rPr>
        <w:t xml:space="preserve">, and </w:t>
      </w:r>
      <w:sdt>
        <w:sdtPr>
          <w:rPr>
            <w:rFonts w:ascii="Calibri Light" w:hAnsi="Calibri Light" w:cs="Calibri Light"/>
            <w:color w:val="000000"/>
            <w:sz w:val="24"/>
            <w:szCs w:val="24"/>
            <w:lang w:val="en-ID"/>
          </w:rPr>
          <w:tag w:val="MENDELEY_CITATION_v3_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"/>
          <w:id w:val="2129969098"/>
          <w:placeholder>
            <w:docPart w:val="DefaultPlaceholder_-1854013440"/>
          </w:placeholder>
        </w:sdtPr>
        <w:sdtContent>
          <w:r w:rsidR="00F1223C" w:rsidRPr="00F1223C">
            <w:rPr>
              <w:color w:val="000000"/>
              <w:sz w:val="24"/>
            </w:rPr>
            <w:t>Kang &amp; Moon (2014)</w:t>
          </w:r>
        </w:sdtContent>
      </w:sdt>
      <w:r w:rsidRPr="00DD5435">
        <w:rPr>
          <w:rFonts w:ascii="Calibri Light" w:hAnsi="Calibri Light" w:cs="Calibri Light"/>
          <w:sz w:val="24"/>
          <w:szCs w:val="24"/>
          <w:lang w:val="en-ID"/>
        </w:rPr>
        <w:t xml:space="preserve"> emphasizes the importance of environmental preservation and natural resource conservation. Children are taught simple ways to care for nature, such as recycling, saving energy, and planting trees. They also learn about endangered species and conservation efforts to protect plants and animals. Practical activities, like environmental campaigns and recycling projects, </w:t>
      </w:r>
      <w:proofErr w:type="spellStart"/>
      <w:r w:rsidRPr="00DD5435">
        <w:rPr>
          <w:rFonts w:ascii="Calibri Light" w:hAnsi="Calibri Light" w:cs="Calibri Light"/>
          <w:sz w:val="24"/>
          <w:szCs w:val="24"/>
          <w:lang w:val="en-ID"/>
        </w:rPr>
        <w:t>instill</w:t>
      </w:r>
      <w:proofErr w:type="spellEnd"/>
      <w:r w:rsidRPr="00DD5435">
        <w:rPr>
          <w:rFonts w:ascii="Calibri Light" w:hAnsi="Calibri Light" w:cs="Calibri Light"/>
          <w:sz w:val="24"/>
          <w:szCs w:val="24"/>
          <w:lang w:val="en-ID"/>
        </w:rPr>
        <w:t xml:space="preserve"> a sense of responsibility and stewardship for the natural world. </w:t>
      </w:r>
      <w:r w:rsidRPr="00DD5435">
        <w:rPr>
          <w:rFonts w:ascii="Calibri Light" w:hAnsi="Calibri Light" w:cs="Calibri Light"/>
          <w:b/>
          <w:bCs/>
          <w:sz w:val="24"/>
          <w:szCs w:val="24"/>
          <w:lang w:val="en-ID"/>
        </w:rPr>
        <w:t>(7) Natural Disaster Theme</w:t>
      </w:r>
      <w:r w:rsidRPr="00DD5435">
        <w:rPr>
          <w:rFonts w:ascii="Calibri Light" w:hAnsi="Calibri Light" w:cs="Calibri Light"/>
          <w:sz w:val="24"/>
          <w:szCs w:val="24"/>
          <w:lang w:val="en-ID"/>
        </w:rPr>
        <w:t xml:space="preserve"> from </w:t>
      </w:r>
      <w:sdt>
        <w:sdtPr>
          <w:rPr>
            <w:rFonts w:ascii="Calibri Light" w:hAnsi="Calibri Light" w:cs="Calibri Light"/>
            <w:color w:val="000000"/>
            <w:sz w:val="24"/>
            <w:szCs w:val="24"/>
            <w:lang w:val="en-ID"/>
          </w:rPr>
          <w:tag w:val="MENDELEY_CITATION_v3_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"/>
          <w:id w:val="-197774999"/>
          <w:placeholder>
            <w:docPart w:val="DefaultPlaceholder_-1854013440"/>
          </w:placeholder>
        </w:sdtPr>
        <w:sdtContent>
          <w:r w:rsidR="00F1223C" w:rsidRPr="00F1223C">
            <w:rPr>
              <w:rFonts w:ascii="Calibri Light" w:hAnsi="Calibri Light" w:cs="Calibri Light"/>
              <w:color w:val="000000"/>
              <w:sz w:val="24"/>
              <w:szCs w:val="24"/>
              <w:lang w:val="en-ID"/>
            </w:rPr>
            <w:t>Masten (2021)</w:t>
          </w:r>
        </w:sdtContent>
      </w:sdt>
      <w:r w:rsidRPr="00DD5435">
        <w:rPr>
          <w:rFonts w:ascii="Calibri Light" w:hAnsi="Calibri Light" w:cs="Calibri Light"/>
          <w:sz w:val="24"/>
          <w:szCs w:val="24"/>
          <w:lang w:val="en-ID"/>
        </w:rPr>
        <w:t xml:space="preserve">, and </w:t>
      </w:r>
      <w:r w:rsidR="00C72C73" w:rsidRPr="00DD5435">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"/>
          <w:id w:val="-1221512579"/>
          <w:placeholder>
            <w:docPart w:val="DefaultPlaceholder_-1854013440"/>
          </w:placeholder>
        </w:sdtPr>
        <w:sdtContent>
          <w:r w:rsidR="00F1223C" w:rsidRPr="00F1223C">
            <w:rPr>
              <w:color w:val="000000"/>
              <w:sz w:val="24"/>
            </w:rPr>
            <w:t>Proulx &amp; Aboud (2019)</w:t>
          </w:r>
        </w:sdtContent>
      </w:sdt>
      <w:r w:rsidRPr="00DD5435">
        <w:rPr>
          <w:rFonts w:ascii="Calibri Light" w:hAnsi="Calibri Light" w:cs="Calibri Light"/>
          <w:sz w:val="24"/>
          <w:szCs w:val="24"/>
          <w:lang w:val="en-ID"/>
        </w:rPr>
        <w:t xml:space="preserve"> explain that introduces children to different types of natural disasters, such as earthquakes, floods, volcanoes, and hurricanes. They learn about the causes of these events, their impacts on humans and the environment, and how to prepare for them. Educational activities, such as evacuation drills and discussions on preventive measures, help children understand these important concepts and build resilience. </w:t>
      </w:r>
    </w:p>
    <w:p w14:paraId="09640726" w14:textId="77777777" w:rsidR="009D7795" w:rsidRPr="00DD5435" w:rsidRDefault="009D7795" w:rsidP="009D7795">
      <w:pPr>
        <w:spacing w:before="120" w:after="120"/>
        <w:ind w:left="440" w:right="-1" w:hanging="14"/>
        <w:jc w:val="both"/>
        <w:rPr>
          <w:rFonts w:ascii="Calibri Light" w:hAnsi="Calibri Light" w:cs="Calibri Light"/>
          <w:sz w:val="24"/>
          <w:szCs w:val="24"/>
          <w:lang w:val="en-ID"/>
        </w:rPr>
      </w:pPr>
      <w:r w:rsidRPr="00DD5435">
        <w:rPr>
          <w:rFonts w:ascii="Calibri Light" w:hAnsi="Calibri Light" w:cs="Calibri Light"/>
          <w:sz w:val="24"/>
          <w:szCs w:val="24"/>
          <w:lang w:val="en-ID"/>
        </w:rPr>
        <w:tab/>
        <w:t xml:space="preserve">The themes developed above are designed to support SNEE. The connection between these themes and SNEE can be observed in Table 5, which outlines how each theme integrates key SNEE concept, such as Environmental Awareness, Environmental Knowledge, Attitudes Toward the Environment, Environmental Management Skills, and Participation in Environmental Sustainability. </w:t>
      </w:r>
    </w:p>
    <w:p w14:paraId="108BED91" w14:textId="03F0BFB9" w:rsidR="009D7795" w:rsidRPr="00981B85" w:rsidRDefault="009D7795" w:rsidP="00981B85">
      <w:pPr>
        <w:spacing w:before="120" w:after="120"/>
        <w:ind w:left="440" w:right="-1" w:hanging="14"/>
        <w:jc w:val="center"/>
        <w:rPr>
          <w:rFonts w:ascii="Calibri Light" w:hAnsi="Calibri Light" w:cs="Calibri Light"/>
          <w:b/>
          <w:bCs/>
          <w:i/>
          <w:iCs/>
          <w:sz w:val="24"/>
          <w:szCs w:val="24"/>
          <w:lang w:val="en-ID"/>
        </w:rPr>
      </w:pPr>
      <w:r w:rsidRPr="00981B85">
        <w:rPr>
          <w:rFonts w:ascii="Calibri Light" w:hAnsi="Calibri Light" w:cs="Calibri Light"/>
          <w:b/>
          <w:bCs/>
          <w:sz w:val="24"/>
          <w:szCs w:val="24"/>
          <w:lang w:val="en-ID"/>
        </w:rPr>
        <w:t xml:space="preserve">Table </w:t>
      </w:r>
      <w:r w:rsidR="00981B85" w:rsidRPr="00981B85">
        <w:rPr>
          <w:rFonts w:ascii="Calibri Light" w:hAnsi="Calibri Light" w:cs="Calibri Light"/>
          <w:b/>
          <w:bCs/>
          <w:sz w:val="24"/>
          <w:szCs w:val="24"/>
          <w:lang w:val="en-ID"/>
        </w:rPr>
        <w:t>6</w:t>
      </w:r>
      <w:r w:rsidRPr="00981B85">
        <w:rPr>
          <w:rFonts w:ascii="Calibri Light" w:hAnsi="Calibri Light" w:cs="Calibri Light"/>
          <w:b/>
          <w:bCs/>
          <w:sz w:val="24"/>
          <w:szCs w:val="24"/>
          <w:lang w:val="en-ID"/>
        </w:rPr>
        <w:t xml:space="preserve">. </w:t>
      </w:r>
      <w:r w:rsidRPr="00981B85">
        <w:rPr>
          <w:rFonts w:ascii="Calibri Light" w:hAnsi="Calibri Light" w:cs="Calibri Light"/>
          <w:b/>
          <w:bCs/>
          <w:i/>
          <w:iCs/>
          <w:sz w:val="24"/>
          <w:szCs w:val="24"/>
          <w:lang w:val="en-ID"/>
        </w:rPr>
        <w:t xml:space="preserve">Main Themes in Nature-Based Curriculum Learning for Early Childhood Education </w:t>
      </w:r>
      <w:r w:rsidRPr="00981B85">
        <w:rPr>
          <w:rFonts w:ascii="Calibri Light" w:hAnsi="Calibri Light" w:cs="Calibri Light"/>
          <w:b/>
          <w:bCs/>
          <w:i/>
          <w:iCs/>
          <w:sz w:val="24"/>
          <w:szCs w:val="24"/>
          <w:lang w:val="en"/>
        </w:rPr>
        <w:t>in accordance with the SNEE</w:t>
      </w:r>
    </w:p>
    <w:tbl>
      <w:tblPr>
        <w:tblStyle w:val="TableGrid"/>
        <w:tblW w:w="8504" w:type="dxa"/>
        <w:tblInd w:w="534" w:type="dxa"/>
        <w:tblLook w:val="04A0" w:firstRow="1" w:lastRow="0" w:firstColumn="1" w:lastColumn="0" w:noHBand="0" w:noVBand="1"/>
      </w:tblPr>
      <w:tblGrid>
        <w:gridCol w:w="4252"/>
        <w:gridCol w:w="766"/>
        <w:gridCol w:w="798"/>
        <w:gridCol w:w="767"/>
        <w:gridCol w:w="814"/>
        <w:gridCol w:w="1107"/>
      </w:tblGrid>
      <w:tr w:rsidR="009D7795" w:rsidRPr="009D7795" w14:paraId="34C9A8A2" w14:textId="77777777" w:rsidTr="00981B85">
        <w:trPr>
          <w:tblHeader/>
        </w:trPr>
        <w:tc>
          <w:tcPr>
            <w:tcW w:w="4252" w:type="dxa"/>
            <w:vMerge w:val="restart"/>
            <w:tcBorders>
              <w:top w:val="single" w:sz="4" w:space="0" w:color="auto"/>
              <w:left w:val="nil"/>
              <w:bottom w:val="nil"/>
              <w:right w:val="nil"/>
            </w:tcBorders>
            <w:shd w:val="clear" w:color="auto" w:fill="D9D9D9" w:themeFill="background1" w:themeFillShade="D9"/>
            <w:vAlign w:val="center"/>
          </w:tcPr>
          <w:p w14:paraId="63259AEE" w14:textId="77777777" w:rsidR="009D7795" w:rsidRPr="00981B85" w:rsidRDefault="009D7795" w:rsidP="00981B85">
            <w:pPr>
              <w:ind w:left="80" w:right="-1" w:hanging="14"/>
              <w:jc w:val="center"/>
              <w:rPr>
                <w:rFonts w:ascii="Calibri Light" w:hAnsi="Calibri Light" w:cs="Calibri Light"/>
                <w:b/>
                <w:bCs/>
                <w:sz w:val="22"/>
                <w:szCs w:val="22"/>
                <w:lang w:val="en-ID"/>
              </w:rPr>
            </w:pPr>
            <w:r w:rsidRPr="00981B85">
              <w:rPr>
                <w:rFonts w:ascii="Calibri Light" w:hAnsi="Calibri Light" w:cs="Calibri Light"/>
                <w:b/>
                <w:bCs/>
                <w:sz w:val="22"/>
                <w:szCs w:val="22"/>
                <w:lang w:val="en-ID"/>
              </w:rPr>
              <w:t>Main Themes in Nature-Based Curriculum Learning for Early Childhood Education</w:t>
            </w:r>
          </w:p>
        </w:tc>
        <w:tc>
          <w:tcPr>
            <w:tcW w:w="4252" w:type="dxa"/>
            <w:gridSpan w:val="5"/>
            <w:tcBorders>
              <w:top w:val="single" w:sz="4" w:space="0" w:color="auto"/>
              <w:left w:val="nil"/>
              <w:bottom w:val="single" w:sz="4" w:space="0" w:color="auto"/>
              <w:right w:val="nil"/>
            </w:tcBorders>
            <w:shd w:val="clear" w:color="auto" w:fill="D9D9D9" w:themeFill="background1" w:themeFillShade="D9"/>
            <w:vAlign w:val="center"/>
          </w:tcPr>
          <w:p w14:paraId="34B592B3" w14:textId="77777777" w:rsidR="009D7795" w:rsidRPr="00981B85" w:rsidRDefault="009D7795" w:rsidP="00981B85">
            <w:pPr>
              <w:ind w:left="80" w:right="-1" w:hanging="14"/>
              <w:jc w:val="center"/>
              <w:rPr>
                <w:rFonts w:ascii="Calibri Light" w:hAnsi="Calibri Light" w:cs="Calibri Light"/>
                <w:b/>
                <w:bCs/>
                <w:sz w:val="22"/>
                <w:szCs w:val="22"/>
                <w:lang w:val="en-ID"/>
              </w:rPr>
            </w:pPr>
            <w:r w:rsidRPr="00981B85">
              <w:rPr>
                <w:rFonts w:ascii="Calibri Light" w:hAnsi="Calibri Light" w:cs="Calibri Light"/>
                <w:b/>
                <w:bCs/>
                <w:sz w:val="22"/>
                <w:szCs w:val="22"/>
                <w:lang w:val="en-ID"/>
              </w:rPr>
              <w:t>SNEE</w:t>
            </w:r>
          </w:p>
        </w:tc>
      </w:tr>
      <w:tr w:rsidR="009D7795" w:rsidRPr="009D7795" w14:paraId="3548583A" w14:textId="77777777" w:rsidTr="00981B85">
        <w:trPr>
          <w:cantSplit/>
          <w:trHeight w:val="1956"/>
          <w:tblHeader/>
        </w:trPr>
        <w:tc>
          <w:tcPr>
            <w:tcW w:w="4252" w:type="dxa"/>
            <w:vMerge/>
            <w:tcBorders>
              <w:top w:val="nil"/>
              <w:left w:val="nil"/>
              <w:bottom w:val="single" w:sz="4" w:space="0" w:color="auto"/>
              <w:right w:val="nil"/>
            </w:tcBorders>
            <w:shd w:val="clear" w:color="auto" w:fill="D9D9D9" w:themeFill="background1" w:themeFillShade="D9"/>
            <w:vAlign w:val="center"/>
          </w:tcPr>
          <w:p w14:paraId="37570CE5" w14:textId="77777777" w:rsidR="009D7795" w:rsidRPr="00981B85" w:rsidRDefault="009D7795" w:rsidP="00981B85">
            <w:pPr>
              <w:ind w:left="80" w:right="-1" w:hanging="14"/>
              <w:jc w:val="center"/>
              <w:rPr>
                <w:rFonts w:ascii="Calibri Light" w:hAnsi="Calibri Light" w:cs="Calibri Light"/>
                <w:b/>
                <w:bCs/>
                <w:sz w:val="22"/>
                <w:szCs w:val="22"/>
                <w:lang w:val="en-ID"/>
              </w:rPr>
            </w:pPr>
          </w:p>
        </w:tc>
        <w:tc>
          <w:tcPr>
            <w:tcW w:w="766"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21966FF4" w14:textId="77777777" w:rsidR="009D7795" w:rsidRPr="00981B85" w:rsidRDefault="009D7795" w:rsidP="00981B85">
            <w:pPr>
              <w:ind w:left="80" w:right="-1" w:hanging="14"/>
              <w:jc w:val="center"/>
              <w:rPr>
                <w:rFonts w:ascii="Calibri Light" w:hAnsi="Calibri Light" w:cs="Calibri Light"/>
                <w:b/>
                <w:bCs/>
                <w:sz w:val="22"/>
                <w:szCs w:val="22"/>
                <w:lang w:val="en-ID"/>
              </w:rPr>
            </w:pPr>
            <w:r w:rsidRPr="00981B85">
              <w:rPr>
                <w:rFonts w:ascii="Calibri Light" w:hAnsi="Calibri Light" w:cs="Calibri Light"/>
                <w:b/>
                <w:bCs/>
                <w:sz w:val="22"/>
                <w:szCs w:val="22"/>
                <w:lang w:val="en-ID"/>
              </w:rPr>
              <w:t>Environmental Awareness</w:t>
            </w:r>
          </w:p>
        </w:tc>
        <w:tc>
          <w:tcPr>
            <w:tcW w:w="798"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2351B76A" w14:textId="77777777" w:rsidR="009D7795" w:rsidRPr="00981B85" w:rsidRDefault="009D7795" w:rsidP="00981B85">
            <w:pPr>
              <w:ind w:left="80" w:right="-1" w:hanging="14"/>
              <w:jc w:val="center"/>
              <w:rPr>
                <w:rFonts w:ascii="Calibri Light" w:hAnsi="Calibri Light" w:cs="Calibri Light"/>
                <w:b/>
                <w:bCs/>
                <w:sz w:val="22"/>
                <w:szCs w:val="22"/>
                <w:lang w:val="en-ID"/>
              </w:rPr>
            </w:pPr>
            <w:r w:rsidRPr="00981B85">
              <w:rPr>
                <w:rFonts w:ascii="Calibri Light" w:hAnsi="Calibri Light" w:cs="Calibri Light"/>
                <w:b/>
                <w:bCs/>
                <w:sz w:val="22"/>
                <w:szCs w:val="22"/>
                <w:lang w:val="en-ID"/>
              </w:rPr>
              <w:t>Environmental Knowledge</w:t>
            </w:r>
          </w:p>
        </w:tc>
        <w:tc>
          <w:tcPr>
            <w:tcW w:w="767"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10F613D6" w14:textId="77777777" w:rsidR="009D7795" w:rsidRPr="00981B85" w:rsidRDefault="009D7795" w:rsidP="00981B85">
            <w:pPr>
              <w:ind w:left="80" w:right="-1" w:hanging="14"/>
              <w:jc w:val="center"/>
              <w:rPr>
                <w:rFonts w:ascii="Calibri Light" w:hAnsi="Calibri Light" w:cs="Calibri Light"/>
                <w:b/>
                <w:bCs/>
                <w:sz w:val="22"/>
                <w:szCs w:val="22"/>
                <w:lang w:val="en-ID"/>
              </w:rPr>
            </w:pPr>
            <w:r w:rsidRPr="00981B85">
              <w:rPr>
                <w:rFonts w:ascii="Calibri Light" w:hAnsi="Calibri Light" w:cs="Calibri Light"/>
                <w:b/>
                <w:bCs/>
                <w:sz w:val="22"/>
                <w:szCs w:val="22"/>
                <w:lang w:val="en-ID"/>
              </w:rPr>
              <w:t>Attitudes Toward the Environment</w:t>
            </w:r>
          </w:p>
        </w:tc>
        <w:tc>
          <w:tcPr>
            <w:tcW w:w="814"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4B63A04E" w14:textId="77777777" w:rsidR="009D7795" w:rsidRPr="00981B85" w:rsidRDefault="009D7795" w:rsidP="00981B85">
            <w:pPr>
              <w:ind w:left="80" w:right="-1" w:hanging="14"/>
              <w:jc w:val="center"/>
              <w:rPr>
                <w:rFonts w:ascii="Calibri Light" w:hAnsi="Calibri Light" w:cs="Calibri Light"/>
                <w:b/>
                <w:bCs/>
                <w:sz w:val="22"/>
                <w:szCs w:val="22"/>
                <w:lang w:val="en-ID"/>
              </w:rPr>
            </w:pPr>
            <w:r w:rsidRPr="00981B85">
              <w:rPr>
                <w:rFonts w:ascii="Calibri Light" w:hAnsi="Calibri Light" w:cs="Calibri Light"/>
                <w:b/>
                <w:bCs/>
                <w:sz w:val="22"/>
                <w:szCs w:val="22"/>
                <w:lang w:val="en-ID"/>
              </w:rPr>
              <w:t>Environmental Management Skills</w:t>
            </w:r>
          </w:p>
        </w:tc>
        <w:tc>
          <w:tcPr>
            <w:tcW w:w="1107"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4809A694" w14:textId="77777777" w:rsidR="009D7795" w:rsidRPr="00981B85" w:rsidRDefault="009D7795" w:rsidP="00981B85">
            <w:pPr>
              <w:ind w:left="80" w:right="-1" w:hanging="14"/>
              <w:jc w:val="center"/>
              <w:rPr>
                <w:rFonts w:ascii="Calibri Light" w:hAnsi="Calibri Light" w:cs="Calibri Light"/>
                <w:b/>
                <w:bCs/>
                <w:sz w:val="22"/>
                <w:szCs w:val="22"/>
                <w:lang w:val="en-ID"/>
              </w:rPr>
            </w:pPr>
            <w:r w:rsidRPr="00981B85">
              <w:rPr>
                <w:rFonts w:ascii="Calibri Light" w:hAnsi="Calibri Light" w:cs="Calibri Light"/>
                <w:b/>
                <w:bCs/>
                <w:sz w:val="22"/>
                <w:szCs w:val="22"/>
                <w:lang w:val="en-ID"/>
              </w:rPr>
              <w:t>Participation in Environmental Sustainability</w:t>
            </w:r>
          </w:p>
        </w:tc>
      </w:tr>
      <w:tr w:rsidR="009D7795" w:rsidRPr="009D7795" w14:paraId="6EEEAC6D" w14:textId="77777777" w:rsidTr="00981B85">
        <w:tc>
          <w:tcPr>
            <w:tcW w:w="4252" w:type="dxa"/>
            <w:tcBorders>
              <w:top w:val="single" w:sz="4" w:space="0" w:color="auto"/>
              <w:left w:val="nil"/>
              <w:bottom w:val="single" w:sz="4" w:space="0" w:color="auto"/>
              <w:right w:val="nil"/>
            </w:tcBorders>
          </w:tcPr>
          <w:p w14:paraId="336D8875" w14:textId="2724E531" w:rsidR="009D7795" w:rsidRPr="006D182D" w:rsidRDefault="009D7795" w:rsidP="00981B85">
            <w:pPr>
              <w:ind w:left="80" w:right="-1" w:hanging="14"/>
              <w:rPr>
                <w:rFonts w:ascii="Calibri Light" w:hAnsi="Calibri Light" w:cs="Calibri Light"/>
                <w:sz w:val="22"/>
                <w:szCs w:val="22"/>
                <w:lang w:val="en-ID"/>
              </w:rPr>
            </w:pPr>
            <w:r w:rsidRPr="006D182D">
              <w:rPr>
                <w:rFonts w:ascii="Calibri Light" w:hAnsi="Calibri Light" w:cs="Calibri Light"/>
                <w:sz w:val="22"/>
                <w:szCs w:val="22"/>
                <w:lang w:val="en-ID"/>
              </w:rPr>
              <w:t xml:space="preserve">Humans </w:t>
            </w:r>
            <w:sdt>
              <w:sdtPr>
                <w:rPr>
                  <w:rFonts w:ascii="Calibri Light" w:hAnsi="Calibri Light" w:cs="Calibri Light"/>
                  <w:color w:val="000000"/>
                  <w:sz w:val="22"/>
                  <w:szCs w:val="22"/>
                  <w:lang w:val="en-ID"/>
                </w:rPr>
                <w:tag w:val="MENDELEY_CITATION_v3_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"/>
                <w:id w:val="-1328978705"/>
                <w:placeholder>
                  <w:docPart w:val="DefaultPlaceholder_-1854013440"/>
                </w:placeholder>
              </w:sdtPr>
              <w:sdtContent>
                <w:r w:rsidR="00F1223C" w:rsidRPr="00F1223C">
                  <w:rPr>
                    <w:color w:val="000000"/>
                    <w:sz w:val="22"/>
                  </w:rPr>
                  <w:t>(Pollio &amp; Heaps, 2004)</w:t>
                </w:r>
              </w:sdtContent>
            </w:sdt>
          </w:p>
        </w:tc>
        <w:tc>
          <w:tcPr>
            <w:tcW w:w="766" w:type="dxa"/>
            <w:tcBorders>
              <w:top w:val="single" w:sz="4" w:space="0" w:color="auto"/>
              <w:left w:val="nil"/>
              <w:bottom w:val="single" w:sz="4" w:space="0" w:color="auto"/>
              <w:right w:val="nil"/>
            </w:tcBorders>
          </w:tcPr>
          <w:p w14:paraId="0C18ACC0" w14:textId="77777777" w:rsidR="009D7795" w:rsidRPr="00981B85" w:rsidRDefault="009D7795" w:rsidP="00981B85">
            <w:pPr>
              <w:ind w:left="80"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98" w:type="dxa"/>
            <w:tcBorders>
              <w:top w:val="single" w:sz="4" w:space="0" w:color="auto"/>
              <w:left w:val="nil"/>
              <w:bottom w:val="single" w:sz="4" w:space="0" w:color="auto"/>
              <w:right w:val="nil"/>
            </w:tcBorders>
          </w:tcPr>
          <w:p w14:paraId="29A7F6BA" w14:textId="77777777" w:rsidR="009D7795" w:rsidRPr="00981B85" w:rsidRDefault="009D7795" w:rsidP="00981B85">
            <w:pPr>
              <w:ind w:left="80"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67" w:type="dxa"/>
            <w:tcBorders>
              <w:top w:val="single" w:sz="4" w:space="0" w:color="auto"/>
              <w:left w:val="nil"/>
              <w:bottom w:val="single" w:sz="4" w:space="0" w:color="auto"/>
              <w:right w:val="nil"/>
            </w:tcBorders>
          </w:tcPr>
          <w:p w14:paraId="2BB10128" w14:textId="77777777" w:rsidR="009D7795" w:rsidRPr="00981B85" w:rsidRDefault="009D7795" w:rsidP="00981B85">
            <w:pPr>
              <w:ind w:left="80"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814" w:type="dxa"/>
            <w:tcBorders>
              <w:top w:val="single" w:sz="4" w:space="0" w:color="auto"/>
              <w:left w:val="nil"/>
              <w:bottom w:val="single" w:sz="4" w:space="0" w:color="auto"/>
              <w:right w:val="nil"/>
            </w:tcBorders>
          </w:tcPr>
          <w:p w14:paraId="40862F3A" w14:textId="77777777" w:rsidR="009D7795" w:rsidRPr="00981B85" w:rsidRDefault="009D7795" w:rsidP="00981B85">
            <w:pPr>
              <w:ind w:left="80"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1107" w:type="dxa"/>
            <w:tcBorders>
              <w:top w:val="single" w:sz="4" w:space="0" w:color="auto"/>
              <w:left w:val="nil"/>
              <w:bottom w:val="single" w:sz="4" w:space="0" w:color="auto"/>
              <w:right w:val="nil"/>
            </w:tcBorders>
          </w:tcPr>
          <w:p w14:paraId="76CE99C9" w14:textId="77777777" w:rsidR="009D7795" w:rsidRPr="00981B85" w:rsidRDefault="009D7795" w:rsidP="00981B85">
            <w:pPr>
              <w:ind w:left="80"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r>
      <w:tr w:rsidR="009D7795" w:rsidRPr="009D7795" w14:paraId="265DB05D" w14:textId="77777777" w:rsidTr="00981B85">
        <w:tc>
          <w:tcPr>
            <w:tcW w:w="4252" w:type="dxa"/>
            <w:tcBorders>
              <w:top w:val="single" w:sz="4" w:space="0" w:color="auto"/>
              <w:left w:val="nil"/>
              <w:bottom w:val="single" w:sz="4" w:space="0" w:color="auto"/>
              <w:right w:val="nil"/>
            </w:tcBorders>
          </w:tcPr>
          <w:p w14:paraId="5559CDE7" w14:textId="7609DE67" w:rsidR="009D7795" w:rsidRPr="006D182D" w:rsidRDefault="009D7795" w:rsidP="00981B85">
            <w:pPr>
              <w:ind w:left="80" w:right="-1" w:hanging="14"/>
              <w:rPr>
                <w:rFonts w:ascii="Calibri Light" w:hAnsi="Calibri Light" w:cs="Calibri Light"/>
                <w:sz w:val="22"/>
                <w:szCs w:val="22"/>
                <w:lang w:val="en-ID"/>
              </w:rPr>
            </w:pPr>
            <w:r w:rsidRPr="006D182D">
              <w:rPr>
                <w:rFonts w:ascii="Calibri Light" w:hAnsi="Calibri Light" w:cs="Calibri Light"/>
                <w:sz w:val="22"/>
                <w:szCs w:val="22"/>
                <w:lang w:val="en-ID"/>
              </w:rPr>
              <w:t xml:space="preserve">Animals </w:t>
            </w:r>
            <w:sdt>
              <w:sdtPr>
                <w:rPr>
                  <w:rFonts w:ascii="Calibri Light" w:hAnsi="Calibri Light" w:cs="Calibri Light"/>
                  <w:color w:val="000000"/>
                  <w:sz w:val="22"/>
                  <w:szCs w:val="22"/>
                  <w:lang w:val="en-ID"/>
                </w:rPr>
                <w:tag w:val="MENDELEY_CITATION_v3_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"/>
                <w:id w:val="-224450500"/>
                <w:placeholder>
                  <w:docPart w:val="DefaultPlaceholder_-1854013440"/>
                </w:placeholder>
              </w:sdtPr>
              <w:sdtContent>
                <w:r w:rsidR="00F1223C" w:rsidRPr="00F1223C">
                  <w:rPr>
                    <w:color w:val="000000"/>
                    <w:sz w:val="22"/>
                  </w:rPr>
                  <w:t>(</w:t>
                </w:r>
                <w:proofErr w:type="spellStart"/>
                <w:r w:rsidR="00F1223C" w:rsidRPr="00F1223C">
                  <w:rPr>
                    <w:color w:val="000000"/>
                    <w:sz w:val="22"/>
                  </w:rPr>
                  <w:t>Desstya</w:t>
                </w:r>
                <w:proofErr w:type="spellEnd"/>
                <w:r w:rsidR="00F1223C" w:rsidRPr="00F1223C">
                  <w:rPr>
                    <w:color w:val="000000"/>
                    <w:sz w:val="22"/>
                  </w:rPr>
                  <w:t xml:space="preserve"> &amp; </w:t>
                </w:r>
                <w:proofErr w:type="spellStart"/>
                <w:r w:rsidR="00F1223C" w:rsidRPr="00F1223C">
                  <w:rPr>
                    <w:color w:val="000000"/>
                    <w:sz w:val="22"/>
                  </w:rPr>
                  <w:t>Wisandari</w:t>
                </w:r>
                <w:proofErr w:type="spellEnd"/>
                <w:r w:rsidR="00F1223C" w:rsidRPr="00F1223C">
                  <w:rPr>
                    <w:color w:val="000000"/>
                    <w:sz w:val="22"/>
                  </w:rPr>
                  <w:t>, 2022; Freeman &amp; Sokoloff, 1996)</w:t>
                </w:r>
              </w:sdtContent>
            </w:sdt>
          </w:p>
        </w:tc>
        <w:tc>
          <w:tcPr>
            <w:tcW w:w="766" w:type="dxa"/>
            <w:tcBorders>
              <w:top w:val="single" w:sz="4" w:space="0" w:color="auto"/>
              <w:left w:val="nil"/>
              <w:bottom w:val="single" w:sz="4" w:space="0" w:color="auto"/>
              <w:right w:val="nil"/>
            </w:tcBorders>
          </w:tcPr>
          <w:p w14:paraId="713CFDF1" w14:textId="77777777" w:rsidR="009D7795" w:rsidRPr="00981B85" w:rsidRDefault="009D7795" w:rsidP="00981B85">
            <w:pPr>
              <w:ind w:left="80"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98" w:type="dxa"/>
            <w:tcBorders>
              <w:top w:val="single" w:sz="4" w:space="0" w:color="auto"/>
              <w:left w:val="nil"/>
              <w:bottom w:val="single" w:sz="4" w:space="0" w:color="auto"/>
              <w:right w:val="nil"/>
            </w:tcBorders>
          </w:tcPr>
          <w:p w14:paraId="4BE6FD63" w14:textId="77777777" w:rsidR="009D7795" w:rsidRPr="00981B85" w:rsidRDefault="009D7795" w:rsidP="00981B85">
            <w:pPr>
              <w:ind w:left="80"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67" w:type="dxa"/>
            <w:tcBorders>
              <w:top w:val="single" w:sz="4" w:space="0" w:color="auto"/>
              <w:left w:val="nil"/>
              <w:bottom w:val="single" w:sz="4" w:space="0" w:color="auto"/>
              <w:right w:val="nil"/>
            </w:tcBorders>
          </w:tcPr>
          <w:p w14:paraId="77939C19" w14:textId="77777777" w:rsidR="009D7795" w:rsidRPr="00981B85" w:rsidRDefault="009D7795" w:rsidP="00981B85">
            <w:pPr>
              <w:ind w:left="80"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814" w:type="dxa"/>
            <w:tcBorders>
              <w:top w:val="single" w:sz="4" w:space="0" w:color="auto"/>
              <w:left w:val="nil"/>
              <w:bottom w:val="single" w:sz="4" w:space="0" w:color="auto"/>
              <w:right w:val="nil"/>
            </w:tcBorders>
          </w:tcPr>
          <w:p w14:paraId="74D862D1" w14:textId="77777777" w:rsidR="009D7795" w:rsidRPr="00981B85" w:rsidRDefault="009D7795" w:rsidP="00981B85">
            <w:pPr>
              <w:ind w:left="80"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1107" w:type="dxa"/>
            <w:tcBorders>
              <w:top w:val="single" w:sz="4" w:space="0" w:color="auto"/>
              <w:left w:val="nil"/>
              <w:bottom w:val="single" w:sz="4" w:space="0" w:color="auto"/>
              <w:right w:val="nil"/>
            </w:tcBorders>
          </w:tcPr>
          <w:p w14:paraId="2C53CFF5" w14:textId="77777777" w:rsidR="009D7795" w:rsidRPr="00981B85" w:rsidRDefault="009D7795" w:rsidP="00981B85">
            <w:pPr>
              <w:ind w:left="80"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r>
      <w:tr w:rsidR="009D7795" w:rsidRPr="009D7795" w14:paraId="3DC61D7D" w14:textId="77777777" w:rsidTr="00981B85">
        <w:tc>
          <w:tcPr>
            <w:tcW w:w="4252" w:type="dxa"/>
            <w:tcBorders>
              <w:top w:val="single" w:sz="4" w:space="0" w:color="auto"/>
              <w:left w:val="nil"/>
              <w:bottom w:val="single" w:sz="4" w:space="0" w:color="auto"/>
              <w:right w:val="nil"/>
            </w:tcBorders>
          </w:tcPr>
          <w:p w14:paraId="7343A8C3" w14:textId="45C82C88" w:rsidR="009D7795" w:rsidRPr="006D182D" w:rsidRDefault="009D7795" w:rsidP="00C72C73">
            <w:pPr>
              <w:ind w:left="80" w:right="-1" w:hanging="14"/>
              <w:rPr>
                <w:rFonts w:ascii="Calibri Light" w:hAnsi="Calibri Light" w:cs="Calibri Light"/>
                <w:sz w:val="22"/>
                <w:szCs w:val="22"/>
                <w:lang w:val="en-ID"/>
              </w:rPr>
            </w:pPr>
            <w:r w:rsidRPr="006D182D">
              <w:rPr>
                <w:rFonts w:ascii="Calibri Light" w:hAnsi="Calibri Light" w:cs="Calibri Light"/>
                <w:sz w:val="22"/>
                <w:szCs w:val="22"/>
                <w:lang w:val="en-ID"/>
              </w:rPr>
              <w:lastRenderedPageBreak/>
              <w:t xml:space="preserve">Plants </w:t>
            </w:r>
            <w:sdt>
              <w:sdtPr>
                <w:rPr>
                  <w:rFonts w:ascii="Calibri Light" w:hAnsi="Calibri Light" w:cs="Calibri Light"/>
                  <w:color w:val="000000"/>
                  <w:sz w:val="22"/>
                  <w:szCs w:val="22"/>
                  <w:lang w:val="en-ID"/>
                </w:rPr>
                <w:tag w:val="MENDELEY_CITATION_v3_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"/>
                <w:id w:val="-632327822"/>
                <w:placeholder>
                  <w:docPart w:val="DefaultPlaceholder_-1854013440"/>
                </w:placeholder>
              </w:sdtPr>
              <w:sdtContent>
                <w:r w:rsidR="00F1223C" w:rsidRPr="00F1223C">
                  <w:rPr>
                    <w:color w:val="000000"/>
                    <w:sz w:val="22"/>
                  </w:rPr>
                  <w:t>(</w:t>
                </w:r>
                <w:proofErr w:type="spellStart"/>
                <w:r w:rsidR="00F1223C" w:rsidRPr="00F1223C">
                  <w:rPr>
                    <w:color w:val="000000"/>
                    <w:sz w:val="22"/>
                  </w:rPr>
                  <w:t>Desstya</w:t>
                </w:r>
                <w:proofErr w:type="spellEnd"/>
                <w:r w:rsidR="00F1223C" w:rsidRPr="00F1223C">
                  <w:rPr>
                    <w:color w:val="000000"/>
                    <w:sz w:val="22"/>
                  </w:rPr>
                  <w:t xml:space="preserve"> &amp; </w:t>
                </w:r>
                <w:proofErr w:type="spellStart"/>
                <w:r w:rsidR="00F1223C" w:rsidRPr="00F1223C">
                  <w:rPr>
                    <w:color w:val="000000"/>
                    <w:sz w:val="22"/>
                  </w:rPr>
                  <w:t>Wisandari</w:t>
                </w:r>
                <w:proofErr w:type="spellEnd"/>
                <w:r w:rsidR="00F1223C" w:rsidRPr="00F1223C">
                  <w:rPr>
                    <w:color w:val="000000"/>
                    <w:sz w:val="22"/>
                  </w:rPr>
                  <w:t>, 2022; Guanio-Uluru, 2023)</w:t>
                </w:r>
              </w:sdtContent>
            </w:sdt>
          </w:p>
        </w:tc>
        <w:tc>
          <w:tcPr>
            <w:tcW w:w="766" w:type="dxa"/>
            <w:tcBorders>
              <w:top w:val="single" w:sz="4" w:space="0" w:color="auto"/>
              <w:left w:val="nil"/>
              <w:bottom w:val="single" w:sz="4" w:space="0" w:color="auto"/>
              <w:right w:val="nil"/>
            </w:tcBorders>
          </w:tcPr>
          <w:p w14:paraId="05AE3DE6" w14:textId="77777777" w:rsidR="009D7795" w:rsidRPr="00981B85" w:rsidRDefault="009D7795" w:rsidP="00981B85">
            <w:pPr>
              <w:ind w:left="80"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98" w:type="dxa"/>
            <w:tcBorders>
              <w:top w:val="single" w:sz="4" w:space="0" w:color="auto"/>
              <w:left w:val="nil"/>
              <w:bottom w:val="single" w:sz="4" w:space="0" w:color="auto"/>
              <w:right w:val="nil"/>
            </w:tcBorders>
          </w:tcPr>
          <w:p w14:paraId="08895A2E" w14:textId="77777777" w:rsidR="009D7795" w:rsidRPr="00981B85" w:rsidRDefault="009D7795" w:rsidP="00981B85">
            <w:pPr>
              <w:ind w:left="80"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67" w:type="dxa"/>
            <w:tcBorders>
              <w:top w:val="single" w:sz="4" w:space="0" w:color="auto"/>
              <w:left w:val="nil"/>
              <w:bottom w:val="single" w:sz="4" w:space="0" w:color="auto"/>
              <w:right w:val="nil"/>
            </w:tcBorders>
          </w:tcPr>
          <w:p w14:paraId="18553DFA" w14:textId="77777777" w:rsidR="009D7795" w:rsidRPr="00981B85" w:rsidRDefault="009D7795" w:rsidP="00981B85">
            <w:pPr>
              <w:ind w:left="80"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814" w:type="dxa"/>
            <w:tcBorders>
              <w:top w:val="single" w:sz="4" w:space="0" w:color="auto"/>
              <w:left w:val="nil"/>
              <w:bottom w:val="single" w:sz="4" w:space="0" w:color="auto"/>
              <w:right w:val="nil"/>
            </w:tcBorders>
          </w:tcPr>
          <w:p w14:paraId="19375A31" w14:textId="77777777" w:rsidR="009D7795" w:rsidRPr="00981B85" w:rsidRDefault="009D7795" w:rsidP="00981B85">
            <w:pPr>
              <w:ind w:left="80"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1107" w:type="dxa"/>
            <w:tcBorders>
              <w:top w:val="single" w:sz="4" w:space="0" w:color="auto"/>
              <w:left w:val="nil"/>
              <w:bottom w:val="single" w:sz="4" w:space="0" w:color="auto"/>
              <w:right w:val="nil"/>
            </w:tcBorders>
          </w:tcPr>
          <w:p w14:paraId="7B8BD061" w14:textId="77777777" w:rsidR="009D7795" w:rsidRPr="00981B85" w:rsidRDefault="009D7795" w:rsidP="00981B85">
            <w:pPr>
              <w:ind w:left="80"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r>
      <w:tr w:rsidR="009D7795" w:rsidRPr="009D7795" w14:paraId="2EED5CAE" w14:textId="77777777" w:rsidTr="00981B85">
        <w:tc>
          <w:tcPr>
            <w:tcW w:w="4252" w:type="dxa"/>
            <w:tcBorders>
              <w:top w:val="single" w:sz="4" w:space="0" w:color="auto"/>
              <w:left w:val="nil"/>
              <w:bottom w:val="single" w:sz="4" w:space="0" w:color="auto"/>
              <w:right w:val="nil"/>
            </w:tcBorders>
          </w:tcPr>
          <w:p w14:paraId="74660ED0" w14:textId="61BB3552" w:rsidR="009D7795" w:rsidRPr="006D182D" w:rsidRDefault="009D7795" w:rsidP="006D182D">
            <w:pPr>
              <w:ind w:left="80" w:right="-1" w:hanging="14"/>
              <w:rPr>
                <w:rFonts w:ascii="Calibri Light" w:hAnsi="Calibri Light" w:cs="Calibri Light"/>
                <w:sz w:val="22"/>
                <w:szCs w:val="22"/>
                <w:lang w:val="en-ID"/>
              </w:rPr>
            </w:pPr>
            <w:r w:rsidRPr="006D182D">
              <w:rPr>
                <w:rFonts w:ascii="Calibri Light" w:hAnsi="Calibri Light" w:cs="Calibri Light"/>
                <w:sz w:val="22"/>
                <w:szCs w:val="22"/>
                <w:lang w:val="en-ID"/>
              </w:rPr>
              <w:t>Natural Phenomena</w:t>
            </w:r>
            <w:r w:rsidR="00C72C73" w:rsidRPr="006D182D">
              <w:rPr>
                <w:rFonts w:ascii="Calibri Light" w:hAnsi="Calibri Light" w:cs="Calibri Light"/>
                <w:sz w:val="22"/>
                <w:szCs w:val="22"/>
                <w:lang w:val="en-ID"/>
              </w:rPr>
              <w:t xml:space="preserve"> </w:t>
            </w:r>
            <w:sdt>
              <w:sdtPr>
                <w:rPr>
                  <w:rFonts w:ascii="Calibri Light" w:hAnsi="Calibri Light" w:cs="Calibri Light"/>
                  <w:color w:val="000000"/>
                  <w:sz w:val="22"/>
                  <w:szCs w:val="22"/>
                  <w:lang w:val="en-ID"/>
                </w:rPr>
                <w:tag w:val="MENDELEY_CITATION_v3_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"/>
                <w:id w:val="1425227861"/>
                <w:placeholder>
                  <w:docPart w:val="DefaultPlaceholder_-1854013440"/>
                </w:placeholder>
              </w:sdtPr>
              <w:sdtContent>
                <w:r w:rsidR="00F1223C" w:rsidRPr="00F1223C">
                  <w:rPr>
                    <w:color w:val="000000"/>
                    <w:sz w:val="22"/>
                  </w:rPr>
                  <w:t>(</w:t>
                </w:r>
                <w:proofErr w:type="spellStart"/>
                <w:r w:rsidR="00F1223C" w:rsidRPr="00F1223C">
                  <w:rPr>
                    <w:color w:val="000000"/>
                    <w:sz w:val="22"/>
                  </w:rPr>
                  <w:t>Borisová</w:t>
                </w:r>
                <w:proofErr w:type="spellEnd"/>
                <w:r w:rsidR="00F1223C" w:rsidRPr="00F1223C">
                  <w:rPr>
                    <w:color w:val="000000"/>
                    <w:sz w:val="22"/>
                  </w:rPr>
                  <w:t xml:space="preserve"> &amp; </w:t>
                </w:r>
                <w:proofErr w:type="spellStart"/>
                <w:r w:rsidR="00F1223C" w:rsidRPr="00F1223C">
                  <w:rPr>
                    <w:color w:val="000000"/>
                    <w:sz w:val="22"/>
                  </w:rPr>
                  <w:t>Pintes</w:t>
                </w:r>
                <w:proofErr w:type="spellEnd"/>
                <w:r w:rsidR="00F1223C" w:rsidRPr="00F1223C">
                  <w:rPr>
                    <w:color w:val="000000"/>
                    <w:sz w:val="22"/>
                  </w:rPr>
                  <w:t>, 2022; Utami et al., 2022)</w:t>
                </w:r>
              </w:sdtContent>
            </w:sdt>
          </w:p>
        </w:tc>
        <w:tc>
          <w:tcPr>
            <w:tcW w:w="766" w:type="dxa"/>
            <w:tcBorders>
              <w:top w:val="single" w:sz="4" w:space="0" w:color="auto"/>
              <w:left w:val="nil"/>
              <w:bottom w:val="single" w:sz="4" w:space="0" w:color="auto"/>
              <w:right w:val="nil"/>
            </w:tcBorders>
          </w:tcPr>
          <w:p w14:paraId="0A532991" w14:textId="77777777" w:rsidR="009D7795" w:rsidRPr="00981B85" w:rsidRDefault="009D7795" w:rsidP="00981B85">
            <w:pPr>
              <w:ind w:left="80"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98" w:type="dxa"/>
            <w:tcBorders>
              <w:top w:val="single" w:sz="4" w:space="0" w:color="auto"/>
              <w:left w:val="nil"/>
              <w:bottom w:val="single" w:sz="4" w:space="0" w:color="auto"/>
              <w:right w:val="nil"/>
            </w:tcBorders>
          </w:tcPr>
          <w:p w14:paraId="336E57A6" w14:textId="77777777" w:rsidR="009D7795" w:rsidRPr="00981B85" w:rsidRDefault="009D7795" w:rsidP="00981B85">
            <w:pPr>
              <w:ind w:left="80"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67" w:type="dxa"/>
            <w:tcBorders>
              <w:top w:val="single" w:sz="4" w:space="0" w:color="auto"/>
              <w:left w:val="nil"/>
              <w:bottom w:val="single" w:sz="4" w:space="0" w:color="auto"/>
              <w:right w:val="nil"/>
            </w:tcBorders>
          </w:tcPr>
          <w:p w14:paraId="2B254915" w14:textId="77777777" w:rsidR="009D7795" w:rsidRPr="00981B85" w:rsidRDefault="009D7795" w:rsidP="00981B85">
            <w:pPr>
              <w:ind w:left="80"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814" w:type="dxa"/>
            <w:tcBorders>
              <w:top w:val="single" w:sz="4" w:space="0" w:color="auto"/>
              <w:left w:val="nil"/>
              <w:bottom w:val="single" w:sz="4" w:space="0" w:color="auto"/>
              <w:right w:val="nil"/>
            </w:tcBorders>
          </w:tcPr>
          <w:p w14:paraId="507172EF" w14:textId="77777777" w:rsidR="009D7795" w:rsidRPr="00981B85" w:rsidRDefault="009D7795" w:rsidP="00981B85">
            <w:pPr>
              <w:ind w:left="80" w:right="-1" w:hanging="14"/>
              <w:jc w:val="center"/>
              <w:rPr>
                <w:rFonts w:ascii="Calibri Light" w:hAnsi="Calibri Light" w:cs="Calibri Light"/>
                <w:sz w:val="22"/>
                <w:szCs w:val="22"/>
                <w:lang w:val="en-ID"/>
              </w:rPr>
            </w:pPr>
          </w:p>
        </w:tc>
        <w:tc>
          <w:tcPr>
            <w:tcW w:w="1107" w:type="dxa"/>
            <w:tcBorders>
              <w:top w:val="single" w:sz="4" w:space="0" w:color="auto"/>
              <w:left w:val="nil"/>
              <w:bottom w:val="single" w:sz="4" w:space="0" w:color="auto"/>
              <w:right w:val="nil"/>
            </w:tcBorders>
          </w:tcPr>
          <w:p w14:paraId="2B531F88" w14:textId="77777777" w:rsidR="009D7795" w:rsidRPr="00981B85" w:rsidRDefault="009D7795" w:rsidP="00981B85">
            <w:pPr>
              <w:ind w:left="80"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r>
      <w:tr w:rsidR="009D7795" w:rsidRPr="009D7795" w14:paraId="58725C06" w14:textId="77777777" w:rsidTr="00981B85">
        <w:tc>
          <w:tcPr>
            <w:tcW w:w="4252" w:type="dxa"/>
            <w:tcBorders>
              <w:top w:val="single" w:sz="4" w:space="0" w:color="auto"/>
              <w:left w:val="nil"/>
              <w:bottom w:val="single" w:sz="4" w:space="0" w:color="auto"/>
              <w:right w:val="nil"/>
            </w:tcBorders>
          </w:tcPr>
          <w:p w14:paraId="6309427F" w14:textId="0CB9D1A5" w:rsidR="009D7795" w:rsidRPr="006D182D" w:rsidRDefault="009D7795" w:rsidP="006D182D">
            <w:pPr>
              <w:ind w:left="80" w:right="-1" w:hanging="14"/>
              <w:rPr>
                <w:rFonts w:ascii="Calibri Light" w:hAnsi="Calibri Light" w:cs="Calibri Light"/>
                <w:sz w:val="22"/>
                <w:szCs w:val="22"/>
                <w:lang w:val="en-ID"/>
              </w:rPr>
            </w:pPr>
            <w:r w:rsidRPr="006D182D">
              <w:rPr>
                <w:rFonts w:ascii="Calibri Light" w:hAnsi="Calibri Light" w:cs="Calibri Light"/>
                <w:sz w:val="22"/>
                <w:szCs w:val="22"/>
                <w:lang w:val="en-ID"/>
              </w:rPr>
              <w:t xml:space="preserve">Astronomy </w:t>
            </w:r>
            <w:sdt>
              <w:sdtPr>
                <w:rPr>
                  <w:rFonts w:ascii="Calibri Light" w:hAnsi="Calibri Light" w:cs="Calibri Light"/>
                  <w:color w:val="000000"/>
                  <w:sz w:val="22"/>
                  <w:szCs w:val="22"/>
                  <w:lang w:val="en-ID"/>
                </w:rPr>
                <w:tag w:val="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"/>
                <w:id w:val="1037619739"/>
                <w:placeholder>
                  <w:docPart w:val="DefaultPlaceholder_-1854013440"/>
                </w:placeholder>
              </w:sdtPr>
              <w:sdtContent>
                <w:r w:rsidR="00F1223C" w:rsidRPr="00F1223C">
                  <w:rPr>
                    <w:color w:val="000000"/>
                    <w:sz w:val="22"/>
                  </w:rPr>
                  <w:t>(Blanco-</w:t>
                </w:r>
                <w:proofErr w:type="spellStart"/>
                <w:r w:rsidR="00F1223C" w:rsidRPr="00F1223C">
                  <w:rPr>
                    <w:color w:val="000000"/>
                    <w:sz w:val="22"/>
                  </w:rPr>
                  <w:t>Chamborro</w:t>
                </w:r>
                <w:proofErr w:type="spellEnd"/>
                <w:r w:rsidR="00F1223C" w:rsidRPr="00F1223C">
                  <w:rPr>
                    <w:color w:val="000000"/>
                    <w:sz w:val="22"/>
                  </w:rPr>
                  <w:t xml:space="preserve"> et al., 2023; </w:t>
                </w:r>
                <w:proofErr w:type="spellStart"/>
                <w:r w:rsidR="00F1223C" w:rsidRPr="00F1223C">
                  <w:rPr>
                    <w:color w:val="000000"/>
                    <w:sz w:val="22"/>
                  </w:rPr>
                  <w:t>Borisová</w:t>
                </w:r>
                <w:proofErr w:type="spellEnd"/>
                <w:r w:rsidR="00F1223C" w:rsidRPr="00F1223C">
                  <w:rPr>
                    <w:color w:val="000000"/>
                    <w:sz w:val="22"/>
                  </w:rPr>
                  <w:t xml:space="preserve"> &amp; </w:t>
                </w:r>
                <w:proofErr w:type="spellStart"/>
                <w:r w:rsidR="00F1223C" w:rsidRPr="00F1223C">
                  <w:rPr>
                    <w:color w:val="000000"/>
                    <w:sz w:val="22"/>
                  </w:rPr>
                  <w:t>Pintes</w:t>
                </w:r>
                <w:proofErr w:type="spellEnd"/>
                <w:r w:rsidR="00F1223C" w:rsidRPr="00F1223C">
                  <w:rPr>
                    <w:color w:val="000000"/>
                    <w:sz w:val="22"/>
                  </w:rPr>
                  <w:t xml:space="preserve">, 2022; </w:t>
                </w:r>
                <w:proofErr w:type="spellStart"/>
                <w:r w:rsidR="00F1223C" w:rsidRPr="00F1223C">
                  <w:rPr>
                    <w:color w:val="000000"/>
                    <w:sz w:val="22"/>
                  </w:rPr>
                  <w:t>Kallery</w:t>
                </w:r>
                <w:proofErr w:type="spellEnd"/>
                <w:r w:rsidR="00F1223C" w:rsidRPr="00F1223C">
                  <w:rPr>
                    <w:color w:val="000000"/>
                    <w:sz w:val="22"/>
                  </w:rPr>
                  <w:t>, 2011; Zainon et al., 2023)</w:t>
                </w:r>
              </w:sdtContent>
            </w:sdt>
          </w:p>
        </w:tc>
        <w:tc>
          <w:tcPr>
            <w:tcW w:w="766" w:type="dxa"/>
            <w:tcBorders>
              <w:top w:val="single" w:sz="4" w:space="0" w:color="auto"/>
              <w:left w:val="nil"/>
              <w:bottom w:val="single" w:sz="4" w:space="0" w:color="auto"/>
              <w:right w:val="nil"/>
            </w:tcBorders>
          </w:tcPr>
          <w:p w14:paraId="7548E052" w14:textId="77777777" w:rsidR="009D7795" w:rsidRPr="00981B85" w:rsidRDefault="009D7795" w:rsidP="00981B85">
            <w:pPr>
              <w:ind w:left="80"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98" w:type="dxa"/>
            <w:tcBorders>
              <w:top w:val="single" w:sz="4" w:space="0" w:color="auto"/>
              <w:left w:val="nil"/>
              <w:bottom w:val="single" w:sz="4" w:space="0" w:color="auto"/>
              <w:right w:val="nil"/>
            </w:tcBorders>
          </w:tcPr>
          <w:p w14:paraId="07D28FFF" w14:textId="77777777" w:rsidR="009D7795" w:rsidRPr="00981B85" w:rsidRDefault="009D7795" w:rsidP="00981B85">
            <w:pPr>
              <w:ind w:left="80"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67" w:type="dxa"/>
            <w:tcBorders>
              <w:top w:val="single" w:sz="4" w:space="0" w:color="auto"/>
              <w:left w:val="nil"/>
              <w:bottom w:val="single" w:sz="4" w:space="0" w:color="auto"/>
              <w:right w:val="nil"/>
            </w:tcBorders>
          </w:tcPr>
          <w:p w14:paraId="33EAD3D3" w14:textId="77777777" w:rsidR="009D7795" w:rsidRPr="00981B85" w:rsidRDefault="009D7795" w:rsidP="00981B85">
            <w:pPr>
              <w:ind w:left="80"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814" w:type="dxa"/>
            <w:tcBorders>
              <w:top w:val="single" w:sz="4" w:space="0" w:color="auto"/>
              <w:left w:val="nil"/>
              <w:bottom w:val="single" w:sz="4" w:space="0" w:color="auto"/>
              <w:right w:val="nil"/>
            </w:tcBorders>
          </w:tcPr>
          <w:p w14:paraId="52CD033E" w14:textId="77777777" w:rsidR="009D7795" w:rsidRPr="00981B85" w:rsidRDefault="009D7795" w:rsidP="00981B85">
            <w:pPr>
              <w:ind w:left="80" w:right="-1" w:hanging="14"/>
              <w:jc w:val="center"/>
              <w:rPr>
                <w:rFonts w:ascii="Calibri Light" w:hAnsi="Calibri Light" w:cs="Calibri Light"/>
                <w:sz w:val="22"/>
                <w:szCs w:val="22"/>
                <w:lang w:val="en-ID"/>
              </w:rPr>
            </w:pPr>
          </w:p>
        </w:tc>
        <w:tc>
          <w:tcPr>
            <w:tcW w:w="1107" w:type="dxa"/>
            <w:tcBorders>
              <w:top w:val="single" w:sz="4" w:space="0" w:color="auto"/>
              <w:left w:val="nil"/>
              <w:bottom w:val="single" w:sz="4" w:space="0" w:color="auto"/>
              <w:right w:val="nil"/>
            </w:tcBorders>
          </w:tcPr>
          <w:p w14:paraId="1E024734" w14:textId="77777777" w:rsidR="009D7795" w:rsidRPr="00981B85" w:rsidRDefault="009D7795" w:rsidP="00981B85">
            <w:pPr>
              <w:ind w:left="80"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r>
      <w:tr w:rsidR="009D7795" w:rsidRPr="009D7795" w14:paraId="10C8FFF0" w14:textId="77777777" w:rsidTr="00981B85">
        <w:tc>
          <w:tcPr>
            <w:tcW w:w="4252" w:type="dxa"/>
            <w:tcBorders>
              <w:top w:val="single" w:sz="4" w:space="0" w:color="auto"/>
              <w:left w:val="nil"/>
              <w:bottom w:val="single" w:sz="4" w:space="0" w:color="auto"/>
              <w:right w:val="nil"/>
            </w:tcBorders>
          </w:tcPr>
          <w:p w14:paraId="36412C9E" w14:textId="0AFB28C8" w:rsidR="009D7795" w:rsidRPr="006D182D" w:rsidRDefault="009D7795" w:rsidP="006D182D">
            <w:pPr>
              <w:ind w:left="80" w:right="-1" w:hanging="14"/>
              <w:rPr>
                <w:rFonts w:ascii="Calibri Light" w:hAnsi="Calibri Light" w:cs="Calibri Light"/>
                <w:sz w:val="22"/>
                <w:szCs w:val="22"/>
                <w:lang w:val="en-ID"/>
              </w:rPr>
            </w:pPr>
            <w:r w:rsidRPr="006D182D">
              <w:rPr>
                <w:rFonts w:ascii="Calibri Light" w:hAnsi="Calibri Light" w:cs="Calibri Light"/>
                <w:sz w:val="22"/>
                <w:szCs w:val="22"/>
                <w:lang w:val="en-ID"/>
              </w:rPr>
              <w:t xml:space="preserve">Natural Conservation </w:t>
            </w:r>
            <w:sdt>
              <w:sdtPr>
                <w:rPr>
                  <w:rFonts w:ascii="Calibri Light" w:hAnsi="Calibri Light" w:cs="Calibri Light"/>
                  <w:color w:val="000000"/>
                  <w:sz w:val="22"/>
                  <w:szCs w:val="22"/>
                  <w:lang w:val="en-ID"/>
                </w:rPr>
                <w:tag w:val="MENDELEY_CITATION_v3_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"/>
                <w:id w:val="172615761"/>
                <w:placeholder>
                  <w:docPart w:val="DefaultPlaceholder_-1854013440"/>
                </w:placeholder>
              </w:sdtPr>
              <w:sdtContent>
                <w:r w:rsidR="00F1223C" w:rsidRPr="00F1223C">
                  <w:rPr>
                    <w:color w:val="000000"/>
                    <w:sz w:val="22"/>
                  </w:rPr>
                  <w:t>(Adom, 2022; Harvey et al., 2023; Kang &amp; Moon, 2014)</w:t>
                </w:r>
              </w:sdtContent>
            </w:sdt>
          </w:p>
        </w:tc>
        <w:tc>
          <w:tcPr>
            <w:tcW w:w="766" w:type="dxa"/>
            <w:tcBorders>
              <w:top w:val="single" w:sz="4" w:space="0" w:color="auto"/>
              <w:left w:val="nil"/>
              <w:bottom w:val="single" w:sz="4" w:space="0" w:color="auto"/>
              <w:right w:val="nil"/>
            </w:tcBorders>
          </w:tcPr>
          <w:p w14:paraId="7D598C73" w14:textId="77777777" w:rsidR="009D7795" w:rsidRPr="00981B85" w:rsidRDefault="009D7795" w:rsidP="00981B85">
            <w:pPr>
              <w:ind w:left="80" w:right="-1" w:hanging="14"/>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98" w:type="dxa"/>
            <w:tcBorders>
              <w:top w:val="single" w:sz="4" w:space="0" w:color="auto"/>
              <w:left w:val="nil"/>
              <w:bottom w:val="single" w:sz="4" w:space="0" w:color="auto"/>
              <w:right w:val="nil"/>
            </w:tcBorders>
          </w:tcPr>
          <w:p w14:paraId="6F6E1CEC" w14:textId="77777777" w:rsidR="009D7795" w:rsidRPr="00981B85" w:rsidRDefault="009D7795" w:rsidP="00981B85">
            <w:pPr>
              <w:ind w:left="80" w:right="-1" w:hanging="14"/>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67" w:type="dxa"/>
            <w:tcBorders>
              <w:top w:val="single" w:sz="4" w:space="0" w:color="auto"/>
              <w:left w:val="nil"/>
              <w:bottom w:val="single" w:sz="4" w:space="0" w:color="auto"/>
              <w:right w:val="nil"/>
            </w:tcBorders>
          </w:tcPr>
          <w:p w14:paraId="6E588164" w14:textId="77777777" w:rsidR="009D7795" w:rsidRPr="00981B85" w:rsidRDefault="009D7795" w:rsidP="00981B85">
            <w:pPr>
              <w:ind w:left="80" w:right="-1" w:hanging="14"/>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814" w:type="dxa"/>
            <w:tcBorders>
              <w:top w:val="single" w:sz="4" w:space="0" w:color="auto"/>
              <w:left w:val="nil"/>
              <w:bottom w:val="single" w:sz="4" w:space="0" w:color="auto"/>
              <w:right w:val="nil"/>
            </w:tcBorders>
          </w:tcPr>
          <w:p w14:paraId="5468DCAD" w14:textId="77777777" w:rsidR="009D7795" w:rsidRPr="00981B85" w:rsidRDefault="009D7795" w:rsidP="00981B85">
            <w:pPr>
              <w:ind w:left="80" w:right="-1" w:hanging="14"/>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1107" w:type="dxa"/>
            <w:tcBorders>
              <w:top w:val="single" w:sz="4" w:space="0" w:color="auto"/>
              <w:left w:val="nil"/>
              <w:bottom w:val="single" w:sz="4" w:space="0" w:color="auto"/>
              <w:right w:val="nil"/>
            </w:tcBorders>
          </w:tcPr>
          <w:p w14:paraId="55E6C2B8" w14:textId="77777777" w:rsidR="009D7795" w:rsidRPr="00981B85" w:rsidRDefault="009D7795" w:rsidP="00981B85">
            <w:pPr>
              <w:ind w:left="80" w:right="-1" w:hanging="14"/>
              <w:rPr>
                <w:rFonts w:ascii="Calibri Light" w:hAnsi="Calibri Light" w:cs="Calibri Light"/>
                <w:sz w:val="22"/>
                <w:szCs w:val="22"/>
                <w:lang w:val="en-ID"/>
              </w:rPr>
            </w:pPr>
            <w:r w:rsidRPr="00981B85">
              <w:rPr>
                <w:rFonts w:ascii="Calibri Light" w:hAnsi="Calibri Light" w:cs="Calibri Light"/>
                <w:sz w:val="22"/>
                <w:szCs w:val="22"/>
                <w:lang w:val="en-ID"/>
              </w:rPr>
              <w:t>v</w:t>
            </w:r>
          </w:p>
        </w:tc>
      </w:tr>
      <w:tr w:rsidR="009D7795" w:rsidRPr="009D7795" w14:paraId="67C09DCA" w14:textId="77777777" w:rsidTr="00981B85">
        <w:tc>
          <w:tcPr>
            <w:tcW w:w="4252" w:type="dxa"/>
            <w:tcBorders>
              <w:top w:val="single" w:sz="4" w:space="0" w:color="auto"/>
              <w:left w:val="nil"/>
              <w:bottom w:val="single" w:sz="4" w:space="0" w:color="auto"/>
              <w:right w:val="nil"/>
            </w:tcBorders>
          </w:tcPr>
          <w:p w14:paraId="0A0F4DAB" w14:textId="6065282E" w:rsidR="009D7795" w:rsidRPr="006D182D" w:rsidRDefault="009D7795" w:rsidP="006D182D">
            <w:pPr>
              <w:ind w:left="80" w:right="-1" w:hanging="14"/>
              <w:rPr>
                <w:rFonts w:ascii="Calibri Light" w:hAnsi="Calibri Light" w:cs="Calibri Light"/>
                <w:sz w:val="22"/>
                <w:szCs w:val="22"/>
                <w:lang w:val="en-ID"/>
              </w:rPr>
            </w:pPr>
            <w:r w:rsidRPr="006D182D">
              <w:rPr>
                <w:rFonts w:ascii="Calibri Light" w:hAnsi="Calibri Light" w:cs="Calibri Light"/>
                <w:sz w:val="22"/>
                <w:szCs w:val="22"/>
                <w:lang w:val="en-ID"/>
              </w:rPr>
              <w:t xml:space="preserve">Natural Disasters </w:t>
            </w:r>
            <w:sdt>
              <w:sdtPr>
                <w:rPr>
                  <w:rFonts w:ascii="Calibri Light" w:hAnsi="Calibri Light" w:cs="Calibri Light"/>
                  <w:color w:val="000000"/>
                  <w:sz w:val="22"/>
                  <w:szCs w:val="22"/>
                  <w:lang w:val="en-ID"/>
                </w:rPr>
                <w:tag w:val="MENDELEY_CITATION_v3_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"/>
                <w:id w:val="294493472"/>
                <w:placeholder>
                  <w:docPart w:val="DefaultPlaceholder_-1854013440"/>
                </w:placeholder>
              </w:sdtPr>
              <w:sdtContent>
                <w:r w:rsidR="00F1223C" w:rsidRPr="00F1223C">
                  <w:rPr>
                    <w:color w:val="000000"/>
                    <w:sz w:val="22"/>
                  </w:rPr>
                  <w:t>(Masten, 2021; Proulx &amp; Aboud, 2019)</w:t>
                </w:r>
              </w:sdtContent>
            </w:sdt>
          </w:p>
        </w:tc>
        <w:tc>
          <w:tcPr>
            <w:tcW w:w="766" w:type="dxa"/>
            <w:tcBorders>
              <w:top w:val="single" w:sz="4" w:space="0" w:color="auto"/>
              <w:left w:val="nil"/>
              <w:bottom w:val="single" w:sz="4" w:space="0" w:color="auto"/>
              <w:right w:val="nil"/>
            </w:tcBorders>
          </w:tcPr>
          <w:p w14:paraId="0823446F" w14:textId="77777777" w:rsidR="009D7795" w:rsidRPr="00981B85" w:rsidRDefault="009D7795" w:rsidP="00981B85">
            <w:pPr>
              <w:ind w:left="80" w:right="-1" w:hanging="14"/>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98" w:type="dxa"/>
            <w:tcBorders>
              <w:top w:val="single" w:sz="4" w:space="0" w:color="auto"/>
              <w:left w:val="nil"/>
              <w:bottom w:val="single" w:sz="4" w:space="0" w:color="auto"/>
              <w:right w:val="nil"/>
            </w:tcBorders>
          </w:tcPr>
          <w:p w14:paraId="4C05095A" w14:textId="77777777" w:rsidR="009D7795" w:rsidRPr="00981B85" w:rsidRDefault="009D7795" w:rsidP="00981B85">
            <w:pPr>
              <w:ind w:left="80" w:right="-1" w:hanging="14"/>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67" w:type="dxa"/>
            <w:tcBorders>
              <w:top w:val="single" w:sz="4" w:space="0" w:color="auto"/>
              <w:left w:val="nil"/>
              <w:bottom w:val="single" w:sz="4" w:space="0" w:color="auto"/>
              <w:right w:val="nil"/>
            </w:tcBorders>
          </w:tcPr>
          <w:p w14:paraId="78448FEB" w14:textId="77777777" w:rsidR="009D7795" w:rsidRPr="00981B85" w:rsidRDefault="009D7795" w:rsidP="00981B85">
            <w:pPr>
              <w:ind w:left="80" w:right="-1" w:hanging="14"/>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814" w:type="dxa"/>
            <w:tcBorders>
              <w:top w:val="single" w:sz="4" w:space="0" w:color="auto"/>
              <w:left w:val="nil"/>
              <w:bottom w:val="single" w:sz="4" w:space="0" w:color="auto"/>
              <w:right w:val="nil"/>
            </w:tcBorders>
          </w:tcPr>
          <w:p w14:paraId="79521C7C" w14:textId="77777777" w:rsidR="009D7795" w:rsidRPr="00981B85" w:rsidRDefault="009D7795" w:rsidP="00981B85">
            <w:pPr>
              <w:ind w:left="80" w:right="-1" w:hanging="14"/>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1107" w:type="dxa"/>
            <w:tcBorders>
              <w:top w:val="single" w:sz="4" w:space="0" w:color="auto"/>
              <w:left w:val="nil"/>
              <w:bottom w:val="single" w:sz="4" w:space="0" w:color="auto"/>
              <w:right w:val="nil"/>
            </w:tcBorders>
          </w:tcPr>
          <w:p w14:paraId="5E1BB376" w14:textId="77777777" w:rsidR="009D7795" w:rsidRPr="00981B85" w:rsidRDefault="009D7795" w:rsidP="00981B85">
            <w:pPr>
              <w:ind w:left="80" w:right="-1" w:hanging="14"/>
              <w:rPr>
                <w:rFonts w:ascii="Calibri Light" w:hAnsi="Calibri Light" w:cs="Calibri Light"/>
                <w:sz w:val="22"/>
                <w:szCs w:val="22"/>
                <w:lang w:val="en-ID"/>
              </w:rPr>
            </w:pPr>
            <w:r w:rsidRPr="00981B85">
              <w:rPr>
                <w:rFonts w:ascii="Calibri Light" w:hAnsi="Calibri Light" w:cs="Calibri Light"/>
                <w:sz w:val="22"/>
                <w:szCs w:val="22"/>
                <w:lang w:val="en-ID"/>
              </w:rPr>
              <w:t>v</w:t>
            </w:r>
          </w:p>
        </w:tc>
      </w:tr>
    </w:tbl>
    <w:p w14:paraId="32DEC66F" w14:textId="77777777" w:rsidR="009D7795" w:rsidRPr="009D7795" w:rsidRDefault="009D7795" w:rsidP="009D7795">
      <w:pPr>
        <w:spacing w:before="120" w:after="120"/>
        <w:ind w:left="440"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The selection of themes in table 5 is in line with (1) PBLHS Movement (</w:t>
      </w:r>
      <w:proofErr w:type="spellStart"/>
      <w:r w:rsidRPr="009D7795">
        <w:rPr>
          <w:rFonts w:ascii="Calibri Light" w:hAnsi="Calibri Light" w:cs="Calibri Light"/>
          <w:sz w:val="24"/>
          <w:szCs w:val="24"/>
          <w:lang w:val="en-ID"/>
        </w:rPr>
        <w:t>Peduli</w:t>
      </w:r>
      <w:proofErr w:type="spellEnd"/>
      <w:r w:rsidRPr="009D7795">
        <w:rPr>
          <w:rFonts w:ascii="Calibri Light" w:hAnsi="Calibri Light" w:cs="Calibri Light"/>
          <w:sz w:val="24"/>
          <w:szCs w:val="24"/>
          <w:lang w:val="en-ID"/>
        </w:rPr>
        <w:t xml:space="preserve"> dan </w:t>
      </w:r>
      <w:proofErr w:type="spellStart"/>
      <w:r w:rsidRPr="009D7795">
        <w:rPr>
          <w:rFonts w:ascii="Calibri Light" w:hAnsi="Calibri Light" w:cs="Calibri Light"/>
          <w:sz w:val="24"/>
          <w:szCs w:val="24"/>
          <w:lang w:val="en-ID"/>
        </w:rPr>
        <w:t>Berbudaya</w:t>
      </w:r>
      <w:proofErr w:type="spellEnd"/>
      <w:r w:rsidRPr="009D7795">
        <w:rPr>
          <w:rFonts w:ascii="Calibri Light" w:hAnsi="Calibri Light" w:cs="Calibri Light"/>
          <w:sz w:val="24"/>
          <w:szCs w:val="24"/>
          <w:lang w:val="en-ID"/>
        </w:rPr>
        <w:t xml:space="preserve"> </w:t>
      </w:r>
      <w:proofErr w:type="spellStart"/>
      <w:r w:rsidRPr="009D7795">
        <w:rPr>
          <w:rFonts w:ascii="Calibri Light" w:hAnsi="Calibri Light" w:cs="Calibri Light"/>
          <w:sz w:val="24"/>
          <w:szCs w:val="24"/>
          <w:lang w:val="en-ID"/>
        </w:rPr>
        <w:t>Lingkungan</w:t>
      </w:r>
      <w:proofErr w:type="spellEnd"/>
      <w:r w:rsidRPr="009D7795">
        <w:rPr>
          <w:rFonts w:ascii="Calibri Light" w:hAnsi="Calibri Light" w:cs="Calibri Light"/>
          <w:sz w:val="24"/>
          <w:szCs w:val="24"/>
          <w:lang w:val="en-ID"/>
        </w:rPr>
        <w:t xml:space="preserve"> Hidup di </w:t>
      </w:r>
      <w:proofErr w:type="spellStart"/>
      <w:r w:rsidRPr="009D7795">
        <w:rPr>
          <w:rFonts w:ascii="Calibri Light" w:hAnsi="Calibri Light" w:cs="Calibri Light"/>
          <w:sz w:val="24"/>
          <w:szCs w:val="24"/>
          <w:lang w:val="en-ID"/>
        </w:rPr>
        <w:t>Sekolah</w:t>
      </w:r>
      <w:proofErr w:type="spellEnd"/>
      <w:r w:rsidRPr="009D7795">
        <w:rPr>
          <w:rFonts w:ascii="Calibri Light" w:hAnsi="Calibri Light" w:cs="Calibri Light"/>
          <w:sz w:val="24"/>
          <w:szCs w:val="24"/>
          <w:lang w:val="en-ID"/>
        </w:rPr>
        <w:t xml:space="preserve">/ Caring for and Cultivating Environmental Awareness in Schools) in Regulation of the Caring and Environmentally Aware Movement in Schools with SNEE such as The Implementation of Environmentally Friendly Behaviour, Energy Conservation, Water Conservation, and Disaster Resilience. And (2) Early Childhood Education Learning Outcome Elements in the Regulation of the Curriculum for Early Childhood Education, Primary Education, and Secondary Education with SNEE and Learning Outcomes in Early Childhood Education, Primary Education, and Secondary Education in the Merdeka Curriculum that is Foundations of Literacy, Mathematics, Science, Technology, Engineering, and Arts Element </w:t>
      </w:r>
    </w:p>
    <w:p w14:paraId="75999DD6" w14:textId="77777777" w:rsidR="009D7795" w:rsidRPr="009D7795" w:rsidRDefault="009D7795" w:rsidP="009D7795">
      <w:pPr>
        <w:spacing w:before="120" w:after="120"/>
        <w:ind w:left="440" w:right="-1" w:hanging="14"/>
        <w:jc w:val="both"/>
        <w:rPr>
          <w:rFonts w:ascii="Calibri Light" w:hAnsi="Calibri Light" w:cs="Calibri Light"/>
          <w:b/>
          <w:bCs/>
          <w:sz w:val="24"/>
          <w:szCs w:val="24"/>
          <w:lang w:val="en-ID"/>
        </w:rPr>
      </w:pPr>
      <w:r w:rsidRPr="009D7795">
        <w:rPr>
          <w:rFonts w:ascii="Calibri Light" w:hAnsi="Calibri Light" w:cs="Calibri Light"/>
          <w:b/>
          <w:bCs/>
          <w:sz w:val="24"/>
          <w:szCs w:val="24"/>
          <w:lang w:val="en-ID"/>
        </w:rPr>
        <w:t>Specific Methods or Procedures of Indonesian Nature-Based ECE Curriculum Design</w:t>
      </w:r>
    </w:p>
    <w:p w14:paraId="21490DFC" w14:textId="1330DA30" w:rsidR="009D7795" w:rsidRDefault="009D7795" w:rsidP="009D7795">
      <w:pPr>
        <w:spacing w:before="120" w:after="120"/>
        <w:ind w:left="440"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 xml:space="preserve">Nature-based learning emphasizes outdoor activities, encouraging children to learn through play. This approach incorporates creative play, dramatic play, exploratory play, manipulative play, and sensory play, each fostering different aspects of development. Through these activities, children engage their imagination, build social skills, enhance motor abilities, and deepen their connection to the natural environment. For more details, it can be developed as in table </w:t>
      </w:r>
      <w:r w:rsidR="006D182D">
        <w:rPr>
          <w:rFonts w:ascii="Calibri Light" w:hAnsi="Calibri Light" w:cs="Calibri Light"/>
          <w:sz w:val="24"/>
          <w:szCs w:val="24"/>
          <w:lang w:val="en-ID"/>
        </w:rPr>
        <w:t>7</w:t>
      </w:r>
      <w:r w:rsidRPr="009D7795">
        <w:rPr>
          <w:rFonts w:ascii="Calibri Light" w:hAnsi="Calibri Light" w:cs="Calibri Light"/>
          <w:sz w:val="24"/>
          <w:szCs w:val="24"/>
          <w:lang w:val="en-ID"/>
        </w:rPr>
        <w:t xml:space="preserve"> below</w:t>
      </w:r>
      <w:r w:rsidR="006D182D">
        <w:rPr>
          <w:rFonts w:ascii="Calibri Light" w:hAnsi="Calibri Light" w:cs="Calibri Light"/>
          <w:sz w:val="24"/>
          <w:szCs w:val="24"/>
          <w:lang w:val="en-ID"/>
        </w:rPr>
        <w:t>.</w:t>
      </w:r>
    </w:p>
    <w:p w14:paraId="0CA4AD41" w14:textId="77777777" w:rsidR="009932AF" w:rsidRDefault="009932AF" w:rsidP="009D7795">
      <w:pPr>
        <w:spacing w:before="120" w:after="120"/>
        <w:ind w:left="440" w:right="-1" w:hanging="14"/>
        <w:jc w:val="both"/>
        <w:rPr>
          <w:rFonts w:ascii="Calibri Light" w:hAnsi="Calibri Light" w:cs="Calibri Light"/>
          <w:sz w:val="24"/>
          <w:szCs w:val="24"/>
          <w:lang w:val="en-ID"/>
        </w:rPr>
      </w:pPr>
    </w:p>
    <w:p w14:paraId="5B8C1FD1" w14:textId="77777777" w:rsidR="009932AF" w:rsidRDefault="009932AF" w:rsidP="009D7795">
      <w:pPr>
        <w:spacing w:before="120" w:after="120"/>
        <w:ind w:left="440" w:right="-1" w:hanging="14"/>
        <w:jc w:val="both"/>
        <w:rPr>
          <w:rFonts w:ascii="Calibri Light" w:hAnsi="Calibri Light" w:cs="Calibri Light"/>
          <w:sz w:val="24"/>
          <w:szCs w:val="24"/>
          <w:lang w:val="en-ID"/>
        </w:rPr>
      </w:pPr>
    </w:p>
    <w:p w14:paraId="0247AFC9" w14:textId="77777777" w:rsidR="009932AF" w:rsidRDefault="009932AF" w:rsidP="009D7795">
      <w:pPr>
        <w:spacing w:before="120" w:after="120"/>
        <w:ind w:left="440" w:right="-1" w:hanging="14"/>
        <w:jc w:val="both"/>
        <w:rPr>
          <w:rFonts w:ascii="Calibri Light" w:hAnsi="Calibri Light" w:cs="Calibri Light"/>
          <w:sz w:val="24"/>
          <w:szCs w:val="24"/>
          <w:lang w:val="en-ID"/>
        </w:rPr>
      </w:pPr>
    </w:p>
    <w:p w14:paraId="1DA2FBD0" w14:textId="77777777" w:rsidR="009932AF" w:rsidRDefault="009932AF" w:rsidP="009D7795">
      <w:pPr>
        <w:spacing w:before="120" w:after="120"/>
        <w:ind w:left="440" w:right="-1" w:hanging="14"/>
        <w:jc w:val="both"/>
        <w:rPr>
          <w:rFonts w:ascii="Calibri Light" w:hAnsi="Calibri Light" w:cs="Calibri Light"/>
          <w:sz w:val="24"/>
          <w:szCs w:val="24"/>
          <w:lang w:val="en-ID"/>
        </w:rPr>
      </w:pPr>
    </w:p>
    <w:p w14:paraId="5B193EE6" w14:textId="77777777" w:rsidR="009932AF" w:rsidRDefault="009932AF" w:rsidP="009D7795">
      <w:pPr>
        <w:spacing w:before="120" w:after="120"/>
        <w:ind w:left="440" w:right="-1" w:hanging="14"/>
        <w:jc w:val="both"/>
        <w:rPr>
          <w:rFonts w:ascii="Calibri Light" w:hAnsi="Calibri Light" w:cs="Calibri Light"/>
          <w:sz w:val="24"/>
          <w:szCs w:val="24"/>
          <w:lang w:val="en-ID"/>
        </w:rPr>
      </w:pPr>
    </w:p>
    <w:p w14:paraId="6CF2AEF9" w14:textId="77777777" w:rsidR="009932AF" w:rsidRDefault="009932AF" w:rsidP="009D7795">
      <w:pPr>
        <w:spacing w:before="120" w:after="120"/>
        <w:ind w:left="440" w:right="-1" w:hanging="14"/>
        <w:jc w:val="both"/>
        <w:rPr>
          <w:rFonts w:ascii="Calibri Light" w:hAnsi="Calibri Light" w:cs="Calibri Light"/>
          <w:sz w:val="24"/>
          <w:szCs w:val="24"/>
          <w:lang w:val="en-ID"/>
        </w:rPr>
      </w:pPr>
    </w:p>
    <w:p w14:paraId="79652920" w14:textId="77777777" w:rsidR="009932AF" w:rsidRDefault="009932AF" w:rsidP="009D7795">
      <w:pPr>
        <w:spacing w:before="120" w:after="120"/>
        <w:ind w:left="440" w:right="-1" w:hanging="14"/>
        <w:jc w:val="both"/>
        <w:rPr>
          <w:rFonts w:ascii="Calibri Light" w:hAnsi="Calibri Light" w:cs="Calibri Light"/>
          <w:sz w:val="24"/>
          <w:szCs w:val="24"/>
          <w:lang w:val="en-ID"/>
        </w:rPr>
      </w:pPr>
    </w:p>
    <w:p w14:paraId="0AAA3E1D" w14:textId="5A76A58F" w:rsidR="009D7795" w:rsidRPr="00981B85" w:rsidRDefault="009D7795" w:rsidP="00981B85">
      <w:pPr>
        <w:spacing w:before="120" w:after="120"/>
        <w:ind w:left="440" w:right="-1" w:hanging="14"/>
        <w:jc w:val="center"/>
        <w:rPr>
          <w:rFonts w:ascii="Calibri Light" w:hAnsi="Calibri Light" w:cs="Calibri Light"/>
          <w:b/>
          <w:bCs/>
          <w:i/>
          <w:iCs/>
          <w:sz w:val="24"/>
          <w:szCs w:val="24"/>
          <w:lang w:val="en-ID"/>
        </w:rPr>
      </w:pPr>
      <w:r w:rsidRPr="00981B85">
        <w:rPr>
          <w:rFonts w:ascii="Calibri Light" w:hAnsi="Calibri Light" w:cs="Calibri Light"/>
          <w:b/>
          <w:bCs/>
          <w:sz w:val="24"/>
          <w:szCs w:val="24"/>
          <w:lang w:val="en-ID"/>
        </w:rPr>
        <w:t xml:space="preserve">Table </w:t>
      </w:r>
      <w:r w:rsidR="00981B85" w:rsidRPr="00981B85">
        <w:rPr>
          <w:rFonts w:ascii="Calibri Light" w:hAnsi="Calibri Light" w:cs="Calibri Light"/>
          <w:b/>
          <w:bCs/>
          <w:sz w:val="24"/>
          <w:szCs w:val="24"/>
          <w:lang w:val="en-ID"/>
        </w:rPr>
        <w:t>7</w:t>
      </w:r>
      <w:r w:rsidRPr="00981B85">
        <w:rPr>
          <w:rFonts w:ascii="Calibri Light" w:hAnsi="Calibri Light" w:cs="Calibri Light"/>
          <w:b/>
          <w:bCs/>
          <w:sz w:val="24"/>
          <w:szCs w:val="24"/>
          <w:lang w:val="en-ID"/>
        </w:rPr>
        <w:t xml:space="preserve">. </w:t>
      </w:r>
      <w:r w:rsidRPr="00981B85">
        <w:rPr>
          <w:rFonts w:ascii="Calibri Light" w:hAnsi="Calibri Light" w:cs="Calibri Light"/>
          <w:b/>
          <w:bCs/>
          <w:i/>
          <w:iCs/>
          <w:sz w:val="24"/>
          <w:szCs w:val="24"/>
          <w:lang w:val="en-ID"/>
        </w:rPr>
        <w:t>Specific Play and Outdoor Learning as Methods or Procedures of Nature-Based ECE connect with SNEE</w:t>
      </w:r>
    </w:p>
    <w:tbl>
      <w:tblPr>
        <w:tblStyle w:val="TableGrid"/>
        <w:tblW w:w="8672" w:type="dxa"/>
        <w:tblInd w:w="534" w:type="dxa"/>
        <w:tblLook w:val="04A0" w:firstRow="1" w:lastRow="0" w:firstColumn="1" w:lastColumn="0" w:noHBand="0" w:noVBand="1"/>
      </w:tblPr>
      <w:tblGrid>
        <w:gridCol w:w="1393"/>
        <w:gridCol w:w="1426"/>
        <w:gridCol w:w="1750"/>
        <w:gridCol w:w="774"/>
        <w:gridCol w:w="774"/>
        <w:gridCol w:w="741"/>
        <w:gridCol w:w="741"/>
        <w:gridCol w:w="1073"/>
      </w:tblGrid>
      <w:tr w:rsidR="00981B85" w:rsidRPr="00981B85" w14:paraId="0D5BF4F9" w14:textId="77777777" w:rsidTr="00DD5435">
        <w:trPr>
          <w:tblHeader/>
        </w:trPr>
        <w:tc>
          <w:tcPr>
            <w:tcW w:w="1393" w:type="dxa"/>
            <w:vMerge w:val="restart"/>
            <w:tcBorders>
              <w:top w:val="single" w:sz="4" w:space="0" w:color="auto"/>
              <w:left w:val="nil"/>
              <w:bottom w:val="nil"/>
              <w:right w:val="nil"/>
            </w:tcBorders>
            <w:shd w:val="clear" w:color="auto" w:fill="D9D9D9" w:themeFill="background1" w:themeFillShade="D9"/>
            <w:vAlign w:val="center"/>
          </w:tcPr>
          <w:p w14:paraId="302CA28C" w14:textId="77777777" w:rsidR="006D182D" w:rsidRDefault="009D7795" w:rsidP="00981B85">
            <w:pPr>
              <w:ind w:left="31" w:right="-1" w:hanging="14"/>
              <w:jc w:val="center"/>
              <w:rPr>
                <w:rFonts w:ascii="Calibri Light" w:hAnsi="Calibri Light" w:cs="Calibri Light"/>
                <w:b/>
                <w:bCs/>
                <w:i/>
                <w:iCs/>
                <w:sz w:val="22"/>
                <w:szCs w:val="22"/>
                <w:lang w:val="en-ID"/>
              </w:rPr>
            </w:pPr>
            <w:r w:rsidRPr="00981B85">
              <w:rPr>
                <w:rFonts w:ascii="Calibri Light" w:hAnsi="Calibri Light" w:cs="Calibri Light"/>
                <w:b/>
                <w:bCs/>
                <w:i/>
                <w:iCs/>
                <w:sz w:val="22"/>
                <w:szCs w:val="22"/>
                <w:lang w:val="en-ID"/>
              </w:rPr>
              <w:t xml:space="preserve">Methods or Procedures of Nature-Based ECE Area </w:t>
            </w:r>
          </w:p>
          <w:sdt>
            <w:sdtPr>
              <w:rPr>
                <w:rFonts w:ascii="Calibri Light" w:hAnsi="Calibri Light" w:cs="Calibri Light"/>
                <w:color w:val="000000"/>
                <w:sz w:val="22"/>
                <w:szCs w:val="22"/>
                <w:lang w:val="en-ID"/>
              </w:rPr>
              <w:tag w:val="MENDELEY_CITATION_v3_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"/>
              <w:id w:val="419304519"/>
              <w:placeholder>
                <w:docPart w:val="DefaultPlaceholder_-1854013440"/>
              </w:placeholder>
            </w:sdtPr>
            <w:sdtContent>
              <w:p w14:paraId="401D8F8A" w14:textId="5DC862B4" w:rsidR="009D7795" w:rsidRPr="006D182D" w:rsidRDefault="00F1223C" w:rsidP="006D182D">
                <w:pPr>
                  <w:ind w:left="31" w:right="-1" w:hanging="14"/>
                  <w:jc w:val="center"/>
                  <w:rPr>
                    <w:rFonts w:ascii="Calibri Light" w:hAnsi="Calibri Light" w:cs="Calibri Light"/>
                    <w:sz w:val="22"/>
                    <w:szCs w:val="22"/>
                    <w:lang w:val="en-ID"/>
                  </w:rPr>
                </w:pPr>
                <w:r w:rsidRPr="00F1223C">
                  <w:rPr>
                    <w:color w:val="000000"/>
                    <w:sz w:val="22"/>
                  </w:rPr>
                  <w:t>(Arnold, 2022; Smedley &amp; Hoskins, 2020; Teichert &amp; Helbig, 2024)</w:t>
                </w:r>
              </w:p>
            </w:sdtContent>
          </w:sdt>
        </w:tc>
        <w:tc>
          <w:tcPr>
            <w:tcW w:w="1426" w:type="dxa"/>
            <w:vMerge w:val="restart"/>
            <w:tcBorders>
              <w:top w:val="single" w:sz="4" w:space="0" w:color="auto"/>
              <w:left w:val="nil"/>
              <w:bottom w:val="nil"/>
              <w:right w:val="nil"/>
            </w:tcBorders>
            <w:shd w:val="clear" w:color="auto" w:fill="D9D9D9" w:themeFill="background1" w:themeFillShade="D9"/>
            <w:vAlign w:val="center"/>
          </w:tcPr>
          <w:p w14:paraId="49187307" w14:textId="77777777" w:rsidR="009D7795" w:rsidRPr="00981B85" w:rsidRDefault="009D7795" w:rsidP="00981B85">
            <w:pPr>
              <w:ind w:left="31" w:right="-1" w:hanging="14"/>
              <w:jc w:val="center"/>
              <w:rPr>
                <w:rFonts w:ascii="Calibri Light" w:hAnsi="Calibri Light" w:cs="Calibri Light"/>
                <w:b/>
                <w:bCs/>
                <w:sz w:val="22"/>
                <w:szCs w:val="22"/>
                <w:lang w:val="en-ID"/>
              </w:rPr>
            </w:pPr>
            <w:r w:rsidRPr="00981B85">
              <w:rPr>
                <w:rFonts w:ascii="Calibri Light" w:hAnsi="Calibri Light" w:cs="Calibri Light"/>
                <w:b/>
                <w:bCs/>
                <w:sz w:val="22"/>
                <w:szCs w:val="22"/>
                <w:lang w:val="en-ID"/>
              </w:rPr>
              <w:t>Location</w:t>
            </w:r>
          </w:p>
        </w:tc>
        <w:tc>
          <w:tcPr>
            <w:tcW w:w="1750" w:type="dxa"/>
            <w:vMerge w:val="restart"/>
            <w:tcBorders>
              <w:top w:val="single" w:sz="4" w:space="0" w:color="auto"/>
              <w:left w:val="nil"/>
              <w:bottom w:val="nil"/>
              <w:right w:val="nil"/>
            </w:tcBorders>
            <w:shd w:val="clear" w:color="auto" w:fill="D9D9D9" w:themeFill="background1" w:themeFillShade="D9"/>
            <w:vAlign w:val="center"/>
          </w:tcPr>
          <w:p w14:paraId="4A01C1D6" w14:textId="77777777" w:rsidR="009D7795" w:rsidRPr="00981B85" w:rsidRDefault="009D7795" w:rsidP="00981B85">
            <w:pPr>
              <w:ind w:left="31" w:right="-1" w:hanging="14"/>
              <w:jc w:val="center"/>
              <w:rPr>
                <w:rFonts w:ascii="Calibri Light" w:hAnsi="Calibri Light" w:cs="Calibri Light"/>
                <w:b/>
                <w:bCs/>
                <w:sz w:val="22"/>
                <w:szCs w:val="22"/>
                <w:lang w:val="en-ID"/>
              </w:rPr>
            </w:pPr>
            <w:r w:rsidRPr="00981B85">
              <w:rPr>
                <w:rFonts w:ascii="Calibri Light" w:hAnsi="Calibri Light" w:cs="Calibri Light"/>
                <w:b/>
                <w:bCs/>
                <w:sz w:val="22"/>
                <w:szCs w:val="22"/>
                <w:lang w:val="en-ID"/>
              </w:rPr>
              <w:t>Activity</w:t>
            </w:r>
          </w:p>
        </w:tc>
        <w:tc>
          <w:tcPr>
            <w:tcW w:w="4103" w:type="dxa"/>
            <w:gridSpan w:val="5"/>
            <w:tcBorders>
              <w:top w:val="single" w:sz="4" w:space="0" w:color="auto"/>
              <w:left w:val="nil"/>
              <w:bottom w:val="single" w:sz="4" w:space="0" w:color="auto"/>
              <w:right w:val="nil"/>
            </w:tcBorders>
            <w:shd w:val="clear" w:color="auto" w:fill="D9D9D9" w:themeFill="background1" w:themeFillShade="D9"/>
            <w:vAlign w:val="center"/>
          </w:tcPr>
          <w:p w14:paraId="407616F8" w14:textId="77777777" w:rsidR="009D7795" w:rsidRPr="00981B85" w:rsidRDefault="009D7795" w:rsidP="00981B85">
            <w:pPr>
              <w:ind w:left="31" w:right="-1" w:hanging="14"/>
              <w:jc w:val="center"/>
              <w:rPr>
                <w:rFonts w:ascii="Calibri Light" w:hAnsi="Calibri Light" w:cs="Calibri Light"/>
                <w:b/>
                <w:bCs/>
                <w:sz w:val="22"/>
                <w:szCs w:val="22"/>
                <w:lang w:val="en-ID"/>
              </w:rPr>
            </w:pPr>
            <w:r w:rsidRPr="00981B85">
              <w:rPr>
                <w:rFonts w:ascii="Calibri Light" w:hAnsi="Calibri Light" w:cs="Calibri Light"/>
                <w:b/>
                <w:bCs/>
                <w:sz w:val="22"/>
                <w:szCs w:val="22"/>
                <w:lang w:val="en-ID"/>
              </w:rPr>
              <w:t>SNEE</w:t>
            </w:r>
          </w:p>
        </w:tc>
      </w:tr>
      <w:tr w:rsidR="00981B85" w:rsidRPr="00981B85" w14:paraId="592D0021" w14:textId="77777777" w:rsidTr="00DD5435">
        <w:trPr>
          <w:cantSplit/>
          <w:trHeight w:val="2276"/>
          <w:tblHeader/>
        </w:trPr>
        <w:tc>
          <w:tcPr>
            <w:tcW w:w="1393" w:type="dxa"/>
            <w:vMerge/>
            <w:tcBorders>
              <w:top w:val="nil"/>
              <w:left w:val="nil"/>
              <w:bottom w:val="single" w:sz="4" w:space="0" w:color="auto"/>
              <w:right w:val="nil"/>
            </w:tcBorders>
            <w:shd w:val="clear" w:color="auto" w:fill="D9D9D9" w:themeFill="background1" w:themeFillShade="D9"/>
            <w:vAlign w:val="center"/>
          </w:tcPr>
          <w:p w14:paraId="1BD1B5DF" w14:textId="77777777" w:rsidR="009D7795" w:rsidRPr="00981B85" w:rsidRDefault="009D7795" w:rsidP="00981B85">
            <w:pPr>
              <w:ind w:left="31" w:right="-1" w:hanging="14"/>
              <w:jc w:val="center"/>
              <w:rPr>
                <w:rFonts w:ascii="Calibri Light" w:hAnsi="Calibri Light" w:cs="Calibri Light"/>
                <w:b/>
                <w:bCs/>
                <w:i/>
                <w:iCs/>
                <w:sz w:val="22"/>
                <w:szCs w:val="22"/>
                <w:lang w:val="en-ID"/>
              </w:rPr>
            </w:pPr>
          </w:p>
        </w:tc>
        <w:tc>
          <w:tcPr>
            <w:tcW w:w="1426" w:type="dxa"/>
            <w:vMerge/>
            <w:tcBorders>
              <w:top w:val="nil"/>
              <w:left w:val="nil"/>
              <w:bottom w:val="single" w:sz="4" w:space="0" w:color="auto"/>
              <w:right w:val="nil"/>
            </w:tcBorders>
            <w:shd w:val="clear" w:color="auto" w:fill="D9D9D9" w:themeFill="background1" w:themeFillShade="D9"/>
            <w:vAlign w:val="center"/>
          </w:tcPr>
          <w:p w14:paraId="573AF571" w14:textId="77777777" w:rsidR="009D7795" w:rsidRPr="00981B85" w:rsidRDefault="009D7795" w:rsidP="00981B85">
            <w:pPr>
              <w:ind w:left="31" w:right="-1" w:hanging="14"/>
              <w:jc w:val="center"/>
              <w:rPr>
                <w:rFonts w:ascii="Calibri Light" w:hAnsi="Calibri Light" w:cs="Calibri Light"/>
                <w:b/>
                <w:bCs/>
                <w:sz w:val="22"/>
                <w:szCs w:val="22"/>
                <w:lang w:val="en-ID"/>
              </w:rPr>
            </w:pPr>
          </w:p>
        </w:tc>
        <w:tc>
          <w:tcPr>
            <w:tcW w:w="1750" w:type="dxa"/>
            <w:vMerge/>
            <w:tcBorders>
              <w:top w:val="nil"/>
              <w:left w:val="nil"/>
              <w:bottom w:val="single" w:sz="4" w:space="0" w:color="auto"/>
              <w:right w:val="nil"/>
            </w:tcBorders>
            <w:shd w:val="clear" w:color="auto" w:fill="D9D9D9" w:themeFill="background1" w:themeFillShade="D9"/>
            <w:vAlign w:val="center"/>
          </w:tcPr>
          <w:p w14:paraId="0BE6CA31" w14:textId="77777777" w:rsidR="009D7795" w:rsidRPr="00981B85" w:rsidRDefault="009D7795" w:rsidP="00981B85">
            <w:pPr>
              <w:ind w:left="31" w:right="-1" w:hanging="14"/>
              <w:jc w:val="center"/>
              <w:rPr>
                <w:rFonts w:ascii="Calibri Light" w:hAnsi="Calibri Light" w:cs="Calibri Light"/>
                <w:b/>
                <w:bCs/>
                <w:sz w:val="22"/>
                <w:szCs w:val="22"/>
                <w:lang w:val="en-ID"/>
              </w:rPr>
            </w:pPr>
          </w:p>
        </w:tc>
        <w:tc>
          <w:tcPr>
            <w:tcW w:w="774"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51468A4D" w14:textId="77777777" w:rsidR="00981B85" w:rsidRPr="00981B85" w:rsidRDefault="009D7795" w:rsidP="00981B85">
            <w:pPr>
              <w:ind w:left="31" w:right="-1" w:hanging="14"/>
              <w:jc w:val="center"/>
              <w:rPr>
                <w:rFonts w:ascii="Calibri Light" w:hAnsi="Calibri Light" w:cs="Calibri Light"/>
                <w:b/>
                <w:bCs/>
                <w:sz w:val="22"/>
                <w:szCs w:val="22"/>
                <w:lang w:val="en-ID"/>
              </w:rPr>
            </w:pPr>
            <w:r w:rsidRPr="00981B85">
              <w:rPr>
                <w:rFonts w:ascii="Calibri Light" w:hAnsi="Calibri Light" w:cs="Calibri Light"/>
                <w:b/>
                <w:bCs/>
                <w:sz w:val="22"/>
                <w:szCs w:val="22"/>
                <w:lang w:val="en-ID"/>
              </w:rPr>
              <w:t xml:space="preserve">Environmental </w:t>
            </w:r>
          </w:p>
          <w:p w14:paraId="2FE780FC" w14:textId="717FDCCD" w:rsidR="009D7795" w:rsidRPr="00981B85" w:rsidRDefault="009D7795" w:rsidP="00981B85">
            <w:pPr>
              <w:ind w:left="31" w:right="-1" w:hanging="14"/>
              <w:jc w:val="center"/>
              <w:rPr>
                <w:rFonts w:ascii="Calibri Light" w:hAnsi="Calibri Light" w:cs="Calibri Light"/>
                <w:b/>
                <w:bCs/>
                <w:sz w:val="22"/>
                <w:szCs w:val="22"/>
                <w:lang w:val="en-ID"/>
              </w:rPr>
            </w:pPr>
            <w:r w:rsidRPr="00981B85">
              <w:rPr>
                <w:rFonts w:ascii="Calibri Light" w:hAnsi="Calibri Light" w:cs="Calibri Light"/>
                <w:b/>
                <w:bCs/>
                <w:sz w:val="22"/>
                <w:szCs w:val="22"/>
                <w:lang w:val="en-ID"/>
              </w:rPr>
              <w:t>Awareness</w:t>
            </w:r>
          </w:p>
        </w:tc>
        <w:tc>
          <w:tcPr>
            <w:tcW w:w="774"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4798EBE3" w14:textId="77777777" w:rsidR="006D182D" w:rsidRDefault="009D7795" w:rsidP="00981B85">
            <w:pPr>
              <w:ind w:left="31" w:right="-1" w:hanging="14"/>
              <w:jc w:val="center"/>
              <w:rPr>
                <w:rFonts w:ascii="Calibri Light" w:hAnsi="Calibri Light" w:cs="Calibri Light"/>
                <w:b/>
                <w:bCs/>
                <w:sz w:val="22"/>
                <w:szCs w:val="22"/>
                <w:lang w:val="en-ID"/>
              </w:rPr>
            </w:pPr>
            <w:r w:rsidRPr="00981B85">
              <w:rPr>
                <w:rFonts w:ascii="Calibri Light" w:hAnsi="Calibri Light" w:cs="Calibri Light"/>
                <w:b/>
                <w:bCs/>
                <w:sz w:val="22"/>
                <w:szCs w:val="22"/>
                <w:lang w:val="en-ID"/>
              </w:rPr>
              <w:t>Environmental</w:t>
            </w:r>
          </w:p>
          <w:p w14:paraId="5F4C0C73" w14:textId="0EB818B7" w:rsidR="009D7795" w:rsidRPr="00981B85" w:rsidRDefault="009D7795" w:rsidP="00981B85">
            <w:pPr>
              <w:ind w:left="31" w:right="-1" w:hanging="14"/>
              <w:jc w:val="center"/>
              <w:rPr>
                <w:rFonts w:ascii="Calibri Light" w:hAnsi="Calibri Light" w:cs="Calibri Light"/>
                <w:b/>
                <w:bCs/>
                <w:sz w:val="22"/>
                <w:szCs w:val="22"/>
                <w:lang w:val="en-ID"/>
              </w:rPr>
            </w:pPr>
            <w:r w:rsidRPr="00981B85">
              <w:rPr>
                <w:rFonts w:ascii="Calibri Light" w:hAnsi="Calibri Light" w:cs="Calibri Light"/>
                <w:b/>
                <w:bCs/>
                <w:sz w:val="22"/>
                <w:szCs w:val="22"/>
                <w:lang w:val="en-ID"/>
              </w:rPr>
              <w:t xml:space="preserve"> Knowledge</w:t>
            </w:r>
          </w:p>
        </w:tc>
        <w:tc>
          <w:tcPr>
            <w:tcW w:w="741"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03868DDE" w14:textId="77777777" w:rsidR="009D7795" w:rsidRPr="00981B85" w:rsidRDefault="009D7795" w:rsidP="00981B85">
            <w:pPr>
              <w:ind w:left="31" w:right="-1" w:hanging="14"/>
              <w:jc w:val="center"/>
              <w:rPr>
                <w:rFonts w:ascii="Calibri Light" w:hAnsi="Calibri Light" w:cs="Calibri Light"/>
                <w:b/>
                <w:bCs/>
                <w:sz w:val="22"/>
                <w:szCs w:val="22"/>
                <w:lang w:val="en-ID"/>
              </w:rPr>
            </w:pPr>
            <w:r w:rsidRPr="00981B85">
              <w:rPr>
                <w:rFonts w:ascii="Calibri Light" w:hAnsi="Calibri Light" w:cs="Calibri Light"/>
                <w:b/>
                <w:bCs/>
                <w:sz w:val="22"/>
                <w:szCs w:val="22"/>
                <w:lang w:val="en-ID"/>
              </w:rPr>
              <w:t>Attitudes Toward the Environment</w:t>
            </w:r>
          </w:p>
        </w:tc>
        <w:tc>
          <w:tcPr>
            <w:tcW w:w="741"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5BFD3B50" w14:textId="77777777" w:rsidR="009D7795" w:rsidRPr="00981B85" w:rsidRDefault="009D7795" w:rsidP="00981B85">
            <w:pPr>
              <w:ind w:left="31" w:right="-1" w:hanging="14"/>
              <w:jc w:val="center"/>
              <w:rPr>
                <w:rFonts w:ascii="Calibri Light" w:hAnsi="Calibri Light" w:cs="Calibri Light"/>
                <w:b/>
                <w:bCs/>
                <w:sz w:val="22"/>
                <w:szCs w:val="22"/>
                <w:lang w:val="en-ID"/>
              </w:rPr>
            </w:pPr>
            <w:r w:rsidRPr="00981B85">
              <w:rPr>
                <w:rFonts w:ascii="Calibri Light" w:hAnsi="Calibri Light" w:cs="Calibri Light"/>
                <w:b/>
                <w:bCs/>
                <w:sz w:val="22"/>
                <w:szCs w:val="22"/>
                <w:lang w:val="en-ID"/>
              </w:rPr>
              <w:t>Environmental Management Skills</w:t>
            </w:r>
          </w:p>
        </w:tc>
        <w:tc>
          <w:tcPr>
            <w:tcW w:w="1073" w:type="dxa"/>
            <w:tcBorders>
              <w:top w:val="single" w:sz="4" w:space="0" w:color="auto"/>
              <w:left w:val="nil"/>
              <w:bottom w:val="single" w:sz="4" w:space="0" w:color="auto"/>
              <w:right w:val="nil"/>
            </w:tcBorders>
            <w:shd w:val="clear" w:color="auto" w:fill="D9D9D9" w:themeFill="background1" w:themeFillShade="D9"/>
            <w:textDirection w:val="btLr"/>
            <w:vAlign w:val="center"/>
          </w:tcPr>
          <w:p w14:paraId="1CD958B6" w14:textId="77777777" w:rsidR="009D7795" w:rsidRPr="00981B85" w:rsidRDefault="009D7795" w:rsidP="00981B85">
            <w:pPr>
              <w:ind w:left="31" w:right="-1" w:hanging="14"/>
              <w:jc w:val="center"/>
              <w:rPr>
                <w:rFonts w:ascii="Calibri Light" w:hAnsi="Calibri Light" w:cs="Calibri Light"/>
                <w:b/>
                <w:bCs/>
                <w:sz w:val="22"/>
                <w:szCs w:val="22"/>
                <w:lang w:val="en-ID"/>
              </w:rPr>
            </w:pPr>
            <w:r w:rsidRPr="00981B85">
              <w:rPr>
                <w:rFonts w:ascii="Calibri Light" w:hAnsi="Calibri Light" w:cs="Calibri Light"/>
                <w:b/>
                <w:bCs/>
                <w:sz w:val="22"/>
                <w:szCs w:val="22"/>
                <w:lang w:val="en-ID"/>
              </w:rPr>
              <w:t>Participation in Environmental Sustainability</w:t>
            </w:r>
          </w:p>
        </w:tc>
      </w:tr>
      <w:tr w:rsidR="00DD5435" w:rsidRPr="00981B85" w14:paraId="073C57A6" w14:textId="77777777" w:rsidTr="00DD5435">
        <w:tc>
          <w:tcPr>
            <w:tcW w:w="1393" w:type="dxa"/>
            <w:tcBorders>
              <w:top w:val="single" w:sz="4" w:space="0" w:color="auto"/>
              <w:left w:val="nil"/>
              <w:bottom w:val="nil"/>
              <w:right w:val="nil"/>
            </w:tcBorders>
            <w:shd w:val="clear" w:color="auto" w:fill="auto"/>
          </w:tcPr>
          <w:p w14:paraId="2E6ACCCE" w14:textId="77777777" w:rsidR="009D7795" w:rsidRPr="00981B85" w:rsidRDefault="009D7795" w:rsidP="00981B85">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Creative Play</w:t>
            </w:r>
          </w:p>
        </w:tc>
        <w:tc>
          <w:tcPr>
            <w:tcW w:w="1426" w:type="dxa"/>
            <w:tcBorders>
              <w:top w:val="single" w:sz="4" w:space="0" w:color="auto"/>
              <w:left w:val="nil"/>
              <w:bottom w:val="nil"/>
              <w:right w:val="nil"/>
            </w:tcBorders>
            <w:shd w:val="clear" w:color="auto" w:fill="auto"/>
          </w:tcPr>
          <w:p w14:paraId="523FB401" w14:textId="77777777" w:rsidR="009D7795" w:rsidRPr="00981B85" w:rsidRDefault="009D7795" w:rsidP="00981B85">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Outdoor</w:t>
            </w:r>
          </w:p>
        </w:tc>
        <w:tc>
          <w:tcPr>
            <w:tcW w:w="1750" w:type="dxa"/>
            <w:tcBorders>
              <w:top w:val="single" w:sz="4" w:space="0" w:color="auto"/>
              <w:left w:val="nil"/>
              <w:bottom w:val="single" w:sz="4" w:space="0" w:color="auto"/>
              <w:right w:val="nil"/>
            </w:tcBorders>
            <w:shd w:val="clear" w:color="auto" w:fill="auto"/>
          </w:tcPr>
          <w:p w14:paraId="70E97AE7" w14:textId="77777777" w:rsidR="009D7795" w:rsidRPr="00981B85" w:rsidRDefault="009D7795" w:rsidP="00981B85">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Nature Material Craft</w:t>
            </w:r>
          </w:p>
        </w:tc>
        <w:tc>
          <w:tcPr>
            <w:tcW w:w="774" w:type="dxa"/>
            <w:tcBorders>
              <w:top w:val="single" w:sz="4" w:space="0" w:color="auto"/>
              <w:left w:val="nil"/>
              <w:bottom w:val="single" w:sz="4" w:space="0" w:color="auto"/>
              <w:right w:val="nil"/>
            </w:tcBorders>
            <w:shd w:val="clear" w:color="auto" w:fill="auto"/>
          </w:tcPr>
          <w:p w14:paraId="481CE960"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74" w:type="dxa"/>
            <w:tcBorders>
              <w:top w:val="single" w:sz="4" w:space="0" w:color="auto"/>
              <w:left w:val="nil"/>
              <w:bottom w:val="single" w:sz="4" w:space="0" w:color="auto"/>
              <w:right w:val="nil"/>
            </w:tcBorders>
            <w:shd w:val="clear" w:color="auto" w:fill="auto"/>
          </w:tcPr>
          <w:p w14:paraId="1831F2A7"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4F369DED"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7D555BD8"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1073" w:type="dxa"/>
            <w:tcBorders>
              <w:top w:val="single" w:sz="4" w:space="0" w:color="auto"/>
              <w:left w:val="nil"/>
              <w:bottom w:val="single" w:sz="4" w:space="0" w:color="auto"/>
              <w:right w:val="nil"/>
            </w:tcBorders>
            <w:shd w:val="clear" w:color="auto" w:fill="auto"/>
          </w:tcPr>
          <w:p w14:paraId="4EB16A00" w14:textId="77777777" w:rsidR="009D7795" w:rsidRPr="00981B85" w:rsidRDefault="009D7795" w:rsidP="00981B85">
            <w:pPr>
              <w:ind w:left="31" w:right="-1" w:hanging="14"/>
              <w:jc w:val="center"/>
              <w:rPr>
                <w:rFonts w:ascii="Calibri Light" w:hAnsi="Calibri Light" w:cs="Calibri Light"/>
                <w:sz w:val="22"/>
                <w:szCs w:val="22"/>
                <w:lang w:val="en-ID"/>
              </w:rPr>
            </w:pPr>
          </w:p>
        </w:tc>
      </w:tr>
      <w:tr w:rsidR="00DD5435" w:rsidRPr="00981B85" w14:paraId="6E1FBA70" w14:textId="77777777" w:rsidTr="00DD5435">
        <w:tc>
          <w:tcPr>
            <w:tcW w:w="1393" w:type="dxa"/>
            <w:tcBorders>
              <w:top w:val="nil"/>
              <w:left w:val="nil"/>
              <w:bottom w:val="single" w:sz="4" w:space="0" w:color="auto"/>
              <w:right w:val="nil"/>
            </w:tcBorders>
            <w:shd w:val="clear" w:color="auto" w:fill="auto"/>
          </w:tcPr>
          <w:p w14:paraId="30FB2005" w14:textId="77777777" w:rsidR="009D7795" w:rsidRPr="00981B85" w:rsidRDefault="009D7795" w:rsidP="009932AF">
            <w:pPr>
              <w:ind w:left="31" w:right="-1" w:hanging="14"/>
              <w:rPr>
                <w:rFonts w:ascii="Calibri Light" w:hAnsi="Calibri Light" w:cs="Calibri Light"/>
                <w:sz w:val="22"/>
                <w:szCs w:val="22"/>
                <w:lang w:val="en-ID"/>
              </w:rPr>
            </w:pPr>
          </w:p>
        </w:tc>
        <w:tc>
          <w:tcPr>
            <w:tcW w:w="1426" w:type="dxa"/>
            <w:tcBorders>
              <w:top w:val="nil"/>
              <w:left w:val="nil"/>
              <w:bottom w:val="single" w:sz="4" w:space="0" w:color="auto"/>
              <w:right w:val="nil"/>
            </w:tcBorders>
            <w:shd w:val="clear" w:color="auto" w:fill="auto"/>
          </w:tcPr>
          <w:p w14:paraId="2D0839CF" w14:textId="77777777" w:rsidR="009D7795" w:rsidRPr="00981B85" w:rsidRDefault="009D7795" w:rsidP="009932AF">
            <w:pPr>
              <w:ind w:left="31" w:right="-1" w:hanging="14"/>
              <w:rPr>
                <w:rFonts w:ascii="Calibri Light" w:hAnsi="Calibri Light" w:cs="Calibri Light"/>
                <w:sz w:val="22"/>
                <w:szCs w:val="22"/>
                <w:lang w:val="en-ID"/>
              </w:rPr>
            </w:pPr>
          </w:p>
        </w:tc>
        <w:tc>
          <w:tcPr>
            <w:tcW w:w="1750" w:type="dxa"/>
            <w:tcBorders>
              <w:top w:val="single" w:sz="4" w:space="0" w:color="auto"/>
              <w:left w:val="nil"/>
              <w:bottom w:val="single" w:sz="4" w:space="0" w:color="auto"/>
              <w:right w:val="nil"/>
            </w:tcBorders>
            <w:shd w:val="clear" w:color="auto" w:fill="auto"/>
          </w:tcPr>
          <w:p w14:paraId="2F9E7372" w14:textId="77777777" w:rsidR="009D7795" w:rsidRPr="00981B85" w:rsidRDefault="009D7795" w:rsidP="00981B85">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Painting with Natural Materials</w:t>
            </w:r>
          </w:p>
        </w:tc>
        <w:tc>
          <w:tcPr>
            <w:tcW w:w="774" w:type="dxa"/>
            <w:tcBorders>
              <w:top w:val="single" w:sz="4" w:space="0" w:color="auto"/>
              <w:left w:val="nil"/>
              <w:bottom w:val="single" w:sz="4" w:space="0" w:color="auto"/>
              <w:right w:val="nil"/>
            </w:tcBorders>
            <w:shd w:val="clear" w:color="auto" w:fill="auto"/>
          </w:tcPr>
          <w:p w14:paraId="6CBFAD8F"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74" w:type="dxa"/>
            <w:tcBorders>
              <w:top w:val="single" w:sz="4" w:space="0" w:color="auto"/>
              <w:left w:val="nil"/>
              <w:bottom w:val="single" w:sz="4" w:space="0" w:color="auto"/>
              <w:right w:val="nil"/>
            </w:tcBorders>
            <w:shd w:val="clear" w:color="auto" w:fill="auto"/>
          </w:tcPr>
          <w:p w14:paraId="10723C4A"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097FA7BF"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0152FB18"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1073" w:type="dxa"/>
            <w:tcBorders>
              <w:top w:val="single" w:sz="4" w:space="0" w:color="auto"/>
              <w:left w:val="nil"/>
              <w:bottom w:val="single" w:sz="4" w:space="0" w:color="auto"/>
              <w:right w:val="nil"/>
            </w:tcBorders>
            <w:shd w:val="clear" w:color="auto" w:fill="auto"/>
          </w:tcPr>
          <w:p w14:paraId="67777DBD" w14:textId="77777777" w:rsidR="009D7795" w:rsidRPr="00981B85" w:rsidRDefault="009D7795" w:rsidP="00981B85">
            <w:pPr>
              <w:ind w:left="31" w:right="-1" w:hanging="14"/>
              <w:jc w:val="center"/>
              <w:rPr>
                <w:rFonts w:ascii="Calibri Light" w:hAnsi="Calibri Light" w:cs="Calibri Light"/>
                <w:sz w:val="22"/>
                <w:szCs w:val="22"/>
                <w:lang w:val="en-ID"/>
              </w:rPr>
            </w:pPr>
          </w:p>
        </w:tc>
      </w:tr>
      <w:tr w:rsidR="00DD5435" w:rsidRPr="00981B85" w14:paraId="620EE9EB" w14:textId="77777777" w:rsidTr="00DD5435">
        <w:tc>
          <w:tcPr>
            <w:tcW w:w="1393" w:type="dxa"/>
            <w:tcBorders>
              <w:top w:val="single" w:sz="4" w:space="0" w:color="auto"/>
              <w:left w:val="nil"/>
              <w:bottom w:val="nil"/>
              <w:right w:val="nil"/>
            </w:tcBorders>
            <w:shd w:val="clear" w:color="auto" w:fill="auto"/>
          </w:tcPr>
          <w:p w14:paraId="52404CE1" w14:textId="77777777" w:rsidR="009D7795" w:rsidRPr="00981B85" w:rsidRDefault="009D7795" w:rsidP="009932AF">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Dramatic Play</w:t>
            </w:r>
          </w:p>
        </w:tc>
        <w:tc>
          <w:tcPr>
            <w:tcW w:w="1426" w:type="dxa"/>
            <w:tcBorders>
              <w:top w:val="single" w:sz="4" w:space="0" w:color="auto"/>
              <w:left w:val="nil"/>
              <w:bottom w:val="nil"/>
              <w:right w:val="nil"/>
            </w:tcBorders>
            <w:shd w:val="clear" w:color="auto" w:fill="auto"/>
          </w:tcPr>
          <w:p w14:paraId="07D226B0" w14:textId="77777777" w:rsidR="009D7795" w:rsidRPr="00981B85" w:rsidRDefault="009D7795" w:rsidP="009932AF">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Outdoor</w:t>
            </w:r>
          </w:p>
        </w:tc>
        <w:tc>
          <w:tcPr>
            <w:tcW w:w="1750" w:type="dxa"/>
            <w:tcBorders>
              <w:top w:val="single" w:sz="4" w:space="0" w:color="auto"/>
              <w:left w:val="nil"/>
              <w:bottom w:val="single" w:sz="4" w:space="0" w:color="auto"/>
              <w:right w:val="nil"/>
            </w:tcBorders>
            <w:shd w:val="clear" w:color="auto" w:fill="auto"/>
          </w:tcPr>
          <w:p w14:paraId="2422E456" w14:textId="77777777" w:rsidR="009D7795" w:rsidRPr="00981B85" w:rsidRDefault="009D7795" w:rsidP="00981B85">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Cooking With Natural Material</w:t>
            </w:r>
          </w:p>
        </w:tc>
        <w:tc>
          <w:tcPr>
            <w:tcW w:w="774" w:type="dxa"/>
            <w:tcBorders>
              <w:top w:val="single" w:sz="4" w:space="0" w:color="auto"/>
              <w:left w:val="nil"/>
              <w:bottom w:val="single" w:sz="4" w:space="0" w:color="auto"/>
              <w:right w:val="nil"/>
            </w:tcBorders>
            <w:shd w:val="clear" w:color="auto" w:fill="auto"/>
          </w:tcPr>
          <w:p w14:paraId="699E8C22"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74" w:type="dxa"/>
            <w:tcBorders>
              <w:top w:val="single" w:sz="4" w:space="0" w:color="auto"/>
              <w:left w:val="nil"/>
              <w:bottom w:val="single" w:sz="4" w:space="0" w:color="auto"/>
              <w:right w:val="nil"/>
            </w:tcBorders>
            <w:shd w:val="clear" w:color="auto" w:fill="auto"/>
          </w:tcPr>
          <w:p w14:paraId="0272ECD7"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0DF4AA95"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7E40CBA0"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1073" w:type="dxa"/>
            <w:tcBorders>
              <w:top w:val="single" w:sz="4" w:space="0" w:color="auto"/>
              <w:left w:val="nil"/>
              <w:bottom w:val="single" w:sz="4" w:space="0" w:color="auto"/>
              <w:right w:val="nil"/>
            </w:tcBorders>
            <w:shd w:val="clear" w:color="auto" w:fill="auto"/>
          </w:tcPr>
          <w:p w14:paraId="16D0C47F" w14:textId="77777777" w:rsidR="009D7795" w:rsidRPr="00981B85" w:rsidRDefault="009D7795" w:rsidP="00981B85">
            <w:pPr>
              <w:ind w:left="31" w:right="-1" w:hanging="14"/>
              <w:jc w:val="center"/>
              <w:rPr>
                <w:rFonts w:ascii="Calibri Light" w:hAnsi="Calibri Light" w:cs="Calibri Light"/>
                <w:sz w:val="22"/>
                <w:szCs w:val="22"/>
                <w:lang w:val="en-ID"/>
              </w:rPr>
            </w:pPr>
          </w:p>
        </w:tc>
      </w:tr>
      <w:tr w:rsidR="00DD5435" w:rsidRPr="00981B85" w14:paraId="0267DB45" w14:textId="77777777" w:rsidTr="00DD5435">
        <w:tc>
          <w:tcPr>
            <w:tcW w:w="1393" w:type="dxa"/>
            <w:tcBorders>
              <w:top w:val="nil"/>
              <w:left w:val="nil"/>
              <w:bottom w:val="single" w:sz="4" w:space="0" w:color="auto"/>
              <w:right w:val="nil"/>
            </w:tcBorders>
            <w:shd w:val="clear" w:color="auto" w:fill="auto"/>
          </w:tcPr>
          <w:p w14:paraId="7130B588" w14:textId="77777777" w:rsidR="009D7795" w:rsidRPr="00981B85" w:rsidRDefault="009D7795" w:rsidP="009932AF">
            <w:pPr>
              <w:ind w:left="31" w:right="-1" w:hanging="14"/>
              <w:rPr>
                <w:rFonts w:ascii="Calibri Light" w:hAnsi="Calibri Light" w:cs="Calibri Light"/>
                <w:sz w:val="22"/>
                <w:szCs w:val="22"/>
                <w:lang w:val="en-ID"/>
              </w:rPr>
            </w:pPr>
          </w:p>
        </w:tc>
        <w:tc>
          <w:tcPr>
            <w:tcW w:w="1426" w:type="dxa"/>
            <w:tcBorders>
              <w:top w:val="nil"/>
              <w:left w:val="nil"/>
              <w:bottom w:val="single" w:sz="4" w:space="0" w:color="auto"/>
              <w:right w:val="nil"/>
            </w:tcBorders>
            <w:shd w:val="clear" w:color="auto" w:fill="auto"/>
          </w:tcPr>
          <w:p w14:paraId="74B12873" w14:textId="77777777" w:rsidR="009D7795" w:rsidRPr="00981B85" w:rsidRDefault="009D7795" w:rsidP="009932AF">
            <w:pPr>
              <w:ind w:left="31" w:right="-1" w:hanging="14"/>
              <w:rPr>
                <w:rFonts w:ascii="Calibri Light" w:hAnsi="Calibri Light" w:cs="Calibri Light"/>
                <w:sz w:val="22"/>
                <w:szCs w:val="22"/>
                <w:lang w:val="en-ID"/>
              </w:rPr>
            </w:pPr>
          </w:p>
        </w:tc>
        <w:tc>
          <w:tcPr>
            <w:tcW w:w="1750" w:type="dxa"/>
            <w:tcBorders>
              <w:top w:val="single" w:sz="4" w:space="0" w:color="auto"/>
              <w:left w:val="nil"/>
              <w:bottom w:val="single" w:sz="4" w:space="0" w:color="auto"/>
              <w:right w:val="nil"/>
            </w:tcBorders>
            <w:shd w:val="clear" w:color="auto" w:fill="auto"/>
          </w:tcPr>
          <w:p w14:paraId="4B69C255" w14:textId="77777777" w:rsidR="009D7795" w:rsidRPr="00981B85" w:rsidRDefault="009D7795" w:rsidP="00981B85">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 xml:space="preserve">Everyday life role </w:t>
            </w:r>
            <w:proofErr w:type="gramStart"/>
            <w:r w:rsidRPr="00981B85">
              <w:rPr>
                <w:rFonts w:ascii="Calibri Light" w:hAnsi="Calibri Light" w:cs="Calibri Light"/>
                <w:sz w:val="22"/>
                <w:szCs w:val="22"/>
                <w:lang w:val="en-ID"/>
              </w:rPr>
              <w:t>play</w:t>
            </w:r>
            <w:proofErr w:type="gramEnd"/>
            <w:r w:rsidRPr="00981B85">
              <w:rPr>
                <w:rFonts w:ascii="Calibri Light" w:hAnsi="Calibri Light" w:cs="Calibri Light"/>
                <w:sz w:val="22"/>
                <w:szCs w:val="22"/>
                <w:lang w:val="en-ID"/>
              </w:rPr>
              <w:t xml:space="preserve"> in Outdoor</w:t>
            </w:r>
          </w:p>
        </w:tc>
        <w:tc>
          <w:tcPr>
            <w:tcW w:w="774" w:type="dxa"/>
            <w:tcBorders>
              <w:top w:val="single" w:sz="4" w:space="0" w:color="auto"/>
              <w:left w:val="nil"/>
              <w:bottom w:val="single" w:sz="4" w:space="0" w:color="auto"/>
              <w:right w:val="nil"/>
            </w:tcBorders>
            <w:shd w:val="clear" w:color="auto" w:fill="auto"/>
          </w:tcPr>
          <w:p w14:paraId="335108C7"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74" w:type="dxa"/>
            <w:tcBorders>
              <w:top w:val="single" w:sz="4" w:space="0" w:color="auto"/>
              <w:left w:val="nil"/>
              <w:bottom w:val="single" w:sz="4" w:space="0" w:color="auto"/>
              <w:right w:val="nil"/>
            </w:tcBorders>
            <w:shd w:val="clear" w:color="auto" w:fill="auto"/>
          </w:tcPr>
          <w:p w14:paraId="46CA8239"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61F2ACEE"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35E119B4"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1073" w:type="dxa"/>
            <w:tcBorders>
              <w:top w:val="single" w:sz="4" w:space="0" w:color="auto"/>
              <w:left w:val="nil"/>
              <w:bottom w:val="single" w:sz="4" w:space="0" w:color="auto"/>
              <w:right w:val="nil"/>
            </w:tcBorders>
            <w:shd w:val="clear" w:color="auto" w:fill="auto"/>
          </w:tcPr>
          <w:p w14:paraId="17A3CFCE" w14:textId="77777777" w:rsidR="009D7795" w:rsidRPr="00981B85" w:rsidRDefault="009D7795" w:rsidP="00981B85">
            <w:pPr>
              <w:ind w:left="31" w:right="-1" w:hanging="14"/>
              <w:jc w:val="center"/>
              <w:rPr>
                <w:rFonts w:ascii="Calibri Light" w:hAnsi="Calibri Light" w:cs="Calibri Light"/>
                <w:sz w:val="22"/>
                <w:szCs w:val="22"/>
                <w:lang w:val="en-ID"/>
              </w:rPr>
            </w:pPr>
          </w:p>
        </w:tc>
      </w:tr>
      <w:tr w:rsidR="00DD5435" w:rsidRPr="00981B85" w14:paraId="62D4A373" w14:textId="77777777" w:rsidTr="00DD5435">
        <w:tc>
          <w:tcPr>
            <w:tcW w:w="1393" w:type="dxa"/>
            <w:vMerge w:val="restart"/>
            <w:tcBorders>
              <w:top w:val="single" w:sz="4" w:space="0" w:color="auto"/>
              <w:left w:val="nil"/>
              <w:right w:val="nil"/>
            </w:tcBorders>
            <w:shd w:val="clear" w:color="auto" w:fill="auto"/>
          </w:tcPr>
          <w:p w14:paraId="655399D7" w14:textId="77777777" w:rsidR="009D7795" w:rsidRPr="00981B85" w:rsidRDefault="009D7795" w:rsidP="009932AF">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Exploratory Play</w:t>
            </w:r>
          </w:p>
        </w:tc>
        <w:tc>
          <w:tcPr>
            <w:tcW w:w="1426" w:type="dxa"/>
            <w:tcBorders>
              <w:top w:val="single" w:sz="4" w:space="0" w:color="auto"/>
              <w:left w:val="nil"/>
              <w:bottom w:val="nil"/>
              <w:right w:val="nil"/>
            </w:tcBorders>
            <w:shd w:val="clear" w:color="auto" w:fill="auto"/>
          </w:tcPr>
          <w:p w14:paraId="5341BAA7" w14:textId="77777777" w:rsidR="009D7795" w:rsidRPr="00981B85" w:rsidRDefault="009D7795" w:rsidP="009932AF">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Outdoor</w:t>
            </w:r>
          </w:p>
        </w:tc>
        <w:tc>
          <w:tcPr>
            <w:tcW w:w="1750" w:type="dxa"/>
            <w:tcBorders>
              <w:top w:val="single" w:sz="4" w:space="0" w:color="auto"/>
              <w:left w:val="nil"/>
              <w:bottom w:val="single" w:sz="4" w:space="0" w:color="auto"/>
              <w:right w:val="nil"/>
            </w:tcBorders>
            <w:shd w:val="clear" w:color="auto" w:fill="auto"/>
          </w:tcPr>
          <w:p w14:paraId="1BA27894" w14:textId="77777777" w:rsidR="009D7795" w:rsidRPr="00981B85" w:rsidRDefault="009D7795" w:rsidP="00981B85">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 xml:space="preserve">Nature Messy Play </w:t>
            </w:r>
          </w:p>
        </w:tc>
        <w:tc>
          <w:tcPr>
            <w:tcW w:w="774" w:type="dxa"/>
            <w:tcBorders>
              <w:top w:val="single" w:sz="4" w:space="0" w:color="auto"/>
              <w:left w:val="nil"/>
              <w:bottom w:val="single" w:sz="4" w:space="0" w:color="auto"/>
              <w:right w:val="nil"/>
            </w:tcBorders>
            <w:shd w:val="clear" w:color="auto" w:fill="auto"/>
          </w:tcPr>
          <w:p w14:paraId="42F88C6C"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74" w:type="dxa"/>
            <w:tcBorders>
              <w:top w:val="single" w:sz="4" w:space="0" w:color="auto"/>
              <w:left w:val="nil"/>
              <w:bottom w:val="single" w:sz="4" w:space="0" w:color="auto"/>
              <w:right w:val="nil"/>
            </w:tcBorders>
            <w:shd w:val="clear" w:color="auto" w:fill="auto"/>
          </w:tcPr>
          <w:p w14:paraId="542FF016"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4E1A6890"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662A3DB8"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1073" w:type="dxa"/>
            <w:tcBorders>
              <w:top w:val="single" w:sz="4" w:space="0" w:color="auto"/>
              <w:left w:val="nil"/>
              <w:bottom w:val="single" w:sz="4" w:space="0" w:color="auto"/>
              <w:right w:val="nil"/>
            </w:tcBorders>
            <w:shd w:val="clear" w:color="auto" w:fill="auto"/>
          </w:tcPr>
          <w:p w14:paraId="7D8E9AC6" w14:textId="77777777" w:rsidR="009D7795" w:rsidRPr="00981B85" w:rsidRDefault="009D7795" w:rsidP="00981B85">
            <w:pPr>
              <w:ind w:left="31" w:right="-1" w:hanging="14"/>
              <w:jc w:val="center"/>
              <w:rPr>
                <w:rFonts w:ascii="Calibri Light" w:hAnsi="Calibri Light" w:cs="Calibri Light"/>
                <w:sz w:val="22"/>
                <w:szCs w:val="22"/>
                <w:lang w:val="en-ID"/>
              </w:rPr>
            </w:pPr>
          </w:p>
        </w:tc>
      </w:tr>
      <w:tr w:rsidR="00DD5435" w:rsidRPr="00981B85" w14:paraId="47793CA1" w14:textId="77777777" w:rsidTr="00DD5435">
        <w:tc>
          <w:tcPr>
            <w:tcW w:w="1393" w:type="dxa"/>
            <w:vMerge/>
            <w:tcBorders>
              <w:left w:val="nil"/>
              <w:bottom w:val="nil"/>
              <w:right w:val="nil"/>
            </w:tcBorders>
            <w:shd w:val="clear" w:color="auto" w:fill="auto"/>
          </w:tcPr>
          <w:p w14:paraId="128F66FF" w14:textId="77777777" w:rsidR="009D7795" w:rsidRPr="00981B85" w:rsidRDefault="009D7795" w:rsidP="009932AF">
            <w:pPr>
              <w:ind w:left="31" w:right="-1" w:hanging="14"/>
              <w:rPr>
                <w:rFonts w:ascii="Calibri Light" w:hAnsi="Calibri Light" w:cs="Calibri Light"/>
                <w:sz w:val="22"/>
                <w:szCs w:val="22"/>
                <w:lang w:val="en-ID"/>
              </w:rPr>
            </w:pPr>
          </w:p>
        </w:tc>
        <w:tc>
          <w:tcPr>
            <w:tcW w:w="1426" w:type="dxa"/>
            <w:tcBorders>
              <w:top w:val="nil"/>
              <w:left w:val="nil"/>
              <w:bottom w:val="nil"/>
              <w:right w:val="nil"/>
            </w:tcBorders>
            <w:shd w:val="clear" w:color="auto" w:fill="auto"/>
          </w:tcPr>
          <w:p w14:paraId="226EED8D" w14:textId="77777777" w:rsidR="009D7795" w:rsidRPr="00981B85" w:rsidRDefault="009D7795" w:rsidP="009932AF">
            <w:pPr>
              <w:ind w:left="31" w:right="-1" w:hanging="14"/>
              <w:rPr>
                <w:rFonts w:ascii="Calibri Light" w:hAnsi="Calibri Light" w:cs="Calibri Light"/>
                <w:sz w:val="22"/>
                <w:szCs w:val="22"/>
                <w:lang w:val="en-ID"/>
              </w:rPr>
            </w:pPr>
          </w:p>
        </w:tc>
        <w:tc>
          <w:tcPr>
            <w:tcW w:w="1750" w:type="dxa"/>
            <w:tcBorders>
              <w:top w:val="single" w:sz="4" w:space="0" w:color="auto"/>
              <w:left w:val="nil"/>
              <w:bottom w:val="single" w:sz="4" w:space="0" w:color="auto"/>
              <w:right w:val="nil"/>
            </w:tcBorders>
            <w:shd w:val="clear" w:color="auto" w:fill="auto"/>
          </w:tcPr>
          <w:p w14:paraId="149BF472" w14:textId="77777777" w:rsidR="009D7795" w:rsidRPr="00981B85" w:rsidRDefault="009D7795" w:rsidP="00981B85">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Nature Walk</w:t>
            </w:r>
          </w:p>
        </w:tc>
        <w:tc>
          <w:tcPr>
            <w:tcW w:w="774" w:type="dxa"/>
            <w:tcBorders>
              <w:top w:val="single" w:sz="4" w:space="0" w:color="auto"/>
              <w:left w:val="nil"/>
              <w:bottom w:val="single" w:sz="4" w:space="0" w:color="auto"/>
              <w:right w:val="nil"/>
            </w:tcBorders>
            <w:shd w:val="clear" w:color="auto" w:fill="auto"/>
          </w:tcPr>
          <w:p w14:paraId="3DFD720F"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74" w:type="dxa"/>
            <w:tcBorders>
              <w:top w:val="single" w:sz="4" w:space="0" w:color="auto"/>
              <w:left w:val="nil"/>
              <w:bottom w:val="single" w:sz="4" w:space="0" w:color="auto"/>
              <w:right w:val="nil"/>
            </w:tcBorders>
            <w:shd w:val="clear" w:color="auto" w:fill="auto"/>
          </w:tcPr>
          <w:p w14:paraId="3F0D8F94"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0649EA59"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5CB01A0B"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1073" w:type="dxa"/>
            <w:tcBorders>
              <w:top w:val="single" w:sz="4" w:space="0" w:color="auto"/>
              <w:left w:val="nil"/>
              <w:bottom w:val="single" w:sz="4" w:space="0" w:color="auto"/>
              <w:right w:val="nil"/>
            </w:tcBorders>
            <w:shd w:val="clear" w:color="auto" w:fill="auto"/>
          </w:tcPr>
          <w:p w14:paraId="6AE3FD4C"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r>
      <w:tr w:rsidR="00DD5435" w:rsidRPr="00981B85" w14:paraId="29CCB559" w14:textId="77777777" w:rsidTr="00DD5435">
        <w:tc>
          <w:tcPr>
            <w:tcW w:w="1393" w:type="dxa"/>
            <w:tcBorders>
              <w:top w:val="nil"/>
              <w:left w:val="nil"/>
              <w:bottom w:val="nil"/>
              <w:right w:val="nil"/>
            </w:tcBorders>
            <w:shd w:val="clear" w:color="auto" w:fill="auto"/>
          </w:tcPr>
          <w:p w14:paraId="1117B53F" w14:textId="77777777" w:rsidR="009D7795" w:rsidRPr="00981B85" w:rsidRDefault="009D7795" w:rsidP="009932AF">
            <w:pPr>
              <w:ind w:left="31" w:right="-1" w:hanging="14"/>
              <w:rPr>
                <w:rFonts w:ascii="Calibri Light" w:hAnsi="Calibri Light" w:cs="Calibri Light"/>
                <w:sz w:val="22"/>
                <w:szCs w:val="22"/>
                <w:lang w:val="en-ID"/>
              </w:rPr>
            </w:pPr>
          </w:p>
        </w:tc>
        <w:tc>
          <w:tcPr>
            <w:tcW w:w="1426" w:type="dxa"/>
            <w:tcBorders>
              <w:top w:val="nil"/>
              <w:left w:val="nil"/>
              <w:bottom w:val="nil"/>
              <w:right w:val="nil"/>
            </w:tcBorders>
            <w:shd w:val="clear" w:color="auto" w:fill="auto"/>
          </w:tcPr>
          <w:p w14:paraId="5590F3AC" w14:textId="77777777" w:rsidR="009D7795" w:rsidRPr="00981B85" w:rsidRDefault="009D7795" w:rsidP="009932AF">
            <w:pPr>
              <w:ind w:left="31" w:right="-1" w:hanging="14"/>
              <w:rPr>
                <w:rFonts w:ascii="Calibri Light" w:hAnsi="Calibri Light" w:cs="Calibri Light"/>
                <w:sz w:val="22"/>
                <w:szCs w:val="22"/>
                <w:lang w:val="en-ID"/>
              </w:rPr>
            </w:pPr>
          </w:p>
        </w:tc>
        <w:tc>
          <w:tcPr>
            <w:tcW w:w="1750" w:type="dxa"/>
            <w:tcBorders>
              <w:top w:val="single" w:sz="4" w:space="0" w:color="auto"/>
              <w:left w:val="nil"/>
              <w:bottom w:val="single" w:sz="4" w:space="0" w:color="auto"/>
              <w:right w:val="nil"/>
            </w:tcBorders>
            <w:shd w:val="clear" w:color="auto" w:fill="auto"/>
          </w:tcPr>
          <w:p w14:paraId="34E0F9C2" w14:textId="77777777" w:rsidR="009D7795" w:rsidRPr="00981B85" w:rsidRDefault="009D7795" w:rsidP="00981B85">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Natural Hunter</w:t>
            </w:r>
          </w:p>
        </w:tc>
        <w:tc>
          <w:tcPr>
            <w:tcW w:w="774" w:type="dxa"/>
            <w:tcBorders>
              <w:top w:val="single" w:sz="4" w:space="0" w:color="auto"/>
              <w:left w:val="nil"/>
              <w:bottom w:val="single" w:sz="4" w:space="0" w:color="auto"/>
              <w:right w:val="nil"/>
            </w:tcBorders>
            <w:shd w:val="clear" w:color="auto" w:fill="auto"/>
          </w:tcPr>
          <w:p w14:paraId="35DA4D03"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74" w:type="dxa"/>
            <w:tcBorders>
              <w:top w:val="single" w:sz="4" w:space="0" w:color="auto"/>
              <w:left w:val="nil"/>
              <w:bottom w:val="single" w:sz="4" w:space="0" w:color="auto"/>
              <w:right w:val="nil"/>
            </w:tcBorders>
            <w:shd w:val="clear" w:color="auto" w:fill="auto"/>
          </w:tcPr>
          <w:p w14:paraId="12C93526"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4C08AA1A"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0372833D"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1073" w:type="dxa"/>
            <w:tcBorders>
              <w:top w:val="single" w:sz="4" w:space="0" w:color="auto"/>
              <w:left w:val="nil"/>
              <w:bottom w:val="single" w:sz="4" w:space="0" w:color="auto"/>
              <w:right w:val="nil"/>
            </w:tcBorders>
            <w:shd w:val="clear" w:color="auto" w:fill="auto"/>
          </w:tcPr>
          <w:p w14:paraId="5B215BD4" w14:textId="77777777" w:rsidR="009D7795" w:rsidRPr="00981B85" w:rsidRDefault="009D7795" w:rsidP="00981B85">
            <w:pPr>
              <w:ind w:left="31" w:right="-1" w:hanging="14"/>
              <w:jc w:val="center"/>
              <w:rPr>
                <w:rFonts w:ascii="Calibri Light" w:hAnsi="Calibri Light" w:cs="Calibri Light"/>
                <w:sz w:val="22"/>
                <w:szCs w:val="22"/>
                <w:lang w:val="en-ID"/>
              </w:rPr>
            </w:pPr>
          </w:p>
        </w:tc>
      </w:tr>
      <w:tr w:rsidR="00DD5435" w:rsidRPr="00981B85" w14:paraId="2E1769EA" w14:textId="77777777" w:rsidTr="00DD5435">
        <w:tc>
          <w:tcPr>
            <w:tcW w:w="1393" w:type="dxa"/>
            <w:tcBorders>
              <w:top w:val="nil"/>
              <w:left w:val="nil"/>
              <w:bottom w:val="nil"/>
              <w:right w:val="nil"/>
            </w:tcBorders>
            <w:shd w:val="clear" w:color="auto" w:fill="auto"/>
          </w:tcPr>
          <w:p w14:paraId="2D55EF4D" w14:textId="77777777" w:rsidR="009D7795" w:rsidRPr="00981B85" w:rsidRDefault="009D7795" w:rsidP="009932AF">
            <w:pPr>
              <w:ind w:left="31" w:right="-1" w:hanging="14"/>
              <w:rPr>
                <w:rFonts w:ascii="Calibri Light" w:hAnsi="Calibri Light" w:cs="Calibri Light"/>
                <w:sz w:val="22"/>
                <w:szCs w:val="22"/>
                <w:lang w:val="en-ID"/>
              </w:rPr>
            </w:pPr>
          </w:p>
        </w:tc>
        <w:tc>
          <w:tcPr>
            <w:tcW w:w="1426" w:type="dxa"/>
            <w:tcBorders>
              <w:top w:val="nil"/>
              <w:left w:val="nil"/>
              <w:bottom w:val="nil"/>
              <w:right w:val="nil"/>
            </w:tcBorders>
            <w:shd w:val="clear" w:color="auto" w:fill="auto"/>
          </w:tcPr>
          <w:p w14:paraId="54CA19E3" w14:textId="77777777" w:rsidR="009D7795" w:rsidRPr="00981B85" w:rsidRDefault="009D7795" w:rsidP="009932AF">
            <w:pPr>
              <w:ind w:left="31" w:right="-1" w:hanging="14"/>
              <w:rPr>
                <w:rFonts w:ascii="Calibri Light" w:hAnsi="Calibri Light" w:cs="Calibri Light"/>
                <w:sz w:val="22"/>
                <w:szCs w:val="22"/>
                <w:lang w:val="en-ID"/>
              </w:rPr>
            </w:pPr>
          </w:p>
        </w:tc>
        <w:tc>
          <w:tcPr>
            <w:tcW w:w="1750" w:type="dxa"/>
            <w:tcBorders>
              <w:top w:val="single" w:sz="4" w:space="0" w:color="auto"/>
              <w:left w:val="nil"/>
              <w:bottom w:val="single" w:sz="4" w:space="0" w:color="auto"/>
              <w:right w:val="nil"/>
            </w:tcBorders>
            <w:shd w:val="clear" w:color="auto" w:fill="auto"/>
          </w:tcPr>
          <w:p w14:paraId="68500D27" w14:textId="77777777" w:rsidR="009D7795" w:rsidRPr="00981B85" w:rsidRDefault="009D7795" w:rsidP="00981B85">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Camping</w:t>
            </w:r>
          </w:p>
        </w:tc>
        <w:tc>
          <w:tcPr>
            <w:tcW w:w="774" w:type="dxa"/>
            <w:tcBorders>
              <w:top w:val="single" w:sz="4" w:space="0" w:color="auto"/>
              <w:left w:val="nil"/>
              <w:bottom w:val="single" w:sz="4" w:space="0" w:color="auto"/>
              <w:right w:val="nil"/>
            </w:tcBorders>
            <w:shd w:val="clear" w:color="auto" w:fill="auto"/>
          </w:tcPr>
          <w:p w14:paraId="62157C63"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74" w:type="dxa"/>
            <w:tcBorders>
              <w:top w:val="single" w:sz="4" w:space="0" w:color="auto"/>
              <w:left w:val="nil"/>
              <w:bottom w:val="single" w:sz="4" w:space="0" w:color="auto"/>
              <w:right w:val="nil"/>
            </w:tcBorders>
            <w:shd w:val="clear" w:color="auto" w:fill="auto"/>
          </w:tcPr>
          <w:p w14:paraId="6D51DF64"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78F40213"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440091C2"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1073" w:type="dxa"/>
            <w:tcBorders>
              <w:top w:val="single" w:sz="4" w:space="0" w:color="auto"/>
              <w:left w:val="nil"/>
              <w:bottom w:val="single" w:sz="4" w:space="0" w:color="auto"/>
              <w:right w:val="nil"/>
            </w:tcBorders>
            <w:shd w:val="clear" w:color="auto" w:fill="auto"/>
          </w:tcPr>
          <w:p w14:paraId="64E486E2"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r>
      <w:tr w:rsidR="00DD5435" w:rsidRPr="00981B85" w14:paraId="7FAE888B" w14:textId="77777777" w:rsidTr="00DD5435">
        <w:tc>
          <w:tcPr>
            <w:tcW w:w="1393" w:type="dxa"/>
            <w:tcBorders>
              <w:top w:val="nil"/>
              <w:left w:val="nil"/>
              <w:bottom w:val="nil"/>
              <w:right w:val="nil"/>
            </w:tcBorders>
            <w:shd w:val="clear" w:color="auto" w:fill="auto"/>
          </w:tcPr>
          <w:p w14:paraId="5346F95E" w14:textId="77777777" w:rsidR="009D7795" w:rsidRPr="00981B85" w:rsidRDefault="009D7795" w:rsidP="009932AF">
            <w:pPr>
              <w:ind w:left="31" w:right="-1" w:hanging="14"/>
              <w:rPr>
                <w:rFonts w:ascii="Calibri Light" w:hAnsi="Calibri Light" w:cs="Calibri Light"/>
                <w:sz w:val="22"/>
                <w:szCs w:val="22"/>
                <w:lang w:val="en-ID"/>
              </w:rPr>
            </w:pPr>
          </w:p>
        </w:tc>
        <w:tc>
          <w:tcPr>
            <w:tcW w:w="1426" w:type="dxa"/>
            <w:tcBorders>
              <w:top w:val="nil"/>
              <w:left w:val="nil"/>
              <w:bottom w:val="nil"/>
              <w:right w:val="nil"/>
            </w:tcBorders>
            <w:shd w:val="clear" w:color="auto" w:fill="auto"/>
          </w:tcPr>
          <w:p w14:paraId="64D9704D" w14:textId="77777777" w:rsidR="009D7795" w:rsidRPr="00981B85" w:rsidRDefault="009D7795" w:rsidP="009932AF">
            <w:pPr>
              <w:ind w:left="31" w:right="-1" w:hanging="14"/>
              <w:rPr>
                <w:rFonts w:ascii="Calibri Light" w:hAnsi="Calibri Light" w:cs="Calibri Light"/>
                <w:sz w:val="22"/>
                <w:szCs w:val="22"/>
                <w:lang w:val="en-ID"/>
              </w:rPr>
            </w:pPr>
          </w:p>
        </w:tc>
        <w:tc>
          <w:tcPr>
            <w:tcW w:w="1750" w:type="dxa"/>
            <w:tcBorders>
              <w:top w:val="single" w:sz="4" w:space="0" w:color="auto"/>
              <w:left w:val="nil"/>
              <w:bottom w:val="single" w:sz="4" w:space="0" w:color="auto"/>
              <w:right w:val="nil"/>
            </w:tcBorders>
            <w:shd w:val="clear" w:color="auto" w:fill="auto"/>
          </w:tcPr>
          <w:p w14:paraId="04B61C0F" w14:textId="77777777" w:rsidR="009D7795" w:rsidRPr="00981B85" w:rsidRDefault="009D7795" w:rsidP="00981B85">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Gardening</w:t>
            </w:r>
          </w:p>
        </w:tc>
        <w:tc>
          <w:tcPr>
            <w:tcW w:w="774" w:type="dxa"/>
            <w:tcBorders>
              <w:top w:val="single" w:sz="4" w:space="0" w:color="auto"/>
              <w:left w:val="nil"/>
              <w:bottom w:val="single" w:sz="4" w:space="0" w:color="auto"/>
              <w:right w:val="nil"/>
            </w:tcBorders>
            <w:shd w:val="clear" w:color="auto" w:fill="auto"/>
          </w:tcPr>
          <w:p w14:paraId="595F1602"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74" w:type="dxa"/>
            <w:tcBorders>
              <w:top w:val="single" w:sz="4" w:space="0" w:color="auto"/>
              <w:left w:val="nil"/>
              <w:bottom w:val="single" w:sz="4" w:space="0" w:color="auto"/>
              <w:right w:val="nil"/>
            </w:tcBorders>
            <w:shd w:val="clear" w:color="auto" w:fill="auto"/>
          </w:tcPr>
          <w:p w14:paraId="2FDC2B29"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2C7094F8"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760FB619"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1073" w:type="dxa"/>
            <w:tcBorders>
              <w:top w:val="single" w:sz="4" w:space="0" w:color="auto"/>
              <w:left w:val="nil"/>
              <w:bottom w:val="single" w:sz="4" w:space="0" w:color="auto"/>
              <w:right w:val="nil"/>
            </w:tcBorders>
            <w:shd w:val="clear" w:color="auto" w:fill="auto"/>
          </w:tcPr>
          <w:p w14:paraId="53C9CC46"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r>
      <w:tr w:rsidR="00DD5435" w:rsidRPr="00981B85" w14:paraId="3D6AC63B" w14:textId="77777777" w:rsidTr="00DD5435">
        <w:tc>
          <w:tcPr>
            <w:tcW w:w="1393" w:type="dxa"/>
            <w:tcBorders>
              <w:top w:val="nil"/>
              <w:left w:val="nil"/>
              <w:bottom w:val="single" w:sz="4" w:space="0" w:color="auto"/>
              <w:right w:val="nil"/>
            </w:tcBorders>
            <w:shd w:val="clear" w:color="auto" w:fill="auto"/>
          </w:tcPr>
          <w:p w14:paraId="65B94B02" w14:textId="77777777" w:rsidR="009D7795" w:rsidRPr="00981B85" w:rsidRDefault="009D7795" w:rsidP="009932AF">
            <w:pPr>
              <w:ind w:left="31" w:right="-1" w:hanging="14"/>
              <w:rPr>
                <w:rFonts w:ascii="Calibri Light" w:hAnsi="Calibri Light" w:cs="Calibri Light"/>
                <w:sz w:val="22"/>
                <w:szCs w:val="22"/>
                <w:lang w:val="en-ID"/>
              </w:rPr>
            </w:pPr>
          </w:p>
        </w:tc>
        <w:tc>
          <w:tcPr>
            <w:tcW w:w="1426" w:type="dxa"/>
            <w:tcBorders>
              <w:top w:val="nil"/>
              <w:left w:val="nil"/>
              <w:bottom w:val="single" w:sz="4" w:space="0" w:color="auto"/>
              <w:right w:val="nil"/>
            </w:tcBorders>
            <w:shd w:val="clear" w:color="auto" w:fill="auto"/>
          </w:tcPr>
          <w:p w14:paraId="107F7827" w14:textId="77777777" w:rsidR="009D7795" w:rsidRPr="00981B85" w:rsidRDefault="009D7795" w:rsidP="009932AF">
            <w:pPr>
              <w:ind w:left="31" w:right="-1" w:hanging="14"/>
              <w:rPr>
                <w:rFonts w:ascii="Calibri Light" w:hAnsi="Calibri Light" w:cs="Calibri Light"/>
                <w:sz w:val="22"/>
                <w:szCs w:val="22"/>
                <w:lang w:val="en-ID"/>
              </w:rPr>
            </w:pPr>
          </w:p>
        </w:tc>
        <w:tc>
          <w:tcPr>
            <w:tcW w:w="1750" w:type="dxa"/>
            <w:tcBorders>
              <w:top w:val="single" w:sz="4" w:space="0" w:color="auto"/>
              <w:left w:val="nil"/>
              <w:bottom w:val="single" w:sz="4" w:space="0" w:color="auto"/>
              <w:right w:val="nil"/>
            </w:tcBorders>
            <w:shd w:val="clear" w:color="auto" w:fill="auto"/>
          </w:tcPr>
          <w:p w14:paraId="05311D47" w14:textId="77777777" w:rsidR="009D7795" w:rsidRPr="00981B85" w:rsidRDefault="009D7795" w:rsidP="00981B85">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Farming</w:t>
            </w:r>
          </w:p>
        </w:tc>
        <w:tc>
          <w:tcPr>
            <w:tcW w:w="774" w:type="dxa"/>
            <w:tcBorders>
              <w:top w:val="single" w:sz="4" w:space="0" w:color="auto"/>
              <w:left w:val="nil"/>
              <w:bottom w:val="single" w:sz="4" w:space="0" w:color="auto"/>
              <w:right w:val="nil"/>
            </w:tcBorders>
            <w:shd w:val="clear" w:color="auto" w:fill="auto"/>
          </w:tcPr>
          <w:p w14:paraId="483CED9B"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74" w:type="dxa"/>
            <w:tcBorders>
              <w:top w:val="single" w:sz="4" w:space="0" w:color="auto"/>
              <w:left w:val="nil"/>
              <w:bottom w:val="single" w:sz="4" w:space="0" w:color="auto"/>
              <w:right w:val="nil"/>
            </w:tcBorders>
            <w:shd w:val="clear" w:color="auto" w:fill="auto"/>
          </w:tcPr>
          <w:p w14:paraId="647431B7"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58A43496"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2E82490B"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1073" w:type="dxa"/>
            <w:tcBorders>
              <w:top w:val="single" w:sz="4" w:space="0" w:color="auto"/>
              <w:left w:val="nil"/>
              <w:bottom w:val="single" w:sz="4" w:space="0" w:color="auto"/>
              <w:right w:val="nil"/>
            </w:tcBorders>
            <w:shd w:val="clear" w:color="auto" w:fill="auto"/>
          </w:tcPr>
          <w:p w14:paraId="5738E9B6"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r>
      <w:tr w:rsidR="00DD5435" w:rsidRPr="00981B85" w14:paraId="7C18A6CF" w14:textId="77777777" w:rsidTr="00DD5435">
        <w:tc>
          <w:tcPr>
            <w:tcW w:w="1393" w:type="dxa"/>
            <w:vMerge w:val="restart"/>
            <w:tcBorders>
              <w:top w:val="single" w:sz="4" w:space="0" w:color="auto"/>
              <w:left w:val="nil"/>
              <w:right w:val="nil"/>
            </w:tcBorders>
            <w:shd w:val="clear" w:color="auto" w:fill="auto"/>
          </w:tcPr>
          <w:p w14:paraId="44439A7A" w14:textId="77777777" w:rsidR="009D7795" w:rsidRPr="00981B85" w:rsidRDefault="009D7795" w:rsidP="009932AF">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Manipulative Play</w:t>
            </w:r>
          </w:p>
        </w:tc>
        <w:tc>
          <w:tcPr>
            <w:tcW w:w="1426" w:type="dxa"/>
            <w:tcBorders>
              <w:top w:val="single" w:sz="4" w:space="0" w:color="auto"/>
              <w:left w:val="nil"/>
              <w:bottom w:val="nil"/>
              <w:right w:val="nil"/>
            </w:tcBorders>
            <w:shd w:val="clear" w:color="auto" w:fill="auto"/>
          </w:tcPr>
          <w:p w14:paraId="708A1A60" w14:textId="77777777" w:rsidR="009D7795" w:rsidRPr="00981B85" w:rsidRDefault="009D7795" w:rsidP="009932AF">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Outdoor</w:t>
            </w:r>
          </w:p>
        </w:tc>
        <w:tc>
          <w:tcPr>
            <w:tcW w:w="1750" w:type="dxa"/>
            <w:tcBorders>
              <w:top w:val="single" w:sz="4" w:space="0" w:color="auto"/>
              <w:left w:val="nil"/>
              <w:bottom w:val="single" w:sz="4" w:space="0" w:color="auto"/>
              <w:right w:val="nil"/>
            </w:tcBorders>
            <w:shd w:val="clear" w:color="auto" w:fill="auto"/>
          </w:tcPr>
          <w:p w14:paraId="7D22CFD4" w14:textId="77777777" w:rsidR="009D7795" w:rsidRPr="00981B85" w:rsidRDefault="009D7795" w:rsidP="00981B85">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Experiment With Natural Material</w:t>
            </w:r>
          </w:p>
        </w:tc>
        <w:tc>
          <w:tcPr>
            <w:tcW w:w="774" w:type="dxa"/>
            <w:tcBorders>
              <w:top w:val="single" w:sz="4" w:space="0" w:color="auto"/>
              <w:left w:val="nil"/>
              <w:bottom w:val="single" w:sz="4" w:space="0" w:color="auto"/>
              <w:right w:val="nil"/>
            </w:tcBorders>
            <w:shd w:val="clear" w:color="auto" w:fill="auto"/>
          </w:tcPr>
          <w:p w14:paraId="3B8BFB11"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74" w:type="dxa"/>
            <w:tcBorders>
              <w:top w:val="single" w:sz="4" w:space="0" w:color="auto"/>
              <w:left w:val="nil"/>
              <w:bottom w:val="single" w:sz="4" w:space="0" w:color="auto"/>
              <w:right w:val="nil"/>
            </w:tcBorders>
            <w:shd w:val="clear" w:color="auto" w:fill="auto"/>
          </w:tcPr>
          <w:p w14:paraId="042B892E"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153A6090"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7B972649"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1073" w:type="dxa"/>
            <w:tcBorders>
              <w:top w:val="single" w:sz="4" w:space="0" w:color="auto"/>
              <w:left w:val="nil"/>
              <w:bottom w:val="single" w:sz="4" w:space="0" w:color="auto"/>
              <w:right w:val="nil"/>
            </w:tcBorders>
            <w:shd w:val="clear" w:color="auto" w:fill="auto"/>
          </w:tcPr>
          <w:p w14:paraId="70A4C4A3" w14:textId="77777777" w:rsidR="009D7795" w:rsidRPr="00981B85" w:rsidRDefault="009D7795" w:rsidP="00981B85">
            <w:pPr>
              <w:ind w:left="31" w:right="-1" w:hanging="14"/>
              <w:jc w:val="center"/>
              <w:rPr>
                <w:rFonts w:ascii="Calibri Light" w:hAnsi="Calibri Light" w:cs="Calibri Light"/>
                <w:sz w:val="22"/>
                <w:szCs w:val="22"/>
                <w:lang w:val="en-ID"/>
              </w:rPr>
            </w:pPr>
          </w:p>
        </w:tc>
      </w:tr>
      <w:tr w:rsidR="00DD5435" w:rsidRPr="00981B85" w14:paraId="4981200E" w14:textId="77777777" w:rsidTr="00DD5435">
        <w:tc>
          <w:tcPr>
            <w:tcW w:w="1393" w:type="dxa"/>
            <w:vMerge/>
            <w:tcBorders>
              <w:left w:val="nil"/>
              <w:bottom w:val="nil"/>
              <w:right w:val="nil"/>
            </w:tcBorders>
            <w:shd w:val="clear" w:color="auto" w:fill="auto"/>
          </w:tcPr>
          <w:p w14:paraId="58C44E4E" w14:textId="77777777" w:rsidR="009D7795" w:rsidRPr="00981B85" w:rsidRDefault="009D7795" w:rsidP="009932AF">
            <w:pPr>
              <w:ind w:left="31" w:right="-1" w:hanging="14"/>
              <w:rPr>
                <w:rFonts w:ascii="Calibri Light" w:hAnsi="Calibri Light" w:cs="Calibri Light"/>
                <w:sz w:val="22"/>
                <w:szCs w:val="22"/>
                <w:lang w:val="en-ID"/>
              </w:rPr>
            </w:pPr>
          </w:p>
        </w:tc>
        <w:tc>
          <w:tcPr>
            <w:tcW w:w="1426" w:type="dxa"/>
            <w:tcBorders>
              <w:top w:val="nil"/>
              <w:left w:val="nil"/>
              <w:bottom w:val="nil"/>
              <w:right w:val="nil"/>
            </w:tcBorders>
            <w:shd w:val="clear" w:color="auto" w:fill="auto"/>
          </w:tcPr>
          <w:p w14:paraId="7DFCF0F5" w14:textId="77777777" w:rsidR="009D7795" w:rsidRPr="00981B85" w:rsidRDefault="009D7795" w:rsidP="009932AF">
            <w:pPr>
              <w:ind w:left="31" w:right="-1" w:hanging="14"/>
              <w:rPr>
                <w:rFonts w:ascii="Calibri Light" w:hAnsi="Calibri Light" w:cs="Calibri Light"/>
                <w:sz w:val="22"/>
                <w:szCs w:val="22"/>
                <w:lang w:val="en-ID"/>
              </w:rPr>
            </w:pPr>
          </w:p>
        </w:tc>
        <w:tc>
          <w:tcPr>
            <w:tcW w:w="1750" w:type="dxa"/>
            <w:tcBorders>
              <w:top w:val="single" w:sz="4" w:space="0" w:color="auto"/>
              <w:left w:val="nil"/>
              <w:bottom w:val="single" w:sz="4" w:space="0" w:color="auto"/>
              <w:right w:val="nil"/>
            </w:tcBorders>
            <w:shd w:val="clear" w:color="auto" w:fill="auto"/>
          </w:tcPr>
          <w:p w14:paraId="6BB4D30C" w14:textId="77777777" w:rsidR="009D7795" w:rsidRPr="00981B85" w:rsidRDefault="009D7795" w:rsidP="00981B85">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Natural STEAM</w:t>
            </w:r>
          </w:p>
        </w:tc>
        <w:tc>
          <w:tcPr>
            <w:tcW w:w="774" w:type="dxa"/>
            <w:tcBorders>
              <w:top w:val="single" w:sz="4" w:space="0" w:color="auto"/>
              <w:left w:val="nil"/>
              <w:bottom w:val="single" w:sz="4" w:space="0" w:color="auto"/>
              <w:right w:val="nil"/>
            </w:tcBorders>
            <w:shd w:val="clear" w:color="auto" w:fill="auto"/>
          </w:tcPr>
          <w:p w14:paraId="131170DE"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74" w:type="dxa"/>
            <w:tcBorders>
              <w:top w:val="single" w:sz="4" w:space="0" w:color="auto"/>
              <w:left w:val="nil"/>
              <w:bottom w:val="single" w:sz="4" w:space="0" w:color="auto"/>
              <w:right w:val="nil"/>
            </w:tcBorders>
            <w:shd w:val="clear" w:color="auto" w:fill="auto"/>
          </w:tcPr>
          <w:p w14:paraId="1F23B1B8"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376594BE"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4F082001"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1073" w:type="dxa"/>
            <w:tcBorders>
              <w:top w:val="single" w:sz="4" w:space="0" w:color="auto"/>
              <w:left w:val="nil"/>
              <w:bottom w:val="single" w:sz="4" w:space="0" w:color="auto"/>
              <w:right w:val="nil"/>
            </w:tcBorders>
            <w:shd w:val="clear" w:color="auto" w:fill="auto"/>
          </w:tcPr>
          <w:p w14:paraId="05C09E2F" w14:textId="77777777" w:rsidR="009D7795" w:rsidRPr="00981B85" w:rsidRDefault="009D7795" w:rsidP="00981B85">
            <w:pPr>
              <w:ind w:left="31" w:right="-1" w:hanging="14"/>
              <w:jc w:val="center"/>
              <w:rPr>
                <w:rFonts w:ascii="Calibri Light" w:hAnsi="Calibri Light" w:cs="Calibri Light"/>
                <w:sz w:val="22"/>
                <w:szCs w:val="22"/>
                <w:lang w:val="en-ID"/>
              </w:rPr>
            </w:pPr>
          </w:p>
        </w:tc>
      </w:tr>
      <w:tr w:rsidR="00DD5435" w:rsidRPr="00981B85" w14:paraId="3440B928" w14:textId="77777777" w:rsidTr="00DD5435">
        <w:tc>
          <w:tcPr>
            <w:tcW w:w="1393" w:type="dxa"/>
            <w:tcBorders>
              <w:top w:val="nil"/>
              <w:left w:val="nil"/>
              <w:bottom w:val="nil"/>
              <w:right w:val="nil"/>
            </w:tcBorders>
            <w:shd w:val="clear" w:color="auto" w:fill="auto"/>
          </w:tcPr>
          <w:p w14:paraId="79B78EA7" w14:textId="77777777" w:rsidR="009D7795" w:rsidRPr="00981B85" w:rsidRDefault="009D7795" w:rsidP="009932AF">
            <w:pPr>
              <w:ind w:left="31" w:right="-1" w:hanging="14"/>
              <w:rPr>
                <w:rFonts w:ascii="Calibri Light" w:hAnsi="Calibri Light" w:cs="Calibri Light"/>
                <w:sz w:val="22"/>
                <w:szCs w:val="22"/>
                <w:lang w:val="en-ID"/>
              </w:rPr>
            </w:pPr>
          </w:p>
        </w:tc>
        <w:tc>
          <w:tcPr>
            <w:tcW w:w="1426" w:type="dxa"/>
            <w:tcBorders>
              <w:top w:val="nil"/>
              <w:left w:val="nil"/>
              <w:bottom w:val="nil"/>
              <w:right w:val="nil"/>
            </w:tcBorders>
            <w:shd w:val="clear" w:color="auto" w:fill="auto"/>
          </w:tcPr>
          <w:p w14:paraId="11E88725" w14:textId="77777777" w:rsidR="009D7795" w:rsidRPr="00981B85" w:rsidRDefault="009D7795" w:rsidP="009932AF">
            <w:pPr>
              <w:ind w:left="31" w:right="-1" w:hanging="14"/>
              <w:rPr>
                <w:rFonts w:ascii="Calibri Light" w:hAnsi="Calibri Light" w:cs="Calibri Light"/>
                <w:sz w:val="22"/>
                <w:szCs w:val="22"/>
                <w:lang w:val="en-ID"/>
              </w:rPr>
            </w:pPr>
          </w:p>
        </w:tc>
        <w:tc>
          <w:tcPr>
            <w:tcW w:w="1750" w:type="dxa"/>
            <w:tcBorders>
              <w:top w:val="single" w:sz="4" w:space="0" w:color="auto"/>
              <w:left w:val="nil"/>
              <w:bottom w:val="single" w:sz="4" w:space="0" w:color="auto"/>
              <w:right w:val="nil"/>
            </w:tcBorders>
            <w:shd w:val="clear" w:color="auto" w:fill="auto"/>
          </w:tcPr>
          <w:p w14:paraId="20954E44" w14:textId="77777777" w:rsidR="009D7795" w:rsidRPr="00981B85" w:rsidRDefault="009D7795" w:rsidP="00981B85">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Shorting Natural Material</w:t>
            </w:r>
          </w:p>
        </w:tc>
        <w:tc>
          <w:tcPr>
            <w:tcW w:w="774" w:type="dxa"/>
            <w:tcBorders>
              <w:top w:val="single" w:sz="4" w:space="0" w:color="auto"/>
              <w:left w:val="nil"/>
              <w:bottom w:val="single" w:sz="4" w:space="0" w:color="auto"/>
              <w:right w:val="nil"/>
            </w:tcBorders>
            <w:shd w:val="clear" w:color="auto" w:fill="auto"/>
          </w:tcPr>
          <w:p w14:paraId="1AE8468B"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74" w:type="dxa"/>
            <w:tcBorders>
              <w:top w:val="single" w:sz="4" w:space="0" w:color="auto"/>
              <w:left w:val="nil"/>
              <w:bottom w:val="single" w:sz="4" w:space="0" w:color="auto"/>
              <w:right w:val="nil"/>
            </w:tcBorders>
            <w:shd w:val="clear" w:color="auto" w:fill="auto"/>
          </w:tcPr>
          <w:p w14:paraId="5BE7130B"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4AD270F3"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0643FFF5"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1073" w:type="dxa"/>
            <w:tcBorders>
              <w:top w:val="single" w:sz="4" w:space="0" w:color="auto"/>
              <w:left w:val="nil"/>
              <w:bottom w:val="single" w:sz="4" w:space="0" w:color="auto"/>
              <w:right w:val="nil"/>
            </w:tcBorders>
            <w:shd w:val="clear" w:color="auto" w:fill="auto"/>
          </w:tcPr>
          <w:p w14:paraId="79BF2022" w14:textId="77777777" w:rsidR="009D7795" w:rsidRPr="00981B85" w:rsidRDefault="009D7795" w:rsidP="00981B85">
            <w:pPr>
              <w:ind w:left="31" w:right="-1" w:hanging="14"/>
              <w:jc w:val="center"/>
              <w:rPr>
                <w:rFonts w:ascii="Calibri Light" w:hAnsi="Calibri Light" w:cs="Calibri Light"/>
                <w:sz w:val="22"/>
                <w:szCs w:val="22"/>
                <w:lang w:val="en-ID"/>
              </w:rPr>
            </w:pPr>
          </w:p>
        </w:tc>
      </w:tr>
      <w:tr w:rsidR="00DD5435" w:rsidRPr="00981B85" w14:paraId="4D220B9D" w14:textId="77777777" w:rsidTr="00DD5435">
        <w:tc>
          <w:tcPr>
            <w:tcW w:w="1393" w:type="dxa"/>
            <w:tcBorders>
              <w:top w:val="nil"/>
              <w:left w:val="nil"/>
              <w:bottom w:val="nil"/>
              <w:right w:val="nil"/>
            </w:tcBorders>
            <w:shd w:val="clear" w:color="auto" w:fill="auto"/>
          </w:tcPr>
          <w:p w14:paraId="320BF04D" w14:textId="77777777" w:rsidR="009D7795" w:rsidRPr="00981B85" w:rsidRDefault="009D7795" w:rsidP="009932AF">
            <w:pPr>
              <w:ind w:left="31" w:right="-1" w:hanging="14"/>
              <w:rPr>
                <w:rFonts w:ascii="Calibri Light" w:hAnsi="Calibri Light" w:cs="Calibri Light"/>
                <w:sz w:val="22"/>
                <w:szCs w:val="22"/>
                <w:lang w:val="en-ID"/>
              </w:rPr>
            </w:pPr>
          </w:p>
        </w:tc>
        <w:tc>
          <w:tcPr>
            <w:tcW w:w="1426" w:type="dxa"/>
            <w:tcBorders>
              <w:top w:val="nil"/>
              <w:left w:val="nil"/>
              <w:bottom w:val="nil"/>
              <w:right w:val="nil"/>
            </w:tcBorders>
            <w:shd w:val="clear" w:color="auto" w:fill="auto"/>
          </w:tcPr>
          <w:p w14:paraId="0F0E795E" w14:textId="77777777" w:rsidR="009D7795" w:rsidRPr="00981B85" w:rsidRDefault="009D7795" w:rsidP="009932AF">
            <w:pPr>
              <w:ind w:left="31" w:right="-1" w:hanging="14"/>
              <w:rPr>
                <w:rFonts w:ascii="Calibri Light" w:hAnsi="Calibri Light" w:cs="Calibri Light"/>
                <w:sz w:val="22"/>
                <w:szCs w:val="22"/>
                <w:lang w:val="en-ID"/>
              </w:rPr>
            </w:pPr>
          </w:p>
        </w:tc>
        <w:tc>
          <w:tcPr>
            <w:tcW w:w="1750" w:type="dxa"/>
            <w:tcBorders>
              <w:top w:val="single" w:sz="4" w:space="0" w:color="auto"/>
              <w:left w:val="nil"/>
              <w:bottom w:val="single" w:sz="4" w:space="0" w:color="auto"/>
              <w:right w:val="nil"/>
            </w:tcBorders>
            <w:shd w:val="clear" w:color="auto" w:fill="auto"/>
          </w:tcPr>
          <w:p w14:paraId="3952B1E3" w14:textId="77777777" w:rsidR="009D7795" w:rsidRPr="00981B85" w:rsidRDefault="009D7795" w:rsidP="00981B85">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Counting Natural Material</w:t>
            </w:r>
          </w:p>
        </w:tc>
        <w:tc>
          <w:tcPr>
            <w:tcW w:w="774" w:type="dxa"/>
            <w:tcBorders>
              <w:top w:val="single" w:sz="4" w:space="0" w:color="auto"/>
              <w:left w:val="nil"/>
              <w:bottom w:val="single" w:sz="4" w:space="0" w:color="auto"/>
              <w:right w:val="nil"/>
            </w:tcBorders>
            <w:shd w:val="clear" w:color="auto" w:fill="auto"/>
          </w:tcPr>
          <w:p w14:paraId="347F27C9"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74" w:type="dxa"/>
            <w:tcBorders>
              <w:top w:val="single" w:sz="4" w:space="0" w:color="auto"/>
              <w:left w:val="nil"/>
              <w:bottom w:val="single" w:sz="4" w:space="0" w:color="auto"/>
              <w:right w:val="nil"/>
            </w:tcBorders>
            <w:shd w:val="clear" w:color="auto" w:fill="auto"/>
          </w:tcPr>
          <w:p w14:paraId="0D260717"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06EAB242"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74C54A97"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1073" w:type="dxa"/>
            <w:tcBorders>
              <w:top w:val="single" w:sz="4" w:space="0" w:color="auto"/>
              <w:left w:val="nil"/>
              <w:bottom w:val="single" w:sz="4" w:space="0" w:color="auto"/>
              <w:right w:val="nil"/>
            </w:tcBorders>
            <w:shd w:val="clear" w:color="auto" w:fill="auto"/>
          </w:tcPr>
          <w:p w14:paraId="4FCB8109" w14:textId="77777777" w:rsidR="009D7795" w:rsidRPr="00981B85" w:rsidRDefault="009D7795" w:rsidP="00981B85">
            <w:pPr>
              <w:ind w:left="31" w:right="-1" w:hanging="14"/>
              <w:jc w:val="center"/>
              <w:rPr>
                <w:rFonts w:ascii="Calibri Light" w:hAnsi="Calibri Light" w:cs="Calibri Light"/>
                <w:sz w:val="22"/>
                <w:szCs w:val="22"/>
                <w:lang w:val="en-ID"/>
              </w:rPr>
            </w:pPr>
          </w:p>
        </w:tc>
      </w:tr>
      <w:tr w:rsidR="00DD5435" w:rsidRPr="00981B85" w14:paraId="3299863B" w14:textId="77777777" w:rsidTr="00DD5435">
        <w:tc>
          <w:tcPr>
            <w:tcW w:w="1393" w:type="dxa"/>
            <w:tcBorders>
              <w:top w:val="nil"/>
              <w:left w:val="nil"/>
              <w:bottom w:val="nil"/>
              <w:right w:val="nil"/>
            </w:tcBorders>
            <w:shd w:val="clear" w:color="auto" w:fill="auto"/>
          </w:tcPr>
          <w:p w14:paraId="2E245B9B" w14:textId="77777777" w:rsidR="009D7795" w:rsidRPr="00981B85" w:rsidRDefault="009D7795" w:rsidP="009932AF">
            <w:pPr>
              <w:ind w:left="31" w:right="-1" w:hanging="14"/>
              <w:rPr>
                <w:rFonts w:ascii="Calibri Light" w:hAnsi="Calibri Light" w:cs="Calibri Light"/>
                <w:sz w:val="22"/>
                <w:szCs w:val="22"/>
                <w:lang w:val="en-ID"/>
              </w:rPr>
            </w:pPr>
          </w:p>
        </w:tc>
        <w:tc>
          <w:tcPr>
            <w:tcW w:w="1426" w:type="dxa"/>
            <w:tcBorders>
              <w:top w:val="nil"/>
              <w:left w:val="nil"/>
              <w:bottom w:val="nil"/>
              <w:right w:val="nil"/>
            </w:tcBorders>
            <w:shd w:val="clear" w:color="auto" w:fill="auto"/>
          </w:tcPr>
          <w:p w14:paraId="43DB0D6B" w14:textId="77777777" w:rsidR="009D7795" w:rsidRPr="00981B85" w:rsidRDefault="009D7795" w:rsidP="009932AF">
            <w:pPr>
              <w:ind w:left="31" w:right="-1" w:hanging="14"/>
              <w:rPr>
                <w:rFonts w:ascii="Calibri Light" w:hAnsi="Calibri Light" w:cs="Calibri Light"/>
                <w:sz w:val="22"/>
                <w:szCs w:val="22"/>
                <w:lang w:val="en-ID"/>
              </w:rPr>
            </w:pPr>
          </w:p>
        </w:tc>
        <w:tc>
          <w:tcPr>
            <w:tcW w:w="1750" w:type="dxa"/>
            <w:tcBorders>
              <w:top w:val="single" w:sz="4" w:space="0" w:color="auto"/>
              <w:left w:val="nil"/>
              <w:bottom w:val="single" w:sz="4" w:space="0" w:color="auto"/>
              <w:right w:val="nil"/>
            </w:tcBorders>
            <w:shd w:val="clear" w:color="auto" w:fill="auto"/>
          </w:tcPr>
          <w:p w14:paraId="459E9FFB" w14:textId="77777777" w:rsidR="009D7795" w:rsidRPr="00981B85" w:rsidRDefault="009D7795" w:rsidP="00981B85">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Literation of Natural Material</w:t>
            </w:r>
          </w:p>
        </w:tc>
        <w:tc>
          <w:tcPr>
            <w:tcW w:w="774" w:type="dxa"/>
            <w:tcBorders>
              <w:top w:val="single" w:sz="4" w:space="0" w:color="auto"/>
              <w:left w:val="nil"/>
              <w:bottom w:val="single" w:sz="4" w:space="0" w:color="auto"/>
              <w:right w:val="nil"/>
            </w:tcBorders>
            <w:shd w:val="clear" w:color="auto" w:fill="auto"/>
          </w:tcPr>
          <w:p w14:paraId="716C3F6A"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74" w:type="dxa"/>
            <w:tcBorders>
              <w:top w:val="single" w:sz="4" w:space="0" w:color="auto"/>
              <w:left w:val="nil"/>
              <w:bottom w:val="single" w:sz="4" w:space="0" w:color="auto"/>
              <w:right w:val="nil"/>
            </w:tcBorders>
            <w:shd w:val="clear" w:color="auto" w:fill="auto"/>
          </w:tcPr>
          <w:p w14:paraId="60C9C08A"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36EC51DD"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230D5C0F"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1073" w:type="dxa"/>
            <w:tcBorders>
              <w:top w:val="single" w:sz="4" w:space="0" w:color="auto"/>
              <w:left w:val="nil"/>
              <w:bottom w:val="single" w:sz="4" w:space="0" w:color="auto"/>
              <w:right w:val="nil"/>
            </w:tcBorders>
            <w:shd w:val="clear" w:color="auto" w:fill="auto"/>
          </w:tcPr>
          <w:p w14:paraId="52917DF2" w14:textId="77777777" w:rsidR="009D7795" w:rsidRPr="00981B85" w:rsidRDefault="009D7795" w:rsidP="00981B85">
            <w:pPr>
              <w:ind w:left="31" w:right="-1" w:hanging="14"/>
              <w:jc w:val="center"/>
              <w:rPr>
                <w:rFonts w:ascii="Calibri Light" w:hAnsi="Calibri Light" w:cs="Calibri Light"/>
                <w:sz w:val="22"/>
                <w:szCs w:val="22"/>
                <w:lang w:val="en-ID"/>
              </w:rPr>
            </w:pPr>
          </w:p>
        </w:tc>
      </w:tr>
      <w:tr w:rsidR="00DD5435" w:rsidRPr="00981B85" w14:paraId="64202196" w14:textId="77777777" w:rsidTr="00DD5435">
        <w:tc>
          <w:tcPr>
            <w:tcW w:w="1393" w:type="dxa"/>
            <w:tcBorders>
              <w:top w:val="nil"/>
              <w:left w:val="nil"/>
              <w:bottom w:val="nil"/>
              <w:right w:val="nil"/>
            </w:tcBorders>
            <w:shd w:val="clear" w:color="auto" w:fill="auto"/>
          </w:tcPr>
          <w:p w14:paraId="46BF4CB1" w14:textId="77777777" w:rsidR="009D7795" w:rsidRPr="00981B85" w:rsidRDefault="009D7795" w:rsidP="009932AF">
            <w:pPr>
              <w:ind w:left="31" w:right="-1" w:hanging="14"/>
              <w:rPr>
                <w:rFonts w:ascii="Calibri Light" w:hAnsi="Calibri Light" w:cs="Calibri Light"/>
                <w:sz w:val="22"/>
                <w:szCs w:val="22"/>
                <w:lang w:val="en-ID"/>
              </w:rPr>
            </w:pPr>
          </w:p>
        </w:tc>
        <w:tc>
          <w:tcPr>
            <w:tcW w:w="1426" w:type="dxa"/>
            <w:tcBorders>
              <w:top w:val="nil"/>
              <w:left w:val="nil"/>
              <w:bottom w:val="nil"/>
              <w:right w:val="nil"/>
            </w:tcBorders>
            <w:shd w:val="clear" w:color="auto" w:fill="auto"/>
          </w:tcPr>
          <w:p w14:paraId="33EDF22D" w14:textId="77777777" w:rsidR="009D7795" w:rsidRPr="00981B85" w:rsidRDefault="009D7795" w:rsidP="009932AF">
            <w:pPr>
              <w:ind w:left="31" w:right="-1" w:hanging="14"/>
              <w:rPr>
                <w:rFonts w:ascii="Calibri Light" w:hAnsi="Calibri Light" w:cs="Calibri Light"/>
                <w:sz w:val="22"/>
                <w:szCs w:val="22"/>
                <w:lang w:val="en-ID"/>
              </w:rPr>
            </w:pPr>
          </w:p>
        </w:tc>
        <w:tc>
          <w:tcPr>
            <w:tcW w:w="1750" w:type="dxa"/>
            <w:tcBorders>
              <w:top w:val="single" w:sz="4" w:space="0" w:color="auto"/>
              <w:left w:val="nil"/>
              <w:bottom w:val="single" w:sz="4" w:space="0" w:color="auto"/>
              <w:right w:val="nil"/>
            </w:tcBorders>
            <w:shd w:val="clear" w:color="auto" w:fill="auto"/>
          </w:tcPr>
          <w:p w14:paraId="4A7073F3" w14:textId="77777777" w:rsidR="009D7795" w:rsidRPr="00981B85" w:rsidRDefault="009D7795" w:rsidP="00981B85">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Nature Diary</w:t>
            </w:r>
          </w:p>
        </w:tc>
        <w:tc>
          <w:tcPr>
            <w:tcW w:w="774" w:type="dxa"/>
            <w:tcBorders>
              <w:top w:val="single" w:sz="4" w:space="0" w:color="auto"/>
              <w:left w:val="nil"/>
              <w:bottom w:val="single" w:sz="4" w:space="0" w:color="auto"/>
              <w:right w:val="nil"/>
            </w:tcBorders>
            <w:shd w:val="clear" w:color="auto" w:fill="auto"/>
          </w:tcPr>
          <w:p w14:paraId="571D15AE"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74" w:type="dxa"/>
            <w:tcBorders>
              <w:top w:val="single" w:sz="4" w:space="0" w:color="auto"/>
              <w:left w:val="nil"/>
              <w:bottom w:val="single" w:sz="4" w:space="0" w:color="auto"/>
              <w:right w:val="nil"/>
            </w:tcBorders>
            <w:shd w:val="clear" w:color="auto" w:fill="auto"/>
          </w:tcPr>
          <w:p w14:paraId="11D59D57"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4B01C003"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1D300FC7"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1073" w:type="dxa"/>
            <w:tcBorders>
              <w:top w:val="single" w:sz="4" w:space="0" w:color="auto"/>
              <w:left w:val="nil"/>
              <w:bottom w:val="single" w:sz="4" w:space="0" w:color="auto"/>
              <w:right w:val="nil"/>
            </w:tcBorders>
            <w:shd w:val="clear" w:color="auto" w:fill="auto"/>
          </w:tcPr>
          <w:p w14:paraId="57DA1338" w14:textId="77777777" w:rsidR="009D7795" w:rsidRPr="00981B85" w:rsidRDefault="009D7795" w:rsidP="00981B85">
            <w:pPr>
              <w:ind w:left="31" w:right="-1" w:hanging="14"/>
              <w:jc w:val="center"/>
              <w:rPr>
                <w:rFonts w:ascii="Calibri Light" w:hAnsi="Calibri Light" w:cs="Calibri Light"/>
                <w:sz w:val="22"/>
                <w:szCs w:val="22"/>
                <w:lang w:val="en-ID"/>
              </w:rPr>
            </w:pPr>
          </w:p>
        </w:tc>
      </w:tr>
      <w:tr w:rsidR="00DD5435" w:rsidRPr="00981B85" w14:paraId="61F30DCE" w14:textId="77777777" w:rsidTr="00DD5435">
        <w:tc>
          <w:tcPr>
            <w:tcW w:w="1393" w:type="dxa"/>
            <w:tcBorders>
              <w:top w:val="nil"/>
              <w:left w:val="nil"/>
              <w:bottom w:val="single" w:sz="4" w:space="0" w:color="auto"/>
              <w:right w:val="nil"/>
            </w:tcBorders>
            <w:shd w:val="clear" w:color="auto" w:fill="auto"/>
          </w:tcPr>
          <w:p w14:paraId="3FB553F4" w14:textId="77777777" w:rsidR="009D7795" w:rsidRPr="00981B85" w:rsidRDefault="009D7795" w:rsidP="009932AF">
            <w:pPr>
              <w:ind w:left="31" w:right="-1" w:hanging="14"/>
              <w:rPr>
                <w:rFonts w:ascii="Calibri Light" w:hAnsi="Calibri Light" w:cs="Calibri Light"/>
                <w:sz w:val="22"/>
                <w:szCs w:val="22"/>
                <w:lang w:val="en-ID"/>
              </w:rPr>
            </w:pPr>
          </w:p>
        </w:tc>
        <w:tc>
          <w:tcPr>
            <w:tcW w:w="1426" w:type="dxa"/>
            <w:tcBorders>
              <w:top w:val="nil"/>
              <w:left w:val="nil"/>
              <w:bottom w:val="single" w:sz="4" w:space="0" w:color="auto"/>
              <w:right w:val="nil"/>
            </w:tcBorders>
            <w:shd w:val="clear" w:color="auto" w:fill="auto"/>
          </w:tcPr>
          <w:p w14:paraId="2A629707" w14:textId="77777777" w:rsidR="009D7795" w:rsidRPr="00981B85" w:rsidRDefault="009D7795" w:rsidP="009932AF">
            <w:pPr>
              <w:ind w:left="31" w:right="-1" w:hanging="14"/>
              <w:rPr>
                <w:rFonts w:ascii="Calibri Light" w:hAnsi="Calibri Light" w:cs="Calibri Light"/>
                <w:sz w:val="22"/>
                <w:szCs w:val="22"/>
                <w:lang w:val="en-ID"/>
              </w:rPr>
            </w:pPr>
          </w:p>
        </w:tc>
        <w:tc>
          <w:tcPr>
            <w:tcW w:w="1750" w:type="dxa"/>
            <w:tcBorders>
              <w:top w:val="single" w:sz="4" w:space="0" w:color="auto"/>
              <w:left w:val="nil"/>
              <w:bottom w:val="single" w:sz="4" w:space="0" w:color="auto"/>
              <w:right w:val="nil"/>
            </w:tcBorders>
            <w:shd w:val="clear" w:color="auto" w:fill="auto"/>
          </w:tcPr>
          <w:p w14:paraId="2348A3CA" w14:textId="77777777" w:rsidR="009D7795" w:rsidRPr="00981B85" w:rsidRDefault="009D7795" w:rsidP="00981B85">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Nature Colours</w:t>
            </w:r>
          </w:p>
        </w:tc>
        <w:tc>
          <w:tcPr>
            <w:tcW w:w="774" w:type="dxa"/>
            <w:tcBorders>
              <w:top w:val="single" w:sz="4" w:space="0" w:color="auto"/>
              <w:left w:val="nil"/>
              <w:bottom w:val="single" w:sz="4" w:space="0" w:color="auto"/>
              <w:right w:val="nil"/>
            </w:tcBorders>
            <w:shd w:val="clear" w:color="auto" w:fill="auto"/>
          </w:tcPr>
          <w:p w14:paraId="34C0315C"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74" w:type="dxa"/>
            <w:tcBorders>
              <w:top w:val="single" w:sz="4" w:space="0" w:color="auto"/>
              <w:left w:val="nil"/>
              <w:bottom w:val="single" w:sz="4" w:space="0" w:color="auto"/>
              <w:right w:val="nil"/>
            </w:tcBorders>
            <w:shd w:val="clear" w:color="auto" w:fill="auto"/>
          </w:tcPr>
          <w:p w14:paraId="4C325A02"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42B3D26C"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079C4EF5"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1073" w:type="dxa"/>
            <w:tcBorders>
              <w:top w:val="single" w:sz="4" w:space="0" w:color="auto"/>
              <w:left w:val="nil"/>
              <w:bottom w:val="single" w:sz="4" w:space="0" w:color="auto"/>
              <w:right w:val="nil"/>
            </w:tcBorders>
            <w:shd w:val="clear" w:color="auto" w:fill="auto"/>
          </w:tcPr>
          <w:p w14:paraId="128DB8B1" w14:textId="77777777" w:rsidR="009D7795" w:rsidRPr="00981B85" w:rsidRDefault="009D7795" w:rsidP="00981B85">
            <w:pPr>
              <w:ind w:left="31" w:right="-1" w:hanging="14"/>
              <w:jc w:val="center"/>
              <w:rPr>
                <w:rFonts w:ascii="Calibri Light" w:hAnsi="Calibri Light" w:cs="Calibri Light"/>
                <w:sz w:val="22"/>
                <w:szCs w:val="22"/>
                <w:lang w:val="en-ID"/>
              </w:rPr>
            </w:pPr>
          </w:p>
        </w:tc>
      </w:tr>
      <w:tr w:rsidR="00DD5435" w:rsidRPr="00981B85" w14:paraId="5CE98462" w14:textId="77777777" w:rsidTr="00DD5435">
        <w:tc>
          <w:tcPr>
            <w:tcW w:w="1393" w:type="dxa"/>
            <w:tcBorders>
              <w:top w:val="single" w:sz="4" w:space="0" w:color="auto"/>
              <w:left w:val="nil"/>
              <w:bottom w:val="nil"/>
              <w:right w:val="nil"/>
            </w:tcBorders>
            <w:shd w:val="clear" w:color="auto" w:fill="auto"/>
          </w:tcPr>
          <w:p w14:paraId="446577D2" w14:textId="77777777" w:rsidR="009D7795" w:rsidRPr="00981B85" w:rsidRDefault="009D7795" w:rsidP="009932AF">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Sensory Play</w:t>
            </w:r>
          </w:p>
        </w:tc>
        <w:tc>
          <w:tcPr>
            <w:tcW w:w="1426" w:type="dxa"/>
            <w:tcBorders>
              <w:top w:val="single" w:sz="4" w:space="0" w:color="auto"/>
              <w:left w:val="nil"/>
              <w:bottom w:val="nil"/>
              <w:right w:val="nil"/>
            </w:tcBorders>
            <w:shd w:val="clear" w:color="auto" w:fill="auto"/>
          </w:tcPr>
          <w:p w14:paraId="03B280EB" w14:textId="77777777" w:rsidR="009D7795" w:rsidRPr="00981B85" w:rsidRDefault="009D7795" w:rsidP="009932AF">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Outdoor</w:t>
            </w:r>
          </w:p>
        </w:tc>
        <w:tc>
          <w:tcPr>
            <w:tcW w:w="1750" w:type="dxa"/>
            <w:tcBorders>
              <w:top w:val="single" w:sz="4" w:space="0" w:color="auto"/>
              <w:left w:val="nil"/>
              <w:bottom w:val="single" w:sz="4" w:space="0" w:color="auto"/>
              <w:right w:val="nil"/>
            </w:tcBorders>
            <w:shd w:val="clear" w:color="auto" w:fill="auto"/>
          </w:tcPr>
          <w:p w14:paraId="720871BD" w14:textId="77777777" w:rsidR="009D7795" w:rsidRPr="00981B85" w:rsidRDefault="009D7795" w:rsidP="00981B85">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 xml:space="preserve">Natural </w:t>
            </w:r>
            <w:proofErr w:type="spellStart"/>
            <w:r w:rsidRPr="00981B85">
              <w:rPr>
                <w:rFonts w:ascii="Calibri Light" w:hAnsi="Calibri Light" w:cs="Calibri Light"/>
                <w:sz w:val="22"/>
                <w:szCs w:val="22"/>
                <w:lang w:val="en-ID"/>
              </w:rPr>
              <w:t>Loosepart</w:t>
            </w:r>
            <w:proofErr w:type="spellEnd"/>
          </w:p>
        </w:tc>
        <w:tc>
          <w:tcPr>
            <w:tcW w:w="774" w:type="dxa"/>
            <w:tcBorders>
              <w:top w:val="single" w:sz="4" w:space="0" w:color="auto"/>
              <w:left w:val="nil"/>
              <w:bottom w:val="single" w:sz="4" w:space="0" w:color="auto"/>
              <w:right w:val="nil"/>
            </w:tcBorders>
            <w:shd w:val="clear" w:color="auto" w:fill="auto"/>
          </w:tcPr>
          <w:p w14:paraId="49004C9B"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74" w:type="dxa"/>
            <w:tcBorders>
              <w:top w:val="single" w:sz="4" w:space="0" w:color="auto"/>
              <w:left w:val="nil"/>
              <w:bottom w:val="single" w:sz="4" w:space="0" w:color="auto"/>
              <w:right w:val="nil"/>
            </w:tcBorders>
            <w:shd w:val="clear" w:color="auto" w:fill="auto"/>
          </w:tcPr>
          <w:p w14:paraId="2B87B458"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101E6C3D"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7A2B1295"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1073" w:type="dxa"/>
            <w:tcBorders>
              <w:top w:val="single" w:sz="4" w:space="0" w:color="auto"/>
              <w:left w:val="nil"/>
              <w:bottom w:val="single" w:sz="4" w:space="0" w:color="auto"/>
              <w:right w:val="nil"/>
            </w:tcBorders>
            <w:shd w:val="clear" w:color="auto" w:fill="auto"/>
          </w:tcPr>
          <w:p w14:paraId="6174E7B2" w14:textId="77777777" w:rsidR="009D7795" w:rsidRPr="00981B85" w:rsidRDefault="009D7795" w:rsidP="00981B85">
            <w:pPr>
              <w:ind w:left="31" w:right="-1" w:hanging="14"/>
              <w:jc w:val="center"/>
              <w:rPr>
                <w:rFonts w:ascii="Calibri Light" w:hAnsi="Calibri Light" w:cs="Calibri Light"/>
                <w:sz w:val="22"/>
                <w:szCs w:val="22"/>
                <w:lang w:val="en-ID"/>
              </w:rPr>
            </w:pPr>
          </w:p>
        </w:tc>
      </w:tr>
      <w:tr w:rsidR="00DD5435" w:rsidRPr="00981B85" w14:paraId="2306AAC4" w14:textId="77777777" w:rsidTr="00DD5435">
        <w:trPr>
          <w:trHeight w:val="75"/>
        </w:trPr>
        <w:tc>
          <w:tcPr>
            <w:tcW w:w="1393" w:type="dxa"/>
            <w:tcBorders>
              <w:top w:val="nil"/>
              <w:left w:val="nil"/>
              <w:bottom w:val="single" w:sz="4" w:space="0" w:color="auto"/>
              <w:right w:val="nil"/>
            </w:tcBorders>
            <w:shd w:val="clear" w:color="auto" w:fill="auto"/>
          </w:tcPr>
          <w:p w14:paraId="058892F3" w14:textId="77777777" w:rsidR="009D7795" w:rsidRPr="00981B85" w:rsidRDefault="009D7795" w:rsidP="00981B85">
            <w:pPr>
              <w:ind w:left="31" w:right="-1" w:hanging="14"/>
              <w:rPr>
                <w:rFonts w:ascii="Calibri Light" w:hAnsi="Calibri Light" w:cs="Calibri Light"/>
                <w:sz w:val="22"/>
                <w:szCs w:val="22"/>
                <w:lang w:val="en-ID"/>
              </w:rPr>
            </w:pPr>
          </w:p>
        </w:tc>
        <w:tc>
          <w:tcPr>
            <w:tcW w:w="1426" w:type="dxa"/>
            <w:tcBorders>
              <w:top w:val="nil"/>
              <w:left w:val="nil"/>
              <w:bottom w:val="single" w:sz="4" w:space="0" w:color="auto"/>
              <w:right w:val="nil"/>
            </w:tcBorders>
            <w:shd w:val="clear" w:color="auto" w:fill="auto"/>
          </w:tcPr>
          <w:p w14:paraId="637A249B" w14:textId="77777777" w:rsidR="009D7795" w:rsidRPr="00981B85" w:rsidRDefault="009D7795" w:rsidP="00981B85">
            <w:pPr>
              <w:ind w:left="31" w:right="-1" w:hanging="14"/>
              <w:rPr>
                <w:rFonts w:ascii="Calibri Light" w:hAnsi="Calibri Light" w:cs="Calibri Light"/>
                <w:sz w:val="22"/>
                <w:szCs w:val="22"/>
                <w:lang w:val="en-ID"/>
              </w:rPr>
            </w:pPr>
          </w:p>
        </w:tc>
        <w:tc>
          <w:tcPr>
            <w:tcW w:w="1750" w:type="dxa"/>
            <w:tcBorders>
              <w:top w:val="single" w:sz="4" w:space="0" w:color="auto"/>
              <w:left w:val="nil"/>
              <w:bottom w:val="single" w:sz="4" w:space="0" w:color="auto"/>
              <w:right w:val="nil"/>
            </w:tcBorders>
            <w:shd w:val="clear" w:color="auto" w:fill="auto"/>
          </w:tcPr>
          <w:p w14:paraId="5FDB2E37" w14:textId="77777777" w:rsidR="009D7795" w:rsidRPr="00981B85" w:rsidRDefault="009D7795" w:rsidP="00981B85">
            <w:pPr>
              <w:ind w:left="31" w:right="-1" w:hanging="14"/>
              <w:rPr>
                <w:rFonts w:ascii="Calibri Light" w:hAnsi="Calibri Light" w:cs="Calibri Light"/>
                <w:sz w:val="22"/>
                <w:szCs w:val="22"/>
                <w:lang w:val="en-ID"/>
              </w:rPr>
            </w:pPr>
            <w:r w:rsidRPr="00981B85">
              <w:rPr>
                <w:rFonts w:ascii="Calibri Light" w:hAnsi="Calibri Light" w:cs="Calibri Light"/>
                <w:sz w:val="22"/>
                <w:szCs w:val="22"/>
                <w:lang w:val="en-ID"/>
              </w:rPr>
              <w:t>Playing in the mud</w:t>
            </w:r>
          </w:p>
        </w:tc>
        <w:tc>
          <w:tcPr>
            <w:tcW w:w="774" w:type="dxa"/>
            <w:tcBorders>
              <w:top w:val="single" w:sz="4" w:space="0" w:color="auto"/>
              <w:left w:val="nil"/>
              <w:bottom w:val="single" w:sz="4" w:space="0" w:color="auto"/>
              <w:right w:val="nil"/>
            </w:tcBorders>
            <w:shd w:val="clear" w:color="auto" w:fill="auto"/>
          </w:tcPr>
          <w:p w14:paraId="7688E100"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74" w:type="dxa"/>
            <w:tcBorders>
              <w:top w:val="single" w:sz="4" w:space="0" w:color="auto"/>
              <w:left w:val="nil"/>
              <w:bottom w:val="single" w:sz="4" w:space="0" w:color="auto"/>
              <w:right w:val="nil"/>
            </w:tcBorders>
            <w:shd w:val="clear" w:color="auto" w:fill="auto"/>
          </w:tcPr>
          <w:p w14:paraId="7C2CA1DA"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574A14EA"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741" w:type="dxa"/>
            <w:tcBorders>
              <w:top w:val="single" w:sz="4" w:space="0" w:color="auto"/>
              <w:left w:val="nil"/>
              <w:bottom w:val="single" w:sz="4" w:space="0" w:color="auto"/>
              <w:right w:val="nil"/>
            </w:tcBorders>
            <w:shd w:val="clear" w:color="auto" w:fill="auto"/>
          </w:tcPr>
          <w:p w14:paraId="5011446D" w14:textId="77777777" w:rsidR="009D7795" w:rsidRPr="00981B85" w:rsidRDefault="009D7795" w:rsidP="00981B85">
            <w:pPr>
              <w:ind w:left="31" w:right="-1" w:hanging="14"/>
              <w:jc w:val="center"/>
              <w:rPr>
                <w:rFonts w:ascii="Calibri Light" w:hAnsi="Calibri Light" w:cs="Calibri Light"/>
                <w:sz w:val="22"/>
                <w:szCs w:val="22"/>
                <w:lang w:val="en-ID"/>
              </w:rPr>
            </w:pPr>
            <w:r w:rsidRPr="00981B85">
              <w:rPr>
                <w:rFonts w:ascii="Calibri Light" w:hAnsi="Calibri Light" w:cs="Calibri Light"/>
                <w:sz w:val="22"/>
                <w:szCs w:val="22"/>
                <w:lang w:val="en-ID"/>
              </w:rPr>
              <w:t>v</w:t>
            </w:r>
          </w:p>
        </w:tc>
        <w:tc>
          <w:tcPr>
            <w:tcW w:w="1073" w:type="dxa"/>
            <w:tcBorders>
              <w:top w:val="single" w:sz="4" w:space="0" w:color="auto"/>
              <w:left w:val="nil"/>
              <w:bottom w:val="single" w:sz="4" w:space="0" w:color="auto"/>
              <w:right w:val="nil"/>
            </w:tcBorders>
            <w:shd w:val="clear" w:color="auto" w:fill="auto"/>
          </w:tcPr>
          <w:p w14:paraId="417AE742" w14:textId="77777777" w:rsidR="009D7795" w:rsidRPr="00981B85" w:rsidRDefault="009D7795" w:rsidP="00981B85">
            <w:pPr>
              <w:ind w:left="31" w:right="-1" w:hanging="14"/>
              <w:jc w:val="center"/>
              <w:rPr>
                <w:rFonts w:ascii="Calibri Light" w:hAnsi="Calibri Light" w:cs="Calibri Light"/>
                <w:sz w:val="22"/>
                <w:szCs w:val="22"/>
                <w:lang w:val="en-ID"/>
              </w:rPr>
            </w:pPr>
          </w:p>
        </w:tc>
      </w:tr>
    </w:tbl>
    <w:p w14:paraId="7F34F4F3" w14:textId="77777777" w:rsidR="009D7795" w:rsidRPr="009D7795" w:rsidRDefault="009D7795" w:rsidP="009D7795">
      <w:pPr>
        <w:spacing w:before="120" w:after="120"/>
        <w:ind w:left="440"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lastRenderedPageBreak/>
        <w:t xml:space="preserve">Specific Play and Outdoor Learning as Methods or Procedures of Nature-Based ECE connect with SNEE in </w:t>
      </w:r>
      <w:proofErr w:type="spellStart"/>
      <w:r w:rsidRPr="009D7795">
        <w:rPr>
          <w:rFonts w:ascii="Calibri Light" w:hAnsi="Calibri Light" w:cs="Calibri Light"/>
          <w:sz w:val="24"/>
          <w:szCs w:val="24"/>
          <w:lang w:val="en-ID"/>
        </w:rPr>
        <w:t>tabel</w:t>
      </w:r>
      <w:proofErr w:type="spellEnd"/>
      <w:r w:rsidRPr="009D7795">
        <w:rPr>
          <w:rFonts w:ascii="Calibri Light" w:hAnsi="Calibri Light" w:cs="Calibri Light"/>
          <w:sz w:val="24"/>
          <w:szCs w:val="24"/>
          <w:lang w:val="en-ID"/>
        </w:rPr>
        <w:t xml:space="preserve"> 6 is in line with (1) The element of moral conduct toward nature for ECE in Regulation of the Dimensions, Elements, and Sub-elements of the Pancasila Student Profile in the Merdeka Curriculum with SNEE that Understanding Earth's Ecosystem Connections and Protecting the Natural Environment. </w:t>
      </w:r>
      <w:proofErr w:type="gramStart"/>
      <w:r w:rsidRPr="009D7795">
        <w:rPr>
          <w:rFonts w:ascii="Calibri Light" w:hAnsi="Calibri Light" w:cs="Calibri Light"/>
          <w:sz w:val="24"/>
          <w:szCs w:val="24"/>
          <w:lang w:val="en-ID"/>
        </w:rPr>
        <w:t>And  (</w:t>
      </w:r>
      <w:proofErr w:type="gramEnd"/>
      <w:r w:rsidRPr="009D7795">
        <w:rPr>
          <w:rFonts w:ascii="Calibri Light" w:hAnsi="Calibri Light" w:cs="Calibri Light"/>
          <w:sz w:val="24"/>
          <w:szCs w:val="24"/>
          <w:lang w:val="en-ID"/>
        </w:rPr>
        <w:t>2) Early Childhood Education Learning Outcome Elements in the Regulation of the Curriculum for Early Childhood Education, Primary Education, and Secondary Education with SNEE and Learning Outcomes in Early Childhood Education, Primary Education, and Secondary Education in the Merdeka Curriculum as Foundations of Literacy, Mathematics, Science, Technology, Engineering, and Arts Element .</w:t>
      </w:r>
    </w:p>
    <w:p w14:paraId="3D8B1FD9" w14:textId="77777777" w:rsidR="009D7795" w:rsidRPr="009D7795" w:rsidRDefault="009D7795" w:rsidP="009D7795">
      <w:pPr>
        <w:spacing w:before="120" w:after="120"/>
        <w:ind w:left="440" w:right="-1" w:hanging="14"/>
        <w:jc w:val="both"/>
        <w:rPr>
          <w:rFonts w:ascii="Calibri Light" w:hAnsi="Calibri Light" w:cs="Calibri Light"/>
          <w:b/>
          <w:bCs/>
          <w:sz w:val="24"/>
          <w:szCs w:val="24"/>
          <w:lang w:val="en-ID"/>
        </w:rPr>
      </w:pPr>
      <w:r w:rsidRPr="009D7795">
        <w:rPr>
          <w:rFonts w:ascii="Calibri Light" w:hAnsi="Calibri Light" w:cs="Calibri Light"/>
          <w:b/>
          <w:bCs/>
          <w:sz w:val="24"/>
          <w:szCs w:val="24"/>
          <w:lang w:val="en-ID"/>
        </w:rPr>
        <w:t>Specific Indicators Evaluation Indonesian Nature-Based ECE Curriculum Design</w:t>
      </w:r>
    </w:p>
    <w:p w14:paraId="1D519D8D" w14:textId="32C9B57D" w:rsidR="009D7795" w:rsidRPr="009D7795" w:rsidRDefault="009D7795" w:rsidP="009D7795">
      <w:pPr>
        <w:spacing w:before="120" w:after="120"/>
        <w:ind w:left="440" w:right="-1" w:hanging="14"/>
        <w:jc w:val="both"/>
        <w:rPr>
          <w:rFonts w:ascii="Calibri Light" w:hAnsi="Calibri Light" w:cs="Calibri Light"/>
          <w:iCs/>
          <w:sz w:val="24"/>
          <w:szCs w:val="24"/>
          <w:lang w:val="en-ID"/>
        </w:rPr>
      </w:pPr>
      <w:r w:rsidRPr="009D7795">
        <w:rPr>
          <w:rFonts w:ascii="Calibri Light" w:hAnsi="Calibri Light" w:cs="Calibri Light"/>
          <w:sz w:val="24"/>
          <w:szCs w:val="24"/>
          <w:lang w:val="en-ID"/>
        </w:rPr>
        <w:t>Nature-based learning plays a crucial role in shaping a generation that is aware of and committed to environmental sustainability. As global challenges such as climate change, pollution, and biodiversity loss continue to grow, education that emphasizes environmental responsibility is increasingly essential. In this context, nature-based early childhood education aims to incorporate values that support the Sustainable Development Goals (SDGs), particularly those related to preserving the natural environment. These values are encapsulated in the concept of Sustainable Nature Environment Education (SNEE), which includes key elements such as environmental awareness, knowledge, attitudes, management skills, and active participation in environmental sustainability. (Dias Amorim et al., 2017; George &amp; Glasgow, 2002; Leff, 2012; Vidart, 1978)</w:t>
      </w:r>
    </w:p>
    <w:p w14:paraId="697BB8EF" w14:textId="1AE1E9B2" w:rsidR="009D7795" w:rsidRPr="002320B1" w:rsidRDefault="009D7795" w:rsidP="009D7795">
      <w:pPr>
        <w:spacing w:before="120" w:after="120"/>
        <w:ind w:left="440" w:right="-1" w:hanging="14"/>
        <w:jc w:val="both"/>
        <w:rPr>
          <w:rFonts w:ascii="Calibri Light" w:hAnsi="Calibri Light" w:cs="Calibri Light"/>
          <w:b/>
          <w:bCs/>
          <w:i/>
          <w:iCs/>
          <w:sz w:val="24"/>
          <w:szCs w:val="24"/>
          <w:lang w:val="en-ID"/>
        </w:rPr>
      </w:pPr>
      <w:r w:rsidRPr="002320B1">
        <w:rPr>
          <w:rFonts w:ascii="Calibri Light" w:hAnsi="Calibri Light" w:cs="Calibri Light"/>
          <w:b/>
          <w:bCs/>
          <w:sz w:val="24"/>
          <w:szCs w:val="24"/>
          <w:lang w:val="en-ID"/>
        </w:rPr>
        <w:t xml:space="preserve">Table </w:t>
      </w:r>
      <w:r w:rsidR="00981B85" w:rsidRPr="002320B1">
        <w:rPr>
          <w:rFonts w:ascii="Calibri Light" w:hAnsi="Calibri Light" w:cs="Calibri Light"/>
          <w:b/>
          <w:bCs/>
          <w:sz w:val="24"/>
          <w:szCs w:val="24"/>
          <w:lang w:val="en-ID"/>
        </w:rPr>
        <w:t>8</w:t>
      </w:r>
      <w:r w:rsidRPr="002320B1">
        <w:rPr>
          <w:rFonts w:ascii="Calibri Light" w:hAnsi="Calibri Light" w:cs="Calibri Light"/>
          <w:b/>
          <w:bCs/>
          <w:sz w:val="24"/>
          <w:szCs w:val="24"/>
          <w:lang w:val="en-ID"/>
        </w:rPr>
        <w:t xml:space="preserve">. </w:t>
      </w:r>
      <w:r w:rsidRPr="002320B1">
        <w:rPr>
          <w:rFonts w:ascii="Calibri Light" w:hAnsi="Calibri Light" w:cs="Calibri Light"/>
          <w:b/>
          <w:bCs/>
          <w:i/>
          <w:iCs/>
          <w:sz w:val="24"/>
          <w:szCs w:val="24"/>
          <w:lang w:val="en-ID"/>
        </w:rPr>
        <w:t>Specific Indicators Evaluation of Indonesian Nature-Based ECE Curriculum Design</w:t>
      </w:r>
    </w:p>
    <w:tbl>
      <w:tblPr>
        <w:tblStyle w:val="TableGrid"/>
        <w:tblW w:w="8646" w:type="dxa"/>
        <w:tblInd w:w="42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2"/>
        <w:gridCol w:w="2621"/>
        <w:gridCol w:w="4243"/>
      </w:tblGrid>
      <w:tr w:rsidR="002320B1" w:rsidRPr="009D7795" w14:paraId="790E498B" w14:textId="77777777" w:rsidTr="00DD5435">
        <w:trPr>
          <w:tblHeader/>
        </w:trPr>
        <w:tc>
          <w:tcPr>
            <w:tcW w:w="1782" w:type="dxa"/>
            <w:tcBorders>
              <w:top w:val="single" w:sz="4" w:space="0" w:color="auto"/>
              <w:bottom w:val="single" w:sz="4" w:space="0" w:color="auto"/>
            </w:tcBorders>
            <w:shd w:val="clear" w:color="auto" w:fill="D9D9D9" w:themeFill="background1" w:themeFillShade="D9"/>
            <w:vAlign w:val="center"/>
          </w:tcPr>
          <w:p w14:paraId="4A7288CF" w14:textId="77777777" w:rsidR="009D7795" w:rsidRPr="002320B1" w:rsidRDefault="009D7795" w:rsidP="006D182D">
            <w:pPr>
              <w:ind w:right="-1" w:hanging="14"/>
              <w:jc w:val="center"/>
              <w:rPr>
                <w:rFonts w:ascii="Calibri Light" w:hAnsi="Calibri Light" w:cs="Calibri Light"/>
                <w:b/>
                <w:bCs/>
                <w:sz w:val="22"/>
                <w:szCs w:val="22"/>
                <w:lang w:val="en-ID"/>
              </w:rPr>
            </w:pPr>
            <w:r w:rsidRPr="002320B1">
              <w:rPr>
                <w:rFonts w:ascii="Calibri Light" w:hAnsi="Calibri Light" w:cs="Calibri Light"/>
                <w:b/>
                <w:bCs/>
                <w:sz w:val="22"/>
                <w:szCs w:val="22"/>
                <w:lang w:val="en-ID"/>
              </w:rPr>
              <w:t>SNEE Value</w:t>
            </w:r>
          </w:p>
        </w:tc>
        <w:tc>
          <w:tcPr>
            <w:tcW w:w="2621" w:type="dxa"/>
            <w:tcBorders>
              <w:top w:val="single" w:sz="4" w:space="0" w:color="auto"/>
              <w:bottom w:val="single" w:sz="4" w:space="0" w:color="auto"/>
            </w:tcBorders>
            <w:shd w:val="clear" w:color="auto" w:fill="D9D9D9" w:themeFill="background1" w:themeFillShade="D9"/>
            <w:vAlign w:val="center"/>
          </w:tcPr>
          <w:p w14:paraId="26F73AD4" w14:textId="77777777" w:rsidR="009D7795" w:rsidRPr="002320B1" w:rsidRDefault="009D7795" w:rsidP="009660B3">
            <w:pPr>
              <w:ind w:right="-1" w:hanging="14"/>
              <w:jc w:val="center"/>
              <w:rPr>
                <w:rFonts w:ascii="Calibri Light" w:hAnsi="Calibri Light" w:cs="Calibri Light"/>
                <w:b/>
                <w:bCs/>
                <w:sz w:val="22"/>
                <w:szCs w:val="22"/>
                <w:lang w:val="en-ID"/>
              </w:rPr>
            </w:pPr>
            <w:r w:rsidRPr="002320B1">
              <w:rPr>
                <w:rFonts w:ascii="Calibri Light" w:hAnsi="Calibri Light" w:cs="Calibri Light"/>
                <w:b/>
                <w:bCs/>
                <w:sz w:val="22"/>
                <w:szCs w:val="22"/>
                <w:lang w:val="en-ID"/>
              </w:rPr>
              <w:t>Specific Indicators Evaluation of Indonesian Nature-Based ECE Curriculum Design</w:t>
            </w:r>
          </w:p>
        </w:tc>
        <w:tc>
          <w:tcPr>
            <w:tcW w:w="4243" w:type="dxa"/>
            <w:tcBorders>
              <w:top w:val="single" w:sz="4" w:space="0" w:color="auto"/>
              <w:bottom w:val="single" w:sz="4" w:space="0" w:color="auto"/>
            </w:tcBorders>
            <w:shd w:val="clear" w:color="auto" w:fill="D9D9D9" w:themeFill="background1" w:themeFillShade="D9"/>
            <w:vAlign w:val="center"/>
          </w:tcPr>
          <w:p w14:paraId="75989162" w14:textId="77777777" w:rsidR="009D7795" w:rsidRPr="002320B1" w:rsidRDefault="009D7795" w:rsidP="002320B1">
            <w:pPr>
              <w:ind w:right="-1" w:hanging="14"/>
              <w:jc w:val="center"/>
              <w:rPr>
                <w:rFonts w:ascii="Calibri Light" w:hAnsi="Calibri Light" w:cs="Calibri Light"/>
                <w:b/>
                <w:bCs/>
                <w:sz w:val="22"/>
                <w:szCs w:val="22"/>
                <w:lang w:val="en-ID"/>
              </w:rPr>
            </w:pPr>
            <w:r w:rsidRPr="002320B1">
              <w:rPr>
                <w:rFonts w:ascii="Calibri Light" w:hAnsi="Calibri Light" w:cs="Calibri Light"/>
                <w:b/>
                <w:bCs/>
                <w:sz w:val="22"/>
                <w:szCs w:val="22"/>
                <w:lang w:val="en-ID"/>
              </w:rPr>
              <w:t>Description</w:t>
            </w:r>
          </w:p>
        </w:tc>
      </w:tr>
      <w:tr w:rsidR="009D7795" w:rsidRPr="009D7795" w14:paraId="3FB7FBB4" w14:textId="77777777" w:rsidTr="00DD5435">
        <w:trPr>
          <w:trHeight w:val="77"/>
        </w:trPr>
        <w:tc>
          <w:tcPr>
            <w:tcW w:w="1782" w:type="dxa"/>
            <w:tcBorders>
              <w:top w:val="single" w:sz="4" w:space="0" w:color="auto"/>
              <w:bottom w:val="nil"/>
            </w:tcBorders>
          </w:tcPr>
          <w:p w14:paraId="34285DE5" w14:textId="77777777" w:rsidR="009D7795" w:rsidRPr="002320B1" w:rsidRDefault="009D7795" w:rsidP="006D182D">
            <w:pPr>
              <w:ind w:right="-1" w:hanging="14"/>
              <w:rPr>
                <w:rFonts w:ascii="Calibri Light" w:hAnsi="Calibri Light" w:cs="Calibri Light"/>
                <w:b/>
                <w:bCs/>
                <w:i/>
                <w:iCs/>
                <w:sz w:val="22"/>
                <w:szCs w:val="22"/>
                <w:lang w:val="en-ID"/>
              </w:rPr>
            </w:pPr>
            <w:r w:rsidRPr="002320B1">
              <w:rPr>
                <w:rFonts w:ascii="Calibri Light" w:hAnsi="Calibri Light" w:cs="Calibri Light"/>
                <w:b/>
                <w:bCs/>
                <w:sz w:val="22"/>
                <w:szCs w:val="22"/>
                <w:lang w:val="en-ID"/>
              </w:rPr>
              <w:t>Environmental Awareness</w:t>
            </w:r>
          </w:p>
        </w:tc>
        <w:tc>
          <w:tcPr>
            <w:tcW w:w="2621" w:type="dxa"/>
            <w:tcBorders>
              <w:top w:val="single" w:sz="4" w:space="0" w:color="auto"/>
              <w:bottom w:val="single" w:sz="4" w:space="0" w:color="auto"/>
            </w:tcBorders>
          </w:tcPr>
          <w:p w14:paraId="0BA6F289" w14:textId="77777777" w:rsidR="009D7795" w:rsidRPr="002320B1" w:rsidRDefault="009D7795" w:rsidP="009660B3">
            <w:pPr>
              <w:ind w:right="-1" w:hanging="14"/>
              <w:rPr>
                <w:rFonts w:ascii="Calibri Light" w:hAnsi="Calibri Light" w:cs="Calibri Light"/>
                <w:sz w:val="22"/>
                <w:szCs w:val="22"/>
                <w:lang w:val="en-ID"/>
              </w:rPr>
            </w:pPr>
            <w:r w:rsidRPr="002320B1">
              <w:rPr>
                <w:rFonts w:ascii="Calibri Light" w:hAnsi="Calibri Light" w:cs="Calibri Light"/>
                <w:sz w:val="22"/>
                <w:szCs w:val="22"/>
                <w:lang w:val="en-ID"/>
              </w:rPr>
              <w:t>Understanding Environmental Concepts</w:t>
            </w:r>
          </w:p>
          <w:p w14:paraId="1EB32B2B" w14:textId="77777777" w:rsidR="009D7795" w:rsidRPr="002320B1" w:rsidRDefault="009D7795" w:rsidP="009660B3">
            <w:pPr>
              <w:ind w:right="-1" w:hanging="14"/>
              <w:rPr>
                <w:rFonts w:ascii="Calibri Light" w:hAnsi="Calibri Light" w:cs="Calibri Light"/>
                <w:sz w:val="22"/>
                <w:szCs w:val="22"/>
                <w:lang w:val="en-ID"/>
              </w:rPr>
            </w:pPr>
          </w:p>
        </w:tc>
        <w:tc>
          <w:tcPr>
            <w:tcW w:w="4243" w:type="dxa"/>
            <w:tcBorders>
              <w:top w:val="single" w:sz="4" w:space="0" w:color="auto"/>
              <w:bottom w:val="single" w:sz="4" w:space="0" w:color="auto"/>
            </w:tcBorders>
          </w:tcPr>
          <w:p w14:paraId="5A8BC957" w14:textId="77777777" w:rsidR="009D7795" w:rsidRPr="002320B1" w:rsidRDefault="009D7795" w:rsidP="002320B1">
            <w:pPr>
              <w:ind w:right="-1" w:hanging="14"/>
              <w:jc w:val="both"/>
              <w:rPr>
                <w:rFonts w:ascii="Calibri Light" w:hAnsi="Calibri Light" w:cs="Calibri Light"/>
                <w:sz w:val="22"/>
                <w:szCs w:val="22"/>
                <w:lang w:val="nl-NL"/>
              </w:rPr>
            </w:pPr>
            <w:r w:rsidRPr="002320B1">
              <w:rPr>
                <w:rFonts w:ascii="Calibri Light" w:hAnsi="Calibri Light" w:cs="Calibri Light"/>
                <w:sz w:val="22"/>
                <w:szCs w:val="22"/>
                <w:lang w:val="nl-NL"/>
              </w:rPr>
              <w:t>Children are able to recognize and understand basic environmental concepts, including natural components such as soil, water, air, plants, and animals.</w:t>
            </w:r>
          </w:p>
        </w:tc>
      </w:tr>
      <w:tr w:rsidR="009D7795" w:rsidRPr="009D7795" w14:paraId="42B727AD" w14:textId="77777777" w:rsidTr="00DD5435">
        <w:tc>
          <w:tcPr>
            <w:tcW w:w="1782" w:type="dxa"/>
            <w:tcBorders>
              <w:top w:val="nil"/>
              <w:bottom w:val="nil"/>
            </w:tcBorders>
          </w:tcPr>
          <w:p w14:paraId="103FEDDA" w14:textId="77777777" w:rsidR="009D7795" w:rsidRPr="002320B1" w:rsidRDefault="009D7795" w:rsidP="006D182D">
            <w:pPr>
              <w:ind w:right="-1" w:hanging="14"/>
              <w:rPr>
                <w:rFonts w:ascii="Calibri Light" w:hAnsi="Calibri Light" w:cs="Calibri Light"/>
                <w:i/>
                <w:iCs/>
                <w:sz w:val="22"/>
                <w:szCs w:val="22"/>
                <w:lang w:val="en-ID"/>
              </w:rPr>
            </w:pPr>
          </w:p>
        </w:tc>
        <w:tc>
          <w:tcPr>
            <w:tcW w:w="2621" w:type="dxa"/>
            <w:tcBorders>
              <w:top w:val="single" w:sz="4" w:space="0" w:color="auto"/>
              <w:bottom w:val="single" w:sz="4" w:space="0" w:color="auto"/>
            </w:tcBorders>
          </w:tcPr>
          <w:p w14:paraId="7F948647" w14:textId="77777777" w:rsidR="009D7795" w:rsidRPr="002320B1" w:rsidRDefault="009D7795" w:rsidP="009660B3">
            <w:pPr>
              <w:ind w:right="-1" w:hanging="14"/>
              <w:rPr>
                <w:rFonts w:ascii="Calibri Light" w:hAnsi="Calibri Light" w:cs="Calibri Light"/>
                <w:sz w:val="22"/>
                <w:szCs w:val="22"/>
                <w:lang w:val="en-ID"/>
              </w:rPr>
            </w:pPr>
            <w:r w:rsidRPr="002320B1">
              <w:rPr>
                <w:rFonts w:ascii="Calibri Light" w:hAnsi="Calibri Light" w:cs="Calibri Light"/>
                <w:sz w:val="22"/>
                <w:szCs w:val="22"/>
                <w:lang w:val="en-ID"/>
              </w:rPr>
              <w:t xml:space="preserve">Recognizing Environmental Issues </w:t>
            </w:r>
          </w:p>
        </w:tc>
        <w:tc>
          <w:tcPr>
            <w:tcW w:w="4243" w:type="dxa"/>
            <w:tcBorders>
              <w:top w:val="single" w:sz="4" w:space="0" w:color="auto"/>
              <w:bottom w:val="single" w:sz="4" w:space="0" w:color="auto"/>
            </w:tcBorders>
          </w:tcPr>
          <w:p w14:paraId="7FF059EF" w14:textId="77777777" w:rsidR="009D7795" w:rsidRPr="002320B1" w:rsidRDefault="009D7795" w:rsidP="002320B1">
            <w:pPr>
              <w:ind w:right="-1" w:hanging="14"/>
              <w:jc w:val="both"/>
              <w:rPr>
                <w:rFonts w:ascii="Calibri Light" w:hAnsi="Calibri Light" w:cs="Calibri Light"/>
                <w:sz w:val="22"/>
                <w:szCs w:val="22"/>
                <w:lang w:val="nl-NL"/>
              </w:rPr>
            </w:pPr>
            <w:r w:rsidRPr="002320B1">
              <w:rPr>
                <w:rFonts w:ascii="Calibri Light" w:hAnsi="Calibri Light" w:cs="Calibri Light"/>
                <w:sz w:val="22"/>
                <w:szCs w:val="22"/>
                <w:lang w:val="nl-NL"/>
              </w:rPr>
              <w:t xml:space="preserve">Children are able to identify simple environmental issues such as waste, pollution, and deforestation, and their impact on daily life. </w:t>
            </w:r>
          </w:p>
        </w:tc>
      </w:tr>
      <w:tr w:rsidR="009D7795" w:rsidRPr="009D7795" w14:paraId="0006C4AC" w14:textId="77777777" w:rsidTr="00DD5435">
        <w:tc>
          <w:tcPr>
            <w:tcW w:w="1782" w:type="dxa"/>
            <w:tcBorders>
              <w:top w:val="nil"/>
              <w:bottom w:val="nil"/>
            </w:tcBorders>
          </w:tcPr>
          <w:p w14:paraId="0779E973" w14:textId="77777777" w:rsidR="009D7795" w:rsidRPr="002320B1" w:rsidRDefault="009D7795" w:rsidP="006D182D">
            <w:pPr>
              <w:ind w:right="-1" w:hanging="14"/>
              <w:rPr>
                <w:rFonts w:ascii="Calibri Light" w:hAnsi="Calibri Light" w:cs="Calibri Light"/>
                <w:i/>
                <w:iCs/>
                <w:sz w:val="22"/>
                <w:szCs w:val="22"/>
                <w:lang w:val="en-ID"/>
              </w:rPr>
            </w:pPr>
          </w:p>
        </w:tc>
        <w:tc>
          <w:tcPr>
            <w:tcW w:w="2621" w:type="dxa"/>
            <w:tcBorders>
              <w:top w:val="single" w:sz="4" w:space="0" w:color="auto"/>
              <w:bottom w:val="single" w:sz="4" w:space="0" w:color="auto"/>
            </w:tcBorders>
          </w:tcPr>
          <w:p w14:paraId="6AFD8CD5" w14:textId="77777777" w:rsidR="009D7795" w:rsidRPr="002320B1" w:rsidRDefault="009D7795" w:rsidP="009660B3">
            <w:pPr>
              <w:ind w:right="-1" w:hanging="14"/>
              <w:rPr>
                <w:rFonts w:ascii="Calibri Light" w:hAnsi="Calibri Light" w:cs="Calibri Light"/>
                <w:sz w:val="22"/>
                <w:szCs w:val="22"/>
                <w:lang w:val="en-ID"/>
              </w:rPr>
            </w:pPr>
            <w:r w:rsidRPr="002320B1">
              <w:rPr>
                <w:rFonts w:ascii="Calibri Light" w:hAnsi="Calibri Light" w:cs="Calibri Light"/>
                <w:sz w:val="22"/>
                <w:szCs w:val="22"/>
                <w:lang w:val="en-ID"/>
              </w:rPr>
              <w:t>Demonstrating Care for the Environment</w:t>
            </w:r>
          </w:p>
          <w:p w14:paraId="1C10C017" w14:textId="77777777" w:rsidR="009D7795" w:rsidRPr="009D7795" w:rsidRDefault="009D7795" w:rsidP="009660B3">
            <w:pPr>
              <w:ind w:right="-1" w:hanging="14"/>
              <w:rPr>
                <w:rFonts w:ascii="Calibri Light" w:hAnsi="Calibri Light" w:cs="Calibri Light"/>
                <w:b/>
                <w:bCs/>
                <w:sz w:val="22"/>
                <w:szCs w:val="22"/>
                <w:lang w:val="id"/>
              </w:rPr>
            </w:pPr>
          </w:p>
        </w:tc>
        <w:tc>
          <w:tcPr>
            <w:tcW w:w="4243" w:type="dxa"/>
            <w:tcBorders>
              <w:top w:val="single" w:sz="4" w:space="0" w:color="auto"/>
              <w:bottom w:val="single" w:sz="4" w:space="0" w:color="auto"/>
            </w:tcBorders>
          </w:tcPr>
          <w:p w14:paraId="49A5FDCF" w14:textId="77777777" w:rsidR="009D7795" w:rsidRPr="002320B1" w:rsidRDefault="009D7795" w:rsidP="002320B1">
            <w:pPr>
              <w:ind w:right="-1" w:hanging="14"/>
              <w:jc w:val="both"/>
              <w:rPr>
                <w:rFonts w:ascii="Calibri Light" w:hAnsi="Calibri Light" w:cs="Calibri Light"/>
                <w:sz w:val="22"/>
                <w:szCs w:val="22"/>
                <w:lang w:val="nl-NL"/>
              </w:rPr>
            </w:pPr>
            <w:r w:rsidRPr="002320B1">
              <w:rPr>
                <w:rFonts w:ascii="Calibri Light" w:hAnsi="Calibri Light" w:cs="Calibri Light"/>
                <w:sz w:val="22"/>
                <w:szCs w:val="22"/>
                <w:lang w:val="nl-NL"/>
              </w:rPr>
              <w:t xml:space="preserve">Children are able to demonstrate care for the environment through daily behaviors, such as not littering and maintaining cleanliness in their surroundings. </w:t>
            </w:r>
          </w:p>
        </w:tc>
      </w:tr>
      <w:tr w:rsidR="009D7795" w:rsidRPr="009D7795" w14:paraId="0B6EE373" w14:textId="77777777" w:rsidTr="00DD5435">
        <w:tc>
          <w:tcPr>
            <w:tcW w:w="1782" w:type="dxa"/>
            <w:tcBorders>
              <w:top w:val="nil"/>
              <w:bottom w:val="nil"/>
            </w:tcBorders>
          </w:tcPr>
          <w:p w14:paraId="1EB39F20" w14:textId="77777777" w:rsidR="009D7795" w:rsidRPr="002320B1" w:rsidRDefault="009D7795" w:rsidP="006D182D">
            <w:pPr>
              <w:ind w:right="-1" w:hanging="14"/>
              <w:rPr>
                <w:rFonts w:ascii="Calibri Light" w:hAnsi="Calibri Light" w:cs="Calibri Light"/>
                <w:i/>
                <w:iCs/>
                <w:sz w:val="22"/>
                <w:szCs w:val="22"/>
                <w:lang w:val="en-ID"/>
              </w:rPr>
            </w:pPr>
          </w:p>
        </w:tc>
        <w:tc>
          <w:tcPr>
            <w:tcW w:w="2621" w:type="dxa"/>
            <w:tcBorders>
              <w:top w:val="single" w:sz="4" w:space="0" w:color="auto"/>
              <w:bottom w:val="single" w:sz="4" w:space="0" w:color="auto"/>
            </w:tcBorders>
          </w:tcPr>
          <w:p w14:paraId="6BEC61A5" w14:textId="77777777" w:rsidR="009D7795" w:rsidRPr="002320B1" w:rsidRDefault="009D7795" w:rsidP="009660B3">
            <w:pPr>
              <w:ind w:right="-1" w:hanging="14"/>
              <w:rPr>
                <w:rFonts w:ascii="Calibri Light" w:hAnsi="Calibri Light" w:cs="Calibri Light"/>
                <w:sz w:val="22"/>
                <w:szCs w:val="22"/>
                <w:lang w:val="en-ID"/>
              </w:rPr>
            </w:pPr>
            <w:r w:rsidRPr="002320B1">
              <w:rPr>
                <w:rFonts w:ascii="Calibri Light" w:hAnsi="Calibri Light" w:cs="Calibri Light"/>
                <w:sz w:val="22"/>
                <w:szCs w:val="22"/>
                <w:lang w:val="en-ID"/>
              </w:rPr>
              <w:t>Understanding the Relationship Between Humans and Nature</w:t>
            </w:r>
          </w:p>
          <w:p w14:paraId="666AE84E" w14:textId="77777777" w:rsidR="009D7795" w:rsidRPr="009D7795" w:rsidRDefault="009D7795" w:rsidP="009660B3">
            <w:pPr>
              <w:ind w:right="-1" w:hanging="14"/>
              <w:rPr>
                <w:rFonts w:ascii="Calibri Light" w:hAnsi="Calibri Light" w:cs="Calibri Light"/>
                <w:b/>
                <w:bCs/>
                <w:sz w:val="22"/>
                <w:szCs w:val="22"/>
                <w:lang w:val="id"/>
              </w:rPr>
            </w:pPr>
          </w:p>
        </w:tc>
        <w:tc>
          <w:tcPr>
            <w:tcW w:w="4243" w:type="dxa"/>
            <w:tcBorders>
              <w:top w:val="single" w:sz="4" w:space="0" w:color="auto"/>
              <w:bottom w:val="single" w:sz="4" w:space="0" w:color="auto"/>
            </w:tcBorders>
          </w:tcPr>
          <w:p w14:paraId="2E5EF1CC" w14:textId="77777777" w:rsidR="009D7795" w:rsidRPr="002320B1" w:rsidRDefault="009D7795" w:rsidP="002320B1">
            <w:pPr>
              <w:ind w:right="-1" w:hanging="14"/>
              <w:jc w:val="both"/>
              <w:rPr>
                <w:rFonts w:ascii="Calibri Light" w:hAnsi="Calibri Light" w:cs="Calibri Light"/>
                <w:sz w:val="22"/>
                <w:szCs w:val="22"/>
                <w:lang w:val="nl-NL"/>
              </w:rPr>
            </w:pPr>
            <w:r w:rsidRPr="002320B1">
              <w:rPr>
                <w:rFonts w:ascii="Calibri Light" w:hAnsi="Calibri Light" w:cs="Calibri Light"/>
                <w:sz w:val="22"/>
                <w:szCs w:val="22"/>
                <w:lang w:val="nl-NL"/>
              </w:rPr>
              <w:t xml:space="preserve">Children are able to understand that humans are part of nature and that human well-being depends on the balance and health of the environment. </w:t>
            </w:r>
          </w:p>
        </w:tc>
      </w:tr>
      <w:tr w:rsidR="009D7795" w:rsidRPr="009D7795" w14:paraId="0DA5DF30" w14:textId="77777777" w:rsidTr="00DD5435">
        <w:tc>
          <w:tcPr>
            <w:tcW w:w="1782" w:type="dxa"/>
            <w:tcBorders>
              <w:top w:val="nil"/>
              <w:bottom w:val="single" w:sz="4" w:space="0" w:color="auto"/>
            </w:tcBorders>
          </w:tcPr>
          <w:p w14:paraId="38185911" w14:textId="77777777" w:rsidR="009D7795" w:rsidRPr="002320B1" w:rsidRDefault="009D7795" w:rsidP="006D182D">
            <w:pPr>
              <w:ind w:right="-1" w:hanging="14"/>
              <w:rPr>
                <w:rFonts w:ascii="Calibri Light" w:hAnsi="Calibri Light" w:cs="Calibri Light"/>
                <w:i/>
                <w:iCs/>
                <w:sz w:val="22"/>
                <w:szCs w:val="22"/>
                <w:lang w:val="en-ID"/>
              </w:rPr>
            </w:pPr>
          </w:p>
        </w:tc>
        <w:tc>
          <w:tcPr>
            <w:tcW w:w="2621" w:type="dxa"/>
            <w:tcBorders>
              <w:top w:val="single" w:sz="4" w:space="0" w:color="auto"/>
              <w:bottom w:val="single" w:sz="4" w:space="0" w:color="auto"/>
            </w:tcBorders>
          </w:tcPr>
          <w:p w14:paraId="191DB40D" w14:textId="77777777" w:rsidR="009D7795" w:rsidRPr="009D7795" w:rsidRDefault="009D7795" w:rsidP="009660B3">
            <w:pPr>
              <w:ind w:right="-1" w:hanging="14"/>
              <w:rPr>
                <w:rFonts w:ascii="Calibri Light" w:hAnsi="Calibri Light" w:cs="Calibri Light"/>
                <w:b/>
                <w:bCs/>
                <w:sz w:val="22"/>
                <w:szCs w:val="22"/>
                <w:lang w:val="nl-NL"/>
              </w:rPr>
            </w:pPr>
            <w:r w:rsidRPr="009D7795">
              <w:rPr>
                <w:rFonts w:ascii="Calibri Light" w:hAnsi="Calibri Light" w:cs="Calibri Light"/>
                <w:sz w:val="22"/>
                <w:szCs w:val="22"/>
              </w:rPr>
              <w:t>Demonstrating Curiosity About the Environment</w:t>
            </w:r>
          </w:p>
        </w:tc>
        <w:tc>
          <w:tcPr>
            <w:tcW w:w="4243" w:type="dxa"/>
            <w:tcBorders>
              <w:top w:val="single" w:sz="4" w:space="0" w:color="auto"/>
              <w:bottom w:val="single" w:sz="4" w:space="0" w:color="auto"/>
            </w:tcBorders>
          </w:tcPr>
          <w:p w14:paraId="23910628" w14:textId="77777777" w:rsidR="009D7795" w:rsidRPr="002320B1" w:rsidRDefault="009D7795" w:rsidP="002320B1">
            <w:pPr>
              <w:ind w:right="-1" w:hanging="14"/>
              <w:jc w:val="both"/>
              <w:rPr>
                <w:rFonts w:ascii="Calibri Light" w:hAnsi="Calibri Light" w:cs="Calibri Light"/>
                <w:b/>
                <w:bCs/>
                <w:sz w:val="22"/>
                <w:szCs w:val="22"/>
                <w:lang w:val="nl-NL"/>
              </w:rPr>
            </w:pPr>
            <w:r w:rsidRPr="002320B1">
              <w:rPr>
                <w:rFonts w:ascii="Calibri Light" w:hAnsi="Calibri Light" w:cs="Calibri Light"/>
                <w:sz w:val="22"/>
                <w:szCs w:val="22"/>
                <w:lang w:val="nl-NL"/>
              </w:rPr>
              <w:t>Children show a high level of curiosity about various natural phenomena, such as seasonal changes, plant growth, and animal behavior.</w:t>
            </w:r>
          </w:p>
        </w:tc>
      </w:tr>
      <w:tr w:rsidR="009D7795" w:rsidRPr="009D7795" w14:paraId="7767CEC1" w14:textId="77777777" w:rsidTr="00DD5435">
        <w:tc>
          <w:tcPr>
            <w:tcW w:w="1782" w:type="dxa"/>
            <w:tcBorders>
              <w:top w:val="single" w:sz="4" w:space="0" w:color="auto"/>
            </w:tcBorders>
          </w:tcPr>
          <w:p w14:paraId="2F6FDFD3" w14:textId="77777777" w:rsidR="009D7795" w:rsidRPr="002320B1" w:rsidRDefault="009D7795" w:rsidP="006D182D">
            <w:pPr>
              <w:ind w:right="-1" w:hanging="14"/>
              <w:rPr>
                <w:rFonts w:ascii="Calibri Light" w:hAnsi="Calibri Light" w:cs="Calibri Light"/>
                <w:b/>
                <w:bCs/>
                <w:sz w:val="22"/>
                <w:szCs w:val="22"/>
                <w:lang w:val="en-ID"/>
              </w:rPr>
            </w:pPr>
            <w:r w:rsidRPr="002320B1">
              <w:rPr>
                <w:rFonts w:ascii="Calibri Light" w:hAnsi="Calibri Light" w:cs="Calibri Light"/>
                <w:b/>
                <w:bCs/>
                <w:sz w:val="22"/>
                <w:szCs w:val="22"/>
                <w:lang w:val="en-ID"/>
              </w:rPr>
              <w:lastRenderedPageBreak/>
              <w:t xml:space="preserve">Environmental Knowledge </w:t>
            </w:r>
          </w:p>
        </w:tc>
        <w:tc>
          <w:tcPr>
            <w:tcW w:w="2621" w:type="dxa"/>
            <w:tcBorders>
              <w:top w:val="single" w:sz="4" w:space="0" w:color="auto"/>
              <w:bottom w:val="single" w:sz="4" w:space="0" w:color="auto"/>
            </w:tcBorders>
          </w:tcPr>
          <w:p w14:paraId="71EA5BA5" w14:textId="77777777" w:rsidR="009D7795" w:rsidRPr="002320B1" w:rsidRDefault="009D7795" w:rsidP="009660B3">
            <w:pPr>
              <w:ind w:right="-1" w:hanging="14"/>
              <w:rPr>
                <w:rFonts w:ascii="Calibri Light" w:hAnsi="Calibri Light" w:cs="Calibri Light"/>
                <w:sz w:val="22"/>
                <w:szCs w:val="22"/>
                <w:lang w:val="en-ID"/>
              </w:rPr>
            </w:pPr>
            <w:r w:rsidRPr="002320B1">
              <w:rPr>
                <w:rFonts w:ascii="Calibri Light" w:hAnsi="Calibri Light" w:cs="Calibri Light"/>
                <w:sz w:val="22"/>
                <w:szCs w:val="22"/>
                <w:lang w:val="en-ID"/>
              </w:rPr>
              <w:t>Identifying Ecosystem Components</w:t>
            </w:r>
          </w:p>
          <w:p w14:paraId="46CAB969" w14:textId="77777777" w:rsidR="009D7795" w:rsidRPr="002320B1" w:rsidRDefault="009D7795" w:rsidP="009660B3">
            <w:pPr>
              <w:ind w:right="-1" w:hanging="14"/>
              <w:rPr>
                <w:rFonts w:ascii="Calibri Light" w:hAnsi="Calibri Light" w:cs="Calibri Light"/>
                <w:sz w:val="22"/>
                <w:szCs w:val="22"/>
                <w:lang w:val="en-ID"/>
              </w:rPr>
            </w:pPr>
          </w:p>
        </w:tc>
        <w:tc>
          <w:tcPr>
            <w:tcW w:w="4243" w:type="dxa"/>
            <w:tcBorders>
              <w:top w:val="single" w:sz="4" w:space="0" w:color="auto"/>
              <w:bottom w:val="single" w:sz="4" w:space="0" w:color="auto"/>
            </w:tcBorders>
          </w:tcPr>
          <w:p w14:paraId="6A37BD58" w14:textId="77777777" w:rsidR="009D7795" w:rsidRPr="002320B1" w:rsidRDefault="009D7795" w:rsidP="002320B1">
            <w:pPr>
              <w:ind w:right="-1" w:hanging="14"/>
              <w:jc w:val="both"/>
              <w:rPr>
                <w:rFonts w:ascii="Calibri Light" w:hAnsi="Calibri Light" w:cs="Calibri Light"/>
                <w:sz w:val="22"/>
                <w:szCs w:val="22"/>
                <w:lang w:val="id"/>
              </w:rPr>
            </w:pPr>
            <w:r w:rsidRPr="002320B1">
              <w:rPr>
                <w:rFonts w:ascii="Calibri Light" w:hAnsi="Calibri Light" w:cs="Calibri Light"/>
                <w:sz w:val="22"/>
                <w:szCs w:val="22"/>
                <w:lang w:val="id"/>
              </w:rPr>
              <w:t xml:space="preserve">Children are able to recognize various ecosystem components such as plants, animals, water, and soil, and understand their roles within the ecosystem.  </w:t>
            </w:r>
          </w:p>
        </w:tc>
      </w:tr>
      <w:tr w:rsidR="009D7795" w:rsidRPr="009D7795" w14:paraId="27AA4EF3" w14:textId="77777777" w:rsidTr="00DD5435">
        <w:tc>
          <w:tcPr>
            <w:tcW w:w="1782" w:type="dxa"/>
          </w:tcPr>
          <w:p w14:paraId="6473B0A1" w14:textId="77777777" w:rsidR="009D7795" w:rsidRPr="002320B1" w:rsidRDefault="009D7795" w:rsidP="006D182D">
            <w:pPr>
              <w:ind w:right="-1" w:hanging="14"/>
              <w:rPr>
                <w:rFonts w:ascii="Calibri Light" w:hAnsi="Calibri Light" w:cs="Calibri Light"/>
                <w:i/>
                <w:iCs/>
                <w:sz w:val="22"/>
                <w:szCs w:val="22"/>
                <w:lang w:val="en-ID"/>
              </w:rPr>
            </w:pPr>
          </w:p>
        </w:tc>
        <w:tc>
          <w:tcPr>
            <w:tcW w:w="2621" w:type="dxa"/>
            <w:tcBorders>
              <w:top w:val="single" w:sz="4" w:space="0" w:color="auto"/>
              <w:bottom w:val="single" w:sz="4" w:space="0" w:color="auto"/>
            </w:tcBorders>
          </w:tcPr>
          <w:p w14:paraId="454C0DB2" w14:textId="77777777" w:rsidR="009D7795" w:rsidRPr="002320B1" w:rsidRDefault="009D7795" w:rsidP="009660B3">
            <w:pPr>
              <w:ind w:right="-1" w:hanging="14"/>
              <w:rPr>
                <w:rFonts w:ascii="Calibri Light" w:hAnsi="Calibri Light" w:cs="Calibri Light"/>
                <w:sz w:val="22"/>
                <w:szCs w:val="22"/>
                <w:lang w:val="en-ID"/>
              </w:rPr>
            </w:pPr>
            <w:r w:rsidRPr="002320B1">
              <w:rPr>
                <w:rFonts w:ascii="Calibri Light" w:hAnsi="Calibri Light" w:cs="Calibri Light"/>
                <w:sz w:val="22"/>
                <w:szCs w:val="22"/>
                <w:lang w:val="en-ID"/>
              </w:rPr>
              <w:t xml:space="preserve">Understanding Natural Processes </w:t>
            </w:r>
          </w:p>
          <w:p w14:paraId="11B62D26" w14:textId="77777777" w:rsidR="009D7795" w:rsidRPr="002320B1" w:rsidRDefault="009D7795" w:rsidP="009660B3">
            <w:pPr>
              <w:ind w:right="-1" w:hanging="14"/>
              <w:rPr>
                <w:rFonts w:ascii="Calibri Light" w:hAnsi="Calibri Light" w:cs="Calibri Light"/>
                <w:sz w:val="22"/>
                <w:szCs w:val="22"/>
                <w:lang w:val="en-ID"/>
              </w:rPr>
            </w:pPr>
          </w:p>
        </w:tc>
        <w:tc>
          <w:tcPr>
            <w:tcW w:w="4243" w:type="dxa"/>
            <w:tcBorders>
              <w:top w:val="single" w:sz="4" w:space="0" w:color="auto"/>
              <w:bottom w:val="single" w:sz="4" w:space="0" w:color="auto"/>
            </w:tcBorders>
          </w:tcPr>
          <w:p w14:paraId="14EEC939" w14:textId="77777777" w:rsidR="009D7795" w:rsidRPr="002320B1" w:rsidRDefault="009D7795" w:rsidP="002320B1">
            <w:pPr>
              <w:ind w:right="-1" w:hanging="14"/>
              <w:jc w:val="both"/>
              <w:rPr>
                <w:rFonts w:ascii="Calibri Light" w:hAnsi="Calibri Light" w:cs="Calibri Light"/>
                <w:sz w:val="22"/>
                <w:szCs w:val="22"/>
                <w:lang w:val="id"/>
              </w:rPr>
            </w:pPr>
            <w:r w:rsidRPr="002320B1">
              <w:rPr>
                <w:rFonts w:ascii="Calibri Light" w:hAnsi="Calibri Light" w:cs="Calibri Light"/>
                <w:sz w:val="22"/>
                <w:szCs w:val="22"/>
                <w:lang w:val="id"/>
              </w:rPr>
              <w:t>Children are able to explain basic natural processes such as the water cycle, photosynthesis, and the life cycle of plants and animals in a simple way</w:t>
            </w:r>
          </w:p>
        </w:tc>
      </w:tr>
      <w:tr w:rsidR="009D7795" w:rsidRPr="009D7795" w14:paraId="1EFBB3D4" w14:textId="77777777" w:rsidTr="00DD5435">
        <w:tc>
          <w:tcPr>
            <w:tcW w:w="1782" w:type="dxa"/>
          </w:tcPr>
          <w:p w14:paraId="4BA37F71" w14:textId="77777777" w:rsidR="009D7795" w:rsidRPr="002320B1" w:rsidRDefault="009D7795" w:rsidP="006D182D">
            <w:pPr>
              <w:ind w:right="-1" w:hanging="14"/>
              <w:rPr>
                <w:rFonts w:ascii="Calibri Light" w:hAnsi="Calibri Light" w:cs="Calibri Light"/>
                <w:i/>
                <w:iCs/>
                <w:sz w:val="22"/>
                <w:szCs w:val="22"/>
                <w:lang w:val="en-ID"/>
              </w:rPr>
            </w:pPr>
          </w:p>
        </w:tc>
        <w:tc>
          <w:tcPr>
            <w:tcW w:w="2621" w:type="dxa"/>
            <w:tcBorders>
              <w:top w:val="single" w:sz="4" w:space="0" w:color="auto"/>
              <w:bottom w:val="single" w:sz="4" w:space="0" w:color="auto"/>
            </w:tcBorders>
          </w:tcPr>
          <w:p w14:paraId="5A5CF09C" w14:textId="77777777" w:rsidR="009D7795" w:rsidRPr="002320B1" w:rsidRDefault="009D7795" w:rsidP="009660B3">
            <w:pPr>
              <w:ind w:right="-1" w:hanging="14"/>
              <w:rPr>
                <w:rFonts w:ascii="Calibri Light" w:hAnsi="Calibri Light" w:cs="Calibri Light"/>
                <w:sz w:val="22"/>
                <w:szCs w:val="22"/>
                <w:lang w:val="en-ID"/>
              </w:rPr>
            </w:pPr>
            <w:r w:rsidRPr="002320B1">
              <w:rPr>
                <w:rFonts w:ascii="Calibri Light" w:hAnsi="Calibri Light" w:cs="Calibri Light"/>
                <w:sz w:val="22"/>
                <w:szCs w:val="22"/>
                <w:lang w:val="en-ID"/>
              </w:rPr>
              <w:t>Recognizing the Impact of Human Activities</w:t>
            </w:r>
          </w:p>
          <w:p w14:paraId="3A87735A" w14:textId="77777777" w:rsidR="009D7795" w:rsidRPr="002320B1" w:rsidRDefault="009D7795" w:rsidP="009660B3">
            <w:pPr>
              <w:ind w:right="-1" w:hanging="14"/>
              <w:rPr>
                <w:rFonts w:ascii="Calibri Light" w:hAnsi="Calibri Light" w:cs="Calibri Light"/>
                <w:sz w:val="22"/>
                <w:szCs w:val="22"/>
                <w:lang w:val="en-ID"/>
              </w:rPr>
            </w:pPr>
          </w:p>
        </w:tc>
        <w:tc>
          <w:tcPr>
            <w:tcW w:w="4243" w:type="dxa"/>
            <w:tcBorders>
              <w:top w:val="single" w:sz="4" w:space="0" w:color="auto"/>
              <w:bottom w:val="single" w:sz="4" w:space="0" w:color="auto"/>
            </w:tcBorders>
          </w:tcPr>
          <w:p w14:paraId="79612600" w14:textId="77777777" w:rsidR="009D7795" w:rsidRPr="002320B1" w:rsidRDefault="009D7795" w:rsidP="002320B1">
            <w:pPr>
              <w:ind w:right="-1" w:hanging="14"/>
              <w:jc w:val="both"/>
              <w:rPr>
                <w:rFonts w:ascii="Calibri Light" w:hAnsi="Calibri Light" w:cs="Calibri Light"/>
                <w:sz w:val="22"/>
                <w:szCs w:val="22"/>
                <w:lang w:val="id"/>
              </w:rPr>
            </w:pPr>
            <w:r w:rsidRPr="002320B1">
              <w:rPr>
                <w:rFonts w:ascii="Calibri Light" w:hAnsi="Calibri Light" w:cs="Calibri Light"/>
                <w:sz w:val="22"/>
                <w:szCs w:val="22"/>
                <w:lang w:val="id"/>
              </w:rPr>
              <w:t xml:space="preserve">Children are able to identify the negative impacts of human activities such as air and water pollution, and the use of plastics on the environment.  </w:t>
            </w:r>
          </w:p>
        </w:tc>
      </w:tr>
      <w:tr w:rsidR="009D7795" w:rsidRPr="009D7795" w14:paraId="4D44E372" w14:textId="77777777" w:rsidTr="00DD5435">
        <w:tc>
          <w:tcPr>
            <w:tcW w:w="1782" w:type="dxa"/>
            <w:tcBorders>
              <w:bottom w:val="nil"/>
            </w:tcBorders>
          </w:tcPr>
          <w:p w14:paraId="392EA029" w14:textId="77777777" w:rsidR="009D7795" w:rsidRPr="002320B1" w:rsidRDefault="009D7795" w:rsidP="006D182D">
            <w:pPr>
              <w:ind w:right="-1" w:hanging="14"/>
              <w:rPr>
                <w:rFonts w:ascii="Calibri Light" w:hAnsi="Calibri Light" w:cs="Calibri Light"/>
                <w:i/>
                <w:iCs/>
                <w:sz w:val="22"/>
                <w:szCs w:val="22"/>
                <w:lang w:val="en-ID"/>
              </w:rPr>
            </w:pPr>
          </w:p>
        </w:tc>
        <w:tc>
          <w:tcPr>
            <w:tcW w:w="2621" w:type="dxa"/>
            <w:tcBorders>
              <w:top w:val="single" w:sz="4" w:space="0" w:color="auto"/>
              <w:bottom w:val="single" w:sz="4" w:space="0" w:color="auto"/>
            </w:tcBorders>
          </w:tcPr>
          <w:p w14:paraId="4CC31E0F" w14:textId="77777777" w:rsidR="009D7795" w:rsidRPr="002320B1" w:rsidRDefault="009D7795" w:rsidP="009660B3">
            <w:pPr>
              <w:ind w:right="-1" w:hanging="14"/>
              <w:rPr>
                <w:rFonts w:ascii="Calibri Light" w:hAnsi="Calibri Light" w:cs="Calibri Light"/>
                <w:sz w:val="22"/>
                <w:szCs w:val="22"/>
                <w:lang w:val="en-ID"/>
              </w:rPr>
            </w:pPr>
            <w:r w:rsidRPr="002320B1">
              <w:rPr>
                <w:rFonts w:ascii="Calibri Light" w:hAnsi="Calibri Light" w:cs="Calibri Light"/>
                <w:sz w:val="22"/>
                <w:szCs w:val="22"/>
                <w:lang w:val="en-ID"/>
              </w:rPr>
              <w:t>Understanding Sustainability Principles</w:t>
            </w:r>
          </w:p>
          <w:p w14:paraId="74650521" w14:textId="77777777" w:rsidR="009D7795" w:rsidRPr="002320B1" w:rsidRDefault="009D7795" w:rsidP="009660B3">
            <w:pPr>
              <w:ind w:right="-1" w:hanging="14"/>
              <w:rPr>
                <w:rFonts w:ascii="Calibri Light" w:hAnsi="Calibri Light" w:cs="Calibri Light"/>
                <w:sz w:val="22"/>
                <w:szCs w:val="22"/>
                <w:lang w:val="en-ID"/>
              </w:rPr>
            </w:pPr>
          </w:p>
        </w:tc>
        <w:tc>
          <w:tcPr>
            <w:tcW w:w="4243" w:type="dxa"/>
            <w:tcBorders>
              <w:top w:val="single" w:sz="4" w:space="0" w:color="auto"/>
              <w:bottom w:val="single" w:sz="4" w:space="0" w:color="auto"/>
            </w:tcBorders>
          </w:tcPr>
          <w:p w14:paraId="6282C177" w14:textId="77777777" w:rsidR="009D7795" w:rsidRPr="002320B1" w:rsidRDefault="009D7795" w:rsidP="002320B1">
            <w:pPr>
              <w:ind w:right="-1" w:hanging="14"/>
              <w:jc w:val="both"/>
              <w:rPr>
                <w:rFonts w:ascii="Calibri Light" w:hAnsi="Calibri Light" w:cs="Calibri Light"/>
                <w:sz w:val="22"/>
                <w:szCs w:val="22"/>
                <w:lang w:val="en-ID"/>
              </w:rPr>
            </w:pPr>
            <w:r w:rsidRPr="002320B1">
              <w:rPr>
                <w:rFonts w:ascii="Calibri Light" w:hAnsi="Calibri Light" w:cs="Calibri Light"/>
                <w:sz w:val="22"/>
                <w:szCs w:val="22"/>
                <w:lang w:val="id"/>
              </w:rPr>
              <w:t>Children understand the basic principles of sustainability, such as the importance of preserving natural resources for future generations</w:t>
            </w:r>
          </w:p>
        </w:tc>
      </w:tr>
      <w:tr w:rsidR="009D7795" w:rsidRPr="009D7795" w14:paraId="32E0A285" w14:textId="77777777" w:rsidTr="00DD5435">
        <w:tc>
          <w:tcPr>
            <w:tcW w:w="1782" w:type="dxa"/>
            <w:tcBorders>
              <w:top w:val="nil"/>
              <w:bottom w:val="single" w:sz="4" w:space="0" w:color="auto"/>
            </w:tcBorders>
          </w:tcPr>
          <w:p w14:paraId="66D677DC" w14:textId="77777777" w:rsidR="009D7795" w:rsidRPr="002320B1" w:rsidRDefault="009D7795" w:rsidP="006D182D">
            <w:pPr>
              <w:ind w:right="-1" w:hanging="14"/>
              <w:rPr>
                <w:rFonts w:ascii="Calibri Light" w:hAnsi="Calibri Light" w:cs="Calibri Light"/>
                <w:i/>
                <w:iCs/>
                <w:sz w:val="22"/>
                <w:szCs w:val="22"/>
                <w:lang w:val="en-ID"/>
              </w:rPr>
            </w:pPr>
          </w:p>
        </w:tc>
        <w:tc>
          <w:tcPr>
            <w:tcW w:w="2621" w:type="dxa"/>
            <w:tcBorders>
              <w:top w:val="single" w:sz="4" w:space="0" w:color="auto"/>
              <w:bottom w:val="single" w:sz="4" w:space="0" w:color="auto"/>
            </w:tcBorders>
          </w:tcPr>
          <w:p w14:paraId="4CC11EE5" w14:textId="77777777" w:rsidR="009D7795" w:rsidRPr="002320B1" w:rsidRDefault="009D7795" w:rsidP="009660B3">
            <w:pPr>
              <w:ind w:right="-1" w:hanging="14"/>
              <w:rPr>
                <w:rFonts w:ascii="Calibri Light" w:hAnsi="Calibri Light" w:cs="Calibri Light"/>
                <w:sz w:val="22"/>
                <w:szCs w:val="22"/>
                <w:lang w:val="en-ID"/>
              </w:rPr>
            </w:pPr>
            <w:r w:rsidRPr="002320B1">
              <w:rPr>
                <w:rFonts w:ascii="Calibri Light" w:hAnsi="Calibri Light" w:cs="Calibri Light"/>
                <w:sz w:val="22"/>
                <w:szCs w:val="22"/>
                <w:lang w:val="en-ID"/>
              </w:rPr>
              <w:t>Recognizing Environmentally Friendly Practices</w:t>
            </w:r>
          </w:p>
        </w:tc>
        <w:tc>
          <w:tcPr>
            <w:tcW w:w="4243" w:type="dxa"/>
            <w:tcBorders>
              <w:top w:val="single" w:sz="4" w:space="0" w:color="auto"/>
              <w:bottom w:val="single" w:sz="4" w:space="0" w:color="auto"/>
            </w:tcBorders>
          </w:tcPr>
          <w:p w14:paraId="27CB0737" w14:textId="77777777" w:rsidR="009D7795" w:rsidRPr="002320B1" w:rsidRDefault="009D7795" w:rsidP="002320B1">
            <w:pPr>
              <w:ind w:right="-1" w:hanging="14"/>
              <w:jc w:val="both"/>
              <w:rPr>
                <w:rFonts w:ascii="Calibri Light" w:hAnsi="Calibri Light" w:cs="Calibri Light"/>
                <w:sz w:val="22"/>
                <w:szCs w:val="22"/>
                <w:lang w:val="id"/>
              </w:rPr>
            </w:pPr>
            <w:r w:rsidRPr="002320B1">
              <w:rPr>
                <w:rFonts w:ascii="Calibri Light" w:hAnsi="Calibri Light" w:cs="Calibri Light"/>
                <w:sz w:val="22"/>
                <w:szCs w:val="22"/>
                <w:lang w:val="id"/>
              </w:rPr>
              <w:t>Children are able to recognize and explain various environmentally friendly practices, such as recycling, composting, and energy conservation.</w:t>
            </w:r>
          </w:p>
        </w:tc>
      </w:tr>
      <w:tr w:rsidR="009D7795" w:rsidRPr="009D7795" w14:paraId="3851278E" w14:textId="77777777" w:rsidTr="00DD5435">
        <w:tc>
          <w:tcPr>
            <w:tcW w:w="1782" w:type="dxa"/>
            <w:tcBorders>
              <w:top w:val="single" w:sz="4" w:space="0" w:color="auto"/>
            </w:tcBorders>
          </w:tcPr>
          <w:p w14:paraId="6EC7A47A" w14:textId="77777777" w:rsidR="009D7795" w:rsidRPr="002320B1" w:rsidRDefault="009D7795" w:rsidP="006D182D">
            <w:pPr>
              <w:ind w:right="-1" w:hanging="14"/>
              <w:rPr>
                <w:rFonts w:ascii="Calibri Light" w:hAnsi="Calibri Light" w:cs="Calibri Light"/>
                <w:b/>
                <w:bCs/>
                <w:i/>
                <w:iCs/>
                <w:sz w:val="22"/>
                <w:szCs w:val="22"/>
                <w:lang w:val="en-ID"/>
              </w:rPr>
            </w:pPr>
            <w:r w:rsidRPr="002320B1">
              <w:rPr>
                <w:rFonts w:ascii="Calibri Light" w:hAnsi="Calibri Light" w:cs="Calibri Light"/>
                <w:b/>
                <w:bCs/>
                <w:sz w:val="22"/>
                <w:szCs w:val="22"/>
                <w:lang w:val="en-ID"/>
              </w:rPr>
              <w:t xml:space="preserve">Attitudes Toward the Environment </w:t>
            </w:r>
          </w:p>
        </w:tc>
        <w:tc>
          <w:tcPr>
            <w:tcW w:w="2621" w:type="dxa"/>
            <w:tcBorders>
              <w:top w:val="single" w:sz="4" w:space="0" w:color="auto"/>
              <w:bottom w:val="single" w:sz="4" w:space="0" w:color="auto"/>
            </w:tcBorders>
          </w:tcPr>
          <w:p w14:paraId="7BFDC631" w14:textId="77777777" w:rsidR="009D7795" w:rsidRPr="002320B1" w:rsidRDefault="009D7795" w:rsidP="009660B3">
            <w:pPr>
              <w:ind w:right="-1" w:hanging="14"/>
              <w:rPr>
                <w:rFonts w:ascii="Calibri Light" w:hAnsi="Calibri Light" w:cs="Calibri Light"/>
                <w:sz w:val="22"/>
                <w:szCs w:val="22"/>
              </w:rPr>
            </w:pPr>
            <w:r w:rsidRPr="002320B1">
              <w:rPr>
                <w:rFonts w:ascii="Calibri Light" w:hAnsi="Calibri Light" w:cs="Calibri Light"/>
                <w:sz w:val="22"/>
                <w:szCs w:val="22"/>
              </w:rPr>
              <w:t>Demonstrating Love for Nature</w:t>
            </w:r>
          </w:p>
          <w:p w14:paraId="51A938F7" w14:textId="77777777" w:rsidR="009D7795" w:rsidRPr="002320B1" w:rsidRDefault="009D7795" w:rsidP="009660B3">
            <w:pPr>
              <w:ind w:right="-1" w:hanging="14"/>
              <w:rPr>
                <w:rFonts w:ascii="Calibri Light" w:hAnsi="Calibri Light" w:cs="Calibri Light"/>
                <w:sz w:val="22"/>
                <w:szCs w:val="22"/>
              </w:rPr>
            </w:pPr>
          </w:p>
        </w:tc>
        <w:tc>
          <w:tcPr>
            <w:tcW w:w="4243" w:type="dxa"/>
            <w:tcBorders>
              <w:top w:val="single" w:sz="4" w:space="0" w:color="auto"/>
              <w:bottom w:val="single" w:sz="4" w:space="0" w:color="auto"/>
            </w:tcBorders>
          </w:tcPr>
          <w:p w14:paraId="63FB3C9C" w14:textId="77777777" w:rsidR="009D7795" w:rsidRPr="002320B1" w:rsidRDefault="009D7795" w:rsidP="002320B1">
            <w:pPr>
              <w:ind w:right="-1" w:hanging="14"/>
              <w:jc w:val="both"/>
              <w:rPr>
                <w:rFonts w:ascii="Calibri Light" w:hAnsi="Calibri Light" w:cs="Calibri Light"/>
                <w:sz w:val="22"/>
                <w:szCs w:val="22"/>
                <w:lang w:val="en-ID"/>
              </w:rPr>
            </w:pPr>
            <w:r w:rsidRPr="002320B1">
              <w:rPr>
                <w:rFonts w:ascii="Calibri Light" w:hAnsi="Calibri Light" w:cs="Calibri Light"/>
                <w:sz w:val="22"/>
                <w:szCs w:val="22"/>
                <w:lang w:val="en-ID"/>
              </w:rPr>
              <w:t xml:space="preserve">Children demonstrate admiration and love for the beauty of nature through verbal and non-verbal expressions, such as drawing, storytelling, and caring for plants or animals with attention.  </w:t>
            </w:r>
          </w:p>
        </w:tc>
      </w:tr>
      <w:tr w:rsidR="009D7795" w:rsidRPr="009D7795" w14:paraId="790C565F" w14:textId="77777777" w:rsidTr="00DD5435">
        <w:tc>
          <w:tcPr>
            <w:tcW w:w="1782" w:type="dxa"/>
          </w:tcPr>
          <w:p w14:paraId="1C67483B" w14:textId="77777777" w:rsidR="009D7795" w:rsidRPr="002320B1" w:rsidRDefault="009D7795" w:rsidP="006D182D">
            <w:pPr>
              <w:ind w:right="-1" w:hanging="14"/>
              <w:rPr>
                <w:rFonts w:ascii="Calibri Light" w:hAnsi="Calibri Light" w:cs="Calibri Light"/>
                <w:i/>
                <w:iCs/>
                <w:sz w:val="22"/>
                <w:szCs w:val="22"/>
                <w:lang w:val="en-ID"/>
              </w:rPr>
            </w:pPr>
          </w:p>
        </w:tc>
        <w:tc>
          <w:tcPr>
            <w:tcW w:w="2621" w:type="dxa"/>
            <w:tcBorders>
              <w:top w:val="single" w:sz="4" w:space="0" w:color="auto"/>
              <w:bottom w:val="single" w:sz="4" w:space="0" w:color="auto"/>
            </w:tcBorders>
          </w:tcPr>
          <w:p w14:paraId="414ACA83" w14:textId="77777777" w:rsidR="009D7795" w:rsidRPr="002320B1" w:rsidRDefault="009D7795" w:rsidP="009660B3">
            <w:pPr>
              <w:ind w:right="-1" w:hanging="14"/>
              <w:rPr>
                <w:rFonts w:ascii="Calibri Light" w:hAnsi="Calibri Light" w:cs="Calibri Light"/>
                <w:sz w:val="22"/>
                <w:szCs w:val="22"/>
              </w:rPr>
            </w:pPr>
            <w:r w:rsidRPr="002320B1">
              <w:rPr>
                <w:rFonts w:ascii="Calibri Light" w:hAnsi="Calibri Light" w:cs="Calibri Light"/>
                <w:sz w:val="22"/>
                <w:szCs w:val="22"/>
              </w:rPr>
              <w:t>Taking Responsibility for Caring for the Environment</w:t>
            </w:r>
          </w:p>
        </w:tc>
        <w:tc>
          <w:tcPr>
            <w:tcW w:w="4243" w:type="dxa"/>
            <w:tcBorders>
              <w:top w:val="single" w:sz="4" w:space="0" w:color="auto"/>
              <w:bottom w:val="single" w:sz="4" w:space="0" w:color="auto"/>
            </w:tcBorders>
          </w:tcPr>
          <w:p w14:paraId="6D47DD94" w14:textId="77777777" w:rsidR="009D7795" w:rsidRPr="002320B1" w:rsidRDefault="009D7795" w:rsidP="002320B1">
            <w:pPr>
              <w:ind w:right="-1" w:hanging="14"/>
              <w:jc w:val="both"/>
              <w:rPr>
                <w:rFonts w:ascii="Calibri Light" w:hAnsi="Calibri Light" w:cs="Calibri Light"/>
                <w:sz w:val="22"/>
                <w:szCs w:val="22"/>
                <w:lang w:val="en-ID"/>
              </w:rPr>
            </w:pPr>
            <w:r w:rsidRPr="002320B1">
              <w:rPr>
                <w:rFonts w:ascii="Calibri Light" w:hAnsi="Calibri Light" w:cs="Calibri Light"/>
                <w:sz w:val="22"/>
                <w:szCs w:val="22"/>
                <w:lang w:val="en-ID"/>
              </w:rPr>
              <w:t xml:space="preserve">Children show responsibility by actively participating in environmental care activities, such as watering plants and picking up litter around them.  </w:t>
            </w:r>
          </w:p>
        </w:tc>
      </w:tr>
      <w:tr w:rsidR="009D7795" w:rsidRPr="009D7795" w14:paraId="3D57AB8B" w14:textId="77777777" w:rsidTr="00DD5435">
        <w:trPr>
          <w:trHeight w:val="208"/>
        </w:trPr>
        <w:tc>
          <w:tcPr>
            <w:tcW w:w="1782" w:type="dxa"/>
          </w:tcPr>
          <w:p w14:paraId="695A7205" w14:textId="77777777" w:rsidR="009D7795" w:rsidRPr="002320B1" w:rsidRDefault="009D7795" w:rsidP="006D182D">
            <w:pPr>
              <w:ind w:right="-1" w:hanging="14"/>
              <w:rPr>
                <w:rFonts w:ascii="Calibri Light" w:hAnsi="Calibri Light" w:cs="Calibri Light"/>
                <w:i/>
                <w:iCs/>
                <w:sz w:val="22"/>
                <w:szCs w:val="22"/>
                <w:lang w:val="en-ID"/>
              </w:rPr>
            </w:pPr>
          </w:p>
        </w:tc>
        <w:tc>
          <w:tcPr>
            <w:tcW w:w="2621" w:type="dxa"/>
            <w:tcBorders>
              <w:top w:val="single" w:sz="4" w:space="0" w:color="auto"/>
              <w:bottom w:val="single" w:sz="4" w:space="0" w:color="auto"/>
            </w:tcBorders>
          </w:tcPr>
          <w:p w14:paraId="4DD51F3B" w14:textId="77777777" w:rsidR="009D7795" w:rsidRPr="002320B1" w:rsidRDefault="009D7795" w:rsidP="009660B3">
            <w:pPr>
              <w:ind w:right="-1" w:hanging="14"/>
              <w:rPr>
                <w:rFonts w:ascii="Calibri Light" w:hAnsi="Calibri Light" w:cs="Calibri Light"/>
                <w:sz w:val="22"/>
                <w:szCs w:val="22"/>
              </w:rPr>
            </w:pPr>
            <w:r w:rsidRPr="002320B1">
              <w:rPr>
                <w:rFonts w:ascii="Calibri Light" w:hAnsi="Calibri Light" w:cs="Calibri Light"/>
                <w:sz w:val="22"/>
                <w:szCs w:val="22"/>
              </w:rPr>
              <w:t>Behaving in an Energy and Natural Resource-Conserving Manner</w:t>
            </w:r>
          </w:p>
        </w:tc>
        <w:tc>
          <w:tcPr>
            <w:tcW w:w="4243" w:type="dxa"/>
            <w:tcBorders>
              <w:top w:val="single" w:sz="4" w:space="0" w:color="auto"/>
              <w:bottom w:val="single" w:sz="4" w:space="0" w:color="auto"/>
            </w:tcBorders>
          </w:tcPr>
          <w:p w14:paraId="041BE61D" w14:textId="77777777" w:rsidR="009D7795" w:rsidRPr="002320B1" w:rsidRDefault="009D7795" w:rsidP="002320B1">
            <w:pPr>
              <w:ind w:right="-1" w:hanging="14"/>
              <w:jc w:val="both"/>
              <w:rPr>
                <w:rFonts w:ascii="Calibri Light" w:hAnsi="Calibri Light" w:cs="Calibri Light"/>
                <w:sz w:val="22"/>
                <w:szCs w:val="22"/>
                <w:lang w:val="en-ID"/>
              </w:rPr>
            </w:pPr>
            <w:r w:rsidRPr="002320B1">
              <w:rPr>
                <w:rFonts w:ascii="Calibri Light" w:hAnsi="Calibri Light" w:cs="Calibri Light"/>
                <w:sz w:val="22"/>
                <w:szCs w:val="22"/>
                <w:lang w:val="en-ID"/>
              </w:rPr>
              <w:t xml:space="preserve">Children practice habits of conserving energy and natural resources, such as turning off lights when not in use and using water wisely.  </w:t>
            </w:r>
          </w:p>
        </w:tc>
      </w:tr>
      <w:tr w:rsidR="009D7795" w:rsidRPr="009D7795" w14:paraId="0CB51CA5" w14:textId="77777777" w:rsidTr="00DD5435">
        <w:tc>
          <w:tcPr>
            <w:tcW w:w="1782" w:type="dxa"/>
            <w:tcBorders>
              <w:bottom w:val="nil"/>
            </w:tcBorders>
          </w:tcPr>
          <w:p w14:paraId="675CD87F" w14:textId="77777777" w:rsidR="009D7795" w:rsidRPr="002320B1" w:rsidRDefault="009D7795" w:rsidP="006D182D">
            <w:pPr>
              <w:ind w:right="-1" w:hanging="14"/>
              <w:rPr>
                <w:rFonts w:ascii="Calibri Light" w:hAnsi="Calibri Light" w:cs="Calibri Light"/>
                <w:i/>
                <w:iCs/>
                <w:sz w:val="22"/>
                <w:szCs w:val="22"/>
                <w:lang w:val="en-ID"/>
              </w:rPr>
            </w:pPr>
          </w:p>
        </w:tc>
        <w:tc>
          <w:tcPr>
            <w:tcW w:w="2621" w:type="dxa"/>
            <w:tcBorders>
              <w:top w:val="single" w:sz="4" w:space="0" w:color="auto"/>
              <w:bottom w:val="single" w:sz="4" w:space="0" w:color="auto"/>
            </w:tcBorders>
          </w:tcPr>
          <w:p w14:paraId="6FEA7AA4" w14:textId="77777777" w:rsidR="009D7795" w:rsidRPr="002320B1" w:rsidRDefault="009D7795" w:rsidP="009660B3">
            <w:pPr>
              <w:ind w:right="-1" w:hanging="14"/>
              <w:rPr>
                <w:rFonts w:ascii="Calibri Light" w:hAnsi="Calibri Light" w:cs="Calibri Light"/>
                <w:sz w:val="22"/>
                <w:szCs w:val="22"/>
              </w:rPr>
            </w:pPr>
            <w:r w:rsidRPr="002320B1">
              <w:rPr>
                <w:rFonts w:ascii="Calibri Light" w:hAnsi="Calibri Light" w:cs="Calibri Light"/>
                <w:sz w:val="22"/>
                <w:szCs w:val="22"/>
              </w:rPr>
              <w:t>Respecting the Life of Other Living Beings</w:t>
            </w:r>
          </w:p>
        </w:tc>
        <w:tc>
          <w:tcPr>
            <w:tcW w:w="4243" w:type="dxa"/>
            <w:tcBorders>
              <w:top w:val="single" w:sz="4" w:space="0" w:color="auto"/>
              <w:bottom w:val="single" w:sz="4" w:space="0" w:color="auto"/>
            </w:tcBorders>
          </w:tcPr>
          <w:p w14:paraId="116FE51C" w14:textId="77777777" w:rsidR="009D7795" w:rsidRPr="002320B1" w:rsidRDefault="009D7795" w:rsidP="002320B1">
            <w:pPr>
              <w:ind w:right="-1" w:hanging="14"/>
              <w:jc w:val="both"/>
              <w:rPr>
                <w:rFonts w:ascii="Calibri Light" w:hAnsi="Calibri Light" w:cs="Calibri Light"/>
                <w:sz w:val="22"/>
                <w:szCs w:val="22"/>
                <w:lang w:val="en-ID"/>
              </w:rPr>
            </w:pPr>
            <w:r w:rsidRPr="002320B1">
              <w:rPr>
                <w:rFonts w:ascii="Calibri Light" w:hAnsi="Calibri Light" w:cs="Calibri Light"/>
                <w:sz w:val="22"/>
                <w:szCs w:val="22"/>
                <w:lang w:val="en-ID"/>
              </w:rPr>
              <w:t xml:space="preserve">Children show respect for the life of plants and animals by not damaging plants and not harming animals.  </w:t>
            </w:r>
          </w:p>
        </w:tc>
      </w:tr>
      <w:tr w:rsidR="009D7795" w:rsidRPr="009D7795" w14:paraId="264BE3BE" w14:textId="77777777" w:rsidTr="00DD5435">
        <w:tc>
          <w:tcPr>
            <w:tcW w:w="1782" w:type="dxa"/>
            <w:tcBorders>
              <w:top w:val="nil"/>
              <w:bottom w:val="single" w:sz="4" w:space="0" w:color="auto"/>
            </w:tcBorders>
          </w:tcPr>
          <w:p w14:paraId="1B18A5A2" w14:textId="77777777" w:rsidR="009D7795" w:rsidRPr="002320B1" w:rsidRDefault="009D7795" w:rsidP="006D182D">
            <w:pPr>
              <w:ind w:right="-1" w:hanging="14"/>
              <w:rPr>
                <w:rFonts w:ascii="Calibri Light" w:hAnsi="Calibri Light" w:cs="Calibri Light"/>
                <w:i/>
                <w:iCs/>
                <w:sz w:val="22"/>
                <w:szCs w:val="22"/>
                <w:lang w:val="en-ID"/>
              </w:rPr>
            </w:pPr>
          </w:p>
        </w:tc>
        <w:tc>
          <w:tcPr>
            <w:tcW w:w="2621" w:type="dxa"/>
            <w:tcBorders>
              <w:top w:val="single" w:sz="4" w:space="0" w:color="auto"/>
              <w:bottom w:val="single" w:sz="4" w:space="0" w:color="auto"/>
            </w:tcBorders>
          </w:tcPr>
          <w:p w14:paraId="1B96FA77" w14:textId="77777777" w:rsidR="009D7795" w:rsidRPr="002320B1" w:rsidRDefault="009D7795" w:rsidP="009660B3">
            <w:pPr>
              <w:ind w:right="-1" w:hanging="14"/>
              <w:rPr>
                <w:rFonts w:ascii="Calibri Light" w:hAnsi="Calibri Light" w:cs="Calibri Light"/>
                <w:sz w:val="22"/>
                <w:szCs w:val="22"/>
                <w:lang w:val="en-ID"/>
              </w:rPr>
            </w:pPr>
            <w:r w:rsidRPr="002320B1">
              <w:rPr>
                <w:rFonts w:ascii="Calibri Light" w:hAnsi="Calibri Light" w:cs="Calibri Light"/>
                <w:sz w:val="22"/>
                <w:szCs w:val="22"/>
                <w:lang w:val="en-ID"/>
              </w:rPr>
              <w:t>Participating in Collective Environmental Activities</w:t>
            </w:r>
          </w:p>
        </w:tc>
        <w:tc>
          <w:tcPr>
            <w:tcW w:w="4243" w:type="dxa"/>
            <w:tcBorders>
              <w:top w:val="single" w:sz="4" w:space="0" w:color="auto"/>
              <w:bottom w:val="single" w:sz="4" w:space="0" w:color="auto"/>
            </w:tcBorders>
          </w:tcPr>
          <w:p w14:paraId="0A136D11" w14:textId="77777777" w:rsidR="009D7795" w:rsidRPr="002320B1" w:rsidRDefault="009D7795" w:rsidP="002320B1">
            <w:pPr>
              <w:ind w:right="-1" w:hanging="14"/>
              <w:jc w:val="both"/>
              <w:rPr>
                <w:rFonts w:ascii="Calibri Light" w:hAnsi="Calibri Light" w:cs="Calibri Light"/>
                <w:sz w:val="22"/>
                <w:szCs w:val="22"/>
                <w:lang w:val="en-ID"/>
              </w:rPr>
            </w:pPr>
            <w:r w:rsidRPr="002320B1">
              <w:rPr>
                <w:rFonts w:ascii="Calibri Light" w:hAnsi="Calibri Light" w:cs="Calibri Light"/>
                <w:sz w:val="22"/>
                <w:szCs w:val="22"/>
                <w:lang w:val="en-ID"/>
              </w:rPr>
              <w:t>Children participate in environmental activities with friends and the community, such as clean-up projects and tree planting.</w:t>
            </w:r>
          </w:p>
        </w:tc>
      </w:tr>
      <w:tr w:rsidR="009D7795" w:rsidRPr="009D7795" w14:paraId="4DC7E2A6" w14:textId="77777777" w:rsidTr="006D182D">
        <w:tc>
          <w:tcPr>
            <w:tcW w:w="1782" w:type="dxa"/>
            <w:tcBorders>
              <w:top w:val="single" w:sz="4" w:space="0" w:color="auto"/>
            </w:tcBorders>
          </w:tcPr>
          <w:p w14:paraId="486CBD33" w14:textId="77777777" w:rsidR="009D7795" w:rsidRPr="002320B1" w:rsidRDefault="009D7795" w:rsidP="006D182D">
            <w:pPr>
              <w:ind w:right="-1" w:hanging="14"/>
              <w:rPr>
                <w:rFonts w:ascii="Calibri Light" w:hAnsi="Calibri Light" w:cs="Calibri Light"/>
                <w:b/>
                <w:bCs/>
                <w:i/>
                <w:iCs/>
                <w:sz w:val="22"/>
                <w:szCs w:val="22"/>
                <w:lang w:val="en-ID"/>
              </w:rPr>
            </w:pPr>
            <w:r w:rsidRPr="002320B1">
              <w:rPr>
                <w:rFonts w:ascii="Calibri Light" w:hAnsi="Calibri Light" w:cs="Calibri Light"/>
                <w:b/>
                <w:bCs/>
                <w:sz w:val="22"/>
                <w:szCs w:val="22"/>
                <w:lang w:val="en-ID"/>
              </w:rPr>
              <w:t xml:space="preserve">Environmental Management Skills </w:t>
            </w:r>
          </w:p>
        </w:tc>
        <w:tc>
          <w:tcPr>
            <w:tcW w:w="2621" w:type="dxa"/>
            <w:tcBorders>
              <w:top w:val="single" w:sz="4" w:space="0" w:color="auto"/>
            </w:tcBorders>
          </w:tcPr>
          <w:p w14:paraId="0EA32AD1" w14:textId="77777777" w:rsidR="009D7795" w:rsidRPr="002320B1" w:rsidRDefault="009D7795" w:rsidP="009660B3">
            <w:pPr>
              <w:ind w:right="-1" w:hanging="14"/>
              <w:rPr>
                <w:rFonts w:ascii="Calibri Light" w:hAnsi="Calibri Light" w:cs="Calibri Light"/>
                <w:sz w:val="22"/>
                <w:szCs w:val="22"/>
                <w:lang w:val="en-ID"/>
              </w:rPr>
            </w:pPr>
            <w:r w:rsidRPr="002320B1">
              <w:rPr>
                <w:rFonts w:ascii="Calibri Light" w:hAnsi="Calibri Light" w:cs="Calibri Light"/>
                <w:sz w:val="22"/>
                <w:szCs w:val="22"/>
                <w:lang w:val="en-ID"/>
              </w:rPr>
              <w:t>Planning and Implementing Environmental Projects</w:t>
            </w:r>
          </w:p>
        </w:tc>
        <w:tc>
          <w:tcPr>
            <w:tcW w:w="4243" w:type="dxa"/>
            <w:tcBorders>
              <w:top w:val="single" w:sz="4" w:space="0" w:color="auto"/>
            </w:tcBorders>
          </w:tcPr>
          <w:p w14:paraId="24AE4CE0" w14:textId="77777777" w:rsidR="009D7795" w:rsidRPr="002320B1" w:rsidRDefault="009D7795" w:rsidP="002320B1">
            <w:pPr>
              <w:ind w:right="-1" w:hanging="14"/>
              <w:jc w:val="both"/>
              <w:rPr>
                <w:rFonts w:ascii="Calibri Light" w:hAnsi="Calibri Light" w:cs="Calibri Light"/>
                <w:sz w:val="22"/>
                <w:szCs w:val="22"/>
                <w:lang w:val="en-ID"/>
              </w:rPr>
            </w:pPr>
            <w:r w:rsidRPr="002320B1">
              <w:rPr>
                <w:rFonts w:ascii="Calibri Light" w:hAnsi="Calibri Light" w:cs="Calibri Light"/>
                <w:sz w:val="22"/>
                <w:szCs w:val="22"/>
                <w:lang w:val="en-ID"/>
              </w:rPr>
              <w:t xml:space="preserve">Children are able to plan and carry out simple environmental projects, such as creating a small garden or vegetable patch.  </w:t>
            </w:r>
          </w:p>
        </w:tc>
      </w:tr>
      <w:tr w:rsidR="009D7795" w:rsidRPr="009D7795" w14:paraId="234EC788" w14:textId="77777777" w:rsidTr="00DD5435">
        <w:tc>
          <w:tcPr>
            <w:tcW w:w="1782" w:type="dxa"/>
          </w:tcPr>
          <w:p w14:paraId="084ED9C4" w14:textId="77777777" w:rsidR="009D7795" w:rsidRPr="002320B1" w:rsidRDefault="009D7795" w:rsidP="006D182D">
            <w:pPr>
              <w:ind w:right="-1" w:hanging="14"/>
              <w:rPr>
                <w:rFonts w:ascii="Calibri Light" w:hAnsi="Calibri Light" w:cs="Calibri Light"/>
                <w:sz w:val="22"/>
                <w:szCs w:val="22"/>
                <w:lang w:val="en-ID"/>
              </w:rPr>
            </w:pPr>
          </w:p>
        </w:tc>
        <w:tc>
          <w:tcPr>
            <w:tcW w:w="2621" w:type="dxa"/>
            <w:tcBorders>
              <w:bottom w:val="nil"/>
            </w:tcBorders>
          </w:tcPr>
          <w:p w14:paraId="5404F76A" w14:textId="77777777" w:rsidR="009D7795" w:rsidRPr="002320B1" w:rsidRDefault="009D7795" w:rsidP="009660B3">
            <w:pPr>
              <w:ind w:right="-1" w:hanging="14"/>
              <w:rPr>
                <w:rFonts w:ascii="Calibri Light" w:hAnsi="Calibri Light" w:cs="Calibri Light"/>
                <w:sz w:val="22"/>
                <w:szCs w:val="22"/>
                <w:lang w:val="en-ID"/>
              </w:rPr>
            </w:pPr>
            <w:r w:rsidRPr="002320B1">
              <w:rPr>
                <w:rFonts w:ascii="Calibri Light" w:hAnsi="Calibri Light" w:cs="Calibri Light"/>
                <w:sz w:val="22"/>
                <w:szCs w:val="22"/>
                <w:lang w:val="en-ID"/>
              </w:rPr>
              <w:t xml:space="preserve">Managing Waste Effectively </w:t>
            </w:r>
          </w:p>
        </w:tc>
        <w:tc>
          <w:tcPr>
            <w:tcW w:w="4243" w:type="dxa"/>
            <w:tcBorders>
              <w:bottom w:val="nil"/>
            </w:tcBorders>
          </w:tcPr>
          <w:p w14:paraId="5D9474B9" w14:textId="77777777" w:rsidR="009D7795" w:rsidRPr="002320B1" w:rsidRDefault="009D7795" w:rsidP="002320B1">
            <w:pPr>
              <w:ind w:right="-1" w:hanging="14"/>
              <w:jc w:val="both"/>
              <w:rPr>
                <w:rFonts w:ascii="Calibri Light" w:hAnsi="Calibri Light" w:cs="Calibri Light"/>
                <w:sz w:val="22"/>
                <w:szCs w:val="22"/>
                <w:lang w:val="en-ID"/>
              </w:rPr>
            </w:pPr>
            <w:r w:rsidRPr="002320B1">
              <w:rPr>
                <w:rFonts w:ascii="Calibri Light" w:hAnsi="Calibri Light" w:cs="Calibri Light"/>
                <w:sz w:val="22"/>
                <w:szCs w:val="22"/>
                <w:lang w:val="en-ID"/>
              </w:rPr>
              <w:t xml:space="preserve">Children are able to identify types of waste and practice proper waste management, such as separating organic and inorganic waste.  </w:t>
            </w:r>
          </w:p>
        </w:tc>
      </w:tr>
      <w:tr w:rsidR="009D7795" w:rsidRPr="009D7795" w14:paraId="58F6A8AC" w14:textId="77777777" w:rsidTr="00DD5435">
        <w:tc>
          <w:tcPr>
            <w:tcW w:w="1782" w:type="dxa"/>
          </w:tcPr>
          <w:p w14:paraId="20497C95" w14:textId="77777777" w:rsidR="009D7795" w:rsidRPr="002320B1" w:rsidRDefault="009D7795" w:rsidP="006D182D">
            <w:pPr>
              <w:ind w:right="-1" w:hanging="14"/>
              <w:rPr>
                <w:rFonts w:ascii="Calibri Light" w:hAnsi="Calibri Light" w:cs="Calibri Light"/>
                <w:sz w:val="22"/>
                <w:szCs w:val="22"/>
                <w:lang w:val="en-ID"/>
              </w:rPr>
            </w:pPr>
          </w:p>
        </w:tc>
        <w:tc>
          <w:tcPr>
            <w:tcW w:w="2621" w:type="dxa"/>
            <w:tcBorders>
              <w:top w:val="nil"/>
              <w:bottom w:val="single" w:sz="4" w:space="0" w:color="auto"/>
            </w:tcBorders>
          </w:tcPr>
          <w:p w14:paraId="3E3D213E" w14:textId="77777777" w:rsidR="009D7795" w:rsidRPr="002320B1" w:rsidRDefault="009D7795" w:rsidP="009660B3">
            <w:pPr>
              <w:ind w:right="-1" w:hanging="14"/>
              <w:rPr>
                <w:rFonts w:ascii="Calibri Light" w:hAnsi="Calibri Light" w:cs="Calibri Light"/>
                <w:sz w:val="22"/>
                <w:szCs w:val="22"/>
                <w:lang w:val="en-ID"/>
              </w:rPr>
            </w:pPr>
            <w:r w:rsidRPr="002320B1">
              <w:rPr>
                <w:rFonts w:ascii="Calibri Light" w:hAnsi="Calibri Light" w:cs="Calibri Light"/>
                <w:sz w:val="22"/>
                <w:szCs w:val="22"/>
                <w:lang w:val="en-ID"/>
              </w:rPr>
              <w:t>Conserving and Managing Natural Resources</w:t>
            </w:r>
          </w:p>
        </w:tc>
        <w:tc>
          <w:tcPr>
            <w:tcW w:w="4243" w:type="dxa"/>
            <w:tcBorders>
              <w:top w:val="nil"/>
              <w:bottom w:val="single" w:sz="4" w:space="0" w:color="auto"/>
            </w:tcBorders>
          </w:tcPr>
          <w:p w14:paraId="4A311B71" w14:textId="77777777" w:rsidR="009D7795" w:rsidRPr="002320B1" w:rsidRDefault="009D7795" w:rsidP="002320B1">
            <w:pPr>
              <w:ind w:right="-1" w:hanging="14"/>
              <w:jc w:val="both"/>
              <w:rPr>
                <w:rFonts w:ascii="Calibri Light" w:hAnsi="Calibri Light" w:cs="Calibri Light"/>
                <w:sz w:val="22"/>
                <w:szCs w:val="22"/>
                <w:lang w:val="en-ID"/>
              </w:rPr>
            </w:pPr>
            <w:r w:rsidRPr="002320B1">
              <w:rPr>
                <w:rFonts w:ascii="Calibri Light" w:hAnsi="Calibri Light" w:cs="Calibri Light"/>
                <w:sz w:val="22"/>
                <w:szCs w:val="22"/>
                <w:lang w:val="en-ID"/>
              </w:rPr>
              <w:t xml:space="preserve">Children apply techniques for conserving and managing natural resources like water and energy in their daily lives.  </w:t>
            </w:r>
          </w:p>
        </w:tc>
      </w:tr>
      <w:tr w:rsidR="009D7795" w:rsidRPr="009D7795" w14:paraId="13FF7E80" w14:textId="77777777" w:rsidTr="00DD5435">
        <w:tc>
          <w:tcPr>
            <w:tcW w:w="1782" w:type="dxa"/>
            <w:tcBorders>
              <w:bottom w:val="nil"/>
            </w:tcBorders>
          </w:tcPr>
          <w:p w14:paraId="09B1BA89" w14:textId="77777777" w:rsidR="009D7795" w:rsidRPr="002320B1" w:rsidRDefault="009D7795" w:rsidP="006D182D">
            <w:pPr>
              <w:ind w:right="-1" w:hanging="14"/>
              <w:rPr>
                <w:rFonts w:ascii="Calibri Light" w:hAnsi="Calibri Light" w:cs="Calibri Light"/>
                <w:sz w:val="22"/>
                <w:szCs w:val="22"/>
                <w:lang w:val="en-ID"/>
              </w:rPr>
            </w:pPr>
          </w:p>
        </w:tc>
        <w:tc>
          <w:tcPr>
            <w:tcW w:w="2621" w:type="dxa"/>
            <w:tcBorders>
              <w:top w:val="single" w:sz="4" w:space="0" w:color="auto"/>
              <w:bottom w:val="single" w:sz="4" w:space="0" w:color="auto"/>
            </w:tcBorders>
          </w:tcPr>
          <w:p w14:paraId="024DCA67" w14:textId="77777777" w:rsidR="009D7795" w:rsidRPr="002320B1" w:rsidRDefault="009D7795" w:rsidP="009660B3">
            <w:pPr>
              <w:ind w:right="-1" w:hanging="14"/>
              <w:rPr>
                <w:rFonts w:ascii="Calibri Light" w:hAnsi="Calibri Light" w:cs="Calibri Light"/>
                <w:sz w:val="22"/>
                <w:szCs w:val="22"/>
                <w:lang w:val="en-ID"/>
              </w:rPr>
            </w:pPr>
            <w:r w:rsidRPr="002320B1">
              <w:rPr>
                <w:rFonts w:ascii="Calibri Light" w:hAnsi="Calibri Light" w:cs="Calibri Light"/>
                <w:sz w:val="22"/>
                <w:szCs w:val="22"/>
                <w:lang w:val="en-ID"/>
              </w:rPr>
              <w:t>Monitoring and Evaluating Environmental Conditions</w:t>
            </w:r>
          </w:p>
        </w:tc>
        <w:tc>
          <w:tcPr>
            <w:tcW w:w="4243" w:type="dxa"/>
            <w:tcBorders>
              <w:top w:val="single" w:sz="4" w:space="0" w:color="auto"/>
              <w:bottom w:val="single" w:sz="4" w:space="0" w:color="auto"/>
            </w:tcBorders>
          </w:tcPr>
          <w:p w14:paraId="7D5A8078" w14:textId="77777777" w:rsidR="009D7795" w:rsidRPr="002320B1" w:rsidRDefault="009D7795" w:rsidP="002320B1">
            <w:pPr>
              <w:ind w:right="-1" w:hanging="14"/>
              <w:jc w:val="both"/>
              <w:rPr>
                <w:rFonts w:ascii="Calibri Light" w:hAnsi="Calibri Light" w:cs="Calibri Light"/>
                <w:sz w:val="22"/>
                <w:szCs w:val="22"/>
                <w:lang w:val="en-ID"/>
              </w:rPr>
            </w:pPr>
            <w:r w:rsidRPr="002320B1">
              <w:rPr>
                <w:rFonts w:ascii="Calibri Light" w:hAnsi="Calibri Light" w:cs="Calibri Light"/>
                <w:sz w:val="22"/>
                <w:szCs w:val="22"/>
                <w:lang w:val="en-ID"/>
              </w:rPr>
              <w:t xml:space="preserve">Children are able to conduct simple observations of their surrounding environment and make notes and simple reports about their findings.  </w:t>
            </w:r>
          </w:p>
        </w:tc>
      </w:tr>
      <w:tr w:rsidR="009D7795" w:rsidRPr="009D7795" w14:paraId="2159EBC8" w14:textId="77777777" w:rsidTr="00DD5435">
        <w:tc>
          <w:tcPr>
            <w:tcW w:w="1782" w:type="dxa"/>
            <w:tcBorders>
              <w:top w:val="nil"/>
              <w:bottom w:val="single" w:sz="4" w:space="0" w:color="auto"/>
            </w:tcBorders>
          </w:tcPr>
          <w:p w14:paraId="4BA4A521" w14:textId="77777777" w:rsidR="009D7795" w:rsidRPr="002320B1" w:rsidRDefault="009D7795" w:rsidP="006D182D">
            <w:pPr>
              <w:ind w:right="-1" w:hanging="14"/>
              <w:rPr>
                <w:rFonts w:ascii="Calibri Light" w:hAnsi="Calibri Light" w:cs="Calibri Light"/>
                <w:sz w:val="22"/>
                <w:szCs w:val="22"/>
                <w:lang w:val="en-ID"/>
              </w:rPr>
            </w:pPr>
          </w:p>
        </w:tc>
        <w:tc>
          <w:tcPr>
            <w:tcW w:w="2621" w:type="dxa"/>
            <w:tcBorders>
              <w:top w:val="single" w:sz="4" w:space="0" w:color="auto"/>
              <w:bottom w:val="single" w:sz="4" w:space="0" w:color="auto"/>
            </w:tcBorders>
          </w:tcPr>
          <w:p w14:paraId="065FB869" w14:textId="77777777" w:rsidR="009D7795" w:rsidRPr="002320B1" w:rsidRDefault="009D7795" w:rsidP="009660B3">
            <w:pPr>
              <w:ind w:right="-1" w:hanging="14"/>
              <w:rPr>
                <w:rFonts w:ascii="Calibri Light" w:hAnsi="Calibri Light" w:cs="Calibri Light"/>
                <w:sz w:val="22"/>
                <w:szCs w:val="22"/>
                <w:lang w:val="en-ID"/>
              </w:rPr>
            </w:pPr>
            <w:r w:rsidRPr="002320B1">
              <w:rPr>
                <w:rFonts w:ascii="Calibri Light" w:hAnsi="Calibri Light" w:cs="Calibri Light"/>
                <w:sz w:val="22"/>
                <w:szCs w:val="22"/>
                <w:lang w:val="en-ID"/>
              </w:rPr>
              <w:t>Developing Environmentally Friendly Habits</w:t>
            </w:r>
          </w:p>
        </w:tc>
        <w:tc>
          <w:tcPr>
            <w:tcW w:w="4243" w:type="dxa"/>
            <w:tcBorders>
              <w:top w:val="single" w:sz="4" w:space="0" w:color="auto"/>
              <w:bottom w:val="single" w:sz="4" w:space="0" w:color="auto"/>
            </w:tcBorders>
          </w:tcPr>
          <w:p w14:paraId="21324A52" w14:textId="77777777" w:rsidR="009D7795" w:rsidRPr="002320B1" w:rsidRDefault="009D7795" w:rsidP="002320B1">
            <w:pPr>
              <w:ind w:right="-1" w:hanging="14"/>
              <w:jc w:val="both"/>
              <w:rPr>
                <w:rFonts w:ascii="Calibri Light" w:hAnsi="Calibri Light" w:cs="Calibri Light"/>
                <w:sz w:val="22"/>
                <w:szCs w:val="22"/>
                <w:lang w:val="en-ID"/>
              </w:rPr>
            </w:pPr>
            <w:r w:rsidRPr="002320B1">
              <w:rPr>
                <w:rFonts w:ascii="Calibri Light" w:hAnsi="Calibri Light" w:cs="Calibri Light"/>
                <w:sz w:val="22"/>
                <w:szCs w:val="22"/>
                <w:lang w:val="en-ID"/>
              </w:rPr>
              <w:t>Children are able to identify and develop environmentally friendly habits in their daily lives, such as bringing their own water bottles and using reusable shopping bags.</w:t>
            </w:r>
          </w:p>
        </w:tc>
      </w:tr>
      <w:tr w:rsidR="009D7795" w:rsidRPr="009D7795" w14:paraId="40F46FD6" w14:textId="77777777" w:rsidTr="00DD5435">
        <w:tc>
          <w:tcPr>
            <w:tcW w:w="1782" w:type="dxa"/>
            <w:tcBorders>
              <w:top w:val="single" w:sz="4" w:space="0" w:color="auto"/>
            </w:tcBorders>
          </w:tcPr>
          <w:p w14:paraId="11B70FC8" w14:textId="77777777" w:rsidR="009D7795" w:rsidRPr="002320B1" w:rsidRDefault="009D7795" w:rsidP="006D182D">
            <w:pPr>
              <w:ind w:right="-1" w:hanging="14"/>
              <w:rPr>
                <w:rFonts w:ascii="Calibri Light" w:hAnsi="Calibri Light" w:cs="Calibri Light"/>
                <w:b/>
                <w:bCs/>
                <w:i/>
                <w:iCs/>
                <w:sz w:val="22"/>
                <w:szCs w:val="22"/>
                <w:lang w:val="en-ID"/>
              </w:rPr>
            </w:pPr>
            <w:r w:rsidRPr="002320B1">
              <w:rPr>
                <w:rFonts w:ascii="Calibri Light" w:hAnsi="Calibri Light" w:cs="Calibri Light"/>
                <w:b/>
                <w:bCs/>
                <w:sz w:val="22"/>
                <w:szCs w:val="22"/>
                <w:lang w:val="en-ID"/>
              </w:rPr>
              <w:t xml:space="preserve">Participation in Environmental Sustainability </w:t>
            </w:r>
          </w:p>
        </w:tc>
        <w:tc>
          <w:tcPr>
            <w:tcW w:w="2621" w:type="dxa"/>
            <w:tcBorders>
              <w:top w:val="single" w:sz="4" w:space="0" w:color="auto"/>
              <w:bottom w:val="single" w:sz="4" w:space="0" w:color="auto"/>
            </w:tcBorders>
          </w:tcPr>
          <w:p w14:paraId="36E52102" w14:textId="77777777" w:rsidR="009D7795" w:rsidRPr="002320B1" w:rsidRDefault="009D7795" w:rsidP="009660B3">
            <w:pPr>
              <w:ind w:right="-1" w:hanging="14"/>
              <w:rPr>
                <w:rFonts w:ascii="Calibri Light" w:hAnsi="Calibri Light" w:cs="Calibri Light"/>
                <w:sz w:val="22"/>
                <w:szCs w:val="22"/>
                <w:lang w:val="en-ID"/>
              </w:rPr>
            </w:pPr>
            <w:r w:rsidRPr="002320B1">
              <w:rPr>
                <w:rFonts w:ascii="Calibri Light" w:hAnsi="Calibri Light" w:cs="Calibri Light"/>
                <w:sz w:val="22"/>
                <w:szCs w:val="22"/>
                <w:lang w:val="en-ID"/>
              </w:rPr>
              <w:t>Participating in Environmental Clean-Up Activities</w:t>
            </w:r>
          </w:p>
        </w:tc>
        <w:tc>
          <w:tcPr>
            <w:tcW w:w="4243" w:type="dxa"/>
            <w:tcBorders>
              <w:top w:val="single" w:sz="4" w:space="0" w:color="auto"/>
              <w:bottom w:val="single" w:sz="4" w:space="0" w:color="auto"/>
            </w:tcBorders>
          </w:tcPr>
          <w:p w14:paraId="0F3009CB" w14:textId="77777777" w:rsidR="009D7795" w:rsidRPr="002320B1" w:rsidRDefault="009D7795" w:rsidP="002320B1">
            <w:pPr>
              <w:ind w:right="-1" w:hanging="14"/>
              <w:jc w:val="both"/>
              <w:rPr>
                <w:rFonts w:ascii="Calibri Light" w:hAnsi="Calibri Light" w:cs="Calibri Light"/>
                <w:sz w:val="22"/>
                <w:szCs w:val="22"/>
                <w:lang w:val="en-ID"/>
              </w:rPr>
            </w:pPr>
            <w:r w:rsidRPr="002320B1">
              <w:rPr>
                <w:rFonts w:ascii="Calibri Light" w:hAnsi="Calibri Light" w:cs="Calibri Light"/>
                <w:sz w:val="22"/>
                <w:szCs w:val="22"/>
                <w:lang w:val="en-ID"/>
              </w:rPr>
              <w:t xml:space="preserve">Children actively participate in environmental clean-up activities at school and its surroundings, such as cleaning play areas and collecting trash.  </w:t>
            </w:r>
          </w:p>
        </w:tc>
      </w:tr>
      <w:tr w:rsidR="009D7795" w:rsidRPr="009D7795" w14:paraId="7B2F7680" w14:textId="77777777" w:rsidTr="00DD5435">
        <w:tc>
          <w:tcPr>
            <w:tcW w:w="1782" w:type="dxa"/>
          </w:tcPr>
          <w:p w14:paraId="7C733C54" w14:textId="77777777" w:rsidR="009D7795" w:rsidRPr="002320B1" w:rsidRDefault="009D7795" w:rsidP="006D182D">
            <w:pPr>
              <w:ind w:right="-1" w:hanging="14"/>
              <w:rPr>
                <w:rFonts w:ascii="Calibri Light" w:hAnsi="Calibri Light" w:cs="Calibri Light"/>
                <w:sz w:val="22"/>
                <w:szCs w:val="22"/>
                <w:lang w:val="en-ID"/>
              </w:rPr>
            </w:pPr>
          </w:p>
        </w:tc>
        <w:tc>
          <w:tcPr>
            <w:tcW w:w="2621" w:type="dxa"/>
            <w:tcBorders>
              <w:top w:val="single" w:sz="4" w:space="0" w:color="auto"/>
              <w:bottom w:val="single" w:sz="4" w:space="0" w:color="auto"/>
            </w:tcBorders>
          </w:tcPr>
          <w:p w14:paraId="6BDE6FAE" w14:textId="77777777" w:rsidR="009D7795" w:rsidRPr="002320B1" w:rsidRDefault="009D7795" w:rsidP="009660B3">
            <w:pPr>
              <w:ind w:right="-1" w:hanging="14"/>
              <w:rPr>
                <w:rFonts w:ascii="Calibri Light" w:hAnsi="Calibri Light" w:cs="Calibri Light"/>
                <w:sz w:val="22"/>
                <w:szCs w:val="22"/>
                <w:lang w:val="en-ID"/>
              </w:rPr>
            </w:pPr>
            <w:r w:rsidRPr="002320B1">
              <w:rPr>
                <w:rFonts w:ascii="Calibri Light" w:hAnsi="Calibri Light" w:cs="Calibri Light"/>
                <w:sz w:val="22"/>
                <w:szCs w:val="22"/>
                <w:lang w:val="en-ID"/>
              </w:rPr>
              <w:t>Participating in Planting and Plant Care Projects</w:t>
            </w:r>
          </w:p>
        </w:tc>
        <w:tc>
          <w:tcPr>
            <w:tcW w:w="4243" w:type="dxa"/>
            <w:tcBorders>
              <w:top w:val="single" w:sz="4" w:space="0" w:color="auto"/>
              <w:bottom w:val="single" w:sz="4" w:space="0" w:color="auto"/>
            </w:tcBorders>
          </w:tcPr>
          <w:p w14:paraId="4F6F4824" w14:textId="77777777" w:rsidR="009D7795" w:rsidRPr="002320B1" w:rsidRDefault="009D7795" w:rsidP="002320B1">
            <w:pPr>
              <w:ind w:right="-1" w:hanging="14"/>
              <w:jc w:val="both"/>
              <w:rPr>
                <w:rFonts w:ascii="Calibri Light" w:hAnsi="Calibri Light" w:cs="Calibri Light"/>
                <w:sz w:val="22"/>
                <w:szCs w:val="22"/>
                <w:lang w:val="en-ID"/>
              </w:rPr>
            </w:pPr>
            <w:r w:rsidRPr="002320B1">
              <w:rPr>
                <w:rFonts w:ascii="Calibri Light" w:hAnsi="Calibri Light" w:cs="Calibri Light"/>
                <w:sz w:val="22"/>
                <w:szCs w:val="22"/>
                <w:lang w:val="en-ID"/>
              </w:rPr>
              <w:t xml:space="preserve">Children are involved in planting and caring for plants at school, such as planting flowers or vegetables and watering and maintaining them regularly.  </w:t>
            </w:r>
          </w:p>
        </w:tc>
      </w:tr>
      <w:tr w:rsidR="009D7795" w:rsidRPr="009D7795" w14:paraId="5E8BB216" w14:textId="77777777" w:rsidTr="00DD5435">
        <w:trPr>
          <w:trHeight w:val="77"/>
        </w:trPr>
        <w:tc>
          <w:tcPr>
            <w:tcW w:w="1782" w:type="dxa"/>
          </w:tcPr>
          <w:p w14:paraId="66E1FC24" w14:textId="77777777" w:rsidR="009D7795" w:rsidRPr="002320B1" w:rsidRDefault="009D7795" w:rsidP="006D182D">
            <w:pPr>
              <w:ind w:right="-1" w:hanging="14"/>
              <w:rPr>
                <w:rFonts w:ascii="Calibri Light" w:hAnsi="Calibri Light" w:cs="Calibri Light"/>
                <w:sz w:val="22"/>
                <w:szCs w:val="22"/>
                <w:lang w:val="en-ID"/>
              </w:rPr>
            </w:pPr>
          </w:p>
        </w:tc>
        <w:tc>
          <w:tcPr>
            <w:tcW w:w="2621" w:type="dxa"/>
            <w:tcBorders>
              <w:top w:val="single" w:sz="4" w:space="0" w:color="auto"/>
            </w:tcBorders>
          </w:tcPr>
          <w:p w14:paraId="0692E3CC" w14:textId="77777777" w:rsidR="009D7795" w:rsidRPr="002320B1" w:rsidRDefault="009D7795" w:rsidP="009660B3">
            <w:pPr>
              <w:ind w:right="-1" w:hanging="14"/>
              <w:rPr>
                <w:rFonts w:ascii="Calibri Light" w:hAnsi="Calibri Light" w:cs="Calibri Light"/>
                <w:sz w:val="22"/>
                <w:szCs w:val="22"/>
                <w:lang w:val="en-ID"/>
              </w:rPr>
            </w:pPr>
            <w:r w:rsidRPr="002320B1">
              <w:rPr>
                <w:rFonts w:ascii="Calibri Light" w:hAnsi="Calibri Light" w:cs="Calibri Light"/>
                <w:sz w:val="22"/>
                <w:szCs w:val="22"/>
                <w:lang w:val="en-ID"/>
              </w:rPr>
              <w:t>Taking Part in Environmental Campaigns</w:t>
            </w:r>
          </w:p>
        </w:tc>
        <w:tc>
          <w:tcPr>
            <w:tcW w:w="4243" w:type="dxa"/>
            <w:tcBorders>
              <w:top w:val="single" w:sz="4" w:space="0" w:color="auto"/>
            </w:tcBorders>
          </w:tcPr>
          <w:p w14:paraId="4C39C01B" w14:textId="77777777" w:rsidR="009D7795" w:rsidRPr="002320B1" w:rsidRDefault="009D7795" w:rsidP="002320B1">
            <w:pPr>
              <w:ind w:right="-1" w:hanging="14"/>
              <w:jc w:val="both"/>
              <w:rPr>
                <w:rFonts w:ascii="Calibri Light" w:hAnsi="Calibri Light" w:cs="Calibri Light"/>
                <w:sz w:val="22"/>
                <w:szCs w:val="22"/>
                <w:lang w:val="en-ID"/>
              </w:rPr>
            </w:pPr>
            <w:r w:rsidRPr="002320B1">
              <w:rPr>
                <w:rFonts w:ascii="Calibri Light" w:hAnsi="Calibri Light" w:cs="Calibri Light"/>
                <w:sz w:val="22"/>
                <w:szCs w:val="22"/>
                <w:lang w:val="en-ID"/>
              </w:rPr>
              <w:t>Children take part in environmental campaigns organized by the school or community, such as campaigns to reduce plastic use and campaigns for energy conservation.</w:t>
            </w:r>
          </w:p>
        </w:tc>
      </w:tr>
    </w:tbl>
    <w:p w14:paraId="0147D410" w14:textId="77777777" w:rsidR="009D7795" w:rsidRPr="009D7795" w:rsidRDefault="009D7795" w:rsidP="009D7795">
      <w:pPr>
        <w:spacing w:before="120" w:after="120"/>
        <w:ind w:left="440" w:right="-1" w:hanging="14"/>
        <w:jc w:val="both"/>
        <w:rPr>
          <w:rFonts w:ascii="Calibri Light" w:hAnsi="Calibri Light" w:cs="Calibri Light"/>
          <w:sz w:val="24"/>
          <w:szCs w:val="24"/>
          <w:lang w:val="en-ID"/>
        </w:rPr>
      </w:pPr>
      <w:r w:rsidRPr="009D7795">
        <w:rPr>
          <w:rFonts w:ascii="Calibri Light" w:hAnsi="Calibri Light" w:cs="Calibri Light"/>
          <w:sz w:val="24"/>
          <w:szCs w:val="24"/>
          <w:lang w:val="en-ID"/>
        </w:rPr>
        <w:t xml:space="preserve">Specific Indicators Evaluation Indonesian Nature-Based ECE Curriculum in </w:t>
      </w:r>
      <w:proofErr w:type="spellStart"/>
      <w:r w:rsidRPr="009D7795">
        <w:rPr>
          <w:rFonts w:ascii="Calibri Light" w:hAnsi="Calibri Light" w:cs="Calibri Light"/>
          <w:sz w:val="24"/>
          <w:szCs w:val="24"/>
          <w:lang w:val="en-ID"/>
        </w:rPr>
        <w:t>tabel</w:t>
      </w:r>
      <w:proofErr w:type="spellEnd"/>
      <w:r w:rsidRPr="009D7795">
        <w:rPr>
          <w:rFonts w:ascii="Calibri Light" w:hAnsi="Calibri Light" w:cs="Calibri Light"/>
          <w:sz w:val="24"/>
          <w:szCs w:val="24"/>
          <w:lang w:val="en-ID"/>
        </w:rPr>
        <w:t xml:space="preserve"> 7 is in line with (1) PBLHS Movement (</w:t>
      </w:r>
      <w:proofErr w:type="spellStart"/>
      <w:r w:rsidRPr="009D7795">
        <w:rPr>
          <w:rFonts w:ascii="Calibri Light" w:hAnsi="Calibri Light" w:cs="Calibri Light"/>
          <w:sz w:val="24"/>
          <w:szCs w:val="24"/>
          <w:lang w:val="en-ID"/>
        </w:rPr>
        <w:t>Peduli</w:t>
      </w:r>
      <w:proofErr w:type="spellEnd"/>
      <w:r w:rsidRPr="009D7795">
        <w:rPr>
          <w:rFonts w:ascii="Calibri Light" w:hAnsi="Calibri Light" w:cs="Calibri Light"/>
          <w:sz w:val="24"/>
          <w:szCs w:val="24"/>
          <w:lang w:val="en-ID"/>
        </w:rPr>
        <w:t xml:space="preserve"> dan </w:t>
      </w:r>
      <w:proofErr w:type="spellStart"/>
      <w:r w:rsidRPr="009D7795">
        <w:rPr>
          <w:rFonts w:ascii="Calibri Light" w:hAnsi="Calibri Light" w:cs="Calibri Light"/>
          <w:sz w:val="24"/>
          <w:szCs w:val="24"/>
          <w:lang w:val="en-ID"/>
        </w:rPr>
        <w:t>Berbudaya</w:t>
      </w:r>
      <w:proofErr w:type="spellEnd"/>
      <w:r w:rsidRPr="009D7795">
        <w:rPr>
          <w:rFonts w:ascii="Calibri Light" w:hAnsi="Calibri Light" w:cs="Calibri Light"/>
          <w:sz w:val="24"/>
          <w:szCs w:val="24"/>
          <w:lang w:val="en-ID"/>
        </w:rPr>
        <w:t xml:space="preserve"> </w:t>
      </w:r>
      <w:proofErr w:type="spellStart"/>
      <w:r w:rsidRPr="009D7795">
        <w:rPr>
          <w:rFonts w:ascii="Calibri Light" w:hAnsi="Calibri Light" w:cs="Calibri Light"/>
          <w:sz w:val="24"/>
          <w:szCs w:val="24"/>
          <w:lang w:val="en-ID"/>
        </w:rPr>
        <w:t>Lingkungan</w:t>
      </w:r>
      <w:proofErr w:type="spellEnd"/>
      <w:r w:rsidRPr="009D7795">
        <w:rPr>
          <w:rFonts w:ascii="Calibri Light" w:hAnsi="Calibri Light" w:cs="Calibri Light"/>
          <w:sz w:val="24"/>
          <w:szCs w:val="24"/>
          <w:lang w:val="en-ID"/>
        </w:rPr>
        <w:t xml:space="preserve"> Hidup di </w:t>
      </w:r>
      <w:proofErr w:type="spellStart"/>
      <w:r w:rsidRPr="009D7795">
        <w:rPr>
          <w:rFonts w:ascii="Calibri Light" w:hAnsi="Calibri Light" w:cs="Calibri Light"/>
          <w:sz w:val="24"/>
          <w:szCs w:val="24"/>
          <w:lang w:val="en-ID"/>
        </w:rPr>
        <w:t>Sekolah</w:t>
      </w:r>
      <w:proofErr w:type="spellEnd"/>
      <w:r w:rsidRPr="009D7795">
        <w:rPr>
          <w:rFonts w:ascii="Calibri Light" w:hAnsi="Calibri Light" w:cs="Calibri Light"/>
          <w:sz w:val="24"/>
          <w:szCs w:val="24"/>
          <w:lang w:val="en-ID"/>
        </w:rPr>
        <w:t xml:space="preserve">/ Caring for and Cultivating Environmental Awareness in Schools) in Regulation of the Caring and Environmentally Aware Movement in Schools with SNEE such as The Implementation of Environmentally Friendly Behaviour, Energy Conservation, Water Conservation, and Disaster Resilience. (2) The element of moral conduct toward nature for ECE in Regulation of the Dimensions, Elements, and Sub-elements of the Pancasila Student Profile in the Merdeka Curriculum with SNEE that Understanding Earth's Ecosystem Connections and Protecting the Natural Environment. </w:t>
      </w:r>
      <w:proofErr w:type="gramStart"/>
      <w:r w:rsidRPr="009D7795">
        <w:rPr>
          <w:rFonts w:ascii="Calibri Light" w:hAnsi="Calibri Light" w:cs="Calibri Light"/>
          <w:sz w:val="24"/>
          <w:szCs w:val="24"/>
          <w:lang w:val="en-ID"/>
        </w:rPr>
        <w:t>And  (</w:t>
      </w:r>
      <w:proofErr w:type="gramEnd"/>
      <w:r w:rsidRPr="009D7795">
        <w:rPr>
          <w:rFonts w:ascii="Calibri Light" w:hAnsi="Calibri Light" w:cs="Calibri Light"/>
          <w:sz w:val="24"/>
          <w:szCs w:val="24"/>
          <w:lang w:val="en-ID"/>
        </w:rPr>
        <w:t>3) Early Childhood Education Learning Outcome Elements in the Regulation of the Curriculum for Early Childhood Education, Primary Education, and Secondary Education with SNEE and Learning Outcomes in Early Childhood Education, Primary Education, and Secondary Education in the Merdeka Curriculum such as Religious Values and Character Education Element, Identity Element, and Foundations of Literacy, Mathematics, Science, Technology, Engineering, and Arts Element .</w:t>
      </w:r>
    </w:p>
    <w:p w14:paraId="0B4717F5" w14:textId="2DF50261"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515B9433" w14:textId="50B34310" w:rsidR="00741058" w:rsidRPr="00122F5F" w:rsidRDefault="006E1697" w:rsidP="006E1697">
      <w:pPr>
        <w:pStyle w:val="ListParagraph"/>
        <w:spacing w:before="120" w:after="120" w:line="240" w:lineRule="auto"/>
        <w:ind w:left="440" w:right="-1" w:hanging="14"/>
        <w:contextualSpacing w:val="0"/>
        <w:jc w:val="both"/>
        <w:rPr>
          <w:rFonts w:ascii="Calibri Light" w:hAnsi="Calibri Light" w:cs="Calibri Light"/>
          <w:color w:val="FF0000"/>
          <w:sz w:val="23"/>
        </w:rPr>
      </w:pPr>
      <w:r w:rsidRPr="006E1697">
        <w:rPr>
          <w:rFonts w:ascii="Calibri Light" w:hAnsi="Calibri Light" w:cs="Calibri Light"/>
          <w:sz w:val="24"/>
          <w:szCs w:val="24"/>
        </w:rPr>
        <w:t xml:space="preserve">The study's findings highlight that existing Indonesian policies provide a strong foundation for fostering Sustainable Nature Environment Education (SNEE) values in early childhood education (ECE). Key policies include (1) the Caring and Environmentally Aware Movement </w:t>
      </w:r>
      <w:r w:rsidRPr="006E1697">
        <w:rPr>
          <w:rFonts w:ascii="Calibri Light" w:hAnsi="Calibri Light" w:cs="Calibri Light"/>
          <w:sz w:val="24"/>
          <w:szCs w:val="24"/>
        </w:rPr>
        <w:lastRenderedPageBreak/>
        <w:t>in Schools, which promotes environmental awareness and stewardship among students; (2) the Pancasila Student Profile integrated within the Merdeka Curriculum, which emphasizes critical values aligned with environmental education; and (3) comprehensive curriculum policies spanning early childhood, primary, and secondary education, (4) Learning Outcomes in Early Childhood Education, Primary Education, and Secondary Education in the Merdeka Curriculum all of which support the development of environmental awareness, knowledge, attitudes, management skills, and participation in sustainability efforts. Building on this policy framework, recommendations for a future Indonesian Nature-Based ECE Curriculum include: setting objectives that center on nature-based learning for young children, enriching content with topics such as ecosystems, conservation, and disaster mitigation, utilizing hands-on play-based and outdoor activities, and incorporating innovative assessments using SNEE evaluation indicators to support environmental sustainability</w:t>
      </w:r>
      <w:r w:rsidR="006D182D">
        <w:rPr>
          <w:rFonts w:ascii="Calibri Light" w:hAnsi="Calibri Light" w:cs="Calibri Light"/>
          <w:sz w:val="24"/>
          <w:szCs w:val="24"/>
        </w:rPr>
        <w:t>.</w:t>
      </w:r>
      <w:r w:rsidRPr="006E1697">
        <w:rPr>
          <w:rFonts w:ascii="Calibri Light" w:hAnsi="Calibri Light" w:cs="Calibri Light"/>
          <w:sz w:val="24"/>
          <w:szCs w:val="24"/>
        </w:rPr>
        <w:t xml:space="preserve"> These steps are intended to cultivate a generation of young learners who are both aware of and actively engaged in preserving the natural world.</w:t>
      </w:r>
    </w:p>
    <w:p w14:paraId="41514FDB" w14:textId="45A8914D" w:rsidR="00741058" w:rsidRPr="00122F5F" w:rsidRDefault="00741058" w:rsidP="002320B1">
      <w:pPr>
        <w:numPr>
          <w:ilvl w:val="0"/>
          <w:numId w:val="28"/>
        </w:numPr>
        <w:autoSpaceDE/>
        <w:autoSpaceDN/>
        <w:spacing w:line="240" w:lineRule="atLeast"/>
        <w:ind w:left="426" w:hanging="426"/>
        <w:rPr>
          <w:rFonts w:ascii="Calibri Light" w:hAnsi="Calibri Light" w:cs="Calibri Light"/>
          <w:b/>
          <w:color w:val="FF0000"/>
          <w:sz w:val="24"/>
          <w:szCs w:val="24"/>
        </w:rPr>
      </w:pPr>
      <w:r w:rsidRPr="00122F5F">
        <w:rPr>
          <w:rFonts w:ascii="Calibri Light" w:hAnsi="Calibri Light" w:cs="Calibri Light"/>
          <w:b/>
          <w:sz w:val="24"/>
          <w:szCs w:val="24"/>
        </w:rPr>
        <w:t>ACKNOWLEDGEMENTS</w:t>
      </w:r>
      <w:r w:rsidRPr="00122F5F">
        <w:rPr>
          <w:rFonts w:ascii="Calibri Light" w:hAnsi="Calibri Light" w:cs="Calibri Light"/>
          <w:b/>
          <w:color w:val="7030A0"/>
          <w:sz w:val="24"/>
          <w:szCs w:val="24"/>
        </w:rPr>
        <w:t xml:space="preserve"> </w:t>
      </w:r>
    </w:p>
    <w:p w14:paraId="00458301" w14:textId="65952BC1" w:rsidR="00741058" w:rsidRDefault="009660B3" w:rsidP="009660B3">
      <w:pPr>
        <w:pStyle w:val="ListParagraph"/>
        <w:spacing w:before="120" w:after="120" w:line="240" w:lineRule="auto"/>
        <w:ind w:left="440" w:right="-1"/>
        <w:contextualSpacing w:val="0"/>
        <w:jc w:val="both"/>
        <w:rPr>
          <w:rFonts w:ascii="Calibri Light" w:hAnsi="Calibri Light" w:cs="Calibri Light"/>
          <w:sz w:val="24"/>
          <w:szCs w:val="24"/>
        </w:rPr>
      </w:pPr>
      <w:r w:rsidRPr="009660B3">
        <w:rPr>
          <w:rFonts w:ascii="Calibri Light" w:hAnsi="Calibri Light" w:cs="Calibri Light"/>
          <w:sz w:val="24"/>
          <w:szCs w:val="24"/>
        </w:rPr>
        <w:t>The author would like to express gratitude to Balai Pembiayaan Pendidikan Tinggi (BPPT) of the Ministry of Higher Education, Science and Technology of the Republic of Indonesia for funding this research under the Indonesian Education Scholarship. Additionally, the author extends thanks to Universitas Negeri Yogyakarta, the institution where the doctoral studies took place, and appreciates Universitas Muhammadiyah Ponorogo for granting permission for the study assignment.</w:t>
      </w:r>
    </w:p>
    <w:p w14:paraId="05BF5BF0" w14:textId="51D659B4" w:rsidR="00741058" w:rsidRDefault="00741058" w:rsidP="00020322">
      <w:pPr>
        <w:numPr>
          <w:ilvl w:val="0"/>
          <w:numId w:val="28"/>
        </w:numPr>
        <w:autoSpaceDE/>
        <w:autoSpaceDN/>
        <w:spacing w:line="240" w:lineRule="atLeast"/>
        <w:ind w:left="426" w:hanging="426"/>
        <w:rPr>
          <w:rFonts w:ascii="Calibri Light" w:hAnsi="Calibri Light" w:cs="Calibri Light"/>
          <w:b/>
          <w:sz w:val="24"/>
          <w:szCs w:val="24"/>
        </w:rPr>
      </w:pPr>
      <w:r w:rsidRPr="00122F5F">
        <w:rPr>
          <w:rFonts w:ascii="Calibri Light" w:hAnsi="Calibri Light" w:cs="Calibri Light"/>
          <w:b/>
          <w:sz w:val="24"/>
          <w:szCs w:val="24"/>
        </w:rPr>
        <w:t>REFERENCES</w:t>
      </w:r>
    </w:p>
    <w:sdt>
      <w:sdtPr>
        <w:rPr>
          <w:noProof w:val="0"/>
          <w:color w:val="000000"/>
          <w:lang w:val="en-US" w:eastAsia="en-GB"/>
        </w:rPr>
        <w:tag w:val="MENDELEY_BIBLIOGRAPHY"/>
        <w:id w:val="482749914"/>
        <w:placeholder>
          <w:docPart w:val="DefaultPlaceholder_-1854013440"/>
        </w:placeholder>
      </w:sdtPr>
      <w:sdtEndPr>
        <w:rPr>
          <w:rFonts w:ascii="Calibri Light" w:hAnsi="Calibri Light" w:cs="Calibri Light"/>
          <w:sz w:val="24"/>
          <w:szCs w:val="24"/>
        </w:rPr>
      </w:sdtEndPr>
      <w:sdtContent>
        <w:p w14:paraId="640F6AA4" w14:textId="77777777" w:rsidR="00F1223C" w:rsidRPr="00F1223C" w:rsidRDefault="00F1223C" w:rsidP="00F1223C">
          <w:pPr>
            <w:pStyle w:val="ListParagraph"/>
            <w:numPr>
              <w:ilvl w:val="0"/>
              <w:numId w:val="34"/>
            </w:numPr>
            <w:ind w:left="567" w:hanging="567"/>
            <w:jc w:val="both"/>
            <w:divId w:val="1088771816"/>
            <w:rPr>
              <w:rFonts w:ascii="Calibri Light" w:hAnsi="Calibri Light" w:cs="Calibri Light"/>
              <w:sz w:val="24"/>
              <w:szCs w:val="24"/>
            </w:rPr>
          </w:pPr>
          <w:r w:rsidRPr="00F1223C">
            <w:rPr>
              <w:rFonts w:ascii="Calibri Light" w:hAnsi="Calibri Light" w:cs="Calibri Light"/>
              <w:sz w:val="24"/>
              <w:szCs w:val="24"/>
            </w:rPr>
            <w:t xml:space="preserve">Adi, O. S. (2023). Framework for Environmental Protection in Nigeria. </w:t>
          </w:r>
          <w:r w:rsidRPr="00F1223C">
            <w:rPr>
              <w:rFonts w:ascii="Calibri Light" w:hAnsi="Calibri Light" w:cs="Calibri Light"/>
              <w:i/>
              <w:iCs/>
              <w:sz w:val="24"/>
              <w:szCs w:val="24"/>
            </w:rPr>
            <w:t>International Journal of Law and Society (IJLS)</w:t>
          </w:r>
          <w:r w:rsidRPr="00F1223C">
            <w:rPr>
              <w:rFonts w:ascii="Calibri Light" w:hAnsi="Calibri Light" w:cs="Calibri Light"/>
              <w:sz w:val="24"/>
              <w:szCs w:val="24"/>
            </w:rPr>
            <w:t xml:space="preserve">, </w:t>
          </w:r>
          <w:r w:rsidRPr="00F1223C">
            <w:rPr>
              <w:rFonts w:ascii="Calibri Light" w:hAnsi="Calibri Light" w:cs="Calibri Light"/>
              <w:i/>
              <w:iCs/>
              <w:sz w:val="24"/>
              <w:szCs w:val="24"/>
            </w:rPr>
            <w:t>2</w:t>
          </w:r>
          <w:r w:rsidRPr="00F1223C">
            <w:rPr>
              <w:rFonts w:ascii="Calibri Light" w:hAnsi="Calibri Light" w:cs="Calibri Light"/>
              <w:sz w:val="24"/>
              <w:szCs w:val="24"/>
            </w:rPr>
            <w:t>(2), 77–98. https://doi.org/10.59683/ijls.v2i2.38</w:t>
          </w:r>
        </w:p>
        <w:p w14:paraId="3E7AF9FC" w14:textId="77777777" w:rsidR="00F1223C" w:rsidRPr="00F1223C" w:rsidRDefault="00F1223C" w:rsidP="00F1223C">
          <w:pPr>
            <w:pStyle w:val="ListParagraph"/>
            <w:numPr>
              <w:ilvl w:val="0"/>
              <w:numId w:val="34"/>
            </w:numPr>
            <w:ind w:left="567" w:hanging="567"/>
            <w:jc w:val="both"/>
            <w:divId w:val="1287616630"/>
            <w:rPr>
              <w:rFonts w:ascii="Calibri Light" w:hAnsi="Calibri Light" w:cs="Calibri Light"/>
              <w:sz w:val="24"/>
              <w:szCs w:val="24"/>
            </w:rPr>
          </w:pPr>
          <w:r w:rsidRPr="00F1223C">
            <w:rPr>
              <w:rFonts w:ascii="Calibri Light" w:hAnsi="Calibri Light" w:cs="Calibri Light"/>
              <w:sz w:val="24"/>
              <w:szCs w:val="24"/>
            </w:rPr>
            <w:t xml:space="preserve">Adom, D. (2022). Catch them Young: Children as Messengers of Indigenous Ecological Knowledge for Biodiversity Conservation in Ghana. </w:t>
          </w:r>
          <w:r w:rsidRPr="00F1223C">
            <w:rPr>
              <w:rFonts w:ascii="Calibri Light" w:hAnsi="Calibri Light" w:cs="Calibri Light"/>
              <w:i/>
              <w:iCs/>
              <w:sz w:val="24"/>
              <w:szCs w:val="24"/>
            </w:rPr>
            <w:t>Journal of Wildlife and Biodiversity</w:t>
          </w:r>
          <w:r w:rsidRPr="00F1223C">
            <w:rPr>
              <w:rFonts w:ascii="Calibri Light" w:hAnsi="Calibri Light" w:cs="Calibri Light"/>
              <w:sz w:val="24"/>
              <w:szCs w:val="24"/>
            </w:rPr>
            <w:t xml:space="preserve">, </w:t>
          </w:r>
          <w:r w:rsidRPr="00F1223C">
            <w:rPr>
              <w:rFonts w:ascii="Calibri Light" w:hAnsi="Calibri Light" w:cs="Calibri Light"/>
              <w:i/>
              <w:iCs/>
              <w:sz w:val="24"/>
              <w:szCs w:val="24"/>
            </w:rPr>
            <w:t>6</w:t>
          </w:r>
          <w:r w:rsidRPr="00F1223C">
            <w:rPr>
              <w:rFonts w:ascii="Calibri Light" w:hAnsi="Calibri Light" w:cs="Calibri Light"/>
              <w:sz w:val="24"/>
              <w:szCs w:val="24"/>
            </w:rPr>
            <w:t>(3), 12–25. https://doi.org/10.5281/zenodo.6522108</w:t>
          </w:r>
        </w:p>
        <w:p w14:paraId="0ED4FB50" w14:textId="77777777" w:rsidR="00F1223C" w:rsidRPr="00F1223C" w:rsidRDefault="00F1223C" w:rsidP="00F1223C">
          <w:pPr>
            <w:pStyle w:val="ListParagraph"/>
            <w:numPr>
              <w:ilvl w:val="0"/>
              <w:numId w:val="34"/>
            </w:numPr>
            <w:ind w:left="567" w:hanging="567"/>
            <w:jc w:val="both"/>
            <w:divId w:val="1012611713"/>
            <w:rPr>
              <w:rFonts w:ascii="Calibri Light" w:hAnsi="Calibri Light" w:cs="Calibri Light"/>
              <w:sz w:val="24"/>
              <w:szCs w:val="24"/>
            </w:rPr>
          </w:pPr>
          <w:r w:rsidRPr="00F1223C">
            <w:rPr>
              <w:rFonts w:ascii="Calibri Light" w:hAnsi="Calibri Light" w:cs="Calibri Light"/>
              <w:sz w:val="24"/>
              <w:szCs w:val="24"/>
            </w:rPr>
            <w:t xml:space="preserve">Arnold, C. (2022). </w:t>
          </w:r>
          <w:r w:rsidRPr="00F1223C">
            <w:rPr>
              <w:rFonts w:ascii="Calibri Light" w:hAnsi="Calibri Light" w:cs="Calibri Light"/>
              <w:i/>
              <w:iCs/>
              <w:sz w:val="24"/>
              <w:szCs w:val="24"/>
            </w:rPr>
            <w:t>Schemas in the Early Years</w:t>
          </w:r>
          <w:r w:rsidRPr="00F1223C">
            <w:rPr>
              <w:rFonts w:ascii="Calibri Light" w:hAnsi="Calibri Light" w:cs="Calibri Light"/>
              <w:sz w:val="24"/>
              <w:szCs w:val="24"/>
            </w:rPr>
            <w:t>. Routledge. https://doi.org/10.4324/9781003224341</w:t>
          </w:r>
        </w:p>
        <w:p w14:paraId="1BB9D979" w14:textId="77777777" w:rsidR="00F1223C" w:rsidRPr="00F1223C" w:rsidRDefault="00F1223C" w:rsidP="00F1223C">
          <w:pPr>
            <w:pStyle w:val="ListParagraph"/>
            <w:numPr>
              <w:ilvl w:val="0"/>
              <w:numId w:val="34"/>
            </w:numPr>
            <w:ind w:left="567" w:hanging="567"/>
            <w:jc w:val="both"/>
            <w:divId w:val="236283595"/>
            <w:rPr>
              <w:rFonts w:ascii="Calibri Light" w:hAnsi="Calibri Light" w:cs="Calibri Light"/>
              <w:sz w:val="24"/>
              <w:szCs w:val="24"/>
            </w:rPr>
          </w:pPr>
          <w:r w:rsidRPr="00F1223C">
            <w:rPr>
              <w:rFonts w:ascii="Calibri Light" w:hAnsi="Calibri Light" w:cs="Calibri Light"/>
              <w:sz w:val="24"/>
              <w:szCs w:val="24"/>
            </w:rPr>
            <w:t xml:space="preserve">Beames, S., Higgins, P., Nicol, R., &amp; Smith, H. (2023). </w:t>
          </w:r>
          <w:r w:rsidRPr="00F1223C">
            <w:rPr>
              <w:rFonts w:ascii="Calibri Light" w:hAnsi="Calibri Light" w:cs="Calibri Light"/>
              <w:i/>
              <w:iCs/>
              <w:sz w:val="24"/>
              <w:szCs w:val="24"/>
            </w:rPr>
            <w:t>Outdoor Learning Across the Curriculum</w:t>
          </w:r>
          <w:r w:rsidRPr="00F1223C">
            <w:rPr>
              <w:rFonts w:ascii="Calibri Light" w:hAnsi="Calibri Light" w:cs="Calibri Light"/>
              <w:sz w:val="24"/>
              <w:szCs w:val="24"/>
            </w:rPr>
            <w:t>. Routledge. https://doi.org/10.4324/9781003010890</w:t>
          </w:r>
        </w:p>
        <w:p w14:paraId="43D8AD48" w14:textId="77777777" w:rsidR="00F1223C" w:rsidRPr="00F1223C" w:rsidRDefault="00F1223C" w:rsidP="00F1223C">
          <w:pPr>
            <w:pStyle w:val="ListParagraph"/>
            <w:numPr>
              <w:ilvl w:val="0"/>
              <w:numId w:val="34"/>
            </w:numPr>
            <w:ind w:left="567" w:hanging="567"/>
            <w:jc w:val="both"/>
            <w:divId w:val="683750295"/>
            <w:rPr>
              <w:rFonts w:ascii="Calibri Light" w:hAnsi="Calibri Light" w:cs="Calibri Light"/>
              <w:sz w:val="24"/>
              <w:szCs w:val="24"/>
            </w:rPr>
          </w:pPr>
          <w:r w:rsidRPr="00F1223C">
            <w:rPr>
              <w:rFonts w:ascii="Calibri Light" w:hAnsi="Calibri Light" w:cs="Calibri Light"/>
              <w:sz w:val="24"/>
              <w:szCs w:val="24"/>
            </w:rPr>
            <w:t xml:space="preserve">Blanco-Chamborro, M. S., Varela-Losada, M., Lorenzo-Rial, M., &amp; Pérez-Rodríguez, U. (2023). Revisión de Investigación Educativa en Astronomía en Educación Infantil y Primaria desde 2009 hasta 2019. </w:t>
          </w:r>
          <w:r w:rsidRPr="00F1223C">
            <w:rPr>
              <w:rFonts w:ascii="Calibri Light" w:hAnsi="Calibri Light" w:cs="Calibri Light"/>
              <w:i/>
              <w:iCs/>
              <w:sz w:val="24"/>
              <w:szCs w:val="24"/>
            </w:rPr>
            <w:t>Acta Scientiae</w:t>
          </w:r>
          <w:r w:rsidRPr="00F1223C">
            <w:rPr>
              <w:rFonts w:ascii="Calibri Light" w:hAnsi="Calibri Light" w:cs="Calibri Light"/>
              <w:sz w:val="24"/>
              <w:szCs w:val="24"/>
            </w:rPr>
            <w:t xml:space="preserve">, </w:t>
          </w:r>
          <w:r w:rsidRPr="00F1223C">
            <w:rPr>
              <w:rFonts w:ascii="Calibri Light" w:hAnsi="Calibri Light" w:cs="Calibri Light"/>
              <w:i/>
              <w:iCs/>
              <w:sz w:val="24"/>
              <w:szCs w:val="24"/>
            </w:rPr>
            <w:t>25</w:t>
          </w:r>
          <w:r w:rsidRPr="00F1223C">
            <w:rPr>
              <w:rFonts w:ascii="Calibri Light" w:hAnsi="Calibri Light" w:cs="Calibri Light"/>
              <w:sz w:val="24"/>
              <w:szCs w:val="24"/>
            </w:rPr>
            <w:t>(6), 118–156. https://doi.org/10.17648/acta.scientiae.6814</w:t>
          </w:r>
        </w:p>
        <w:p w14:paraId="6A7C7114" w14:textId="77777777" w:rsidR="00F1223C" w:rsidRPr="00F1223C" w:rsidRDefault="00F1223C" w:rsidP="00F1223C">
          <w:pPr>
            <w:pStyle w:val="ListParagraph"/>
            <w:numPr>
              <w:ilvl w:val="0"/>
              <w:numId w:val="34"/>
            </w:numPr>
            <w:ind w:left="567" w:hanging="567"/>
            <w:jc w:val="both"/>
            <w:divId w:val="1715932607"/>
            <w:rPr>
              <w:rFonts w:ascii="Calibri Light" w:hAnsi="Calibri Light" w:cs="Calibri Light"/>
              <w:sz w:val="24"/>
              <w:szCs w:val="24"/>
            </w:rPr>
          </w:pPr>
          <w:r w:rsidRPr="00F1223C">
            <w:rPr>
              <w:rFonts w:ascii="Calibri Light" w:hAnsi="Calibri Light" w:cs="Calibri Light"/>
              <w:sz w:val="24"/>
              <w:szCs w:val="24"/>
            </w:rPr>
            <w:t xml:space="preserve">Borg, W. R., &amp; Gall, M. (2003). </w:t>
          </w:r>
          <w:r w:rsidRPr="00F1223C">
            <w:rPr>
              <w:rFonts w:ascii="Calibri Light" w:hAnsi="Calibri Light" w:cs="Calibri Light"/>
              <w:i/>
              <w:iCs/>
              <w:sz w:val="24"/>
              <w:szCs w:val="24"/>
            </w:rPr>
            <w:t>Educational Research</w:t>
          </w:r>
          <w:r w:rsidRPr="00F1223C">
            <w:rPr>
              <w:rFonts w:ascii="Calibri Light" w:hAnsi="Calibri Light" w:cs="Calibri Light"/>
              <w:sz w:val="24"/>
              <w:szCs w:val="24"/>
            </w:rPr>
            <w:t xml:space="preserve"> (7th ed.). </w:t>
          </w:r>
          <w:proofErr w:type="spellStart"/>
          <w:r w:rsidRPr="00F1223C">
            <w:rPr>
              <w:rFonts w:ascii="Calibri Light" w:hAnsi="Calibri Light" w:cs="Calibri Light"/>
              <w:sz w:val="24"/>
              <w:szCs w:val="24"/>
            </w:rPr>
            <w:t>PearsonEducation</w:t>
          </w:r>
          <w:proofErr w:type="spellEnd"/>
          <w:r w:rsidRPr="00F1223C">
            <w:rPr>
              <w:rFonts w:ascii="Calibri Light" w:hAnsi="Calibri Light" w:cs="Calibri Light"/>
              <w:sz w:val="24"/>
              <w:szCs w:val="24"/>
            </w:rPr>
            <w:t xml:space="preserve"> Inc.</w:t>
          </w:r>
        </w:p>
        <w:p w14:paraId="430B08DF" w14:textId="77777777" w:rsidR="00F1223C" w:rsidRPr="00F1223C" w:rsidRDefault="00F1223C" w:rsidP="00F1223C">
          <w:pPr>
            <w:pStyle w:val="ListParagraph"/>
            <w:numPr>
              <w:ilvl w:val="0"/>
              <w:numId w:val="34"/>
            </w:numPr>
            <w:ind w:left="567" w:hanging="567"/>
            <w:jc w:val="both"/>
            <w:divId w:val="2141217254"/>
            <w:rPr>
              <w:rFonts w:ascii="Calibri Light" w:hAnsi="Calibri Light" w:cs="Calibri Light"/>
              <w:sz w:val="24"/>
              <w:szCs w:val="24"/>
            </w:rPr>
          </w:pPr>
          <w:proofErr w:type="spellStart"/>
          <w:r w:rsidRPr="00F1223C">
            <w:rPr>
              <w:rFonts w:ascii="Calibri Light" w:hAnsi="Calibri Light" w:cs="Calibri Light"/>
              <w:sz w:val="24"/>
              <w:szCs w:val="24"/>
            </w:rPr>
            <w:t>Borisová</w:t>
          </w:r>
          <w:proofErr w:type="spellEnd"/>
          <w:r w:rsidRPr="00F1223C">
            <w:rPr>
              <w:rFonts w:ascii="Calibri Light" w:hAnsi="Calibri Light" w:cs="Calibri Light"/>
              <w:sz w:val="24"/>
              <w:szCs w:val="24"/>
            </w:rPr>
            <w:t xml:space="preserve">, S., &amp; </w:t>
          </w:r>
          <w:proofErr w:type="spellStart"/>
          <w:r w:rsidRPr="00F1223C">
            <w:rPr>
              <w:rFonts w:ascii="Calibri Light" w:hAnsi="Calibri Light" w:cs="Calibri Light"/>
              <w:sz w:val="24"/>
              <w:szCs w:val="24"/>
            </w:rPr>
            <w:t>Pintes</w:t>
          </w:r>
          <w:proofErr w:type="spellEnd"/>
          <w:r w:rsidRPr="00F1223C">
            <w:rPr>
              <w:rFonts w:ascii="Calibri Light" w:hAnsi="Calibri Light" w:cs="Calibri Light"/>
              <w:sz w:val="24"/>
              <w:szCs w:val="24"/>
            </w:rPr>
            <w:t xml:space="preserve">, G. (2022). </w:t>
          </w:r>
          <w:r w:rsidRPr="00F1223C">
            <w:rPr>
              <w:rFonts w:ascii="Calibri Light" w:hAnsi="Calibri Light" w:cs="Calibri Light"/>
              <w:i/>
              <w:iCs/>
              <w:sz w:val="24"/>
              <w:szCs w:val="24"/>
            </w:rPr>
            <w:t xml:space="preserve">Themes of Nature In Children’s </w:t>
          </w:r>
          <w:proofErr w:type="spellStart"/>
          <w:r w:rsidRPr="00F1223C">
            <w:rPr>
              <w:rFonts w:ascii="Calibri Light" w:hAnsi="Calibri Light" w:cs="Calibri Light"/>
              <w:i/>
              <w:iCs/>
              <w:sz w:val="24"/>
              <w:szCs w:val="24"/>
            </w:rPr>
            <w:t>Philododo</w:t>
          </w:r>
          <w:proofErr w:type="spellEnd"/>
          <w:r w:rsidRPr="00F1223C">
            <w:rPr>
              <w:rFonts w:ascii="Calibri Light" w:hAnsi="Calibri Light" w:cs="Calibri Light"/>
              <w:sz w:val="24"/>
              <w:szCs w:val="24"/>
            </w:rPr>
            <w:t>. 5541–5546. https://doi.org/10.21125/iceri.2022.1364</w:t>
          </w:r>
        </w:p>
        <w:p w14:paraId="19602F7A" w14:textId="77777777" w:rsidR="00F1223C" w:rsidRPr="00F1223C" w:rsidRDefault="00F1223C" w:rsidP="00F1223C">
          <w:pPr>
            <w:pStyle w:val="ListParagraph"/>
            <w:numPr>
              <w:ilvl w:val="0"/>
              <w:numId w:val="34"/>
            </w:numPr>
            <w:ind w:left="567" w:hanging="567"/>
            <w:jc w:val="both"/>
            <w:divId w:val="622539637"/>
            <w:rPr>
              <w:rFonts w:ascii="Calibri Light" w:hAnsi="Calibri Light" w:cs="Calibri Light"/>
              <w:sz w:val="24"/>
              <w:szCs w:val="24"/>
            </w:rPr>
          </w:pPr>
          <w:r w:rsidRPr="00F1223C">
            <w:rPr>
              <w:rFonts w:ascii="Calibri Light" w:hAnsi="Calibri Light" w:cs="Calibri Light"/>
              <w:sz w:val="24"/>
              <w:szCs w:val="24"/>
            </w:rPr>
            <w:t xml:space="preserve">Danile, E., &amp; Pyle, A. (2018). Defining Play-based Learning. In A. Pyle (Ed.), </w:t>
          </w:r>
          <w:r w:rsidRPr="00F1223C">
            <w:rPr>
              <w:rFonts w:ascii="Calibri Light" w:hAnsi="Calibri Light" w:cs="Calibri Light"/>
              <w:i/>
              <w:iCs/>
              <w:sz w:val="24"/>
              <w:szCs w:val="24"/>
            </w:rPr>
            <w:t>Play-based Learning</w:t>
          </w:r>
          <w:r w:rsidRPr="00F1223C">
            <w:rPr>
              <w:rFonts w:ascii="Calibri Light" w:hAnsi="Calibri Light" w:cs="Calibri Light"/>
              <w:sz w:val="24"/>
              <w:szCs w:val="24"/>
            </w:rPr>
            <w:t xml:space="preserve"> (pp. 7–12). Encyclopedia on Early Childhood Development.</w:t>
          </w:r>
        </w:p>
        <w:p w14:paraId="1A0A1458" w14:textId="77777777" w:rsidR="00F1223C" w:rsidRPr="00F1223C" w:rsidRDefault="00F1223C" w:rsidP="00F1223C">
          <w:pPr>
            <w:pStyle w:val="ListParagraph"/>
            <w:numPr>
              <w:ilvl w:val="0"/>
              <w:numId w:val="34"/>
            </w:numPr>
            <w:ind w:left="567" w:hanging="567"/>
            <w:jc w:val="both"/>
            <w:divId w:val="1918710432"/>
            <w:rPr>
              <w:rFonts w:ascii="Calibri Light" w:hAnsi="Calibri Light" w:cs="Calibri Light"/>
              <w:sz w:val="24"/>
              <w:szCs w:val="24"/>
            </w:rPr>
          </w:pPr>
          <w:r w:rsidRPr="00F1223C">
            <w:rPr>
              <w:rFonts w:ascii="Calibri Light" w:hAnsi="Calibri Light" w:cs="Calibri Light"/>
              <w:sz w:val="24"/>
              <w:szCs w:val="24"/>
            </w:rPr>
            <w:lastRenderedPageBreak/>
            <w:t xml:space="preserve">Davis, J. M. (2020). Creating Change for People and Planet: Education for Sustainability Approaches and Strategies. In </w:t>
          </w:r>
          <w:r w:rsidRPr="00F1223C">
            <w:rPr>
              <w:rFonts w:ascii="Calibri Light" w:hAnsi="Calibri Light" w:cs="Calibri Light"/>
              <w:i/>
              <w:iCs/>
              <w:sz w:val="24"/>
              <w:szCs w:val="24"/>
            </w:rPr>
            <w:t>Encyclopedia of the World’s Biomes: Volumes 1-5</w:t>
          </w:r>
          <w:r w:rsidRPr="00F1223C">
            <w:rPr>
              <w:rFonts w:ascii="Calibri Light" w:hAnsi="Calibri Light" w:cs="Calibri Light"/>
              <w:sz w:val="24"/>
              <w:szCs w:val="24"/>
            </w:rPr>
            <w:t xml:space="preserve"> (Vols. 1–5, pp. V5-438-V5-446). Elsevier. https://doi.org/10.1016/B978-0-12-409548-9.12036-6</w:t>
          </w:r>
        </w:p>
        <w:p w14:paraId="0FBB3037" w14:textId="77777777" w:rsidR="00F1223C" w:rsidRPr="00F1223C" w:rsidRDefault="00F1223C" w:rsidP="00F1223C">
          <w:pPr>
            <w:pStyle w:val="ListParagraph"/>
            <w:numPr>
              <w:ilvl w:val="0"/>
              <w:numId w:val="34"/>
            </w:numPr>
            <w:ind w:left="567" w:hanging="567"/>
            <w:jc w:val="both"/>
            <w:divId w:val="1965848319"/>
            <w:rPr>
              <w:rFonts w:ascii="Calibri Light" w:hAnsi="Calibri Light" w:cs="Calibri Light"/>
              <w:sz w:val="24"/>
              <w:szCs w:val="24"/>
            </w:rPr>
          </w:pPr>
          <w:r w:rsidRPr="00F1223C">
            <w:rPr>
              <w:rFonts w:ascii="Calibri Light" w:hAnsi="Calibri Light" w:cs="Calibri Light"/>
              <w:sz w:val="24"/>
              <w:szCs w:val="24"/>
            </w:rPr>
            <w:t xml:space="preserve">Davis, J. M., &amp; Elliott, S. (2024). </w:t>
          </w:r>
          <w:r w:rsidRPr="00F1223C">
            <w:rPr>
              <w:rFonts w:ascii="Calibri Light" w:hAnsi="Calibri Light" w:cs="Calibri Light"/>
              <w:i/>
              <w:iCs/>
              <w:sz w:val="24"/>
              <w:szCs w:val="24"/>
            </w:rPr>
            <w:t>Young Children &amp; The Environment Early Education For Sustainability (3rd Edition)</w:t>
          </w:r>
          <w:r w:rsidRPr="00F1223C">
            <w:rPr>
              <w:rFonts w:ascii="Calibri Light" w:hAnsi="Calibri Light" w:cs="Calibri Light"/>
              <w:sz w:val="24"/>
              <w:szCs w:val="24"/>
            </w:rPr>
            <w:t xml:space="preserve"> (3rd ed.). Agency Limited-Cambridge University Press.</w:t>
          </w:r>
        </w:p>
        <w:p w14:paraId="1B3562F5" w14:textId="77777777" w:rsidR="00F1223C" w:rsidRPr="00F1223C" w:rsidRDefault="00F1223C" w:rsidP="00F1223C">
          <w:pPr>
            <w:pStyle w:val="ListParagraph"/>
            <w:numPr>
              <w:ilvl w:val="0"/>
              <w:numId w:val="34"/>
            </w:numPr>
            <w:ind w:left="567" w:hanging="567"/>
            <w:jc w:val="both"/>
            <w:divId w:val="731780207"/>
            <w:rPr>
              <w:rFonts w:ascii="Calibri Light" w:hAnsi="Calibri Light" w:cs="Calibri Light"/>
              <w:sz w:val="24"/>
              <w:szCs w:val="24"/>
            </w:rPr>
          </w:pPr>
          <w:r w:rsidRPr="00F1223C">
            <w:rPr>
              <w:rFonts w:ascii="Calibri Light" w:hAnsi="Calibri Light" w:cs="Calibri Light"/>
              <w:sz w:val="24"/>
              <w:szCs w:val="24"/>
            </w:rPr>
            <w:t>Decree of the Head of the Agency for Education Standards, Curriculum, and Assessment, Ministry of Education, Culture, Research, and Technology No 009/H/KR/2022 on the Dimensions, Elements, and Sub-Elements of the Pancasila Student Profile in the Merdeka Curriculum. (2022).</w:t>
          </w:r>
        </w:p>
        <w:p w14:paraId="6A221496" w14:textId="77777777" w:rsidR="00F1223C" w:rsidRPr="00F1223C" w:rsidRDefault="00F1223C" w:rsidP="00F1223C">
          <w:pPr>
            <w:pStyle w:val="ListParagraph"/>
            <w:numPr>
              <w:ilvl w:val="0"/>
              <w:numId w:val="34"/>
            </w:numPr>
            <w:ind w:left="567" w:hanging="567"/>
            <w:jc w:val="both"/>
            <w:divId w:val="2103450250"/>
            <w:rPr>
              <w:rFonts w:ascii="Calibri Light" w:hAnsi="Calibri Light" w:cs="Calibri Light"/>
              <w:sz w:val="24"/>
              <w:szCs w:val="24"/>
            </w:rPr>
          </w:pPr>
          <w:proofErr w:type="spellStart"/>
          <w:r w:rsidRPr="00F1223C">
            <w:rPr>
              <w:rFonts w:ascii="Calibri Light" w:hAnsi="Calibri Light" w:cs="Calibri Light"/>
              <w:sz w:val="24"/>
              <w:szCs w:val="24"/>
            </w:rPr>
            <w:t>Desstya</w:t>
          </w:r>
          <w:proofErr w:type="spellEnd"/>
          <w:r w:rsidRPr="00F1223C">
            <w:rPr>
              <w:rFonts w:ascii="Calibri Light" w:hAnsi="Calibri Light" w:cs="Calibri Light"/>
              <w:sz w:val="24"/>
              <w:szCs w:val="24"/>
            </w:rPr>
            <w:t xml:space="preserve">, A., &amp; </w:t>
          </w:r>
          <w:proofErr w:type="spellStart"/>
          <w:r w:rsidRPr="00F1223C">
            <w:rPr>
              <w:rFonts w:ascii="Calibri Light" w:hAnsi="Calibri Light" w:cs="Calibri Light"/>
              <w:sz w:val="24"/>
              <w:szCs w:val="24"/>
            </w:rPr>
            <w:t>Wisandari</w:t>
          </w:r>
          <w:proofErr w:type="spellEnd"/>
          <w:r w:rsidRPr="00F1223C">
            <w:rPr>
              <w:rFonts w:ascii="Calibri Light" w:hAnsi="Calibri Light" w:cs="Calibri Light"/>
              <w:sz w:val="24"/>
              <w:szCs w:val="24"/>
            </w:rPr>
            <w:t xml:space="preserve">, Y. (2022). </w:t>
          </w:r>
          <w:r w:rsidRPr="00F1223C">
            <w:rPr>
              <w:rFonts w:ascii="Calibri Light" w:hAnsi="Calibri Light" w:cs="Calibri Light"/>
              <w:i/>
              <w:iCs/>
              <w:sz w:val="24"/>
              <w:szCs w:val="24"/>
            </w:rPr>
            <w:t xml:space="preserve">Analysis of natural intelligence in first grade student’s book theme 7: Objects, animals, and plants around me by Sonya </w:t>
          </w:r>
          <w:proofErr w:type="spellStart"/>
          <w:r w:rsidRPr="00F1223C">
            <w:rPr>
              <w:rFonts w:ascii="Calibri Light" w:hAnsi="Calibri Light" w:cs="Calibri Light"/>
              <w:i/>
              <w:iCs/>
              <w:sz w:val="24"/>
              <w:szCs w:val="24"/>
            </w:rPr>
            <w:t>Sinyanyuri</w:t>
          </w:r>
          <w:proofErr w:type="spellEnd"/>
          <w:r w:rsidRPr="00F1223C">
            <w:rPr>
              <w:rFonts w:ascii="Calibri Light" w:hAnsi="Calibri Light" w:cs="Calibri Light"/>
              <w:i/>
              <w:iCs/>
              <w:sz w:val="24"/>
              <w:szCs w:val="24"/>
            </w:rPr>
            <w:t xml:space="preserve"> and Lubna Assagaf</w:t>
          </w:r>
          <w:r w:rsidRPr="00F1223C">
            <w:rPr>
              <w:rFonts w:ascii="Calibri Light" w:hAnsi="Calibri Light" w:cs="Calibri Light"/>
              <w:sz w:val="24"/>
              <w:szCs w:val="24"/>
            </w:rPr>
            <w:t>. 020002. https://doi.org/10.1063/5.0115764</w:t>
          </w:r>
        </w:p>
        <w:p w14:paraId="387CB88D" w14:textId="77777777" w:rsidR="00F1223C" w:rsidRPr="00F1223C" w:rsidRDefault="00F1223C" w:rsidP="00F1223C">
          <w:pPr>
            <w:pStyle w:val="ListParagraph"/>
            <w:numPr>
              <w:ilvl w:val="0"/>
              <w:numId w:val="34"/>
            </w:numPr>
            <w:ind w:left="567" w:hanging="567"/>
            <w:jc w:val="both"/>
            <w:divId w:val="17782050"/>
            <w:rPr>
              <w:rFonts w:ascii="Calibri Light" w:hAnsi="Calibri Light" w:cs="Calibri Light"/>
              <w:sz w:val="24"/>
              <w:szCs w:val="24"/>
            </w:rPr>
          </w:pPr>
          <w:r w:rsidRPr="00F1223C">
            <w:rPr>
              <w:rFonts w:ascii="Calibri Light" w:hAnsi="Calibri Light" w:cs="Calibri Light"/>
              <w:sz w:val="24"/>
              <w:szCs w:val="24"/>
            </w:rPr>
            <w:t xml:space="preserve">Dias Amorim, C., Ferreira da Silva Júnior, M., &amp; Artur dos Santos Cestari, L. (2017). Environmental Education in the Curriculum: A Space for the Formation of Environmental Educators. </w:t>
          </w:r>
          <w:r w:rsidRPr="00F1223C">
            <w:rPr>
              <w:rFonts w:ascii="Calibri Light" w:hAnsi="Calibri Light" w:cs="Calibri Light"/>
              <w:i/>
              <w:iCs/>
              <w:sz w:val="24"/>
              <w:szCs w:val="24"/>
            </w:rPr>
            <w:t>American Journal of Educational Research</w:t>
          </w:r>
          <w:r w:rsidRPr="00F1223C">
            <w:rPr>
              <w:rFonts w:ascii="Calibri Light" w:hAnsi="Calibri Light" w:cs="Calibri Light"/>
              <w:sz w:val="24"/>
              <w:szCs w:val="24"/>
            </w:rPr>
            <w:t xml:space="preserve">, </w:t>
          </w:r>
          <w:r w:rsidRPr="00F1223C">
            <w:rPr>
              <w:rFonts w:ascii="Calibri Light" w:hAnsi="Calibri Light" w:cs="Calibri Light"/>
              <w:i/>
              <w:iCs/>
              <w:sz w:val="24"/>
              <w:szCs w:val="24"/>
            </w:rPr>
            <w:t>5</w:t>
          </w:r>
          <w:r w:rsidRPr="00F1223C">
            <w:rPr>
              <w:rFonts w:ascii="Calibri Light" w:hAnsi="Calibri Light" w:cs="Calibri Light"/>
              <w:sz w:val="24"/>
              <w:szCs w:val="24"/>
            </w:rPr>
            <w:t>(7), 739–746. https://doi.org/10.12691/education-5-7-7</w:t>
          </w:r>
        </w:p>
        <w:p w14:paraId="23C0CEF1" w14:textId="77777777" w:rsidR="00F1223C" w:rsidRPr="00F1223C" w:rsidRDefault="00F1223C" w:rsidP="00F1223C">
          <w:pPr>
            <w:pStyle w:val="ListParagraph"/>
            <w:numPr>
              <w:ilvl w:val="0"/>
              <w:numId w:val="34"/>
            </w:numPr>
            <w:ind w:left="567" w:hanging="567"/>
            <w:jc w:val="both"/>
            <w:divId w:val="874461533"/>
            <w:rPr>
              <w:rFonts w:ascii="Calibri Light" w:hAnsi="Calibri Light" w:cs="Calibri Light"/>
              <w:sz w:val="24"/>
              <w:szCs w:val="24"/>
            </w:rPr>
          </w:pPr>
          <w:proofErr w:type="spellStart"/>
          <w:r w:rsidRPr="00F1223C">
            <w:rPr>
              <w:rFonts w:ascii="Calibri Light" w:hAnsi="Calibri Light" w:cs="Calibri Light"/>
              <w:sz w:val="24"/>
              <w:szCs w:val="24"/>
            </w:rPr>
            <w:t>Dinnebeil</w:t>
          </w:r>
          <w:proofErr w:type="spellEnd"/>
          <w:r w:rsidRPr="00F1223C">
            <w:rPr>
              <w:rFonts w:ascii="Calibri Light" w:hAnsi="Calibri Light" w:cs="Calibri Light"/>
              <w:sz w:val="24"/>
              <w:szCs w:val="24"/>
            </w:rPr>
            <w:t xml:space="preserve"> Laurie A, Boat Mary, &amp; Bae </w:t>
          </w:r>
          <w:proofErr w:type="spellStart"/>
          <w:r w:rsidRPr="00F1223C">
            <w:rPr>
              <w:rFonts w:ascii="Calibri Light" w:hAnsi="Calibri Light" w:cs="Calibri Light"/>
              <w:sz w:val="24"/>
              <w:szCs w:val="24"/>
            </w:rPr>
            <w:t>Youlmi</w:t>
          </w:r>
          <w:proofErr w:type="spellEnd"/>
          <w:r w:rsidRPr="00F1223C">
            <w:rPr>
              <w:rFonts w:ascii="Calibri Light" w:hAnsi="Calibri Light" w:cs="Calibri Light"/>
              <w:sz w:val="24"/>
              <w:szCs w:val="24"/>
            </w:rPr>
            <w:t xml:space="preserve">. (2013). </w:t>
          </w:r>
          <w:r w:rsidRPr="00F1223C">
            <w:rPr>
              <w:rFonts w:ascii="Calibri Light" w:hAnsi="Calibri Light" w:cs="Calibri Light"/>
              <w:i/>
              <w:iCs/>
              <w:sz w:val="24"/>
              <w:szCs w:val="24"/>
            </w:rPr>
            <w:t>Integrating Principles of Universal Design Into The Early Childhood Curriculum</w:t>
          </w:r>
          <w:r w:rsidRPr="00F1223C">
            <w:rPr>
              <w:rFonts w:ascii="Calibri Light" w:hAnsi="Calibri Light" w:cs="Calibri Light"/>
              <w:sz w:val="24"/>
              <w:szCs w:val="24"/>
            </w:rPr>
            <w:t>. https://fpg.unc.edu/sites/fpg.unc.edu/files/resources/presentations-and-webinars/Dimensions_Vol41_1_Dinnebeil-1.pdf</w:t>
          </w:r>
        </w:p>
        <w:p w14:paraId="36CFC599" w14:textId="77777777" w:rsidR="00F1223C" w:rsidRPr="00F1223C" w:rsidRDefault="00F1223C" w:rsidP="00F1223C">
          <w:pPr>
            <w:pStyle w:val="ListParagraph"/>
            <w:numPr>
              <w:ilvl w:val="0"/>
              <w:numId w:val="34"/>
            </w:numPr>
            <w:ind w:left="567" w:hanging="567"/>
            <w:jc w:val="both"/>
            <w:divId w:val="1081020746"/>
            <w:rPr>
              <w:rFonts w:ascii="Calibri Light" w:hAnsi="Calibri Light" w:cs="Calibri Light"/>
              <w:sz w:val="24"/>
              <w:szCs w:val="24"/>
            </w:rPr>
          </w:pPr>
          <w:r w:rsidRPr="00F1223C">
            <w:rPr>
              <w:rFonts w:ascii="Calibri Light" w:hAnsi="Calibri Light" w:cs="Calibri Light"/>
              <w:sz w:val="24"/>
              <w:szCs w:val="24"/>
            </w:rPr>
            <w:t xml:space="preserve">Fabre, N., Maté, C., &amp; </w:t>
          </w:r>
          <w:proofErr w:type="spellStart"/>
          <w:r w:rsidRPr="00F1223C">
            <w:rPr>
              <w:rFonts w:ascii="Calibri Light" w:hAnsi="Calibri Light" w:cs="Calibri Light"/>
              <w:sz w:val="24"/>
              <w:szCs w:val="24"/>
            </w:rPr>
            <w:t>Vinyoles</w:t>
          </w:r>
          <w:proofErr w:type="spellEnd"/>
          <w:r w:rsidRPr="00F1223C">
            <w:rPr>
              <w:rFonts w:ascii="Calibri Light" w:hAnsi="Calibri Light" w:cs="Calibri Light"/>
              <w:sz w:val="24"/>
              <w:szCs w:val="24"/>
            </w:rPr>
            <w:t xml:space="preserve">, D. (2024). Encouraging children’s learning and curiosity towards fish: the importance of outdoor science experiences and the inclusion of didactic activities. </w:t>
          </w:r>
          <w:r w:rsidRPr="00F1223C">
            <w:rPr>
              <w:rFonts w:ascii="Calibri Light" w:hAnsi="Calibri Light" w:cs="Calibri Light"/>
              <w:i/>
              <w:iCs/>
              <w:sz w:val="24"/>
              <w:szCs w:val="24"/>
            </w:rPr>
            <w:t>Journal of Outdoor and Environmental Education</w:t>
          </w:r>
          <w:r w:rsidRPr="00F1223C">
            <w:rPr>
              <w:rFonts w:ascii="Calibri Light" w:hAnsi="Calibri Light" w:cs="Calibri Light"/>
              <w:sz w:val="24"/>
              <w:szCs w:val="24"/>
            </w:rPr>
            <w:t>. https://doi.org/10.1007/s42322-024-00171-7</w:t>
          </w:r>
        </w:p>
        <w:p w14:paraId="5BDC5473" w14:textId="77777777" w:rsidR="00F1223C" w:rsidRPr="00F1223C" w:rsidRDefault="00F1223C" w:rsidP="00F1223C">
          <w:pPr>
            <w:pStyle w:val="ListParagraph"/>
            <w:numPr>
              <w:ilvl w:val="0"/>
              <w:numId w:val="34"/>
            </w:numPr>
            <w:ind w:left="567" w:hanging="567"/>
            <w:jc w:val="both"/>
            <w:divId w:val="332991910"/>
            <w:rPr>
              <w:rFonts w:ascii="Calibri Light" w:hAnsi="Calibri Light" w:cs="Calibri Light"/>
              <w:sz w:val="24"/>
              <w:szCs w:val="24"/>
            </w:rPr>
          </w:pPr>
          <w:r w:rsidRPr="00F1223C">
            <w:rPr>
              <w:rFonts w:ascii="Calibri Light" w:hAnsi="Calibri Light" w:cs="Calibri Light"/>
              <w:sz w:val="24"/>
              <w:szCs w:val="24"/>
            </w:rPr>
            <w:t xml:space="preserve">Freeman, C. C., &amp; Sokoloff, H. J. (1996). Children Learning to Make a Better World: Exploring Themes. </w:t>
          </w:r>
          <w:r w:rsidRPr="00F1223C">
            <w:rPr>
              <w:rFonts w:ascii="Calibri Light" w:hAnsi="Calibri Light" w:cs="Calibri Light"/>
              <w:i/>
              <w:iCs/>
              <w:sz w:val="24"/>
              <w:szCs w:val="24"/>
            </w:rPr>
            <w:t>Childhood Education</w:t>
          </w:r>
          <w:r w:rsidRPr="00F1223C">
            <w:rPr>
              <w:rFonts w:ascii="Calibri Light" w:hAnsi="Calibri Light" w:cs="Calibri Light"/>
              <w:sz w:val="24"/>
              <w:szCs w:val="24"/>
            </w:rPr>
            <w:t xml:space="preserve">, </w:t>
          </w:r>
          <w:r w:rsidRPr="00F1223C">
            <w:rPr>
              <w:rFonts w:ascii="Calibri Light" w:hAnsi="Calibri Light" w:cs="Calibri Light"/>
              <w:i/>
              <w:iCs/>
              <w:sz w:val="24"/>
              <w:szCs w:val="24"/>
            </w:rPr>
            <w:t>73</w:t>
          </w:r>
          <w:r w:rsidRPr="00F1223C">
            <w:rPr>
              <w:rFonts w:ascii="Calibri Light" w:hAnsi="Calibri Light" w:cs="Calibri Light"/>
              <w:sz w:val="24"/>
              <w:szCs w:val="24"/>
            </w:rPr>
            <w:t>(1), 17–21. https://doi.org/10.1080/00094056.1996.10521893</w:t>
          </w:r>
        </w:p>
        <w:p w14:paraId="2EA09FC3" w14:textId="77777777" w:rsidR="00F1223C" w:rsidRPr="00F1223C" w:rsidRDefault="00F1223C" w:rsidP="00F1223C">
          <w:pPr>
            <w:pStyle w:val="ListParagraph"/>
            <w:numPr>
              <w:ilvl w:val="0"/>
              <w:numId w:val="34"/>
            </w:numPr>
            <w:ind w:left="567" w:hanging="567"/>
            <w:jc w:val="both"/>
            <w:divId w:val="383215308"/>
            <w:rPr>
              <w:rFonts w:ascii="Calibri Light" w:hAnsi="Calibri Light" w:cs="Calibri Light"/>
              <w:sz w:val="24"/>
              <w:szCs w:val="24"/>
            </w:rPr>
          </w:pPr>
          <w:r w:rsidRPr="00F1223C">
            <w:rPr>
              <w:rFonts w:ascii="Calibri Light" w:hAnsi="Calibri Light" w:cs="Calibri Light"/>
              <w:sz w:val="24"/>
              <w:szCs w:val="24"/>
            </w:rPr>
            <w:t xml:space="preserve">George, J., &amp; Glasgow, J. (2002). Culturing Environmental Education in the Caribbean. In </w:t>
          </w:r>
          <w:r w:rsidRPr="00F1223C">
            <w:rPr>
              <w:rFonts w:ascii="Calibri Light" w:hAnsi="Calibri Light" w:cs="Calibri Light"/>
              <w:i/>
              <w:iCs/>
              <w:sz w:val="24"/>
              <w:szCs w:val="24"/>
            </w:rPr>
            <w:t>Canadian Journal of Environmental Education</w:t>
          </w:r>
          <w:r w:rsidRPr="00F1223C">
            <w:rPr>
              <w:rFonts w:ascii="Calibri Light" w:hAnsi="Calibri Light" w:cs="Calibri Light"/>
              <w:sz w:val="24"/>
              <w:szCs w:val="24"/>
            </w:rPr>
            <w:t xml:space="preserve"> (Vol. 7, Issue 1).</w:t>
          </w:r>
        </w:p>
        <w:p w14:paraId="631DC977" w14:textId="77777777" w:rsidR="00F1223C" w:rsidRPr="00F1223C" w:rsidRDefault="00F1223C" w:rsidP="00F1223C">
          <w:pPr>
            <w:pStyle w:val="ListParagraph"/>
            <w:numPr>
              <w:ilvl w:val="0"/>
              <w:numId w:val="34"/>
            </w:numPr>
            <w:ind w:left="567" w:hanging="567"/>
            <w:jc w:val="both"/>
            <w:divId w:val="157812018"/>
            <w:rPr>
              <w:rFonts w:ascii="Calibri Light" w:hAnsi="Calibri Light" w:cs="Calibri Light"/>
              <w:sz w:val="24"/>
              <w:szCs w:val="24"/>
            </w:rPr>
          </w:pPr>
          <w:r w:rsidRPr="00F1223C">
            <w:rPr>
              <w:rFonts w:ascii="Calibri Light" w:hAnsi="Calibri Light" w:cs="Calibri Light"/>
              <w:sz w:val="24"/>
              <w:szCs w:val="24"/>
            </w:rPr>
            <w:t xml:space="preserve">Gilbertson, K., Ewert, A., </w:t>
          </w:r>
          <w:proofErr w:type="spellStart"/>
          <w:r w:rsidRPr="00F1223C">
            <w:rPr>
              <w:rFonts w:ascii="Calibri Light" w:hAnsi="Calibri Light" w:cs="Calibri Light"/>
              <w:sz w:val="24"/>
              <w:szCs w:val="24"/>
            </w:rPr>
            <w:t>Siklander</w:t>
          </w:r>
          <w:proofErr w:type="spellEnd"/>
          <w:r w:rsidRPr="00F1223C">
            <w:rPr>
              <w:rFonts w:ascii="Calibri Light" w:hAnsi="Calibri Light" w:cs="Calibri Light"/>
              <w:sz w:val="24"/>
              <w:szCs w:val="24"/>
            </w:rPr>
            <w:t xml:space="preserve">, P., &amp; Bates, T. (2023). </w:t>
          </w:r>
          <w:r w:rsidRPr="00F1223C">
            <w:rPr>
              <w:rFonts w:ascii="Calibri Light" w:hAnsi="Calibri Light" w:cs="Calibri Light"/>
              <w:i/>
              <w:iCs/>
              <w:sz w:val="24"/>
              <w:szCs w:val="24"/>
            </w:rPr>
            <w:t>Outdoor Education: Methods and Strategies</w:t>
          </w:r>
          <w:r w:rsidRPr="00F1223C">
            <w:rPr>
              <w:rFonts w:ascii="Calibri Light" w:hAnsi="Calibri Light" w:cs="Calibri Light"/>
              <w:sz w:val="24"/>
              <w:szCs w:val="24"/>
            </w:rPr>
            <w:t xml:space="preserve"> (2nd ed.). Human Kinetics.</w:t>
          </w:r>
        </w:p>
        <w:p w14:paraId="08C6BAF7" w14:textId="77777777" w:rsidR="00F1223C" w:rsidRPr="00F1223C" w:rsidRDefault="00F1223C" w:rsidP="00F1223C">
          <w:pPr>
            <w:pStyle w:val="ListParagraph"/>
            <w:numPr>
              <w:ilvl w:val="0"/>
              <w:numId w:val="34"/>
            </w:numPr>
            <w:ind w:left="567" w:hanging="567"/>
            <w:jc w:val="both"/>
            <w:divId w:val="1122532653"/>
            <w:rPr>
              <w:rFonts w:ascii="Calibri Light" w:hAnsi="Calibri Light" w:cs="Calibri Light"/>
              <w:sz w:val="24"/>
              <w:szCs w:val="24"/>
            </w:rPr>
          </w:pPr>
          <w:r w:rsidRPr="00F1223C">
            <w:rPr>
              <w:rFonts w:ascii="Calibri Light" w:hAnsi="Calibri Light" w:cs="Calibri Light"/>
              <w:sz w:val="24"/>
              <w:szCs w:val="24"/>
            </w:rPr>
            <w:t xml:space="preserve">Guanio-Uluru, L. (2023). </w:t>
          </w:r>
          <w:proofErr w:type="spellStart"/>
          <w:r w:rsidRPr="00F1223C">
            <w:rPr>
              <w:rFonts w:ascii="Calibri Light" w:hAnsi="Calibri Light" w:cs="Calibri Light"/>
              <w:sz w:val="24"/>
              <w:szCs w:val="24"/>
            </w:rPr>
            <w:t>Analysing</w:t>
          </w:r>
          <w:proofErr w:type="spellEnd"/>
          <w:r w:rsidRPr="00F1223C">
            <w:rPr>
              <w:rFonts w:ascii="Calibri Light" w:hAnsi="Calibri Light" w:cs="Calibri Light"/>
              <w:sz w:val="24"/>
              <w:szCs w:val="24"/>
            </w:rPr>
            <w:t xml:space="preserve"> Plant Representation in Children’s Literature: The Phyto-Analysis Map. </w:t>
          </w:r>
          <w:r w:rsidRPr="00F1223C">
            <w:rPr>
              <w:rFonts w:ascii="Calibri Light" w:hAnsi="Calibri Light" w:cs="Calibri Light"/>
              <w:i/>
              <w:iCs/>
              <w:sz w:val="24"/>
              <w:szCs w:val="24"/>
            </w:rPr>
            <w:t>Children’s Literature in Education</w:t>
          </w:r>
          <w:r w:rsidRPr="00F1223C">
            <w:rPr>
              <w:rFonts w:ascii="Calibri Light" w:hAnsi="Calibri Light" w:cs="Calibri Light"/>
              <w:sz w:val="24"/>
              <w:szCs w:val="24"/>
            </w:rPr>
            <w:t xml:space="preserve">, </w:t>
          </w:r>
          <w:r w:rsidRPr="00F1223C">
            <w:rPr>
              <w:rFonts w:ascii="Calibri Light" w:hAnsi="Calibri Light" w:cs="Calibri Light"/>
              <w:i/>
              <w:iCs/>
              <w:sz w:val="24"/>
              <w:szCs w:val="24"/>
            </w:rPr>
            <w:t>54</w:t>
          </w:r>
          <w:r w:rsidRPr="00F1223C">
            <w:rPr>
              <w:rFonts w:ascii="Calibri Light" w:hAnsi="Calibri Light" w:cs="Calibri Light"/>
              <w:sz w:val="24"/>
              <w:szCs w:val="24"/>
            </w:rPr>
            <w:t>(2), 149–167. https://doi.org/10.1007/s10583-021-09469-2</w:t>
          </w:r>
        </w:p>
        <w:p w14:paraId="4AFF5C50" w14:textId="77777777" w:rsidR="00F1223C" w:rsidRPr="00F1223C" w:rsidRDefault="00F1223C" w:rsidP="00F1223C">
          <w:pPr>
            <w:pStyle w:val="ListParagraph"/>
            <w:numPr>
              <w:ilvl w:val="0"/>
              <w:numId w:val="34"/>
            </w:numPr>
            <w:ind w:left="567" w:hanging="567"/>
            <w:jc w:val="both"/>
            <w:divId w:val="521165453"/>
            <w:rPr>
              <w:rFonts w:ascii="Calibri Light" w:hAnsi="Calibri Light" w:cs="Calibri Light"/>
              <w:sz w:val="24"/>
              <w:szCs w:val="24"/>
            </w:rPr>
          </w:pPr>
          <w:r w:rsidRPr="00F1223C">
            <w:rPr>
              <w:rFonts w:ascii="Calibri Light" w:hAnsi="Calibri Light" w:cs="Calibri Light"/>
              <w:sz w:val="24"/>
              <w:szCs w:val="24"/>
            </w:rPr>
            <w:t xml:space="preserve">Harvey, C., Sheffield, D., Richardson, M., &amp; Wells, R. (2023). The Impact of a “Three Good Things in Nature” Writing Task on Nature Connectedness, Pro-nature Conservation Behavior, Life Satisfaction, and Mindfulness in Children. </w:t>
          </w:r>
          <w:r w:rsidRPr="00F1223C">
            <w:rPr>
              <w:rFonts w:ascii="Calibri Light" w:hAnsi="Calibri Light" w:cs="Calibri Light"/>
              <w:i/>
              <w:iCs/>
              <w:sz w:val="24"/>
              <w:szCs w:val="24"/>
            </w:rPr>
            <w:t>Ecopsychology</w:t>
          </w:r>
          <w:r w:rsidRPr="00F1223C">
            <w:rPr>
              <w:rFonts w:ascii="Calibri Light" w:hAnsi="Calibri Light" w:cs="Calibri Light"/>
              <w:sz w:val="24"/>
              <w:szCs w:val="24"/>
            </w:rPr>
            <w:t xml:space="preserve">, </w:t>
          </w:r>
          <w:r w:rsidRPr="00F1223C">
            <w:rPr>
              <w:rFonts w:ascii="Calibri Light" w:hAnsi="Calibri Light" w:cs="Calibri Light"/>
              <w:i/>
              <w:iCs/>
              <w:sz w:val="24"/>
              <w:szCs w:val="24"/>
            </w:rPr>
            <w:t>15</w:t>
          </w:r>
          <w:r w:rsidRPr="00F1223C">
            <w:rPr>
              <w:rFonts w:ascii="Calibri Light" w:hAnsi="Calibri Light" w:cs="Calibri Light"/>
              <w:sz w:val="24"/>
              <w:szCs w:val="24"/>
            </w:rPr>
            <w:t>(1), 26–36. https://doi.org/10.1089/eco.2022.0014</w:t>
          </w:r>
        </w:p>
        <w:p w14:paraId="418546F3" w14:textId="77777777" w:rsidR="00F1223C" w:rsidRPr="00F1223C" w:rsidRDefault="00F1223C" w:rsidP="00F1223C">
          <w:pPr>
            <w:pStyle w:val="ListParagraph"/>
            <w:numPr>
              <w:ilvl w:val="0"/>
              <w:numId w:val="34"/>
            </w:numPr>
            <w:ind w:left="567" w:hanging="567"/>
            <w:jc w:val="both"/>
            <w:divId w:val="725374203"/>
            <w:rPr>
              <w:rFonts w:ascii="Calibri Light" w:hAnsi="Calibri Light" w:cs="Calibri Light"/>
              <w:sz w:val="24"/>
              <w:szCs w:val="24"/>
            </w:rPr>
          </w:pPr>
          <w:r w:rsidRPr="00F1223C">
            <w:rPr>
              <w:rFonts w:ascii="Calibri Light" w:hAnsi="Calibri Light" w:cs="Calibri Light"/>
              <w:sz w:val="24"/>
              <w:szCs w:val="24"/>
            </w:rPr>
            <w:lastRenderedPageBreak/>
            <w:t xml:space="preserve">Hirsh-Pasek, K., Hadani, H., Hadani, H. S., &amp; </w:t>
          </w:r>
          <w:proofErr w:type="spellStart"/>
          <w:r w:rsidRPr="00F1223C">
            <w:rPr>
              <w:rFonts w:ascii="Calibri Light" w:hAnsi="Calibri Light" w:cs="Calibri Light"/>
              <w:sz w:val="24"/>
              <w:szCs w:val="24"/>
            </w:rPr>
            <w:t>Blinkoff</w:t>
          </w:r>
          <w:proofErr w:type="spellEnd"/>
          <w:r w:rsidRPr="00F1223C">
            <w:rPr>
              <w:rFonts w:ascii="Calibri Light" w:hAnsi="Calibri Light" w:cs="Calibri Light"/>
              <w:sz w:val="24"/>
              <w:szCs w:val="24"/>
            </w:rPr>
            <w:t xml:space="preserve">, E. (2020). </w:t>
          </w:r>
          <w:r w:rsidRPr="00F1223C">
            <w:rPr>
              <w:rFonts w:ascii="Calibri Light" w:hAnsi="Calibri Light" w:cs="Calibri Light"/>
              <w:i/>
              <w:iCs/>
              <w:sz w:val="24"/>
              <w:szCs w:val="24"/>
            </w:rPr>
            <w:t>A New Path to Education Reform: Playful Learning Promotes 21st-Century Skills in Schools and Beyond</w:t>
          </w:r>
          <w:r w:rsidRPr="00F1223C">
            <w:rPr>
              <w:rFonts w:ascii="Calibri Light" w:hAnsi="Calibri Light" w:cs="Calibri Light"/>
              <w:sz w:val="24"/>
              <w:szCs w:val="24"/>
            </w:rPr>
            <w:t>.</w:t>
          </w:r>
        </w:p>
        <w:p w14:paraId="30FFA29C" w14:textId="77777777" w:rsidR="00F1223C" w:rsidRPr="00F1223C" w:rsidRDefault="00F1223C" w:rsidP="00F1223C">
          <w:pPr>
            <w:pStyle w:val="ListParagraph"/>
            <w:numPr>
              <w:ilvl w:val="0"/>
              <w:numId w:val="34"/>
            </w:numPr>
            <w:ind w:left="567" w:hanging="567"/>
            <w:jc w:val="both"/>
            <w:divId w:val="43990628"/>
            <w:rPr>
              <w:rFonts w:ascii="Calibri Light" w:hAnsi="Calibri Light" w:cs="Calibri Light"/>
              <w:sz w:val="24"/>
              <w:szCs w:val="24"/>
            </w:rPr>
          </w:pPr>
          <w:r w:rsidRPr="00F1223C">
            <w:rPr>
              <w:rFonts w:ascii="Calibri Light" w:hAnsi="Calibri Light" w:cs="Calibri Light"/>
              <w:sz w:val="24"/>
              <w:szCs w:val="24"/>
            </w:rPr>
            <w:t xml:space="preserve">Husein, S. (2020). The Curriculum of Early Childhood Education: Indonesia and United Kingdom. </w:t>
          </w:r>
          <w:proofErr w:type="spellStart"/>
          <w:r w:rsidRPr="00F1223C">
            <w:rPr>
              <w:rFonts w:ascii="Calibri Light" w:hAnsi="Calibri Light" w:cs="Calibri Light"/>
              <w:i/>
              <w:iCs/>
              <w:sz w:val="24"/>
              <w:szCs w:val="24"/>
            </w:rPr>
            <w:t>Progresiva</w:t>
          </w:r>
          <w:proofErr w:type="spellEnd"/>
          <w:r w:rsidRPr="00F1223C">
            <w:rPr>
              <w:rFonts w:ascii="Calibri Light" w:hAnsi="Calibri Light" w:cs="Calibri Light"/>
              <w:i/>
              <w:iCs/>
              <w:sz w:val="24"/>
              <w:szCs w:val="24"/>
            </w:rPr>
            <w:t xml:space="preserve"> : </w:t>
          </w:r>
          <w:proofErr w:type="spellStart"/>
          <w:r w:rsidRPr="00F1223C">
            <w:rPr>
              <w:rFonts w:ascii="Calibri Light" w:hAnsi="Calibri Light" w:cs="Calibri Light"/>
              <w:i/>
              <w:iCs/>
              <w:sz w:val="24"/>
              <w:szCs w:val="24"/>
            </w:rPr>
            <w:t>Jurnal</w:t>
          </w:r>
          <w:proofErr w:type="spellEnd"/>
          <w:r w:rsidRPr="00F1223C">
            <w:rPr>
              <w:rFonts w:ascii="Calibri Light" w:hAnsi="Calibri Light" w:cs="Calibri Light"/>
              <w:i/>
              <w:iCs/>
              <w:sz w:val="24"/>
              <w:szCs w:val="24"/>
            </w:rPr>
            <w:t xml:space="preserve"> </w:t>
          </w:r>
          <w:proofErr w:type="spellStart"/>
          <w:r w:rsidRPr="00F1223C">
            <w:rPr>
              <w:rFonts w:ascii="Calibri Light" w:hAnsi="Calibri Light" w:cs="Calibri Light"/>
              <w:i/>
              <w:iCs/>
              <w:sz w:val="24"/>
              <w:szCs w:val="24"/>
            </w:rPr>
            <w:t>Pemikiran</w:t>
          </w:r>
          <w:proofErr w:type="spellEnd"/>
          <w:r w:rsidRPr="00F1223C">
            <w:rPr>
              <w:rFonts w:ascii="Calibri Light" w:hAnsi="Calibri Light" w:cs="Calibri Light"/>
              <w:i/>
              <w:iCs/>
              <w:sz w:val="24"/>
              <w:szCs w:val="24"/>
            </w:rPr>
            <w:t xml:space="preserve"> Dan Pendidikan Islam</w:t>
          </w:r>
          <w:r w:rsidRPr="00F1223C">
            <w:rPr>
              <w:rFonts w:ascii="Calibri Light" w:hAnsi="Calibri Light" w:cs="Calibri Light"/>
              <w:sz w:val="24"/>
              <w:szCs w:val="24"/>
            </w:rPr>
            <w:t xml:space="preserve">, </w:t>
          </w:r>
          <w:r w:rsidRPr="00F1223C">
            <w:rPr>
              <w:rFonts w:ascii="Calibri Light" w:hAnsi="Calibri Light" w:cs="Calibri Light"/>
              <w:i/>
              <w:iCs/>
              <w:sz w:val="24"/>
              <w:szCs w:val="24"/>
            </w:rPr>
            <w:t>9</w:t>
          </w:r>
          <w:r w:rsidRPr="00F1223C">
            <w:rPr>
              <w:rFonts w:ascii="Calibri Light" w:hAnsi="Calibri Light" w:cs="Calibri Light"/>
              <w:sz w:val="24"/>
              <w:szCs w:val="24"/>
            </w:rPr>
            <w:t>(1), 62–76. https://doi.org/10.22219/progresiva.v9i1.12522</w:t>
          </w:r>
        </w:p>
        <w:p w14:paraId="5A0DF557" w14:textId="77777777" w:rsidR="00F1223C" w:rsidRPr="00F1223C" w:rsidRDefault="00F1223C" w:rsidP="00F1223C">
          <w:pPr>
            <w:pStyle w:val="ListParagraph"/>
            <w:numPr>
              <w:ilvl w:val="0"/>
              <w:numId w:val="34"/>
            </w:numPr>
            <w:ind w:left="567" w:hanging="567"/>
            <w:jc w:val="both"/>
            <w:divId w:val="1035428387"/>
            <w:rPr>
              <w:rFonts w:ascii="Calibri Light" w:hAnsi="Calibri Light" w:cs="Calibri Light"/>
              <w:sz w:val="24"/>
              <w:szCs w:val="24"/>
            </w:rPr>
          </w:pPr>
          <w:r w:rsidRPr="00F1223C">
            <w:rPr>
              <w:rFonts w:ascii="Calibri Light" w:hAnsi="Calibri Light" w:cs="Calibri Light"/>
              <w:sz w:val="24"/>
              <w:szCs w:val="24"/>
            </w:rPr>
            <w:t xml:space="preserve">Jackman, H. (2001). </w:t>
          </w:r>
          <w:r w:rsidRPr="00F1223C">
            <w:rPr>
              <w:rFonts w:ascii="Calibri Light" w:hAnsi="Calibri Light" w:cs="Calibri Light"/>
              <w:i/>
              <w:iCs/>
              <w:sz w:val="24"/>
              <w:szCs w:val="24"/>
            </w:rPr>
            <w:t xml:space="preserve">Early Childhood </w:t>
          </w:r>
          <w:proofErr w:type="spellStart"/>
          <w:r w:rsidRPr="00F1223C">
            <w:rPr>
              <w:rFonts w:ascii="Calibri Light" w:hAnsi="Calibri Light" w:cs="Calibri Light"/>
              <w:i/>
              <w:iCs/>
              <w:sz w:val="24"/>
              <w:szCs w:val="24"/>
            </w:rPr>
            <w:t>Educaton</w:t>
          </w:r>
          <w:proofErr w:type="spellEnd"/>
          <w:r w:rsidRPr="00F1223C">
            <w:rPr>
              <w:rFonts w:ascii="Calibri Light" w:hAnsi="Calibri Light" w:cs="Calibri Light"/>
              <w:i/>
              <w:iCs/>
              <w:sz w:val="24"/>
              <w:szCs w:val="24"/>
            </w:rPr>
            <w:t xml:space="preserve"> Curriculum: A Child’s </w:t>
          </w:r>
          <w:proofErr w:type="spellStart"/>
          <w:r w:rsidRPr="00F1223C">
            <w:rPr>
              <w:rFonts w:ascii="Calibri Light" w:hAnsi="Calibri Light" w:cs="Calibri Light"/>
              <w:i/>
              <w:iCs/>
              <w:sz w:val="24"/>
              <w:szCs w:val="24"/>
            </w:rPr>
            <w:t>Conection</w:t>
          </w:r>
          <w:proofErr w:type="spellEnd"/>
          <w:r w:rsidRPr="00F1223C">
            <w:rPr>
              <w:rFonts w:ascii="Calibri Light" w:hAnsi="Calibri Light" w:cs="Calibri Light"/>
              <w:i/>
              <w:iCs/>
              <w:sz w:val="24"/>
              <w:szCs w:val="24"/>
            </w:rPr>
            <w:t xml:space="preserve"> to The World</w:t>
          </w:r>
          <w:r w:rsidRPr="00F1223C">
            <w:rPr>
              <w:rFonts w:ascii="Calibri Light" w:hAnsi="Calibri Light" w:cs="Calibri Light"/>
              <w:sz w:val="24"/>
              <w:szCs w:val="24"/>
            </w:rPr>
            <w:t>. https://www.scirp.org/reference/referencespapers?referenceid=2634082</w:t>
          </w:r>
        </w:p>
        <w:p w14:paraId="6489ED0F" w14:textId="77777777" w:rsidR="00F1223C" w:rsidRPr="00F1223C" w:rsidRDefault="00F1223C" w:rsidP="00F1223C">
          <w:pPr>
            <w:pStyle w:val="ListParagraph"/>
            <w:numPr>
              <w:ilvl w:val="0"/>
              <w:numId w:val="34"/>
            </w:numPr>
            <w:ind w:left="567" w:hanging="567"/>
            <w:jc w:val="both"/>
            <w:divId w:val="1488130704"/>
            <w:rPr>
              <w:rFonts w:ascii="Calibri Light" w:hAnsi="Calibri Light" w:cs="Calibri Light"/>
              <w:sz w:val="24"/>
              <w:szCs w:val="24"/>
            </w:rPr>
          </w:pPr>
          <w:r w:rsidRPr="00F1223C">
            <w:rPr>
              <w:rFonts w:ascii="Calibri Light" w:hAnsi="Calibri Light" w:cs="Calibri Light"/>
              <w:sz w:val="24"/>
              <w:szCs w:val="24"/>
            </w:rPr>
            <w:t xml:space="preserve">Janik, A. (2023). Outdoor education in the post-pandemic era – experience and needs of animators-practitioners in working with children and young persons on the example of Polish NGOs. </w:t>
          </w:r>
          <w:proofErr w:type="spellStart"/>
          <w:r w:rsidRPr="00F1223C">
            <w:rPr>
              <w:rFonts w:ascii="Calibri Light" w:hAnsi="Calibri Light" w:cs="Calibri Light"/>
              <w:i/>
              <w:iCs/>
              <w:sz w:val="24"/>
              <w:szCs w:val="24"/>
            </w:rPr>
            <w:t>Wychowanie</w:t>
          </w:r>
          <w:proofErr w:type="spellEnd"/>
          <w:r w:rsidRPr="00F1223C">
            <w:rPr>
              <w:rFonts w:ascii="Calibri Light" w:hAnsi="Calibri Light" w:cs="Calibri Light"/>
              <w:i/>
              <w:iCs/>
              <w:sz w:val="24"/>
              <w:szCs w:val="24"/>
            </w:rPr>
            <w:t xml:space="preserve"> w </w:t>
          </w:r>
          <w:proofErr w:type="spellStart"/>
          <w:r w:rsidRPr="00F1223C">
            <w:rPr>
              <w:rFonts w:ascii="Calibri Light" w:hAnsi="Calibri Light" w:cs="Calibri Light"/>
              <w:i/>
              <w:iCs/>
              <w:sz w:val="24"/>
              <w:szCs w:val="24"/>
            </w:rPr>
            <w:t>Rodzinie</w:t>
          </w:r>
          <w:proofErr w:type="spellEnd"/>
          <w:r w:rsidRPr="00F1223C">
            <w:rPr>
              <w:rFonts w:ascii="Calibri Light" w:hAnsi="Calibri Light" w:cs="Calibri Light"/>
              <w:sz w:val="24"/>
              <w:szCs w:val="24"/>
            </w:rPr>
            <w:t xml:space="preserve">, </w:t>
          </w:r>
          <w:r w:rsidRPr="00F1223C">
            <w:rPr>
              <w:rFonts w:ascii="Calibri Light" w:hAnsi="Calibri Light" w:cs="Calibri Light"/>
              <w:i/>
              <w:iCs/>
              <w:sz w:val="24"/>
              <w:szCs w:val="24"/>
            </w:rPr>
            <w:t>30</w:t>
          </w:r>
          <w:r w:rsidRPr="00F1223C">
            <w:rPr>
              <w:rFonts w:ascii="Calibri Light" w:hAnsi="Calibri Light" w:cs="Calibri Light"/>
              <w:sz w:val="24"/>
              <w:szCs w:val="24"/>
            </w:rPr>
            <w:t>(1), 147–171. https://doi.org/10.06.2023</w:t>
          </w:r>
        </w:p>
        <w:p w14:paraId="1A584C37" w14:textId="77777777" w:rsidR="00F1223C" w:rsidRPr="00F1223C" w:rsidRDefault="00F1223C" w:rsidP="00F1223C">
          <w:pPr>
            <w:pStyle w:val="ListParagraph"/>
            <w:numPr>
              <w:ilvl w:val="0"/>
              <w:numId w:val="34"/>
            </w:numPr>
            <w:ind w:left="567" w:hanging="567"/>
            <w:jc w:val="both"/>
            <w:divId w:val="1032419415"/>
            <w:rPr>
              <w:rFonts w:ascii="Calibri Light" w:hAnsi="Calibri Light" w:cs="Calibri Light"/>
              <w:sz w:val="24"/>
              <w:szCs w:val="24"/>
            </w:rPr>
          </w:pPr>
          <w:proofErr w:type="spellStart"/>
          <w:r w:rsidRPr="00F1223C">
            <w:rPr>
              <w:rFonts w:ascii="Calibri Light" w:hAnsi="Calibri Light" w:cs="Calibri Light"/>
              <w:sz w:val="24"/>
              <w:szCs w:val="24"/>
            </w:rPr>
            <w:t>Kallery</w:t>
          </w:r>
          <w:proofErr w:type="spellEnd"/>
          <w:r w:rsidRPr="00F1223C">
            <w:rPr>
              <w:rFonts w:ascii="Calibri Light" w:hAnsi="Calibri Light" w:cs="Calibri Light"/>
              <w:sz w:val="24"/>
              <w:szCs w:val="24"/>
            </w:rPr>
            <w:t xml:space="preserve">, M. (2011). Astronomical Concepts and Events Awareness for Young Children. </w:t>
          </w:r>
          <w:r w:rsidRPr="00F1223C">
            <w:rPr>
              <w:rFonts w:ascii="Calibri Light" w:hAnsi="Calibri Light" w:cs="Calibri Light"/>
              <w:i/>
              <w:iCs/>
              <w:sz w:val="24"/>
              <w:szCs w:val="24"/>
            </w:rPr>
            <w:t>International Journal of Science Education</w:t>
          </w:r>
          <w:r w:rsidRPr="00F1223C">
            <w:rPr>
              <w:rFonts w:ascii="Calibri Light" w:hAnsi="Calibri Light" w:cs="Calibri Light"/>
              <w:sz w:val="24"/>
              <w:szCs w:val="24"/>
            </w:rPr>
            <w:t xml:space="preserve">, </w:t>
          </w:r>
          <w:r w:rsidRPr="00F1223C">
            <w:rPr>
              <w:rFonts w:ascii="Calibri Light" w:hAnsi="Calibri Light" w:cs="Calibri Light"/>
              <w:i/>
              <w:iCs/>
              <w:sz w:val="24"/>
              <w:szCs w:val="24"/>
            </w:rPr>
            <w:t>33</w:t>
          </w:r>
          <w:r w:rsidRPr="00F1223C">
            <w:rPr>
              <w:rFonts w:ascii="Calibri Light" w:hAnsi="Calibri Light" w:cs="Calibri Light"/>
              <w:sz w:val="24"/>
              <w:szCs w:val="24"/>
            </w:rPr>
            <w:t>(3), 341–369. https://doi.org/10.1080/09500690903469082</w:t>
          </w:r>
        </w:p>
        <w:p w14:paraId="4870A5CF" w14:textId="77777777" w:rsidR="00F1223C" w:rsidRPr="00F1223C" w:rsidRDefault="00F1223C" w:rsidP="00F1223C">
          <w:pPr>
            <w:pStyle w:val="ListParagraph"/>
            <w:numPr>
              <w:ilvl w:val="0"/>
              <w:numId w:val="34"/>
            </w:numPr>
            <w:ind w:left="567" w:hanging="567"/>
            <w:jc w:val="both"/>
            <w:divId w:val="953249397"/>
            <w:rPr>
              <w:rFonts w:ascii="Calibri Light" w:hAnsi="Calibri Light" w:cs="Calibri Light"/>
              <w:sz w:val="24"/>
              <w:szCs w:val="24"/>
            </w:rPr>
          </w:pPr>
          <w:r w:rsidRPr="00F1223C">
            <w:rPr>
              <w:rFonts w:ascii="Calibri Light" w:hAnsi="Calibri Light" w:cs="Calibri Light"/>
              <w:sz w:val="24"/>
              <w:szCs w:val="24"/>
            </w:rPr>
            <w:t xml:space="preserve">Kang, I. S., &amp; Moon, H. J. (2014). The Effects of Educational Activity in Relation with Nuri Curriculum in Green Growth Education </w:t>
          </w:r>
          <w:proofErr w:type="spellStart"/>
          <w:r w:rsidRPr="00F1223C">
            <w:rPr>
              <w:rFonts w:ascii="Calibri Light" w:hAnsi="Calibri Light" w:cs="Calibri Light"/>
              <w:sz w:val="24"/>
              <w:szCs w:val="24"/>
            </w:rPr>
            <w:t>Programme</w:t>
          </w:r>
          <w:proofErr w:type="spellEnd"/>
          <w:r w:rsidRPr="00F1223C">
            <w:rPr>
              <w:rFonts w:ascii="Calibri Light" w:hAnsi="Calibri Light" w:cs="Calibri Light"/>
              <w:sz w:val="24"/>
              <w:szCs w:val="24"/>
            </w:rPr>
            <w:t xml:space="preserve"> for Young Children on Their Knowledge in Environmental Conservation, Sensitivity to the Natural Environment and Attitudes in Environmental Conservation. </w:t>
          </w:r>
          <w:r w:rsidRPr="00F1223C">
            <w:rPr>
              <w:rFonts w:ascii="Calibri Light" w:hAnsi="Calibri Light" w:cs="Calibri Light"/>
              <w:i/>
              <w:iCs/>
              <w:sz w:val="24"/>
              <w:szCs w:val="24"/>
            </w:rPr>
            <w:t>Journal of Korean Child Care and Education</w:t>
          </w:r>
          <w:r w:rsidRPr="00F1223C">
            <w:rPr>
              <w:rFonts w:ascii="Calibri Light" w:hAnsi="Calibri Light" w:cs="Calibri Light"/>
              <w:sz w:val="24"/>
              <w:szCs w:val="24"/>
            </w:rPr>
            <w:t xml:space="preserve">, </w:t>
          </w:r>
          <w:r w:rsidRPr="00F1223C">
            <w:rPr>
              <w:rFonts w:ascii="Calibri Light" w:hAnsi="Calibri Light" w:cs="Calibri Light"/>
              <w:i/>
              <w:iCs/>
              <w:sz w:val="24"/>
              <w:szCs w:val="24"/>
            </w:rPr>
            <w:t>10</w:t>
          </w:r>
          <w:r w:rsidRPr="00F1223C">
            <w:rPr>
              <w:rFonts w:ascii="Calibri Light" w:hAnsi="Calibri Light" w:cs="Calibri Light"/>
              <w:sz w:val="24"/>
              <w:szCs w:val="24"/>
            </w:rPr>
            <w:t>(5), 133–158. https://doi.org/10.14698/jkcce.2014.10.5.133</w:t>
          </w:r>
        </w:p>
        <w:p w14:paraId="2495C926" w14:textId="77777777" w:rsidR="00F1223C" w:rsidRPr="00F1223C" w:rsidRDefault="00F1223C" w:rsidP="00F1223C">
          <w:pPr>
            <w:pStyle w:val="ListParagraph"/>
            <w:numPr>
              <w:ilvl w:val="0"/>
              <w:numId w:val="34"/>
            </w:numPr>
            <w:ind w:left="567" w:hanging="567"/>
            <w:jc w:val="both"/>
            <w:divId w:val="1679649897"/>
            <w:rPr>
              <w:rFonts w:ascii="Calibri Light" w:hAnsi="Calibri Light" w:cs="Calibri Light"/>
              <w:sz w:val="24"/>
              <w:szCs w:val="24"/>
            </w:rPr>
          </w:pPr>
          <w:r w:rsidRPr="00F1223C">
            <w:rPr>
              <w:rFonts w:ascii="Calibri Light" w:hAnsi="Calibri Light" w:cs="Calibri Light"/>
              <w:sz w:val="24"/>
              <w:szCs w:val="24"/>
            </w:rPr>
            <w:t xml:space="preserve">Kelly, A. V. (2004). </w:t>
          </w:r>
          <w:r w:rsidRPr="00F1223C">
            <w:rPr>
              <w:rFonts w:ascii="Calibri Light" w:hAnsi="Calibri Light" w:cs="Calibri Light"/>
              <w:i/>
              <w:iCs/>
              <w:sz w:val="24"/>
              <w:szCs w:val="24"/>
            </w:rPr>
            <w:t>The Curriculum theory and practice</w:t>
          </w:r>
          <w:r w:rsidRPr="00F1223C">
            <w:rPr>
              <w:rFonts w:ascii="Calibri Light" w:hAnsi="Calibri Light" w:cs="Calibri Light"/>
              <w:sz w:val="24"/>
              <w:szCs w:val="24"/>
            </w:rPr>
            <w:t xml:space="preserve"> (5th ed.). SAGE Publications Limited.</w:t>
          </w:r>
        </w:p>
        <w:p w14:paraId="21526D34" w14:textId="77777777" w:rsidR="00F1223C" w:rsidRPr="00F1223C" w:rsidRDefault="00F1223C" w:rsidP="00F1223C">
          <w:pPr>
            <w:pStyle w:val="ListParagraph"/>
            <w:numPr>
              <w:ilvl w:val="0"/>
              <w:numId w:val="34"/>
            </w:numPr>
            <w:ind w:left="567" w:hanging="567"/>
            <w:jc w:val="both"/>
            <w:divId w:val="1429962275"/>
            <w:rPr>
              <w:rFonts w:ascii="Calibri Light" w:hAnsi="Calibri Light" w:cs="Calibri Light"/>
              <w:sz w:val="24"/>
              <w:szCs w:val="24"/>
            </w:rPr>
          </w:pPr>
          <w:proofErr w:type="spellStart"/>
          <w:r w:rsidRPr="00F1223C">
            <w:rPr>
              <w:rFonts w:ascii="Calibri Light" w:hAnsi="Calibri Light" w:cs="Calibri Light"/>
              <w:sz w:val="24"/>
              <w:szCs w:val="24"/>
            </w:rPr>
            <w:t>Kemendikbudristek</w:t>
          </w:r>
          <w:proofErr w:type="spellEnd"/>
          <w:r w:rsidRPr="00F1223C">
            <w:rPr>
              <w:rFonts w:ascii="Calibri Light" w:hAnsi="Calibri Light" w:cs="Calibri Light"/>
              <w:sz w:val="24"/>
              <w:szCs w:val="24"/>
            </w:rPr>
            <w:t xml:space="preserve">. (2023). </w:t>
          </w:r>
          <w:r w:rsidRPr="00F1223C">
            <w:rPr>
              <w:rFonts w:ascii="Calibri Light" w:hAnsi="Calibri Light" w:cs="Calibri Light"/>
              <w:i/>
              <w:iCs/>
              <w:sz w:val="24"/>
              <w:szCs w:val="24"/>
            </w:rPr>
            <w:t xml:space="preserve">Data </w:t>
          </w:r>
          <w:proofErr w:type="spellStart"/>
          <w:r w:rsidRPr="00F1223C">
            <w:rPr>
              <w:rFonts w:ascii="Calibri Light" w:hAnsi="Calibri Light" w:cs="Calibri Light"/>
              <w:i/>
              <w:iCs/>
              <w:sz w:val="24"/>
              <w:szCs w:val="24"/>
            </w:rPr>
            <w:t>Pokok</w:t>
          </w:r>
          <w:proofErr w:type="spellEnd"/>
          <w:r w:rsidRPr="00F1223C">
            <w:rPr>
              <w:rFonts w:ascii="Calibri Light" w:hAnsi="Calibri Light" w:cs="Calibri Light"/>
              <w:i/>
              <w:iCs/>
              <w:sz w:val="24"/>
              <w:szCs w:val="24"/>
            </w:rPr>
            <w:t xml:space="preserve"> Pendidikan </w:t>
          </w:r>
          <w:proofErr w:type="spellStart"/>
          <w:r w:rsidRPr="00F1223C">
            <w:rPr>
              <w:rFonts w:ascii="Calibri Light" w:hAnsi="Calibri Light" w:cs="Calibri Light"/>
              <w:i/>
              <w:iCs/>
              <w:sz w:val="24"/>
              <w:szCs w:val="24"/>
            </w:rPr>
            <w:t>Direktorat</w:t>
          </w:r>
          <w:proofErr w:type="spellEnd"/>
          <w:r w:rsidRPr="00F1223C">
            <w:rPr>
              <w:rFonts w:ascii="Calibri Light" w:hAnsi="Calibri Light" w:cs="Calibri Light"/>
              <w:i/>
              <w:iCs/>
              <w:sz w:val="24"/>
              <w:szCs w:val="24"/>
            </w:rPr>
            <w:t xml:space="preserve"> </w:t>
          </w:r>
          <w:proofErr w:type="spellStart"/>
          <w:r w:rsidRPr="00F1223C">
            <w:rPr>
              <w:rFonts w:ascii="Calibri Light" w:hAnsi="Calibri Light" w:cs="Calibri Light"/>
              <w:i/>
              <w:iCs/>
              <w:sz w:val="24"/>
              <w:szCs w:val="24"/>
            </w:rPr>
            <w:t>Jenderal</w:t>
          </w:r>
          <w:proofErr w:type="spellEnd"/>
          <w:r w:rsidRPr="00F1223C">
            <w:rPr>
              <w:rFonts w:ascii="Calibri Light" w:hAnsi="Calibri Light" w:cs="Calibri Light"/>
              <w:i/>
              <w:iCs/>
              <w:sz w:val="24"/>
              <w:szCs w:val="24"/>
            </w:rPr>
            <w:t xml:space="preserve"> Pendidikan Anak </w:t>
          </w:r>
          <w:proofErr w:type="spellStart"/>
          <w:r w:rsidRPr="00F1223C">
            <w:rPr>
              <w:rFonts w:ascii="Calibri Light" w:hAnsi="Calibri Light" w:cs="Calibri Light"/>
              <w:i/>
              <w:iCs/>
              <w:sz w:val="24"/>
              <w:szCs w:val="24"/>
            </w:rPr>
            <w:t>Usia</w:t>
          </w:r>
          <w:proofErr w:type="spellEnd"/>
          <w:r w:rsidRPr="00F1223C">
            <w:rPr>
              <w:rFonts w:ascii="Calibri Light" w:hAnsi="Calibri Light" w:cs="Calibri Light"/>
              <w:i/>
              <w:iCs/>
              <w:sz w:val="24"/>
              <w:szCs w:val="24"/>
            </w:rPr>
            <w:t xml:space="preserve"> Dini, Pendidikan Dasar dan Pendidikan </w:t>
          </w:r>
          <w:proofErr w:type="spellStart"/>
          <w:r w:rsidRPr="00F1223C">
            <w:rPr>
              <w:rFonts w:ascii="Calibri Light" w:hAnsi="Calibri Light" w:cs="Calibri Light"/>
              <w:i/>
              <w:iCs/>
              <w:sz w:val="24"/>
              <w:szCs w:val="24"/>
            </w:rPr>
            <w:t>Menengah</w:t>
          </w:r>
          <w:proofErr w:type="spellEnd"/>
          <w:r w:rsidRPr="00F1223C">
            <w:rPr>
              <w:rFonts w:ascii="Calibri Light" w:hAnsi="Calibri Light" w:cs="Calibri Light"/>
              <w:i/>
              <w:iCs/>
              <w:sz w:val="24"/>
              <w:szCs w:val="24"/>
            </w:rPr>
            <w:t xml:space="preserve"> </w:t>
          </w:r>
          <w:proofErr w:type="spellStart"/>
          <w:r w:rsidRPr="00F1223C">
            <w:rPr>
              <w:rFonts w:ascii="Calibri Light" w:hAnsi="Calibri Light" w:cs="Calibri Light"/>
              <w:i/>
              <w:iCs/>
              <w:sz w:val="24"/>
              <w:szCs w:val="24"/>
            </w:rPr>
            <w:t>Kemendikbudristek</w:t>
          </w:r>
          <w:proofErr w:type="spellEnd"/>
          <w:r w:rsidRPr="00F1223C">
            <w:rPr>
              <w:rFonts w:ascii="Calibri Light" w:hAnsi="Calibri Light" w:cs="Calibri Light"/>
              <w:i/>
              <w:iCs/>
              <w:sz w:val="24"/>
              <w:szCs w:val="24"/>
            </w:rPr>
            <w:t xml:space="preserve">. </w:t>
          </w:r>
          <w:r w:rsidRPr="00F1223C">
            <w:rPr>
              <w:rFonts w:ascii="Calibri Light" w:hAnsi="Calibri Light" w:cs="Calibri Light"/>
              <w:sz w:val="24"/>
              <w:szCs w:val="24"/>
            </w:rPr>
            <w:t>. https://dapo.kemdikbud.go.id/</w:t>
          </w:r>
        </w:p>
        <w:p w14:paraId="723438C8" w14:textId="77777777" w:rsidR="00F1223C" w:rsidRPr="00F1223C" w:rsidRDefault="00F1223C" w:rsidP="00F1223C">
          <w:pPr>
            <w:pStyle w:val="ListParagraph"/>
            <w:numPr>
              <w:ilvl w:val="0"/>
              <w:numId w:val="34"/>
            </w:numPr>
            <w:ind w:left="567" w:hanging="567"/>
            <w:jc w:val="both"/>
            <w:divId w:val="1546716881"/>
            <w:rPr>
              <w:rFonts w:ascii="Calibri Light" w:hAnsi="Calibri Light" w:cs="Calibri Light"/>
              <w:sz w:val="24"/>
              <w:szCs w:val="24"/>
            </w:rPr>
          </w:pPr>
          <w:r w:rsidRPr="00F1223C">
            <w:rPr>
              <w:rFonts w:ascii="Calibri Light" w:hAnsi="Calibri Light" w:cs="Calibri Light"/>
              <w:sz w:val="24"/>
              <w:szCs w:val="24"/>
            </w:rPr>
            <w:t xml:space="preserve">Kiviranta, L., Lindfors, E., Rönkkö, M.-L., &amp; </w:t>
          </w:r>
          <w:proofErr w:type="spellStart"/>
          <w:r w:rsidRPr="00F1223C">
            <w:rPr>
              <w:rFonts w:ascii="Calibri Light" w:hAnsi="Calibri Light" w:cs="Calibri Light"/>
              <w:sz w:val="24"/>
              <w:szCs w:val="24"/>
            </w:rPr>
            <w:t>Luukka</w:t>
          </w:r>
          <w:proofErr w:type="spellEnd"/>
          <w:r w:rsidRPr="00F1223C">
            <w:rPr>
              <w:rFonts w:ascii="Calibri Light" w:hAnsi="Calibri Light" w:cs="Calibri Light"/>
              <w:sz w:val="24"/>
              <w:szCs w:val="24"/>
            </w:rPr>
            <w:t xml:space="preserve">, E. (2024). Outdoor learning in early childhood education: exploring benefits and challenges. </w:t>
          </w:r>
          <w:r w:rsidRPr="00F1223C">
            <w:rPr>
              <w:rFonts w:ascii="Calibri Light" w:hAnsi="Calibri Light" w:cs="Calibri Light"/>
              <w:i/>
              <w:iCs/>
              <w:sz w:val="24"/>
              <w:szCs w:val="24"/>
            </w:rPr>
            <w:t>Educational Research</w:t>
          </w:r>
          <w:r w:rsidRPr="00F1223C">
            <w:rPr>
              <w:rFonts w:ascii="Calibri Light" w:hAnsi="Calibri Light" w:cs="Calibri Light"/>
              <w:sz w:val="24"/>
              <w:szCs w:val="24"/>
            </w:rPr>
            <w:t xml:space="preserve">, </w:t>
          </w:r>
          <w:r w:rsidRPr="00F1223C">
            <w:rPr>
              <w:rFonts w:ascii="Calibri Light" w:hAnsi="Calibri Light" w:cs="Calibri Light"/>
              <w:i/>
              <w:iCs/>
              <w:sz w:val="24"/>
              <w:szCs w:val="24"/>
            </w:rPr>
            <w:t>66</w:t>
          </w:r>
          <w:r w:rsidRPr="00F1223C">
            <w:rPr>
              <w:rFonts w:ascii="Calibri Light" w:hAnsi="Calibri Light" w:cs="Calibri Light"/>
              <w:sz w:val="24"/>
              <w:szCs w:val="24"/>
            </w:rPr>
            <w:t>(1), 102–119. https://doi.org/10.1080/00131881.2023.2285762</w:t>
          </w:r>
        </w:p>
        <w:p w14:paraId="58734924" w14:textId="77777777" w:rsidR="00F1223C" w:rsidRPr="00F1223C" w:rsidRDefault="00F1223C" w:rsidP="00F1223C">
          <w:pPr>
            <w:pStyle w:val="ListParagraph"/>
            <w:numPr>
              <w:ilvl w:val="0"/>
              <w:numId w:val="34"/>
            </w:numPr>
            <w:ind w:left="567" w:hanging="567"/>
            <w:jc w:val="both"/>
            <w:divId w:val="1294602021"/>
            <w:rPr>
              <w:rFonts w:ascii="Calibri Light" w:hAnsi="Calibri Light" w:cs="Calibri Light"/>
              <w:sz w:val="24"/>
              <w:szCs w:val="24"/>
            </w:rPr>
          </w:pPr>
          <w:r w:rsidRPr="00F1223C">
            <w:rPr>
              <w:rFonts w:ascii="Calibri Light" w:hAnsi="Calibri Light" w:cs="Calibri Light"/>
              <w:sz w:val="24"/>
              <w:szCs w:val="24"/>
            </w:rPr>
            <w:t xml:space="preserve">Leff, E. (2012). Latin American environmental thinking: A heritage of knowledge for sustainability. </w:t>
          </w:r>
          <w:r w:rsidRPr="00F1223C">
            <w:rPr>
              <w:rFonts w:ascii="Calibri Light" w:hAnsi="Calibri Light" w:cs="Calibri Light"/>
              <w:i/>
              <w:iCs/>
              <w:sz w:val="24"/>
              <w:szCs w:val="24"/>
            </w:rPr>
            <w:t>Environmental Ethics</w:t>
          </w:r>
          <w:r w:rsidRPr="00F1223C">
            <w:rPr>
              <w:rFonts w:ascii="Calibri Light" w:hAnsi="Calibri Light" w:cs="Calibri Light"/>
              <w:sz w:val="24"/>
              <w:szCs w:val="24"/>
            </w:rPr>
            <w:t xml:space="preserve">, </w:t>
          </w:r>
          <w:r w:rsidRPr="00F1223C">
            <w:rPr>
              <w:rFonts w:ascii="Calibri Light" w:hAnsi="Calibri Light" w:cs="Calibri Light"/>
              <w:i/>
              <w:iCs/>
              <w:sz w:val="24"/>
              <w:szCs w:val="24"/>
            </w:rPr>
            <w:t>34</w:t>
          </w:r>
          <w:r w:rsidRPr="00F1223C">
            <w:rPr>
              <w:rFonts w:ascii="Calibri Light" w:hAnsi="Calibri Light" w:cs="Calibri Light"/>
              <w:sz w:val="24"/>
              <w:szCs w:val="24"/>
            </w:rPr>
            <w:t>(4), 431–450. https://doi.org/10.5840/enviroethics201234442</w:t>
          </w:r>
        </w:p>
        <w:p w14:paraId="59C9C6EA" w14:textId="77777777" w:rsidR="00F1223C" w:rsidRPr="00F1223C" w:rsidRDefault="00F1223C" w:rsidP="00F1223C">
          <w:pPr>
            <w:pStyle w:val="ListParagraph"/>
            <w:numPr>
              <w:ilvl w:val="0"/>
              <w:numId w:val="34"/>
            </w:numPr>
            <w:ind w:left="567" w:hanging="567"/>
            <w:jc w:val="both"/>
            <w:divId w:val="972516190"/>
            <w:rPr>
              <w:rFonts w:ascii="Calibri Light" w:hAnsi="Calibri Light" w:cs="Calibri Light"/>
              <w:sz w:val="24"/>
              <w:szCs w:val="24"/>
            </w:rPr>
          </w:pPr>
          <w:r w:rsidRPr="00F1223C">
            <w:rPr>
              <w:rFonts w:ascii="Calibri Light" w:hAnsi="Calibri Light" w:cs="Calibri Light"/>
              <w:sz w:val="24"/>
              <w:szCs w:val="24"/>
            </w:rPr>
            <w:t xml:space="preserve">Lindfors, E., Rönkkö, M.-L., Kiviranta, L., &amp; </w:t>
          </w:r>
          <w:proofErr w:type="spellStart"/>
          <w:r w:rsidRPr="00F1223C">
            <w:rPr>
              <w:rFonts w:ascii="Calibri Light" w:hAnsi="Calibri Light" w:cs="Calibri Light"/>
              <w:sz w:val="24"/>
              <w:szCs w:val="24"/>
            </w:rPr>
            <w:t>Yliverronen</w:t>
          </w:r>
          <w:proofErr w:type="spellEnd"/>
          <w:r w:rsidRPr="00F1223C">
            <w:rPr>
              <w:rFonts w:ascii="Calibri Light" w:hAnsi="Calibri Light" w:cs="Calibri Light"/>
              <w:sz w:val="24"/>
              <w:szCs w:val="24"/>
            </w:rPr>
            <w:t xml:space="preserve">, V. (2021). Outdoor Learning in Early Childhood Education A Narrative Review. In </w:t>
          </w:r>
          <w:r w:rsidRPr="00F1223C">
            <w:rPr>
              <w:rFonts w:ascii="Calibri Light" w:hAnsi="Calibri Light" w:cs="Calibri Light"/>
              <w:i/>
              <w:iCs/>
              <w:sz w:val="24"/>
              <w:szCs w:val="24"/>
            </w:rPr>
            <w:t>Technology Education in Early Childhood</w:t>
          </w:r>
          <w:r w:rsidRPr="00F1223C">
            <w:rPr>
              <w:rFonts w:ascii="Calibri Light" w:hAnsi="Calibri Light" w:cs="Calibri Light"/>
              <w:sz w:val="24"/>
              <w:szCs w:val="24"/>
            </w:rPr>
            <w:t xml:space="preserve"> (1st ed., pp. 156–165). https://www.researchgate.net/publication/351333664</w:t>
          </w:r>
        </w:p>
        <w:p w14:paraId="2CE0DADF" w14:textId="77777777" w:rsidR="00F1223C" w:rsidRPr="00F1223C" w:rsidRDefault="00F1223C" w:rsidP="00F1223C">
          <w:pPr>
            <w:pStyle w:val="ListParagraph"/>
            <w:numPr>
              <w:ilvl w:val="0"/>
              <w:numId w:val="34"/>
            </w:numPr>
            <w:ind w:left="567" w:hanging="567"/>
            <w:jc w:val="both"/>
            <w:divId w:val="694575603"/>
            <w:rPr>
              <w:rFonts w:ascii="Calibri Light" w:hAnsi="Calibri Light" w:cs="Calibri Light"/>
              <w:sz w:val="24"/>
              <w:szCs w:val="24"/>
            </w:rPr>
          </w:pPr>
          <w:r w:rsidRPr="00F1223C">
            <w:rPr>
              <w:rFonts w:ascii="Calibri Light" w:hAnsi="Calibri Light" w:cs="Calibri Light"/>
              <w:sz w:val="24"/>
              <w:szCs w:val="24"/>
            </w:rPr>
            <w:t xml:space="preserve">Mann, J., Gray, T., Truong, S., Brymer, E., Passy, R., Ho, S., Sahlberg, P., Ward, K., Bentsen, P., Curry, C., &amp; Cowper, R. (2022). Getting Out of the Classroom and Into Nature: A Systematic Review of Nature-Specific Outdoor Learning on School </w:t>
          </w:r>
          <w:r w:rsidRPr="00F1223C">
            <w:rPr>
              <w:rFonts w:ascii="Calibri Light" w:hAnsi="Calibri Light" w:cs="Calibri Light"/>
              <w:sz w:val="24"/>
              <w:szCs w:val="24"/>
            </w:rPr>
            <w:lastRenderedPageBreak/>
            <w:t xml:space="preserve">Children’s Learning and Development. </w:t>
          </w:r>
          <w:r w:rsidRPr="00F1223C">
            <w:rPr>
              <w:rFonts w:ascii="Calibri Light" w:hAnsi="Calibri Light" w:cs="Calibri Light"/>
              <w:i/>
              <w:iCs/>
              <w:sz w:val="24"/>
              <w:szCs w:val="24"/>
            </w:rPr>
            <w:t>Frontiers in Public Health</w:t>
          </w:r>
          <w:r w:rsidRPr="00F1223C">
            <w:rPr>
              <w:rFonts w:ascii="Calibri Light" w:hAnsi="Calibri Light" w:cs="Calibri Light"/>
              <w:sz w:val="24"/>
              <w:szCs w:val="24"/>
            </w:rPr>
            <w:t xml:space="preserve">, </w:t>
          </w:r>
          <w:r w:rsidRPr="00F1223C">
            <w:rPr>
              <w:rFonts w:ascii="Calibri Light" w:hAnsi="Calibri Light" w:cs="Calibri Light"/>
              <w:i/>
              <w:iCs/>
              <w:sz w:val="24"/>
              <w:szCs w:val="24"/>
            </w:rPr>
            <w:t>10</w:t>
          </w:r>
          <w:r w:rsidRPr="00F1223C">
            <w:rPr>
              <w:rFonts w:ascii="Calibri Light" w:hAnsi="Calibri Light" w:cs="Calibri Light"/>
              <w:sz w:val="24"/>
              <w:szCs w:val="24"/>
            </w:rPr>
            <w:t>. https://doi.org/10.3389/fpubh.2022.877058</w:t>
          </w:r>
        </w:p>
        <w:p w14:paraId="49396B03" w14:textId="77777777" w:rsidR="00F1223C" w:rsidRPr="00F1223C" w:rsidRDefault="00F1223C" w:rsidP="00F1223C">
          <w:pPr>
            <w:pStyle w:val="ListParagraph"/>
            <w:numPr>
              <w:ilvl w:val="0"/>
              <w:numId w:val="34"/>
            </w:numPr>
            <w:ind w:left="567" w:hanging="567"/>
            <w:jc w:val="both"/>
            <w:divId w:val="803619764"/>
            <w:rPr>
              <w:rFonts w:ascii="Calibri Light" w:hAnsi="Calibri Light" w:cs="Calibri Light"/>
              <w:sz w:val="24"/>
              <w:szCs w:val="24"/>
            </w:rPr>
          </w:pPr>
          <w:r w:rsidRPr="00F1223C">
            <w:rPr>
              <w:rFonts w:ascii="Calibri Light" w:hAnsi="Calibri Light" w:cs="Calibri Light"/>
              <w:sz w:val="24"/>
              <w:szCs w:val="24"/>
            </w:rPr>
            <w:t xml:space="preserve">Masten, A. S. (2021). Resilience of children in disasters: A multisystem perspective. </w:t>
          </w:r>
          <w:r w:rsidRPr="00F1223C">
            <w:rPr>
              <w:rFonts w:ascii="Calibri Light" w:hAnsi="Calibri Light" w:cs="Calibri Light"/>
              <w:i/>
              <w:iCs/>
              <w:sz w:val="24"/>
              <w:szCs w:val="24"/>
            </w:rPr>
            <w:t>International Journal of Psychology</w:t>
          </w:r>
          <w:r w:rsidRPr="00F1223C">
            <w:rPr>
              <w:rFonts w:ascii="Calibri Light" w:hAnsi="Calibri Light" w:cs="Calibri Light"/>
              <w:sz w:val="24"/>
              <w:szCs w:val="24"/>
            </w:rPr>
            <w:t xml:space="preserve">, </w:t>
          </w:r>
          <w:r w:rsidRPr="00F1223C">
            <w:rPr>
              <w:rFonts w:ascii="Calibri Light" w:hAnsi="Calibri Light" w:cs="Calibri Light"/>
              <w:i/>
              <w:iCs/>
              <w:sz w:val="24"/>
              <w:szCs w:val="24"/>
            </w:rPr>
            <w:t>56</w:t>
          </w:r>
          <w:r w:rsidRPr="00F1223C">
            <w:rPr>
              <w:rFonts w:ascii="Calibri Light" w:hAnsi="Calibri Light" w:cs="Calibri Light"/>
              <w:sz w:val="24"/>
              <w:szCs w:val="24"/>
            </w:rPr>
            <w:t>(1), 1–11. https://doi.org/10.1002/ijop.12737</w:t>
          </w:r>
        </w:p>
        <w:p w14:paraId="3ACB2F4D" w14:textId="77777777" w:rsidR="00F1223C" w:rsidRPr="00F1223C" w:rsidRDefault="00F1223C" w:rsidP="00F1223C">
          <w:pPr>
            <w:pStyle w:val="ListParagraph"/>
            <w:numPr>
              <w:ilvl w:val="0"/>
              <w:numId w:val="34"/>
            </w:numPr>
            <w:ind w:left="567" w:hanging="567"/>
            <w:jc w:val="both"/>
            <w:divId w:val="1605501722"/>
            <w:rPr>
              <w:rFonts w:ascii="Calibri Light" w:hAnsi="Calibri Light" w:cs="Calibri Light"/>
              <w:sz w:val="24"/>
              <w:szCs w:val="24"/>
            </w:rPr>
          </w:pPr>
          <w:r w:rsidRPr="00F1223C">
            <w:rPr>
              <w:rFonts w:ascii="Calibri Light" w:hAnsi="Calibri Light" w:cs="Calibri Light"/>
              <w:sz w:val="24"/>
              <w:szCs w:val="24"/>
            </w:rPr>
            <w:t xml:space="preserve">Parker, R., Thomsen, B. S., &amp; Berry, A. (2022). Learning Through Play at School – A Framework for Policy and Practice. </w:t>
          </w:r>
          <w:r w:rsidRPr="00F1223C">
            <w:rPr>
              <w:rFonts w:ascii="Calibri Light" w:hAnsi="Calibri Light" w:cs="Calibri Light"/>
              <w:i/>
              <w:iCs/>
              <w:sz w:val="24"/>
              <w:szCs w:val="24"/>
            </w:rPr>
            <w:t>Frontiers in Education</w:t>
          </w:r>
          <w:r w:rsidRPr="00F1223C">
            <w:rPr>
              <w:rFonts w:ascii="Calibri Light" w:hAnsi="Calibri Light" w:cs="Calibri Light"/>
              <w:sz w:val="24"/>
              <w:szCs w:val="24"/>
            </w:rPr>
            <w:t xml:space="preserve">, </w:t>
          </w:r>
          <w:r w:rsidRPr="00F1223C">
            <w:rPr>
              <w:rFonts w:ascii="Calibri Light" w:hAnsi="Calibri Light" w:cs="Calibri Light"/>
              <w:i/>
              <w:iCs/>
              <w:sz w:val="24"/>
              <w:szCs w:val="24"/>
            </w:rPr>
            <w:t>7</w:t>
          </w:r>
          <w:r w:rsidRPr="00F1223C">
            <w:rPr>
              <w:rFonts w:ascii="Calibri Light" w:hAnsi="Calibri Light" w:cs="Calibri Light"/>
              <w:sz w:val="24"/>
              <w:szCs w:val="24"/>
            </w:rPr>
            <w:t>. https://doi.org/10.3389/feduc.2022.751801</w:t>
          </w:r>
        </w:p>
        <w:p w14:paraId="1FE27551" w14:textId="77777777" w:rsidR="00F1223C" w:rsidRPr="00F1223C" w:rsidRDefault="00F1223C" w:rsidP="00F1223C">
          <w:pPr>
            <w:pStyle w:val="ListParagraph"/>
            <w:numPr>
              <w:ilvl w:val="0"/>
              <w:numId w:val="34"/>
            </w:numPr>
            <w:ind w:left="567" w:hanging="567"/>
            <w:jc w:val="both"/>
            <w:divId w:val="874658740"/>
            <w:rPr>
              <w:rFonts w:ascii="Calibri Light" w:hAnsi="Calibri Light" w:cs="Calibri Light"/>
              <w:sz w:val="24"/>
              <w:szCs w:val="24"/>
            </w:rPr>
          </w:pPr>
          <w:r w:rsidRPr="00F1223C">
            <w:rPr>
              <w:rFonts w:ascii="Calibri Light" w:hAnsi="Calibri Light" w:cs="Calibri Light"/>
              <w:sz w:val="24"/>
              <w:szCs w:val="24"/>
            </w:rPr>
            <w:t xml:space="preserve">Pollio, H. R., &amp; Heaps, C. (2004). Themes in the Human Experience of Nature. </w:t>
          </w:r>
          <w:r w:rsidRPr="00F1223C">
            <w:rPr>
              <w:rFonts w:ascii="Calibri Light" w:hAnsi="Calibri Light" w:cs="Calibri Light"/>
              <w:i/>
              <w:iCs/>
              <w:sz w:val="24"/>
              <w:szCs w:val="24"/>
            </w:rPr>
            <w:t>Psychological Reports</w:t>
          </w:r>
          <w:r w:rsidRPr="00F1223C">
            <w:rPr>
              <w:rFonts w:ascii="Calibri Light" w:hAnsi="Calibri Light" w:cs="Calibri Light"/>
              <w:sz w:val="24"/>
              <w:szCs w:val="24"/>
            </w:rPr>
            <w:t xml:space="preserve">, </w:t>
          </w:r>
          <w:r w:rsidRPr="00F1223C">
            <w:rPr>
              <w:rFonts w:ascii="Calibri Light" w:hAnsi="Calibri Light" w:cs="Calibri Light"/>
              <w:i/>
              <w:iCs/>
              <w:sz w:val="24"/>
              <w:szCs w:val="24"/>
            </w:rPr>
            <w:t>94</w:t>
          </w:r>
          <w:r w:rsidRPr="00F1223C">
            <w:rPr>
              <w:rFonts w:ascii="Calibri Light" w:hAnsi="Calibri Light" w:cs="Calibri Light"/>
              <w:sz w:val="24"/>
              <w:szCs w:val="24"/>
            </w:rPr>
            <w:t>(1), 35–47. https://doi.org/10.2466/pr0.94.1.35-47</w:t>
          </w:r>
        </w:p>
        <w:p w14:paraId="4DBB5DD2" w14:textId="77777777" w:rsidR="00F1223C" w:rsidRPr="00F1223C" w:rsidRDefault="00F1223C" w:rsidP="00F1223C">
          <w:pPr>
            <w:pStyle w:val="ListParagraph"/>
            <w:numPr>
              <w:ilvl w:val="0"/>
              <w:numId w:val="34"/>
            </w:numPr>
            <w:ind w:left="567" w:hanging="567"/>
            <w:jc w:val="both"/>
            <w:divId w:val="1136528129"/>
            <w:rPr>
              <w:rFonts w:ascii="Calibri Light" w:hAnsi="Calibri Light" w:cs="Calibri Light"/>
              <w:sz w:val="24"/>
              <w:szCs w:val="24"/>
            </w:rPr>
          </w:pPr>
          <w:r w:rsidRPr="00F1223C">
            <w:rPr>
              <w:rFonts w:ascii="Calibri Light" w:hAnsi="Calibri Light" w:cs="Calibri Light"/>
              <w:sz w:val="24"/>
              <w:szCs w:val="24"/>
            </w:rPr>
            <w:t xml:space="preserve">Priest, S. (1986). Redefining Outdoor Education: A Matter of Many Relationships. </w:t>
          </w:r>
          <w:r w:rsidRPr="00F1223C">
            <w:rPr>
              <w:rFonts w:ascii="Calibri Light" w:hAnsi="Calibri Light" w:cs="Calibri Light"/>
              <w:i/>
              <w:iCs/>
              <w:sz w:val="24"/>
              <w:szCs w:val="24"/>
            </w:rPr>
            <w:t>The Journal of Environmental Education</w:t>
          </w:r>
          <w:r w:rsidRPr="00F1223C">
            <w:rPr>
              <w:rFonts w:ascii="Calibri Light" w:hAnsi="Calibri Light" w:cs="Calibri Light"/>
              <w:sz w:val="24"/>
              <w:szCs w:val="24"/>
            </w:rPr>
            <w:t xml:space="preserve">, </w:t>
          </w:r>
          <w:r w:rsidRPr="00F1223C">
            <w:rPr>
              <w:rFonts w:ascii="Calibri Light" w:hAnsi="Calibri Light" w:cs="Calibri Light"/>
              <w:i/>
              <w:iCs/>
              <w:sz w:val="24"/>
              <w:szCs w:val="24"/>
            </w:rPr>
            <w:t>17</w:t>
          </w:r>
          <w:r w:rsidRPr="00F1223C">
            <w:rPr>
              <w:rFonts w:ascii="Calibri Light" w:hAnsi="Calibri Light" w:cs="Calibri Light"/>
              <w:sz w:val="24"/>
              <w:szCs w:val="24"/>
            </w:rPr>
            <w:t>(3), 13–15. https://doi.org/10.1080/00958964.1986.9941413</w:t>
          </w:r>
        </w:p>
        <w:p w14:paraId="280B2060" w14:textId="77777777" w:rsidR="00F1223C" w:rsidRPr="00F1223C" w:rsidRDefault="00F1223C" w:rsidP="00F1223C">
          <w:pPr>
            <w:pStyle w:val="ListParagraph"/>
            <w:numPr>
              <w:ilvl w:val="0"/>
              <w:numId w:val="34"/>
            </w:numPr>
            <w:ind w:left="567" w:hanging="567"/>
            <w:jc w:val="both"/>
            <w:divId w:val="260725157"/>
            <w:rPr>
              <w:rFonts w:ascii="Calibri Light" w:hAnsi="Calibri Light" w:cs="Calibri Light"/>
              <w:sz w:val="24"/>
              <w:szCs w:val="24"/>
            </w:rPr>
          </w:pPr>
          <w:r w:rsidRPr="00F1223C">
            <w:rPr>
              <w:rFonts w:ascii="Calibri Light" w:hAnsi="Calibri Light" w:cs="Calibri Light"/>
              <w:sz w:val="24"/>
              <w:szCs w:val="24"/>
            </w:rPr>
            <w:t xml:space="preserve">Proulx, K., &amp; Aboud, F. (2019). Disaster risk reduction in early childhood education: Effects on preschool quality and child outcomes. </w:t>
          </w:r>
          <w:r w:rsidRPr="00F1223C">
            <w:rPr>
              <w:rFonts w:ascii="Calibri Light" w:hAnsi="Calibri Light" w:cs="Calibri Light"/>
              <w:i/>
              <w:iCs/>
              <w:sz w:val="24"/>
              <w:szCs w:val="24"/>
            </w:rPr>
            <w:t>International Journal of Educational Development</w:t>
          </w:r>
          <w:r w:rsidRPr="00F1223C">
            <w:rPr>
              <w:rFonts w:ascii="Calibri Light" w:hAnsi="Calibri Light" w:cs="Calibri Light"/>
              <w:sz w:val="24"/>
              <w:szCs w:val="24"/>
            </w:rPr>
            <w:t xml:space="preserve">, </w:t>
          </w:r>
          <w:r w:rsidRPr="00F1223C">
            <w:rPr>
              <w:rFonts w:ascii="Calibri Light" w:hAnsi="Calibri Light" w:cs="Calibri Light"/>
              <w:i/>
              <w:iCs/>
              <w:sz w:val="24"/>
              <w:szCs w:val="24"/>
            </w:rPr>
            <w:t>66</w:t>
          </w:r>
          <w:r w:rsidRPr="00F1223C">
            <w:rPr>
              <w:rFonts w:ascii="Calibri Light" w:hAnsi="Calibri Light" w:cs="Calibri Light"/>
              <w:sz w:val="24"/>
              <w:szCs w:val="24"/>
            </w:rPr>
            <w:t>, 1–7. https://doi.org/10.1016/j.ijedudev.2019.01.007</w:t>
          </w:r>
        </w:p>
        <w:p w14:paraId="4DE5C99B" w14:textId="77777777" w:rsidR="00F1223C" w:rsidRPr="00F1223C" w:rsidRDefault="00F1223C" w:rsidP="00F1223C">
          <w:pPr>
            <w:pStyle w:val="ListParagraph"/>
            <w:numPr>
              <w:ilvl w:val="0"/>
              <w:numId w:val="34"/>
            </w:numPr>
            <w:ind w:left="567" w:hanging="567"/>
            <w:jc w:val="both"/>
            <w:divId w:val="1432554832"/>
            <w:rPr>
              <w:rFonts w:ascii="Calibri Light" w:hAnsi="Calibri Light" w:cs="Calibri Light"/>
              <w:sz w:val="24"/>
              <w:szCs w:val="24"/>
            </w:rPr>
          </w:pPr>
          <w:r w:rsidRPr="00F1223C">
            <w:rPr>
              <w:rFonts w:ascii="Calibri Light" w:hAnsi="Calibri Light" w:cs="Calibri Light"/>
              <w:sz w:val="24"/>
              <w:szCs w:val="24"/>
            </w:rPr>
            <w:t xml:space="preserve">Quay, J. (2021). Philosophizing in Outdoor Environmental Education: How Might Experience Work? In G. Thomas, J. Dyment, &amp; H. Prince (Eds.), </w:t>
          </w:r>
          <w:r w:rsidRPr="00F1223C">
            <w:rPr>
              <w:rFonts w:ascii="Calibri Light" w:hAnsi="Calibri Light" w:cs="Calibri Light"/>
              <w:i/>
              <w:iCs/>
              <w:sz w:val="24"/>
              <w:szCs w:val="24"/>
            </w:rPr>
            <w:t xml:space="preserve">Outdoor Environmental Education in Higher Education </w:t>
          </w:r>
          <w:r w:rsidRPr="00F1223C">
            <w:rPr>
              <w:rFonts w:ascii="Calibri Light" w:hAnsi="Calibri Light" w:cs="Calibri Light"/>
              <w:sz w:val="24"/>
              <w:szCs w:val="24"/>
            </w:rPr>
            <w:t>(pp. 15–25). Springer Cham. https://doi.org/10.1007/978-3-030-75980-3_2</w:t>
          </w:r>
        </w:p>
        <w:p w14:paraId="03742B22" w14:textId="77777777" w:rsidR="00F1223C" w:rsidRPr="00F1223C" w:rsidRDefault="00F1223C" w:rsidP="00F1223C">
          <w:pPr>
            <w:pStyle w:val="ListParagraph"/>
            <w:numPr>
              <w:ilvl w:val="0"/>
              <w:numId w:val="34"/>
            </w:numPr>
            <w:ind w:left="567" w:hanging="567"/>
            <w:jc w:val="both"/>
            <w:divId w:val="620453018"/>
            <w:rPr>
              <w:rFonts w:ascii="Calibri Light" w:hAnsi="Calibri Light" w:cs="Calibri Light"/>
              <w:sz w:val="24"/>
              <w:szCs w:val="24"/>
            </w:rPr>
          </w:pPr>
          <w:r w:rsidRPr="00F1223C">
            <w:rPr>
              <w:rFonts w:ascii="Calibri Light" w:hAnsi="Calibri Light" w:cs="Calibri Light"/>
              <w:sz w:val="24"/>
              <w:szCs w:val="24"/>
            </w:rPr>
            <w:t>Regulation of the Minister of Education, Culture, Research, and Technology of the Republic of Indonesia Number 12 of 2024 on the Curriculum for Early Childhood Education, Primary Education, and Secondary Education and Decree of the Head of the Agency for Education Standards, Curriculum, (2024).</w:t>
          </w:r>
        </w:p>
        <w:p w14:paraId="1AA77971" w14:textId="77777777" w:rsidR="00F1223C" w:rsidRPr="00F1223C" w:rsidRDefault="00F1223C" w:rsidP="00F1223C">
          <w:pPr>
            <w:pStyle w:val="ListParagraph"/>
            <w:numPr>
              <w:ilvl w:val="0"/>
              <w:numId w:val="34"/>
            </w:numPr>
            <w:ind w:left="567" w:hanging="567"/>
            <w:jc w:val="both"/>
            <w:divId w:val="1065301750"/>
            <w:rPr>
              <w:rFonts w:ascii="Calibri Light" w:hAnsi="Calibri Light" w:cs="Calibri Light"/>
              <w:sz w:val="24"/>
              <w:szCs w:val="24"/>
            </w:rPr>
          </w:pPr>
          <w:r w:rsidRPr="00F1223C">
            <w:rPr>
              <w:rFonts w:ascii="Calibri Light" w:hAnsi="Calibri Light" w:cs="Calibri Light"/>
              <w:sz w:val="24"/>
              <w:szCs w:val="24"/>
            </w:rPr>
            <w:t>Regulation of the Minister of Environment and Forestry of the Republic of Indonesia, Number P.52/MENLHK/SETJEN/KUM.1/9/2019 on the Caring and Environmentally Aware Movement in Schools (2019).</w:t>
          </w:r>
        </w:p>
        <w:p w14:paraId="25EA9F79" w14:textId="77777777" w:rsidR="00F1223C" w:rsidRPr="00F1223C" w:rsidRDefault="00F1223C" w:rsidP="00F1223C">
          <w:pPr>
            <w:pStyle w:val="ListParagraph"/>
            <w:numPr>
              <w:ilvl w:val="0"/>
              <w:numId w:val="34"/>
            </w:numPr>
            <w:ind w:left="567" w:hanging="567"/>
            <w:jc w:val="both"/>
            <w:divId w:val="1972980842"/>
            <w:rPr>
              <w:rFonts w:ascii="Calibri Light" w:hAnsi="Calibri Light" w:cs="Calibri Light"/>
              <w:sz w:val="24"/>
              <w:szCs w:val="24"/>
            </w:rPr>
          </w:pPr>
          <w:r w:rsidRPr="00F1223C">
            <w:rPr>
              <w:rFonts w:ascii="Calibri Light" w:hAnsi="Calibri Light" w:cs="Calibri Light"/>
              <w:sz w:val="24"/>
              <w:szCs w:val="24"/>
            </w:rPr>
            <w:t xml:space="preserve">Rivera Andrea, Gómez Edwin, Rivera Michelle, Córdova David, López Cristian, Pichardo Javier, López Jesús, Hernández Ramón, &amp; Vega Yessica. (2018). </w:t>
          </w:r>
          <w:r w:rsidRPr="00F1223C">
            <w:rPr>
              <w:rFonts w:ascii="Calibri Light" w:hAnsi="Calibri Light" w:cs="Calibri Light"/>
              <w:i/>
              <w:iCs/>
              <w:sz w:val="24"/>
              <w:szCs w:val="24"/>
            </w:rPr>
            <w:t xml:space="preserve">United </w:t>
          </w:r>
          <w:proofErr w:type="spellStart"/>
          <w:r w:rsidRPr="00F1223C">
            <w:rPr>
              <w:rFonts w:ascii="Calibri Light" w:hAnsi="Calibri Light" w:cs="Calibri Light"/>
              <w:i/>
              <w:iCs/>
              <w:sz w:val="24"/>
              <w:szCs w:val="24"/>
            </w:rPr>
            <w:t>Natios</w:t>
          </w:r>
          <w:proofErr w:type="spellEnd"/>
          <w:r w:rsidRPr="00F1223C">
            <w:rPr>
              <w:rFonts w:ascii="Calibri Light" w:hAnsi="Calibri Light" w:cs="Calibri Light"/>
              <w:i/>
              <w:iCs/>
              <w:sz w:val="24"/>
              <w:szCs w:val="24"/>
            </w:rPr>
            <w:t xml:space="preserve"> Sustainability Development Goals </w:t>
          </w:r>
          <w:proofErr w:type="spellStart"/>
          <w:r w:rsidRPr="00F1223C">
            <w:rPr>
              <w:rFonts w:ascii="Calibri Light" w:hAnsi="Calibri Light" w:cs="Calibri Light"/>
              <w:i/>
              <w:iCs/>
              <w:sz w:val="24"/>
              <w:szCs w:val="24"/>
            </w:rPr>
            <w:t>Teaacher</w:t>
          </w:r>
          <w:proofErr w:type="spellEnd"/>
          <w:r w:rsidRPr="00F1223C">
            <w:rPr>
              <w:rFonts w:ascii="Calibri Light" w:hAnsi="Calibri Light" w:cs="Calibri Light"/>
              <w:i/>
              <w:iCs/>
              <w:sz w:val="24"/>
              <w:szCs w:val="24"/>
            </w:rPr>
            <w:t xml:space="preserve"> Resource Book</w:t>
          </w:r>
          <w:r w:rsidRPr="00F1223C">
            <w:rPr>
              <w:rFonts w:ascii="Calibri Light" w:hAnsi="Calibri Light" w:cs="Calibri Light"/>
              <w:sz w:val="24"/>
              <w:szCs w:val="24"/>
            </w:rPr>
            <w:t>. 1–366. https://www.rcenetwork.org/portal/sites/default/files/Libro%20Living%20Lab%20ONU%20Junio.pdf</w:t>
          </w:r>
        </w:p>
        <w:p w14:paraId="34F49A02" w14:textId="77777777" w:rsidR="00F1223C" w:rsidRPr="00F1223C" w:rsidRDefault="00F1223C" w:rsidP="00F1223C">
          <w:pPr>
            <w:pStyle w:val="ListParagraph"/>
            <w:numPr>
              <w:ilvl w:val="0"/>
              <w:numId w:val="34"/>
            </w:numPr>
            <w:ind w:left="567" w:hanging="567"/>
            <w:jc w:val="both"/>
            <w:divId w:val="1296252291"/>
            <w:rPr>
              <w:rFonts w:ascii="Calibri Light" w:hAnsi="Calibri Light" w:cs="Calibri Light"/>
              <w:sz w:val="24"/>
              <w:szCs w:val="24"/>
            </w:rPr>
          </w:pPr>
          <w:r w:rsidRPr="00F1223C">
            <w:rPr>
              <w:rFonts w:ascii="Calibri Light" w:hAnsi="Calibri Light" w:cs="Calibri Light"/>
              <w:sz w:val="24"/>
              <w:szCs w:val="24"/>
            </w:rPr>
            <w:t xml:space="preserve">Román, D., Arias, J. M., Sedlacek, Q. C., &amp; Pérez, G. (2022). Exploring Conceptions of Creativity and Latinidad in Environmental Education Through the Lens of Culturally Sustaining Pedagogy. </w:t>
          </w:r>
          <w:r w:rsidRPr="00F1223C">
            <w:rPr>
              <w:rFonts w:ascii="Calibri Light" w:hAnsi="Calibri Light" w:cs="Calibri Light"/>
              <w:i/>
              <w:iCs/>
              <w:sz w:val="24"/>
              <w:szCs w:val="24"/>
            </w:rPr>
            <w:t>Review of Research in Education</w:t>
          </w:r>
          <w:r w:rsidRPr="00F1223C">
            <w:rPr>
              <w:rFonts w:ascii="Calibri Light" w:hAnsi="Calibri Light" w:cs="Calibri Light"/>
              <w:sz w:val="24"/>
              <w:szCs w:val="24"/>
            </w:rPr>
            <w:t xml:space="preserve">, </w:t>
          </w:r>
          <w:r w:rsidRPr="00F1223C">
            <w:rPr>
              <w:rFonts w:ascii="Calibri Light" w:hAnsi="Calibri Light" w:cs="Calibri Light"/>
              <w:i/>
              <w:iCs/>
              <w:sz w:val="24"/>
              <w:szCs w:val="24"/>
            </w:rPr>
            <w:t>46</w:t>
          </w:r>
          <w:r w:rsidRPr="00F1223C">
            <w:rPr>
              <w:rFonts w:ascii="Calibri Light" w:hAnsi="Calibri Light" w:cs="Calibri Light"/>
              <w:sz w:val="24"/>
              <w:szCs w:val="24"/>
            </w:rPr>
            <w:t>(1), 32–63. https://doi.org/10.3102/0091732X221084332</w:t>
          </w:r>
        </w:p>
        <w:p w14:paraId="26C50948" w14:textId="77777777" w:rsidR="00F1223C" w:rsidRPr="00F1223C" w:rsidRDefault="00F1223C" w:rsidP="00F1223C">
          <w:pPr>
            <w:pStyle w:val="ListParagraph"/>
            <w:numPr>
              <w:ilvl w:val="0"/>
              <w:numId w:val="34"/>
            </w:numPr>
            <w:ind w:left="567" w:hanging="567"/>
            <w:jc w:val="both"/>
            <w:divId w:val="1485705679"/>
            <w:rPr>
              <w:rFonts w:ascii="Calibri Light" w:hAnsi="Calibri Light" w:cs="Calibri Light"/>
              <w:sz w:val="24"/>
              <w:szCs w:val="24"/>
            </w:rPr>
          </w:pPr>
          <w:r w:rsidRPr="00F1223C">
            <w:rPr>
              <w:rFonts w:ascii="Calibri Light" w:hAnsi="Calibri Light" w:cs="Calibri Light"/>
              <w:sz w:val="24"/>
              <w:szCs w:val="24"/>
            </w:rPr>
            <w:t xml:space="preserve">Smedley, S., &amp; Hoskins, K. (2020). Finding a place for Froebel’s theories: early years practitioners’ understanding and enactment of learning through play. </w:t>
          </w:r>
          <w:r w:rsidRPr="00F1223C">
            <w:rPr>
              <w:rFonts w:ascii="Calibri Light" w:hAnsi="Calibri Light" w:cs="Calibri Light"/>
              <w:i/>
              <w:iCs/>
              <w:sz w:val="24"/>
              <w:szCs w:val="24"/>
            </w:rPr>
            <w:t>Early Child Development and Care</w:t>
          </w:r>
          <w:r w:rsidRPr="00F1223C">
            <w:rPr>
              <w:rFonts w:ascii="Calibri Light" w:hAnsi="Calibri Light" w:cs="Calibri Light"/>
              <w:sz w:val="24"/>
              <w:szCs w:val="24"/>
            </w:rPr>
            <w:t xml:space="preserve">, </w:t>
          </w:r>
          <w:r w:rsidRPr="00F1223C">
            <w:rPr>
              <w:rFonts w:ascii="Calibri Light" w:hAnsi="Calibri Light" w:cs="Calibri Light"/>
              <w:i/>
              <w:iCs/>
              <w:sz w:val="24"/>
              <w:szCs w:val="24"/>
            </w:rPr>
            <w:t>190</w:t>
          </w:r>
          <w:r w:rsidRPr="00F1223C">
            <w:rPr>
              <w:rFonts w:ascii="Calibri Light" w:hAnsi="Calibri Light" w:cs="Calibri Light"/>
              <w:sz w:val="24"/>
              <w:szCs w:val="24"/>
            </w:rPr>
            <w:t>(8), 1202–1214. https://doi.org/10.1080/03004430.2018.1525706</w:t>
          </w:r>
        </w:p>
        <w:p w14:paraId="7001DEBA" w14:textId="77777777" w:rsidR="00F1223C" w:rsidRPr="00F1223C" w:rsidRDefault="00F1223C" w:rsidP="00F1223C">
          <w:pPr>
            <w:pStyle w:val="ListParagraph"/>
            <w:numPr>
              <w:ilvl w:val="0"/>
              <w:numId w:val="34"/>
            </w:numPr>
            <w:ind w:left="567" w:hanging="567"/>
            <w:jc w:val="both"/>
            <w:divId w:val="1058167375"/>
            <w:rPr>
              <w:rFonts w:ascii="Calibri Light" w:hAnsi="Calibri Light" w:cs="Calibri Light"/>
              <w:sz w:val="24"/>
              <w:szCs w:val="24"/>
            </w:rPr>
          </w:pPr>
          <w:r w:rsidRPr="00F1223C">
            <w:rPr>
              <w:rFonts w:ascii="Calibri Light" w:hAnsi="Calibri Light" w:cs="Calibri Light"/>
              <w:sz w:val="24"/>
              <w:szCs w:val="24"/>
            </w:rPr>
            <w:lastRenderedPageBreak/>
            <w:t xml:space="preserve">Stansfield J. (2015). </w:t>
          </w:r>
          <w:r w:rsidRPr="00F1223C">
            <w:rPr>
              <w:rFonts w:ascii="Calibri Light" w:hAnsi="Calibri Light" w:cs="Calibri Light"/>
              <w:i/>
              <w:iCs/>
              <w:sz w:val="24"/>
              <w:szCs w:val="24"/>
            </w:rPr>
            <w:t>The United Nation Sustainability Development Goals (SDGs): A Framework for Intersectoral Collaboration</w:t>
          </w:r>
          <w:r w:rsidRPr="00F1223C">
            <w:rPr>
              <w:rFonts w:ascii="Calibri Light" w:hAnsi="Calibri Light" w:cs="Calibri Light"/>
              <w:sz w:val="24"/>
              <w:szCs w:val="24"/>
            </w:rPr>
            <w:t>.</w:t>
          </w:r>
        </w:p>
        <w:p w14:paraId="12CA8207" w14:textId="77777777" w:rsidR="00F1223C" w:rsidRPr="00F1223C" w:rsidRDefault="00F1223C" w:rsidP="00F1223C">
          <w:pPr>
            <w:pStyle w:val="ListParagraph"/>
            <w:numPr>
              <w:ilvl w:val="0"/>
              <w:numId w:val="34"/>
            </w:numPr>
            <w:ind w:left="567" w:hanging="567"/>
            <w:jc w:val="both"/>
            <w:divId w:val="120810947"/>
            <w:rPr>
              <w:rFonts w:ascii="Calibri Light" w:hAnsi="Calibri Light" w:cs="Calibri Light"/>
              <w:sz w:val="24"/>
              <w:szCs w:val="24"/>
            </w:rPr>
          </w:pPr>
          <w:r w:rsidRPr="00F1223C">
            <w:rPr>
              <w:rFonts w:ascii="Calibri Light" w:hAnsi="Calibri Light" w:cs="Calibri Light"/>
              <w:sz w:val="24"/>
              <w:szCs w:val="24"/>
            </w:rPr>
            <w:t xml:space="preserve">Teichert, L., &amp; Helbig, S. (2024). Friedrich Froebel. In </w:t>
          </w:r>
          <w:r w:rsidRPr="00F1223C">
            <w:rPr>
              <w:rFonts w:ascii="Calibri Light" w:hAnsi="Calibri Light" w:cs="Calibri Light"/>
              <w:i/>
              <w:iCs/>
              <w:sz w:val="24"/>
              <w:szCs w:val="24"/>
            </w:rPr>
            <w:t>The Palgrave Handbook of Educational Thinkers</w:t>
          </w:r>
          <w:r w:rsidRPr="00F1223C">
            <w:rPr>
              <w:rFonts w:ascii="Calibri Light" w:hAnsi="Calibri Light" w:cs="Calibri Light"/>
              <w:sz w:val="24"/>
              <w:szCs w:val="24"/>
            </w:rPr>
            <w:t xml:space="preserve"> (pp. 1–17). Springer International Publishing. https://doi.org/10.1007/978-3-030-81037-5_42-2</w:t>
          </w:r>
        </w:p>
        <w:p w14:paraId="7DEB1524" w14:textId="77777777" w:rsidR="00F1223C" w:rsidRPr="00F1223C" w:rsidRDefault="00F1223C" w:rsidP="00F1223C">
          <w:pPr>
            <w:pStyle w:val="ListParagraph"/>
            <w:numPr>
              <w:ilvl w:val="0"/>
              <w:numId w:val="34"/>
            </w:numPr>
            <w:ind w:left="567" w:hanging="567"/>
            <w:jc w:val="both"/>
            <w:divId w:val="1849128228"/>
            <w:rPr>
              <w:rFonts w:ascii="Calibri Light" w:hAnsi="Calibri Light" w:cs="Calibri Light"/>
              <w:sz w:val="24"/>
              <w:szCs w:val="24"/>
            </w:rPr>
          </w:pPr>
          <w:r w:rsidRPr="00F1223C">
            <w:rPr>
              <w:rFonts w:ascii="Calibri Light" w:hAnsi="Calibri Light" w:cs="Calibri Light"/>
              <w:sz w:val="24"/>
              <w:szCs w:val="24"/>
            </w:rPr>
            <w:t xml:space="preserve">Tikkanen, R., Iivari, N., &amp; Paananen, P. (2022). Play—An essential part of children’s lives and their computational empowerment. </w:t>
          </w:r>
          <w:r w:rsidRPr="00F1223C">
            <w:rPr>
              <w:rFonts w:ascii="Calibri Light" w:hAnsi="Calibri Light" w:cs="Calibri Light"/>
              <w:i/>
              <w:iCs/>
              <w:sz w:val="24"/>
              <w:szCs w:val="24"/>
            </w:rPr>
            <w:t>Frontiers in Education</w:t>
          </w:r>
          <w:r w:rsidRPr="00F1223C">
            <w:rPr>
              <w:rFonts w:ascii="Calibri Light" w:hAnsi="Calibri Light" w:cs="Calibri Light"/>
              <w:sz w:val="24"/>
              <w:szCs w:val="24"/>
            </w:rPr>
            <w:t xml:space="preserve">, </w:t>
          </w:r>
          <w:r w:rsidRPr="00F1223C">
            <w:rPr>
              <w:rFonts w:ascii="Calibri Light" w:hAnsi="Calibri Light" w:cs="Calibri Light"/>
              <w:i/>
              <w:iCs/>
              <w:sz w:val="24"/>
              <w:szCs w:val="24"/>
            </w:rPr>
            <w:t>7</w:t>
          </w:r>
          <w:r w:rsidRPr="00F1223C">
            <w:rPr>
              <w:rFonts w:ascii="Calibri Light" w:hAnsi="Calibri Light" w:cs="Calibri Light"/>
              <w:sz w:val="24"/>
              <w:szCs w:val="24"/>
            </w:rPr>
            <w:t>. https://doi.org/10.3389/feduc.2022.1088716</w:t>
          </w:r>
        </w:p>
        <w:p w14:paraId="3E96F4AC" w14:textId="77777777" w:rsidR="00F1223C" w:rsidRPr="00F1223C" w:rsidRDefault="00F1223C" w:rsidP="00F1223C">
          <w:pPr>
            <w:pStyle w:val="ListParagraph"/>
            <w:numPr>
              <w:ilvl w:val="0"/>
              <w:numId w:val="34"/>
            </w:numPr>
            <w:ind w:left="567" w:hanging="567"/>
            <w:jc w:val="both"/>
            <w:divId w:val="1346517184"/>
            <w:rPr>
              <w:rFonts w:ascii="Calibri Light" w:hAnsi="Calibri Light" w:cs="Calibri Light"/>
              <w:sz w:val="24"/>
              <w:szCs w:val="24"/>
            </w:rPr>
          </w:pPr>
          <w:r w:rsidRPr="00F1223C">
            <w:rPr>
              <w:rFonts w:ascii="Calibri Light" w:hAnsi="Calibri Light" w:cs="Calibri Light"/>
              <w:sz w:val="24"/>
              <w:szCs w:val="24"/>
            </w:rPr>
            <w:t xml:space="preserve">UNICEF. (2018). </w:t>
          </w:r>
          <w:r w:rsidRPr="00F1223C">
            <w:rPr>
              <w:rFonts w:ascii="Calibri Light" w:hAnsi="Calibri Light" w:cs="Calibri Light"/>
              <w:i/>
              <w:iCs/>
              <w:sz w:val="24"/>
              <w:szCs w:val="24"/>
            </w:rPr>
            <w:t xml:space="preserve">Learning Through Play Strengthening Learning Through Play in Early Childhood Education </w:t>
          </w:r>
          <w:proofErr w:type="spellStart"/>
          <w:r w:rsidRPr="00F1223C">
            <w:rPr>
              <w:rFonts w:ascii="Calibri Light" w:hAnsi="Calibri Light" w:cs="Calibri Light"/>
              <w:i/>
              <w:iCs/>
              <w:sz w:val="24"/>
              <w:szCs w:val="24"/>
            </w:rPr>
            <w:t>Programmes</w:t>
          </w:r>
          <w:proofErr w:type="spellEnd"/>
          <w:r w:rsidRPr="00F1223C">
            <w:rPr>
              <w:rFonts w:ascii="Calibri Light" w:hAnsi="Calibri Light" w:cs="Calibri Light"/>
              <w:sz w:val="24"/>
              <w:szCs w:val="24"/>
            </w:rPr>
            <w:t>. www.unicef.org/publications</w:t>
          </w:r>
        </w:p>
        <w:p w14:paraId="40354838" w14:textId="77777777" w:rsidR="00F1223C" w:rsidRPr="00F1223C" w:rsidRDefault="00F1223C" w:rsidP="00F1223C">
          <w:pPr>
            <w:pStyle w:val="ListParagraph"/>
            <w:numPr>
              <w:ilvl w:val="0"/>
              <w:numId w:val="34"/>
            </w:numPr>
            <w:ind w:left="567" w:hanging="567"/>
            <w:jc w:val="both"/>
            <w:divId w:val="841894108"/>
            <w:rPr>
              <w:rFonts w:ascii="Calibri Light" w:hAnsi="Calibri Light" w:cs="Calibri Light"/>
              <w:sz w:val="24"/>
              <w:szCs w:val="24"/>
            </w:rPr>
          </w:pPr>
          <w:r w:rsidRPr="00F1223C">
            <w:rPr>
              <w:rFonts w:ascii="Calibri Light" w:hAnsi="Calibri Light" w:cs="Calibri Light"/>
              <w:sz w:val="24"/>
              <w:szCs w:val="24"/>
            </w:rPr>
            <w:t xml:space="preserve">United Nations. (2022). </w:t>
          </w:r>
          <w:r w:rsidRPr="00F1223C">
            <w:rPr>
              <w:rFonts w:ascii="Calibri Light" w:hAnsi="Calibri Light" w:cs="Calibri Light"/>
              <w:i/>
              <w:iCs/>
              <w:sz w:val="24"/>
              <w:szCs w:val="24"/>
            </w:rPr>
            <w:t>The Sustainable Development Goals Report</w:t>
          </w:r>
          <w:r w:rsidRPr="00F1223C">
            <w:rPr>
              <w:rFonts w:ascii="Calibri Light" w:hAnsi="Calibri Light" w:cs="Calibri Light"/>
              <w:sz w:val="24"/>
              <w:szCs w:val="24"/>
            </w:rPr>
            <w:t>.</w:t>
          </w:r>
        </w:p>
        <w:p w14:paraId="57206F19" w14:textId="77777777" w:rsidR="00F1223C" w:rsidRPr="00F1223C" w:rsidRDefault="00F1223C" w:rsidP="00F1223C">
          <w:pPr>
            <w:pStyle w:val="ListParagraph"/>
            <w:numPr>
              <w:ilvl w:val="0"/>
              <w:numId w:val="34"/>
            </w:numPr>
            <w:ind w:left="567" w:hanging="567"/>
            <w:jc w:val="both"/>
            <w:divId w:val="498469065"/>
            <w:rPr>
              <w:rFonts w:ascii="Calibri Light" w:hAnsi="Calibri Light" w:cs="Calibri Light"/>
              <w:sz w:val="24"/>
              <w:szCs w:val="24"/>
            </w:rPr>
          </w:pPr>
          <w:r w:rsidRPr="00F1223C">
            <w:rPr>
              <w:rFonts w:ascii="Calibri Light" w:hAnsi="Calibri Light" w:cs="Calibri Light"/>
              <w:sz w:val="24"/>
              <w:szCs w:val="24"/>
            </w:rPr>
            <w:t xml:space="preserve">Utami, F., Husain, A., &amp; </w:t>
          </w:r>
          <w:proofErr w:type="spellStart"/>
          <w:r w:rsidRPr="00F1223C">
            <w:rPr>
              <w:rFonts w:ascii="Calibri Light" w:hAnsi="Calibri Light" w:cs="Calibri Light"/>
              <w:sz w:val="24"/>
              <w:szCs w:val="24"/>
            </w:rPr>
            <w:t>Muzakki</w:t>
          </w:r>
          <w:proofErr w:type="spellEnd"/>
          <w:r w:rsidRPr="00F1223C">
            <w:rPr>
              <w:rFonts w:ascii="Calibri Light" w:hAnsi="Calibri Light" w:cs="Calibri Light"/>
              <w:sz w:val="24"/>
              <w:szCs w:val="24"/>
            </w:rPr>
            <w:t xml:space="preserve">, M. (2022). Implementation of Natural Phenomena Theme Collage Activities in Early Childhood Learning. </w:t>
          </w:r>
          <w:r w:rsidRPr="00F1223C">
            <w:rPr>
              <w:rFonts w:ascii="Calibri Light" w:hAnsi="Calibri Light" w:cs="Calibri Light"/>
              <w:i/>
              <w:iCs/>
              <w:sz w:val="24"/>
              <w:szCs w:val="24"/>
            </w:rPr>
            <w:t>Southeast Asian Journal of Islamic Education</w:t>
          </w:r>
          <w:r w:rsidRPr="00F1223C">
            <w:rPr>
              <w:rFonts w:ascii="Calibri Light" w:hAnsi="Calibri Light" w:cs="Calibri Light"/>
              <w:sz w:val="24"/>
              <w:szCs w:val="24"/>
            </w:rPr>
            <w:t xml:space="preserve">, </w:t>
          </w:r>
          <w:r w:rsidRPr="00F1223C">
            <w:rPr>
              <w:rFonts w:ascii="Calibri Light" w:hAnsi="Calibri Light" w:cs="Calibri Light"/>
              <w:i/>
              <w:iCs/>
              <w:sz w:val="24"/>
              <w:szCs w:val="24"/>
            </w:rPr>
            <w:t>4</w:t>
          </w:r>
          <w:r w:rsidRPr="00F1223C">
            <w:rPr>
              <w:rFonts w:ascii="Calibri Light" w:hAnsi="Calibri Light" w:cs="Calibri Light"/>
              <w:sz w:val="24"/>
              <w:szCs w:val="24"/>
            </w:rPr>
            <w:t>(2), 171–179. https://doi.org/10.21093/sajie.v4i2.3781</w:t>
          </w:r>
        </w:p>
        <w:p w14:paraId="1252FB5C" w14:textId="77777777" w:rsidR="00F1223C" w:rsidRPr="00F1223C" w:rsidRDefault="00F1223C" w:rsidP="00F1223C">
          <w:pPr>
            <w:pStyle w:val="ListParagraph"/>
            <w:numPr>
              <w:ilvl w:val="0"/>
              <w:numId w:val="34"/>
            </w:numPr>
            <w:ind w:left="567" w:hanging="567"/>
            <w:jc w:val="both"/>
            <w:divId w:val="414523433"/>
            <w:rPr>
              <w:rFonts w:ascii="Calibri Light" w:hAnsi="Calibri Light" w:cs="Calibri Light"/>
              <w:sz w:val="24"/>
              <w:szCs w:val="24"/>
            </w:rPr>
          </w:pPr>
          <w:r w:rsidRPr="00F1223C">
            <w:rPr>
              <w:rFonts w:ascii="Calibri Light" w:hAnsi="Calibri Light" w:cs="Calibri Light"/>
              <w:sz w:val="24"/>
              <w:szCs w:val="24"/>
            </w:rPr>
            <w:t xml:space="preserve">Vidart, D. (1978). Environmental Education—Theory and Practice. In Z. Moray (Ed.), </w:t>
          </w:r>
          <w:r w:rsidRPr="00F1223C">
            <w:rPr>
              <w:rFonts w:ascii="Calibri Light" w:hAnsi="Calibri Light" w:cs="Calibri Light"/>
              <w:i/>
              <w:iCs/>
              <w:sz w:val="24"/>
              <w:szCs w:val="24"/>
            </w:rPr>
            <w:t>Prospects: Quarterly Review of Education -  Educating for a Better environment</w:t>
          </w:r>
          <w:r w:rsidRPr="00F1223C">
            <w:rPr>
              <w:rFonts w:ascii="Calibri Light" w:hAnsi="Calibri Light" w:cs="Calibri Light"/>
              <w:sz w:val="24"/>
              <w:szCs w:val="24"/>
            </w:rPr>
            <w:t xml:space="preserve"> (Vol. 8, pp. 466–480). UNESCO.</w:t>
          </w:r>
        </w:p>
        <w:p w14:paraId="1481B3C5" w14:textId="77777777" w:rsidR="00F1223C" w:rsidRPr="00F1223C" w:rsidRDefault="00F1223C" w:rsidP="00F1223C">
          <w:pPr>
            <w:pStyle w:val="ListParagraph"/>
            <w:numPr>
              <w:ilvl w:val="0"/>
              <w:numId w:val="34"/>
            </w:numPr>
            <w:ind w:left="567" w:hanging="567"/>
            <w:jc w:val="both"/>
            <w:divId w:val="205486848"/>
            <w:rPr>
              <w:rFonts w:ascii="Calibri Light" w:hAnsi="Calibri Light" w:cs="Calibri Light"/>
              <w:sz w:val="24"/>
              <w:szCs w:val="24"/>
            </w:rPr>
          </w:pPr>
          <w:r w:rsidRPr="00F1223C">
            <w:rPr>
              <w:rFonts w:ascii="Calibri Light" w:hAnsi="Calibri Light" w:cs="Calibri Light"/>
              <w:sz w:val="24"/>
              <w:szCs w:val="24"/>
            </w:rPr>
            <w:t xml:space="preserve">Zainon, O., Musa, A., Yatim, M. H. M., Karim, N. I. A., Ashari, Z. M., &amp; Mohamad, N. S. (2023). Unlocking the Universe’s Secrets: Preschool Teachers’ Awareness of Astronomy and Its Influence on Early Childhood Education. </w:t>
          </w:r>
          <w:r w:rsidRPr="00F1223C">
            <w:rPr>
              <w:rFonts w:ascii="Calibri Light" w:hAnsi="Calibri Light" w:cs="Calibri Light"/>
              <w:i/>
              <w:iCs/>
              <w:sz w:val="24"/>
              <w:szCs w:val="24"/>
            </w:rPr>
            <w:t>International Journal of Advanced Research in Education and Society</w:t>
          </w:r>
          <w:r w:rsidRPr="00F1223C">
            <w:rPr>
              <w:rFonts w:ascii="Calibri Light" w:hAnsi="Calibri Light" w:cs="Calibri Light"/>
              <w:sz w:val="24"/>
              <w:szCs w:val="24"/>
            </w:rPr>
            <w:t>. https://doi.org/10.55057/ijares.2023.5.4.28</w:t>
          </w:r>
        </w:p>
        <w:p w14:paraId="4EDA3AA6" w14:textId="77777777" w:rsidR="00F1223C" w:rsidRPr="00F1223C" w:rsidRDefault="00F1223C" w:rsidP="00F1223C">
          <w:pPr>
            <w:pStyle w:val="ListParagraph"/>
            <w:numPr>
              <w:ilvl w:val="0"/>
              <w:numId w:val="34"/>
            </w:numPr>
            <w:ind w:left="567" w:hanging="567"/>
            <w:jc w:val="both"/>
            <w:divId w:val="1919942962"/>
            <w:rPr>
              <w:rFonts w:ascii="Calibri Light" w:hAnsi="Calibri Light" w:cs="Calibri Light"/>
              <w:sz w:val="24"/>
              <w:szCs w:val="24"/>
            </w:rPr>
          </w:pPr>
          <w:proofErr w:type="spellStart"/>
          <w:r w:rsidRPr="00F1223C">
            <w:rPr>
              <w:rFonts w:ascii="Calibri Light" w:hAnsi="Calibri Light" w:cs="Calibri Light"/>
              <w:sz w:val="24"/>
              <w:szCs w:val="24"/>
            </w:rPr>
            <w:t>Zosh</w:t>
          </w:r>
          <w:proofErr w:type="spellEnd"/>
          <w:r w:rsidRPr="00F1223C">
            <w:rPr>
              <w:rFonts w:ascii="Calibri Light" w:hAnsi="Calibri Light" w:cs="Calibri Light"/>
              <w:sz w:val="24"/>
              <w:szCs w:val="24"/>
            </w:rPr>
            <w:t xml:space="preserve">, J. M., Gaudreau, C., </w:t>
          </w:r>
          <w:proofErr w:type="spellStart"/>
          <w:r w:rsidRPr="00F1223C">
            <w:rPr>
              <w:rFonts w:ascii="Calibri Light" w:hAnsi="Calibri Light" w:cs="Calibri Light"/>
              <w:sz w:val="24"/>
              <w:szCs w:val="24"/>
            </w:rPr>
            <w:t>Golinkoff</w:t>
          </w:r>
          <w:proofErr w:type="spellEnd"/>
          <w:r w:rsidRPr="00F1223C">
            <w:rPr>
              <w:rFonts w:ascii="Calibri Light" w:hAnsi="Calibri Light" w:cs="Calibri Light"/>
              <w:sz w:val="24"/>
              <w:szCs w:val="24"/>
            </w:rPr>
            <w:t xml:space="preserve">, R. M., &amp; Hirsh-Pasek, K. (2022). The Power of Playful Learning in the Early Childhood Setting _ NAEYC. </w:t>
          </w:r>
          <w:r w:rsidRPr="00F1223C">
            <w:rPr>
              <w:rFonts w:ascii="Calibri Light" w:hAnsi="Calibri Light" w:cs="Calibri Light"/>
              <w:i/>
              <w:iCs/>
              <w:sz w:val="24"/>
              <w:szCs w:val="24"/>
            </w:rPr>
            <w:t>Young Children</w:t>
          </w:r>
          <w:r w:rsidRPr="00F1223C">
            <w:rPr>
              <w:rFonts w:ascii="Calibri Light" w:hAnsi="Calibri Light" w:cs="Calibri Light"/>
              <w:sz w:val="24"/>
              <w:szCs w:val="24"/>
            </w:rPr>
            <w:t xml:space="preserve">, </w:t>
          </w:r>
          <w:r w:rsidRPr="00F1223C">
            <w:rPr>
              <w:rFonts w:ascii="Calibri Light" w:hAnsi="Calibri Light" w:cs="Calibri Light"/>
              <w:i/>
              <w:iCs/>
              <w:sz w:val="24"/>
              <w:szCs w:val="24"/>
            </w:rPr>
            <w:t>77</w:t>
          </w:r>
          <w:r w:rsidRPr="00F1223C">
            <w:rPr>
              <w:rFonts w:ascii="Calibri Light" w:hAnsi="Calibri Light" w:cs="Calibri Light"/>
              <w:sz w:val="24"/>
              <w:szCs w:val="24"/>
            </w:rPr>
            <w:t>(2), 1–17.</w:t>
          </w:r>
        </w:p>
        <w:p w14:paraId="2508C0FB" w14:textId="77777777" w:rsidR="00F1223C" w:rsidRPr="00F1223C" w:rsidRDefault="00F1223C" w:rsidP="00F1223C">
          <w:pPr>
            <w:pStyle w:val="ListParagraph"/>
            <w:numPr>
              <w:ilvl w:val="0"/>
              <w:numId w:val="34"/>
            </w:numPr>
            <w:ind w:left="567" w:hanging="567"/>
            <w:jc w:val="both"/>
            <w:divId w:val="50422469"/>
            <w:rPr>
              <w:rFonts w:ascii="Calibri Light" w:hAnsi="Calibri Light" w:cs="Calibri Light"/>
              <w:sz w:val="24"/>
              <w:szCs w:val="24"/>
            </w:rPr>
          </w:pPr>
          <w:proofErr w:type="spellStart"/>
          <w:r w:rsidRPr="00F1223C">
            <w:rPr>
              <w:rFonts w:ascii="Calibri Light" w:hAnsi="Calibri Light" w:cs="Calibri Light"/>
              <w:sz w:val="24"/>
              <w:szCs w:val="24"/>
            </w:rPr>
            <w:t>Zosh</w:t>
          </w:r>
          <w:proofErr w:type="spellEnd"/>
          <w:r w:rsidRPr="00F1223C">
            <w:rPr>
              <w:rFonts w:ascii="Calibri Light" w:hAnsi="Calibri Light" w:cs="Calibri Light"/>
              <w:sz w:val="24"/>
              <w:szCs w:val="24"/>
            </w:rPr>
            <w:t xml:space="preserve">, J. M., Hopkins, E. J., Jensen, H., Liu, C., Neale, D., Hirsh-Pasek. Kathy, Solis, S. L., &amp; Whitebread, D. (2017). </w:t>
          </w:r>
          <w:r w:rsidRPr="00F1223C">
            <w:rPr>
              <w:rFonts w:ascii="Calibri Light" w:hAnsi="Calibri Light" w:cs="Calibri Light"/>
              <w:i/>
              <w:iCs/>
              <w:sz w:val="24"/>
              <w:szCs w:val="24"/>
            </w:rPr>
            <w:t>Learning Through Play : A Review of The Evidence</w:t>
          </w:r>
          <w:r w:rsidRPr="00F1223C">
            <w:rPr>
              <w:rFonts w:ascii="Calibri Light" w:hAnsi="Calibri Light" w:cs="Calibri Light"/>
              <w:sz w:val="24"/>
              <w:szCs w:val="24"/>
            </w:rPr>
            <w:t xml:space="preserve">. LEGO </w:t>
          </w:r>
          <w:proofErr w:type="spellStart"/>
          <w:r w:rsidRPr="00F1223C">
            <w:rPr>
              <w:rFonts w:ascii="Calibri Light" w:hAnsi="Calibri Light" w:cs="Calibri Light"/>
              <w:sz w:val="24"/>
              <w:szCs w:val="24"/>
            </w:rPr>
            <w:t>Fonden</w:t>
          </w:r>
          <w:proofErr w:type="spellEnd"/>
          <w:r w:rsidRPr="00F1223C">
            <w:rPr>
              <w:rFonts w:ascii="Calibri Light" w:hAnsi="Calibri Light" w:cs="Calibri Light"/>
              <w:sz w:val="24"/>
              <w:szCs w:val="24"/>
            </w:rPr>
            <w:t>.</w:t>
          </w:r>
        </w:p>
        <w:p w14:paraId="593142A3" w14:textId="5D48DC1F" w:rsidR="002320B1" w:rsidRPr="00540F02" w:rsidRDefault="00000000" w:rsidP="00F1223C">
          <w:pPr>
            <w:tabs>
              <w:tab w:val="left" w:pos="851"/>
            </w:tabs>
            <w:spacing w:line="240" w:lineRule="atLeast"/>
            <w:ind w:left="567" w:hanging="567"/>
            <w:jc w:val="both"/>
            <w:rPr>
              <w:rFonts w:ascii="Calibri Light" w:hAnsi="Calibri Light" w:cs="Calibri Light"/>
              <w:b/>
              <w:color w:val="A6A6A6"/>
              <w:sz w:val="24"/>
              <w:szCs w:val="24"/>
              <w:lang w:val="id-ID"/>
            </w:rPr>
          </w:pPr>
        </w:p>
      </w:sdtContent>
    </w:sdt>
    <w:sectPr w:rsidR="002320B1" w:rsidRPr="00540F02" w:rsidSect="007816FC">
      <w:headerReference w:type="even" r:id="rId14"/>
      <w:headerReference w:type="default" r:id="rId15"/>
      <w:footerReference w:type="even" r:id="rId16"/>
      <w:footerReference w:type="default" r:id="rId17"/>
      <w:headerReference w:type="first" r:id="rId18"/>
      <w:footerReference w:type="first" r:id="rId19"/>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09550" w14:textId="77777777" w:rsidR="002D63A4" w:rsidRDefault="002D63A4">
      <w:r>
        <w:separator/>
      </w:r>
    </w:p>
  </w:endnote>
  <w:endnote w:type="continuationSeparator" w:id="0">
    <w:p w14:paraId="386D89F2" w14:textId="77777777" w:rsidR="002D63A4" w:rsidRDefault="002D6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AF080" w14:textId="0B0C3536" w:rsidR="00122F5F" w:rsidRPr="00540F02" w:rsidRDefault="0002363C"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5CA944D6" wp14:editId="7119EFAA">
              <wp:simplePos x="0" y="0"/>
              <wp:positionH relativeFrom="column">
                <wp:posOffset>5151755</wp:posOffset>
              </wp:positionH>
              <wp:positionV relativeFrom="paragraph">
                <wp:posOffset>-64770</wp:posOffset>
              </wp:positionV>
              <wp:extent cx="619760" cy="278130"/>
              <wp:effectExtent l="13335" t="7620" r="5080" b="9525"/>
              <wp:wrapNone/>
              <wp:docPr id="135640955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9074E13"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A944D6"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79074E13"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448916C5"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9B52B" w14:textId="484BEF5A" w:rsidR="0008220C" w:rsidRPr="00540F02" w:rsidRDefault="0002363C"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64C2A845" wp14:editId="57E005D0">
              <wp:simplePos x="0" y="0"/>
              <wp:positionH relativeFrom="column">
                <wp:posOffset>5151755</wp:posOffset>
              </wp:positionH>
              <wp:positionV relativeFrom="paragraph">
                <wp:posOffset>-64770</wp:posOffset>
              </wp:positionV>
              <wp:extent cx="619760" cy="278130"/>
              <wp:effectExtent l="13335" t="7620" r="5080" b="9525"/>
              <wp:wrapNone/>
              <wp:docPr id="99057452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5022BA8"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2A845"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65022BA8"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1F07F276"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238C5" w14:textId="05DEF39E" w:rsidR="00965E3F" w:rsidRPr="0008220C" w:rsidRDefault="0002363C"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2D576F18" wp14:editId="2823F0F0">
              <wp:simplePos x="0" y="0"/>
              <wp:positionH relativeFrom="column">
                <wp:posOffset>5151755</wp:posOffset>
              </wp:positionH>
              <wp:positionV relativeFrom="paragraph">
                <wp:posOffset>-64770</wp:posOffset>
              </wp:positionV>
              <wp:extent cx="619760" cy="278130"/>
              <wp:effectExtent l="13335" t="7620" r="5080" b="9525"/>
              <wp:wrapNone/>
              <wp:docPr id="26198081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D042C94"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576F18"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4D042C94"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55B8AECA"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86C2D" w14:textId="77777777" w:rsidR="002D63A4" w:rsidRDefault="002D63A4">
      <w:r>
        <w:separator/>
      </w:r>
    </w:p>
  </w:footnote>
  <w:footnote w:type="continuationSeparator" w:id="0">
    <w:p w14:paraId="591FA6D5" w14:textId="77777777" w:rsidR="002D63A4" w:rsidRDefault="002D63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82EB8" w14:textId="5E15F954" w:rsidR="00122F5F" w:rsidRDefault="009660B3" w:rsidP="00122F5F">
    <w:pPr>
      <w:pStyle w:val="Header"/>
    </w:pPr>
    <w:r>
      <w:rPr>
        <w:noProof/>
      </w:rPr>
      <mc:AlternateContent>
        <mc:Choice Requires="wps">
          <w:drawing>
            <wp:anchor distT="0" distB="0" distL="114300" distR="114300" simplePos="0" relativeHeight="251665408" behindDoc="1" locked="0" layoutInCell="1" allowOverlap="1" wp14:anchorId="0C0AF697" wp14:editId="03117B66">
              <wp:simplePos x="0" y="0"/>
              <wp:positionH relativeFrom="margin">
                <wp:align>right</wp:align>
              </wp:positionH>
              <wp:positionV relativeFrom="page">
                <wp:posOffset>801251</wp:posOffset>
              </wp:positionV>
              <wp:extent cx="3516630" cy="416560"/>
              <wp:effectExtent l="0" t="0" r="7620" b="2540"/>
              <wp:wrapNone/>
              <wp:docPr id="2111247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6F1A6" w14:textId="77777777" w:rsidR="009660B3" w:rsidRPr="009660B3" w:rsidRDefault="009660B3" w:rsidP="009660B3">
                          <w:pPr>
                            <w:ind w:left="23"/>
                            <w:jc w:val="both"/>
                            <w:rPr>
                              <w:rFonts w:ascii="Calibri Light" w:hAnsi="Calibri Light" w:cs="Calibri Light"/>
                              <w:b/>
                              <w:bCs/>
                              <w:iCs/>
                              <w:sz w:val="18"/>
                              <w:lang w:val="id-ID"/>
                            </w:rPr>
                          </w:pPr>
                          <w:r>
                            <w:rPr>
                              <w:rFonts w:ascii="Calibri Light" w:hAnsi="Calibri Light" w:cs="Calibri Light"/>
                              <w:sz w:val="18"/>
                            </w:rPr>
                            <w:t xml:space="preserve">Wulansari, B.Y, </w:t>
                          </w:r>
                          <w:proofErr w:type="spellStart"/>
                          <w:r>
                            <w:rPr>
                              <w:rFonts w:ascii="Calibri Light" w:hAnsi="Calibri Light" w:cs="Calibri Light"/>
                              <w:sz w:val="18"/>
                            </w:rPr>
                            <w:t>Sujarwo</w:t>
                          </w:r>
                          <w:proofErr w:type="spellEnd"/>
                          <w:r>
                            <w:rPr>
                              <w:rFonts w:ascii="Calibri Light" w:hAnsi="Calibri Light" w:cs="Calibri Light"/>
                              <w:sz w:val="18"/>
                            </w:rPr>
                            <w:t>, Jabar, C. S. A,</w:t>
                          </w:r>
                          <w:r w:rsidRPr="009660B3">
                            <w:rPr>
                              <w:rFonts w:ascii="Calibri Light" w:hAnsi="Calibri Light" w:cs="Calibri Light"/>
                              <w:sz w:val="18"/>
                            </w:rPr>
                            <w:t xml:space="preserve"> Connecting Indonesian Government Policy with Sustainable Nature Environment Education to Develop a Future Indonesian Nature-Based ECE Curriculum Design</w:t>
                          </w:r>
                          <w:r w:rsidRPr="009660B3">
                            <w:rPr>
                              <w:rFonts w:ascii="Calibri Light" w:hAnsi="Calibri Light" w:cs="Calibri Light"/>
                              <w:sz w:val="18"/>
                              <w:lang w:val="id-ID"/>
                            </w:rPr>
                            <w:t xml:space="preserve"> </w:t>
                          </w:r>
                        </w:p>
                        <w:p w14:paraId="4C511817" w14:textId="77777777" w:rsidR="009660B3" w:rsidRPr="00FF1D30" w:rsidRDefault="009660B3" w:rsidP="009660B3">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0AF697" id="_x0000_t202" coordsize="21600,21600" o:spt="202" path="m,l,21600r21600,l21600,xe">
              <v:stroke joinstyle="miter"/>
              <v:path gradientshapeok="t" o:connecttype="rect"/>
            </v:shapetype>
            <v:shape id="Text Box 11" o:spid="_x0000_s1026" type="#_x0000_t202" style="position:absolute;margin-left:225.7pt;margin-top:63.1pt;width:276.9pt;height:32.8pt;z-index:-25165107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" filled="f" stroked="f">
              <v:textbox inset="0,0,0,0">
                <w:txbxContent>
                  <w:p w14:paraId="1466F1A6" w14:textId="77777777" w:rsidR="009660B3" w:rsidRPr="009660B3" w:rsidRDefault="009660B3" w:rsidP="009660B3">
                    <w:pPr>
                      <w:ind w:left="23"/>
                      <w:jc w:val="both"/>
                      <w:rPr>
                        <w:rFonts w:ascii="Calibri Light" w:hAnsi="Calibri Light" w:cs="Calibri Light"/>
                        <w:b/>
                        <w:bCs/>
                        <w:iCs/>
                        <w:sz w:val="18"/>
                        <w:lang w:val="id-ID"/>
                      </w:rPr>
                    </w:pPr>
                    <w:r>
                      <w:rPr>
                        <w:rFonts w:ascii="Calibri Light" w:hAnsi="Calibri Light" w:cs="Calibri Light"/>
                        <w:sz w:val="18"/>
                      </w:rPr>
                      <w:t xml:space="preserve">Wulansari, B.Y, </w:t>
                    </w:r>
                    <w:proofErr w:type="spellStart"/>
                    <w:r>
                      <w:rPr>
                        <w:rFonts w:ascii="Calibri Light" w:hAnsi="Calibri Light" w:cs="Calibri Light"/>
                        <w:sz w:val="18"/>
                      </w:rPr>
                      <w:t>Sujarwo</w:t>
                    </w:r>
                    <w:proofErr w:type="spellEnd"/>
                    <w:r>
                      <w:rPr>
                        <w:rFonts w:ascii="Calibri Light" w:hAnsi="Calibri Light" w:cs="Calibri Light"/>
                        <w:sz w:val="18"/>
                      </w:rPr>
                      <w:t>, Jabar, C. S. A,</w:t>
                    </w:r>
                    <w:r w:rsidRPr="009660B3">
                      <w:rPr>
                        <w:rFonts w:ascii="Calibri Light" w:hAnsi="Calibri Light" w:cs="Calibri Light"/>
                        <w:sz w:val="18"/>
                      </w:rPr>
                      <w:t xml:space="preserve"> Connecting Indonesian Government Policy with Sustainable Nature Environment Education to Develop a Future Indonesian Nature-Based ECE Curriculum Design</w:t>
                    </w:r>
                    <w:r w:rsidRPr="009660B3">
                      <w:rPr>
                        <w:rFonts w:ascii="Calibri Light" w:hAnsi="Calibri Light" w:cs="Calibri Light"/>
                        <w:sz w:val="18"/>
                        <w:lang w:val="id-ID"/>
                      </w:rPr>
                      <w:t xml:space="preserve"> </w:t>
                    </w:r>
                  </w:p>
                  <w:p w14:paraId="4C511817" w14:textId="77777777" w:rsidR="009660B3" w:rsidRPr="00FF1D30" w:rsidRDefault="009660B3" w:rsidP="009660B3">
                    <w:pPr>
                      <w:ind w:left="23"/>
                      <w:jc w:val="both"/>
                      <w:rPr>
                        <w:rFonts w:ascii="Calibri Light" w:hAnsi="Calibri Light" w:cs="Calibri Light"/>
                        <w:i/>
                        <w:sz w:val="18"/>
                      </w:rPr>
                    </w:pPr>
                  </w:p>
                </w:txbxContent>
              </v:textbox>
              <w10:wrap anchorx="margin" anchory="page"/>
            </v:shape>
          </w:pict>
        </mc:Fallback>
      </mc:AlternateContent>
    </w:r>
    <w:r w:rsidR="0002363C">
      <w:rPr>
        <w:noProof/>
      </w:rPr>
      <mc:AlternateContent>
        <mc:Choice Requires="wps">
          <w:drawing>
            <wp:anchor distT="0" distB="0" distL="114300" distR="114300" simplePos="0" relativeHeight="251656192" behindDoc="1" locked="0" layoutInCell="1" allowOverlap="1" wp14:anchorId="61820950" wp14:editId="20666206">
              <wp:simplePos x="0" y="0"/>
              <wp:positionH relativeFrom="page">
                <wp:posOffset>962025</wp:posOffset>
              </wp:positionH>
              <wp:positionV relativeFrom="page">
                <wp:posOffset>947420</wp:posOffset>
              </wp:positionV>
              <wp:extent cx="1998980" cy="229870"/>
              <wp:effectExtent l="0" t="4445" r="1270" b="3810"/>
              <wp:wrapNone/>
              <wp:docPr id="99467429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D82A9"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F7A7BB0"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20950" id="Text Box 1" o:spid="_x0000_s1027"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" filled="f" stroked="f">
              <v:textbox inset="0,0,0,0">
                <w:txbxContent>
                  <w:p w14:paraId="74AD82A9"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F7A7BB0"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sidR="0002363C">
      <w:rPr>
        <w:noProof/>
      </w:rPr>
      <mc:AlternateContent>
        <mc:Choice Requires="wps">
          <w:drawing>
            <wp:anchor distT="0" distB="0" distL="114300" distR="114300" simplePos="0" relativeHeight="251661312" behindDoc="1" locked="0" layoutInCell="1" allowOverlap="1" wp14:anchorId="54AC232B" wp14:editId="0BECD4A3">
              <wp:simplePos x="0" y="0"/>
              <wp:positionH relativeFrom="page">
                <wp:posOffset>6497955</wp:posOffset>
              </wp:positionH>
              <wp:positionV relativeFrom="page">
                <wp:posOffset>445135</wp:posOffset>
              </wp:positionV>
              <wp:extent cx="231775" cy="177800"/>
              <wp:effectExtent l="1905" t="0" r="4445" b="0"/>
              <wp:wrapNone/>
              <wp:docPr id="9767377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01D322"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AC232B" id="Text Box 2" o:spid="_x0000_s1028"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" filled="f" stroked="f">
              <v:textbox inset="0,0,0,0">
                <w:txbxContent>
                  <w:p w14:paraId="5601D322"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sidR="0002363C">
      <w:rPr>
        <w:noProof/>
      </w:rPr>
      <w:drawing>
        <wp:inline distT="0" distB="0" distL="0" distR="0" wp14:anchorId="7E971FA3" wp14:editId="29AE079E">
          <wp:extent cx="1095375" cy="49974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72154C44" w14:textId="77777777" w:rsidR="00122F5F" w:rsidRDefault="00122F5F" w:rsidP="00122F5F">
    <w:pPr>
      <w:pStyle w:val="Header"/>
      <w:rPr>
        <w:sz w:val="16"/>
        <w:szCs w:val="16"/>
      </w:rPr>
    </w:pPr>
  </w:p>
  <w:p w14:paraId="361BBD9F" w14:textId="77777777" w:rsidR="00AA4AE4" w:rsidRDefault="00AA4AE4" w:rsidP="00122F5F">
    <w:pPr>
      <w:pStyle w:val="Header"/>
      <w:rPr>
        <w:sz w:val="16"/>
        <w:szCs w:val="16"/>
      </w:rPr>
    </w:pPr>
  </w:p>
  <w:p w14:paraId="61464C69"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BFCA9" w14:textId="7C78F82C" w:rsidR="00540F02" w:rsidRDefault="009932AF" w:rsidP="00540F02">
    <w:pPr>
      <w:pStyle w:val="Header"/>
    </w:pPr>
    <w:r>
      <w:rPr>
        <w:noProof/>
      </w:rPr>
      <mc:AlternateContent>
        <mc:Choice Requires="wps">
          <w:drawing>
            <wp:anchor distT="0" distB="0" distL="114300" distR="114300" simplePos="0" relativeHeight="251667456" behindDoc="1" locked="0" layoutInCell="1" allowOverlap="1" wp14:anchorId="64B0352E" wp14:editId="47D5A03A">
              <wp:simplePos x="0" y="0"/>
              <wp:positionH relativeFrom="margin">
                <wp:align>right</wp:align>
              </wp:positionH>
              <wp:positionV relativeFrom="page">
                <wp:posOffset>775875</wp:posOffset>
              </wp:positionV>
              <wp:extent cx="3516630" cy="416560"/>
              <wp:effectExtent l="0" t="0" r="7620" b="2540"/>
              <wp:wrapNone/>
              <wp:docPr id="21957402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4FD682" w14:textId="77777777" w:rsidR="009932AF" w:rsidRPr="009660B3" w:rsidRDefault="009932AF" w:rsidP="009932AF">
                          <w:pPr>
                            <w:ind w:left="23"/>
                            <w:jc w:val="both"/>
                            <w:rPr>
                              <w:rFonts w:ascii="Calibri Light" w:hAnsi="Calibri Light" w:cs="Calibri Light"/>
                              <w:b/>
                              <w:bCs/>
                              <w:iCs/>
                              <w:sz w:val="18"/>
                              <w:lang w:val="id-ID"/>
                            </w:rPr>
                          </w:pPr>
                          <w:r>
                            <w:rPr>
                              <w:rFonts w:ascii="Calibri Light" w:hAnsi="Calibri Light" w:cs="Calibri Light"/>
                              <w:sz w:val="18"/>
                            </w:rPr>
                            <w:t xml:space="preserve">Wulansari, B.Y, </w:t>
                          </w:r>
                          <w:proofErr w:type="spellStart"/>
                          <w:r>
                            <w:rPr>
                              <w:rFonts w:ascii="Calibri Light" w:hAnsi="Calibri Light" w:cs="Calibri Light"/>
                              <w:sz w:val="18"/>
                            </w:rPr>
                            <w:t>Sujarwo</w:t>
                          </w:r>
                          <w:proofErr w:type="spellEnd"/>
                          <w:r>
                            <w:rPr>
                              <w:rFonts w:ascii="Calibri Light" w:hAnsi="Calibri Light" w:cs="Calibri Light"/>
                              <w:sz w:val="18"/>
                            </w:rPr>
                            <w:t>, Jabar, C. S. A,</w:t>
                          </w:r>
                          <w:r w:rsidRPr="009660B3">
                            <w:rPr>
                              <w:rFonts w:ascii="Calibri Light" w:hAnsi="Calibri Light" w:cs="Calibri Light"/>
                              <w:sz w:val="18"/>
                            </w:rPr>
                            <w:t xml:space="preserve"> Connecting Indonesian Government Policy with Sustainable Nature Environment Education to Develop a Future Indonesian Nature-Based ECE Curriculum Design</w:t>
                          </w:r>
                          <w:r w:rsidRPr="009660B3">
                            <w:rPr>
                              <w:rFonts w:ascii="Calibri Light" w:hAnsi="Calibri Light" w:cs="Calibri Light"/>
                              <w:sz w:val="18"/>
                              <w:lang w:val="id-ID"/>
                            </w:rPr>
                            <w:t xml:space="preserve"> </w:t>
                          </w:r>
                        </w:p>
                        <w:p w14:paraId="0BE50356" w14:textId="77777777" w:rsidR="009932AF" w:rsidRPr="00FF1D30" w:rsidRDefault="009932AF" w:rsidP="009932AF">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B0352E" id="_x0000_t202" coordsize="21600,21600" o:spt="202" path="m,l,21600r21600,l21600,xe">
              <v:stroke joinstyle="miter"/>
              <v:path gradientshapeok="t" o:connecttype="rect"/>
            </v:shapetype>
            <v:shape id="_x0000_s1029" type="#_x0000_t202" style="position:absolute;margin-left:225.7pt;margin-top:61.1pt;width:276.9pt;height:32.8pt;z-index:-25164902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" filled="f" stroked="f">
              <v:textbox inset="0,0,0,0">
                <w:txbxContent>
                  <w:p w14:paraId="424FD682" w14:textId="77777777" w:rsidR="009932AF" w:rsidRPr="009660B3" w:rsidRDefault="009932AF" w:rsidP="009932AF">
                    <w:pPr>
                      <w:ind w:left="23"/>
                      <w:jc w:val="both"/>
                      <w:rPr>
                        <w:rFonts w:ascii="Calibri Light" w:hAnsi="Calibri Light" w:cs="Calibri Light"/>
                        <w:b/>
                        <w:bCs/>
                        <w:iCs/>
                        <w:sz w:val="18"/>
                        <w:lang w:val="id-ID"/>
                      </w:rPr>
                    </w:pPr>
                    <w:r>
                      <w:rPr>
                        <w:rFonts w:ascii="Calibri Light" w:hAnsi="Calibri Light" w:cs="Calibri Light"/>
                        <w:sz w:val="18"/>
                      </w:rPr>
                      <w:t xml:space="preserve">Wulansari, B.Y, </w:t>
                    </w:r>
                    <w:proofErr w:type="spellStart"/>
                    <w:r>
                      <w:rPr>
                        <w:rFonts w:ascii="Calibri Light" w:hAnsi="Calibri Light" w:cs="Calibri Light"/>
                        <w:sz w:val="18"/>
                      </w:rPr>
                      <w:t>Sujarwo</w:t>
                    </w:r>
                    <w:proofErr w:type="spellEnd"/>
                    <w:r>
                      <w:rPr>
                        <w:rFonts w:ascii="Calibri Light" w:hAnsi="Calibri Light" w:cs="Calibri Light"/>
                        <w:sz w:val="18"/>
                      </w:rPr>
                      <w:t>, Jabar, C. S. A,</w:t>
                    </w:r>
                    <w:r w:rsidRPr="009660B3">
                      <w:rPr>
                        <w:rFonts w:ascii="Calibri Light" w:hAnsi="Calibri Light" w:cs="Calibri Light"/>
                        <w:sz w:val="18"/>
                      </w:rPr>
                      <w:t xml:space="preserve"> Connecting Indonesian Government Policy with Sustainable Nature Environment Education to Develop a Future Indonesian Nature-Based ECE Curriculum Design</w:t>
                    </w:r>
                    <w:r w:rsidRPr="009660B3">
                      <w:rPr>
                        <w:rFonts w:ascii="Calibri Light" w:hAnsi="Calibri Light" w:cs="Calibri Light"/>
                        <w:sz w:val="18"/>
                        <w:lang w:val="id-ID"/>
                      </w:rPr>
                      <w:t xml:space="preserve"> </w:t>
                    </w:r>
                  </w:p>
                  <w:p w14:paraId="0BE50356" w14:textId="77777777" w:rsidR="009932AF" w:rsidRPr="00FF1D30" w:rsidRDefault="009932AF" w:rsidP="009932AF">
                    <w:pPr>
                      <w:ind w:left="23"/>
                      <w:jc w:val="both"/>
                      <w:rPr>
                        <w:rFonts w:ascii="Calibri Light" w:hAnsi="Calibri Light" w:cs="Calibri Light"/>
                        <w:i/>
                        <w:sz w:val="18"/>
                      </w:rPr>
                    </w:pPr>
                  </w:p>
                </w:txbxContent>
              </v:textbox>
              <w10:wrap anchorx="margin" anchory="page"/>
            </v:shape>
          </w:pict>
        </mc:Fallback>
      </mc:AlternateContent>
    </w:r>
    <w:r w:rsidR="0002363C">
      <w:rPr>
        <w:noProof/>
      </w:rPr>
      <mc:AlternateContent>
        <mc:Choice Requires="wps">
          <w:drawing>
            <wp:anchor distT="0" distB="0" distL="114300" distR="114300" simplePos="0" relativeHeight="251658240" behindDoc="1" locked="0" layoutInCell="1" allowOverlap="1" wp14:anchorId="06A5A2EF" wp14:editId="67113F04">
              <wp:simplePos x="0" y="0"/>
              <wp:positionH relativeFrom="page">
                <wp:posOffset>962025</wp:posOffset>
              </wp:positionH>
              <wp:positionV relativeFrom="page">
                <wp:posOffset>947420</wp:posOffset>
              </wp:positionV>
              <wp:extent cx="1998980" cy="229870"/>
              <wp:effectExtent l="0" t="4445" r="1270" b="3810"/>
              <wp:wrapNone/>
              <wp:docPr id="13497266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4C747"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A8D9156"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A5A2EF" id="Text Box 4" o:spid="_x0000_s1030"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5U62gEAAJgDAAAOAAAAZHJzL2Uyb0RvYy54bWysU8GO0zAQvSPxD5bvNG2F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EsblTraAQAAmAMAAA4AAAAAAAAAAAAAAAAALgIAAGRycy9lMm9Eb2MueG1sUEsBAi0AFAAGAAgA&#10;AAAhAABjOtbgAAAACwEAAA8AAAAAAAAAAAAAAAAANAQAAGRycy9kb3ducmV2LnhtbFBLBQYAAAAA&#10;BAAEAPMAAABBBQAAAAA=&#10;" filled="f" stroked="f">
              <v:textbox inset="0,0,0,0">
                <w:txbxContent>
                  <w:p w14:paraId="05F4C747"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A8D9156"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sidR="0002363C">
      <w:rPr>
        <w:noProof/>
      </w:rPr>
      <mc:AlternateContent>
        <mc:Choice Requires="wps">
          <w:drawing>
            <wp:anchor distT="0" distB="0" distL="114300" distR="114300" simplePos="0" relativeHeight="251662336" behindDoc="1" locked="0" layoutInCell="1" allowOverlap="1" wp14:anchorId="1B6861E6" wp14:editId="6D9DF1F0">
              <wp:simplePos x="0" y="0"/>
              <wp:positionH relativeFrom="page">
                <wp:posOffset>6464300</wp:posOffset>
              </wp:positionH>
              <wp:positionV relativeFrom="page">
                <wp:posOffset>467360</wp:posOffset>
              </wp:positionV>
              <wp:extent cx="231775" cy="177800"/>
              <wp:effectExtent l="0" t="635" r="0" b="2540"/>
              <wp:wrapNone/>
              <wp:docPr id="169690516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276AC2"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6861E6" id="Text Box 5" o:spid="_x0000_s1031"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AuG&#10;V8bYAQAAlwMAAA4AAAAAAAAAAAAAAAAALgIAAGRycy9lMm9Eb2MueG1sUEsBAi0AFAAGAAgAAAAh&#10;ACkunx7fAAAADAEAAA8AAAAAAAAAAAAAAAAAMgQAAGRycy9kb3ducmV2LnhtbFBLBQYAAAAABAAE&#10;APMAAAA+BQAAAAA=&#10;" filled="f" stroked="f">
              <v:textbox inset="0,0,0,0">
                <w:txbxContent>
                  <w:p w14:paraId="50276AC2"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sidR="0002363C">
      <w:rPr>
        <w:noProof/>
      </w:rPr>
      <w:drawing>
        <wp:inline distT="0" distB="0" distL="0" distR="0" wp14:anchorId="720C4B14" wp14:editId="0AFA605F">
          <wp:extent cx="1095375" cy="499745"/>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0898A109" w14:textId="55356538" w:rsidR="00540F02" w:rsidRDefault="00540F02" w:rsidP="00540F02">
    <w:pPr>
      <w:pStyle w:val="Header"/>
      <w:rPr>
        <w:sz w:val="16"/>
        <w:szCs w:val="16"/>
      </w:rPr>
    </w:pPr>
  </w:p>
  <w:p w14:paraId="62668E3D" w14:textId="77777777" w:rsidR="00540F02" w:rsidRDefault="00540F02" w:rsidP="00540F02">
    <w:pPr>
      <w:pStyle w:val="Header"/>
      <w:rPr>
        <w:sz w:val="16"/>
        <w:szCs w:val="16"/>
      </w:rPr>
    </w:pPr>
  </w:p>
  <w:p w14:paraId="136BAE4D"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1EB76" w14:textId="79BFA61A" w:rsidR="00FF1D30" w:rsidRDefault="0002363C">
    <w:pPr>
      <w:pStyle w:val="Header"/>
    </w:pPr>
    <w:r>
      <w:rPr>
        <w:noProof/>
      </w:rPr>
      <mc:AlternateContent>
        <mc:Choice Requires="wps">
          <w:drawing>
            <wp:anchor distT="0" distB="0" distL="114300" distR="114300" simplePos="0" relativeHeight="251652096" behindDoc="1" locked="0" layoutInCell="1" allowOverlap="1" wp14:anchorId="1ABE59CD" wp14:editId="0279124C">
              <wp:simplePos x="0" y="0"/>
              <wp:positionH relativeFrom="page">
                <wp:posOffset>942975</wp:posOffset>
              </wp:positionH>
              <wp:positionV relativeFrom="page">
                <wp:posOffset>947420</wp:posOffset>
              </wp:positionV>
              <wp:extent cx="1998980" cy="229870"/>
              <wp:effectExtent l="0" t="4445" r="1270" b="3810"/>
              <wp:wrapNone/>
              <wp:docPr id="183522574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F29888"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BD26D0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BE59CD"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1EF29888"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BD26D0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1387D52F" wp14:editId="1E0AB7A6">
              <wp:simplePos x="0" y="0"/>
              <wp:positionH relativeFrom="page">
                <wp:posOffset>6464300</wp:posOffset>
              </wp:positionH>
              <wp:positionV relativeFrom="page">
                <wp:posOffset>439420</wp:posOffset>
              </wp:positionV>
              <wp:extent cx="231775" cy="177800"/>
              <wp:effectExtent l="0" t="1270" r="0" b="1905"/>
              <wp:wrapNone/>
              <wp:docPr id="155823092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53376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7D52F"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4353376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5D0A1908" wp14:editId="4EB75F5D">
              <wp:simplePos x="0" y="0"/>
              <wp:positionH relativeFrom="page">
                <wp:posOffset>3143250</wp:posOffset>
              </wp:positionH>
              <wp:positionV relativeFrom="page">
                <wp:posOffset>784860</wp:posOffset>
              </wp:positionV>
              <wp:extent cx="3516630" cy="416560"/>
              <wp:effectExtent l="0" t="3810" r="0" b="0"/>
              <wp:wrapNone/>
              <wp:docPr id="12918460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9D3F06" w14:textId="6319D372" w:rsidR="009660B3" w:rsidRPr="009660B3" w:rsidRDefault="009660B3" w:rsidP="009660B3">
                          <w:pPr>
                            <w:ind w:left="23"/>
                            <w:jc w:val="both"/>
                            <w:rPr>
                              <w:rFonts w:ascii="Calibri Light" w:hAnsi="Calibri Light" w:cs="Calibri Light"/>
                              <w:b/>
                              <w:bCs/>
                              <w:iCs/>
                              <w:sz w:val="18"/>
                              <w:lang w:val="id-ID"/>
                            </w:rPr>
                          </w:pPr>
                          <w:r>
                            <w:rPr>
                              <w:rFonts w:ascii="Calibri Light" w:hAnsi="Calibri Light" w:cs="Calibri Light"/>
                              <w:sz w:val="18"/>
                            </w:rPr>
                            <w:t xml:space="preserve">Wulansari, B.Y, </w:t>
                          </w:r>
                          <w:proofErr w:type="spellStart"/>
                          <w:r>
                            <w:rPr>
                              <w:rFonts w:ascii="Calibri Light" w:hAnsi="Calibri Light" w:cs="Calibri Light"/>
                              <w:sz w:val="18"/>
                            </w:rPr>
                            <w:t>Sujarwo</w:t>
                          </w:r>
                          <w:proofErr w:type="spellEnd"/>
                          <w:r>
                            <w:rPr>
                              <w:rFonts w:ascii="Calibri Light" w:hAnsi="Calibri Light" w:cs="Calibri Light"/>
                              <w:sz w:val="18"/>
                            </w:rPr>
                            <w:t>, Jabar, C. S. A,</w:t>
                          </w:r>
                          <w:r w:rsidRPr="009660B3">
                            <w:rPr>
                              <w:rFonts w:ascii="Calibri Light" w:hAnsi="Calibri Light" w:cs="Calibri Light"/>
                              <w:sz w:val="18"/>
                            </w:rPr>
                            <w:t xml:space="preserve"> Connecting Indonesian Government Policy with Sustainable Nature Environment Education to Develop a Future Indonesian Nature-Based ECE Curriculum Design</w:t>
                          </w:r>
                          <w:r w:rsidRPr="009660B3">
                            <w:rPr>
                              <w:rFonts w:ascii="Calibri Light" w:hAnsi="Calibri Light" w:cs="Calibri Light"/>
                              <w:sz w:val="18"/>
                              <w:lang w:val="id-ID"/>
                            </w:rPr>
                            <w:t xml:space="preserve"> </w:t>
                          </w:r>
                        </w:p>
                        <w:p w14:paraId="0CBCEA82" w14:textId="708790E2" w:rsidR="00FF1D30" w:rsidRPr="00FF1D30" w:rsidRDefault="00FF1D30" w:rsidP="00FF1D30">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0A1908" 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099D3F06" w14:textId="6319D372" w:rsidR="009660B3" w:rsidRPr="009660B3" w:rsidRDefault="009660B3" w:rsidP="009660B3">
                    <w:pPr>
                      <w:ind w:left="23"/>
                      <w:jc w:val="both"/>
                      <w:rPr>
                        <w:rFonts w:ascii="Calibri Light" w:hAnsi="Calibri Light" w:cs="Calibri Light"/>
                        <w:b/>
                        <w:bCs/>
                        <w:iCs/>
                        <w:sz w:val="18"/>
                        <w:lang w:val="id-ID"/>
                      </w:rPr>
                    </w:pPr>
                    <w:r>
                      <w:rPr>
                        <w:rFonts w:ascii="Calibri Light" w:hAnsi="Calibri Light" w:cs="Calibri Light"/>
                        <w:sz w:val="18"/>
                      </w:rPr>
                      <w:t xml:space="preserve">Wulansari, B.Y, </w:t>
                    </w:r>
                    <w:proofErr w:type="spellStart"/>
                    <w:r>
                      <w:rPr>
                        <w:rFonts w:ascii="Calibri Light" w:hAnsi="Calibri Light" w:cs="Calibri Light"/>
                        <w:sz w:val="18"/>
                      </w:rPr>
                      <w:t>Sujarwo</w:t>
                    </w:r>
                    <w:proofErr w:type="spellEnd"/>
                    <w:r>
                      <w:rPr>
                        <w:rFonts w:ascii="Calibri Light" w:hAnsi="Calibri Light" w:cs="Calibri Light"/>
                        <w:sz w:val="18"/>
                      </w:rPr>
                      <w:t>, Jabar, C. S. A,</w:t>
                    </w:r>
                    <w:r w:rsidRPr="009660B3">
                      <w:rPr>
                        <w:rFonts w:ascii="Calibri Light" w:hAnsi="Calibri Light" w:cs="Calibri Light"/>
                        <w:sz w:val="18"/>
                      </w:rPr>
                      <w:t xml:space="preserve"> Connecting Indonesian Government Policy with Sustainable Nature Environment Education to Develop a Future Indonesian Nature-Based ECE Curriculum Design</w:t>
                    </w:r>
                    <w:r w:rsidRPr="009660B3">
                      <w:rPr>
                        <w:rFonts w:ascii="Calibri Light" w:hAnsi="Calibri Light" w:cs="Calibri Light"/>
                        <w:sz w:val="18"/>
                        <w:lang w:val="id-ID"/>
                      </w:rPr>
                      <w:t xml:space="preserve"> </w:t>
                    </w:r>
                  </w:p>
                  <w:p w14:paraId="0CBCEA82" w14:textId="708790E2" w:rsidR="00FF1D30" w:rsidRPr="00FF1D30" w:rsidRDefault="00FF1D30" w:rsidP="00FF1D30">
                    <w:pPr>
                      <w:ind w:left="23"/>
                      <w:jc w:val="both"/>
                      <w:rPr>
                        <w:rFonts w:ascii="Calibri Light" w:hAnsi="Calibri Light" w:cs="Calibri Light"/>
                        <w:i/>
                        <w:sz w:val="18"/>
                      </w:rPr>
                    </w:pPr>
                  </w:p>
                </w:txbxContent>
              </v:textbox>
              <w10:wrap anchorx="page" anchory="page"/>
            </v:shape>
          </w:pict>
        </mc:Fallback>
      </mc:AlternateContent>
    </w:r>
    <w:r>
      <w:rPr>
        <w:noProof/>
      </w:rPr>
      <w:drawing>
        <wp:inline distT="0" distB="0" distL="0" distR="0" wp14:anchorId="676F2125" wp14:editId="7F8CCA83">
          <wp:extent cx="1095375" cy="49974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0FE2F38C" w14:textId="77777777" w:rsidR="00FF1D30" w:rsidRDefault="00FF1D30">
    <w:pPr>
      <w:pStyle w:val="Header"/>
      <w:rPr>
        <w:sz w:val="16"/>
        <w:szCs w:val="16"/>
      </w:rPr>
    </w:pPr>
  </w:p>
  <w:p w14:paraId="10A607FF" w14:textId="77777777" w:rsidR="00FF1D30" w:rsidRDefault="00FF1D30">
    <w:pPr>
      <w:pStyle w:val="Header"/>
      <w:rPr>
        <w:sz w:val="16"/>
        <w:szCs w:val="16"/>
      </w:rPr>
    </w:pPr>
  </w:p>
  <w:p w14:paraId="4C8D75B6"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0757C0D"/>
    <w:multiLevelType w:val="hybridMultilevel"/>
    <w:tmpl w:val="BC3CEADA"/>
    <w:lvl w:ilvl="0" w:tplc="38090019">
      <w:start w:val="1"/>
      <w:numFmt w:val="lowerLetter"/>
      <w:lvlText w:val="%1."/>
      <w:lvlJc w:val="left"/>
      <w:pPr>
        <w:ind w:left="1212" w:hanging="360"/>
      </w:pPr>
      <w:rPr>
        <w:rFonts w:hint="default"/>
      </w:rPr>
    </w:lvl>
    <w:lvl w:ilvl="1" w:tplc="38090019" w:tentative="1">
      <w:start w:val="1"/>
      <w:numFmt w:val="lowerLetter"/>
      <w:lvlText w:val="%2."/>
      <w:lvlJc w:val="left"/>
      <w:pPr>
        <w:ind w:left="1932" w:hanging="360"/>
      </w:pPr>
    </w:lvl>
    <w:lvl w:ilvl="2" w:tplc="3809001B" w:tentative="1">
      <w:start w:val="1"/>
      <w:numFmt w:val="lowerRoman"/>
      <w:lvlText w:val="%3."/>
      <w:lvlJc w:val="right"/>
      <w:pPr>
        <w:ind w:left="2652" w:hanging="180"/>
      </w:pPr>
    </w:lvl>
    <w:lvl w:ilvl="3" w:tplc="3809000F" w:tentative="1">
      <w:start w:val="1"/>
      <w:numFmt w:val="decimal"/>
      <w:lvlText w:val="%4."/>
      <w:lvlJc w:val="left"/>
      <w:pPr>
        <w:ind w:left="3372" w:hanging="360"/>
      </w:pPr>
    </w:lvl>
    <w:lvl w:ilvl="4" w:tplc="38090019" w:tentative="1">
      <w:start w:val="1"/>
      <w:numFmt w:val="lowerLetter"/>
      <w:lvlText w:val="%5."/>
      <w:lvlJc w:val="left"/>
      <w:pPr>
        <w:ind w:left="4092" w:hanging="360"/>
      </w:pPr>
    </w:lvl>
    <w:lvl w:ilvl="5" w:tplc="3809001B" w:tentative="1">
      <w:start w:val="1"/>
      <w:numFmt w:val="lowerRoman"/>
      <w:lvlText w:val="%6."/>
      <w:lvlJc w:val="right"/>
      <w:pPr>
        <w:ind w:left="4812" w:hanging="180"/>
      </w:pPr>
    </w:lvl>
    <w:lvl w:ilvl="6" w:tplc="3809000F" w:tentative="1">
      <w:start w:val="1"/>
      <w:numFmt w:val="decimal"/>
      <w:lvlText w:val="%7."/>
      <w:lvlJc w:val="left"/>
      <w:pPr>
        <w:ind w:left="5532" w:hanging="360"/>
      </w:pPr>
    </w:lvl>
    <w:lvl w:ilvl="7" w:tplc="38090019" w:tentative="1">
      <w:start w:val="1"/>
      <w:numFmt w:val="lowerLetter"/>
      <w:lvlText w:val="%8."/>
      <w:lvlJc w:val="left"/>
      <w:pPr>
        <w:ind w:left="6252" w:hanging="360"/>
      </w:pPr>
    </w:lvl>
    <w:lvl w:ilvl="8" w:tplc="3809001B" w:tentative="1">
      <w:start w:val="1"/>
      <w:numFmt w:val="lowerRoman"/>
      <w:lvlText w:val="%9."/>
      <w:lvlJc w:val="right"/>
      <w:pPr>
        <w:ind w:left="6972" w:hanging="180"/>
      </w:pPr>
    </w:lvl>
  </w:abstractNum>
  <w:abstractNum w:abstractNumId="10"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36C194A"/>
    <w:multiLevelType w:val="hybridMultilevel"/>
    <w:tmpl w:val="B0460152"/>
    <w:lvl w:ilvl="0" w:tplc="12E8AD68">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5"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6" w15:restartNumberingAfterBreak="0">
    <w:nsid w:val="286F774B"/>
    <w:multiLevelType w:val="hybridMultilevel"/>
    <w:tmpl w:val="8A103174"/>
    <w:lvl w:ilvl="0" w:tplc="12E8AD68">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8"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9" w15:restartNumberingAfterBreak="0">
    <w:nsid w:val="351B7AC7"/>
    <w:multiLevelType w:val="hybridMultilevel"/>
    <w:tmpl w:val="0066AB3C"/>
    <w:lvl w:ilvl="0" w:tplc="3809000F">
      <w:start w:val="1"/>
      <w:numFmt w:val="decimal"/>
      <w:lvlText w:val="%1."/>
      <w:lvlJc w:val="left"/>
      <w:pPr>
        <w:ind w:left="828" w:hanging="360"/>
      </w:pPr>
    </w:lvl>
    <w:lvl w:ilvl="1" w:tplc="38090019" w:tentative="1">
      <w:start w:val="1"/>
      <w:numFmt w:val="lowerLetter"/>
      <w:lvlText w:val="%2."/>
      <w:lvlJc w:val="left"/>
      <w:pPr>
        <w:ind w:left="1548" w:hanging="360"/>
      </w:pPr>
    </w:lvl>
    <w:lvl w:ilvl="2" w:tplc="3809001B" w:tentative="1">
      <w:start w:val="1"/>
      <w:numFmt w:val="lowerRoman"/>
      <w:lvlText w:val="%3."/>
      <w:lvlJc w:val="right"/>
      <w:pPr>
        <w:ind w:left="2268" w:hanging="180"/>
      </w:pPr>
    </w:lvl>
    <w:lvl w:ilvl="3" w:tplc="3809000F" w:tentative="1">
      <w:start w:val="1"/>
      <w:numFmt w:val="decimal"/>
      <w:lvlText w:val="%4."/>
      <w:lvlJc w:val="left"/>
      <w:pPr>
        <w:ind w:left="2988" w:hanging="360"/>
      </w:pPr>
    </w:lvl>
    <w:lvl w:ilvl="4" w:tplc="38090019" w:tentative="1">
      <w:start w:val="1"/>
      <w:numFmt w:val="lowerLetter"/>
      <w:lvlText w:val="%5."/>
      <w:lvlJc w:val="left"/>
      <w:pPr>
        <w:ind w:left="3708" w:hanging="360"/>
      </w:pPr>
    </w:lvl>
    <w:lvl w:ilvl="5" w:tplc="3809001B" w:tentative="1">
      <w:start w:val="1"/>
      <w:numFmt w:val="lowerRoman"/>
      <w:lvlText w:val="%6."/>
      <w:lvlJc w:val="right"/>
      <w:pPr>
        <w:ind w:left="4428" w:hanging="180"/>
      </w:pPr>
    </w:lvl>
    <w:lvl w:ilvl="6" w:tplc="3809000F" w:tentative="1">
      <w:start w:val="1"/>
      <w:numFmt w:val="decimal"/>
      <w:lvlText w:val="%7."/>
      <w:lvlJc w:val="left"/>
      <w:pPr>
        <w:ind w:left="5148" w:hanging="360"/>
      </w:pPr>
    </w:lvl>
    <w:lvl w:ilvl="7" w:tplc="38090019" w:tentative="1">
      <w:start w:val="1"/>
      <w:numFmt w:val="lowerLetter"/>
      <w:lvlText w:val="%8."/>
      <w:lvlJc w:val="left"/>
      <w:pPr>
        <w:ind w:left="5868" w:hanging="360"/>
      </w:pPr>
    </w:lvl>
    <w:lvl w:ilvl="8" w:tplc="3809001B" w:tentative="1">
      <w:start w:val="1"/>
      <w:numFmt w:val="lowerRoman"/>
      <w:lvlText w:val="%9."/>
      <w:lvlJc w:val="right"/>
      <w:pPr>
        <w:ind w:left="6588" w:hanging="180"/>
      </w:pPr>
    </w:lvl>
  </w:abstractNum>
  <w:abstractNum w:abstractNumId="20"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1"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2"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3"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6"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0540747"/>
    <w:multiLevelType w:val="hybridMultilevel"/>
    <w:tmpl w:val="B232B7DE"/>
    <w:lvl w:ilvl="0" w:tplc="3809000F">
      <w:start w:val="1"/>
      <w:numFmt w:val="decimal"/>
      <w:lvlText w:val="%1."/>
      <w:lvlJc w:val="left"/>
      <w:pPr>
        <w:ind w:left="786" w:hanging="360"/>
      </w:p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29"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0"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1"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3"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205070638">
    <w:abstractNumId w:val="17"/>
  </w:num>
  <w:num w:numId="2" w16cid:durableId="314798026">
    <w:abstractNumId w:val="8"/>
  </w:num>
  <w:num w:numId="3" w16cid:durableId="1748959993">
    <w:abstractNumId w:val="10"/>
  </w:num>
  <w:num w:numId="4" w16cid:durableId="735857064">
    <w:abstractNumId w:val="26"/>
  </w:num>
  <w:num w:numId="5" w16cid:durableId="1746148594">
    <w:abstractNumId w:val="25"/>
  </w:num>
  <w:num w:numId="6" w16cid:durableId="583878768">
    <w:abstractNumId w:val="24"/>
  </w:num>
  <w:num w:numId="7" w16cid:durableId="923148289">
    <w:abstractNumId w:val="32"/>
  </w:num>
  <w:num w:numId="8" w16cid:durableId="2116441888">
    <w:abstractNumId w:val="18"/>
  </w:num>
  <w:num w:numId="9" w16cid:durableId="909580724">
    <w:abstractNumId w:val="27"/>
  </w:num>
  <w:num w:numId="10" w16cid:durableId="962922805">
    <w:abstractNumId w:val="29"/>
  </w:num>
  <w:num w:numId="11" w16cid:durableId="1613243536">
    <w:abstractNumId w:val="12"/>
  </w:num>
  <w:num w:numId="12" w16cid:durableId="1738237434">
    <w:abstractNumId w:val="22"/>
  </w:num>
  <w:num w:numId="13" w16cid:durableId="2013682892">
    <w:abstractNumId w:val="7"/>
  </w:num>
  <w:num w:numId="14" w16cid:durableId="1036467870">
    <w:abstractNumId w:val="0"/>
  </w:num>
  <w:num w:numId="15" w16cid:durableId="1844318400">
    <w:abstractNumId w:val="33"/>
  </w:num>
  <w:num w:numId="16" w16cid:durableId="1337611952">
    <w:abstractNumId w:val="23"/>
  </w:num>
  <w:num w:numId="17" w16cid:durableId="1638411310">
    <w:abstractNumId w:val="31"/>
  </w:num>
  <w:num w:numId="18" w16cid:durableId="743920409">
    <w:abstractNumId w:val="30"/>
  </w:num>
  <w:num w:numId="19" w16cid:durableId="897858343">
    <w:abstractNumId w:val="21"/>
  </w:num>
  <w:num w:numId="20" w16cid:durableId="288099141">
    <w:abstractNumId w:val="5"/>
  </w:num>
  <w:num w:numId="21" w16cid:durableId="2029020787">
    <w:abstractNumId w:val="1"/>
  </w:num>
  <w:num w:numId="22" w16cid:durableId="323627135">
    <w:abstractNumId w:val="13"/>
  </w:num>
  <w:num w:numId="23" w16cid:durableId="997685205">
    <w:abstractNumId w:val="2"/>
  </w:num>
  <w:num w:numId="24" w16cid:durableId="2085957376">
    <w:abstractNumId w:val="3"/>
  </w:num>
  <w:num w:numId="25" w16cid:durableId="1385373186">
    <w:abstractNumId w:val="4"/>
  </w:num>
  <w:num w:numId="26" w16cid:durableId="1515345901">
    <w:abstractNumId w:val="11"/>
  </w:num>
  <w:num w:numId="27" w16cid:durableId="1788695789">
    <w:abstractNumId w:val="15"/>
  </w:num>
  <w:num w:numId="28" w16cid:durableId="1549564040">
    <w:abstractNumId w:val="6"/>
  </w:num>
  <w:num w:numId="29" w16cid:durableId="1072393486">
    <w:abstractNumId w:val="20"/>
  </w:num>
  <w:num w:numId="30" w16cid:durableId="830831179">
    <w:abstractNumId w:val="28"/>
  </w:num>
  <w:num w:numId="31" w16cid:durableId="1123695098">
    <w:abstractNumId w:val="9"/>
  </w:num>
  <w:num w:numId="32" w16cid:durableId="392627447">
    <w:abstractNumId w:val="19"/>
  </w:num>
  <w:num w:numId="33" w16cid:durableId="2116093805">
    <w:abstractNumId w:val="14"/>
  </w:num>
  <w:num w:numId="34" w16cid:durableId="1904877053">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0322"/>
    <w:rsid w:val="0002363C"/>
    <w:rsid w:val="000243A3"/>
    <w:rsid w:val="00024881"/>
    <w:rsid w:val="0002569B"/>
    <w:rsid w:val="000417D3"/>
    <w:rsid w:val="000475BE"/>
    <w:rsid w:val="00054F19"/>
    <w:rsid w:val="00055FC4"/>
    <w:rsid w:val="0006191D"/>
    <w:rsid w:val="00066AC1"/>
    <w:rsid w:val="00076F8C"/>
    <w:rsid w:val="0008220C"/>
    <w:rsid w:val="000877EE"/>
    <w:rsid w:val="0009019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320B1"/>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D63A4"/>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A92"/>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A767A"/>
    <w:rsid w:val="005C14AA"/>
    <w:rsid w:val="005C62F8"/>
    <w:rsid w:val="005C643D"/>
    <w:rsid w:val="005D4A0D"/>
    <w:rsid w:val="005E7673"/>
    <w:rsid w:val="005F3B75"/>
    <w:rsid w:val="005F76E5"/>
    <w:rsid w:val="006035FA"/>
    <w:rsid w:val="006052AE"/>
    <w:rsid w:val="0061613E"/>
    <w:rsid w:val="0062129F"/>
    <w:rsid w:val="00622926"/>
    <w:rsid w:val="006230CA"/>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182D"/>
    <w:rsid w:val="006D6149"/>
    <w:rsid w:val="006D782E"/>
    <w:rsid w:val="006E1697"/>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054B"/>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660B3"/>
    <w:rsid w:val="009768EC"/>
    <w:rsid w:val="0098193E"/>
    <w:rsid w:val="00981B85"/>
    <w:rsid w:val="00987772"/>
    <w:rsid w:val="0099291C"/>
    <w:rsid w:val="009929B4"/>
    <w:rsid w:val="009932AF"/>
    <w:rsid w:val="009A1281"/>
    <w:rsid w:val="009B6344"/>
    <w:rsid w:val="009B764B"/>
    <w:rsid w:val="009D7795"/>
    <w:rsid w:val="009D7AA9"/>
    <w:rsid w:val="009E2468"/>
    <w:rsid w:val="009E3624"/>
    <w:rsid w:val="009E4EBA"/>
    <w:rsid w:val="009F091C"/>
    <w:rsid w:val="009F2D64"/>
    <w:rsid w:val="009F409C"/>
    <w:rsid w:val="009F6F7B"/>
    <w:rsid w:val="00A03126"/>
    <w:rsid w:val="00A062D0"/>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D57D3"/>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0A1D"/>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42B07"/>
    <w:rsid w:val="00C50A65"/>
    <w:rsid w:val="00C531E5"/>
    <w:rsid w:val="00C549E7"/>
    <w:rsid w:val="00C6051D"/>
    <w:rsid w:val="00C67610"/>
    <w:rsid w:val="00C71E29"/>
    <w:rsid w:val="00C72516"/>
    <w:rsid w:val="00C72C73"/>
    <w:rsid w:val="00C7503D"/>
    <w:rsid w:val="00C93C98"/>
    <w:rsid w:val="00CA7439"/>
    <w:rsid w:val="00CB41DC"/>
    <w:rsid w:val="00CC56D8"/>
    <w:rsid w:val="00CD39FE"/>
    <w:rsid w:val="00CE2A67"/>
    <w:rsid w:val="00CE741E"/>
    <w:rsid w:val="00CF03A1"/>
    <w:rsid w:val="00CF57D6"/>
    <w:rsid w:val="00D26ADD"/>
    <w:rsid w:val="00D30EBB"/>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19F4"/>
    <w:rsid w:val="00DD5435"/>
    <w:rsid w:val="00DD601D"/>
    <w:rsid w:val="00DE1E48"/>
    <w:rsid w:val="00DE4617"/>
    <w:rsid w:val="00DF0C41"/>
    <w:rsid w:val="00DF0EC0"/>
    <w:rsid w:val="00DF1636"/>
    <w:rsid w:val="00DF2729"/>
    <w:rsid w:val="00DF5622"/>
    <w:rsid w:val="00DF6442"/>
    <w:rsid w:val="00E005F9"/>
    <w:rsid w:val="00E03C05"/>
    <w:rsid w:val="00E0470A"/>
    <w:rsid w:val="00E30D6B"/>
    <w:rsid w:val="00E30E14"/>
    <w:rsid w:val="00E36AA2"/>
    <w:rsid w:val="00E37C11"/>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223C"/>
    <w:rsid w:val="00F1612A"/>
    <w:rsid w:val="00F23791"/>
    <w:rsid w:val="00F3381A"/>
    <w:rsid w:val="00F369EC"/>
    <w:rsid w:val="00F52E83"/>
    <w:rsid w:val="00F65EFF"/>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1B812C"/>
  <w14:defaultImageDpi w14:val="0"/>
  <w15:docId w15:val="{8456B719-98CE-4242-8B8D-D83B11446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styleId="NormalWeb">
    <w:name w:val="Normal (Web)"/>
    <w:basedOn w:val="Normal"/>
    <w:uiPriority w:val="99"/>
    <w:rsid w:val="008E054B"/>
    <w:rPr>
      <w:sz w:val="24"/>
      <w:szCs w:val="24"/>
    </w:rPr>
  </w:style>
  <w:style w:type="character" w:styleId="PlaceholderText">
    <w:name w:val="Placeholder Text"/>
    <w:basedOn w:val="DefaultParagraphFont"/>
    <w:uiPriority w:val="99"/>
    <w:semiHidden/>
    <w:rsid w:val="00406A9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0496">
      <w:bodyDiv w:val="1"/>
      <w:marLeft w:val="0"/>
      <w:marRight w:val="0"/>
      <w:marTop w:val="0"/>
      <w:marBottom w:val="0"/>
      <w:divBdr>
        <w:top w:val="none" w:sz="0" w:space="0" w:color="auto"/>
        <w:left w:val="none" w:sz="0" w:space="0" w:color="auto"/>
        <w:bottom w:val="none" w:sz="0" w:space="0" w:color="auto"/>
        <w:right w:val="none" w:sz="0" w:space="0" w:color="auto"/>
      </w:divBdr>
    </w:div>
    <w:div w:id="29915393">
      <w:bodyDiv w:val="1"/>
      <w:marLeft w:val="0"/>
      <w:marRight w:val="0"/>
      <w:marTop w:val="0"/>
      <w:marBottom w:val="0"/>
      <w:divBdr>
        <w:top w:val="none" w:sz="0" w:space="0" w:color="auto"/>
        <w:left w:val="none" w:sz="0" w:space="0" w:color="auto"/>
        <w:bottom w:val="none" w:sz="0" w:space="0" w:color="auto"/>
        <w:right w:val="none" w:sz="0" w:space="0" w:color="auto"/>
      </w:divBdr>
    </w:div>
    <w:div w:id="40326827">
      <w:bodyDiv w:val="1"/>
      <w:marLeft w:val="0"/>
      <w:marRight w:val="0"/>
      <w:marTop w:val="0"/>
      <w:marBottom w:val="0"/>
      <w:divBdr>
        <w:top w:val="none" w:sz="0" w:space="0" w:color="auto"/>
        <w:left w:val="none" w:sz="0" w:space="0" w:color="auto"/>
        <w:bottom w:val="none" w:sz="0" w:space="0" w:color="auto"/>
        <w:right w:val="none" w:sz="0" w:space="0" w:color="auto"/>
      </w:divBdr>
    </w:div>
    <w:div w:id="40522924">
      <w:bodyDiv w:val="1"/>
      <w:marLeft w:val="0"/>
      <w:marRight w:val="0"/>
      <w:marTop w:val="0"/>
      <w:marBottom w:val="0"/>
      <w:divBdr>
        <w:top w:val="none" w:sz="0" w:space="0" w:color="auto"/>
        <w:left w:val="none" w:sz="0" w:space="0" w:color="auto"/>
        <w:bottom w:val="none" w:sz="0" w:space="0" w:color="auto"/>
        <w:right w:val="none" w:sz="0" w:space="0" w:color="auto"/>
      </w:divBdr>
    </w:div>
    <w:div w:id="51513735">
      <w:bodyDiv w:val="1"/>
      <w:marLeft w:val="0"/>
      <w:marRight w:val="0"/>
      <w:marTop w:val="0"/>
      <w:marBottom w:val="0"/>
      <w:divBdr>
        <w:top w:val="none" w:sz="0" w:space="0" w:color="auto"/>
        <w:left w:val="none" w:sz="0" w:space="0" w:color="auto"/>
        <w:bottom w:val="none" w:sz="0" w:space="0" w:color="auto"/>
        <w:right w:val="none" w:sz="0" w:space="0" w:color="auto"/>
      </w:divBdr>
    </w:div>
    <w:div w:id="53430564">
      <w:bodyDiv w:val="1"/>
      <w:marLeft w:val="0"/>
      <w:marRight w:val="0"/>
      <w:marTop w:val="0"/>
      <w:marBottom w:val="0"/>
      <w:divBdr>
        <w:top w:val="none" w:sz="0" w:space="0" w:color="auto"/>
        <w:left w:val="none" w:sz="0" w:space="0" w:color="auto"/>
        <w:bottom w:val="none" w:sz="0" w:space="0" w:color="auto"/>
        <w:right w:val="none" w:sz="0" w:space="0" w:color="auto"/>
      </w:divBdr>
    </w:div>
    <w:div w:id="55132201">
      <w:bodyDiv w:val="1"/>
      <w:marLeft w:val="0"/>
      <w:marRight w:val="0"/>
      <w:marTop w:val="0"/>
      <w:marBottom w:val="0"/>
      <w:divBdr>
        <w:top w:val="none" w:sz="0" w:space="0" w:color="auto"/>
        <w:left w:val="none" w:sz="0" w:space="0" w:color="auto"/>
        <w:bottom w:val="none" w:sz="0" w:space="0" w:color="auto"/>
        <w:right w:val="none" w:sz="0" w:space="0" w:color="auto"/>
      </w:divBdr>
    </w:div>
    <w:div w:id="56704285">
      <w:bodyDiv w:val="1"/>
      <w:marLeft w:val="0"/>
      <w:marRight w:val="0"/>
      <w:marTop w:val="0"/>
      <w:marBottom w:val="0"/>
      <w:divBdr>
        <w:top w:val="none" w:sz="0" w:space="0" w:color="auto"/>
        <w:left w:val="none" w:sz="0" w:space="0" w:color="auto"/>
        <w:bottom w:val="none" w:sz="0" w:space="0" w:color="auto"/>
        <w:right w:val="none" w:sz="0" w:space="0" w:color="auto"/>
      </w:divBdr>
    </w:div>
    <w:div w:id="67652848">
      <w:bodyDiv w:val="1"/>
      <w:marLeft w:val="0"/>
      <w:marRight w:val="0"/>
      <w:marTop w:val="0"/>
      <w:marBottom w:val="0"/>
      <w:divBdr>
        <w:top w:val="none" w:sz="0" w:space="0" w:color="auto"/>
        <w:left w:val="none" w:sz="0" w:space="0" w:color="auto"/>
        <w:bottom w:val="none" w:sz="0" w:space="0" w:color="auto"/>
        <w:right w:val="none" w:sz="0" w:space="0" w:color="auto"/>
      </w:divBdr>
    </w:div>
    <w:div w:id="68769024">
      <w:bodyDiv w:val="1"/>
      <w:marLeft w:val="0"/>
      <w:marRight w:val="0"/>
      <w:marTop w:val="0"/>
      <w:marBottom w:val="0"/>
      <w:divBdr>
        <w:top w:val="none" w:sz="0" w:space="0" w:color="auto"/>
        <w:left w:val="none" w:sz="0" w:space="0" w:color="auto"/>
        <w:bottom w:val="none" w:sz="0" w:space="0" w:color="auto"/>
        <w:right w:val="none" w:sz="0" w:space="0" w:color="auto"/>
      </w:divBdr>
    </w:div>
    <w:div w:id="72708675">
      <w:bodyDiv w:val="1"/>
      <w:marLeft w:val="0"/>
      <w:marRight w:val="0"/>
      <w:marTop w:val="0"/>
      <w:marBottom w:val="0"/>
      <w:divBdr>
        <w:top w:val="none" w:sz="0" w:space="0" w:color="auto"/>
        <w:left w:val="none" w:sz="0" w:space="0" w:color="auto"/>
        <w:bottom w:val="none" w:sz="0" w:space="0" w:color="auto"/>
        <w:right w:val="none" w:sz="0" w:space="0" w:color="auto"/>
      </w:divBdr>
    </w:div>
    <w:div w:id="73748904">
      <w:bodyDiv w:val="1"/>
      <w:marLeft w:val="0"/>
      <w:marRight w:val="0"/>
      <w:marTop w:val="0"/>
      <w:marBottom w:val="0"/>
      <w:divBdr>
        <w:top w:val="none" w:sz="0" w:space="0" w:color="auto"/>
        <w:left w:val="none" w:sz="0" w:space="0" w:color="auto"/>
        <w:bottom w:val="none" w:sz="0" w:space="0" w:color="auto"/>
        <w:right w:val="none" w:sz="0" w:space="0" w:color="auto"/>
      </w:divBdr>
    </w:div>
    <w:div w:id="74254179">
      <w:bodyDiv w:val="1"/>
      <w:marLeft w:val="0"/>
      <w:marRight w:val="0"/>
      <w:marTop w:val="0"/>
      <w:marBottom w:val="0"/>
      <w:divBdr>
        <w:top w:val="none" w:sz="0" w:space="0" w:color="auto"/>
        <w:left w:val="none" w:sz="0" w:space="0" w:color="auto"/>
        <w:bottom w:val="none" w:sz="0" w:space="0" w:color="auto"/>
        <w:right w:val="none" w:sz="0" w:space="0" w:color="auto"/>
      </w:divBdr>
      <w:divsChild>
        <w:div w:id="143661665">
          <w:marLeft w:val="480"/>
          <w:marRight w:val="0"/>
          <w:marTop w:val="0"/>
          <w:marBottom w:val="0"/>
          <w:divBdr>
            <w:top w:val="none" w:sz="0" w:space="0" w:color="auto"/>
            <w:left w:val="none" w:sz="0" w:space="0" w:color="auto"/>
            <w:bottom w:val="none" w:sz="0" w:space="0" w:color="auto"/>
            <w:right w:val="none" w:sz="0" w:space="0" w:color="auto"/>
          </w:divBdr>
        </w:div>
        <w:div w:id="1578052527">
          <w:marLeft w:val="480"/>
          <w:marRight w:val="0"/>
          <w:marTop w:val="0"/>
          <w:marBottom w:val="0"/>
          <w:divBdr>
            <w:top w:val="none" w:sz="0" w:space="0" w:color="auto"/>
            <w:left w:val="none" w:sz="0" w:space="0" w:color="auto"/>
            <w:bottom w:val="none" w:sz="0" w:space="0" w:color="auto"/>
            <w:right w:val="none" w:sz="0" w:space="0" w:color="auto"/>
          </w:divBdr>
        </w:div>
        <w:div w:id="469904715">
          <w:marLeft w:val="480"/>
          <w:marRight w:val="0"/>
          <w:marTop w:val="0"/>
          <w:marBottom w:val="0"/>
          <w:divBdr>
            <w:top w:val="none" w:sz="0" w:space="0" w:color="auto"/>
            <w:left w:val="none" w:sz="0" w:space="0" w:color="auto"/>
            <w:bottom w:val="none" w:sz="0" w:space="0" w:color="auto"/>
            <w:right w:val="none" w:sz="0" w:space="0" w:color="auto"/>
          </w:divBdr>
        </w:div>
        <w:div w:id="492910879">
          <w:marLeft w:val="480"/>
          <w:marRight w:val="0"/>
          <w:marTop w:val="0"/>
          <w:marBottom w:val="0"/>
          <w:divBdr>
            <w:top w:val="none" w:sz="0" w:space="0" w:color="auto"/>
            <w:left w:val="none" w:sz="0" w:space="0" w:color="auto"/>
            <w:bottom w:val="none" w:sz="0" w:space="0" w:color="auto"/>
            <w:right w:val="none" w:sz="0" w:space="0" w:color="auto"/>
          </w:divBdr>
        </w:div>
        <w:div w:id="1625651998">
          <w:marLeft w:val="480"/>
          <w:marRight w:val="0"/>
          <w:marTop w:val="0"/>
          <w:marBottom w:val="0"/>
          <w:divBdr>
            <w:top w:val="none" w:sz="0" w:space="0" w:color="auto"/>
            <w:left w:val="none" w:sz="0" w:space="0" w:color="auto"/>
            <w:bottom w:val="none" w:sz="0" w:space="0" w:color="auto"/>
            <w:right w:val="none" w:sz="0" w:space="0" w:color="auto"/>
          </w:divBdr>
        </w:div>
        <w:div w:id="2139104793">
          <w:marLeft w:val="480"/>
          <w:marRight w:val="0"/>
          <w:marTop w:val="0"/>
          <w:marBottom w:val="0"/>
          <w:divBdr>
            <w:top w:val="none" w:sz="0" w:space="0" w:color="auto"/>
            <w:left w:val="none" w:sz="0" w:space="0" w:color="auto"/>
            <w:bottom w:val="none" w:sz="0" w:space="0" w:color="auto"/>
            <w:right w:val="none" w:sz="0" w:space="0" w:color="auto"/>
          </w:divBdr>
        </w:div>
        <w:div w:id="835419360">
          <w:marLeft w:val="480"/>
          <w:marRight w:val="0"/>
          <w:marTop w:val="0"/>
          <w:marBottom w:val="0"/>
          <w:divBdr>
            <w:top w:val="none" w:sz="0" w:space="0" w:color="auto"/>
            <w:left w:val="none" w:sz="0" w:space="0" w:color="auto"/>
            <w:bottom w:val="none" w:sz="0" w:space="0" w:color="auto"/>
            <w:right w:val="none" w:sz="0" w:space="0" w:color="auto"/>
          </w:divBdr>
        </w:div>
        <w:div w:id="1754427580">
          <w:marLeft w:val="480"/>
          <w:marRight w:val="0"/>
          <w:marTop w:val="0"/>
          <w:marBottom w:val="0"/>
          <w:divBdr>
            <w:top w:val="none" w:sz="0" w:space="0" w:color="auto"/>
            <w:left w:val="none" w:sz="0" w:space="0" w:color="auto"/>
            <w:bottom w:val="none" w:sz="0" w:space="0" w:color="auto"/>
            <w:right w:val="none" w:sz="0" w:space="0" w:color="auto"/>
          </w:divBdr>
        </w:div>
        <w:div w:id="983655501">
          <w:marLeft w:val="480"/>
          <w:marRight w:val="0"/>
          <w:marTop w:val="0"/>
          <w:marBottom w:val="0"/>
          <w:divBdr>
            <w:top w:val="none" w:sz="0" w:space="0" w:color="auto"/>
            <w:left w:val="none" w:sz="0" w:space="0" w:color="auto"/>
            <w:bottom w:val="none" w:sz="0" w:space="0" w:color="auto"/>
            <w:right w:val="none" w:sz="0" w:space="0" w:color="auto"/>
          </w:divBdr>
        </w:div>
        <w:div w:id="1217666840">
          <w:marLeft w:val="480"/>
          <w:marRight w:val="0"/>
          <w:marTop w:val="0"/>
          <w:marBottom w:val="0"/>
          <w:divBdr>
            <w:top w:val="none" w:sz="0" w:space="0" w:color="auto"/>
            <w:left w:val="none" w:sz="0" w:space="0" w:color="auto"/>
            <w:bottom w:val="none" w:sz="0" w:space="0" w:color="auto"/>
            <w:right w:val="none" w:sz="0" w:space="0" w:color="auto"/>
          </w:divBdr>
        </w:div>
        <w:div w:id="1294945256">
          <w:marLeft w:val="480"/>
          <w:marRight w:val="0"/>
          <w:marTop w:val="0"/>
          <w:marBottom w:val="0"/>
          <w:divBdr>
            <w:top w:val="none" w:sz="0" w:space="0" w:color="auto"/>
            <w:left w:val="none" w:sz="0" w:space="0" w:color="auto"/>
            <w:bottom w:val="none" w:sz="0" w:space="0" w:color="auto"/>
            <w:right w:val="none" w:sz="0" w:space="0" w:color="auto"/>
          </w:divBdr>
        </w:div>
        <w:div w:id="20396026">
          <w:marLeft w:val="480"/>
          <w:marRight w:val="0"/>
          <w:marTop w:val="0"/>
          <w:marBottom w:val="0"/>
          <w:divBdr>
            <w:top w:val="none" w:sz="0" w:space="0" w:color="auto"/>
            <w:left w:val="none" w:sz="0" w:space="0" w:color="auto"/>
            <w:bottom w:val="none" w:sz="0" w:space="0" w:color="auto"/>
            <w:right w:val="none" w:sz="0" w:space="0" w:color="auto"/>
          </w:divBdr>
        </w:div>
        <w:div w:id="1286619143">
          <w:marLeft w:val="480"/>
          <w:marRight w:val="0"/>
          <w:marTop w:val="0"/>
          <w:marBottom w:val="0"/>
          <w:divBdr>
            <w:top w:val="none" w:sz="0" w:space="0" w:color="auto"/>
            <w:left w:val="none" w:sz="0" w:space="0" w:color="auto"/>
            <w:bottom w:val="none" w:sz="0" w:space="0" w:color="auto"/>
            <w:right w:val="none" w:sz="0" w:space="0" w:color="auto"/>
          </w:divBdr>
        </w:div>
        <w:div w:id="1900283003">
          <w:marLeft w:val="480"/>
          <w:marRight w:val="0"/>
          <w:marTop w:val="0"/>
          <w:marBottom w:val="0"/>
          <w:divBdr>
            <w:top w:val="none" w:sz="0" w:space="0" w:color="auto"/>
            <w:left w:val="none" w:sz="0" w:space="0" w:color="auto"/>
            <w:bottom w:val="none" w:sz="0" w:space="0" w:color="auto"/>
            <w:right w:val="none" w:sz="0" w:space="0" w:color="auto"/>
          </w:divBdr>
        </w:div>
        <w:div w:id="1223716129">
          <w:marLeft w:val="480"/>
          <w:marRight w:val="0"/>
          <w:marTop w:val="0"/>
          <w:marBottom w:val="0"/>
          <w:divBdr>
            <w:top w:val="none" w:sz="0" w:space="0" w:color="auto"/>
            <w:left w:val="none" w:sz="0" w:space="0" w:color="auto"/>
            <w:bottom w:val="none" w:sz="0" w:space="0" w:color="auto"/>
            <w:right w:val="none" w:sz="0" w:space="0" w:color="auto"/>
          </w:divBdr>
        </w:div>
        <w:div w:id="42486861">
          <w:marLeft w:val="480"/>
          <w:marRight w:val="0"/>
          <w:marTop w:val="0"/>
          <w:marBottom w:val="0"/>
          <w:divBdr>
            <w:top w:val="none" w:sz="0" w:space="0" w:color="auto"/>
            <w:left w:val="none" w:sz="0" w:space="0" w:color="auto"/>
            <w:bottom w:val="none" w:sz="0" w:space="0" w:color="auto"/>
            <w:right w:val="none" w:sz="0" w:space="0" w:color="auto"/>
          </w:divBdr>
        </w:div>
        <w:div w:id="1155218508">
          <w:marLeft w:val="480"/>
          <w:marRight w:val="0"/>
          <w:marTop w:val="0"/>
          <w:marBottom w:val="0"/>
          <w:divBdr>
            <w:top w:val="none" w:sz="0" w:space="0" w:color="auto"/>
            <w:left w:val="none" w:sz="0" w:space="0" w:color="auto"/>
            <w:bottom w:val="none" w:sz="0" w:space="0" w:color="auto"/>
            <w:right w:val="none" w:sz="0" w:space="0" w:color="auto"/>
          </w:divBdr>
        </w:div>
        <w:div w:id="1075785166">
          <w:marLeft w:val="480"/>
          <w:marRight w:val="0"/>
          <w:marTop w:val="0"/>
          <w:marBottom w:val="0"/>
          <w:divBdr>
            <w:top w:val="none" w:sz="0" w:space="0" w:color="auto"/>
            <w:left w:val="none" w:sz="0" w:space="0" w:color="auto"/>
            <w:bottom w:val="none" w:sz="0" w:space="0" w:color="auto"/>
            <w:right w:val="none" w:sz="0" w:space="0" w:color="auto"/>
          </w:divBdr>
        </w:div>
        <w:div w:id="34279959">
          <w:marLeft w:val="480"/>
          <w:marRight w:val="0"/>
          <w:marTop w:val="0"/>
          <w:marBottom w:val="0"/>
          <w:divBdr>
            <w:top w:val="none" w:sz="0" w:space="0" w:color="auto"/>
            <w:left w:val="none" w:sz="0" w:space="0" w:color="auto"/>
            <w:bottom w:val="none" w:sz="0" w:space="0" w:color="auto"/>
            <w:right w:val="none" w:sz="0" w:space="0" w:color="auto"/>
          </w:divBdr>
        </w:div>
        <w:div w:id="820653562">
          <w:marLeft w:val="480"/>
          <w:marRight w:val="0"/>
          <w:marTop w:val="0"/>
          <w:marBottom w:val="0"/>
          <w:divBdr>
            <w:top w:val="none" w:sz="0" w:space="0" w:color="auto"/>
            <w:left w:val="none" w:sz="0" w:space="0" w:color="auto"/>
            <w:bottom w:val="none" w:sz="0" w:space="0" w:color="auto"/>
            <w:right w:val="none" w:sz="0" w:space="0" w:color="auto"/>
          </w:divBdr>
        </w:div>
        <w:div w:id="1893468016">
          <w:marLeft w:val="480"/>
          <w:marRight w:val="0"/>
          <w:marTop w:val="0"/>
          <w:marBottom w:val="0"/>
          <w:divBdr>
            <w:top w:val="none" w:sz="0" w:space="0" w:color="auto"/>
            <w:left w:val="none" w:sz="0" w:space="0" w:color="auto"/>
            <w:bottom w:val="none" w:sz="0" w:space="0" w:color="auto"/>
            <w:right w:val="none" w:sz="0" w:space="0" w:color="auto"/>
          </w:divBdr>
        </w:div>
        <w:div w:id="447969577">
          <w:marLeft w:val="480"/>
          <w:marRight w:val="0"/>
          <w:marTop w:val="0"/>
          <w:marBottom w:val="0"/>
          <w:divBdr>
            <w:top w:val="none" w:sz="0" w:space="0" w:color="auto"/>
            <w:left w:val="none" w:sz="0" w:space="0" w:color="auto"/>
            <w:bottom w:val="none" w:sz="0" w:space="0" w:color="auto"/>
            <w:right w:val="none" w:sz="0" w:space="0" w:color="auto"/>
          </w:divBdr>
        </w:div>
        <w:div w:id="1855605303">
          <w:marLeft w:val="480"/>
          <w:marRight w:val="0"/>
          <w:marTop w:val="0"/>
          <w:marBottom w:val="0"/>
          <w:divBdr>
            <w:top w:val="none" w:sz="0" w:space="0" w:color="auto"/>
            <w:left w:val="none" w:sz="0" w:space="0" w:color="auto"/>
            <w:bottom w:val="none" w:sz="0" w:space="0" w:color="auto"/>
            <w:right w:val="none" w:sz="0" w:space="0" w:color="auto"/>
          </w:divBdr>
        </w:div>
        <w:div w:id="1907180626">
          <w:marLeft w:val="480"/>
          <w:marRight w:val="0"/>
          <w:marTop w:val="0"/>
          <w:marBottom w:val="0"/>
          <w:divBdr>
            <w:top w:val="none" w:sz="0" w:space="0" w:color="auto"/>
            <w:left w:val="none" w:sz="0" w:space="0" w:color="auto"/>
            <w:bottom w:val="none" w:sz="0" w:space="0" w:color="auto"/>
            <w:right w:val="none" w:sz="0" w:space="0" w:color="auto"/>
          </w:divBdr>
        </w:div>
        <w:div w:id="1904677941">
          <w:marLeft w:val="480"/>
          <w:marRight w:val="0"/>
          <w:marTop w:val="0"/>
          <w:marBottom w:val="0"/>
          <w:divBdr>
            <w:top w:val="none" w:sz="0" w:space="0" w:color="auto"/>
            <w:left w:val="none" w:sz="0" w:space="0" w:color="auto"/>
            <w:bottom w:val="none" w:sz="0" w:space="0" w:color="auto"/>
            <w:right w:val="none" w:sz="0" w:space="0" w:color="auto"/>
          </w:divBdr>
        </w:div>
        <w:div w:id="1693219542">
          <w:marLeft w:val="480"/>
          <w:marRight w:val="0"/>
          <w:marTop w:val="0"/>
          <w:marBottom w:val="0"/>
          <w:divBdr>
            <w:top w:val="none" w:sz="0" w:space="0" w:color="auto"/>
            <w:left w:val="none" w:sz="0" w:space="0" w:color="auto"/>
            <w:bottom w:val="none" w:sz="0" w:space="0" w:color="auto"/>
            <w:right w:val="none" w:sz="0" w:space="0" w:color="auto"/>
          </w:divBdr>
        </w:div>
        <w:div w:id="1191651646">
          <w:marLeft w:val="480"/>
          <w:marRight w:val="0"/>
          <w:marTop w:val="0"/>
          <w:marBottom w:val="0"/>
          <w:divBdr>
            <w:top w:val="none" w:sz="0" w:space="0" w:color="auto"/>
            <w:left w:val="none" w:sz="0" w:space="0" w:color="auto"/>
            <w:bottom w:val="none" w:sz="0" w:space="0" w:color="auto"/>
            <w:right w:val="none" w:sz="0" w:space="0" w:color="auto"/>
          </w:divBdr>
        </w:div>
        <w:div w:id="1098137474">
          <w:marLeft w:val="480"/>
          <w:marRight w:val="0"/>
          <w:marTop w:val="0"/>
          <w:marBottom w:val="0"/>
          <w:divBdr>
            <w:top w:val="none" w:sz="0" w:space="0" w:color="auto"/>
            <w:left w:val="none" w:sz="0" w:space="0" w:color="auto"/>
            <w:bottom w:val="none" w:sz="0" w:space="0" w:color="auto"/>
            <w:right w:val="none" w:sz="0" w:space="0" w:color="auto"/>
          </w:divBdr>
        </w:div>
        <w:div w:id="8874451">
          <w:marLeft w:val="480"/>
          <w:marRight w:val="0"/>
          <w:marTop w:val="0"/>
          <w:marBottom w:val="0"/>
          <w:divBdr>
            <w:top w:val="none" w:sz="0" w:space="0" w:color="auto"/>
            <w:left w:val="none" w:sz="0" w:space="0" w:color="auto"/>
            <w:bottom w:val="none" w:sz="0" w:space="0" w:color="auto"/>
            <w:right w:val="none" w:sz="0" w:space="0" w:color="auto"/>
          </w:divBdr>
        </w:div>
        <w:div w:id="338775354">
          <w:marLeft w:val="480"/>
          <w:marRight w:val="0"/>
          <w:marTop w:val="0"/>
          <w:marBottom w:val="0"/>
          <w:divBdr>
            <w:top w:val="none" w:sz="0" w:space="0" w:color="auto"/>
            <w:left w:val="none" w:sz="0" w:space="0" w:color="auto"/>
            <w:bottom w:val="none" w:sz="0" w:space="0" w:color="auto"/>
            <w:right w:val="none" w:sz="0" w:space="0" w:color="auto"/>
          </w:divBdr>
        </w:div>
        <w:div w:id="850871777">
          <w:marLeft w:val="480"/>
          <w:marRight w:val="0"/>
          <w:marTop w:val="0"/>
          <w:marBottom w:val="0"/>
          <w:divBdr>
            <w:top w:val="none" w:sz="0" w:space="0" w:color="auto"/>
            <w:left w:val="none" w:sz="0" w:space="0" w:color="auto"/>
            <w:bottom w:val="none" w:sz="0" w:space="0" w:color="auto"/>
            <w:right w:val="none" w:sz="0" w:space="0" w:color="auto"/>
          </w:divBdr>
        </w:div>
        <w:div w:id="2024161496">
          <w:marLeft w:val="480"/>
          <w:marRight w:val="0"/>
          <w:marTop w:val="0"/>
          <w:marBottom w:val="0"/>
          <w:divBdr>
            <w:top w:val="none" w:sz="0" w:space="0" w:color="auto"/>
            <w:left w:val="none" w:sz="0" w:space="0" w:color="auto"/>
            <w:bottom w:val="none" w:sz="0" w:space="0" w:color="auto"/>
            <w:right w:val="none" w:sz="0" w:space="0" w:color="auto"/>
          </w:divBdr>
        </w:div>
        <w:div w:id="367147542">
          <w:marLeft w:val="480"/>
          <w:marRight w:val="0"/>
          <w:marTop w:val="0"/>
          <w:marBottom w:val="0"/>
          <w:divBdr>
            <w:top w:val="none" w:sz="0" w:space="0" w:color="auto"/>
            <w:left w:val="none" w:sz="0" w:space="0" w:color="auto"/>
            <w:bottom w:val="none" w:sz="0" w:space="0" w:color="auto"/>
            <w:right w:val="none" w:sz="0" w:space="0" w:color="auto"/>
          </w:divBdr>
        </w:div>
        <w:div w:id="37821239">
          <w:marLeft w:val="480"/>
          <w:marRight w:val="0"/>
          <w:marTop w:val="0"/>
          <w:marBottom w:val="0"/>
          <w:divBdr>
            <w:top w:val="none" w:sz="0" w:space="0" w:color="auto"/>
            <w:left w:val="none" w:sz="0" w:space="0" w:color="auto"/>
            <w:bottom w:val="none" w:sz="0" w:space="0" w:color="auto"/>
            <w:right w:val="none" w:sz="0" w:space="0" w:color="auto"/>
          </w:divBdr>
        </w:div>
        <w:div w:id="214662202">
          <w:marLeft w:val="480"/>
          <w:marRight w:val="0"/>
          <w:marTop w:val="0"/>
          <w:marBottom w:val="0"/>
          <w:divBdr>
            <w:top w:val="none" w:sz="0" w:space="0" w:color="auto"/>
            <w:left w:val="none" w:sz="0" w:space="0" w:color="auto"/>
            <w:bottom w:val="none" w:sz="0" w:space="0" w:color="auto"/>
            <w:right w:val="none" w:sz="0" w:space="0" w:color="auto"/>
          </w:divBdr>
        </w:div>
        <w:div w:id="1946569470">
          <w:marLeft w:val="480"/>
          <w:marRight w:val="0"/>
          <w:marTop w:val="0"/>
          <w:marBottom w:val="0"/>
          <w:divBdr>
            <w:top w:val="none" w:sz="0" w:space="0" w:color="auto"/>
            <w:left w:val="none" w:sz="0" w:space="0" w:color="auto"/>
            <w:bottom w:val="none" w:sz="0" w:space="0" w:color="auto"/>
            <w:right w:val="none" w:sz="0" w:space="0" w:color="auto"/>
          </w:divBdr>
        </w:div>
        <w:div w:id="461387383">
          <w:marLeft w:val="480"/>
          <w:marRight w:val="0"/>
          <w:marTop w:val="0"/>
          <w:marBottom w:val="0"/>
          <w:divBdr>
            <w:top w:val="none" w:sz="0" w:space="0" w:color="auto"/>
            <w:left w:val="none" w:sz="0" w:space="0" w:color="auto"/>
            <w:bottom w:val="none" w:sz="0" w:space="0" w:color="auto"/>
            <w:right w:val="none" w:sz="0" w:space="0" w:color="auto"/>
          </w:divBdr>
        </w:div>
        <w:div w:id="970551969">
          <w:marLeft w:val="480"/>
          <w:marRight w:val="0"/>
          <w:marTop w:val="0"/>
          <w:marBottom w:val="0"/>
          <w:divBdr>
            <w:top w:val="none" w:sz="0" w:space="0" w:color="auto"/>
            <w:left w:val="none" w:sz="0" w:space="0" w:color="auto"/>
            <w:bottom w:val="none" w:sz="0" w:space="0" w:color="auto"/>
            <w:right w:val="none" w:sz="0" w:space="0" w:color="auto"/>
          </w:divBdr>
        </w:div>
        <w:div w:id="112213534">
          <w:marLeft w:val="480"/>
          <w:marRight w:val="0"/>
          <w:marTop w:val="0"/>
          <w:marBottom w:val="0"/>
          <w:divBdr>
            <w:top w:val="none" w:sz="0" w:space="0" w:color="auto"/>
            <w:left w:val="none" w:sz="0" w:space="0" w:color="auto"/>
            <w:bottom w:val="none" w:sz="0" w:space="0" w:color="auto"/>
            <w:right w:val="none" w:sz="0" w:space="0" w:color="auto"/>
          </w:divBdr>
        </w:div>
        <w:div w:id="992295742">
          <w:marLeft w:val="480"/>
          <w:marRight w:val="0"/>
          <w:marTop w:val="0"/>
          <w:marBottom w:val="0"/>
          <w:divBdr>
            <w:top w:val="none" w:sz="0" w:space="0" w:color="auto"/>
            <w:left w:val="none" w:sz="0" w:space="0" w:color="auto"/>
            <w:bottom w:val="none" w:sz="0" w:space="0" w:color="auto"/>
            <w:right w:val="none" w:sz="0" w:space="0" w:color="auto"/>
          </w:divBdr>
        </w:div>
        <w:div w:id="468254752">
          <w:marLeft w:val="480"/>
          <w:marRight w:val="0"/>
          <w:marTop w:val="0"/>
          <w:marBottom w:val="0"/>
          <w:divBdr>
            <w:top w:val="none" w:sz="0" w:space="0" w:color="auto"/>
            <w:left w:val="none" w:sz="0" w:space="0" w:color="auto"/>
            <w:bottom w:val="none" w:sz="0" w:space="0" w:color="auto"/>
            <w:right w:val="none" w:sz="0" w:space="0" w:color="auto"/>
          </w:divBdr>
        </w:div>
        <w:div w:id="949779018">
          <w:marLeft w:val="480"/>
          <w:marRight w:val="0"/>
          <w:marTop w:val="0"/>
          <w:marBottom w:val="0"/>
          <w:divBdr>
            <w:top w:val="none" w:sz="0" w:space="0" w:color="auto"/>
            <w:left w:val="none" w:sz="0" w:space="0" w:color="auto"/>
            <w:bottom w:val="none" w:sz="0" w:space="0" w:color="auto"/>
            <w:right w:val="none" w:sz="0" w:space="0" w:color="auto"/>
          </w:divBdr>
        </w:div>
        <w:div w:id="1745369535">
          <w:marLeft w:val="480"/>
          <w:marRight w:val="0"/>
          <w:marTop w:val="0"/>
          <w:marBottom w:val="0"/>
          <w:divBdr>
            <w:top w:val="none" w:sz="0" w:space="0" w:color="auto"/>
            <w:left w:val="none" w:sz="0" w:space="0" w:color="auto"/>
            <w:bottom w:val="none" w:sz="0" w:space="0" w:color="auto"/>
            <w:right w:val="none" w:sz="0" w:space="0" w:color="auto"/>
          </w:divBdr>
        </w:div>
        <w:div w:id="1221017830">
          <w:marLeft w:val="480"/>
          <w:marRight w:val="0"/>
          <w:marTop w:val="0"/>
          <w:marBottom w:val="0"/>
          <w:divBdr>
            <w:top w:val="none" w:sz="0" w:space="0" w:color="auto"/>
            <w:left w:val="none" w:sz="0" w:space="0" w:color="auto"/>
            <w:bottom w:val="none" w:sz="0" w:space="0" w:color="auto"/>
            <w:right w:val="none" w:sz="0" w:space="0" w:color="auto"/>
          </w:divBdr>
        </w:div>
        <w:div w:id="1579435651">
          <w:marLeft w:val="480"/>
          <w:marRight w:val="0"/>
          <w:marTop w:val="0"/>
          <w:marBottom w:val="0"/>
          <w:divBdr>
            <w:top w:val="none" w:sz="0" w:space="0" w:color="auto"/>
            <w:left w:val="none" w:sz="0" w:space="0" w:color="auto"/>
            <w:bottom w:val="none" w:sz="0" w:space="0" w:color="auto"/>
            <w:right w:val="none" w:sz="0" w:space="0" w:color="auto"/>
          </w:divBdr>
        </w:div>
        <w:div w:id="1038628334">
          <w:marLeft w:val="480"/>
          <w:marRight w:val="0"/>
          <w:marTop w:val="0"/>
          <w:marBottom w:val="0"/>
          <w:divBdr>
            <w:top w:val="none" w:sz="0" w:space="0" w:color="auto"/>
            <w:left w:val="none" w:sz="0" w:space="0" w:color="auto"/>
            <w:bottom w:val="none" w:sz="0" w:space="0" w:color="auto"/>
            <w:right w:val="none" w:sz="0" w:space="0" w:color="auto"/>
          </w:divBdr>
        </w:div>
        <w:div w:id="1668748200">
          <w:marLeft w:val="480"/>
          <w:marRight w:val="0"/>
          <w:marTop w:val="0"/>
          <w:marBottom w:val="0"/>
          <w:divBdr>
            <w:top w:val="none" w:sz="0" w:space="0" w:color="auto"/>
            <w:left w:val="none" w:sz="0" w:space="0" w:color="auto"/>
            <w:bottom w:val="none" w:sz="0" w:space="0" w:color="auto"/>
            <w:right w:val="none" w:sz="0" w:space="0" w:color="auto"/>
          </w:divBdr>
        </w:div>
        <w:div w:id="49159764">
          <w:marLeft w:val="480"/>
          <w:marRight w:val="0"/>
          <w:marTop w:val="0"/>
          <w:marBottom w:val="0"/>
          <w:divBdr>
            <w:top w:val="none" w:sz="0" w:space="0" w:color="auto"/>
            <w:left w:val="none" w:sz="0" w:space="0" w:color="auto"/>
            <w:bottom w:val="none" w:sz="0" w:space="0" w:color="auto"/>
            <w:right w:val="none" w:sz="0" w:space="0" w:color="auto"/>
          </w:divBdr>
        </w:div>
        <w:div w:id="2015061705">
          <w:marLeft w:val="480"/>
          <w:marRight w:val="0"/>
          <w:marTop w:val="0"/>
          <w:marBottom w:val="0"/>
          <w:divBdr>
            <w:top w:val="none" w:sz="0" w:space="0" w:color="auto"/>
            <w:left w:val="none" w:sz="0" w:space="0" w:color="auto"/>
            <w:bottom w:val="none" w:sz="0" w:space="0" w:color="auto"/>
            <w:right w:val="none" w:sz="0" w:space="0" w:color="auto"/>
          </w:divBdr>
        </w:div>
        <w:div w:id="1414741103">
          <w:marLeft w:val="480"/>
          <w:marRight w:val="0"/>
          <w:marTop w:val="0"/>
          <w:marBottom w:val="0"/>
          <w:divBdr>
            <w:top w:val="none" w:sz="0" w:space="0" w:color="auto"/>
            <w:left w:val="none" w:sz="0" w:space="0" w:color="auto"/>
            <w:bottom w:val="none" w:sz="0" w:space="0" w:color="auto"/>
            <w:right w:val="none" w:sz="0" w:space="0" w:color="auto"/>
          </w:divBdr>
        </w:div>
        <w:div w:id="749735007">
          <w:marLeft w:val="480"/>
          <w:marRight w:val="0"/>
          <w:marTop w:val="0"/>
          <w:marBottom w:val="0"/>
          <w:divBdr>
            <w:top w:val="none" w:sz="0" w:space="0" w:color="auto"/>
            <w:left w:val="none" w:sz="0" w:space="0" w:color="auto"/>
            <w:bottom w:val="none" w:sz="0" w:space="0" w:color="auto"/>
            <w:right w:val="none" w:sz="0" w:space="0" w:color="auto"/>
          </w:divBdr>
        </w:div>
        <w:div w:id="511577679">
          <w:marLeft w:val="480"/>
          <w:marRight w:val="0"/>
          <w:marTop w:val="0"/>
          <w:marBottom w:val="0"/>
          <w:divBdr>
            <w:top w:val="none" w:sz="0" w:space="0" w:color="auto"/>
            <w:left w:val="none" w:sz="0" w:space="0" w:color="auto"/>
            <w:bottom w:val="none" w:sz="0" w:space="0" w:color="auto"/>
            <w:right w:val="none" w:sz="0" w:space="0" w:color="auto"/>
          </w:divBdr>
        </w:div>
      </w:divsChild>
    </w:div>
    <w:div w:id="84109910">
      <w:bodyDiv w:val="1"/>
      <w:marLeft w:val="0"/>
      <w:marRight w:val="0"/>
      <w:marTop w:val="0"/>
      <w:marBottom w:val="0"/>
      <w:divBdr>
        <w:top w:val="none" w:sz="0" w:space="0" w:color="auto"/>
        <w:left w:val="none" w:sz="0" w:space="0" w:color="auto"/>
        <w:bottom w:val="none" w:sz="0" w:space="0" w:color="auto"/>
        <w:right w:val="none" w:sz="0" w:space="0" w:color="auto"/>
      </w:divBdr>
    </w:div>
    <w:div w:id="91364527">
      <w:bodyDiv w:val="1"/>
      <w:marLeft w:val="0"/>
      <w:marRight w:val="0"/>
      <w:marTop w:val="0"/>
      <w:marBottom w:val="0"/>
      <w:divBdr>
        <w:top w:val="none" w:sz="0" w:space="0" w:color="auto"/>
        <w:left w:val="none" w:sz="0" w:space="0" w:color="auto"/>
        <w:bottom w:val="none" w:sz="0" w:space="0" w:color="auto"/>
        <w:right w:val="none" w:sz="0" w:space="0" w:color="auto"/>
      </w:divBdr>
    </w:div>
    <w:div w:id="95948842">
      <w:bodyDiv w:val="1"/>
      <w:marLeft w:val="0"/>
      <w:marRight w:val="0"/>
      <w:marTop w:val="0"/>
      <w:marBottom w:val="0"/>
      <w:divBdr>
        <w:top w:val="none" w:sz="0" w:space="0" w:color="auto"/>
        <w:left w:val="none" w:sz="0" w:space="0" w:color="auto"/>
        <w:bottom w:val="none" w:sz="0" w:space="0" w:color="auto"/>
        <w:right w:val="none" w:sz="0" w:space="0" w:color="auto"/>
      </w:divBdr>
    </w:div>
    <w:div w:id="100418925">
      <w:bodyDiv w:val="1"/>
      <w:marLeft w:val="0"/>
      <w:marRight w:val="0"/>
      <w:marTop w:val="0"/>
      <w:marBottom w:val="0"/>
      <w:divBdr>
        <w:top w:val="none" w:sz="0" w:space="0" w:color="auto"/>
        <w:left w:val="none" w:sz="0" w:space="0" w:color="auto"/>
        <w:bottom w:val="none" w:sz="0" w:space="0" w:color="auto"/>
        <w:right w:val="none" w:sz="0" w:space="0" w:color="auto"/>
      </w:divBdr>
    </w:div>
    <w:div w:id="140118314">
      <w:bodyDiv w:val="1"/>
      <w:marLeft w:val="0"/>
      <w:marRight w:val="0"/>
      <w:marTop w:val="0"/>
      <w:marBottom w:val="0"/>
      <w:divBdr>
        <w:top w:val="none" w:sz="0" w:space="0" w:color="auto"/>
        <w:left w:val="none" w:sz="0" w:space="0" w:color="auto"/>
        <w:bottom w:val="none" w:sz="0" w:space="0" w:color="auto"/>
        <w:right w:val="none" w:sz="0" w:space="0" w:color="auto"/>
      </w:divBdr>
    </w:div>
    <w:div w:id="141847575">
      <w:bodyDiv w:val="1"/>
      <w:marLeft w:val="0"/>
      <w:marRight w:val="0"/>
      <w:marTop w:val="0"/>
      <w:marBottom w:val="0"/>
      <w:divBdr>
        <w:top w:val="none" w:sz="0" w:space="0" w:color="auto"/>
        <w:left w:val="none" w:sz="0" w:space="0" w:color="auto"/>
        <w:bottom w:val="none" w:sz="0" w:space="0" w:color="auto"/>
        <w:right w:val="none" w:sz="0" w:space="0" w:color="auto"/>
      </w:divBdr>
    </w:div>
    <w:div w:id="155612305">
      <w:bodyDiv w:val="1"/>
      <w:marLeft w:val="0"/>
      <w:marRight w:val="0"/>
      <w:marTop w:val="0"/>
      <w:marBottom w:val="0"/>
      <w:divBdr>
        <w:top w:val="none" w:sz="0" w:space="0" w:color="auto"/>
        <w:left w:val="none" w:sz="0" w:space="0" w:color="auto"/>
        <w:bottom w:val="none" w:sz="0" w:space="0" w:color="auto"/>
        <w:right w:val="none" w:sz="0" w:space="0" w:color="auto"/>
      </w:divBdr>
    </w:div>
    <w:div w:id="156384335">
      <w:bodyDiv w:val="1"/>
      <w:marLeft w:val="0"/>
      <w:marRight w:val="0"/>
      <w:marTop w:val="0"/>
      <w:marBottom w:val="0"/>
      <w:divBdr>
        <w:top w:val="none" w:sz="0" w:space="0" w:color="auto"/>
        <w:left w:val="none" w:sz="0" w:space="0" w:color="auto"/>
        <w:bottom w:val="none" w:sz="0" w:space="0" w:color="auto"/>
        <w:right w:val="none" w:sz="0" w:space="0" w:color="auto"/>
      </w:divBdr>
    </w:div>
    <w:div w:id="171337860">
      <w:bodyDiv w:val="1"/>
      <w:marLeft w:val="0"/>
      <w:marRight w:val="0"/>
      <w:marTop w:val="0"/>
      <w:marBottom w:val="0"/>
      <w:divBdr>
        <w:top w:val="none" w:sz="0" w:space="0" w:color="auto"/>
        <w:left w:val="none" w:sz="0" w:space="0" w:color="auto"/>
        <w:bottom w:val="none" w:sz="0" w:space="0" w:color="auto"/>
        <w:right w:val="none" w:sz="0" w:space="0" w:color="auto"/>
      </w:divBdr>
    </w:div>
    <w:div w:id="172650808">
      <w:bodyDiv w:val="1"/>
      <w:marLeft w:val="0"/>
      <w:marRight w:val="0"/>
      <w:marTop w:val="0"/>
      <w:marBottom w:val="0"/>
      <w:divBdr>
        <w:top w:val="none" w:sz="0" w:space="0" w:color="auto"/>
        <w:left w:val="none" w:sz="0" w:space="0" w:color="auto"/>
        <w:bottom w:val="none" w:sz="0" w:space="0" w:color="auto"/>
        <w:right w:val="none" w:sz="0" w:space="0" w:color="auto"/>
      </w:divBdr>
    </w:div>
    <w:div w:id="179780429">
      <w:bodyDiv w:val="1"/>
      <w:marLeft w:val="0"/>
      <w:marRight w:val="0"/>
      <w:marTop w:val="0"/>
      <w:marBottom w:val="0"/>
      <w:divBdr>
        <w:top w:val="none" w:sz="0" w:space="0" w:color="auto"/>
        <w:left w:val="none" w:sz="0" w:space="0" w:color="auto"/>
        <w:bottom w:val="none" w:sz="0" w:space="0" w:color="auto"/>
        <w:right w:val="none" w:sz="0" w:space="0" w:color="auto"/>
      </w:divBdr>
    </w:div>
    <w:div w:id="181942727">
      <w:bodyDiv w:val="1"/>
      <w:marLeft w:val="0"/>
      <w:marRight w:val="0"/>
      <w:marTop w:val="0"/>
      <w:marBottom w:val="0"/>
      <w:divBdr>
        <w:top w:val="none" w:sz="0" w:space="0" w:color="auto"/>
        <w:left w:val="none" w:sz="0" w:space="0" w:color="auto"/>
        <w:bottom w:val="none" w:sz="0" w:space="0" w:color="auto"/>
        <w:right w:val="none" w:sz="0" w:space="0" w:color="auto"/>
      </w:divBdr>
    </w:div>
    <w:div w:id="186793852">
      <w:bodyDiv w:val="1"/>
      <w:marLeft w:val="0"/>
      <w:marRight w:val="0"/>
      <w:marTop w:val="0"/>
      <w:marBottom w:val="0"/>
      <w:divBdr>
        <w:top w:val="none" w:sz="0" w:space="0" w:color="auto"/>
        <w:left w:val="none" w:sz="0" w:space="0" w:color="auto"/>
        <w:bottom w:val="none" w:sz="0" w:space="0" w:color="auto"/>
        <w:right w:val="none" w:sz="0" w:space="0" w:color="auto"/>
      </w:divBdr>
    </w:div>
    <w:div w:id="187063816">
      <w:bodyDiv w:val="1"/>
      <w:marLeft w:val="0"/>
      <w:marRight w:val="0"/>
      <w:marTop w:val="0"/>
      <w:marBottom w:val="0"/>
      <w:divBdr>
        <w:top w:val="none" w:sz="0" w:space="0" w:color="auto"/>
        <w:left w:val="none" w:sz="0" w:space="0" w:color="auto"/>
        <w:bottom w:val="none" w:sz="0" w:space="0" w:color="auto"/>
        <w:right w:val="none" w:sz="0" w:space="0" w:color="auto"/>
      </w:divBdr>
    </w:div>
    <w:div w:id="201405054">
      <w:bodyDiv w:val="1"/>
      <w:marLeft w:val="0"/>
      <w:marRight w:val="0"/>
      <w:marTop w:val="0"/>
      <w:marBottom w:val="0"/>
      <w:divBdr>
        <w:top w:val="none" w:sz="0" w:space="0" w:color="auto"/>
        <w:left w:val="none" w:sz="0" w:space="0" w:color="auto"/>
        <w:bottom w:val="none" w:sz="0" w:space="0" w:color="auto"/>
        <w:right w:val="none" w:sz="0" w:space="0" w:color="auto"/>
      </w:divBdr>
    </w:div>
    <w:div w:id="264504087">
      <w:bodyDiv w:val="1"/>
      <w:marLeft w:val="0"/>
      <w:marRight w:val="0"/>
      <w:marTop w:val="0"/>
      <w:marBottom w:val="0"/>
      <w:divBdr>
        <w:top w:val="none" w:sz="0" w:space="0" w:color="auto"/>
        <w:left w:val="none" w:sz="0" w:space="0" w:color="auto"/>
        <w:bottom w:val="none" w:sz="0" w:space="0" w:color="auto"/>
        <w:right w:val="none" w:sz="0" w:space="0" w:color="auto"/>
      </w:divBdr>
    </w:div>
    <w:div w:id="264928295">
      <w:bodyDiv w:val="1"/>
      <w:marLeft w:val="0"/>
      <w:marRight w:val="0"/>
      <w:marTop w:val="0"/>
      <w:marBottom w:val="0"/>
      <w:divBdr>
        <w:top w:val="none" w:sz="0" w:space="0" w:color="auto"/>
        <w:left w:val="none" w:sz="0" w:space="0" w:color="auto"/>
        <w:bottom w:val="none" w:sz="0" w:space="0" w:color="auto"/>
        <w:right w:val="none" w:sz="0" w:space="0" w:color="auto"/>
      </w:divBdr>
    </w:div>
    <w:div w:id="268900400">
      <w:bodyDiv w:val="1"/>
      <w:marLeft w:val="0"/>
      <w:marRight w:val="0"/>
      <w:marTop w:val="0"/>
      <w:marBottom w:val="0"/>
      <w:divBdr>
        <w:top w:val="none" w:sz="0" w:space="0" w:color="auto"/>
        <w:left w:val="none" w:sz="0" w:space="0" w:color="auto"/>
        <w:bottom w:val="none" w:sz="0" w:space="0" w:color="auto"/>
        <w:right w:val="none" w:sz="0" w:space="0" w:color="auto"/>
      </w:divBdr>
    </w:div>
    <w:div w:id="275138728">
      <w:bodyDiv w:val="1"/>
      <w:marLeft w:val="0"/>
      <w:marRight w:val="0"/>
      <w:marTop w:val="0"/>
      <w:marBottom w:val="0"/>
      <w:divBdr>
        <w:top w:val="none" w:sz="0" w:space="0" w:color="auto"/>
        <w:left w:val="none" w:sz="0" w:space="0" w:color="auto"/>
        <w:bottom w:val="none" w:sz="0" w:space="0" w:color="auto"/>
        <w:right w:val="none" w:sz="0" w:space="0" w:color="auto"/>
      </w:divBdr>
    </w:div>
    <w:div w:id="278338612">
      <w:bodyDiv w:val="1"/>
      <w:marLeft w:val="0"/>
      <w:marRight w:val="0"/>
      <w:marTop w:val="0"/>
      <w:marBottom w:val="0"/>
      <w:divBdr>
        <w:top w:val="none" w:sz="0" w:space="0" w:color="auto"/>
        <w:left w:val="none" w:sz="0" w:space="0" w:color="auto"/>
        <w:bottom w:val="none" w:sz="0" w:space="0" w:color="auto"/>
        <w:right w:val="none" w:sz="0" w:space="0" w:color="auto"/>
      </w:divBdr>
    </w:div>
    <w:div w:id="297339754">
      <w:bodyDiv w:val="1"/>
      <w:marLeft w:val="0"/>
      <w:marRight w:val="0"/>
      <w:marTop w:val="0"/>
      <w:marBottom w:val="0"/>
      <w:divBdr>
        <w:top w:val="none" w:sz="0" w:space="0" w:color="auto"/>
        <w:left w:val="none" w:sz="0" w:space="0" w:color="auto"/>
        <w:bottom w:val="none" w:sz="0" w:space="0" w:color="auto"/>
        <w:right w:val="none" w:sz="0" w:space="0" w:color="auto"/>
      </w:divBdr>
    </w:div>
    <w:div w:id="320087811">
      <w:bodyDiv w:val="1"/>
      <w:marLeft w:val="0"/>
      <w:marRight w:val="0"/>
      <w:marTop w:val="0"/>
      <w:marBottom w:val="0"/>
      <w:divBdr>
        <w:top w:val="none" w:sz="0" w:space="0" w:color="auto"/>
        <w:left w:val="none" w:sz="0" w:space="0" w:color="auto"/>
        <w:bottom w:val="none" w:sz="0" w:space="0" w:color="auto"/>
        <w:right w:val="none" w:sz="0" w:space="0" w:color="auto"/>
      </w:divBdr>
    </w:div>
    <w:div w:id="320693708">
      <w:bodyDiv w:val="1"/>
      <w:marLeft w:val="0"/>
      <w:marRight w:val="0"/>
      <w:marTop w:val="0"/>
      <w:marBottom w:val="0"/>
      <w:divBdr>
        <w:top w:val="none" w:sz="0" w:space="0" w:color="auto"/>
        <w:left w:val="none" w:sz="0" w:space="0" w:color="auto"/>
        <w:bottom w:val="none" w:sz="0" w:space="0" w:color="auto"/>
        <w:right w:val="none" w:sz="0" w:space="0" w:color="auto"/>
      </w:divBdr>
    </w:div>
    <w:div w:id="330106111">
      <w:bodyDiv w:val="1"/>
      <w:marLeft w:val="0"/>
      <w:marRight w:val="0"/>
      <w:marTop w:val="0"/>
      <w:marBottom w:val="0"/>
      <w:divBdr>
        <w:top w:val="none" w:sz="0" w:space="0" w:color="auto"/>
        <w:left w:val="none" w:sz="0" w:space="0" w:color="auto"/>
        <w:bottom w:val="none" w:sz="0" w:space="0" w:color="auto"/>
        <w:right w:val="none" w:sz="0" w:space="0" w:color="auto"/>
      </w:divBdr>
    </w:div>
    <w:div w:id="333993705">
      <w:bodyDiv w:val="1"/>
      <w:marLeft w:val="0"/>
      <w:marRight w:val="0"/>
      <w:marTop w:val="0"/>
      <w:marBottom w:val="0"/>
      <w:divBdr>
        <w:top w:val="none" w:sz="0" w:space="0" w:color="auto"/>
        <w:left w:val="none" w:sz="0" w:space="0" w:color="auto"/>
        <w:bottom w:val="none" w:sz="0" w:space="0" w:color="auto"/>
        <w:right w:val="none" w:sz="0" w:space="0" w:color="auto"/>
      </w:divBdr>
    </w:div>
    <w:div w:id="337078698">
      <w:bodyDiv w:val="1"/>
      <w:marLeft w:val="0"/>
      <w:marRight w:val="0"/>
      <w:marTop w:val="0"/>
      <w:marBottom w:val="0"/>
      <w:divBdr>
        <w:top w:val="none" w:sz="0" w:space="0" w:color="auto"/>
        <w:left w:val="none" w:sz="0" w:space="0" w:color="auto"/>
        <w:bottom w:val="none" w:sz="0" w:space="0" w:color="auto"/>
        <w:right w:val="none" w:sz="0" w:space="0" w:color="auto"/>
      </w:divBdr>
    </w:div>
    <w:div w:id="339160501">
      <w:bodyDiv w:val="1"/>
      <w:marLeft w:val="0"/>
      <w:marRight w:val="0"/>
      <w:marTop w:val="0"/>
      <w:marBottom w:val="0"/>
      <w:divBdr>
        <w:top w:val="none" w:sz="0" w:space="0" w:color="auto"/>
        <w:left w:val="none" w:sz="0" w:space="0" w:color="auto"/>
        <w:bottom w:val="none" w:sz="0" w:space="0" w:color="auto"/>
        <w:right w:val="none" w:sz="0" w:space="0" w:color="auto"/>
      </w:divBdr>
    </w:div>
    <w:div w:id="344795478">
      <w:bodyDiv w:val="1"/>
      <w:marLeft w:val="0"/>
      <w:marRight w:val="0"/>
      <w:marTop w:val="0"/>
      <w:marBottom w:val="0"/>
      <w:divBdr>
        <w:top w:val="none" w:sz="0" w:space="0" w:color="auto"/>
        <w:left w:val="none" w:sz="0" w:space="0" w:color="auto"/>
        <w:bottom w:val="none" w:sz="0" w:space="0" w:color="auto"/>
        <w:right w:val="none" w:sz="0" w:space="0" w:color="auto"/>
      </w:divBdr>
    </w:div>
    <w:div w:id="350685211">
      <w:bodyDiv w:val="1"/>
      <w:marLeft w:val="0"/>
      <w:marRight w:val="0"/>
      <w:marTop w:val="0"/>
      <w:marBottom w:val="0"/>
      <w:divBdr>
        <w:top w:val="none" w:sz="0" w:space="0" w:color="auto"/>
        <w:left w:val="none" w:sz="0" w:space="0" w:color="auto"/>
        <w:bottom w:val="none" w:sz="0" w:space="0" w:color="auto"/>
        <w:right w:val="none" w:sz="0" w:space="0" w:color="auto"/>
      </w:divBdr>
    </w:div>
    <w:div w:id="360133225">
      <w:bodyDiv w:val="1"/>
      <w:marLeft w:val="0"/>
      <w:marRight w:val="0"/>
      <w:marTop w:val="0"/>
      <w:marBottom w:val="0"/>
      <w:divBdr>
        <w:top w:val="none" w:sz="0" w:space="0" w:color="auto"/>
        <w:left w:val="none" w:sz="0" w:space="0" w:color="auto"/>
        <w:bottom w:val="none" w:sz="0" w:space="0" w:color="auto"/>
        <w:right w:val="none" w:sz="0" w:space="0" w:color="auto"/>
      </w:divBdr>
    </w:div>
    <w:div w:id="361589220">
      <w:bodyDiv w:val="1"/>
      <w:marLeft w:val="0"/>
      <w:marRight w:val="0"/>
      <w:marTop w:val="0"/>
      <w:marBottom w:val="0"/>
      <w:divBdr>
        <w:top w:val="none" w:sz="0" w:space="0" w:color="auto"/>
        <w:left w:val="none" w:sz="0" w:space="0" w:color="auto"/>
        <w:bottom w:val="none" w:sz="0" w:space="0" w:color="auto"/>
        <w:right w:val="none" w:sz="0" w:space="0" w:color="auto"/>
      </w:divBdr>
    </w:div>
    <w:div w:id="363403684">
      <w:bodyDiv w:val="1"/>
      <w:marLeft w:val="0"/>
      <w:marRight w:val="0"/>
      <w:marTop w:val="0"/>
      <w:marBottom w:val="0"/>
      <w:divBdr>
        <w:top w:val="none" w:sz="0" w:space="0" w:color="auto"/>
        <w:left w:val="none" w:sz="0" w:space="0" w:color="auto"/>
        <w:bottom w:val="none" w:sz="0" w:space="0" w:color="auto"/>
        <w:right w:val="none" w:sz="0" w:space="0" w:color="auto"/>
      </w:divBdr>
    </w:div>
    <w:div w:id="367611431">
      <w:bodyDiv w:val="1"/>
      <w:marLeft w:val="0"/>
      <w:marRight w:val="0"/>
      <w:marTop w:val="0"/>
      <w:marBottom w:val="0"/>
      <w:divBdr>
        <w:top w:val="none" w:sz="0" w:space="0" w:color="auto"/>
        <w:left w:val="none" w:sz="0" w:space="0" w:color="auto"/>
        <w:bottom w:val="none" w:sz="0" w:space="0" w:color="auto"/>
        <w:right w:val="none" w:sz="0" w:space="0" w:color="auto"/>
      </w:divBdr>
    </w:div>
    <w:div w:id="408045273">
      <w:bodyDiv w:val="1"/>
      <w:marLeft w:val="0"/>
      <w:marRight w:val="0"/>
      <w:marTop w:val="0"/>
      <w:marBottom w:val="0"/>
      <w:divBdr>
        <w:top w:val="none" w:sz="0" w:space="0" w:color="auto"/>
        <w:left w:val="none" w:sz="0" w:space="0" w:color="auto"/>
        <w:bottom w:val="none" w:sz="0" w:space="0" w:color="auto"/>
        <w:right w:val="none" w:sz="0" w:space="0" w:color="auto"/>
      </w:divBdr>
    </w:div>
    <w:div w:id="409501488">
      <w:bodyDiv w:val="1"/>
      <w:marLeft w:val="0"/>
      <w:marRight w:val="0"/>
      <w:marTop w:val="0"/>
      <w:marBottom w:val="0"/>
      <w:divBdr>
        <w:top w:val="none" w:sz="0" w:space="0" w:color="auto"/>
        <w:left w:val="none" w:sz="0" w:space="0" w:color="auto"/>
        <w:bottom w:val="none" w:sz="0" w:space="0" w:color="auto"/>
        <w:right w:val="none" w:sz="0" w:space="0" w:color="auto"/>
      </w:divBdr>
    </w:div>
    <w:div w:id="411126405">
      <w:bodyDiv w:val="1"/>
      <w:marLeft w:val="0"/>
      <w:marRight w:val="0"/>
      <w:marTop w:val="0"/>
      <w:marBottom w:val="0"/>
      <w:divBdr>
        <w:top w:val="none" w:sz="0" w:space="0" w:color="auto"/>
        <w:left w:val="none" w:sz="0" w:space="0" w:color="auto"/>
        <w:bottom w:val="none" w:sz="0" w:space="0" w:color="auto"/>
        <w:right w:val="none" w:sz="0" w:space="0" w:color="auto"/>
      </w:divBdr>
    </w:div>
    <w:div w:id="413163691">
      <w:bodyDiv w:val="1"/>
      <w:marLeft w:val="0"/>
      <w:marRight w:val="0"/>
      <w:marTop w:val="0"/>
      <w:marBottom w:val="0"/>
      <w:divBdr>
        <w:top w:val="none" w:sz="0" w:space="0" w:color="auto"/>
        <w:left w:val="none" w:sz="0" w:space="0" w:color="auto"/>
        <w:bottom w:val="none" w:sz="0" w:space="0" w:color="auto"/>
        <w:right w:val="none" w:sz="0" w:space="0" w:color="auto"/>
      </w:divBdr>
    </w:div>
    <w:div w:id="414858343">
      <w:bodyDiv w:val="1"/>
      <w:marLeft w:val="0"/>
      <w:marRight w:val="0"/>
      <w:marTop w:val="0"/>
      <w:marBottom w:val="0"/>
      <w:divBdr>
        <w:top w:val="none" w:sz="0" w:space="0" w:color="auto"/>
        <w:left w:val="none" w:sz="0" w:space="0" w:color="auto"/>
        <w:bottom w:val="none" w:sz="0" w:space="0" w:color="auto"/>
        <w:right w:val="none" w:sz="0" w:space="0" w:color="auto"/>
      </w:divBdr>
    </w:div>
    <w:div w:id="416370041">
      <w:bodyDiv w:val="1"/>
      <w:marLeft w:val="0"/>
      <w:marRight w:val="0"/>
      <w:marTop w:val="0"/>
      <w:marBottom w:val="0"/>
      <w:divBdr>
        <w:top w:val="none" w:sz="0" w:space="0" w:color="auto"/>
        <w:left w:val="none" w:sz="0" w:space="0" w:color="auto"/>
        <w:bottom w:val="none" w:sz="0" w:space="0" w:color="auto"/>
        <w:right w:val="none" w:sz="0" w:space="0" w:color="auto"/>
      </w:divBdr>
    </w:div>
    <w:div w:id="424620145">
      <w:bodyDiv w:val="1"/>
      <w:marLeft w:val="0"/>
      <w:marRight w:val="0"/>
      <w:marTop w:val="0"/>
      <w:marBottom w:val="0"/>
      <w:divBdr>
        <w:top w:val="none" w:sz="0" w:space="0" w:color="auto"/>
        <w:left w:val="none" w:sz="0" w:space="0" w:color="auto"/>
        <w:bottom w:val="none" w:sz="0" w:space="0" w:color="auto"/>
        <w:right w:val="none" w:sz="0" w:space="0" w:color="auto"/>
      </w:divBdr>
      <w:divsChild>
        <w:div w:id="1525291153">
          <w:marLeft w:val="480"/>
          <w:marRight w:val="0"/>
          <w:marTop w:val="0"/>
          <w:marBottom w:val="0"/>
          <w:divBdr>
            <w:top w:val="none" w:sz="0" w:space="0" w:color="auto"/>
            <w:left w:val="none" w:sz="0" w:space="0" w:color="auto"/>
            <w:bottom w:val="none" w:sz="0" w:space="0" w:color="auto"/>
            <w:right w:val="none" w:sz="0" w:space="0" w:color="auto"/>
          </w:divBdr>
        </w:div>
        <w:div w:id="750661733">
          <w:marLeft w:val="480"/>
          <w:marRight w:val="0"/>
          <w:marTop w:val="0"/>
          <w:marBottom w:val="0"/>
          <w:divBdr>
            <w:top w:val="none" w:sz="0" w:space="0" w:color="auto"/>
            <w:left w:val="none" w:sz="0" w:space="0" w:color="auto"/>
            <w:bottom w:val="none" w:sz="0" w:space="0" w:color="auto"/>
            <w:right w:val="none" w:sz="0" w:space="0" w:color="auto"/>
          </w:divBdr>
        </w:div>
        <w:div w:id="173224589">
          <w:marLeft w:val="480"/>
          <w:marRight w:val="0"/>
          <w:marTop w:val="0"/>
          <w:marBottom w:val="0"/>
          <w:divBdr>
            <w:top w:val="none" w:sz="0" w:space="0" w:color="auto"/>
            <w:left w:val="none" w:sz="0" w:space="0" w:color="auto"/>
            <w:bottom w:val="none" w:sz="0" w:space="0" w:color="auto"/>
            <w:right w:val="none" w:sz="0" w:space="0" w:color="auto"/>
          </w:divBdr>
        </w:div>
        <w:div w:id="989141871">
          <w:marLeft w:val="480"/>
          <w:marRight w:val="0"/>
          <w:marTop w:val="0"/>
          <w:marBottom w:val="0"/>
          <w:divBdr>
            <w:top w:val="none" w:sz="0" w:space="0" w:color="auto"/>
            <w:left w:val="none" w:sz="0" w:space="0" w:color="auto"/>
            <w:bottom w:val="none" w:sz="0" w:space="0" w:color="auto"/>
            <w:right w:val="none" w:sz="0" w:space="0" w:color="auto"/>
          </w:divBdr>
        </w:div>
        <w:div w:id="754401939">
          <w:marLeft w:val="480"/>
          <w:marRight w:val="0"/>
          <w:marTop w:val="0"/>
          <w:marBottom w:val="0"/>
          <w:divBdr>
            <w:top w:val="none" w:sz="0" w:space="0" w:color="auto"/>
            <w:left w:val="none" w:sz="0" w:space="0" w:color="auto"/>
            <w:bottom w:val="none" w:sz="0" w:space="0" w:color="auto"/>
            <w:right w:val="none" w:sz="0" w:space="0" w:color="auto"/>
          </w:divBdr>
        </w:div>
        <w:div w:id="1784038307">
          <w:marLeft w:val="480"/>
          <w:marRight w:val="0"/>
          <w:marTop w:val="0"/>
          <w:marBottom w:val="0"/>
          <w:divBdr>
            <w:top w:val="none" w:sz="0" w:space="0" w:color="auto"/>
            <w:left w:val="none" w:sz="0" w:space="0" w:color="auto"/>
            <w:bottom w:val="none" w:sz="0" w:space="0" w:color="auto"/>
            <w:right w:val="none" w:sz="0" w:space="0" w:color="auto"/>
          </w:divBdr>
        </w:div>
        <w:div w:id="445198228">
          <w:marLeft w:val="480"/>
          <w:marRight w:val="0"/>
          <w:marTop w:val="0"/>
          <w:marBottom w:val="0"/>
          <w:divBdr>
            <w:top w:val="none" w:sz="0" w:space="0" w:color="auto"/>
            <w:left w:val="none" w:sz="0" w:space="0" w:color="auto"/>
            <w:bottom w:val="none" w:sz="0" w:space="0" w:color="auto"/>
            <w:right w:val="none" w:sz="0" w:space="0" w:color="auto"/>
          </w:divBdr>
        </w:div>
        <w:div w:id="584344684">
          <w:marLeft w:val="480"/>
          <w:marRight w:val="0"/>
          <w:marTop w:val="0"/>
          <w:marBottom w:val="0"/>
          <w:divBdr>
            <w:top w:val="none" w:sz="0" w:space="0" w:color="auto"/>
            <w:left w:val="none" w:sz="0" w:space="0" w:color="auto"/>
            <w:bottom w:val="none" w:sz="0" w:space="0" w:color="auto"/>
            <w:right w:val="none" w:sz="0" w:space="0" w:color="auto"/>
          </w:divBdr>
        </w:div>
        <w:div w:id="1084449383">
          <w:marLeft w:val="480"/>
          <w:marRight w:val="0"/>
          <w:marTop w:val="0"/>
          <w:marBottom w:val="0"/>
          <w:divBdr>
            <w:top w:val="none" w:sz="0" w:space="0" w:color="auto"/>
            <w:left w:val="none" w:sz="0" w:space="0" w:color="auto"/>
            <w:bottom w:val="none" w:sz="0" w:space="0" w:color="auto"/>
            <w:right w:val="none" w:sz="0" w:space="0" w:color="auto"/>
          </w:divBdr>
        </w:div>
        <w:div w:id="90274903">
          <w:marLeft w:val="480"/>
          <w:marRight w:val="0"/>
          <w:marTop w:val="0"/>
          <w:marBottom w:val="0"/>
          <w:divBdr>
            <w:top w:val="none" w:sz="0" w:space="0" w:color="auto"/>
            <w:left w:val="none" w:sz="0" w:space="0" w:color="auto"/>
            <w:bottom w:val="none" w:sz="0" w:space="0" w:color="auto"/>
            <w:right w:val="none" w:sz="0" w:space="0" w:color="auto"/>
          </w:divBdr>
        </w:div>
        <w:div w:id="1355156531">
          <w:marLeft w:val="480"/>
          <w:marRight w:val="0"/>
          <w:marTop w:val="0"/>
          <w:marBottom w:val="0"/>
          <w:divBdr>
            <w:top w:val="none" w:sz="0" w:space="0" w:color="auto"/>
            <w:left w:val="none" w:sz="0" w:space="0" w:color="auto"/>
            <w:bottom w:val="none" w:sz="0" w:space="0" w:color="auto"/>
            <w:right w:val="none" w:sz="0" w:space="0" w:color="auto"/>
          </w:divBdr>
        </w:div>
        <w:div w:id="1442142491">
          <w:marLeft w:val="480"/>
          <w:marRight w:val="0"/>
          <w:marTop w:val="0"/>
          <w:marBottom w:val="0"/>
          <w:divBdr>
            <w:top w:val="none" w:sz="0" w:space="0" w:color="auto"/>
            <w:left w:val="none" w:sz="0" w:space="0" w:color="auto"/>
            <w:bottom w:val="none" w:sz="0" w:space="0" w:color="auto"/>
            <w:right w:val="none" w:sz="0" w:space="0" w:color="auto"/>
          </w:divBdr>
        </w:div>
        <w:div w:id="454713635">
          <w:marLeft w:val="480"/>
          <w:marRight w:val="0"/>
          <w:marTop w:val="0"/>
          <w:marBottom w:val="0"/>
          <w:divBdr>
            <w:top w:val="none" w:sz="0" w:space="0" w:color="auto"/>
            <w:left w:val="none" w:sz="0" w:space="0" w:color="auto"/>
            <w:bottom w:val="none" w:sz="0" w:space="0" w:color="auto"/>
            <w:right w:val="none" w:sz="0" w:space="0" w:color="auto"/>
          </w:divBdr>
        </w:div>
        <w:div w:id="423763535">
          <w:marLeft w:val="480"/>
          <w:marRight w:val="0"/>
          <w:marTop w:val="0"/>
          <w:marBottom w:val="0"/>
          <w:divBdr>
            <w:top w:val="none" w:sz="0" w:space="0" w:color="auto"/>
            <w:left w:val="none" w:sz="0" w:space="0" w:color="auto"/>
            <w:bottom w:val="none" w:sz="0" w:space="0" w:color="auto"/>
            <w:right w:val="none" w:sz="0" w:space="0" w:color="auto"/>
          </w:divBdr>
        </w:div>
        <w:div w:id="660431468">
          <w:marLeft w:val="480"/>
          <w:marRight w:val="0"/>
          <w:marTop w:val="0"/>
          <w:marBottom w:val="0"/>
          <w:divBdr>
            <w:top w:val="none" w:sz="0" w:space="0" w:color="auto"/>
            <w:left w:val="none" w:sz="0" w:space="0" w:color="auto"/>
            <w:bottom w:val="none" w:sz="0" w:space="0" w:color="auto"/>
            <w:right w:val="none" w:sz="0" w:space="0" w:color="auto"/>
          </w:divBdr>
        </w:div>
        <w:div w:id="1532953542">
          <w:marLeft w:val="480"/>
          <w:marRight w:val="0"/>
          <w:marTop w:val="0"/>
          <w:marBottom w:val="0"/>
          <w:divBdr>
            <w:top w:val="none" w:sz="0" w:space="0" w:color="auto"/>
            <w:left w:val="none" w:sz="0" w:space="0" w:color="auto"/>
            <w:bottom w:val="none" w:sz="0" w:space="0" w:color="auto"/>
            <w:right w:val="none" w:sz="0" w:space="0" w:color="auto"/>
          </w:divBdr>
        </w:div>
        <w:div w:id="1042945527">
          <w:marLeft w:val="480"/>
          <w:marRight w:val="0"/>
          <w:marTop w:val="0"/>
          <w:marBottom w:val="0"/>
          <w:divBdr>
            <w:top w:val="none" w:sz="0" w:space="0" w:color="auto"/>
            <w:left w:val="none" w:sz="0" w:space="0" w:color="auto"/>
            <w:bottom w:val="none" w:sz="0" w:space="0" w:color="auto"/>
            <w:right w:val="none" w:sz="0" w:space="0" w:color="auto"/>
          </w:divBdr>
        </w:div>
        <w:div w:id="744882375">
          <w:marLeft w:val="480"/>
          <w:marRight w:val="0"/>
          <w:marTop w:val="0"/>
          <w:marBottom w:val="0"/>
          <w:divBdr>
            <w:top w:val="none" w:sz="0" w:space="0" w:color="auto"/>
            <w:left w:val="none" w:sz="0" w:space="0" w:color="auto"/>
            <w:bottom w:val="none" w:sz="0" w:space="0" w:color="auto"/>
            <w:right w:val="none" w:sz="0" w:space="0" w:color="auto"/>
          </w:divBdr>
        </w:div>
        <w:div w:id="1875195734">
          <w:marLeft w:val="480"/>
          <w:marRight w:val="0"/>
          <w:marTop w:val="0"/>
          <w:marBottom w:val="0"/>
          <w:divBdr>
            <w:top w:val="none" w:sz="0" w:space="0" w:color="auto"/>
            <w:left w:val="none" w:sz="0" w:space="0" w:color="auto"/>
            <w:bottom w:val="none" w:sz="0" w:space="0" w:color="auto"/>
            <w:right w:val="none" w:sz="0" w:space="0" w:color="auto"/>
          </w:divBdr>
        </w:div>
        <w:div w:id="2058162009">
          <w:marLeft w:val="480"/>
          <w:marRight w:val="0"/>
          <w:marTop w:val="0"/>
          <w:marBottom w:val="0"/>
          <w:divBdr>
            <w:top w:val="none" w:sz="0" w:space="0" w:color="auto"/>
            <w:left w:val="none" w:sz="0" w:space="0" w:color="auto"/>
            <w:bottom w:val="none" w:sz="0" w:space="0" w:color="auto"/>
            <w:right w:val="none" w:sz="0" w:space="0" w:color="auto"/>
          </w:divBdr>
        </w:div>
        <w:div w:id="1754888743">
          <w:marLeft w:val="480"/>
          <w:marRight w:val="0"/>
          <w:marTop w:val="0"/>
          <w:marBottom w:val="0"/>
          <w:divBdr>
            <w:top w:val="none" w:sz="0" w:space="0" w:color="auto"/>
            <w:left w:val="none" w:sz="0" w:space="0" w:color="auto"/>
            <w:bottom w:val="none" w:sz="0" w:space="0" w:color="auto"/>
            <w:right w:val="none" w:sz="0" w:space="0" w:color="auto"/>
          </w:divBdr>
        </w:div>
        <w:div w:id="1160118707">
          <w:marLeft w:val="480"/>
          <w:marRight w:val="0"/>
          <w:marTop w:val="0"/>
          <w:marBottom w:val="0"/>
          <w:divBdr>
            <w:top w:val="none" w:sz="0" w:space="0" w:color="auto"/>
            <w:left w:val="none" w:sz="0" w:space="0" w:color="auto"/>
            <w:bottom w:val="none" w:sz="0" w:space="0" w:color="auto"/>
            <w:right w:val="none" w:sz="0" w:space="0" w:color="auto"/>
          </w:divBdr>
        </w:div>
        <w:div w:id="1749687600">
          <w:marLeft w:val="480"/>
          <w:marRight w:val="0"/>
          <w:marTop w:val="0"/>
          <w:marBottom w:val="0"/>
          <w:divBdr>
            <w:top w:val="none" w:sz="0" w:space="0" w:color="auto"/>
            <w:left w:val="none" w:sz="0" w:space="0" w:color="auto"/>
            <w:bottom w:val="none" w:sz="0" w:space="0" w:color="auto"/>
            <w:right w:val="none" w:sz="0" w:space="0" w:color="auto"/>
          </w:divBdr>
        </w:div>
        <w:div w:id="2080859367">
          <w:marLeft w:val="480"/>
          <w:marRight w:val="0"/>
          <w:marTop w:val="0"/>
          <w:marBottom w:val="0"/>
          <w:divBdr>
            <w:top w:val="none" w:sz="0" w:space="0" w:color="auto"/>
            <w:left w:val="none" w:sz="0" w:space="0" w:color="auto"/>
            <w:bottom w:val="none" w:sz="0" w:space="0" w:color="auto"/>
            <w:right w:val="none" w:sz="0" w:space="0" w:color="auto"/>
          </w:divBdr>
        </w:div>
        <w:div w:id="1785689759">
          <w:marLeft w:val="480"/>
          <w:marRight w:val="0"/>
          <w:marTop w:val="0"/>
          <w:marBottom w:val="0"/>
          <w:divBdr>
            <w:top w:val="none" w:sz="0" w:space="0" w:color="auto"/>
            <w:left w:val="none" w:sz="0" w:space="0" w:color="auto"/>
            <w:bottom w:val="none" w:sz="0" w:space="0" w:color="auto"/>
            <w:right w:val="none" w:sz="0" w:space="0" w:color="auto"/>
          </w:divBdr>
        </w:div>
        <w:div w:id="169608206">
          <w:marLeft w:val="480"/>
          <w:marRight w:val="0"/>
          <w:marTop w:val="0"/>
          <w:marBottom w:val="0"/>
          <w:divBdr>
            <w:top w:val="none" w:sz="0" w:space="0" w:color="auto"/>
            <w:left w:val="none" w:sz="0" w:space="0" w:color="auto"/>
            <w:bottom w:val="none" w:sz="0" w:space="0" w:color="auto"/>
            <w:right w:val="none" w:sz="0" w:space="0" w:color="auto"/>
          </w:divBdr>
        </w:div>
        <w:div w:id="530336234">
          <w:marLeft w:val="480"/>
          <w:marRight w:val="0"/>
          <w:marTop w:val="0"/>
          <w:marBottom w:val="0"/>
          <w:divBdr>
            <w:top w:val="none" w:sz="0" w:space="0" w:color="auto"/>
            <w:left w:val="none" w:sz="0" w:space="0" w:color="auto"/>
            <w:bottom w:val="none" w:sz="0" w:space="0" w:color="auto"/>
            <w:right w:val="none" w:sz="0" w:space="0" w:color="auto"/>
          </w:divBdr>
        </w:div>
        <w:div w:id="1770420349">
          <w:marLeft w:val="480"/>
          <w:marRight w:val="0"/>
          <w:marTop w:val="0"/>
          <w:marBottom w:val="0"/>
          <w:divBdr>
            <w:top w:val="none" w:sz="0" w:space="0" w:color="auto"/>
            <w:left w:val="none" w:sz="0" w:space="0" w:color="auto"/>
            <w:bottom w:val="none" w:sz="0" w:space="0" w:color="auto"/>
            <w:right w:val="none" w:sz="0" w:space="0" w:color="auto"/>
          </w:divBdr>
        </w:div>
        <w:div w:id="870728298">
          <w:marLeft w:val="480"/>
          <w:marRight w:val="0"/>
          <w:marTop w:val="0"/>
          <w:marBottom w:val="0"/>
          <w:divBdr>
            <w:top w:val="none" w:sz="0" w:space="0" w:color="auto"/>
            <w:left w:val="none" w:sz="0" w:space="0" w:color="auto"/>
            <w:bottom w:val="none" w:sz="0" w:space="0" w:color="auto"/>
            <w:right w:val="none" w:sz="0" w:space="0" w:color="auto"/>
          </w:divBdr>
        </w:div>
        <w:div w:id="2004699086">
          <w:marLeft w:val="480"/>
          <w:marRight w:val="0"/>
          <w:marTop w:val="0"/>
          <w:marBottom w:val="0"/>
          <w:divBdr>
            <w:top w:val="none" w:sz="0" w:space="0" w:color="auto"/>
            <w:left w:val="none" w:sz="0" w:space="0" w:color="auto"/>
            <w:bottom w:val="none" w:sz="0" w:space="0" w:color="auto"/>
            <w:right w:val="none" w:sz="0" w:space="0" w:color="auto"/>
          </w:divBdr>
        </w:div>
        <w:div w:id="1558584743">
          <w:marLeft w:val="480"/>
          <w:marRight w:val="0"/>
          <w:marTop w:val="0"/>
          <w:marBottom w:val="0"/>
          <w:divBdr>
            <w:top w:val="none" w:sz="0" w:space="0" w:color="auto"/>
            <w:left w:val="none" w:sz="0" w:space="0" w:color="auto"/>
            <w:bottom w:val="none" w:sz="0" w:space="0" w:color="auto"/>
            <w:right w:val="none" w:sz="0" w:space="0" w:color="auto"/>
          </w:divBdr>
        </w:div>
        <w:div w:id="1164516000">
          <w:marLeft w:val="480"/>
          <w:marRight w:val="0"/>
          <w:marTop w:val="0"/>
          <w:marBottom w:val="0"/>
          <w:divBdr>
            <w:top w:val="none" w:sz="0" w:space="0" w:color="auto"/>
            <w:left w:val="none" w:sz="0" w:space="0" w:color="auto"/>
            <w:bottom w:val="none" w:sz="0" w:space="0" w:color="auto"/>
            <w:right w:val="none" w:sz="0" w:space="0" w:color="auto"/>
          </w:divBdr>
        </w:div>
        <w:div w:id="935333112">
          <w:marLeft w:val="480"/>
          <w:marRight w:val="0"/>
          <w:marTop w:val="0"/>
          <w:marBottom w:val="0"/>
          <w:divBdr>
            <w:top w:val="none" w:sz="0" w:space="0" w:color="auto"/>
            <w:left w:val="none" w:sz="0" w:space="0" w:color="auto"/>
            <w:bottom w:val="none" w:sz="0" w:space="0" w:color="auto"/>
            <w:right w:val="none" w:sz="0" w:space="0" w:color="auto"/>
          </w:divBdr>
        </w:div>
        <w:div w:id="1997030209">
          <w:marLeft w:val="480"/>
          <w:marRight w:val="0"/>
          <w:marTop w:val="0"/>
          <w:marBottom w:val="0"/>
          <w:divBdr>
            <w:top w:val="none" w:sz="0" w:space="0" w:color="auto"/>
            <w:left w:val="none" w:sz="0" w:space="0" w:color="auto"/>
            <w:bottom w:val="none" w:sz="0" w:space="0" w:color="auto"/>
            <w:right w:val="none" w:sz="0" w:space="0" w:color="auto"/>
          </w:divBdr>
        </w:div>
        <w:div w:id="1338968461">
          <w:marLeft w:val="480"/>
          <w:marRight w:val="0"/>
          <w:marTop w:val="0"/>
          <w:marBottom w:val="0"/>
          <w:divBdr>
            <w:top w:val="none" w:sz="0" w:space="0" w:color="auto"/>
            <w:left w:val="none" w:sz="0" w:space="0" w:color="auto"/>
            <w:bottom w:val="none" w:sz="0" w:space="0" w:color="auto"/>
            <w:right w:val="none" w:sz="0" w:space="0" w:color="auto"/>
          </w:divBdr>
        </w:div>
        <w:div w:id="445462233">
          <w:marLeft w:val="480"/>
          <w:marRight w:val="0"/>
          <w:marTop w:val="0"/>
          <w:marBottom w:val="0"/>
          <w:divBdr>
            <w:top w:val="none" w:sz="0" w:space="0" w:color="auto"/>
            <w:left w:val="none" w:sz="0" w:space="0" w:color="auto"/>
            <w:bottom w:val="none" w:sz="0" w:space="0" w:color="auto"/>
            <w:right w:val="none" w:sz="0" w:space="0" w:color="auto"/>
          </w:divBdr>
        </w:div>
        <w:div w:id="1777558566">
          <w:marLeft w:val="480"/>
          <w:marRight w:val="0"/>
          <w:marTop w:val="0"/>
          <w:marBottom w:val="0"/>
          <w:divBdr>
            <w:top w:val="none" w:sz="0" w:space="0" w:color="auto"/>
            <w:left w:val="none" w:sz="0" w:space="0" w:color="auto"/>
            <w:bottom w:val="none" w:sz="0" w:space="0" w:color="auto"/>
            <w:right w:val="none" w:sz="0" w:space="0" w:color="auto"/>
          </w:divBdr>
        </w:div>
        <w:div w:id="2098935167">
          <w:marLeft w:val="480"/>
          <w:marRight w:val="0"/>
          <w:marTop w:val="0"/>
          <w:marBottom w:val="0"/>
          <w:divBdr>
            <w:top w:val="none" w:sz="0" w:space="0" w:color="auto"/>
            <w:left w:val="none" w:sz="0" w:space="0" w:color="auto"/>
            <w:bottom w:val="none" w:sz="0" w:space="0" w:color="auto"/>
            <w:right w:val="none" w:sz="0" w:space="0" w:color="auto"/>
          </w:divBdr>
        </w:div>
        <w:div w:id="618335825">
          <w:marLeft w:val="480"/>
          <w:marRight w:val="0"/>
          <w:marTop w:val="0"/>
          <w:marBottom w:val="0"/>
          <w:divBdr>
            <w:top w:val="none" w:sz="0" w:space="0" w:color="auto"/>
            <w:left w:val="none" w:sz="0" w:space="0" w:color="auto"/>
            <w:bottom w:val="none" w:sz="0" w:space="0" w:color="auto"/>
            <w:right w:val="none" w:sz="0" w:space="0" w:color="auto"/>
          </w:divBdr>
        </w:div>
        <w:div w:id="1568686531">
          <w:marLeft w:val="480"/>
          <w:marRight w:val="0"/>
          <w:marTop w:val="0"/>
          <w:marBottom w:val="0"/>
          <w:divBdr>
            <w:top w:val="none" w:sz="0" w:space="0" w:color="auto"/>
            <w:left w:val="none" w:sz="0" w:space="0" w:color="auto"/>
            <w:bottom w:val="none" w:sz="0" w:space="0" w:color="auto"/>
            <w:right w:val="none" w:sz="0" w:space="0" w:color="auto"/>
          </w:divBdr>
        </w:div>
        <w:div w:id="548957556">
          <w:marLeft w:val="480"/>
          <w:marRight w:val="0"/>
          <w:marTop w:val="0"/>
          <w:marBottom w:val="0"/>
          <w:divBdr>
            <w:top w:val="none" w:sz="0" w:space="0" w:color="auto"/>
            <w:left w:val="none" w:sz="0" w:space="0" w:color="auto"/>
            <w:bottom w:val="none" w:sz="0" w:space="0" w:color="auto"/>
            <w:right w:val="none" w:sz="0" w:space="0" w:color="auto"/>
          </w:divBdr>
        </w:div>
        <w:div w:id="2086221744">
          <w:marLeft w:val="480"/>
          <w:marRight w:val="0"/>
          <w:marTop w:val="0"/>
          <w:marBottom w:val="0"/>
          <w:divBdr>
            <w:top w:val="none" w:sz="0" w:space="0" w:color="auto"/>
            <w:left w:val="none" w:sz="0" w:space="0" w:color="auto"/>
            <w:bottom w:val="none" w:sz="0" w:space="0" w:color="auto"/>
            <w:right w:val="none" w:sz="0" w:space="0" w:color="auto"/>
          </w:divBdr>
        </w:div>
        <w:div w:id="1403485403">
          <w:marLeft w:val="480"/>
          <w:marRight w:val="0"/>
          <w:marTop w:val="0"/>
          <w:marBottom w:val="0"/>
          <w:divBdr>
            <w:top w:val="none" w:sz="0" w:space="0" w:color="auto"/>
            <w:left w:val="none" w:sz="0" w:space="0" w:color="auto"/>
            <w:bottom w:val="none" w:sz="0" w:space="0" w:color="auto"/>
            <w:right w:val="none" w:sz="0" w:space="0" w:color="auto"/>
          </w:divBdr>
        </w:div>
        <w:div w:id="356319235">
          <w:marLeft w:val="480"/>
          <w:marRight w:val="0"/>
          <w:marTop w:val="0"/>
          <w:marBottom w:val="0"/>
          <w:divBdr>
            <w:top w:val="none" w:sz="0" w:space="0" w:color="auto"/>
            <w:left w:val="none" w:sz="0" w:space="0" w:color="auto"/>
            <w:bottom w:val="none" w:sz="0" w:space="0" w:color="auto"/>
            <w:right w:val="none" w:sz="0" w:space="0" w:color="auto"/>
          </w:divBdr>
        </w:div>
        <w:div w:id="189495490">
          <w:marLeft w:val="480"/>
          <w:marRight w:val="0"/>
          <w:marTop w:val="0"/>
          <w:marBottom w:val="0"/>
          <w:divBdr>
            <w:top w:val="none" w:sz="0" w:space="0" w:color="auto"/>
            <w:left w:val="none" w:sz="0" w:space="0" w:color="auto"/>
            <w:bottom w:val="none" w:sz="0" w:space="0" w:color="auto"/>
            <w:right w:val="none" w:sz="0" w:space="0" w:color="auto"/>
          </w:divBdr>
        </w:div>
        <w:div w:id="611787729">
          <w:marLeft w:val="480"/>
          <w:marRight w:val="0"/>
          <w:marTop w:val="0"/>
          <w:marBottom w:val="0"/>
          <w:divBdr>
            <w:top w:val="none" w:sz="0" w:space="0" w:color="auto"/>
            <w:left w:val="none" w:sz="0" w:space="0" w:color="auto"/>
            <w:bottom w:val="none" w:sz="0" w:space="0" w:color="auto"/>
            <w:right w:val="none" w:sz="0" w:space="0" w:color="auto"/>
          </w:divBdr>
        </w:div>
        <w:div w:id="1078595205">
          <w:marLeft w:val="480"/>
          <w:marRight w:val="0"/>
          <w:marTop w:val="0"/>
          <w:marBottom w:val="0"/>
          <w:divBdr>
            <w:top w:val="none" w:sz="0" w:space="0" w:color="auto"/>
            <w:left w:val="none" w:sz="0" w:space="0" w:color="auto"/>
            <w:bottom w:val="none" w:sz="0" w:space="0" w:color="auto"/>
            <w:right w:val="none" w:sz="0" w:space="0" w:color="auto"/>
          </w:divBdr>
        </w:div>
        <w:div w:id="1118597168">
          <w:marLeft w:val="480"/>
          <w:marRight w:val="0"/>
          <w:marTop w:val="0"/>
          <w:marBottom w:val="0"/>
          <w:divBdr>
            <w:top w:val="none" w:sz="0" w:space="0" w:color="auto"/>
            <w:left w:val="none" w:sz="0" w:space="0" w:color="auto"/>
            <w:bottom w:val="none" w:sz="0" w:space="0" w:color="auto"/>
            <w:right w:val="none" w:sz="0" w:space="0" w:color="auto"/>
          </w:divBdr>
        </w:div>
        <w:div w:id="679501901">
          <w:marLeft w:val="480"/>
          <w:marRight w:val="0"/>
          <w:marTop w:val="0"/>
          <w:marBottom w:val="0"/>
          <w:divBdr>
            <w:top w:val="none" w:sz="0" w:space="0" w:color="auto"/>
            <w:left w:val="none" w:sz="0" w:space="0" w:color="auto"/>
            <w:bottom w:val="none" w:sz="0" w:space="0" w:color="auto"/>
            <w:right w:val="none" w:sz="0" w:space="0" w:color="auto"/>
          </w:divBdr>
        </w:div>
        <w:div w:id="1091315389">
          <w:marLeft w:val="480"/>
          <w:marRight w:val="0"/>
          <w:marTop w:val="0"/>
          <w:marBottom w:val="0"/>
          <w:divBdr>
            <w:top w:val="none" w:sz="0" w:space="0" w:color="auto"/>
            <w:left w:val="none" w:sz="0" w:space="0" w:color="auto"/>
            <w:bottom w:val="none" w:sz="0" w:space="0" w:color="auto"/>
            <w:right w:val="none" w:sz="0" w:space="0" w:color="auto"/>
          </w:divBdr>
        </w:div>
        <w:div w:id="473530123">
          <w:marLeft w:val="480"/>
          <w:marRight w:val="0"/>
          <w:marTop w:val="0"/>
          <w:marBottom w:val="0"/>
          <w:divBdr>
            <w:top w:val="none" w:sz="0" w:space="0" w:color="auto"/>
            <w:left w:val="none" w:sz="0" w:space="0" w:color="auto"/>
            <w:bottom w:val="none" w:sz="0" w:space="0" w:color="auto"/>
            <w:right w:val="none" w:sz="0" w:space="0" w:color="auto"/>
          </w:divBdr>
        </w:div>
        <w:div w:id="2098208494">
          <w:marLeft w:val="480"/>
          <w:marRight w:val="0"/>
          <w:marTop w:val="0"/>
          <w:marBottom w:val="0"/>
          <w:divBdr>
            <w:top w:val="none" w:sz="0" w:space="0" w:color="auto"/>
            <w:left w:val="none" w:sz="0" w:space="0" w:color="auto"/>
            <w:bottom w:val="none" w:sz="0" w:space="0" w:color="auto"/>
            <w:right w:val="none" w:sz="0" w:space="0" w:color="auto"/>
          </w:divBdr>
        </w:div>
      </w:divsChild>
    </w:div>
    <w:div w:id="425198406">
      <w:bodyDiv w:val="1"/>
      <w:marLeft w:val="0"/>
      <w:marRight w:val="0"/>
      <w:marTop w:val="0"/>
      <w:marBottom w:val="0"/>
      <w:divBdr>
        <w:top w:val="none" w:sz="0" w:space="0" w:color="auto"/>
        <w:left w:val="none" w:sz="0" w:space="0" w:color="auto"/>
        <w:bottom w:val="none" w:sz="0" w:space="0" w:color="auto"/>
        <w:right w:val="none" w:sz="0" w:space="0" w:color="auto"/>
      </w:divBdr>
    </w:div>
    <w:div w:id="425542845">
      <w:bodyDiv w:val="1"/>
      <w:marLeft w:val="0"/>
      <w:marRight w:val="0"/>
      <w:marTop w:val="0"/>
      <w:marBottom w:val="0"/>
      <w:divBdr>
        <w:top w:val="none" w:sz="0" w:space="0" w:color="auto"/>
        <w:left w:val="none" w:sz="0" w:space="0" w:color="auto"/>
        <w:bottom w:val="none" w:sz="0" w:space="0" w:color="auto"/>
        <w:right w:val="none" w:sz="0" w:space="0" w:color="auto"/>
      </w:divBdr>
    </w:div>
    <w:div w:id="437338376">
      <w:bodyDiv w:val="1"/>
      <w:marLeft w:val="0"/>
      <w:marRight w:val="0"/>
      <w:marTop w:val="0"/>
      <w:marBottom w:val="0"/>
      <w:divBdr>
        <w:top w:val="none" w:sz="0" w:space="0" w:color="auto"/>
        <w:left w:val="none" w:sz="0" w:space="0" w:color="auto"/>
        <w:bottom w:val="none" w:sz="0" w:space="0" w:color="auto"/>
        <w:right w:val="none" w:sz="0" w:space="0" w:color="auto"/>
      </w:divBdr>
    </w:div>
    <w:div w:id="443690962">
      <w:bodyDiv w:val="1"/>
      <w:marLeft w:val="0"/>
      <w:marRight w:val="0"/>
      <w:marTop w:val="0"/>
      <w:marBottom w:val="0"/>
      <w:divBdr>
        <w:top w:val="none" w:sz="0" w:space="0" w:color="auto"/>
        <w:left w:val="none" w:sz="0" w:space="0" w:color="auto"/>
        <w:bottom w:val="none" w:sz="0" w:space="0" w:color="auto"/>
        <w:right w:val="none" w:sz="0" w:space="0" w:color="auto"/>
      </w:divBdr>
    </w:div>
    <w:div w:id="463622332">
      <w:bodyDiv w:val="1"/>
      <w:marLeft w:val="0"/>
      <w:marRight w:val="0"/>
      <w:marTop w:val="0"/>
      <w:marBottom w:val="0"/>
      <w:divBdr>
        <w:top w:val="none" w:sz="0" w:space="0" w:color="auto"/>
        <w:left w:val="none" w:sz="0" w:space="0" w:color="auto"/>
        <w:bottom w:val="none" w:sz="0" w:space="0" w:color="auto"/>
        <w:right w:val="none" w:sz="0" w:space="0" w:color="auto"/>
      </w:divBdr>
    </w:div>
    <w:div w:id="463818626">
      <w:bodyDiv w:val="1"/>
      <w:marLeft w:val="0"/>
      <w:marRight w:val="0"/>
      <w:marTop w:val="0"/>
      <w:marBottom w:val="0"/>
      <w:divBdr>
        <w:top w:val="none" w:sz="0" w:space="0" w:color="auto"/>
        <w:left w:val="none" w:sz="0" w:space="0" w:color="auto"/>
        <w:bottom w:val="none" w:sz="0" w:space="0" w:color="auto"/>
        <w:right w:val="none" w:sz="0" w:space="0" w:color="auto"/>
      </w:divBdr>
    </w:div>
    <w:div w:id="478109572">
      <w:bodyDiv w:val="1"/>
      <w:marLeft w:val="0"/>
      <w:marRight w:val="0"/>
      <w:marTop w:val="0"/>
      <w:marBottom w:val="0"/>
      <w:divBdr>
        <w:top w:val="none" w:sz="0" w:space="0" w:color="auto"/>
        <w:left w:val="none" w:sz="0" w:space="0" w:color="auto"/>
        <w:bottom w:val="none" w:sz="0" w:space="0" w:color="auto"/>
        <w:right w:val="none" w:sz="0" w:space="0" w:color="auto"/>
      </w:divBdr>
    </w:div>
    <w:div w:id="479349477">
      <w:bodyDiv w:val="1"/>
      <w:marLeft w:val="0"/>
      <w:marRight w:val="0"/>
      <w:marTop w:val="0"/>
      <w:marBottom w:val="0"/>
      <w:divBdr>
        <w:top w:val="none" w:sz="0" w:space="0" w:color="auto"/>
        <w:left w:val="none" w:sz="0" w:space="0" w:color="auto"/>
        <w:bottom w:val="none" w:sz="0" w:space="0" w:color="auto"/>
        <w:right w:val="none" w:sz="0" w:space="0" w:color="auto"/>
      </w:divBdr>
    </w:div>
    <w:div w:id="487326065">
      <w:bodyDiv w:val="1"/>
      <w:marLeft w:val="0"/>
      <w:marRight w:val="0"/>
      <w:marTop w:val="0"/>
      <w:marBottom w:val="0"/>
      <w:divBdr>
        <w:top w:val="none" w:sz="0" w:space="0" w:color="auto"/>
        <w:left w:val="none" w:sz="0" w:space="0" w:color="auto"/>
        <w:bottom w:val="none" w:sz="0" w:space="0" w:color="auto"/>
        <w:right w:val="none" w:sz="0" w:space="0" w:color="auto"/>
      </w:divBdr>
    </w:div>
    <w:div w:id="493693136">
      <w:bodyDiv w:val="1"/>
      <w:marLeft w:val="0"/>
      <w:marRight w:val="0"/>
      <w:marTop w:val="0"/>
      <w:marBottom w:val="0"/>
      <w:divBdr>
        <w:top w:val="none" w:sz="0" w:space="0" w:color="auto"/>
        <w:left w:val="none" w:sz="0" w:space="0" w:color="auto"/>
        <w:bottom w:val="none" w:sz="0" w:space="0" w:color="auto"/>
        <w:right w:val="none" w:sz="0" w:space="0" w:color="auto"/>
      </w:divBdr>
    </w:div>
    <w:div w:id="514684865">
      <w:bodyDiv w:val="1"/>
      <w:marLeft w:val="0"/>
      <w:marRight w:val="0"/>
      <w:marTop w:val="0"/>
      <w:marBottom w:val="0"/>
      <w:divBdr>
        <w:top w:val="none" w:sz="0" w:space="0" w:color="auto"/>
        <w:left w:val="none" w:sz="0" w:space="0" w:color="auto"/>
        <w:bottom w:val="none" w:sz="0" w:space="0" w:color="auto"/>
        <w:right w:val="none" w:sz="0" w:space="0" w:color="auto"/>
      </w:divBdr>
    </w:div>
    <w:div w:id="518157022">
      <w:bodyDiv w:val="1"/>
      <w:marLeft w:val="0"/>
      <w:marRight w:val="0"/>
      <w:marTop w:val="0"/>
      <w:marBottom w:val="0"/>
      <w:divBdr>
        <w:top w:val="none" w:sz="0" w:space="0" w:color="auto"/>
        <w:left w:val="none" w:sz="0" w:space="0" w:color="auto"/>
        <w:bottom w:val="none" w:sz="0" w:space="0" w:color="auto"/>
        <w:right w:val="none" w:sz="0" w:space="0" w:color="auto"/>
      </w:divBdr>
    </w:div>
    <w:div w:id="549272927">
      <w:bodyDiv w:val="1"/>
      <w:marLeft w:val="0"/>
      <w:marRight w:val="0"/>
      <w:marTop w:val="0"/>
      <w:marBottom w:val="0"/>
      <w:divBdr>
        <w:top w:val="none" w:sz="0" w:space="0" w:color="auto"/>
        <w:left w:val="none" w:sz="0" w:space="0" w:color="auto"/>
        <w:bottom w:val="none" w:sz="0" w:space="0" w:color="auto"/>
        <w:right w:val="none" w:sz="0" w:space="0" w:color="auto"/>
      </w:divBdr>
    </w:div>
    <w:div w:id="559052612">
      <w:bodyDiv w:val="1"/>
      <w:marLeft w:val="0"/>
      <w:marRight w:val="0"/>
      <w:marTop w:val="0"/>
      <w:marBottom w:val="0"/>
      <w:divBdr>
        <w:top w:val="none" w:sz="0" w:space="0" w:color="auto"/>
        <w:left w:val="none" w:sz="0" w:space="0" w:color="auto"/>
        <w:bottom w:val="none" w:sz="0" w:space="0" w:color="auto"/>
        <w:right w:val="none" w:sz="0" w:space="0" w:color="auto"/>
      </w:divBdr>
    </w:div>
    <w:div w:id="569120264">
      <w:bodyDiv w:val="1"/>
      <w:marLeft w:val="0"/>
      <w:marRight w:val="0"/>
      <w:marTop w:val="0"/>
      <w:marBottom w:val="0"/>
      <w:divBdr>
        <w:top w:val="none" w:sz="0" w:space="0" w:color="auto"/>
        <w:left w:val="none" w:sz="0" w:space="0" w:color="auto"/>
        <w:bottom w:val="none" w:sz="0" w:space="0" w:color="auto"/>
        <w:right w:val="none" w:sz="0" w:space="0" w:color="auto"/>
      </w:divBdr>
    </w:div>
    <w:div w:id="574776503">
      <w:bodyDiv w:val="1"/>
      <w:marLeft w:val="0"/>
      <w:marRight w:val="0"/>
      <w:marTop w:val="0"/>
      <w:marBottom w:val="0"/>
      <w:divBdr>
        <w:top w:val="none" w:sz="0" w:space="0" w:color="auto"/>
        <w:left w:val="none" w:sz="0" w:space="0" w:color="auto"/>
        <w:bottom w:val="none" w:sz="0" w:space="0" w:color="auto"/>
        <w:right w:val="none" w:sz="0" w:space="0" w:color="auto"/>
      </w:divBdr>
    </w:div>
    <w:div w:id="589775575">
      <w:bodyDiv w:val="1"/>
      <w:marLeft w:val="0"/>
      <w:marRight w:val="0"/>
      <w:marTop w:val="0"/>
      <w:marBottom w:val="0"/>
      <w:divBdr>
        <w:top w:val="none" w:sz="0" w:space="0" w:color="auto"/>
        <w:left w:val="none" w:sz="0" w:space="0" w:color="auto"/>
        <w:bottom w:val="none" w:sz="0" w:space="0" w:color="auto"/>
        <w:right w:val="none" w:sz="0" w:space="0" w:color="auto"/>
      </w:divBdr>
    </w:div>
    <w:div w:id="591474126">
      <w:bodyDiv w:val="1"/>
      <w:marLeft w:val="0"/>
      <w:marRight w:val="0"/>
      <w:marTop w:val="0"/>
      <w:marBottom w:val="0"/>
      <w:divBdr>
        <w:top w:val="none" w:sz="0" w:space="0" w:color="auto"/>
        <w:left w:val="none" w:sz="0" w:space="0" w:color="auto"/>
        <w:bottom w:val="none" w:sz="0" w:space="0" w:color="auto"/>
        <w:right w:val="none" w:sz="0" w:space="0" w:color="auto"/>
      </w:divBdr>
    </w:div>
    <w:div w:id="594900161">
      <w:bodyDiv w:val="1"/>
      <w:marLeft w:val="0"/>
      <w:marRight w:val="0"/>
      <w:marTop w:val="0"/>
      <w:marBottom w:val="0"/>
      <w:divBdr>
        <w:top w:val="none" w:sz="0" w:space="0" w:color="auto"/>
        <w:left w:val="none" w:sz="0" w:space="0" w:color="auto"/>
        <w:bottom w:val="none" w:sz="0" w:space="0" w:color="auto"/>
        <w:right w:val="none" w:sz="0" w:space="0" w:color="auto"/>
      </w:divBdr>
    </w:div>
    <w:div w:id="596211645">
      <w:bodyDiv w:val="1"/>
      <w:marLeft w:val="0"/>
      <w:marRight w:val="0"/>
      <w:marTop w:val="0"/>
      <w:marBottom w:val="0"/>
      <w:divBdr>
        <w:top w:val="none" w:sz="0" w:space="0" w:color="auto"/>
        <w:left w:val="none" w:sz="0" w:space="0" w:color="auto"/>
        <w:bottom w:val="none" w:sz="0" w:space="0" w:color="auto"/>
        <w:right w:val="none" w:sz="0" w:space="0" w:color="auto"/>
      </w:divBdr>
    </w:div>
    <w:div w:id="611211843">
      <w:bodyDiv w:val="1"/>
      <w:marLeft w:val="0"/>
      <w:marRight w:val="0"/>
      <w:marTop w:val="0"/>
      <w:marBottom w:val="0"/>
      <w:divBdr>
        <w:top w:val="none" w:sz="0" w:space="0" w:color="auto"/>
        <w:left w:val="none" w:sz="0" w:space="0" w:color="auto"/>
        <w:bottom w:val="none" w:sz="0" w:space="0" w:color="auto"/>
        <w:right w:val="none" w:sz="0" w:space="0" w:color="auto"/>
      </w:divBdr>
    </w:div>
    <w:div w:id="615795688">
      <w:bodyDiv w:val="1"/>
      <w:marLeft w:val="0"/>
      <w:marRight w:val="0"/>
      <w:marTop w:val="0"/>
      <w:marBottom w:val="0"/>
      <w:divBdr>
        <w:top w:val="none" w:sz="0" w:space="0" w:color="auto"/>
        <w:left w:val="none" w:sz="0" w:space="0" w:color="auto"/>
        <w:bottom w:val="none" w:sz="0" w:space="0" w:color="auto"/>
        <w:right w:val="none" w:sz="0" w:space="0" w:color="auto"/>
      </w:divBdr>
    </w:div>
    <w:div w:id="616302363">
      <w:bodyDiv w:val="1"/>
      <w:marLeft w:val="0"/>
      <w:marRight w:val="0"/>
      <w:marTop w:val="0"/>
      <w:marBottom w:val="0"/>
      <w:divBdr>
        <w:top w:val="none" w:sz="0" w:space="0" w:color="auto"/>
        <w:left w:val="none" w:sz="0" w:space="0" w:color="auto"/>
        <w:bottom w:val="none" w:sz="0" w:space="0" w:color="auto"/>
        <w:right w:val="none" w:sz="0" w:space="0" w:color="auto"/>
      </w:divBdr>
    </w:div>
    <w:div w:id="623537547">
      <w:bodyDiv w:val="1"/>
      <w:marLeft w:val="0"/>
      <w:marRight w:val="0"/>
      <w:marTop w:val="0"/>
      <w:marBottom w:val="0"/>
      <w:divBdr>
        <w:top w:val="none" w:sz="0" w:space="0" w:color="auto"/>
        <w:left w:val="none" w:sz="0" w:space="0" w:color="auto"/>
        <w:bottom w:val="none" w:sz="0" w:space="0" w:color="auto"/>
        <w:right w:val="none" w:sz="0" w:space="0" w:color="auto"/>
      </w:divBdr>
    </w:div>
    <w:div w:id="627590294">
      <w:bodyDiv w:val="1"/>
      <w:marLeft w:val="0"/>
      <w:marRight w:val="0"/>
      <w:marTop w:val="0"/>
      <w:marBottom w:val="0"/>
      <w:divBdr>
        <w:top w:val="none" w:sz="0" w:space="0" w:color="auto"/>
        <w:left w:val="none" w:sz="0" w:space="0" w:color="auto"/>
        <w:bottom w:val="none" w:sz="0" w:space="0" w:color="auto"/>
        <w:right w:val="none" w:sz="0" w:space="0" w:color="auto"/>
      </w:divBdr>
    </w:div>
    <w:div w:id="629165010">
      <w:bodyDiv w:val="1"/>
      <w:marLeft w:val="0"/>
      <w:marRight w:val="0"/>
      <w:marTop w:val="0"/>
      <w:marBottom w:val="0"/>
      <w:divBdr>
        <w:top w:val="none" w:sz="0" w:space="0" w:color="auto"/>
        <w:left w:val="none" w:sz="0" w:space="0" w:color="auto"/>
        <w:bottom w:val="none" w:sz="0" w:space="0" w:color="auto"/>
        <w:right w:val="none" w:sz="0" w:space="0" w:color="auto"/>
      </w:divBdr>
    </w:div>
    <w:div w:id="629289287">
      <w:bodyDiv w:val="1"/>
      <w:marLeft w:val="0"/>
      <w:marRight w:val="0"/>
      <w:marTop w:val="0"/>
      <w:marBottom w:val="0"/>
      <w:divBdr>
        <w:top w:val="none" w:sz="0" w:space="0" w:color="auto"/>
        <w:left w:val="none" w:sz="0" w:space="0" w:color="auto"/>
        <w:bottom w:val="none" w:sz="0" w:space="0" w:color="auto"/>
        <w:right w:val="none" w:sz="0" w:space="0" w:color="auto"/>
      </w:divBdr>
    </w:div>
    <w:div w:id="639726055">
      <w:bodyDiv w:val="1"/>
      <w:marLeft w:val="0"/>
      <w:marRight w:val="0"/>
      <w:marTop w:val="0"/>
      <w:marBottom w:val="0"/>
      <w:divBdr>
        <w:top w:val="none" w:sz="0" w:space="0" w:color="auto"/>
        <w:left w:val="none" w:sz="0" w:space="0" w:color="auto"/>
        <w:bottom w:val="none" w:sz="0" w:space="0" w:color="auto"/>
        <w:right w:val="none" w:sz="0" w:space="0" w:color="auto"/>
      </w:divBdr>
    </w:div>
    <w:div w:id="660692536">
      <w:bodyDiv w:val="1"/>
      <w:marLeft w:val="0"/>
      <w:marRight w:val="0"/>
      <w:marTop w:val="0"/>
      <w:marBottom w:val="0"/>
      <w:divBdr>
        <w:top w:val="none" w:sz="0" w:space="0" w:color="auto"/>
        <w:left w:val="none" w:sz="0" w:space="0" w:color="auto"/>
        <w:bottom w:val="none" w:sz="0" w:space="0" w:color="auto"/>
        <w:right w:val="none" w:sz="0" w:space="0" w:color="auto"/>
      </w:divBdr>
    </w:div>
    <w:div w:id="677345304">
      <w:bodyDiv w:val="1"/>
      <w:marLeft w:val="0"/>
      <w:marRight w:val="0"/>
      <w:marTop w:val="0"/>
      <w:marBottom w:val="0"/>
      <w:divBdr>
        <w:top w:val="none" w:sz="0" w:space="0" w:color="auto"/>
        <w:left w:val="none" w:sz="0" w:space="0" w:color="auto"/>
        <w:bottom w:val="none" w:sz="0" w:space="0" w:color="auto"/>
        <w:right w:val="none" w:sz="0" w:space="0" w:color="auto"/>
      </w:divBdr>
    </w:div>
    <w:div w:id="683897412">
      <w:bodyDiv w:val="1"/>
      <w:marLeft w:val="0"/>
      <w:marRight w:val="0"/>
      <w:marTop w:val="0"/>
      <w:marBottom w:val="0"/>
      <w:divBdr>
        <w:top w:val="none" w:sz="0" w:space="0" w:color="auto"/>
        <w:left w:val="none" w:sz="0" w:space="0" w:color="auto"/>
        <w:bottom w:val="none" w:sz="0" w:space="0" w:color="auto"/>
        <w:right w:val="none" w:sz="0" w:space="0" w:color="auto"/>
      </w:divBdr>
    </w:div>
    <w:div w:id="684940418">
      <w:bodyDiv w:val="1"/>
      <w:marLeft w:val="0"/>
      <w:marRight w:val="0"/>
      <w:marTop w:val="0"/>
      <w:marBottom w:val="0"/>
      <w:divBdr>
        <w:top w:val="none" w:sz="0" w:space="0" w:color="auto"/>
        <w:left w:val="none" w:sz="0" w:space="0" w:color="auto"/>
        <w:bottom w:val="none" w:sz="0" w:space="0" w:color="auto"/>
        <w:right w:val="none" w:sz="0" w:space="0" w:color="auto"/>
      </w:divBdr>
    </w:div>
    <w:div w:id="694887604">
      <w:bodyDiv w:val="1"/>
      <w:marLeft w:val="0"/>
      <w:marRight w:val="0"/>
      <w:marTop w:val="0"/>
      <w:marBottom w:val="0"/>
      <w:divBdr>
        <w:top w:val="none" w:sz="0" w:space="0" w:color="auto"/>
        <w:left w:val="none" w:sz="0" w:space="0" w:color="auto"/>
        <w:bottom w:val="none" w:sz="0" w:space="0" w:color="auto"/>
        <w:right w:val="none" w:sz="0" w:space="0" w:color="auto"/>
      </w:divBdr>
    </w:div>
    <w:div w:id="699473894">
      <w:bodyDiv w:val="1"/>
      <w:marLeft w:val="0"/>
      <w:marRight w:val="0"/>
      <w:marTop w:val="0"/>
      <w:marBottom w:val="0"/>
      <w:divBdr>
        <w:top w:val="none" w:sz="0" w:space="0" w:color="auto"/>
        <w:left w:val="none" w:sz="0" w:space="0" w:color="auto"/>
        <w:bottom w:val="none" w:sz="0" w:space="0" w:color="auto"/>
        <w:right w:val="none" w:sz="0" w:space="0" w:color="auto"/>
      </w:divBdr>
    </w:div>
    <w:div w:id="702166996">
      <w:bodyDiv w:val="1"/>
      <w:marLeft w:val="0"/>
      <w:marRight w:val="0"/>
      <w:marTop w:val="0"/>
      <w:marBottom w:val="0"/>
      <w:divBdr>
        <w:top w:val="none" w:sz="0" w:space="0" w:color="auto"/>
        <w:left w:val="none" w:sz="0" w:space="0" w:color="auto"/>
        <w:bottom w:val="none" w:sz="0" w:space="0" w:color="auto"/>
        <w:right w:val="none" w:sz="0" w:space="0" w:color="auto"/>
      </w:divBdr>
    </w:div>
    <w:div w:id="710033586">
      <w:bodyDiv w:val="1"/>
      <w:marLeft w:val="0"/>
      <w:marRight w:val="0"/>
      <w:marTop w:val="0"/>
      <w:marBottom w:val="0"/>
      <w:divBdr>
        <w:top w:val="none" w:sz="0" w:space="0" w:color="auto"/>
        <w:left w:val="none" w:sz="0" w:space="0" w:color="auto"/>
        <w:bottom w:val="none" w:sz="0" w:space="0" w:color="auto"/>
        <w:right w:val="none" w:sz="0" w:space="0" w:color="auto"/>
      </w:divBdr>
    </w:div>
    <w:div w:id="715393941">
      <w:bodyDiv w:val="1"/>
      <w:marLeft w:val="0"/>
      <w:marRight w:val="0"/>
      <w:marTop w:val="0"/>
      <w:marBottom w:val="0"/>
      <w:divBdr>
        <w:top w:val="none" w:sz="0" w:space="0" w:color="auto"/>
        <w:left w:val="none" w:sz="0" w:space="0" w:color="auto"/>
        <w:bottom w:val="none" w:sz="0" w:space="0" w:color="auto"/>
        <w:right w:val="none" w:sz="0" w:space="0" w:color="auto"/>
      </w:divBdr>
    </w:div>
    <w:div w:id="720595185">
      <w:bodyDiv w:val="1"/>
      <w:marLeft w:val="0"/>
      <w:marRight w:val="0"/>
      <w:marTop w:val="0"/>
      <w:marBottom w:val="0"/>
      <w:divBdr>
        <w:top w:val="none" w:sz="0" w:space="0" w:color="auto"/>
        <w:left w:val="none" w:sz="0" w:space="0" w:color="auto"/>
        <w:bottom w:val="none" w:sz="0" w:space="0" w:color="auto"/>
        <w:right w:val="none" w:sz="0" w:space="0" w:color="auto"/>
      </w:divBdr>
    </w:div>
    <w:div w:id="723598587">
      <w:bodyDiv w:val="1"/>
      <w:marLeft w:val="0"/>
      <w:marRight w:val="0"/>
      <w:marTop w:val="0"/>
      <w:marBottom w:val="0"/>
      <w:divBdr>
        <w:top w:val="none" w:sz="0" w:space="0" w:color="auto"/>
        <w:left w:val="none" w:sz="0" w:space="0" w:color="auto"/>
        <w:bottom w:val="none" w:sz="0" w:space="0" w:color="auto"/>
        <w:right w:val="none" w:sz="0" w:space="0" w:color="auto"/>
      </w:divBdr>
    </w:div>
    <w:div w:id="727266212">
      <w:bodyDiv w:val="1"/>
      <w:marLeft w:val="0"/>
      <w:marRight w:val="0"/>
      <w:marTop w:val="0"/>
      <w:marBottom w:val="0"/>
      <w:divBdr>
        <w:top w:val="none" w:sz="0" w:space="0" w:color="auto"/>
        <w:left w:val="none" w:sz="0" w:space="0" w:color="auto"/>
        <w:bottom w:val="none" w:sz="0" w:space="0" w:color="auto"/>
        <w:right w:val="none" w:sz="0" w:space="0" w:color="auto"/>
      </w:divBdr>
    </w:div>
    <w:div w:id="729695119">
      <w:bodyDiv w:val="1"/>
      <w:marLeft w:val="0"/>
      <w:marRight w:val="0"/>
      <w:marTop w:val="0"/>
      <w:marBottom w:val="0"/>
      <w:divBdr>
        <w:top w:val="none" w:sz="0" w:space="0" w:color="auto"/>
        <w:left w:val="none" w:sz="0" w:space="0" w:color="auto"/>
        <w:bottom w:val="none" w:sz="0" w:space="0" w:color="auto"/>
        <w:right w:val="none" w:sz="0" w:space="0" w:color="auto"/>
      </w:divBdr>
    </w:div>
    <w:div w:id="748235664">
      <w:bodyDiv w:val="1"/>
      <w:marLeft w:val="0"/>
      <w:marRight w:val="0"/>
      <w:marTop w:val="0"/>
      <w:marBottom w:val="0"/>
      <w:divBdr>
        <w:top w:val="none" w:sz="0" w:space="0" w:color="auto"/>
        <w:left w:val="none" w:sz="0" w:space="0" w:color="auto"/>
        <w:bottom w:val="none" w:sz="0" w:space="0" w:color="auto"/>
        <w:right w:val="none" w:sz="0" w:space="0" w:color="auto"/>
      </w:divBdr>
    </w:div>
    <w:div w:id="753824746">
      <w:bodyDiv w:val="1"/>
      <w:marLeft w:val="0"/>
      <w:marRight w:val="0"/>
      <w:marTop w:val="0"/>
      <w:marBottom w:val="0"/>
      <w:divBdr>
        <w:top w:val="none" w:sz="0" w:space="0" w:color="auto"/>
        <w:left w:val="none" w:sz="0" w:space="0" w:color="auto"/>
        <w:bottom w:val="none" w:sz="0" w:space="0" w:color="auto"/>
        <w:right w:val="none" w:sz="0" w:space="0" w:color="auto"/>
      </w:divBdr>
    </w:div>
    <w:div w:id="754595423">
      <w:bodyDiv w:val="1"/>
      <w:marLeft w:val="0"/>
      <w:marRight w:val="0"/>
      <w:marTop w:val="0"/>
      <w:marBottom w:val="0"/>
      <w:divBdr>
        <w:top w:val="none" w:sz="0" w:space="0" w:color="auto"/>
        <w:left w:val="none" w:sz="0" w:space="0" w:color="auto"/>
        <w:bottom w:val="none" w:sz="0" w:space="0" w:color="auto"/>
        <w:right w:val="none" w:sz="0" w:space="0" w:color="auto"/>
      </w:divBdr>
    </w:div>
    <w:div w:id="758525720">
      <w:bodyDiv w:val="1"/>
      <w:marLeft w:val="0"/>
      <w:marRight w:val="0"/>
      <w:marTop w:val="0"/>
      <w:marBottom w:val="0"/>
      <w:divBdr>
        <w:top w:val="none" w:sz="0" w:space="0" w:color="auto"/>
        <w:left w:val="none" w:sz="0" w:space="0" w:color="auto"/>
        <w:bottom w:val="none" w:sz="0" w:space="0" w:color="auto"/>
        <w:right w:val="none" w:sz="0" w:space="0" w:color="auto"/>
      </w:divBdr>
    </w:div>
    <w:div w:id="773674027">
      <w:bodyDiv w:val="1"/>
      <w:marLeft w:val="0"/>
      <w:marRight w:val="0"/>
      <w:marTop w:val="0"/>
      <w:marBottom w:val="0"/>
      <w:divBdr>
        <w:top w:val="none" w:sz="0" w:space="0" w:color="auto"/>
        <w:left w:val="none" w:sz="0" w:space="0" w:color="auto"/>
        <w:bottom w:val="none" w:sz="0" w:space="0" w:color="auto"/>
        <w:right w:val="none" w:sz="0" w:space="0" w:color="auto"/>
      </w:divBdr>
    </w:div>
    <w:div w:id="781338295">
      <w:bodyDiv w:val="1"/>
      <w:marLeft w:val="0"/>
      <w:marRight w:val="0"/>
      <w:marTop w:val="0"/>
      <w:marBottom w:val="0"/>
      <w:divBdr>
        <w:top w:val="none" w:sz="0" w:space="0" w:color="auto"/>
        <w:left w:val="none" w:sz="0" w:space="0" w:color="auto"/>
        <w:bottom w:val="none" w:sz="0" w:space="0" w:color="auto"/>
        <w:right w:val="none" w:sz="0" w:space="0" w:color="auto"/>
      </w:divBdr>
    </w:div>
    <w:div w:id="781416740">
      <w:bodyDiv w:val="1"/>
      <w:marLeft w:val="0"/>
      <w:marRight w:val="0"/>
      <w:marTop w:val="0"/>
      <w:marBottom w:val="0"/>
      <w:divBdr>
        <w:top w:val="none" w:sz="0" w:space="0" w:color="auto"/>
        <w:left w:val="none" w:sz="0" w:space="0" w:color="auto"/>
        <w:bottom w:val="none" w:sz="0" w:space="0" w:color="auto"/>
        <w:right w:val="none" w:sz="0" w:space="0" w:color="auto"/>
      </w:divBdr>
    </w:div>
    <w:div w:id="808980896">
      <w:bodyDiv w:val="1"/>
      <w:marLeft w:val="0"/>
      <w:marRight w:val="0"/>
      <w:marTop w:val="0"/>
      <w:marBottom w:val="0"/>
      <w:divBdr>
        <w:top w:val="none" w:sz="0" w:space="0" w:color="auto"/>
        <w:left w:val="none" w:sz="0" w:space="0" w:color="auto"/>
        <w:bottom w:val="none" w:sz="0" w:space="0" w:color="auto"/>
        <w:right w:val="none" w:sz="0" w:space="0" w:color="auto"/>
      </w:divBdr>
    </w:div>
    <w:div w:id="824315743">
      <w:bodyDiv w:val="1"/>
      <w:marLeft w:val="0"/>
      <w:marRight w:val="0"/>
      <w:marTop w:val="0"/>
      <w:marBottom w:val="0"/>
      <w:divBdr>
        <w:top w:val="none" w:sz="0" w:space="0" w:color="auto"/>
        <w:left w:val="none" w:sz="0" w:space="0" w:color="auto"/>
        <w:bottom w:val="none" w:sz="0" w:space="0" w:color="auto"/>
        <w:right w:val="none" w:sz="0" w:space="0" w:color="auto"/>
      </w:divBdr>
    </w:div>
    <w:div w:id="824779032">
      <w:bodyDiv w:val="1"/>
      <w:marLeft w:val="0"/>
      <w:marRight w:val="0"/>
      <w:marTop w:val="0"/>
      <w:marBottom w:val="0"/>
      <w:divBdr>
        <w:top w:val="none" w:sz="0" w:space="0" w:color="auto"/>
        <w:left w:val="none" w:sz="0" w:space="0" w:color="auto"/>
        <w:bottom w:val="none" w:sz="0" w:space="0" w:color="auto"/>
        <w:right w:val="none" w:sz="0" w:space="0" w:color="auto"/>
      </w:divBdr>
    </w:div>
    <w:div w:id="849442805">
      <w:bodyDiv w:val="1"/>
      <w:marLeft w:val="0"/>
      <w:marRight w:val="0"/>
      <w:marTop w:val="0"/>
      <w:marBottom w:val="0"/>
      <w:divBdr>
        <w:top w:val="none" w:sz="0" w:space="0" w:color="auto"/>
        <w:left w:val="none" w:sz="0" w:space="0" w:color="auto"/>
        <w:bottom w:val="none" w:sz="0" w:space="0" w:color="auto"/>
        <w:right w:val="none" w:sz="0" w:space="0" w:color="auto"/>
      </w:divBdr>
      <w:divsChild>
        <w:div w:id="1088771816">
          <w:marLeft w:val="480"/>
          <w:marRight w:val="0"/>
          <w:marTop w:val="0"/>
          <w:marBottom w:val="0"/>
          <w:divBdr>
            <w:top w:val="none" w:sz="0" w:space="0" w:color="auto"/>
            <w:left w:val="none" w:sz="0" w:space="0" w:color="auto"/>
            <w:bottom w:val="none" w:sz="0" w:space="0" w:color="auto"/>
            <w:right w:val="none" w:sz="0" w:space="0" w:color="auto"/>
          </w:divBdr>
        </w:div>
        <w:div w:id="1287616630">
          <w:marLeft w:val="480"/>
          <w:marRight w:val="0"/>
          <w:marTop w:val="0"/>
          <w:marBottom w:val="0"/>
          <w:divBdr>
            <w:top w:val="none" w:sz="0" w:space="0" w:color="auto"/>
            <w:left w:val="none" w:sz="0" w:space="0" w:color="auto"/>
            <w:bottom w:val="none" w:sz="0" w:space="0" w:color="auto"/>
            <w:right w:val="none" w:sz="0" w:space="0" w:color="auto"/>
          </w:divBdr>
        </w:div>
        <w:div w:id="1012611713">
          <w:marLeft w:val="480"/>
          <w:marRight w:val="0"/>
          <w:marTop w:val="0"/>
          <w:marBottom w:val="0"/>
          <w:divBdr>
            <w:top w:val="none" w:sz="0" w:space="0" w:color="auto"/>
            <w:left w:val="none" w:sz="0" w:space="0" w:color="auto"/>
            <w:bottom w:val="none" w:sz="0" w:space="0" w:color="auto"/>
            <w:right w:val="none" w:sz="0" w:space="0" w:color="auto"/>
          </w:divBdr>
        </w:div>
        <w:div w:id="236283595">
          <w:marLeft w:val="480"/>
          <w:marRight w:val="0"/>
          <w:marTop w:val="0"/>
          <w:marBottom w:val="0"/>
          <w:divBdr>
            <w:top w:val="none" w:sz="0" w:space="0" w:color="auto"/>
            <w:left w:val="none" w:sz="0" w:space="0" w:color="auto"/>
            <w:bottom w:val="none" w:sz="0" w:space="0" w:color="auto"/>
            <w:right w:val="none" w:sz="0" w:space="0" w:color="auto"/>
          </w:divBdr>
        </w:div>
        <w:div w:id="683750295">
          <w:marLeft w:val="480"/>
          <w:marRight w:val="0"/>
          <w:marTop w:val="0"/>
          <w:marBottom w:val="0"/>
          <w:divBdr>
            <w:top w:val="none" w:sz="0" w:space="0" w:color="auto"/>
            <w:left w:val="none" w:sz="0" w:space="0" w:color="auto"/>
            <w:bottom w:val="none" w:sz="0" w:space="0" w:color="auto"/>
            <w:right w:val="none" w:sz="0" w:space="0" w:color="auto"/>
          </w:divBdr>
        </w:div>
        <w:div w:id="1715932607">
          <w:marLeft w:val="480"/>
          <w:marRight w:val="0"/>
          <w:marTop w:val="0"/>
          <w:marBottom w:val="0"/>
          <w:divBdr>
            <w:top w:val="none" w:sz="0" w:space="0" w:color="auto"/>
            <w:left w:val="none" w:sz="0" w:space="0" w:color="auto"/>
            <w:bottom w:val="none" w:sz="0" w:space="0" w:color="auto"/>
            <w:right w:val="none" w:sz="0" w:space="0" w:color="auto"/>
          </w:divBdr>
        </w:div>
        <w:div w:id="2141217254">
          <w:marLeft w:val="480"/>
          <w:marRight w:val="0"/>
          <w:marTop w:val="0"/>
          <w:marBottom w:val="0"/>
          <w:divBdr>
            <w:top w:val="none" w:sz="0" w:space="0" w:color="auto"/>
            <w:left w:val="none" w:sz="0" w:space="0" w:color="auto"/>
            <w:bottom w:val="none" w:sz="0" w:space="0" w:color="auto"/>
            <w:right w:val="none" w:sz="0" w:space="0" w:color="auto"/>
          </w:divBdr>
        </w:div>
        <w:div w:id="622539637">
          <w:marLeft w:val="480"/>
          <w:marRight w:val="0"/>
          <w:marTop w:val="0"/>
          <w:marBottom w:val="0"/>
          <w:divBdr>
            <w:top w:val="none" w:sz="0" w:space="0" w:color="auto"/>
            <w:left w:val="none" w:sz="0" w:space="0" w:color="auto"/>
            <w:bottom w:val="none" w:sz="0" w:space="0" w:color="auto"/>
            <w:right w:val="none" w:sz="0" w:space="0" w:color="auto"/>
          </w:divBdr>
        </w:div>
        <w:div w:id="1918710432">
          <w:marLeft w:val="480"/>
          <w:marRight w:val="0"/>
          <w:marTop w:val="0"/>
          <w:marBottom w:val="0"/>
          <w:divBdr>
            <w:top w:val="none" w:sz="0" w:space="0" w:color="auto"/>
            <w:left w:val="none" w:sz="0" w:space="0" w:color="auto"/>
            <w:bottom w:val="none" w:sz="0" w:space="0" w:color="auto"/>
            <w:right w:val="none" w:sz="0" w:space="0" w:color="auto"/>
          </w:divBdr>
        </w:div>
        <w:div w:id="1965848319">
          <w:marLeft w:val="480"/>
          <w:marRight w:val="0"/>
          <w:marTop w:val="0"/>
          <w:marBottom w:val="0"/>
          <w:divBdr>
            <w:top w:val="none" w:sz="0" w:space="0" w:color="auto"/>
            <w:left w:val="none" w:sz="0" w:space="0" w:color="auto"/>
            <w:bottom w:val="none" w:sz="0" w:space="0" w:color="auto"/>
            <w:right w:val="none" w:sz="0" w:space="0" w:color="auto"/>
          </w:divBdr>
        </w:div>
        <w:div w:id="731780207">
          <w:marLeft w:val="480"/>
          <w:marRight w:val="0"/>
          <w:marTop w:val="0"/>
          <w:marBottom w:val="0"/>
          <w:divBdr>
            <w:top w:val="none" w:sz="0" w:space="0" w:color="auto"/>
            <w:left w:val="none" w:sz="0" w:space="0" w:color="auto"/>
            <w:bottom w:val="none" w:sz="0" w:space="0" w:color="auto"/>
            <w:right w:val="none" w:sz="0" w:space="0" w:color="auto"/>
          </w:divBdr>
        </w:div>
        <w:div w:id="2103450250">
          <w:marLeft w:val="480"/>
          <w:marRight w:val="0"/>
          <w:marTop w:val="0"/>
          <w:marBottom w:val="0"/>
          <w:divBdr>
            <w:top w:val="none" w:sz="0" w:space="0" w:color="auto"/>
            <w:left w:val="none" w:sz="0" w:space="0" w:color="auto"/>
            <w:bottom w:val="none" w:sz="0" w:space="0" w:color="auto"/>
            <w:right w:val="none" w:sz="0" w:space="0" w:color="auto"/>
          </w:divBdr>
        </w:div>
        <w:div w:id="17782050">
          <w:marLeft w:val="480"/>
          <w:marRight w:val="0"/>
          <w:marTop w:val="0"/>
          <w:marBottom w:val="0"/>
          <w:divBdr>
            <w:top w:val="none" w:sz="0" w:space="0" w:color="auto"/>
            <w:left w:val="none" w:sz="0" w:space="0" w:color="auto"/>
            <w:bottom w:val="none" w:sz="0" w:space="0" w:color="auto"/>
            <w:right w:val="none" w:sz="0" w:space="0" w:color="auto"/>
          </w:divBdr>
        </w:div>
        <w:div w:id="874461533">
          <w:marLeft w:val="480"/>
          <w:marRight w:val="0"/>
          <w:marTop w:val="0"/>
          <w:marBottom w:val="0"/>
          <w:divBdr>
            <w:top w:val="none" w:sz="0" w:space="0" w:color="auto"/>
            <w:left w:val="none" w:sz="0" w:space="0" w:color="auto"/>
            <w:bottom w:val="none" w:sz="0" w:space="0" w:color="auto"/>
            <w:right w:val="none" w:sz="0" w:space="0" w:color="auto"/>
          </w:divBdr>
        </w:div>
        <w:div w:id="1081020746">
          <w:marLeft w:val="480"/>
          <w:marRight w:val="0"/>
          <w:marTop w:val="0"/>
          <w:marBottom w:val="0"/>
          <w:divBdr>
            <w:top w:val="none" w:sz="0" w:space="0" w:color="auto"/>
            <w:left w:val="none" w:sz="0" w:space="0" w:color="auto"/>
            <w:bottom w:val="none" w:sz="0" w:space="0" w:color="auto"/>
            <w:right w:val="none" w:sz="0" w:space="0" w:color="auto"/>
          </w:divBdr>
        </w:div>
        <w:div w:id="332991910">
          <w:marLeft w:val="480"/>
          <w:marRight w:val="0"/>
          <w:marTop w:val="0"/>
          <w:marBottom w:val="0"/>
          <w:divBdr>
            <w:top w:val="none" w:sz="0" w:space="0" w:color="auto"/>
            <w:left w:val="none" w:sz="0" w:space="0" w:color="auto"/>
            <w:bottom w:val="none" w:sz="0" w:space="0" w:color="auto"/>
            <w:right w:val="none" w:sz="0" w:space="0" w:color="auto"/>
          </w:divBdr>
        </w:div>
        <w:div w:id="383215308">
          <w:marLeft w:val="480"/>
          <w:marRight w:val="0"/>
          <w:marTop w:val="0"/>
          <w:marBottom w:val="0"/>
          <w:divBdr>
            <w:top w:val="none" w:sz="0" w:space="0" w:color="auto"/>
            <w:left w:val="none" w:sz="0" w:space="0" w:color="auto"/>
            <w:bottom w:val="none" w:sz="0" w:space="0" w:color="auto"/>
            <w:right w:val="none" w:sz="0" w:space="0" w:color="auto"/>
          </w:divBdr>
        </w:div>
        <w:div w:id="157812018">
          <w:marLeft w:val="480"/>
          <w:marRight w:val="0"/>
          <w:marTop w:val="0"/>
          <w:marBottom w:val="0"/>
          <w:divBdr>
            <w:top w:val="none" w:sz="0" w:space="0" w:color="auto"/>
            <w:left w:val="none" w:sz="0" w:space="0" w:color="auto"/>
            <w:bottom w:val="none" w:sz="0" w:space="0" w:color="auto"/>
            <w:right w:val="none" w:sz="0" w:space="0" w:color="auto"/>
          </w:divBdr>
        </w:div>
        <w:div w:id="1122532653">
          <w:marLeft w:val="480"/>
          <w:marRight w:val="0"/>
          <w:marTop w:val="0"/>
          <w:marBottom w:val="0"/>
          <w:divBdr>
            <w:top w:val="none" w:sz="0" w:space="0" w:color="auto"/>
            <w:left w:val="none" w:sz="0" w:space="0" w:color="auto"/>
            <w:bottom w:val="none" w:sz="0" w:space="0" w:color="auto"/>
            <w:right w:val="none" w:sz="0" w:space="0" w:color="auto"/>
          </w:divBdr>
        </w:div>
        <w:div w:id="521165453">
          <w:marLeft w:val="480"/>
          <w:marRight w:val="0"/>
          <w:marTop w:val="0"/>
          <w:marBottom w:val="0"/>
          <w:divBdr>
            <w:top w:val="none" w:sz="0" w:space="0" w:color="auto"/>
            <w:left w:val="none" w:sz="0" w:space="0" w:color="auto"/>
            <w:bottom w:val="none" w:sz="0" w:space="0" w:color="auto"/>
            <w:right w:val="none" w:sz="0" w:space="0" w:color="auto"/>
          </w:divBdr>
        </w:div>
        <w:div w:id="725374203">
          <w:marLeft w:val="480"/>
          <w:marRight w:val="0"/>
          <w:marTop w:val="0"/>
          <w:marBottom w:val="0"/>
          <w:divBdr>
            <w:top w:val="none" w:sz="0" w:space="0" w:color="auto"/>
            <w:left w:val="none" w:sz="0" w:space="0" w:color="auto"/>
            <w:bottom w:val="none" w:sz="0" w:space="0" w:color="auto"/>
            <w:right w:val="none" w:sz="0" w:space="0" w:color="auto"/>
          </w:divBdr>
        </w:div>
        <w:div w:id="43990628">
          <w:marLeft w:val="480"/>
          <w:marRight w:val="0"/>
          <w:marTop w:val="0"/>
          <w:marBottom w:val="0"/>
          <w:divBdr>
            <w:top w:val="none" w:sz="0" w:space="0" w:color="auto"/>
            <w:left w:val="none" w:sz="0" w:space="0" w:color="auto"/>
            <w:bottom w:val="none" w:sz="0" w:space="0" w:color="auto"/>
            <w:right w:val="none" w:sz="0" w:space="0" w:color="auto"/>
          </w:divBdr>
        </w:div>
        <w:div w:id="1035428387">
          <w:marLeft w:val="480"/>
          <w:marRight w:val="0"/>
          <w:marTop w:val="0"/>
          <w:marBottom w:val="0"/>
          <w:divBdr>
            <w:top w:val="none" w:sz="0" w:space="0" w:color="auto"/>
            <w:left w:val="none" w:sz="0" w:space="0" w:color="auto"/>
            <w:bottom w:val="none" w:sz="0" w:space="0" w:color="auto"/>
            <w:right w:val="none" w:sz="0" w:space="0" w:color="auto"/>
          </w:divBdr>
        </w:div>
        <w:div w:id="1488130704">
          <w:marLeft w:val="480"/>
          <w:marRight w:val="0"/>
          <w:marTop w:val="0"/>
          <w:marBottom w:val="0"/>
          <w:divBdr>
            <w:top w:val="none" w:sz="0" w:space="0" w:color="auto"/>
            <w:left w:val="none" w:sz="0" w:space="0" w:color="auto"/>
            <w:bottom w:val="none" w:sz="0" w:space="0" w:color="auto"/>
            <w:right w:val="none" w:sz="0" w:space="0" w:color="auto"/>
          </w:divBdr>
        </w:div>
        <w:div w:id="1032419415">
          <w:marLeft w:val="480"/>
          <w:marRight w:val="0"/>
          <w:marTop w:val="0"/>
          <w:marBottom w:val="0"/>
          <w:divBdr>
            <w:top w:val="none" w:sz="0" w:space="0" w:color="auto"/>
            <w:left w:val="none" w:sz="0" w:space="0" w:color="auto"/>
            <w:bottom w:val="none" w:sz="0" w:space="0" w:color="auto"/>
            <w:right w:val="none" w:sz="0" w:space="0" w:color="auto"/>
          </w:divBdr>
        </w:div>
        <w:div w:id="953249397">
          <w:marLeft w:val="480"/>
          <w:marRight w:val="0"/>
          <w:marTop w:val="0"/>
          <w:marBottom w:val="0"/>
          <w:divBdr>
            <w:top w:val="none" w:sz="0" w:space="0" w:color="auto"/>
            <w:left w:val="none" w:sz="0" w:space="0" w:color="auto"/>
            <w:bottom w:val="none" w:sz="0" w:space="0" w:color="auto"/>
            <w:right w:val="none" w:sz="0" w:space="0" w:color="auto"/>
          </w:divBdr>
        </w:div>
        <w:div w:id="1679649897">
          <w:marLeft w:val="480"/>
          <w:marRight w:val="0"/>
          <w:marTop w:val="0"/>
          <w:marBottom w:val="0"/>
          <w:divBdr>
            <w:top w:val="none" w:sz="0" w:space="0" w:color="auto"/>
            <w:left w:val="none" w:sz="0" w:space="0" w:color="auto"/>
            <w:bottom w:val="none" w:sz="0" w:space="0" w:color="auto"/>
            <w:right w:val="none" w:sz="0" w:space="0" w:color="auto"/>
          </w:divBdr>
        </w:div>
        <w:div w:id="1429962275">
          <w:marLeft w:val="480"/>
          <w:marRight w:val="0"/>
          <w:marTop w:val="0"/>
          <w:marBottom w:val="0"/>
          <w:divBdr>
            <w:top w:val="none" w:sz="0" w:space="0" w:color="auto"/>
            <w:left w:val="none" w:sz="0" w:space="0" w:color="auto"/>
            <w:bottom w:val="none" w:sz="0" w:space="0" w:color="auto"/>
            <w:right w:val="none" w:sz="0" w:space="0" w:color="auto"/>
          </w:divBdr>
        </w:div>
        <w:div w:id="1546716881">
          <w:marLeft w:val="480"/>
          <w:marRight w:val="0"/>
          <w:marTop w:val="0"/>
          <w:marBottom w:val="0"/>
          <w:divBdr>
            <w:top w:val="none" w:sz="0" w:space="0" w:color="auto"/>
            <w:left w:val="none" w:sz="0" w:space="0" w:color="auto"/>
            <w:bottom w:val="none" w:sz="0" w:space="0" w:color="auto"/>
            <w:right w:val="none" w:sz="0" w:space="0" w:color="auto"/>
          </w:divBdr>
        </w:div>
        <w:div w:id="1294602021">
          <w:marLeft w:val="480"/>
          <w:marRight w:val="0"/>
          <w:marTop w:val="0"/>
          <w:marBottom w:val="0"/>
          <w:divBdr>
            <w:top w:val="none" w:sz="0" w:space="0" w:color="auto"/>
            <w:left w:val="none" w:sz="0" w:space="0" w:color="auto"/>
            <w:bottom w:val="none" w:sz="0" w:space="0" w:color="auto"/>
            <w:right w:val="none" w:sz="0" w:space="0" w:color="auto"/>
          </w:divBdr>
        </w:div>
        <w:div w:id="972516190">
          <w:marLeft w:val="480"/>
          <w:marRight w:val="0"/>
          <w:marTop w:val="0"/>
          <w:marBottom w:val="0"/>
          <w:divBdr>
            <w:top w:val="none" w:sz="0" w:space="0" w:color="auto"/>
            <w:left w:val="none" w:sz="0" w:space="0" w:color="auto"/>
            <w:bottom w:val="none" w:sz="0" w:space="0" w:color="auto"/>
            <w:right w:val="none" w:sz="0" w:space="0" w:color="auto"/>
          </w:divBdr>
        </w:div>
        <w:div w:id="694575603">
          <w:marLeft w:val="480"/>
          <w:marRight w:val="0"/>
          <w:marTop w:val="0"/>
          <w:marBottom w:val="0"/>
          <w:divBdr>
            <w:top w:val="none" w:sz="0" w:space="0" w:color="auto"/>
            <w:left w:val="none" w:sz="0" w:space="0" w:color="auto"/>
            <w:bottom w:val="none" w:sz="0" w:space="0" w:color="auto"/>
            <w:right w:val="none" w:sz="0" w:space="0" w:color="auto"/>
          </w:divBdr>
        </w:div>
        <w:div w:id="803619764">
          <w:marLeft w:val="480"/>
          <w:marRight w:val="0"/>
          <w:marTop w:val="0"/>
          <w:marBottom w:val="0"/>
          <w:divBdr>
            <w:top w:val="none" w:sz="0" w:space="0" w:color="auto"/>
            <w:left w:val="none" w:sz="0" w:space="0" w:color="auto"/>
            <w:bottom w:val="none" w:sz="0" w:space="0" w:color="auto"/>
            <w:right w:val="none" w:sz="0" w:space="0" w:color="auto"/>
          </w:divBdr>
        </w:div>
        <w:div w:id="1605501722">
          <w:marLeft w:val="480"/>
          <w:marRight w:val="0"/>
          <w:marTop w:val="0"/>
          <w:marBottom w:val="0"/>
          <w:divBdr>
            <w:top w:val="none" w:sz="0" w:space="0" w:color="auto"/>
            <w:left w:val="none" w:sz="0" w:space="0" w:color="auto"/>
            <w:bottom w:val="none" w:sz="0" w:space="0" w:color="auto"/>
            <w:right w:val="none" w:sz="0" w:space="0" w:color="auto"/>
          </w:divBdr>
        </w:div>
        <w:div w:id="874658740">
          <w:marLeft w:val="480"/>
          <w:marRight w:val="0"/>
          <w:marTop w:val="0"/>
          <w:marBottom w:val="0"/>
          <w:divBdr>
            <w:top w:val="none" w:sz="0" w:space="0" w:color="auto"/>
            <w:left w:val="none" w:sz="0" w:space="0" w:color="auto"/>
            <w:bottom w:val="none" w:sz="0" w:space="0" w:color="auto"/>
            <w:right w:val="none" w:sz="0" w:space="0" w:color="auto"/>
          </w:divBdr>
        </w:div>
        <w:div w:id="1136528129">
          <w:marLeft w:val="480"/>
          <w:marRight w:val="0"/>
          <w:marTop w:val="0"/>
          <w:marBottom w:val="0"/>
          <w:divBdr>
            <w:top w:val="none" w:sz="0" w:space="0" w:color="auto"/>
            <w:left w:val="none" w:sz="0" w:space="0" w:color="auto"/>
            <w:bottom w:val="none" w:sz="0" w:space="0" w:color="auto"/>
            <w:right w:val="none" w:sz="0" w:space="0" w:color="auto"/>
          </w:divBdr>
        </w:div>
        <w:div w:id="260725157">
          <w:marLeft w:val="480"/>
          <w:marRight w:val="0"/>
          <w:marTop w:val="0"/>
          <w:marBottom w:val="0"/>
          <w:divBdr>
            <w:top w:val="none" w:sz="0" w:space="0" w:color="auto"/>
            <w:left w:val="none" w:sz="0" w:space="0" w:color="auto"/>
            <w:bottom w:val="none" w:sz="0" w:space="0" w:color="auto"/>
            <w:right w:val="none" w:sz="0" w:space="0" w:color="auto"/>
          </w:divBdr>
        </w:div>
        <w:div w:id="1432554832">
          <w:marLeft w:val="480"/>
          <w:marRight w:val="0"/>
          <w:marTop w:val="0"/>
          <w:marBottom w:val="0"/>
          <w:divBdr>
            <w:top w:val="none" w:sz="0" w:space="0" w:color="auto"/>
            <w:left w:val="none" w:sz="0" w:space="0" w:color="auto"/>
            <w:bottom w:val="none" w:sz="0" w:space="0" w:color="auto"/>
            <w:right w:val="none" w:sz="0" w:space="0" w:color="auto"/>
          </w:divBdr>
        </w:div>
        <w:div w:id="620453018">
          <w:marLeft w:val="480"/>
          <w:marRight w:val="0"/>
          <w:marTop w:val="0"/>
          <w:marBottom w:val="0"/>
          <w:divBdr>
            <w:top w:val="none" w:sz="0" w:space="0" w:color="auto"/>
            <w:left w:val="none" w:sz="0" w:space="0" w:color="auto"/>
            <w:bottom w:val="none" w:sz="0" w:space="0" w:color="auto"/>
            <w:right w:val="none" w:sz="0" w:space="0" w:color="auto"/>
          </w:divBdr>
        </w:div>
        <w:div w:id="1065301750">
          <w:marLeft w:val="480"/>
          <w:marRight w:val="0"/>
          <w:marTop w:val="0"/>
          <w:marBottom w:val="0"/>
          <w:divBdr>
            <w:top w:val="none" w:sz="0" w:space="0" w:color="auto"/>
            <w:left w:val="none" w:sz="0" w:space="0" w:color="auto"/>
            <w:bottom w:val="none" w:sz="0" w:space="0" w:color="auto"/>
            <w:right w:val="none" w:sz="0" w:space="0" w:color="auto"/>
          </w:divBdr>
        </w:div>
        <w:div w:id="1972980842">
          <w:marLeft w:val="480"/>
          <w:marRight w:val="0"/>
          <w:marTop w:val="0"/>
          <w:marBottom w:val="0"/>
          <w:divBdr>
            <w:top w:val="none" w:sz="0" w:space="0" w:color="auto"/>
            <w:left w:val="none" w:sz="0" w:space="0" w:color="auto"/>
            <w:bottom w:val="none" w:sz="0" w:space="0" w:color="auto"/>
            <w:right w:val="none" w:sz="0" w:space="0" w:color="auto"/>
          </w:divBdr>
        </w:div>
        <w:div w:id="1296252291">
          <w:marLeft w:val="480"/>
          <w:marRight w:val="0"/>
          <w:marTop w:val="0"/>
          <w:marBottom w:val="0"/>
          <w:divBdr>
            <w:top w:val="none" w:sz="0" w:space="0" w:color="auto"/>
            <w:left w:val="none" w:sz="0" w:space="0" w:color="auto"/>
            <w:bottom w:val="none" w:sz="0" w:space="0" w:color="auto"/>
            <w:right w:val="none" w:sz="0" w:space="0" w:color="auto"/>
          </w:divBdr>
        </w:div>
        <w:div w:id="1485705679">
          <w:marLeft w:val="480"/>
          <w:marRight w:val="0"/>
          <w:marTop w:val="0"/>
          <w:marBottom w:val="0"/>
          <w:divBdr>
            <w:top w:val="none" w:sz="0" w:space="0" w:color="auto"/>
            <w:left w:val="none" w:sz="0" w:space="0" w:color="auto"/>
            <w:bottom w:val="none" w:sz="0" w:space="0" w:color="auto"/>
            <w:right w:val="none" w:sz="0" w:space="0" w:color="auto"/>
          </w:divBdr>
        </w:div>
        <w:div w:id="1058167375">
          <w:marLeft w:val="480"/>
          <w:marRight w:val="0"/>
          <w:marTop w:val="0"/>
          <w:marBottom w:val="0"/>
          <w:divBdr>
            <w:top w:val="none" w:sz="0" w:space="0" w:color="auto"/>
            <w:left w:val="none" w:sz="0" w:space="0" w:color="auto"/>
            <w:bottom w:val="none" w:sz="0" w:space="0" w:color="auto"/>
            <w:right w:val="none" w:sz="0" w:space="0" w:color="auto"/>
          </w:divBdr>
        </w:div>
        <w:div w:id="120810947">
          <w:marLeft w:val="480"/>
          <w:marRight w:val="0"/>
          <w:marTop w:val="0"/>
          <w:marBottom w:val="0"/>
          <w:divBdr>
            <w:top w:val="none" w:sz="0" w:space="0" w:color="auto"/>
            <w:left w:val="none" w:sz="0" w:space="0" w:color="auto"/>
            <w:bottom w:val="none" w:sz="0" w:space="0" w:color="auto"/>
            <w:right w:val="none" w:sz="0" w:space="0" w:color="auto"/>
          </w:divBdr>
        </w:div>
        <w:div w:id="1849128228">
          <w:marLeft w:val="480"/>
          <w:marRight w:val="0"/>
          <w:marTop w:val="0"/>
          <w:marBottom w:val="0"/>
          <w:divBdr>
            <w:top w:val="none" w:sz="0" w:space="0" w:color="auto"/>
            <w:left w:val="none" w:sz="0" w:space="0" w:color="auto"/>
            <w:bottom w:val="none" w:sz="0" w:space="0" w:color="auto"/>
            <w:right w:val="none" w:sz="0" w:space="0" w:color="auto"/>
          </w:divBdr>
        </w:div>
        <w:div w:id="1346517184">
          <w:marLeft w:val="480"/>
          <w:marRight w:val="0"/>
          <w:marTop w:val="0"/>
          <w:marBottom w:val="0"/>
          <w:divBdr>
            <w:top w:val="none" w:sz="0" w:space="0" w:color="auto"/>
            <w:left w:val="none" w:sz="0" w:space="0" w:color="auto"/>
            <w:bottom w:val="none" w:sz="0" w:space="0" w:color="auto"/>
            <w:right w:val="none" w:sz="0" w:space="0" w:color="auto"/>
          </w:divBdr>
        </w:div>
        <w:div w:id="841894108">
          <w:marLeft w:val="480"/>
          <w:marRight w:val="0"/>
          <w:marTop w:val="0"/>
          <w:marBottom w:val="0"/>
          <w:divBdr>
            <w:top w:val="none" w:sz="0" w:space="0" w:color="auto"/>
            <w:left w:val="none" w:sz="0" w:space="0" w:color="auto"/>
            <w:bottom w:val="none" w:sz="0" w:space="0" w:color="auto"/>
            <w:right w:val="none" w:sz="0" w:space="0" w:color="auto"/>
          </w:divBdr>
        </w:div>
        <w:div w:id="498469065">
          <w:marLeft w:val="480"/>
          <w:marRight w:val="0"/>
          <w:marTop w:val="0"/>
          <w:marBottom w:val="0"/>
          <w:divBdr>
            <w:top w:val="none" w:sz="0" w:space="0" w:color="auto"/>
            <w:left w:val="none" w:sz="0" w:space="0" w:color="auto"/>
            <w:bottom w:val="none" w:sz="0" w:space="0" w:color="auto"/>
            <w:right w:val="none" w:sz="0" w:space="0" w:color="auto"/>
          </w:divBdr>
        </w:div>
        <w:div w:id="414523433">
          <w:marLeft w:val="480"/>
          <w:marRight w:val="0"/>
          <w:marTop w:val="0"/>
          <w:marBottom w:val="0"/>
          <w:divBdr>
            <w:top w:val="none" w:sz="0" w:space="0" w:color="auto"/>
            <w:left w:val="none" w:sz="0" w:space="0" w:color="auto"/>
            <w:bottom w:val="none" w:sz="0" w:space="0" w:color="auto"/>
            <w:right w:val="none" w:sz="0" w:space="0" w:color="auto"/>
          </w:divBdr>
        </w:div>
        <w:div w:id="205486848">
          <w:marLeft w:val="480"/>
          <w:marRight w:val="0"/>
          <w:marTop w:val="0"/>
          <w:marBottom w:val="0"/>
          <w:divBdr>
            <w:top w:val="none" w:sz="0" w:space="0" w:color="auto"/>
            <w:left w:val="none" w:sz="0" w:space="0" w:color="auto"/>
            <w:bottom w:val="none" w:sz="0" w:space="0" w:color="auto"/>
            <w:right w:val="none" w:sz="0" w:space="0" w:color="auto"/>
          </w:divBdr>
        </w:div>
        <w:div w:id="1919942962">
          <w:marLeft w:val="480"/>
          <w:marRight w:val="0"/>
          <w:marTop w:val="0"/>
          <w:marBottom w:val="0"/>
          <w:divBdr>
            <w:top w:val="none" w:sz="0" w:space="0" w:color="auto"/>
            <w:left w:val="none" w:sz="0" w:space="0" w:color="auto"/>
            <w:bottom w:val="none" w:sz="0" w:space="0" w:color="auto"/>
            <w:right w:val="none" w:sz="0" w:space="0" w:color="auto"/>
          </w:divBdr>
        </w:div>
        <w:div w:id="50422469">
          <w:marLeft w:val="480"/>
          <w:marRight w:val="0"/>
          <w:marTop w:val="0"/>
          <w:marBottom w:val="0"/>
          <w:divBdr>
            <w:top w:val="none" w:sz="0" w:space="0" w:color="auto"/>
            <w:left w:val="none" w:sz="0" w:space="0" w:color="auto"/>
            <w:bottom w:val="none" w:sz="0" w:space="0" w:color="auto"/>
            <w:right w:val="none" w:sz="0" w:space="0" w:color="auto"/>
          </w:divBdr>
        </w:div>
      </w:divsChild>
    </w:div>
    <w:div w:id="869491869">
      <w:bodyDiv w:val="1"/>
      <w:marLeft w:val="0"/>
      <w:marRight w:val="0"/>
      <w:marTop w:val="0"/>
      <w:marBottom w:val="0"/>
      <w:divBdr>
        <w:top w:val="none" w:sz="0" w:space="0" w:color="auto"/>
        <w:left w:val="none" w:sz="0" w:space="0" w:color="auto"/>
        <w:bottom w:val="none" w:sz="0" w:space="0" w:color="auto"/>
        <w:right w:val="none" w:sz="0" w:space="0" w:color="auto"/>
      </w:divBdr>
    </w:div>
    <w:div w:id="884219995">
      <w:bodyDiv w:val="1"/>
      <w:marLeft w:val="0"/>
      <w:marRight w:val="0"/>
      <w:marTop w:val="0"/>
      <w:marBottom w:val="0"/>
      <w:divBdr>
        <w:top w:val="none" w:sz="0" w:space="0" w:color="auto"/>
        <w:left w:val="none" w:sz="0" w:space="0" w:color="auto"/>
        <w:bottom w:val="none" w:sz="0" w:space="0" w:color="auto"/>
        <w:right w:val="none" w:sz="0" w:space="0" w:color="auto"/>
      </w:divBdr>
    </w:div>
    <w:div w:id="890532454">
      <w:bodyDiv w:val="1"/>
      <w:marLeft w:val="0"/>
      <w:marRight w:val="0"/>
      <w:marTop w:val="0"/>
      <w:marBottom w:val="0"/>
      <w:divBdr>
        <w:top w:val="none" w:sz="0" w:space="0" w:color="auto"/>
        <w:left w:val="none" w:sz="0" w:space="0" w:color="auto"/>
        <w:bottom w:val="none" w:sz="0" w:space="0" w:color="auto"/>
        <w:right w:val="none" w:sz="0" w:space="0" w:color="auto"/>
      </w:divBdr>
    </w:div>
    <w:div w:id="893662624">
      <w:bodyDiv w:val="1"/>
      <w:marLeft w:val="0"/>
      <w:marRight w:val="0"/>
      <w:marTop w:val="0"/>
      <w:marBottom w:val="0"/>
      <w:divBdr>
        <w:top w:val="none" w:sz="0" w:space="0" w:color="auto"/>
        <w:left w:val="none" w:sz="0" w:space="0" w:color="auto"/>
        <w:bottom w:val="none" w:sz="0" w:space="0" w:color="auto"/>
        <w:right w:val="none" w:sz="0" w:space="0" w:color="auto"/>
      </w:divBdr>
    </w:div>
    <w:div w:id="897017026">
      <w:bodyDiv w:val="1"/>
      <w:marLeft w:val="0"/>
      <w:marRight w:val="0"/>
      <w:marTop w:val="0"/>
      <w:marBottom w:val="0"/>
      <w:divBdr>
        <w:top w:val="none" w:sz="0" w:space="0" w:color="auto"/>
        <w:left w:val="none" w:sz="0" w:space="0" w:color="auto"/>
        <w:bottom w:val="none" w:sz="0" w:space="0" w:color="auto"/>
        <w:right w:val="none" w:sz="0" w:space="0" w:color="auto"/>
      </w:divBdr>
    </w:div>
    <w:div w:id="907305600">
      <w:bodyDiv w:val="1"/>
      <w:marLeft w:val="0"/>
      <w:marRight w:val="0"/>
      <w:marTop w:val="0"/>
      <w:marBottom w:val="0"/>
      <w:divBdr>
        <w:top w:val="none" w:sz="0" w:space="0" w:color="auto"/>
        <w:left w:val="none" w:sz="0" w:space="0" w:color="auto"/>
        <w:bottom w:val="none" w:sz="0" w:space="0" w:color="auto"/>
        <w:right w:val="none" w:sz="0" w:space="0" w:color="auto"/>
      </w:divBdr>
    </w:div>
    <w:div w:id="918904324">
      <w:bodyDiv w:val="1"/>
      <w:marLeft w:val="0"/>
      <w:marRight w:val="0"/>
      <w:marTop w:val="0"/>
      <w:marBottom w:val="0"/>
      <w:divBdr>
        <w:top w:val="none" w:sz="0" w:space="0" w:color="auto"/>
        <w:left w:val="none" w:sz="0" w:space="0" w:color="auto"/>
        <w:bottom w:val="none" w:sz="0" w:space="0" w:color="auto"/>
        <w:right w:val="none" w:sz="0" w:space="0" w:color="auto"/>
      </w:divBdr>
    </w:div>
    <w:div w:id="919290688">
      <w:bodyDiv w:val="1"/>
      <w:marLeft w:val="0"/>
      <w:marRight w:val="0"/>
      <w:marTop w:val="0"/>
      <w:marBottom w:val="0"/>
      <w:divBdr>
        <w:top w:val="none" w:sz="0" w:space="0" w:color="auto"/>
        <w:left w:val="none" w:sz="0" w:space="0" w:color="auto"/>
        <w:bottom w:val="none" w:sz="0" w:space="0" w:color="auto"/>
        <w:right w:val="none" w:sz="0" w:space="0" w:color="auto"/>
      </w:divBdr>
    </w:div>
    <w:div w:id="944120860">
      <w:bodyDiv w:val="1"/>
      <w:marLeft w:val="0"/>
      <w:marRight w:val="0"/>
      <w:marTop w:val="0"/>
      <w:marBottom w:val="0"/>
      <w:divBdr>
        <w:top w:val="none" w:sz="0" w:space="0" w:color="auto"/>
        <w:left w:val="none" w:sz="0" w:space="0" w:color="auto"/>
        <w:bottom w:val="none" w:sz="0" w:space="0" w:color="auto"/>
        <w:right w:val="none" w:sz="0" w:space="0" w:color="auto"/>
      </w:divBdr>
    </w:div>
    <w:div w:id="945309750">
      <w:bodyDiv w:val="1"/>
      <w:marLeft w:val="0"/>
      <w:marRight w:val="0"/>
      <w:marTop w:val="0"/>
      <w:marBottom w:val="0"/>
      <w:divBdr>
        <w:top w:val="none" w:sz="0" w:space="0" w:color="auto"/>
        <w:left w:val="none" w:sz="0" w:space="0" w:color="auto"/>
        <w:bottom w:val="none" w:sz="0" w:space="0" w:color="auto"/>
        <w:right w:val="none" w:sz="0" w:space="0" w:color="auto"/>
      </w:divBdr>
    </w:div>
    <w:div w:id="960578609">
      <w:bodyDiv w:val="1"/>
      <w:marLeft w:val="0"/>
      <w:marRight w:val="0"/>
      <w:marTop w:val="0"/>
      <w:marBottom w:val="0"/>
      <w:divBdr>
        <w:top w:val="none" w:sz="0" w:space="0" w:color="auto"/>
        <w:left w:val="none" w:sz="0" w:space="0" w:color="auto"/>
        <w:bottom w:val="none" w:sz="0" w:space="0" w:color="auto"/>
        <w:right w:val="none" w:sz="0" w:space="0" w:color="auto"/>
      </w:divBdr>
    </w:div>
    <w:div w:id="961232445">
      <w:bodyDiv w:val="1"/>
      <w:marLeft w:val="0"/>
      <w:marRight w:val="0"/>
      <w:marTop w:val="0"/>
      <w:marBottom w:val="0"/>
      <w:divBdr>
        <w:top w:val="none" w:sz="0" w:space="0" w:color="auto"/>
        <w:left w:val="none" w:sz="0" w:space="0" w:color="auto"/>
        <w:bottom w:val="none" w:sz="0" w:space="0" w:color="auto"/>
        <w:right w:val="none" w:sz="0" w:space="0" w:color="auto"/>
      </w:divBdr>
    </w:div>
    <w:div w:id="969016343">
      <w:bodyDiv w:val="1"/>
      <w:marLeft w:val="0"/>
      <w:marRight w:val="0"/>
      <w:marTop w:val="0"/>
      <w:marBottom w:val="0"/>
      <w:divBdr>
        <w:top w:val="none" w:sz="0" w:space="0" w:color="auto"/>
        <w:left w:val="none" w:sz="0" w:space="0" w:color="auto"/>
        <w:bottom w:val="none" w:sz="0" w:space="0" w:color="auto"/>
        <w:right w:val="none" w:sz="0" w:space="0" w:color="auto"/>
      </w:divBdr>
    </w:div>
    <w:div w:id="981929021">
      <w:bodyDiv w:val="1"/>
      <w:marLeft w:val="0"/>
      <w:marRight w:val="0"/>
      <w:marTop w:val="0"/>
      <w:marBottom w:val="0"/>
      <w:divBdr>
        <w:top w:val="none" w:sz="0" w:space="0" w:color="auto"/>
        <w:left w:val="none" w:sz="0" w:space="0" w:color="auto"/>
        <w:bottom w:val="none" w:sz="0" w:space="0" w:color="auto"/>
        <w:right w:val="none" w:sz="0" w:space="0" w:color="auto"/>
      </w:divBdr>
    </w:div>
    <w:div w:id="991719645">
      <w:bodyDiv w:val="1"/>
      <w:marLeft w:val="0"/>
      <w:marRight w:val="0"/>
      <w:marTop w:val="0"/>
      <w:marBottom w:val="0"/>
      <w:divBdr>
        <w:top w:val="none" w:sz="0" w:space="0" w:color="auto"/>
        <w:left w:val="none" w:sz="0" w:space="0" w:color="auto"/>
        <w:bottom w:val="none" w:sz="0" w:space="0" w:color="auto"/>
        <w:right w:val="none" w:sz="0" w:space="0" w:color="auto"/>
      </w:divBdr>
    </w:div>
    <w:div w:id="995912872">
      <w:bodyDiv w:val="1"/>
      <w:marLeft w:val="0"/>
      <w:marRight w:val="0"/>
      <w:marTop w:val="0"/>
      <w:marBottom w:val="0"/>
      <w:divBdr>
        <w:top w:val="none" w:sz="0" w:space="0" w:color="auto"/>
        <w:left w:val="none" w:sz="0" w:space="0" w:color="auto"/>
        <w:bottom w:val="none" w:sz="0" w:space="0" w:color="auto"/>
        <w:right w:val="none" w:sz="0" w:space="0" w:color="auto"/>
      </w:divBdr>
    </w:div>
    <w:div w:id="998461040">
      <w:bodyDiv w:val="1"/>
      <w:marLeft w:val="0"/>
      <w:marRight w:val="0"/>
      <w:marTop w:val="0"/>
      <w:marBottom w:val="0"/>
      <w:divBdr>
        <w:top w:val="none" w:sz="0" w:space="0" w:color="auto"/>
        <w:left w:val="none" w:sz="0" w:space="0" w:color="auto"/>
        <w:bottom w:val="none" w:sz="0" w:space="0" w:color="auto"/>
        <w:right w:val="none" w:sz="0" w:space="0" w:color="auto"/>
      </w:divBdr>
    </w:div>
    <w:div w:id="1000543646">
      <w:bodyDiv w:val="1"/>
      <w:marLeft w:val="0"/>
      <w:marRight w:val="0"/>
      <w:marTop w:val="0"/>
      <w:marBottom w:val="0"/>
      <w:divBdr>
        <w:top w:val="none" w:sz="0" w:space="0" w:color="auto"/>
        <w:left w:val="none" w:sz="0" w:space="0" w:color="auto"/>
        <w:bottom w:val="none" w:sz="0" w:space="0" w:color="auto"/>
        <w:right w:val="none" w:sz="0" w:space="0" w:color="auto"/>
      </w:divBdr>
    </w:div>
    <w:div w:id="1006640936">
      <w:bodyDiv w:val="1"/>
      <w:marLeft w:val="0"/>
      <w:marRight w:val="0"/>
      <w:marTop w:val="0"/>
      <w:marBottom w:val="0"/>
      <w:divBdr>
        <w:top w:val="none" w:sz="0" w:space="0" w:color="auto"/>
        <w:left w:val="none" w:sz="0" w:space="0" w:color="auto"/>
        <w:bottom w:val="none" w:sz="0" w:space="0" w:color="auto"/>
        <w:right w:val="none" w:sz="0" w:space="0" w:color="auto"/>
      </w:divBdr>
    </w:div>
    <w:div w:id="1014501629">
      <w:bodyDiv w:val="1"/>
      <w:marLeft w:val="0"/>
      <w:marRight w:val="0"/>
      <w:marTop w:val="0"/>
      <w:marBottom w:val="0"/>
      <w:divBdr>
        <w:top w:val="none" w:sz="0" w:space="0" w:color="auto"/>
        <w:left w:val="none" w:sz="0" w:space="0" w:color="auto"/>
        <w:bottom w:val="none" w:sz="0" w:space="0" w:color="auto"/>
        <w:right w:val="none" w:sz="0" w:space="0" w:color="auto"/>
      </w:divBdr>
    </w:div>
    <w:div w:id="1028799654">
      <w:bodyDiv w:val="1"/>
      <w:marLeft w:val="0"/>
      <w:marRight w:val="0"/>
      <w:marTop w:val="0"/>
      <w:marBottom w:val="0"/>
      <w:divBdr>
        <w:top w:val="none" w:sz="0" w:space="0" w:color="auto"/>
        <w:left w:val="none" w:sz="0" w:space="0" w:color="auto"/>
        <w:bottom w:val="none" w:sz="0" w:space="0" w:color="auto"/>
        <w:right w:val="none" w:sz="0" w:space="0" w:color="auto"/>
      </w:divBdr>
    </w:div>
    <w:div w:id="1040861940">
      <w:bodyDiv w:val="1"/>
      <w:marLeft w:val="0"/>
      <w:marRight w:val="0"/>
      <w:marTop w:val="0"/>
      <w:marBottom w:val="0"/>
      <w:divBdr>
        <w:top w:val="none" w:sz="0" w:space="0" w:color="auto"/>
        <w:left w:val="none" w:sz="0" w:space="0" w:color="auto"/>
        <w:bottom w:val="none" w:sz="0" w:space="0" w:color="auto"/>
        <w:right w:val="none" w:sz="0" w:space="0" w:color="auto"/>
      </w:divBdr>
    </w:div>
    <w:div w:id="1041245879">
      <w:bodyDiv w:val="1"/>
      <w:marLeft w:val="0"/>
      <w:marRight w:val="0"/>
      <w:marTop w:val="0"/>
      <w:marBottom w:val="0"/>
      <w:divBdr>
        <w:top w:val="none" w:sz="0" w:space="0" w:color="auto"/>
        <w:left w:val="none" w:sz="0" w:space="0" w:color="auto"/>
        <w:bottom w:val="none" w:sz="0" w:space="0" w:color="auto"/>
        <w:right w:val="none" w:sz="0" w:space="0" w:color="auto"/>
      </w:divBdr>
    </w:div>
    <w:div w:id="1042709719">
      <w:bodyDiv w:val="1"/>
      <w:marLeft w:val="0"/>
      <w:marRight w:val="0"/>
      <w:marTop w:val="0"/>
      <w:marBottom w:val="0"/>
      <w:divBdr>
        <w:top w:val="none" w:sz="0" w:space="0" w:color="auto"/>
        <w:left w:val="none" w:sz="0" w:space="0" w:color="auto"/>
        <w:bottom w:val="none" w:sz="0" w:space="0" w:color="auto"/>
        <w:right w:val="none" w:sz="0" w:space="0" w:color="auto"/>
      </w:divBdr>
    </w:div>
    <w:div w:id="1061293252">
      <w:bodyDiv w:val="1"/>
      <w:marLeft w:val="0"/>
      <w:marRight w:val="0"/>
      <w:marTop w:val="0"/>
      <w:marBottom w:val="0"/>
      <w:divBdr>
        <w:top w:val="none" w:sz="0" w:space="0" w:color="auto"/>
        <w:left w:val="none" w:sz="0" w:space="0" w:color="auto"/>
        <w:bottom w:val="none" w:sz="0" w:space="0" w:color="auto"/>
        <w:right w:val="none" w:sz="0" w:space="0" w:color="auto"/>
      </w:divBdr>
    </w:div>
    <w:div w:id="1069033992">
      <w:bodyDiv w:val="1"/>
      <w:marLeft w:val="0"/>
      <w:marRight w:val="0"/>
      <w:marTop w:val="0"/>
      <w:marBottom w:val="0"/>
      <w:divBdr>
        <w:top w:val="none" w:sz="0" w:space="0" w:color="auto"/>
        <w:left w:val="none" w:sz="0" w:space="0" w:color="auto"/>
        <w:bottom w:val="none" w:sz="0" w:space="0" w:color="auto"/>
        <w:right w:val="none" w:sz="0" w:space="0" w:color="auto"/>
      </w:divBdr>
    </w:div>
    <w:div w:id="1101949592">
      <w:bodyDiv w:val="1"/>
      <w:marLeft w:val="0"/>
      <w:marRight w:val="0"/>
      <w:marTop w:val="0"/>
      <w:marBottom w:val="0"/>
      <w:divBdr>
        <w:top w:val="none" w:sz="0" w:space="0" w:color="auto"/>
        <w:left w:val="none" w:sz="0" w:space="0" w:color="auto"/>
        <w:bottom w:val="none" w:sz="0" w:space="0" w:color="auto"/>
        <w:right w:val="none" w:sz="0" w:space="0" w:color="auto"/>
      </w:divBdr>
    </w:div>
    <w:div w:id="1103382818">
      <w:bodyDiv w:val="1"/>
      <w:marLeft w:val="0"/>
      <w:marRight w:val="0"/>
      <w:marTop w:val="0"/>
      <w:marBottom w:val="0"/>
      <w:divBdr>
        <w:top w:val="none" w:sz="0" w:space="0" w:color="auto"/>
        <w:left w:val="none" w:sz="0" w:space="0" w:color="auto"/>
        <w:bottom w:val="none" w:sz="0" w:space="0" w:color="auto"/>
        <w:right w:val="none" w:sz="0" w:space="0" w:color="auto"/>
      </w:divBdr>
    </w:div>
    <w:div w:id="1114178972">
      <w:bodyDiv w:val="1"/>
      <w:marLeft w:val="0"/>
      <w:marRight w:val="0"/>
      <w:marTop w:val="0"/>
      <w:marBottom w:val="0"/>
      <w:divBdr>
        <w:top w:val="none" w:sz="0" w:space="0" w:color="auto"/>
        <w:left w:val="none" w:sz="0" w:space="0" w:color="auto"/>
        <w:bottom w:val="none" w:sz="0" w:space="0" w:color="auto"/>
        <w:right w:val="none" w:sz="0" w:space="0" w:color="auto"/>
      </w:divBdr>
    </w:div>
    <w:div w:id="1115445705">
      <w:bodyDiv w:val="1"/>
      <w:marLeft w:val="0"/>
      <w:marRight w:val="0"/>
      <w:marTop w:val="0"/>
      <w:marBottom w:val="0"/>
      <w:divBdr>
        <w:top w:val="none" w:sz="0" w:space="0" w:color="auto"/>
        <w:left w:val="none" w:sz="0" w:space="0" w:color="auto"/>
        <w:bottom w:val="none" w:sz="0" w:space="0" w:color="auto"/>
        <w:right w:val="none" w:sz="0" w:space="0" w:color="auto"/>
      </w:divBdr>
    </w:div>
    <w:div w:id="1125150289">
      <w:bodyDiv w:val="1"/>
      <w:marLeft w:val="0"/>
      <w:marRight w:val="0"/>
      <w:marTop w:val="0"/>
      <w:marBottom w:val="0"/>
      <w:divBdr>
        <w:top w:val="none" w:sz="0" w:space="0" w:color="auto"/>
        <w:left w:val="none" w:sz="0" w:space="0" w:color="auto"/>
        <w:bottom w:val="none" w:sz="0" w:space="0" w:color="auto"/>
        <w:right w:val="none" w:sz="0" w:space="0" w:color="auto"/>
      </w:divBdr>
    </w:div>
    <w:div w:id="1126313304">
      <w:bodyDiv w:val="1"/>
      <w:marLeft w:val="0"/>
      <w:marRight w:val="0"/>
      <w:marTop w:val="0"/>
      <w:marBottom w:val="0"/>
      <w:divBdr>
        <w:top w:val="none" w:sz="0" w:space="0" w:color="auto"/>
        <w:left w:val="none" w:sz="0" w:space="0" w:color="auto"/>
        <w:bottom w:val="none" w:sz="0" w:space="0" w:color="auto"/>
        <w:right w:val="none" w:sz="0" w:space="0" w:color="auto"/>
      </w:divBdr>
    </w:div>
    <w:div w:id="1126894417">
      <w:bodyDiv w:val="1"/>
      <w:marLeft w:val="0"/>
      <w:marRight w:val="0"/>
      <w:marTop w:val="0"/>
      <w:marBottom w:val="0"/>
      <w:divBdr>
        <w:top w:val="none" w:sz="0" w:space="0" w:color="auto"/>
        <w:left w:val="none" w:sz="0" w:space="0" w:color="auto"/>
        <w:bottom w:val="none" w:sz="0" w:space="0" w:color="auto"/>
        <w:right w:val="none" w:sz="0" w:space="0" w:color="auto"/>
      </w:divBdr>
    </w:div>
    <w:div w:id="1138762668">
      <w:bodyDiv w:val="1"/>
      <w:marLeft w:val="0"/>
      <w:marRight w:val="0"/>
      <w:marTop w:val="0"/>
      <w:marBottom w:val="0"/>
      <w:divBdr>
        <w:top w:val="none" w:sz="0" w:space="0" w:color="auto"/>
        <w:left w:val="none" w:sz="0" w:space="0" w:color="auto"/>
        <w:bottom w:val="none" w:sz="0" w:space="0" w:color="auto"/>
        <w:right w:val="none" w:sz="0" w:space="0" w:color="auto"/>
      </w:divBdr>
    </w:div>
    <w:div w:id="1150361517">
      <w:bodyDiv w:val="1"/>
      <w:marLeft w:val="0"/>
      <w:marRight w:val="0"/>
      <w:marTop w:val="0"/>
      <w:marBottom w:val="0"/>
      <w:divBdr>
        <w:top w:val="none" w:sz="0" w:space="0" w:color="auto"/>
        <w:left w:val="none" w:sz="0" w:space="0" w:color="auto"/>
        <w:bottom w:val="none" w:sz="0" w:space="0" w:color="auto"/>
        <w:right w:val="none" w:sz="0" w:space="0" w:color="auto"/>
      </w:divBdr>
    </w:div>
    <w:div w:id="1155878752">
      <w:bodyDiv w:val="1"/>
      <w:marLeft w:val="0"/>
      <w:marRight w:val="0"/>
      <w:marTop w:val="0"/>
      <w:marBottom w:val="0"/>
      <w:divBdr>
        <w:top w:val="none" w:sz="0" w:space="0" w:color="auto"/>
        <w:left w:val="none" w:sz="0" w:space="0" w:color="auto"/>
        <w:bottom w:val="none" w:sz="0" w:space="0" w:color="auto"/>
        <w:right w:val="none" w:sz="0" w:space="0" w:color="auto"/>
      </w:divBdr>
    </w:div>
    <w:div w:id="1162743289">
      <w:bodyDiv w:val="1"/>
      <w:marLeft w:val="0"/>
      <w:marRight w:val="0"/>
      <w:marTop w:val="0"/>
      <w:marBottom w:val="0"/>
      <w:divBdr>
        <w:top w:val="none" w:sz="0" w:space="0" w:color="auto"/>
        <w:left w:val="none" w:sz="0" w:space="0" w:color="auto"/>
        <w:bottom w:val="none" w:sz="0" w:space="0" w:color="auto"/>
        <w:right w:val="none" w:sz="0" w:space="0" w:color="auto"/>
      </w:divBdr>
    </w:div>
    <w:div w:id="1162964276">
      <w:bodyDiv w:val="1"/>
      <w:marLeft w:val="0"/>
      <w:marRight w:val="0"/>
      <w:marTop w:val="0"/>
      <w:marBottom w:val="0"/>
      <w:divBdr>
        <w:top w:val="none" w:sz="0" w:space="0" w:color="auto"/>
        <w:left w:val="none" w:sz="0" w:space="0" w:color="auto"/>
        <w:bottom w:val="none" w:sz="0" w:space="0" w:color="auto"/>
        <w:right w:val="none" w:sz="0" w:space="0" w:color="auto"/>
      </w:divBdr>
    </w:div>
    <w:div w:id="1166822132">
      <w:bodyDiv w:val="1"/>
      <w:marLeft w:val="0"/>
      <w:marRight w:val="0"/>
      <w:marTop w:val="0"/>
      <w:marBottom w:val="0"/>
      <w:divBdr>
        <w:top w:val="none" w:sz="0" w:space="0" w:color="auto"/>
        <w:left w:val="none" w:sz="0" w:space="0" w:color="auto"/>
        <w:bottom w:val="none" w:sz="0" w:space="0" w:color="auto"/>
        <w:right w:val="none" w:sz="0" w:space="0" w:color="auto"/>
      </w:divBdr>
    </w:div>
    <w:div w:id="1168591464">
      <w:bodyDiv w:val="1"/>
      <w:marLeft w:val="0"/>
      <w:marRight w:val="0"/>
      <w:marTop w:val="0"/>
      <w:marBottom w:val="0"/>
      <w:divBdr>
        <w:top w:val="none" w:sz="0" w:space="0" w:color="auto"/>
        <w:left w:val="none" w:sz="0" w:space="0" w:color="auto"/>
        <w:bottom w:val="none" w:sz="0" w:space="0" w:color="auto"/>
        <w:right w:val="none" w:sz="0" w:space="0" w:color="auto"/>
      </w:divBdr>
    </w:div>
    <w:div w:id="1178076337">
      <w:bodyDiv w:val="1"/>
      <w:marLeft w:val="0"/>
      <w:marRight w:val="0"/>
      <w:marTop w:val="0"/>
      <w:marBottom w:val="0"/>
      <w:divBdr>
        <w:top w:val="none" w:sz="0" w:space="0" w:color="auto"/>
        <w:left w:val="none" w:sz="0" w:space="0" w:color="auto"/>
        <w:bottom w:val="none" w:sz="0" w:space="0" w:color="auto"/>
        <w:right w:val="none" w:sz="0" w:space="0" w:color="auto"/>
      </w:divBdr>
    </w:div>
    <w:div w:id="1193225962">
      <w:bodyDiv w:val="1"/>
      <w:marLeft w:val="0"/>
      <w:marRight w:val="0"/>
      <w:marTop w:val="0"/>
      <w:marBottom w:val="0"/>
      <w:divBdr>
        <w:top w:val="none" w:sz="0" w:space="0" w:color="auto"/>
        <w:left w:val="none" w:sz="0" w:space="0" w:color="auto"/>
        <w:bottom w:val="none" w:sz="0" w:space="0" w:color="auto"/>
        <w:right w:val="none" w:sz="0" w:space="0" w:color="auto"/>
      </w:divBdr>
    </w:div>
    <w:div w:id="1197235045">
      <w:bodyDiv w:val="1"/>
      <w:marLeft w:val="0"/>
      <w:marRight w:val="0"/>
      <w:marTop w:val="0"/>
      <w:marBottom w:val="0"/>
      <w:divBdr>
        <w:top w:val="none" w:sz="0" w:space="0" w:color="auto"/>
        <w:left w:val="none" w:sz="0" w:space="0" w:color="auto"/>
        <w:bottom w:val="none" w:sz="0" w:space="0" w:color="auto"/>
        <w:right w:val="none" w:sz="0" w:space="0" w:color="auto"/>
      </w:divBdr>
    </w:div>
    <w:div w:id="1197961764">
      <w:bodyDiv w:val="1"/>
      <w:marLeft w:val="0"/>
      <w:marRight w:val="0"/>
      <w:marTop w:val="0"/>
      <w:marBottom w:val="0"/>
      <w:divBdr>
        <w:top w:val="none" w:sz="0" w:space="0" w:color="auto"/>
        <w:left w:val="none" w:sz="0" w:space="0" w:color="auto"/>
        <w:bottom w:val="none" w:sz="0" w:space="0" w:color="auto"/>
        <w:right w:val="none" w:sz="0" w:space="0" w:color="auto"/>
      </w:divBdr>
    </w:div>
    <w:div w:id="1201473299">
      <w:bodyDiv w:val="1"/>
      <w:marLeft w:val="0"/>
      <w:marRight w:val="0"/>
      <w:marTop w:val="0"/>
      <w:marBottom w:val="0"/>
      <w:divBdr>
        <w:top w:val="none" w:sz="0" w:space="0" w:color="auto"/>
        <w:left w:val="none" w:sz="0" w:space="0" w:color="auto"/>
        <w:bottom w:val="none" w:sz="0" w:space="0" w:color="auto"/>
        <w:right w:val="none" w:sz="0" w:space="0" w:color="auto"/>
      </w:divBdr>
    </w:div>
    <w:div w:id="1210846046">
      <w:bodyDiv w:val="1"/>
      <w:marLeft w:val="0"/>
      <w:marRight w:val="0"/>
      <w:marTop w:val="0"/>
      <w:marBottom w:val="0"/>
      <w:divBdr>
        <w:top w:val="none" w:sz="0" w:space="0" w:color="auto"/>
        <w:left w:val="none" w:sz="0" w:space="0" w:color="auto"/>
        <w:bottom w:val="none" w:sz="0" w:space="0" w:color="auto"/>
        <w:right w:val="none" w:sz="0" w:space="0" w:color="auto"/>
      </w:divBdr>
    </w:div>
    <w:div w:id="1222985735">
      <w:bodyDiv w:val="1"/>
      <w:marLeft w:val="0"/>
      <w:marRight w:val="0"/>
      <w:marTop w:val="0"/>
      <w:marBottom w:val="0"/>
      <w:divBdr>
        <w:top w:val="none" w:sz="0" w:space="0" w:color="auto"/>
        <w:left w:val="none" w:sz="0" w:space="0" w:color="auto"/>
        <w:bottom w:val="none" w:sz="0" w:space="0" w:color="auto"/>
        <w:right w:val="none" w:sz="0" w:space="0" w:color="auto"/>
      </w:divBdr>
    </w:div>
    <w:div w:id="1229026314">
      <w:bodyDiv w:val="1"/>
      <w:marLeft w:val="0"/>
      <w:marRight w:val="0"/>
      <w:marTop w:val="0"/>
      <w:marBottom w:val="0"/>
      <w:divBdr>
        <w:top w:val="none" w:sz="0" w:space="0" w:color="auto"/>
        <w:left w:val="none" w:sz="0" w:space="0" w:color="auto"/>
        <w:bottom w:val="none" w:sz="0" w:space="0" w:color="auto"/>
        <w:right w:val="none" w:sz="0" w:space="0" w:color="auto"/>
      </w:divBdr>
    </w:div>
    <w:div w:id="1234656536">
      <w:bodyDiv w:val="1"/>
      <w:marLeft w:val="0"/>
      <w:marRight w:val="0"/>
      <w:marTop w:val="0"/>
      <w:marBottom w:val="0"/>
      <w:divBdr>
        <w:top w:val="none" w:sz="0" w:space="0" w:color="auto"/>
        <w:left w:val="none" w:sz="0" w:space="0" w:color="auto"/>
        <w:bottom w:val="none" w:sz="0" w:space="0" w:color="auto"/>
        <w:right w:val="none" w:sz="0" w:space="0" w:color="auto"/>
      </w:divBdr>
    </w:div>
    <w:div w:id="1257592134">
      <w:bodyDiv w:val="1"/>
      <w:marLeft w:val="0"/>
      <w:marRight w:val="0"/>
      <w:marTop w:val="0"/>
      <w:marBottom w:val="0"/>
      <w:divBdr>
        <w:top w:val="none" w:sz="0" w:space="0" w:color="auto"/>
        <w:left w:val="none" w:sz="0" w:space="0" w:color="auto"/>
        <w:bottom w:val="none" w:sz="0" w:space="0" w:color="auto"/>
        <w:right w:val="none" w:sz="0" w:space="0" w:color="auto"/>
      </w:divBdr>
    </w:div>
    <w:div w:id="1258514435">
      <w:bodyDiv w:val="1"/>
      <w:marLeft w:val="0"/>
      <w:marRight w:val="0"/>
      <w:marTop w:val="0"/>
      <w:marBottom w:val="0"/>
      <w:divBdr>
        <w:top w:val="none" w:sz="0" w:space="0" w:color="auto"/>
        <w:left w:val="none" w:sz="0" w:space="0" w:color="auto"/>
        <w:bottom w:val="none" w:sz="0" w:space="0" w:color="auto"/>
        <w:right w:val="none" w:sz="0" w:space="0" w:color="auto"/>
      </w:divBdr>
    </w:div>
    <w:div w:id="1294210088">
      <w:bodyDiv w:val="1"/>
      <w:marLeft w:val="0"/>
      <w:marRight w:val="0"/>
      <w:marTop w:val="0"/>
      <w:marBottom w:val="0"/>
      <w:divBdr>
        <w:top w:val="none" w:sz="0" w:space="0" w:color="auto"/>
        <w:left w:val="none" w:sz="0" w:space="0" w:color="auto"/>
        <w:bottom w:val="none" w:sz="0" w:space="0" w:color="auto"/>
        <w:right w:val="none" w:sz="0" w:space="0" w:color="auto"/>
      </w:divBdr>
    </w:div>
    <w:div w:id="1298804509">
      <w:bodyDiv w:val="1"/>
      <w:marLeft w:val="0"/>
      <w:marRight w:val="0"/>
      <w:marTop w:val="0"/>
      <w:marBottom w:val="0"/>
      <w:divBdr>
        <w:top w:val="none" w:sz="0" w:space="0" w:color="auto"/>
        <w:left w:val="none" w:sz="0" w:space="0" w:color="auto"/>
        <w:bottom w:val="none" w:sz="0" w:space="0" w:color="auto"/>
        <w:right w:val="none" w:sz="0" w:space="0" w:color="auto"/>
      </w:divBdr>
    </w:div>
    <w:div w:id="1303193727">
      <w:bodyDiv w:val="1"/>
      <w:marLeft w:val="0"/>
      <w:marRight w:val="0"/>
      <w:marTop w:val="0"/>
      <w:marBottom w:val="0"/>
      <w:divBdr>
        <w:top w:val="none" w:sz="0" w:space="0" w:color="auto"/>
        <w:left w:val="none" w:sz="0" w:space="0" w:color="auto"/>
        <w:bottom w:val="none" w:sz="0" w:space="0" w:color="auto"/>
        <w:right w:val="none" w:sz="0" w:space="0" w:color="auto"/>
      </w:divBdr>
    </w:div>
    <w:div w:id="1313216672">
      <w:bodyDiv w:val="1"/>
      <w:marLeft w:val="0"/>
      <w:marRight w:val="0"/>
      <w:marTop w:val="0"/>
      <w:marBottom w:val="0"/>
      <w:divBdr>
        <w:top w:val="none" w:sz="0" w:space="0" w:color="auto"/>
        <w:left w:val="none" w:sz="0" w:space="0" w:color="auto"/>
        <w:bottom w:val="none" w:sz="0" w:space="0" w:color="auto"/>
        <w:right w:val="none" w:sz="0" w:space="0" w:color="auto"/>
      </w:divBdr>
    </w:div>
    <w:div w:id="1316489239">
      <w:bodyDiv w:val="1"/>
      <w:marLeft w:val="0"/>
      <w:marRight w:val="0"/>
      <w:marTop w:val="0"/>
      <w:marBottom w:val="0"/>
      <w:divBdr>
        <w:top w:val="none" w:sz="0" w:space="0" w:color="auto"/>
        <w:left w:val="none" w:sz="0" w:space="0" w:color="auto"/>
        <w:bottom w:val="none" w:sz="0" w:space="0" w:color="auto"/>
        <w:right w:val="none" w:sz="0" w:space="0" w:color="auto"/>
      </w:divBdr>
    </w:div>
    <w:div w:id="1317109675">
      <w:bodyDiv w:val="1"/>
      <w:marLeft w:val="0"/>
      <w:marRight w:val="0"/>
      <w:marTop w:val="0"/>
      <w:marBottom w:val="0"/>
      <w:divBdr>
        <w:top w:val="none" w:sz="0" w:space="0" w:color="auto"/>
        <w:left w:val="none" w:sz="0" w:space="0" w:color="auto"/>
        <w:bottom w:val="none" w:sz="0" w:space="0" w:color="auto"/>
        <w:right w:val="none" w:sz="0" w:space="0" w:color="auto"/>
      </w:divBdr>
    </w:div>
    <w:div w:id="1323510012">
      <w:bodyDiv w:val="1"/>
      <w:marLeft w:val="0"/>
      <w:marRight w:val="0"/>
      <w:marTop w:val="0"/>
      <w:marBottom w:val="0"/>
      <w:divBdr>
        <w:top w:val="none" w:sz="0" w:space="0" w:color="auto"/>
        <w:left w:val="none" w:sz="0" w:space="0" w:color="auto"/>
        <w:bottom w:val="none" w:sz="0" w:space="0" w:color="auto"/>
        <w:right w:val="none" w:sz="0" w:space="0" w:color="auto"/>
      </w:divBdr>
    </w:div>
    <w:div w:id="1325431419">
      <w:bodyDiv w:val="1"/>
      <w:marLeft w:val="0"/>
      <w:marRight w:val="0"/>
      <w:marTop w:val="0"/>
      <w:marBottom w:val="0"/>
      <w:divBdr>
        <w:top w:val="none" w:sz="0" w:space="0" w:color="auto"/>
        <w:left w:val="none" w:sz="0" w:space="0" w:color="auto"/>
        <w:bottom w:val="none" w:sz="0" w:space="0" w:color="auto"/>
        <w:right w:val="none" w:sz="0" w:space="0" w:color="auto"/>
      </w:divBdr>
    </w:div>
    <w:div w:id="1338311627">
      <w:bodyDiv w:val="1"/>
      <w:marLeft w:val="0"/>
      <w:marRight w:val="0"/>
      <w:marTop w:val="0"/>
      <w:marBottom w:val="0"/>
      <w:divBdr>
        <w:top w:val="none" w:sz="0" w:space="0" w:color="auto"/>
        <w:left w:val="none" w:sz="0" w:space="0" w:color="auto"/>
        <w:bottom w:val="none" w:sz="0" w:space="0" w:color="auto"/>
        <w:right w:val="none" w:sz="0" w:space="0" w:color="auto"/>
      </w:divBdr>
    </w:div>
    <w:div w:id="1343511783">
      <w:bodyDiv w:val="1"/>
      <w:marLeft w:val="0"/>
      <w:marRight w:val="0"/>
      <w:marTop w:val="0"/>
      <w:marBottom w:val="0"/>
      <w:divBdr>
        <w:top w:val="none" w:sz="0" w:space="0" w:color="auto"/>
        <w:left w:val="none" w:sz="0" w:space="0" w:color="auto"/>
        <w:bottom w:val="none" w:sz="0" w:space="0" w:color="auto"/>
        <w:right w:val="none" w:sz="0" w:space="0" w:color="auto"/>
      </w:divBdr>
    </w:div>
    <w:div w:id="1346325569">
      <w:bodyDiv w:val="1"/>
      <w:marLeft w:val="0"/>
      <w:marRight w:val="0"/>
      <w:marTop w:val="0"/>
      <w:marBottom w:val="0"/>
      <w:divBdr>
        <w:top w:val="none" w:sz="0" w:space="0" w:color="auto"/>
        <w:left w:val="none" w:sz="0" w:space="0" w:color="auto"/>
        <w:bottom w:val="none" w:sz="0" w:space="0" w:color="auto"/>
        <w:right w:val="none" w:sz="0" w:space="0" w:color="auto"/>
      </w:divBdr>
    </w:div>
    <w:div w:id="1350329127">
      <w:bodyDiv w:val="1"/>
      <w:marLeft w:val="0"/>
      <w:marRight w:val="0"/>
      <w:marTop w:val="0"/>
      <w:marBottom w:val="0"/>
      <w:divBdr>
        <w:top w:val="none" w:sz="0" w:space="0" w:color="auto"/>
        <w:left w:val="none" w:sz="0" w:space="0" w:color="auto"/>
        <w:bottom w:val="none" w:sz="0" w:space="0" w:color="auto"/>
        <w:right w:val="none" w:sz="0" w:space="0" w:color="auto"/>
      </w:divBdr>
    </w:div>
    <w:div w:id="1355961758">
      <w:bodyDiv w:val="1"/>
      <w:marLeft w:val="0"/>
      <w:marRight w:val="0"/>
      <w:marTop w:val="0"/>
      <w:marBottom w:val="0"/>
      <w:divBdr>
        <w:top w:val="none" w:sz="0" w:space="0" w:color="auto"/>
        <w:left w:val="none" w:sz="0" w:space="0" w:color="auto"/>
        <w:bottom w:val="none" w:sz="0" w:space="0" w:color="auto"/>
        <w:right w:val="none" w:sz="0" w:space="0" w:color="auto"/>
      </w:divBdr>
    </w:div>
    <w:div w:id="1374118957">
      <w:bodyDiv w:val="1"/>
      <w:marLeft w:val="0"/>
      <w:marRight w:val="0"/>
      <w:marTop w:val="0"/>
      <w:marBottom w:val="0"/>
      <w:divBdr>
        <w:top w:val="none" w:sz="0" w:space="0" w:color="auto"/>
        <w:left w:val="none" w:sz="0" w:space="0" w:color="auto"/>
        <w:bottom w:val="none" w:sz="0" w:space="0" w:color="auto"/>
        <w:right w:val="none" w:sz="0" w:space="0" w:color="auto"/>
      </w:divBdr>
    </w:div>
    <w:div w:id="1374229096">
      <w:bodyDiv w:val="1"/>
      <w:marLeft w:val="0"/>
      <w:marRight w:val="0"/>
      <w:marTop w:val="0"/>
      <w:marBottom w:val="0"/>
      <w:divBdr>
        <w:top w:val="none" w:sz="0" w:space="0" w:color="auto"/>
        <w:left w:val="none" w:sz="0" w:space="0" w:color="auto"/>
        <w:bottom w:val="none" w:sz="0" w:space="0" w:color="auto"/>
        <w:right w:val="none" w:sz="0" w:space="0" w:color="auto"/>
      </w:divBdr>
    </w:div>
    <w:div w:id="1376586630">
      <w:bodyDiv w:val="1"/>
      <w:marLeft w:val="0"/>
      <w:marRight w:val="0"/>
      <w:marTop w:val="0"/>
      <w:marBottom w:val="0"/>
      <w:divBdr>
        <w:top w:val="none" w:sz="0" w:space="0" w:color="auto"/>
        <w:left w:val="none" w:sz="0" w:space="0" w:color="auto"/>
        <w:bottom w:val="none" w:sz="0" w:space="0" w:color="auto"/>
        <w:right w:val="none" w:sz="0" w:space="0" w:color="auto"/>
      </w:divBdr>
    </w:div>
    <w:div w:id="1382359657">
      <w:bodyDiv w:val="1"/>
      <w:marLeft w:val="0"/>
      <w:marRight w:val="0"/>
      <w:marTop w:val="0"/>
      <w:marBottom w:val="0"/>
      <w:divBdr>
        <w:top w:val="none" w:sz="0" w:space="0" w:color="auto"/>
        <w:left w:val="none" w:sz="0" w:space="0" w:color="auto"/>
        <w:bottom w:val="none" w:sz="0" w:space="0" w:color="auto"/>
        <w:right w:val="none" w:sz="0" w:space="0" w:color="auto"/>
      </w:divBdr>
    </w:div>
    <w:div w:id="1387022805">
      <w:bodyDiv w:val="1"/>
      <w:marLeft w:val="0"/>
      <w:marRight w:val="0"/>
      <w:marTop w:val="0"/>
      <w:marBottom w:val="0"/>
      <w:divBdr>
        <w:top w:val="none" w:sz="0" w:space="0" w:color="auto"/>
        <w:left w:val="none" w:sz="0" w:space="0" w:color="auto"/>
        <w:bottom w:val="none" w:sz="0" w:space="0" w:color="auto"/>
        <w:right w:val="none" w:sz="0" w:space="0" w:color="auto"/>
      </w:divBdr>
    </w:div>
    <w:div w:id="1391609908">
      <w:bodyDiv w:val="1"/>
      <w:marLeft w:val="0"/>
      <w:marRight w:val="0"/>
      <w:marTop w:val="0"/>
      <w:marBottom w:val="0"/>
      <w:divBdr>
        <w:top w:val="none" w:sz="0" w:space="0" w:color="auto"/>
        <w:left w:val="none" w:sz="0" w:space="0" w:color="auto"/>
        <w:bottom w:val="none" w:sz="0" w:space="0" w:color="auto"/>
        <w:right w:val="none" w:sz="0" w:space="0" w:color="auto"/>
      </w:divBdr>
    </w:div>
    <w:div w:id="1396507999">
      <w:bodyDiv w:val="1"/>
      <w:marLeft w:val="0"/>
      <w:marRight w:val="0"/>
      <w:marTop w:val="0"/>
      <w:marBottom w:val="0"/>
      <w:divBdr>
        <w:top w:val="none" w:sz="0" w:space="0" w:color="auto"/>
        <w:left w:val="none" w:sz="0" w:space="0" w:color="auto"/>
        <w:bottom w:val="none" w:sz="0" w:space="0" w:color="auto"/>
        <w:right w:val="none" w:sz="0" w:space="0" w:color="auto"/>
      </w:divBdr>
    </w:div>
    <w:div w:id="1405834159">
      <w:bodyDiv w:val="1"/>
      <w:marLeft w:val="0"/>
      <w:marRight w:val="0"/>
      <w:marTop w:val="0"/>
      <w:marBottom w:val="0"/>
      <w:divBdr>
        <w:top w:val="none" w:sz="0" w:space="0" w:color="auto"/>
        <w:left w:val="none" w:sz="0" w:space="0" w:color="auto"/>
        <w:bottom w:val="none" w:sz="0" w:space="0" w:color="auto"/>
        <w:right w:val="none" w:sz="0" w:space="0" w:color="auto"/>
      </w:divBdr>
    </w:div>
    <w:div w:id="1415586861">
      <w:bodyDiv w:val="1"/>
      <w:marLeft w:val="0"/>
      <w:marRight w:val="0"/>
      <w:marTop w:val="0"/>
      <w:marBottom w:val="0"/>
      <w:divBdr>
        <w:top w:val="none" w:sz="0" w:space="0" w:color="auto"/>
        <w:left w:val="none" w:sz="0" w:space="0" w:color="auto"/>
        <w:bottom w:val="none" w:sz="0" w:space="0" w:color="auto"/>
        <w:right w:val="none" w:sz="0" w:space="0" w:color="auto"/>
      </w:divBdr>
    </w:div>
    <w:div w:id="1428888619">
      <w:bodyDiv w:val="1"/>
      <w:marLeft w:val="0"/>
      <w:marRight w:val="0"/>
      <w:marTop w:val="0"/>
      <w:marBottom w:val="0"/>
      <w:divBdr>
        <w:top w:val="none" w:sz="0" w:space="0" w:color="auto"/>
        <w:left w:val="none" w:sz="0" w:space="0" w:color="auto"/>
        <w:bottom w:val="none" w:sz="0" w:space="0" w:color="auto"/>
        <w:right w:val="none" w:sz="0" w:space="0" w:color="auto"/>
      </w:divBdr>
    </w:div>
    <w:div w:id="1431467887">
      <w:bodyDiv w:val="1"/>
      <w:marLeft w:val="0"/>
      <w:marRight w:val="0"/>
      <w:marTop w:val="0"/>
      <w:marBottom w:val="0"/>
      <w:divBdr>
        <w:top w:val="none" w:sz="0" w:space="0" w:color="auto"/>
        <w:left w:val="none" w:sz="0" w:space="0" w:color="auto"/>
        <w:bottom w:val="none" w:sz="0" w:space="0" w:color="auto"/>
        <w:right w:val="none" w:sz="0" w:space="0" w:color="auto"/>
      </w:divBdr>
    </w:div>
    <w:div w:id="1435590431">
      <w:bodyDiv w:val="1"/>
      <w:marLeft w:val="0"/>
      <w:marRight w:val="0"/>
      <w:marTop w:val="0"/>
      <w:marBottom w:val="0"/>
      <w:divBdr>
        <w:top w:val="none" w:sz="0" w:space="0" w:color="auto"/>
        <w:left w:val="none" w:sz="0" w:space="0" w:color="auto"/>
        <w:bottom w:val="none" w:sz="0" w:space="0" w:color="auto"/>
        <w:right w:val="none" w:sz="0" w:space="0" w:color="auto"/>
      </w:divBdr>
    </w:div>
    <w:div w:id="1439178020">
      <w:bodyDiv w:val="1"/>
      <w:marLeft w:val="0"/>
      <w:marRight w:val="0"/>
      <w:marTop w:val="0"/>
      <w:marBottom w:val="0"/>
      <w:divBdr>
        <w:top w:val="none" w:sz="0" w:space="0" w:color="auto"/>
        <w:left w:val="none" w:sz="0" w:space="0" w:color="auto"/>
        <w:bottom w:val="none" w:sz="0" w:space="0" w:color="auto"/>
        <w:right w:val="none" w:sz="0" w:space="0" w:color="auto"/>
      </w:divBdr>
    </w:div>
    <w:div w:id="1440443760">
      <w:bodyDiv w:val="1"/>
      <w:marLeft w:val="0"/>
      <w:marRight w:val="0"/>
      <w:marTop w:val="0"/>
      <w:marBottom w:val="0"/>
      <w:divBdr>
        <w:top w:val="none" w:sz="0" w:space="0" w:color="auto"/>
        <w:left w:val="none" w:sz="0" w:space="0" w:color="auto"/>
        <w:bottom w:val="none" w:sz="0" w:space="0" w:color="auto"/>
        <w:right w:val="none" w:sz="0" w:space="0" w:color="auto"/>
      </w:divBdr>
    </w:div>
    <w:div w:id="1447039934">
      <w:bodyDiv w:val="1"/>
      <w:marLeft w:val="0"/>
      <w:marRight w:val="0"/>
      <w:marTop w:val="0"/>
      <w:marBottom w:val="0"/>
      <w:divBdr>
        <w:top w:val="none" w:sz="0" w:space="0" w:color="auto"/>
        <w:left w:val="none" w:sz="0" w:space="0" w:color="auto"/>
        <w:bottom w:val="none" w:sz="0" w:space="0" w:color="auto"/>
        <w:right w:val="none" w:sz="0" w:space="0" w:color="auto"/>
      </w:divBdr>
    </w:div>
    <w:div w:id="1448770300">
      <w:bodyDiv w:val="1"/>
      <w:marLeft w:val="0"/>
      <w:marRight w:val="0"/>
      <w:marTop w:val="0"/>
      <w:marBottom w:val="0"/>
      <w:divBdr>
        <w:top w:val="none" w:sz="0" w:space="0" w:color="auto"/>
        <w:left w:val="none" w:sz="0" w:space="0" w:color="auto"/>
        <w:bottom w:val="none" w:sz="0" w:space="0" w:color="auto"/>
        <w:right w:val="none" w:sz="0" w:space="0" w:color="auto"/>
      </w:divBdr>
    </w:div>
    <w:div w:id="1448889280">
      <w:bodyDiv w:val="1"/>
      <w:marLeft w:val="0"/>
      <w:marRight w:val="0"/>
      <w:marTop w:val="0"/>
      <w:marBottom w:val="0"/>
      <w:divBdr>
        <w:top w:val="none" w:sz="0" w:space="0" w:color="auto"/>
        <w:left w:val="none" w:sz="0" w:space="0" w:color="auto"/>
        <w:bottom w:val="none" w:sz="0" w:space="0" w:color="auto"/>
        <w:right w:val="none" w:sz="0" w:space="0" w:color="auto"/>
      </w:divBdr>
    </w:div>
    <w:div w:id="1454641001">
      <w:bodyDiv w:val="1"/>
      <w:marLeft w:val="0"/>
      <w:marRight w:val="0"/>
      <w:marTop w:val="0"/>
      <w:marBottom w:val="0"/>
      <w:divBdr>
        <w:top w:val="none" w:sz="0" w:space="0" w:color="auto"/>
        <w:left w:val="none" w:sz="0" w:space="0" w:color="auto"/>
        <w:bottom w:val="none" w:sz="0" w:space="0" w:color="auto"/>
        <w:right w:val="none" w:sz="0" w:space="0" w:color="auto"/>
      </w:divBdr>
    </w:div>
    <w:div w:id="1462072390">
      <w:bodyDiv w:val="1"/>
      <w:marLeft w:val="0"/>
      <w:marRight w:val="0"/>
      <w:marTop w:val="0"/>
      <w:marBottom w:val="0"/>
      <w:divBdr>
        <w:top w:val="none" w:sz="0" w:space="0" w:color="auto"/>
        <w:left w:val="none" w:sz="0" w:space="0" w:color="auto"/>
        <w:bottom w:val="none" w:sz="0" w:space="0" w:color="auto"/>
        <w:right w:val="none" w:sz="0" w:space="0" w:color="auto"/>
      </w:divBdr>
    </w:div>
    <w:div w:id="1464734971">
      <w:bodyDiv w:val="1"/>
      <w:marLeft w:val="0"/>
      <w:marRight w:val="0"/>
      <w:marTop w:val="0"/>
      <w:marBottom w:val="0"/>
      <w:divBdr>
        <w:top w:val="none" w:sz="0" w:space="0" w:color="auto"/>
        <w:left w:val="none" w:sz="0" w:space="0" w:color="auto"/>
        <w:bottom w:val="none" w:sz="0" w:space="0" w:color="auto"/>
        <w:right w:val="none" w:sz="0" w:space="0" w:color="auto"/>
      </w:divBdr>
    </w:div>
    <w:div w:id="1493252641">
      <w:bodyDiv w:val="1"/>
      <w:marLeft w:val="0"/>
      <w:marRight w:val="0"/>
      <w:marTop w:val="0"/>
      <w:marBottom w:val="0"/>
      <w:divBdr>
        <w:top w:val="none" w:sz="0" w:space="0" w:color="auto"/>
        <w:left w:val="none" w:sz="0" w:space="0" w:color="auto"/>
        <w:bottom w:val="none" w:sz="0" w:space="0" w:color="auto"/>
        <w:right w:val="none" w:sz="0" w:space="0" w:color="auto"/>
      </w:divBdr>
    </w:div>
    <w:div w:id="1495411360">
      <w:bodyDiv w:val="1"/>
      <w:marLeft w:val="0"/>
      <w:marRight w:val="0"/>
      <w:marTop w:val="0"/>
      <w:marBottom w:val="0"/>
      <w:divBdr>
        <w:top w:val="none" w:sz="0" w:space="0" w:color="auto"/>
        <w:left w:val="none" w:sz="0" w:space="0" w:color="auto"/>
        <w:bottom w:val="none" w:sz="0" w:space="0" w:color="auto"/>
        <w:right w:val="none" w:sz="0" w:space="0" w:color="auto"/>
      </w:divBdr>
    </w:div>
    <w:div w:id="1508249844">
      <w:bodyDiv w:val="1"/>
      <w:marLeft w:val="0"/>
      <w:marRight w:val="0"/>
      <w:marTop w:val="0"/>
      <w:marBottom w:val="0"/>
      <w:divBdr>
        <w:top w:val="none" w:sz="0" w:space="0" w:color="auto"/>
        <w:left w:val="none" w:sz="0" w:space="0" w:color="auto"/>
        <w:bottom w:val="none" w:sz="0" w:space="0" w:color="auto"/>
        <w:right w:val="none" w:sz="0" w:space="0" w:color="auto"/>
      </w:divBdr>
    </w:div>
    <w:div w:id="1513644965">
      <w:bodyDiv w:val="1"/>
      <w:marLeft w:val="0"/>
      <w:marRight w:val="0"/>
      <w:marTop w:val="0"/>
      <w:marBottom w:val="0"/>
      <w:divBdr>
        <w:top w:val="none" w:sz="0" w:space="0" w:color="auto"/>
        <w:left w:val="none" w:sz="0" w:space="0" w:color="auto"/>
        <w:bottom w:val="none" w:sz="0" w:space="0" w:color="auto"/>
        <w:right w:val="none" w:sz="0" w:space="0" w:color="auto"/>
      </w:divBdr>
    </w:div>
    <w:div w:id="1515458196">
      <w:bodyDiv w:val="1"/>
      <w:marLeft w:val="0"/>
      <w:marRight w:val="0"/>
      <w:marTop w:val="0"/>
      <w:marBottom w:val="0"/>
      <w:divBdr>
        <w:top w:val="none" w:sz="0" w:space="0" w:color="auto"/>
        <w:left w:val="none" w:sz="0" w:space="0" w:color="auto"/>
        <w:bottom w:val="none" w:sz="0" w:space="0" w:color="auto"/>
        <w:right w:val="none" w:sz="0" w:space="0" w:color="auto"/>
      </w:divBdr>
    </w:div>
    <w:div w:id="1521890537">
      <w:bodyDiv w:val="1"/>
      <w:marLeft w:val="0"/>
      <w:marRight w:val="0"/>
      <w:marTop w:val="0"/>
      <w:marBottom w:val="0"/>
      <w:divBdr>
        <w:top w:val="none" w:sz="0" w:space="0" w:color="auto"/>
        <w:left w:val="none" w:sz="0" w:space="0" w:color="auto"/>
        <w:bottom w:val="none" w:sz="0" w:space="0" w:color="auto"/>
        <w:right w:val="none" w:sz="0" w:space="0" w:color="auto"/>
      </w:divBdr>
    </w:div>
    <w:div w:id="1522283577">
      <w:bodyDiv w:val="1"/>
      <w:marLeft w:val="0"/>
      <w:marRight w:val="0"/>
      <w:marTop w:val="0"/>
      <w:marBottom w:val="0"/>
      <w:divBdr>
        <w:top w:val="none" w:sz="0" w:space="0" w:color="auto"/>
        <w:left w:val="none" w:sz="0" w:space="0" w:color="auto"/>
        <w:bottom w:val="none" w:sz="0" w:space="0" w:color="auto"/>
        <w:right w:val="none" w:sz="0" w:space="0" w:color="auto"/>
      </w:divBdr>
    </w:div>
    <w:div w:id="1528638127">
      <w:bodyDiv w:val="1"/>
      <w:marLeft w:val="0"/>
      <w:marRight w:val="0"/>
      <w:marTop w:val="0"/>
      <w:marBottom w:val="0"/>
      <w:divBdr>
        <w:top w:val="none" w:sz="0" w:space="0" w:color="auto"/>
        <w:left w:val="none" w:sz="0" w:space="0" w:color="auto"/>
        <w:bottom w:val="none" w:sz="0" w:space="0" w:color="auto"/>
        <w:right w:val="none" w:sz="0" w:space="0" w:color="auto"/>
      </w:divBdr>
    </w:div>
    <w:div w:id="1530606351">
      <w:bodyDiv w:val="1"/>
      <w:marLeft w:val="0"/>
      <w:marRight w:val="0"/>
      <w:marTop w:val="0"/>
      <w:marBottom w:val="0"/>
      <w:divBdr>
        <w:top w:val="none" w:sz="0" w:space="0" w:color="auto"/>
        <w:left w:val="none" w:sz="0" w:space="0" w:color="auto"/>
        <w:bottom w:val="none" w:sz="0" w:space="0" w:color="auto"/>
        <w:right w:val="none" w:sz="0" w:space="0" w:color="auto"/>
      </w:divBdr>
    </w:div>
    <w:div w:id="1536851076">
      <w:bodyDiv w:val="1"/>
      <w:marLeft w:val="0"/>
      <w:marRight w:val="0"/>
      <w:marTop w:val="0"/>
      <w:marBottom w:val="0"/>
      <w:divBdr>
        <w:top w:val="none" w:sz="0" w:space="0" w:color="auto"/>
        <w:left w:val="none" w:sz="0" w:space="0" w:color="auto"/>
        <w:bottom w:val="none" w:sz="0" w:space="0" w:color="auto"/>
        <w:right w:val="none" w:sz="0" w:space="0" w:color="auto"/>
      </w:divBdr>
    </w:div>
    <w:div w:id="1543590390">
      <w:bodyDiv w:val="1"/>
      <w:marLeft w:val="0"/>
      <w:marRight w:val="0"/>
      <w:marTop w:val="0"/>
      <w:marBottom w:val="0"/>
      <w:divBdr>
        <w:top w:val="none" w:sz="0" w:space="0" w:color="auto"/>
        <w:left w:val="none" w:sz="0" w:space="0" w:color="auto"/>
        <w:bottom w:val="none" w:sz="0" w:space="0" w:color="auto"/>
        <w:right w:val="none" w:sz="0" w:space="0" w:color="auto"/>
      </w:divBdr>
    </w:div>
    <w:div w:id="1546257166">
      <w:bodyDiv w:val="1"/>
      <w:marLeft w:val="0"/>
      <w:marRight w:val="0"/>
      <w:marTop w:val="0"/>
      <w:marBottom w:val="0"/>
      <w:divBdr>
        <w:top w:val="none" w:sz="0" w:space="0" w:color="auto"/>
        <w:left w:val="none" w:sz="0" w:space="0" w:color="auto"/>
        <w:bottom w:val="none" w:sz="0" w:space="0" w:color="auto"/>
        <w:right w:val="none" w:sz="0" w:space="0" w:color="auto"/>
      </w:divBdr>
    </w:div>
    <w:div w:id="1548951831">
      <w:bodyDiv w:val="1"/>
      <w:marLeft w:val="0"/>
      <w:marRight w:val="0"/>
      <w:marTop w:val="0"/>
      <w:marBottom w:val="0"/>
      <w:divBdr>
        <w:top w:val="none" w:sz="0" w:space="0" w:color="auto"/>
        <w:left w:val="none" w:sz="0" w:space="0" w:color="auto"/>
        <w:bottom w:val="none" w:sz="0" w:space="0" w:color="auto"/>
        <w:right w:val="none" w:sz="0" w:space="0" w:color="auto"/>
      </w:divBdr>
    </w:div>
    <w:div w:id="1570382177">
      <w:bodyDiv w:val="1"/>
      <w:marLeft w:val="0"/>
      <w:marRight w:val="0"/>
      <w:marTop w:val="0"/>
      <w:marBottom w:val="0"/>
      <w:divBdr>
        <w:top w:val="none" w:sz="0" w:space="0" w:color="auto"/>
        <w:left w:val="none" w:sz="0" w:space="0" w:color="auto"/>
        <w:bottom w:val="none" w:sz="0" w:space="0" w:color="auto"/>
        <w:right w:val="none" w:sz="0" w:space="0" w:color="auto"/>
      </w:divBdr>
    </w:div>
    <w:div w:id="1582374234">
      <w:bodyDiv w:val="1"/>
      <w:marLeft w:val="0"/>
      <w:marRight w:val="0"/>
      <w:marTop w:val="0"/>
      <w:marBottom w:val="0"/>
      <w:divBdr>
        <w:top w:val="none" w:sz="0" w:space="0" w:color="auto"/>
        <w:left w:val="none" w:sz="0" w:space="0" w:color="auto"/>
        <w:bottom w:val="none" w:sz="0" w:space="0" w:color="auto"/>
        <w:right w:val="none" w:sz="0" w:space="0" w:color="auto"/>
      </w:divBdr>
    </w:div>
    <w:div w:id="1583758691">
      <w:bodyDiv w:val="1"/>
      <w:marLeft w:val="0"/>
      <w:marRight w:val="0"/>
      <w:marTop w:val="0"/>
      <w:marBottom w:val="0"/>
      <w:divBdr>
        <w:top w:val="none" w:sz="0" w:space="0" w:color="auto"/>
        <w:left w:val="none" w:sz="0" w:space="0" w:color="auto"/>
        <w:bottom w:val="none" w:sz="0" w:space="0" w:color="auto"/>
        <w:right w:val="none" w:sz="0" w:space="0" w:color="auto"/>
      </w:divBdr>
    </w:div>
    <w:div w:id="1588151275">
      <w:bodyDiv w:val="1"/>
      <w:marLeft w:val="0"/>
      <w:marRight w:val="0"/>
      <w:marTop w:val="0"/>
      <w:marBottom w:val="0"/>
      <w:divBdr>
        <w:top w:val="none" w:sz="0" w:space="0" w:color="auto"/>
        <w:left w:val="none" w:sz="0" w:space="0" w:color="auto"/>
        <w:bottom w:val="none" w:sz="0" w:space="0" w:color="auto"/>
        <w:right w:val="none" w:sz="0" w:space="0" w:color="auto"/>
      </w:divBdr>
    </w:div>
    <w:div w:id="1591426102">
      <w:bodyDiv w:val="1"/>
      <w:marLeft w:val="0"/>
      <w:marRight w:val="0"/>
      <w:marTop w:val="0"/>
      <w:marBottom w:val="0"/>
      <w:divBdr>
        <w:top w:val="none" w:sz="0" w:space="0" w:color="auto"/>
        <w:left w:val="none" w:sz="0" w:space="0" w:color="auto"/>
        <w:bottom w:val="none" w:sz="0" w:space="0" w:color="auto"/>
        <w:right w:val="none" w:sz="0" w:space="0" w:color="auto"/>
      </w:divBdr>
      <w:divsChild>
        <w:div w:id="567570346">
          <w:marLeft w:val="480"/>
          <w:marRight w:val="0"/>
          <w:marTop w:val="0"/>
          <w:marBottom w:val="0"/>
          <w:divBdr>
            <w:top w:val="none" w:sz="0" w:space="0" w:color="auto"/>
            <w:left w:val="none" w:sz="0" w:space="0" w:color="auto"/>
            <w:bottom w:val="none" w:sz="0" w:space="0" w:color="auto"/>
            <w:right w:val="none" w:sz="0" w:space="0" w:color="auto"/>
          </w:divBdr>
        </w:div>
        <w:div w:id="515775299">
          <w:marLeft w:val="480"/>
          <w:marRight w:val="0"/>
          <w:marTop w:val="0"/>
          <w:marBottom w:val="0"/>
          <w:divBdr>
            <w:top w:val="none" w:sz="0" w:space="0" w:color="auto"/>
            <w:left w:val="none" w:sz="0" w:space="0" w:color="auto"/>
            <w:bottom w:val="none" w:sz="0" w:space="0" w:color="auto"/>
            <w:right w:val="none" w:sz="0" w:space="0" w:color="auto"/>
          </w:divBdr>
        </w:div>
        <w:div w:id="499546333">
          <w:marLeft w:val="480"/>
          <w:marRight w:val="0"/>
          <w:marTop w:val="0"/>
          <w:marBottom w:val="0"/>
          <w:divBdr>
            <w:top w:val="none" w:sz="0" w:space="0" w:color="auto"/>
            <w:left w:val="none" w:sz="0" w:space="0" w:color="auto"/>
            <w:bottom w:val="none" w:sz="0" w:space="0" w:color="auto"/>
            <w:right w:val="none" w:sz="0" w:space="0" w:color="auto"/>
          </w:divBdr>
        </w:div>
        <w:div w:id="146942215">
          <w:marLeft w:val="480"/>
          <w:marRight w:val="0"/>
          <w:marTop w:val="0"/>
          <w:marBottom w:val="0"/>
          <w:divBdr>
            <w:top w:val="none" w:sz="0" w:space="0" w:color="auto"/>
            <w:left w:val="none" w:sz="0" w:space="0" w:color="auto"/>
            <w:bottom w:val="none" w:sz="0" w:space="0" w:color="auto"/>
            <w:right w:val="none" w:sz="0" w:space="0" w:color="auto"/>
          </w:divBdr>
        </w:div>
        <w:div w:id="1930036854">
          <w:marLeft w:val="480"/>
          <w:marRight w:val="0"/>
          <w:marTop w:val="0"/>
          <w:marBottom w:val="0"/>
          <w:divBdr>
            <w:top w:val="none" w:sz="0" w:space="0" w:color="auto"/>
            <w:left w:val="none" w:sz="0" w:space="0" w:color="auto"/>
            <w:bottom w:val="none" w:sz="0" w:space="0" w:color="auto"/>
            <w:right w:val="none" w:sz="0" w:space="0" w:color="auto"/>
          </w:divBdr>
        </w:div>
        <w:div w:id="1281455662">
          <w:marLeft w:val="480"/>
          <w:marRight w:val="0"/>
          <w:marTop w:val="0"/>
          <w:marBottom w:val="0"/>
          <w:divBdr>
            <w:top w:val="none" w:sz="0" w:space="0" w:color="auto"/>
            <w:left w:val="none" w:sz="0" w:space="0" w:color="auto"/>
            <w:bottom w:val="none" w:sz="0" w:space="0" w:color="auto"/>
            <w:right w:val="none" w:sz="0" w:space="0" w:color="auto"/>
          </w:divBdr>
        </w:div>
        <w:div w:id="2035376329">
          <w:marLeft w:val="480"/>
          <w:marRight w:val="0"/>
          <w:marTop w:val="0"/>
          <w:marBottom w:val="0"/>
          <w:divBdr>
            <w:top w:val="none" w:sz="0" w:space="0" w:color="auto"/>
            <w:left w:val="none" w:sz="0" w:space="0" w:color="auto"/>
            <w:bottom w:val="none" w:sz="0" w:space="0" w:color="auto"/>
            <w:right w:val="none" w:sz="0" w:space="0" w:color="auto"/>
          </w:divBdr>
        </w:div>
        <w:div w:id="113132796">
          <w:marLeft w:val="480"/>
          <w:marRight w:val="0"/>
          <w:marTop w:val="0"/>
          <w:marBottom w:val="0"/>
          <w:divBdr>
            <w:top w:val="none" w:sz="0" w:space="0" w:color="auto"/>
            <w:left w:val="none" w:sz="0" w:space="0" w:color="auto"/>
            <w:bottom w:val="none" w:sz="0" w:space="0" w:color="auto"/>
            <w:right w:val="none" w:sz="0" w:space="0" w:color="auto"/>
          </w:divBdr>
        </w:div>
        <w:div w:id="1098983152">
          <w:marLeft w:val="480"/>
          <w:marRight w:val="0"/>
          <w:marTop w:val="0"/>
          <w:marBottom w:val="0"/>
          <w:divBdr>
            <w:top w:val="none" w:sz="0" w:space="0" w:color="auto"/>
            <w:left w:val="none" w:sz="0" w:space="0" w:color="auto"/>
            <w:bottom w:val="none" w:sz="0" w:space="0" w:color="auto"/>
            <w:right w:val="none" w:sz="0" w:space="0" w:color="auto"/>
          </w:divBdr>
        </w:div>
        <w:div w:id="1838424534">
          <w:marLeft w:val="480"/>
          <w:marRight w:val="0"/>
          <w:marTop w:val="0"/>
          <w:marBottom w:val="0"/>
          <w:divBdr>
            <w:top w:val="none" w:sz="0" w:space="0" w:color="auto"/>
            <w:left w:val="none" w:sz="0" w:space="0" w:color="auto"/>
            <w:bottom w:val="none" w:sz="0" w:space="0" w:color="auto"/>
            <w:right w:val="none" w:sz="0" w:space="0" w:color="auto"/>
          </w:divBdr>
        </w:div>
        <w:div w:id="1704943277">
          <w:marLeft w:val="480"/>
          <w:marRight w:val="0"/>
          <w:marTop w:val="0"/>
          <w:marBottom w:val="0"/>
          <w:divBdr>
            <w:top w:val="none" w:sz="0" w:space="0" w:color="auto"/>
            <w:left w:val="none" w:sz="0" w:space="0" w:color="auto"/>
            <w:bottom w:val="none" w:sz="0" w:space="0" w:color="auto"/>
            <w:right w:val="none" w:sz="0" w:space="0" w:color="auto"/>
          </w:divBdr>
        </w:div>
        <w:div w:id="388772610">
          <w:marLeft w:val="480"/>
          <w:marRight w:val="0"/>
          <w:marTop w:val="0"/>
          <w:marBottom w:val="0"/>
          <w:divBdr>
            <w:top w:val="none" w:sz="0" w:space="0" w:color="auto"/>
            <w:left w:val="none" w:sz="0" w:space="0" w:color="auto"/>
            <w:bottom w:val="none" w:sz="0" w:space="0" w:color="auto"/>
            <w:right w:val="none" w:sz="0" w:space="0" w:color="auto"/>
          </w:divBdr>
        </w:div>
        <w:div w:id="42408700">
          <w:marLeft w:val="480"/>
          <w:marRight w:val="0"/>
          <w:marTop w:val="0"/>
          <w:marBottom w:val="0"/>
          <w:divBdr>
            <w:top w:val="none" w:sz="0" w:space="0" w:color="auto"/>
            <w:left w:val="none" w:sz="0" w:space="0" w:color="auto"/>
            <w:bottom w:val="none" w:sz="0" w:space="0" w:color="auto"/>
            <w:right w:val="none" w:sz="0" w:space="0" w:color="auto"/>
          </w:divBdr>
        </w:div>
        <w:div w:id="744111384">
          <w:marLeft w:val="480"/>
          <w:marRight w:val="0"/>
          <w:marTop w:val="0"/>
          <w:marBottom w:val="0"/>
          <w:divBdr>
            <w:top w:val="none" w:sz="0" w:space="0" w:color="auto"/>
            <w:left w:val="none" w:sz="0" w:space="0" w:color="auto"/>
            <w:bottom w:val="none" w:sz="0" w:space="0" w:color="auto"/>
            <w:right w:val="none" w:sz="0" w:space="0" w:color="auto"/>
          </w:divBdr>
        </w:div>
        <w:div w:id="1259099381">
          <w:marLeft w:val="480"/>
          <w:marRight w:val="0"/>
          <w:marTop w:val="0"/>
          <w:marBottom w:val="0"/>
          <w:divBdr>
            <w:top w:val="none" w:sz="0" w:space="0" w:color="auto"/>
            <w:left w:val="none" w:sz="0" w:space="0" w:color="auto"/>
            <w:bottom w:val="none" w:sz="0" w:space="0" w:color="auto"/>
            <w:right w:val="none" w:sz="0" w:space="0" w:color="auto"/>
          </w:divBdr>
        </w:div>
        <w:div w:id="1847866545">
          <w:marLeft w:val="480"/>
          <w:marRight w:val="0"/>
          <w:marTop w:val="0"/>
          <w:marBottom w:val="0"/>
          <w:divBdr>
            <w:top w:val="none" w:sz="0" w:space="0" w:color="auto"/>
            <w:left w:val="none" w:sz="0" w:space="0" w:color="auto"/>
            <w:bottom w:val="none" w:sz="0" w:space="0" w:color="auto"/>
            <w:right w:val="none" w:sz="0" w:space="0" w:color="auto"/>
          </w:divBdr>
        </w:div>
        <w:div w:id="1105689576">
          <w:marLeft w:val="480"/>
          <w:marRight w:val="0"/>
          <w:marTop w:val="0"/>
          <w:marBottom w:val="0"/>
          <w:divBdr>
            <w:top w:val="none" w:sz="0" w:space="0" w:color="auto"/>
            <w:left w:val="none" w:sz="0" w:space="0" w:color="auto"/>
            <w:bottom w:val="none" w:sz="0" w:space="0" w:color="auto"/>
            <w:right w:val="none" w:sz="0" w:space="0" w:color="auto"/>
          </w:divBdr>
        </w:div>
        <w:div w:id="1701856903">
          <w:marLeft w:val="480"/>
          <w:marRight w:val="0"/>
          <w:marTop w:val="0"/>
          <w:marBottom w:val="0"/>
          <w:divBdr>
            <w:top w:val="none" w:sz="0" w:space="0" w:color="auto"/>
            <w:left w:val="none" w:sz="0" w:space="0" w:color="auto"/>
            <w:bottom w:val="none" w:sz="0" w:space="0" w:color="auto"/>
            <w:right w:val="none" w:sz="0" w:space="0" w:color="auto"/>
          </w:divBdr>
        </w:div>
        <w:div w:id="2108499215">
          <w:marLeft w:val="480"/>
          <w:marRight w:val="0"/>
          <w:marTop w:val="0"/>
          <w:marBottom w:val="0"/>
          <w:divBdr>
            <w:top w:val="none" w:sz="0" w:space="0" w:color="auto"/>
            <w:left w:val="none" w:sz="0" w:space="0" w:color="auto"/>
            <w:bottom w:val="none" w:sz="0" w:space="0" w:color="auto"/>
            <w:right w:val="none" w:sz="0" w:space="0" w:color="auto"/>
          </w:divBdr>
        </w:div>
        <w:div w:id="1346126100">
          <w:marLeft w:val="480"/>
          <w:marRight w:val="0"/>
          <w:marTop w:val="0"/>
          <w:marBottom w:val="0"/>
          <w:divBdr>
            <w:top w:val="none" w:sz="0" w:space="0" w:color="auto"/>
            <w:left w:val="none" w:sz="0" w:space="0" w:color="auto"/>
            <w:bottom w:val="none" w:sz="0" w:space="0" w:color="auto"/>
            <w:right w:val="none" w:sz="0" w:space="0" w:color="auto"/>
          </w:divBdr>
        </w:div>
        <w:div w:id="862592986">
          <w:marLeft w:val="480"/>
          <w:marRight w:val="0"/>
          <w:marTop w:val="0"/>
          <w:marBottom w:val="0"/>
          <w:divBdr>
            <w:top w:val="none" w:sz="0" w:space="0" w:color="auto"/>
            <w:left w:val="none" w:sz="0" w:space="0" w:color="auto"/>
            <w:bottom w:val="none" w:sz="0" w:space="0" w:color="auto"/>
            <w:right w:val="none" w:sz="0" w:space="0" w:color="auto"/>
          </w:divBdr>
        </w:div>
        <w:div w:id="978152794">
          <w:marLeft w:val="480"/>
          <w:marRight w:val="0"/>
          <w:marTop w:val="0"/>
          <w:marBottom w:val="0"/>
          <w:divBdr>
            <w:top w:val="none" w:sz="0" w:space="0" w:color="auto"/>
            <w:left w:val="none" w:sz="0" w:space="0" w:color="auto"/>
            <w:bottom w:val="none" w:sz="0" w:space="0" w:color="auto"/>
            <w:right w:val="none" w:sz="0" w:space="0" w:color="auto"/>
          </w:divBdr>
        </w:div>
        <w:div w:id="1648826003">
          <w:marLeft w:val="480"/>
          <w:marRight w:val="0"/>
          <w:marTop w:val="0"/>
          <w:marBottom w:val="0"/>
          <w:divBdr>
            <w:top w:val="none" w:sz="0" w:space="0" w:color="auto"/>
            <w:left w:val="none" w:sz="0" w:space="0" w:color="auto"/>
            <w:bottom w:val="none" w:sz="0" w:space="0" w:color="auto"/>
            <w:right w:val="none" w:sz="0" w:space="0" w:color="auto"/>
          </w:divBdr>
        </w:div>
        <w:div w:id="407115048">
          <w:marLeft w:val="480"/>
          <w:marRight w:val="0"/>
          <w:marTop w:val="0"/>
          <w:marBottom w:val="0"/>
          <w:divBdr>
            <w:top w:val="none" w:sz="0" w:space="0" w:color="auto"/>
            <w:left w:val="none" w:sz="0" w:space="0" w:color="auto"/>
            <w:bottom w:val="none" w:sz="0" w:space="0" w:color="auto"/>
            <w:right w:val="none" w:sz="0" w:space="0" w:color="auto"/>
          </w:divBdr>
        </w:div>
        <w:div w:id="625625164">
          <w:marLeft w:val="480"/>
          <w:marRight w:val="0"/>
          <w:marTop w:val="0"/>
          <w:marBottom w:val="0"/>
          <w:divBdr>
            <w:top w:val="none" w:sz="0" w:space="0" w:color="auto"/>
            <w:left w:val="none" w:sz="0" w:space="0" w:color="auto"/>
            <w:bottom w:val="none" w:sz="0" w:space="0" w:color="auto"/>
            <w:right w:val="none" w:sz="0" w:space="0" w:color="auto"/>
          </w:divBdr>
        </w:div>
        <w:div w:id="234172158">
          <w:marLeft w:val="480"/>
          <w:marRight w:val="0"/>
          <w:marTop w:val="0"/>
          <w:marBottom w:val="0"/>
          <w:divBdr>
            <w:top w:val="none" w:sz="0" w:space="0" w:color="auto"/>
            <w:left w:val="none" w:sz="0" w:space="0" w:color="auto"/>
            <w:bottom w:val="none" w:sz="0" w:space="0" w:color="auto"/>
            <w:right w:val="none" w:sz="0" w:space="0" w:color="auto"/>
          </w:divBdr>
        </w:div>
        <w:div w:id="2101022505">
          <w:marLeft w:val="480"/>
          <w:marRight w:val="0"/>
          <w:marTop w:val="0"/>
          <w:marBottom w:val="0"/>
          <w:divBdr>
            <w:top w:val="none" w:sz="0" w:space="0" w:color="auto"/>
            <w:left w:val="none" w:sz="0" w:space="0" w:color="auto"/>
            <w:bottom w:val="none" w:sz="0" w:space="0" w:color="auto"/>
            <w:right w:val="none" w:sz="0" w:space="0" w:color="auto"/>
          </w:divBdr>
        </w:div>
        <w:div w:id="61605508">
          <w:marLeft w:val="480"/>
          <w:marRight w:val="0"/>
          <w:marTop w:val="0"/>
          <w:marBottom w:val="0"/>
          <w:divBdr>
            <w:top w:val="none" w:sz="0" w:space="0" w:color="auto"/>
            <w:left w:val="none" w:sz="0" w:space="0" w:color="auto"/>
            <w:bottom w:val="none" w:sz="0" w:space="0" w:color="auto"/>
            <w:right w:val="none" w:sz="0" w:space="0" w:color="auto"/>
          </w:divBdr>
        </w:div>
        <w:div w:id="726221479">
          <w:marLeft w:val="480"/>
          <w:marRight w:val="0"/>
          <w:marTop w:val="0"/>
          <w:marBottom w:val="0"/>
          <w:divBdr>
            <w:top w:val="none" w:sz="0" w:space="0" w:color="auto"/>
            <w:left w:val="none" w:sz="0" w:space="0" w:color="auto"/>
            <w:bottom w:val="none" w:sz="0" w:space="0" w:color="auto"/>
            <w:right w:val="none" w:sz="0" w:space="0" w:color="auto"/>
          </w:divBdr>
        </w:div>
        <w:div w:id="1727414660">
          <w:marLeft w:val="480"/>
          <w:marRight w:val="0"/>
          <w:marTop w:val="0"/>
          <w:marBottom w:val="0"/>
          <w:divBdr>
            <w:top w:val="none" w:sz="0" w:space="0" w:color="auto"/>
            <w:left w:val="none" w:sz="0" w:space="0" w:color="auto"/>
            <w:bottom w:val="none" w:sz="0" w:space="0" w:color="auto"/>
            <w:right w:val="none" w:sz="0" w:space="0" w:color="auto"/>
          </w:divBdr>
        </w:div>
        <w:div w:id="768039580">
          <w:marLeft w:val="480"/>
          <w:marRight w:val="0"/>
          <w:marTop w:val="0"/>
          <w:marBottom w:val="0"/>
          <w:divBdr>
            <w:top w:val="none" w:sz="0" w:space="0" w:color="auto"/>
            <w:left w:val="none" w:sz="0" w:space="0" w:color="auto"/>
            <w:bottom w:val="none" w:sz="0" w:space="0" w:color="auto"/>
            <w:right w:val="none" w:sz="0" w:space="0" w:color="auto"/>
          </w:divBdr>
        </w:div>
        <w:div w:id="1706369564">
          <w:marLeft w:val="480"/>
          <w:marRight w:val="0"/>
          <w:marTop w:val="0"/>
          <w:marBottom w:val="0"/>
          <w:divBdr>
            <w:top w:val="none" w:sz="0" w:space="0" w:color="auto"/>
            <w:left w:val="none" w:sz="0" w:space="0" w:color="auto"/>
            <w:bottom w:val="none" w:sz="0" w:space="0" w:color="auto"/>
            <w:right w:val="none" w:sz="0" w:space="0" w:color="auto"/>
          </w:divBdr>
        </w:div>
        <w:div w:id="1848981511">
          <w:marLeft w:val="480"/>
          <w:marRight w:val="0"/>
          <w:marTop w:val="0"/>
          <w:marBottom w:val="0"/>
          <w:divBdr>
            <w:top w:val="none" w:sz="0" w:space="0" w:color="auto"/>
            <w:left w:val="none" w:sz="0" w:space="0" w:color="auto"/>
            <w:bottom w:val="none" w:sz="0" w:space="0" w:color="auto"/>
            <w:right w:val="none" w:sz="0" w:space="0" w:color="auto"/>
          </w:divBdr>
        </w:div>
        <w:div w:id="1288509274">
          <w:marLeft w:val="480"/>
          <w:marRight w:val="0"/>
          <w:marTop w:val="0"/>
          <w:marBottom w:val="0"/>
          <w:divBdr>
            <w:top w:val="none" w:sz="0" w:space="0" w:color="auto"/>
            <w:left w:val="none" w:sz="0" w:space="0" w:color="auto"/>
            <w:bottom w:val="none" w:sz="0" w:space="0" w:color="auto"/>
            <w:right w:val="none" w:sz="0" w:space="0" w:color="auto"/>
          </w:divBdr>
        </w:div>
        <w:div w:id="441387060">
          <w:marLeft w:val="480"/>
          <w:marRight w:val="0"/>
          <w:marTop w:val="0"/>
          <w:marBottom w:val="0"/>
          <w:divBdr>
            <w:top w:val="none" w:sz="0" w:space="0" w:color="auto"/>
            <w:left w:val="none" w:sz="0" w:space="0" w:color="auto"/>
            <w:bottom w:val="none" w:sz="0" w:space="0" w:color="auto"/>
            <w:right w:val="none" w:sz="0" w:space="0" w:color="auto"/>
          </w:divBdr>
        </w:div>
        <w:div w:id="1840122860">
          <w:marLeft w:val="480"/>
          <w:marRight w:val="0"/>
          <w:marTop w:val="0"/>
          <w:marBottom w:val="0"/>
          <w:divBdr>
            <w:top w:val="none" w:sz="0" w:space="0" w:color="auto"/>
            <w:left w:val="none" w:sz="0" w:space="0" w:color="auto"/>
            <w:bottom w:val="none" w:sz="0" w:space="0" w:color="auto"/>
            <w:right w:val="none" w:sz="0" w:space="0" w:color="auto"/>
          </w:divBdr>
        </w:div>
        <w:div w:id="1718241707">
          <w:marLeft w:val="480"/>
          <w:marRight w:val="0"/>
          <w:marTop w:val="0"/>
          <w:marBottom w:val="0"/>
          <w:divBdr>
            <w:top w:val="none" w:sz="0" w:space="0" w:color="auto"/>
            <w:left w:val="none" w:sz="0" w:space="0" w:color="auto"/>
            <w:bottom w:val="none" w:sz="0" w:space="0" w:color="auto"/>
            <w:right w:val="none" w:sz="0" w:space="0" w:color="auto"/>
          </w:divBdr>
        </w:div>
        <w:div w:id="80489005">
          <w:marLeft w:val="480"/>
          <w:marRight w:val="0"/>
          <w:marTop w:val="0"/>
          <w:marBottom w:val="0"/>
          <w:divBdr>
            <w:top w:val="none" w:sz="0" w:space="0" w:color="auto"/>
            <w:left w:val="none" w:sz="0" w:space="0" w:color="auto"/>
            <w:bottom w:val="none" w:sz="0" w:space="0" w:color="auto"/>
            <w:right w:val="none" w:sz="0" w:space="0" w:color="auto"/>
          </w:divBdr>
        </w:div>
        <w:div w:id="1484616550">
          <w:marLeft w:val="480"/>
          <w:marRight w:val="0"/>
          <w:marTop w:val="0"/>
          <w:marBottom w:val="0"/>
          <w:divBdr>
            <w:top w:val="none" w:sz="0" w:space="0" w:color="auto"/>
            <w:left w:val="none" w:sz="0" w:space="0" w:color="auto"/>
            <w:bottom w:val="none" w:sz="0" w:space="0" w:color="auto"/>
            <w:right w:val="none" w:sz="0" w:space="0" w:color="auto"/>
          </w:divBdr>
        </w:div>
        <w:div w:id="1748306158">
          <w:marLeft w:val="480"/>
          <w:marRight w:val="0"/>
          <w:marTop w:val="0"/>
          <w:marBottom w:val="0"/>
          <w:divBdr>
            <w:top w:val="none" w:sz="0" w:space="0" w:color="auto"/>
            <w:left w:val="none" w:sz="0" w:space="0" w:color="auto"/>
            <w:bottom w:val="none" w:sz="0" w:space="0" w:color="auto"/>
            <w:right w:val="none" w:sz="0" w:space="0" w:color="auto"/>
          </w:divBdr>
        </w:div>
        <w:div w:id="590622797">
          <w:marLeft w:val="480"/>
          <w:marRight w:val="0"/>
          <w:marTop w:val="0"/>
          <w:marBottom w:val="0"/>
          <w:divBdr>
            <w:top w:val="none" w:sz="0" w:space="0" w:color="auto"/>
            <w:left w:val="none" w:sz="0" w:space="0" w:color="auto"/>
            <w:bottom w:val="none" w:sz="0" w:space="0" w:color="auto"/>
            <w:right w:val="none" w:sz="0" w:space="0" w:color="auto"/>
          </w:divBdr>
        </w:div>
        <w:div w:id="965938837">
          <w:marLeft w:val="480"/>
          <w:marRight w:val="0"/>
          <w:marTop w:val="0"/>
          <w:marBottom w:val="0"/>
          <w:divBdr>
            <w:top w:val="none" w:sz="0" w:space="0" w:color="auto"/>
            <w:left w:val="none" w:sz="0" w:space="0" w:color="auto"/>
            <w:bottom w:val="none" w:sz="0" w:space="0" w:color="auto"/>
            <w:right w:val="none" w:sz="0" w:space="0" w:color="auto"/>
          </w:divBdr>
        </w:div>
        <w:div w:id="1870754533">
          <w:marLeft w:val="480"/>
          <w:marRight w:val="0"/>
          <w:marTop w:val="0"/>
          <w:marBottom w:val="0"/>
          <w:divBdr>
            <w:top w:val="none" w:sz="0" w:space="0" w:color="auto"/>
            <w:left w:val="none" w:sz="0" w:space="0" w:color="auto"/>
            <w:bottom w:val="none" w:sz="0" w:space="0" w:color="auto"/>
            <w:right w:val="none" w:sz="0" w:space="0" w:color="auto"/>
          </w:divBdr>
        </w:div>
        <w:div w:id="2053458025">
          <w:marLeft w:val="480"/>
          <w:marRight w:val="0"/>
          <w:marTop w:val="0"/>
          <w:marBottom w:val="0"/>
          <w:divBdr>
            <w:top w:val="none" w:sz="0" w:space="0" w:color="auto"/>
            <w:left w:val="none" w:sz="0" w:space="0" w:color="auto"/>
            <w:bottom w:val="none" w:sz="0" w:space="0" w:color="auto"/>
            <w:right w:val="none" w:sz="0" w:space="0" w:color="auto"/>
          </w:divBdr>
        </w:div>
        <w:div w:id="1286815814">
          <w:marLeft w:val="480"/>
          <w:marRight w:val="0"/>
          <w:marTop w:val="0"/>
          <w:marBottom w:val="0"/>
          <w:divBdr>
            <w:top w:val="none" w:sz="0" w:space="0" w:color="auto"/>
            <w:left w:val="none" w:sz="0" w:space="0" w:color="auto"/>
            <w:bottom w:val="none" w:sz="0" w:space="0" w:color="auto"/>
            <w:right w:val="none" w:sz="0" w:space="0" w:color="auto"/>
          </w:divBdr>
        </w:div>
        <w:div w:id="1913543056">
          <w:marLeft w:val="480"/>
          <w:marRight w:val="0"/>
          <w:marTop w:val="0"/>
          <w:marBottom w:val="0"/>
          <w:divBdr>
            <w:top w:val="none" w:sz="0" w:space="0" w:color="auto"/>
            <w:left w:val="none" w:sz="0" w:space="0" w:color="auto"/>
            <w:bottom w:val="none" w:sz="0" w:space="0" w:color="auto"/>
            <w:right w:val="none" w:sz="0" w:space="0" w:color="auto"/>
          </w:divBdr>
        </w:div>
        <w:div w:id="1955288399">
          <w:marLeft w:val="480"/>
          <w:marRight w:val="0"/>
          <w:marTop w:val="0"/>
          <w:marBottom w:val="0"/>
          <w:divBdr>
            <w:top w:val="none" w:sz="0" w:space="0" w:color="auto"/>
            <w:left w:val="none" w:sz="0" w:space="0" w:color="auto"/>
            <w:bottom w:val="none" w:sz="0" w:space="0" w:color="auto"/>
            <w:right w:val="none" w:sz="0" w:space="0" w:color="auto"/>
          </w:divBdr>
        </w:div>
        <w:div w:id="1651137284">
          <w:marLeft w:val="480"/>
          <w:marRight w:val="0"/>
          <w:marTop w:val="0"/>
          <w:marBottom w:val="0"/>
          <w:divBdr>
            <w:top w:val="none" w:sz="0" w:space="0" w:color="auto"/>
            <w:left w:val="none" w:sz="0" w:space="0" w:color="auto"/>
            <w:bottom w:val="none" w:sz="0" w:space="0" w:color="auto"/>
            <w:right w:val="none" w:sz="0" w:space="0" w:color="auto"/>
          </w:divBdr>
        </w:div>
        <w:div w:id="556942813">
          <w:marLeft w:val="480"/>
          <w:marRight w:val="0"/>
          <w:marTop w:val="0"/>
          <w:marBottom w:val="0"/>
          <w:divBdr>
            <w:top w:val="none" w:sz="0" w:space="0" w:color="auto"/>
            <w:left w:val="none" w:sz="0" w:space="0" w:color="auto"/>
            <w:bottom w:val="none" w:sz="0" w:space="0" w:color="auto"/>
            <w:right w:val="none" w:sz="0" w:space="0" w:color="auto"/>
          </w:divBdr>
        </w:div>
        <w:div w:id="586307477">
          <w:marLeft w:val="480"/>
          <w:marRight w:val="0"/>
          <w:marTop w:val="0"/>
          <w:marBottom w:val="0"/>
          <w:divBdr>
            <w:top w:val="none" w:sz="0" w:space="0" w:color="auto"/>
            <w:left w:val="none" w:sz="0" w:space="0" w:color="auto"/>
            <w:bottom w:val="none" w:sz="0" w:space="0" w:color="auto"/>
            <w:right w:val="none" w:sz="0" w:space="0" w:color="auto"/>
          </w:divBdr>
        </w:div>
        <w:div w:id="116027199">
          <w:marLeft w:val="480"/>
          <w:marRight w:val="0"/>
          <w:marTop w:val="0"/>
          <w:marBottom w:val="0"/>
          <w:divBdr>
            <w:top w:val="none" w:sz="0" w:space="0" w:color="auto"/>
            <w:left w:val="none" w:sz="0" w:space="0" w:color="auto"/>
            <w:bottom w:val="none" w:sz="0" w:space="0" w:color="auto"/>
            <w:right w:val="none" w:sz="0" w:space="0" w:color="auto"/>
          </w:divBdr>
        </w:div>
        <w:div w:id="75633458">
          <w:marLeft w:val="480"/>
          <w:marRight w:val="0"/>
          <w:marTop w:val="0"/>
          <w:marBottom w:val="0"/>
          <w:divBdr>
            <w:top w:val="none" w:sz="0" w:space="0" w:color="auto"/>
            <w:left w:val="none" w:sz="0" w:space="0" w:color="auto"/>
            <w:bottom w:val="none" w:sz="0" w:space="0" w:color="auto"/>
            <w:right w:val="none" w:sz="0" w:space="0" w:color="auto"/>
          </w:divBdr>
        </w:div>
      </w:divsChild>
    </w:div>
    <w:div w:id="1592005592">
      <w:bodyDiv w:val="1"/>
      <w:marLeft w:val="0"/>
      <w:marRight w:val="0"/>
      <w:marTop w:val="0"/>
      <w:marBottom w:val="0"/>
      <w:divBdr>
        <w:top w:val="none" w:sz="0" w:space="0" w:color="auto"/>
        <w:left w:val="none" w:sz="0" w:space="0" w:color="auto"/>
        <w:bottom w:val="none" w:sz="0" w:space="0" w:color="auto"/>
        <w:right w:val="none" w:sz="0" w:space="0" w:color="auto"/>
      </w:divBdr>
    </w:div>
    <w:div w:id="1595744563">
      <w:bodyDiv w:val="1"/>
      <w:marLeft w:val="0"/>
      <w:marRight w:val="0"/>
      <w:marTop w:val="0"/>
      <w:marBottom w:val="0"/>
      <w:divBdr>
        <w:top w:val="none" w:sz="0" w:space="0" w:color="auto"/>
        <w:left w:val="none" w:sz="0" w:space="0" w:color="auto"/>
        <w:bottom w:val="none" w:sz="0" w:space="0" w:color="auto"/>
        <w:right w:val="none" w:sz="0" w:space="0" w:color="auto"/>
      </w:divBdr>
    </w:div>
    <w:div w:id="1601833783">
      <w:bodyDiv w:val="1"/>
      <w:marLeft w:val="0"/>
      <w:marRight w:val="0"/>
      <w:marTop w:val="0"/>
      <w:marBottom w:val="0"/>
      <w:divBdr>
        <w:top w:val="none" w:sz="0" w:space="0" w:color="auto"/>
        <w:left w:val="none" w:sz="0" w:space="0" w:color="auto"/>
        <w:bottom w:val="none" w:sz="0" w:space="0" w:color="auto"/>
        <w:right w:val="none" w:sz="0" w:space="0" w:color="auto"/>
      </w:divBdr>
    </w:div>
    <w:div w:id="1602372014">
      <w:bodyDiv w:val="1"/>
      <w:marLeft w:val="0"/>
      <w:marRight w:val="0"/>
      <w:marTop w:val="0"/>
      <w:marBottom w:val="0"/>
      <w:divBdr>
        <w:top w:val="none" w:sz="0" w:space="0" w:color="auto"/>
        <w:left w:val="none" w:sz="0" w:space="0" w:color="auto"/>
        <w:bottom w:val="none" w:sz="0" w:space="0" w:color="auto"/>
        <w:right w:val="none" w:sz="0" w:space="0" w:color="auto"/>
      </w:divBdr>
    </w:div>
    <w:div w:id="1604649136">
      <w:bodyDiv w:val="1"/>
      <w:marLeft w:val="0"/>
      <w:marRight w:val="0"/>
      <w:marTop w:val="0"/>
      <w:marBottom w:val="0"/>
      <w:divBdr>
        <w:top w:val="none" w:sz="0" w:space="0" w:color="auto"/>
        <w:left w:val="none" w:sz="0" w:space="0" w:color="auto"/>
        <w:bottom w:val="none" w:sz="0" w:space="0" w:color="auto"/>
        <w:right w:val="none" w:sz="0" w:space="0" w:color="auto"/>
      </w:divBdr>
    </w:div>
    <w:div w:id="1612475240">
      <w:bodyDiv w:val="1"/>
      <w:marLeft w:val="0"/>
      <w:marRight w:val="0"/>
      <w:marTop w:val="0"/>
      <w:marBottom w:val="0"/>
      <w:divBdr>
        <w:top w:val="none" w:sz="0" w:space="0" w:color="auto"/>
        <w:left w:val="none" w:sz="0" w:space="0" w:color="auto"/>
        <w:bottom w:val="none" w:sz="0" w:space="0" w:color="auto"/>
        <w:right w:val="none" w:sz="0" w:space="0" w:color="auto"/>
      </w:divBdr>
    </w:div>
    <w:div w:id="1614479985">
      <w:bodyDiv w:val="1"/>
      <w:marLeft w:val="0"/>
      <w:marRight w:val="0"/>
      <w:marTop w:val="0"/>
      <w:marBottom w:val="0"/>
      <w:divBdr>
        <w:top w:val="none" w:sz="0" w:space="0" w:color="auto"/>
        <w:left w:val="none" w:sz="0" w:space="0" w:color="auto"/>
        <w:bottom w:val="none" w:sz="0" w:space="0" w:color="auto"/>
        <w:right w:val="none" w:sz="0" w:space="0" w:color="auto"/>
      </w:divBdr>
    </w:div>
    <w:div w:id="1615554117">
      <w:bodyDiv w:val="1"/>
      <w:marLeft w:val="0"/>
      <w:marRight w:val="0"/>
      <w:marTop w:val="0"/>
      <w:marBottom w:val="0"/>
      <w:divBdr>
        <w:top w:val="none" w:sz="0" w:space="0" w:color="auto"/>
        <w:left w:val="none" w:sz="0" w:space="0" w:color="auto"/>
        <w:bottom w:val="none" w:sz="0" w:space="0" w:color="auto"/>
        <w:right w:val="none" w:sz="0" w:space="0" w:color="auto"/>
      </w:divBdr>
    </w:div>
    <w:div w:id="1616474705">
      <w:bodyDiv w:val="1"/>
      <w:marLeft w:val="0"/>
      <w:marRight w:val="0"/>
      <w:marTop w:val="0"/>
      <w:marBottom w:val="0"/>
      <w:divBdr>
        <w:top w:val="none" w:sz="0" w:space="0" w:color="auto"/>
        <w:left w:val="none" w:sz="0" w:space="0" w:color="auto"/>
        <w:bottom w:val="none" w:sz="0" w:space="0" w:color="auto"/>
        <w:right w:val="none" w:sz="0" w:space="0" w:color="auto"/>
      </w:divBdr>
    </w:div>
    <w:div w:id="1617062874">
      <w:bodyDiv w:val="1"/>
      <w:marLeft w:val="0"/>
      <w:marRight w:val="0"/>
      <w:marTop w:val="0"/>
      <w:marBottom w:val="0"/>
      <w:divBdr>
        <w:top w:val="none" w:sz="0" w:space="0" w:color="auto"/>
        <w:left w:val="none" w:sz="0" w:space="0" w:color="auto"/>
        <w:bottom w:val="none" w:sz="0" w:space="0" w:color="auto"/>
        <w:right w:val="none" w:sz="0" w:space="0" w:color="auto"/>
      </w:divBdr>
    </w:div>
    <w:div w:id="1624775540">
      <w:bodyDiv w:val="1"/>
      <w:marLeft w:val="0"/>
      <w:marRight w:val="0"/>
      <w:marTop w:val="0"/>
      <w:marBottom w:val="0"/>
      <w:divBdr>
        <w:top w:val="none" w:sz="0" w:space="0" w:color="auto"/>
        <w:left w:val="none" w:sz="0" w:space="0" w:color="auto"/>
        <w:bottom w:val="none" w:sz="0" w:space="0" w:color="auto"/>
        <w:right w:val="none" w:sz="0" w:space="0" w:color="auto"/>
      </w:divBdr>
    </w:div>
    <w:div w:id="1632900043">
      <w:bodyDiv w:val="1"/>
      <w:marLeft w:val="0"/>
      <w:marRight w:val="0"/>
      <w:marTop w:val="0"/>
      <w:marBottom w:val="0"/>
      <w:divBdr>
        <w:top w:val="none" w:sz="0" w:space="0" w:color="auto"/>
        <w:left w:val="none" w:sz="0" w:space="0" w:color="auto"/>
        <w:bottom w:val="none" w:sz="0" w:space="0" w:color="auto"/>
        <w:right w:val="none" w:sz="0" w:space="0" w:color="auto"/>
      </w:divBdr>
    </w:div>
    <w:div w:id="1633049094">
      <w:bodyDiv w:val="1"/>
      <w:marLeft w:val="0"/>
      <w:marRight w:val="0"/>
      <w:marTop w:val="0"/>
      <w:marBottom w:val="0"/>
      <w:divBdr>
        <w:top w:val="none" w:sz="0" w:space="0" w:color="auto"/>
        <w:left w:val="none" w:sz="0" w:space="0" w:color="auto"/>
        <w:bottom w:val="none" w:sz="0" w:space="0" w:color="auto"/>
        <w:right w:val="none" w:sz="0" w:space="0" w:color="auto"/>
      </w:divBdr>
    </w:div>
    <w:div w:id="1635795743">
      <w:bodyDiv w:val="1"/>
      <w:marLeft w:val="0"/>
      <w:marRight w:val="0"/>
      <w:marTop w:val="0"/>
      <w:marBottom w:val="0"/>
      <w:divBdr>
        <w:top w:val="none" w:sz="0" w:space="0" w:color="auto"/>
        <w:left w:val="none" w:sz="0" w:space="0" w:color="auto"/>
        <w:bottom w:val="none" w:sz="0" w:space="0" w:color="auto"/>
        <w:right w:val="none" w:sz="0" w:space="0" w:color="auto"/>
      </w:divBdr>
    </w:div>
    <w:div w:id="1642425483">
      <w:bodyDiv w:val="1"/>
      <w:marLeft w:val="0"/>
      <w:marRight w:val="0"/>
      <w:marTop w:val="0"/>
      <w:marBottom w:val="0"/>
      <w:divBdr>
        <w:top w:val="none" w:sz="0" w:space="0" w:color="auto"/>
        <w:left w:val="none" w:sz="0" w:space="0" w:color="auto"/>
        <w:bottom w:val="none" w:sz="0" w:space="0" w:color="auto"/>
        <w:right w:val="none" w:sz="0" w:space="0" w:color="auto"/>
      </w:divBdr>
    </w:div>
    <w:div w:id="1652369523">
      <w:bodyDiv w:val="1"/>
      <w:marLeft w:val="0"/>
      <w:marRight w:val="0"/>
      <w:marTop w:val="0"/>
      <w:marBottom w:val="0"/>
      <w:divBdr>
        <w:top w:val="none" w:sz="0" w:space="0" w:color="auto"/>
        <w:left w:val="none" w:sz="0" w:space="0" w:color="auto"/>
        <w:bottom w:val="none" w:sz="0" w:space="0" w:color="auto"/>
        <w:right w:val="none" w:sz="0" w:space="0" w:color="auto"/>
      </w:divBdr>
    </w:div>
    <w:div w:id="1658338372">
      <w:bodyDiv w:val="1"/>
      <w:marLeft w:val="0"/>
      <w:marRight w:val="0"/>
      <w:marTop w:val="0"/>
      <w:marBottom w:val="0"/>
      <w:divBdr>
        <w:top w:val="none" w:sz="0" w:space="0" w:color="auto"/>
        <w:left w:val="none" w:sz="0" w:space="0" w:color="auto"/>
        <w:bottom w:val="none" w:sz="0" w:space="0" w:color="auto"/>
        <w:right w:val="none" w:sz="0" w:space="0" w:color="auto"/>
      </w:divBdr>
    </w:div>
    <w:div w:id="1659455118">
      <w:bodyDiv w:val="1"/>
      <w:marLeft w:val="0"/>
      <w:marRight w:val="0"/>
      <w:marTop w:val="0"/>
      <w:marBottom w:val="0"/>
      <w:divBdr>
        <w:top w:val="none" w:sz="0" w:space="0" w:color="auto"/>
        <w:left w:val="none" w:sz="0" w:space="0" w:color="auto"/>
        <w:bottom w:val="none" w:sz="0" w:space="0" w:color="auto"/>
        <w:right w:val="none" w:sz="0" w:space="0" w:color="auto"/>
      </w:divBdr>
    </w:div>
    <w:div w:id="1662587497">
      <w:bodyDiv w:val="1"/>
      <w:marLeft w:val="0"/>
      <w:marRight w:val="0"/>
      <w:marTop w:val="0"/>
      <w:marBottom w:val="0"/>
      <w:divBdr>
        <w:top w:val="none" w:sz="0" w:space="0" w:color="auto"/>
        <w:left w:val="none" w:sz="0" w:space="0" w:color="auto"/>
        <w:bottom w:val="none" w:sz="0" w:space="0" w:color="auto"/>
        <w:right w:val="none" w:sz="0" w:space="0" w:color="auto"/>
      </w:divBdr>
    </w:div>
    <w:div w:id="1677268085">
      <w:bodyDiv w:val="1"/>
      <w:marLeft w:val="0"/>
      <w:marRight w:val="0"/>
      <w:marTop w:val="0"/>
      <w:marBottom w:val="0"/>
      <w:divBdr>
        <w:top w:val="none" w:sz="0" w:space="0" w:color="auto"/>
        <w:left w:val="none" w:sz="0" w:space="0" w:color="auto"/>
        <w:bottom w:val="none" w:sz="0" w:space="0" w:color="auto"/>
        <w:right w:val="none" w:sz="0" w:space="0" w:color="auto"/>
      </w:divBdr>
    </w:div>
    <w:div w:id="1684622008">
      <w:bodyDiv w:val="1"/>
      <w:marLeft w:val="0"/>
      <w:marRight w:val="0"/>
      <w:marTop w:val="0"/>
      <w:marBottom w:val="0"/>
      <w:divBdr>
        <w:top w:val="none" w:sz="0" w:space="0" w:color="auto"/>
        <w:left w:val="none" w:sz="0" w:space="0" w:color="auto"/>
        <w:bottom w:val="none" w:sz="0" w:space="0" w:color="auto"/>
        <w:right w:val="none" w:sz="0" w:space="0" w:color="auto"/>
      </w:divBdr>
    </w:div>
    <w:div w:id="1709599883">
      <w:bodyDiv w:val="1"/>
      <w:marLeft w:val="0"/>
      <w:marRight w:val="0"/>
      <w:marTop w:val="0"/>
      <w:marBottom w:val="0"/>
      <w:divBdr>
        <w:top w:val="none" w:sz="0" w:space="0" w:color="auto"/>
        <w:left w:val="none" w:sz="0" w:space="0" w:color="auto"/>
        <w:bottom w:val="none" w:sz="0" w:space="0" w:color="auto"/>
        <w:right w:val="none" w:sz="0" w:space="0" w:color="auto"/>
      </w:divBdr>
    </w:div>
    <w:div w:id="1735472545">
      <w:bodyDiv w:val="1"/>
      <w:marLeft w:val="0"/>
      <w:marRight w:val="0"/>
      <w:marTop w:val="0"/>
      <w:marBottom w:val="0"/>
      <w:divBdr>
        <w:top w:val="none" w:sz="0" w:space="0" w:color="auto"/>
        <w:left w:val="none" w:sz="0" w:space="0" w:color="auto"/>
        <w:bottom w:val="none" w:sz="0" w:space="0" w:color="auto"/>
        <w:right w:val="none" w:sz="0" w:space="0" w:color="auto"/>
      </w:divBdr>
    </w:div>
    <w:div w:id="1741244257">
      <w:bodyDiv w:val="1"/>
      <w:marLeft w:val="0"/>
      <w:marRight w:val="0"/>
      <w:marTop w:val="0"/>
      <w:marBottom w:val="0"/>
      <w:divBdr>
        <w:top w:val="none" w:sz="0" w:space="0" w:color="auto"/>
        <w:left w:val="none" w:sz="0" w:space="0" w:color="auto"/>
        <w:bottom w:val="none" w:sz="0" w:space="0" w:color="auto"/>
        <w:right w:val="none" w:sz="0" w:space="0" w:color="auto"/>
      </w:divBdr>
    </w:div>
    <w:div w:id="1759715244">
      <w:bodyDiv w:val="1"/>
      <w:marLeft w:val="0"/>
      <w:marRight w:val="0"/>
      <w:marTop w:val="0"/>
      <w:marBottom w:val="0"/>
      <w:divBdr>
        <w:top w:val="none" w:sz="0" w:space="0" w:color="auto"/>
        <w:left w:val="none" w:sz="0" w:space="0" w:color="auto"/>
        <w:bottom w:val="none" w:sz="0" w:space="0" w:color="auto"/>
        <w:right w:val="none" w:sz="0" w:space="0" w:color="auto"/>
      </w:divBdr>
    </w:div>
    <w:div w:id="1771318014">
      <w:bodyDiv w:val="1"/>
      <w:marLeft w:val="0"/>
      <w:marRight w:val="0"/>
      <w:marTop w:val="0"/>
      <w:marBottom w:val="0"/>
      <w:divBdr>
        <w:top w:val="none" w:sz="0" w:space="0" w:color="auto"/>
        <w:left w:val="none" w:sz="0" w:space="0" w:color="auto"/>
        <w:bottom w:val="none" w:sz="0" w:space="0" w:color="auto"/>
        <w:right w:val="none" w:sz="0" w:space="0" w:color="auto"/>
      </w:divBdr>
    </w:div>
    <w:div w:id="1772120823">
      <w:bodyDiv w:val="1"/>
      <w:marLeft w:val="0"/>
      <w:marRight w:val="0"/>
      <w:marTop w:val="0"/>
      <w:marBottom w:val="0"/>
      <w:divBdr>
        <w:top w:val="none" w:sz="0" w:space="0" w:color="auto"/>
        <w:left w:val="none" w:sz="0" w:space="0" w:color="auto"/>
        <w:bottom w:val="none" w:sz="0" w:space="0" w:color="auto"/>
        <w:right w:val="none" w:sz="0" w:space="0" w:color="auto"/>
      </w:divBdr>
    </w:div>
    <w:div w:id="1773282157">
      <w:bodyDiv w:val="1"/>
      <w:marLeft w:val="0"/>
      <w:marRight w:val="0"/>
      <w:marTop w:val="0"/>
      <w:marBottom w:val="0"/>
      <w:divBdr>
        <w:top w:val="none" w:sz="0" w:space="0" w:color="auto"/>
        <w:left w:val="none" w:sz="0" w:space="0" w:color="auto"/>
        <w:bottom w:val="none" w:sz="0" w:space="0" w:color="auto"/>
        <w:right w:val="none" w:sz="0" w:space="0" w:color="auto"/>
      </w:divBdr>
    </w:div>
    <w:div w:id="1774327686">
      <w:bodyDiv w:val="1"/>
      <w:marLeft w:val="0"/>
      <w:marRight w:val="0"/>
      <w:marTop w:val="0"/>
      <w:marBottom w:val="0"/>
      <w:divBdr>
        <w:top w:val="none" w:sz="0" w:space="0" w:color="auto"/>
        <w:left w:val="none" w:sz="0" w:space="0" w:color="auto"/>
        <w:bottom w:val="none" w:sz="0" w:space="0" w:color="auto"/>
        <w:right w:val="none" w:sz="0" w:space="0" w:color="auto"/>
      </w:divBdr>
    </w:div>
    <w:div w:id="1788812718">
      <w:bodyDiv w:val="1"/>
      <w:marLeft w:val="0"/>
      <w:marRight w:val="0"/>
      <w:marTop w:val="0"/>
      <w:marBottom w:val="0"/>
      <w:divBdr>
        <w:top w:val="none" w:sz="0" w:space="0" w:color="auto"/>
        <w:left w:val="none" w:sz="0" w:space="0" w:color="auto"/>
        <w:bottom w:val="none" w:sz="0" w:space="0" w:color="auto"/>
        <w:right w:val="none" w:sz="0" w:space="0" w:color="auto"/>
      </w:divBdr>
    </w:div>
    <w:div w:id="1801604149">
      <w:bodyDiv w:val="1"/>
      <w:marLeft w:val="0"/>
      <w:marRight w:val="0"/>
      <w:marTop w:val="0"/>
      <w:marBottom w:val="0"/>
      <w:divBdr>
        <w:top w:val="none" w:sz="0" w:space="0" w:color="auto"/>
        <w:left w:val="none" w:sz="0" w:space="0" w:color="auto"/>
        <w:bottom w:val="none" w:sz="0" w:space="0" w:color="auto"/>
        <w:right w:val="none" w:sz="0" w:space="0" w:color="auto"/>
      </w:divBdr>
    </w:div>
    <w:div w:id="1802307289">
      <w:bodyDiv w:val="1"/>
      <w:marLeft w:val="0"/>
      <w:marRight w:val="0"/>
      <w:marTop w:val="0"/>
      <w:marBottom w:val="0"/>
      <w:divBdr>
        <w:top w:val="none" w:sz="0" w:space="0" w:color="auto"/>
        <w:left w:val="none" w:sz="0" w:space="0" w:color="auto"/>
        <w:bottom w:val="none" w:sz="0" w:space="0" w:color="auto"/>
        <w:right w:val="none" w:sz="0" w:space="0" w:color="auto"/>
      </w:divBdr>
    </w:div>
    <w:div w:id="1806465857">
      <w:bodyDiv w:val="1"/>
      <w:marLeft w:val="0"/>
      <w:marRight w:val="0"/>
      <w:marTop w:val="0"/>
      <w:marBottom w:val="0"/>
      <w:divBdr>
        <w:top w:val="none" w:sz="0" w:space="0" w:color="auto"/>
        <w:left w:val="none" w:sz="0" w:space="0" w:color="auto"/>
        <w:bottom w:val="none" w:sz="0" w:space="0" w:color="auto"/>
        <w:right w:val="none" w:sz="0" w:space="0" w:color="auto"/>
      </w:divBdr>
    </w:div>
    <w:div w:id="1823038010">
      <w:bodyDiv w:val="1"/>
      <w:marLeft w:val="0"/>
      <w:marRight w:val="0"/>
      <w:marTop w:val="0"/>
      <w:marBottom w:val="0"/>
      <w:divBdr>
        <w:top w:val="none" w:sz="0" w:space="0" w:color="auto"/>
        <w:left w:val="none" w:sz="0" w:space="0" w:color="auto"/>
        <w:bottom w:val="none" w:sz="0" w:space="0" w:color="auto"/>
        <w:right w:val="none" w:sz="0" w:space="0" w:color="auto"/>
      </w:divBdr>
    </w:div>
    <w:div w:id="1841500688">
      <w:bodyDiv w:val="1"/>
      <w:marLeft w:val="0"/>
      <w:marRight w:val="0"/>
      <w:marTop w:val="0"/>
      <w:marBottom w:val="0"/>
      <w:divBdr>
        <w:top w:val="none" w:sz="0" w:space="0" w:color="auto"/>
        <w:left w:val="none" w:sz="0" w:space="0" w:color="auto"/>
        <w:bottom w:val="none" w:sz="0" w:space="0" w:color="auto"/>
        <w:right w:val="none" w:sz="0" w:space="0" w:color="auto"/>
      </w:divBdr>
    </w:div>
    <w:div w:id="1846246814">
      <w:bodyDiv w:val="1"/>
      <w:marLeft w:val="0"/>
      <w:marRight w:val="0"/>
      <w:marTop w:val="0"/>
      <w:marBottom w:val="0"/>
      <w:divBdr>
        <w:top w:val="none" w:sz="0" w:space="0" w:color="auto"/>
        <w:left w:val="none" w:sz="0" w:space="0" w:color="auto"/>
        <w:bottom w:val="none" w:sz="0" w:space="0" w:color="auto"/>
        <w:right w:val="none" w:sz="0" w:space="0" w:color="auto"/>
      </w:divBdr>
    </w:div>
    <w:div w:id="1848054503">
      <w:bodyDiv w:val="1"/>
      <w:marLeft w:val="0"/>
      <w:marRight w:val="0"/>
      <w:marTop w:val="0"/>
      <w:marBottom w:val="0"/>
      <w:divBdr>
        <w:top w:val="none" w:sz="0" w:space="0" w:color="auto"/>
        <w:left w:val="none" w:sz="0" w:space="0" w:color="auto"/>
        <w:bottom w:val="none" w:sz="0" w:space="0" w:color="auto"/>
        <w:right w:val="none" w:sz="0" w:space="0" w:color="auto"/>
      </w:divBdr>
    </w:div>
    <w:div w:id="1849370891">
      <w:bodyDiv w:val="1"/>
      <w:marLeft w:val="0"/>
      <w:marRight w:val="0"/>
      <w:marTop w:val="0"/>
      <w:marBottom w:val="0"/>
      <w:divBdr>
        <w:top w:val="none" w:sz="0" w:space="0" w:color="auto"/>
        <w:left w:val="none" w:sz="0" w:space="0" w:color="auto"/>
        <w:bottom w:val="none" w:sz="0" w:space="0" w:color="auto"/>
        <w:right w:val="none" w:sz="0" w:space="0" w:color="auto"/>
      </w:divBdr>
    </w:div>
    <w:div w:id="1850286921">
      <w:bodyDiv w:val="1"/>
      <w:marLeft w:val="0"/>
      <w:marRight w:val="0"/>
      <w:marTop w:val="0"/>
      <w:marBottom w:val="0"/>
      <w:divBdr>
        <w:top w:val="none" w:sz="0" w:space="0" w:color="auto"/>
        <w:left w:val="none" w:sz="0" w:space="0" w:color="auto"/>
        <w:bottom w:val="none" w:sz="0" w:space="0" w:color="auto"/>
        <w:right w:val="none" w:sz="0" w:space="0" w:color="auto"/>
      </w:divBdr>
    </w:div>
    <w:div w:id="1858423457">
      <w:bodyDiv w:val="1"/>
      <w:marLeft w:val="0"/>
      <w:marRight w:val="0"/>
      <w:marTop w:val="0"/>
      <w:marBottom w:val="0"/>
      <w:divBdr>
        <w:top w:val="none" w:sz="0" w:space="0" w:color="auto"/>
        <w:left w:val="none" w:sz="0" w:space="0" w:color="auto"/>
        <w:bottom w:val="none" w:sz="0" w:space="0" w:color="auto"/>
        <w:right w:val="none" w:sz="0" w:space="0" w:color="auto"/>
      </w:divBdr>
    </w:div>
    <w:div w:id="1859349753">
      <w:bodyDiv w:val="1"/>
      <w:marLeft w:val="0"/>
      <w:marRight w:val="0"/>
      <w:marTop w:val="0"/>
      <w:marBottom w:val="0"/>
      <w:divBdr>
        <w:top w:val="none" w:sz="0" w:space="0" w:color="auto"/>
        <w:left w:val="none" w:sz="0" w:space="0" w:color="auto"/>
        <w:bottom w:val="none" w:sz="0" w:space="0" w:color="auto"/>
        <w:right w:val="none" w:sz="0" w:space="0" w:color="auto"/>
      </w:divBdr>
      <w:divsChild>
        <w:div w:id="1776437128">
          <w:marLeft w:val="480"/>
          <w:marRight w:val="0"/>
          <w:marTop w:val="0"/>
          <w:marBottom w:val="0"/>
          <w:divBdr>
            <w:top w:val="none" w:sz="0" w:space="0" w:color="auto"/>
            <w:left w:val="none" w:sz="0" w:space="0" w:color="auto"/>
            <w:bottom w:val="none" w:sz="0" w:space="0" w:color="auto"/>
            <w:right w:val="none" w:sz="0" w:space="0" w:color="auto"/>
          </w:divBdr>
        </w:div>
        <w:div w:id="2096120839">
          <w:marLeft w:val="480"/>
          <w:marRight w:val="0"/>
          <w:marTop w:val="0"/>
          <w:marBottom w:val="0"/>
          <w:divBdr>
            <w:top w:val="none" w:sz="0" w:space="0" w:color="auto"/>
            <w:left w:val="none" w:sz="0" w:space="0" w:color="auto"/>
            <w:bottom w:val="none" w:sz="0" w:space="0" w:color="auto"/>
            <w:right w:val="none" w:sz="0" w:space="0" w:color="auto"/>
          </w:divBdr>
        </w:div>
        <w:div w:id="1784884032">
          <w:marLeft w:val="480"/>
          <w:marRight w:val="0"/>
          <w:marTop w:val="0"/>
          <w:marBottom w:val="0"/>
          <w:divBdr>
            <w:top w:val="none" w:sz="0" w:space="0" w:color="auto"/>
            <w:left w:val="none" w:sz="0" w:space="0" w:color="auto"/>
            <w:bottom w:val="none" w:sz="0" w:space="0" w:color="auto"/>
            <w:right w:val="none" w:sz="0" w:space="0" w:color="auto"/>
          </w:divBdr>
        </w:div>
        <w:div w:id="1238175719">
          <w:marLeft w:val="480"/>
          <w:marRight w:val="0"/>
          <w:marTop w:val="0"/>
          <w:marBottom w:val="0"/>
          <w:divBdr>
            <w:top w:val="none" w:sz="0" w:space="0" w:color="auto"/>
            <w:left w:val="none" w:sz="0" w:space="0" w:color="auto"/>
            <w:bottom w:val="none" w:sz="0" w:space="0" w:color="auto"/>
            <w:right w:val="none" w:sz="0" w:space="0" w:color="auto"/>
          </w:divBdr>
        </w:div>
        <w:div w:id="1067799662">
          <w:marLeft w:val="480"/>
          <w:marRight w:val="0"/>
          <w:marTop w:val="0"/>
          <w:marBottom w:val="0"/>
          <w:divBdr>
            <w:top w:val="none" w:sz="0" w:space="0" w:color="auto"/>
            <w:left w:val="none" w:sz="0" w:space="0" w:color="auto"/>
            <w:bottom w:val="none" w:sz="0" w:space="0" w:color="auto"/>
            <w:right w:val="none" w:sz="0" w:space="0" w:color="auto"/>
          </w:divBdr>
        </w:div>
        <w:div w:id="1176993136">
          <w:marLeft w:val="480"/>
          <w:marRight w:val="0"/>
          <w:marTop w:val="0"/>
          <w:marBottom w:val="0"/>
          <w:divBdr>
            <w:top w:val="none" w:sz="0" w:space="0" w:color="auto"/>
            <w:left w:val="none" w:sz="0" w:space="0" w:color="auto"/>
            <w:bottom w:val="none" w:sz="0" w:space="0" w:color="auto"/>
            <w:right w:val="none" w:sz="0" w:space="0" w:color="auto"/>
          </w:divBdr>
        </w:div>
        <w:div w:id="1052118028">
          <w:marLeft w:val="480"/>
          <w:marRight w:val="0"/>
          <w:marTop w:val="0"/>
          <w:marBottom w:val="0"/>
          <w:divBdr>
            <w:top w:val="none" w:sz="0" w:space="0" w:color="auto"/>
            <w:left w:val="none" w:sz="0" w:space="0" w:color="auto"/>
            <w:bottom w:val="none" w:sz="0" w:space="0" w:color="auto"/>
            <w:right w:val="none" w:sz="0" w:space="0" w:color="auto"/>
          </w:divBdr>
        </w:div>
        <w:div w:id="1146580336">
          <w:marLeft w:val="480"/>
          <w:marRight w:val="0"/>
          <w:marTop w:val="0"/>
          <w:marBottom w:val="0"/>
          <w:divBdr>
            <w:top w:val="none" w:sz="0" w:space="0" w:color="auto"/>
            <w:left w:val="none" w:sz="0" w:space="0" w:color="auto"/>
            <w:bottom w:val="none" w:sz="0" w:space="0" w:color="auto"/>
            <w:right w:val="none" w:sz="0" w:space="0" w:color="auto"/>
          </w:divBdr>
        </w:div>
        <w:div w:id="702247145">
          <w:marLeft w:val="480"/>
          <w:marRight w:val="0"/>
          <w:marTop w:val="0"/>
          <w:marBottom w:val="0"/>
          <w:divBdr>
            <w:top w:val="none" w:sz="0" w:space="0" w:color="auto"/>
            <w:left w:val="none" w:sz="0" w:space="0" w:color="auto"/>
            <w:bottom w:val="none" w:sz="0" w:space="0" w:color="auto"/>
            <w:right w:val="none" w:sz="0" w:space="0" w:color="auto"/>
          </w:divBdr>
        </w:div>
        <w:div w:id="448284295">
          <w:marLeft w:val="480"/>
          <w:marRight w:val="0"/>
          <w:marTop w:val="0"/>
          <w:marBottom w:val="0"/>
          <w:divBdr>
            <w:top w:val="none" w:sz="0" w:space="0" w:color="auto"/>
            <w:left w:val="none" w:sz="0" w:space="0" w:color="auto"/>
            <w:bottom w:val="none" w:sz="0" w:space="0" w:color="auto"/>
            <w:right w:val="none" w:sz="0" w:space="0" w:color="auto"/>
          </w:divBdr>
        </w:div>
        <w:div w:id="1444417853">
          <w:marLeft w:val="480"/>
          <w:marRight w:val="0"/>
          <w:marTop w:val="0"/>
          <w:marBottom w:val="0"/>
          <w:divBdr>
            <w:top w:val="none" w:sz="0" w:space="0" w:color="auto"/>
            <w:left w:val="none" w:sz="0" w:space="0" w:color="auto"/>
            <w:bottom w:val="none" w:sz="0" w:space="0" w:color="auto"/>
            <w:right w:val="none" w:sz="0" w:space="0" w:color="auto"/>
          </w:divBdr>
        </w:div>
        <w:div w:id="1665280576">
          <w:marLeft w:val="480"/>
          <w:marRight w:val="0"/>
          <w:marTop w:val="0"/>
          <w:marBottom w:val="0"/>
          <w:divBdr>
            <w:top w:val="none" w:sz="0" w:space="0" w:color="auto"/>
            <w:left w:val="none" w:sz="0" w:space="0" w:color="auto"/>
            <w:bottom w:val="none" w:sz="0" w:space="0" w:color="auto"/>
            <w:right w:val="none" w:sz="0" w:space="0" w:color="auto"/>
          </w:divBdr>
        </w:div>
        <w:div w:id="1526284101">
          <w:marLeft w:val="480"/>
          <w:marRight w:val="0"/>
          <w:marTop w:val="0"/>
          <w:marBottom w:val="0"/>
          <w:divBdr>
            <w:top w:val="none" w:sz="0" w:space="0" w:color="auto"/>
            <w:left w:val="none" w:sz="0" w:space="0" w:color="auto"/>
            <w:bottom w:val="none" w:sz="0" w:space="0" w:color="auto"/>
            <w:right w:val="none" w:sz="0" w:space="0" w:color="auto"/>
          </w:divBdr>
        </w:div>
        <w:div w:id="2000109876">
          <w:marLeft w:val="480"/>
          <w:marRight w:val="0"/>
          <w:marTop w:val="0"/>
          <w:marBottom w:val="0"/>
          <w:divBdr>
            <w:top w:val="none" w:sz="0" w:space="0" w:color="auto"/>
            <w:left w:val="none" w:sz="0" w:space="0" w:color="auto"/>
            <w:bottom w:val="none" w:sz="0" w:space="0" w:color="auto"/>
            <w:right w:val="none" w:sz="0" w:space="0" w:color="auto"/>
          </w:divBdr>
        </w:div>
        <w:div w:id="1723139355">
          <w:marLeft w:val="480"/>
          <w:marRight w:val="0"/>
          <w:marTop w:val="0"/>
          <w:marBottom w:val="0"/>
          <w:divBdr>
            <w:top w:val="none" w:sz="0" w:space="0" w:color="auto"/>
            <w:left w:val="none" w:sz="0" w:space="0" w:color="auto"/>
            <w:bottom w:val="none" w:sz="0" w:space="0" w:color="auto"/>
            <w:right w:val="none" w:sz="0" w:space="0" w:color="auto"/>
          </w:divBdr>
        </w:div>
        <w:div w:id="814026345">
          <w:marLeft w:val="480"/>
          <w:marRight w:val="0"/>
          <w:marTop w:val="0"/>
          <w:marBottom w:val="0"/>
          <w:divBdr>
            <w:top w:val="none" w:sz="0" w:space="0" w:color="auto"/>
            <w:left w:val="none" w:sz="0" w:space="0" w:color="auto"/>
            <w:bottom w:val="none" w:sz="0" w:space="0" w:color="auto"/>
            <w:right w:val="none" w:sz="0" w:space="0" w:color="auto"/>
          </w:divBdr>
        </w:div>
        <w:div w:id="426196420">
          <w:marLeft w:val="480"/>
          <w:marRight w:val="0"/>
          <w:marTop w:val="0"/>
          <w:marBottom w:val="0"/>
          <w:divBdr>
            <w:top w:val="none" w:sz="0" w:space="0" w:color="auto"/>
            <w:left w:val="none" w:sz="0" w:space="0" w:color="auto"/>
            <w:bottom w:val="none" w:sz="0" w:space="0" w:color="auto"/>
            <w:right w:val="none" w:sz="0" w:space="0" w:color="auto"/>
          </w:divBdr>
        </w:div>
        <w:div w:id="368340945">
          <w:marLeft w:val="480"/>
          <w:marRight w:val="0"/>
          <w:marTop w:val="0"/>
          <w:marBottom w:val="0"/>
          <w:divBdr>
            <w:top w:val="none" w:sz="0" w:space="0" w:color="auto"/>
            <w:left w:val="none" w:sz="0" w:space="0" w:color="auto"/>
            <w:bottom w:val="none" w:sz="0" w:space="0" w:color="auto"/>
            <w:right w:val="none" w:sz="0" w:space="0" w:color="auto"/>
          </w:divBdr>
        </w:div>
        <w:div w:id="957105326">
          <w:marLeft w:val="480"/>
          <w:marRight w:val="0"/>
          <w:marTop w:val="0"/>
          <w:marBottom w:val="0"/>
          <w:divBdr>
            <w:top w:val="none" w:sz="0" w:space="0" w:color="auto"/>
            <w:left w:val="none" w:sz="0" w:space="0" w:color="auto"/>
            <w:bottom w:val="none" w:sz="0" w:space="0" w:color="auto"/>
            <w:right w:val="none" w:sz="0" w:space="0" w:color="auto"/>
          </w:divBdr>
        </w:div>
        <w:div w:id="768745220">
          <w:marLeft w:val="480"/>
          <w:marRight w:val="0"/>
          <w:marTop w:val="0"/>
          <w:marBottom w:val="0"/>
          <w:divBdr>
            <w:top w:val="none" w:sz="0" w:space="0" w:color="auto"/>
            <w:left w:val="none" w:sz="0" w:space="0" w:color="auto"/>
            <w:bottom w:val="none" w:sz="0" w:space="0" w:color="auto"/>
            <w:right w:val="none" w:sz="0" w:space="0" w:color="auto"/>
          </w:divBdr>
        </w:div>
        <w:div w:id="694423470">
          <w:marLeft w:val="480"/>
          <w:marRight w:val="0"/>
          <w:marTop w:val="0"/>
          <w:marBottom w:val="0"/>
          <w:divBdr>
            <w:top w:val="none" w:sz="0" w:space="0" w:color="auto"/>
            <w:left w:val="none" w:sz="0" w:space="0" w:color="auto"/>
            <w:bottom w:val="none" w:sz="0" w:space="0" w:color="auto"/>
            <w:right w:val="none" w:sz="0" w:space="0" w:color="auto"/>
          </w:divBdr>
        </w:div>
        <w:div w:id="1978604909">
          <w:marLeft w:val="480"/>
          <w:marRight w:val="0"/>
          <w:marTop w:val="0"/>
          <w:marBottom w:val="0"/>
          <w:divBdr>
            <w:top w:val="none" w:sz="0" w:space="0" w:color="auto"/>
            <w:left w:val="none" w:sz="0" w:space="0" w:color="auto"/>
            <w:bottom w:val="none" w:sz="0" w:space="0" w:color="auto"/>
            <w:right w:val="none" w:sz="0" w:space="0" w:color="auto"/>
          </w:divBdr>
        </w:div>
        <w:div w:id="407924875">
          <w:marLeft w:val="480"/>
          <w:marRight w:val="0"/>
          <w:marTop w:val="0"/>
          <w:marBottom w:val="0"/>
          <w:divBdr>
            <w:top w:val="none" w:sz="0" w:space="0" w:color="auto"/>
            <w:left w:val="none" w:sz="0" w:space="0" w:color="auto"/>
            <w:bottom w:val="none" w:sz="0" w:space="0" w:color="auto"/>
            <w:right w:val="none" w:sz="0" w:space="0" w:color="auto"/>
          </w:divBdr>
        </w:div>
        <w:div w:id="87045205">
          <w:marLeft w:val="480"/>
          <w:marRight w:val="0"/>
          <w:marTop w:val="0"/>
          <w:marBottom w:val="0"/>
          <w:divBdr>
            <w:top w:val="none" w:sz="0" w:space="0" w:color="auto"/>
            <w:left w:val="none" w:sz="0" w:space="0" w:color="auto"/>
            <w:bottom w:val="none" w:sz="0" w:space="0" w:color="auto"/>
            <w:right w:val="none" w:sz="0" w:space="0" w:color="auto"/>
          </w:divBdr>
        </w:div>
        <w:div w:id="2145199703">
          <w:marLeft w:val="480"/>
          <w:marRight w:val="0"/>
          <w:marTop w:val="0"/>
          <w:marBottom w:val="0"/>
          <w:divBdr>
            <w:top w:val="none" w:sz="0" w:space="0" w:color="auto"/>
            <w:left w:val="none" w:sz="0" w:space="0" w:color="auto"/>
            <w:bottom w:val="none" w:sz="0" w:space="0" w:color="auto"/>
            <w:right w:val="none" w:sz="0" w:space="0" w:color="auto"/>
          </w:divBdr>
        </w:div>
        <w:div w:id="213931952">
          <w:marLeft w:val="480"/>
          <w:marRight w:val="0"/>
          <w:marTop w:val="0"/>
          <w:marBottom w:val="0"/>
          <w:divBdr>
            <w:top w:val="none" w:sz="0" w:space="0" w:color="auto"/>
            <w:left w:val="none" w:sz="0" w:space="0" w:color="auto"/>
            <w:bottom w:val="none" w:sz="0" w:space="0" w:color="auto"/>
            <w:right w:val="none" w:sz="0" w:space="0" w:color="auto"/>
          </w:divBdr>
        </w:div>
        <w:div w:id="166360240">
          <w:marLeft w:val="480"/>
          <w:marRight w:val="0"/>
          <w:marTop w:val="0"/>
          <w:marBottom w:val="0"/>
          <w:divBdr>
            <w:top w:val="none" w:sz="0" w:space="0" w:color="auto"/>
            <w:left w:val="none" w:sz="0" w:space="0" w:color="auto"/>
            <w:bottom w:val="none" w:sz="0" w:space="0" w:color="auto"/>
            <w:right w:val="none" w:sz="0" w:space="0" w:color="auto"/>
          </w:divBdr>
        </w:div>
        <w:div w:id="142280201">
          <w:marLeft w:val="480"/>
          <w:marRight w:val="0"/>
          <w:marTop w:val="0"/>
          <w:marBottom w:val="0"/>
          <w:divBdr>
            <w:top w:val="none" w:sz="0" w:space="0" w:color="auto"/>
            <w:left w:val="none" w:sz="0" w:space="0" w:color="auto"/>
            <w:bottom w:val="none" w:sz="0" w:space="0" w:color="auto"/>
            <w:right w:val="none" w:sz="0" w:space="0" w:color="auto"/>
          </w:divBdr>
        </w:div>
        <w:div w:id="1260141454">
          <w:marLeft w:val="480"/>
          <w:marRight w:val="0"/>
          <w:marTop w:val="0"/>
          <w:marBottom w:val="0"/>
          <w:divBdr>
            <w:top w:val="none" w:sz="0" w:space="0" w:color="auto"/>
            <w:left w:val="none" w:sz="0" w:space="0" w:color="auto"/>
            <w:bottom w:val="none" w:sz="0" w:space="0" w:color="auto"/>
            <w:right w:val="none" w:sz="0" w:space="0" w:color="auto"/>
          </w:divBdr>
        </w:div>
        <w:div w:id="976569368">
          <w:marLeft w:val="480"/>
          <w:marRight w:val="0"/>
          <w:marTop w:val="0"/>
          <w:marBottom w:val="0"/>
          <w:divBdr>
            <w:top w:val="none" w:sz="0" w:space="0" w:color="auto"/>
            <w:left w:val="none" w:sz="0" w:space="0" w:color="auto"/>
            <w:bottom w:val="none" w:sz="0" w:space="0" w:color="auto"/>
            <w:right w:val="none" w:sz="0" w:space="0" w:color="auto"/>
          </w:divBdr>
        </w:div>
        <w:div w:id="958073031">
          <w:marLeft w:val="480"/>
          <w:marRight w:val="0"/>
          <w:marTop w:val="0"/>
          <w:marBottom w:val="0"/>
          <w:divBdr>
            <w:top w:val="none" w:sz="0" w:space="0" w:color="auto"/>
            <w:left w:val="none" w:sz="0" w:space="0" w:color="auto"/>
            <w:bottom w:val="none" w:sz="0" w:space="0" w:color="auto"/>
            <w:right w:val="none" w:sz="0" w:space="0" w:color="auto"/>
          </w:divBdr>
        </w:div>
        <w:div w:id="2049523966">
          <w:marLeft w:val="480"/>
          <w:marRight w:val="0"/>
          <w:marTop w:val="0"/>
          <w:marBottom w:val="0"/>
          <w:divBdr>
            <w:top w:val="none" w:sz="0" w:space="0" w:color="auto"/>
            <w:left w:val="none" w:sz="0" w:space="0" w:color="auto"/>
            <w:bottom w:val="none" w:sz="0" w:space="0" w:color="auto"/>
            <w:right w:val="none" w:sz="0" w:space="0" w:color="auto"/>
          </w:divBdr>
        </w:div>
        <w:div w:id="1094665306">
          <w:marLeft w:val="480"/>
          <w:marRight w:val="0"/>
          <w:marTop w:val="0"/>
          <w:marBottom w:val="0"/>
          <w:divBdr>
            <w:top w:val="none" w:sz="0" w:space="0" w:color="auto"/>
            <w:left w:val="none" w:sz="0" w:space="0" w:color="auto"/>
            <w:bottom w:val="none" w:sz="0" w:space="0" w:color="auto"/>
            <w:right w:val="none" w:sz="0" w:space="0" w:color="auto"/>
          </w:divBdr>
        </w:div>
        <w:div w:id="2068525183">
          <w:marLeft w:val="480"/>
          <w:marRight w:val="0"/>
          <w:marTop w:val="0"/>
          <w:marBottom w:val="0"/>
          <w:divBdr>
            <w:top w:val="none" w:sz="0" w:space="0" w:color="auto"/>
            <w:left w:val="none" w:sz="0" w:space="0" w:color="auto"/>
            <w:bottom w:val="none" w:sz="0" w:space="0" w:color="auto"/>
            <w:right w:val="none" w:sz="0" w:space="0" w:color="auto"/>
          </w:divBdr>
        </w:div>
        <w:div w:id="302201744">
          <w:marLeft w:val="480"/>
          <w:marRight w:val="0"/>
          <w:marTop w:val="0"/>
          <w:marBottom w:val="0"/>
          <w:divBdr>
            <w:top w:val="none" w:sz="0" w:space="0" w:color="auto"/>
            <w:left w:val="none" w:sz="0" w:space="0" w:color="auto"/>
            <w:bottom w:val="none" w:sz="0" w:space="0" w:color="auto"/>
            <w:right w:val="none" w:sz="0" w:space="0" w:color="auto"/>
          </w:divBdr>
        </w:div>
        <w:div w:id="367024264">
          <w:marLeft w:val="480"/>
          <w:marRight w:val="0"/>
          <w:marTop w:val="0"/>
          <w:marBottom w:val="0"/>
          <w:divBdr>
            <w:top w:val="none" w:sz="0" w:space="0" w:color="auto"/>
            <w:left w:val="none" w:sz="0" w:space="0" w:color="auto"/>
            <w:bottom w:val="none" w:sz="0" w:space="0" w:color="auto"/>
            <w:right w:val="none" w:sz="0" w:space="0" w:color="auto"/>
          </w:divBdr>
        </w:div>
        <w:div w:id="1073626328">
          <w:marLeft w:val="480"/>
          <w:marRight w:val="0"/>
          <w:marTop w:val="0"/>
          <w:marBottom w:val="0"/>
          <w:divBdr>
            <w:top w:val="none" w:sz="0" w:space="0" w:color="auto"/>
            <w:left w:val="none" w:sz="0" w:space="0" w:color="auto"/>
            <w:bottom w:val="none" w:sz="0" w:space="0" w:color="auto"/>
            <w:right w:val="none" w:sz="0" w:space="0" w:color="auto"/>
          </w:divBdr>
        </w:div>
        <w:div w:id="328874428">
          <w:marLeft w:val="480"/>
          <w:marRight w:val="0"/>
          <w:marTop w:val="0"/>
          <w:marBottom w:val="0"/>
          <w:divBdr>
            <w:top w:val="none" w:sz="0" w:space="0" w:color="auto"/>
            <w:left w:val="none" w:sz="0" w:space="0" w:color="auto"/>
            <w:bottom w:val="none" w:sz="0" w:space="0" w:color="auto"/>
            <w:right w:val="none" w:sz="0" w:space="0" w:color="auto"/>
          </w:divBdr>
        </w:div>
        <w:div w:id="1374883499">
          <w:marLeft w:val="480"/>
          <w:marRight w:val="0"/>
          <w:marTop w:val="0"/>
          <w:marBottom w:val="0"/>
          <w:divBdr>
            <w:top w:val="none" w:sz="0" w:space="0" w:color="auto"/>
            <w:left w:val="none" w:sz="0" w:space="0" w:color="auto"/>
            <w:bottom w:val="none" w:sz="0" w:space="0" w:color="auto"/>
            <w:right w:val="none" w:sz="0" w:space="0" w:color="auto"/>
          </w:divBdr>
        </w:div>
        <w:div w:id="1259634071">
          <w:marLeft w:val="480"/>
          <w:marRight w:val="0"/>
          <w:marTop w:val="0"/>
          <w:marBottom w:val="0"/>
          <w:divBdr>
            <w:top w:val="none" w:sz="0" w:space="0" w:color="auto"/>
            <w:left w:val="none" w:sz="0" w:space="0" w:color="auto"/>
            <w:bottom w:val="none" w:sz="0" w:space="0" w:color="auto"/>
            <w:right w:val="none" w:sz="0" w:space="0" w:color="auto"/>
          </w:divBdr>
        </w:div>
        <w:div w:id="247886936">
          <w:marLeft w:val="480"/>
          <w:marRight w:val="0"/>
          <w:marTop w:val="0"/>
          <w:marBottom w:val="0"/>
          <w:divBdr>
            <w:top w:val="none" w:sz="0" w:space="0" w:color="auto"/>
            <w:left w:val="none" w:sz="0" w:space="0" w:color="auto"/>
            <w:bottom w:val="none" w:sz="0" w:space="0" w:color="auto"/>
            <w:right w:val="none" w:sz="0" w:space="0" w:color="auto"/>
          </w:divBdr>
        </w:div>
        <w:div w:id="1423798008">
          <w:marLeft w:val="480"/>
          <w:marRight w:val="0"/>
          <w:marTop w:val="0"/>
          <w:marBottom w:val="0"/>
          <w:divBdr>
            <w:top w:val="none" w:sz="0" w:space="0" w:color="auto"/>
            <w:left w:val="none" w:sz="0" w:space="0" w:color="auto"/>
            <w:bottom w:val="none" w:sz="0" w:space="0" w:color="auto"/>
            <w:right w:val="none" w:sz="0" w:space="0" w:color="auto"/>
          </w:divBdr>
        </w:div>
        <w:div w:id="780340391">
          <w:marLeft w:val="480"/>
          <w:marRight w:val="0"/>
          <w:marTop w:val="0"/>
          <w:marBottom w:val="0"/>
          <w:divBdr>
            <w:top w:val="none" w:sz="0" w:space="0" w:color="auto"/>
            <w:left w:val="none" w:sz="0" w:space="0" w:color="auto"/>
            <w:bottom w:val="none" w:sz="0" w:space="0" w:color="auto"/>
            <w:right w:val="none" w:sz="0" w:space="0" w:color="auto"/>
          </w:divBdr>
        </w:div>
        <w:div w:id="160778236">
          <w:marLeft w:val="480"/>
          <w:marRight w:val="0"/>
          <w:marTop w:val="0"/>
          <w:marBottom w:val="0"/>
          <w:divBdr>
            <w:top w:val="none" w:sz="0" w:space="0" w:color="auto"/>
            <w:left w:val="none" w:sz="0" w:space="0" w:color="auto"/>
            <w:bottom w:val="none" w:sz="0" w:space="0" w:color="auto"/>
            <w:right w:val="none" w:sz="0" w:space="0" w:color="auto"/>
          </w:divBdr>
        </w:div>
        <w:div w:id="1604536140">
          <w:marLeft w:val="480"/>
          <w:marRight w:val="0"/>
          <w:marTop w:val="0"/>
          <w:marBottom w:val="0"/>
          <w:divBdr>
            <w:top w:val="none" w:sz="0" w:space="0" w:color="auto"/>
            <w:left w:val="none" w:sz="0" w:space="0" w:color="auto"/>
            <w:bottom w:val="none" w:sz="0" w:space="0" w:color="auto"/>
            <w:right w:val="none" w:sz="0" w:space="0" w:color="auto"/>
          </w:divBdr>
        </w:div>
        <w:div w:id="2003242341">
          <w:marLeft w:val="480"/>
          <w:marRight w:val="0"/>
          <w:marTop w:val="0"/>
          <w:marBottom w:val="0"/>
          <w:divBdr>
            <w:top w:val="none" w:sz="0" w:space="0" w:color="auto"/>
            <w:left w:val="none" w:sz="0" w:space="0" w:color="auto"/>
            <w:bottom w:val="none" w:sz="0" w:space="0" w:color="auto"/>
            <w:right w:val="none" w:sz="0" w:space="0" w:color="auto"/>
          </w:divBdr>
        </w:div>
        <w:div w:id="684750133">
          <w:marLeft w:val="480"/>
          <w:marRight w:val="0"/>
          <w:marTop w:val="0"/>
          <w:marBottom w:val="0"/>
          <w:divBdr>
            <w:top w:val="none" w:sz="0" w:space="0" w:color="auto"/>
            <w:left w:val="none" w:sz="0" w:space="0" w:color="auto"/>
            <w:bottom w:val="none" w:sz="0" w:space="0" w:color="auto"/>
            <w:right w:val="none" w:sz="0" w:space="0" w:color="auto"/>
          </w:divBdr>
        </w:div>
        <w:div w:id="118030798">
          <w:marLeft w:val="480"/>
          <w:marRight w:val="0"/>
          <w:marTop w:val="0"/>
          <w:marBottom w:val="0"/>
          <w:divBdr>
            <w:top w:val="none" w:sz="0" w:space="0" w:color="auto"/>
            <w:left w:val="none" w:sz="0" w:space="0" w:color="auto"/>
            <w:bottom w:val="none" w:sz="0" w:space="0" w:color="auto"/>
            <w:right w:val="none" w:sz="0" w:space="0" w:color="auto"/>
          </w:divBdr>
        </w:div>
        <w:div w:id="1564363780">
          <w:marLeft w:val="480"/>
          <w:marRight w:val="0"/>
          <w:marTop w:val="0"/>
          <w:marBottom w:val="0"/>
          <w:divBdr>
            <w:top w:val="none" w:sz="0" w:space="0" w:color="auto"/>
            <w:left w:val="none" w:sz="0" w:space="0" w:color="auto"/>
            <w:bottom w:val="none" w:sz="0" w:space="0" w:color="auto"/>
            <w:right w:val="none" w:sz="0" w:space="0" w:color="auto"/>
          </w:divBdr>
        </w:div>
        <w:div w:id="1829125632">
          <w:marLeft w:val="480"/>
          <w:marRight w:val="0"/>
          <w:marTop w:val="0"/>
          <w:marBottom w:val="0"/>
          <w:divBdr>
            <w:top w:val="none" w:sz="0" w:space="0" w:color="auto"/>
            <w:left w:val="none" w:sz="0" w:space="0" w:color="auto"/>
            <w:bottom w:val="none" w:sz="0" w:space="0" w:color="auto"/>
            <w:right w:val="none" w:sz="0" w:space="0" w:color="auto"/>
          </w:divBdr>
        </w:div>
        <w:div w:id="1306616973">
          <w:marLeft w:val="480"/>
          <w:marRight w:val="0"/>
          <w:marTop w:val="0"/>
          <w:marBottom w:val="0"/>
          <w:divBdr>
            <w:top w:val="none" w:sz="0" w:space="0" w:color="auto"/>
            <w:left w:val="none" w:sz="0" w:space="0" w:color="auto"/>
            <w:bottom w:val="none" w:sz="0" w:space="0" w:color="auto"/>
            <w:right w:val="none" w:sz="0" w:space="0" w:color="auto"/>
          </w:divBdr>
        </w:div>
        <w:div w:id="285083762">
          <w:marLeft w:val="480"/>
          <w:marRight w:val="0"/>
          <w:marTop w:val="0"/>
          <w:marBottom w:val="0"/>
          <w:divBdr>
            <w:top w:val="none" w:sz="0" w:space="0" w:color="auto"/>
            <w:left w:val="none" w:sz="0" w:space="0" w:color="auto"/>
            <w:bottom w:val="none" w:sz="0" w:space="0" w:color="auto"/>
            <w:right w:val="none" w:sz="0" w:space="0" w:color="auto"/>
          </w:divBdr>
        </w:div>
      </w:divsChild>
    </w:div>
    <w:div w:id="1866404841">
      <w:bodyDiv w:val="1"/>
      <w:marLeft w:val="0"/>
      <w:marRight w:val="0"/>
      <w:marTop w:val="0"/>
      <w:marBottom w:val="0"/>
      <w:divBdr>
        <w:top w:val="none" w:sz="0" w:space="0" w:color="auto"/>
        <w:left w:val="none" w:sz="0" w:space="0" w:color="auto"/>
        <w:bottom w:val="none" w:sz="0" w:space="0" w:color="auto"/>
        <w:right w:val="none" w:sz="0" w:space="0" w:color="auto"/>
      </w:divBdr>
    </w:div>
    <w:div w:id="1880122220">
      <w:bodyDiv w:val="1"/>
      <w:marLeft w:val="0"/>
      <w:marRight w:val="0"/>
      <w:marTop w:val="0"/>
      <w:marBottom w:val="0"/>
      <w:divBdr>
        <w:top w:val="none" w:sz="0" w:space="0" w:color="auto"/>
        <w:left w:val="none" w:sz="0" w:space="0" w:color="auto"/>
        <w:bottom w:val="none" w:sz="0" w:space="0" w:color="auto"/>
        <w:right w:val="none" w:sz="0" w:space="0" w:color="auto"/>
      </w:divBdr>
    </w:div>
    <w:div w:id="1882478360">
      <w:bodyDiv w:val="1"/>
      <w:marLeft w:val="0"/>
      <w:marRight w:val="0"/>
      <w:marTop w:val="0"/>
      <w:marBottom w:val="0"/>
      <w:divBdr>
        <w:top w:val="none" w:sz="0" w:space="0" w:color="auto"/>
        <w:left w:val="none" w:sz="0" w:space="0" w:color="auto"/>
        <w:bottom w:val="none" w:sz="0" w:space="0" w:color="auto"/>
        <w:right w:val="none" w:sz="0" w:space="0" w:color="auto"/>
      </w:divBdr>
    </w:div>
    <w:div w:id="1883977925">
      <w:bodyDiv w:val="1"/>
      <w:marLeft w:val="0"/>
      <w:marRight w:val="0"/>
      <w:marTop w:val="0"/>
      <w:marBottom w:val="0"/>
      <w:divBdr>
        <w:top w:val="none" w:sz="0" w:space="0" w:color="auto"/>
        <w:left w:val="none" w:sz="0" w:space="0" w:color="auto"/>
        <w:bottom w:val="none" w:sz="0" w:space="0" w:color="auto"/>
        <w:right w:val="none" w:sz="0" w:space="0" w:color="auto"/>
      </w:divBdr>
    </w:div>
    <w:div w:id="1888492934">
      <w:bodyDiv w:val="1"/>
      <w:marLeft w:val="0"/>
      <w:marRight w:val="0"/>
      <w:marTop w:val="0"/>
      <w:marBottom w:val="0"/>
      <w:divBdr>
        <w:top w:val="none" w:sz="0" w:space="0" w:color="auto"/>
        <w:left w:val="none" w:sz="0" w:space="0" w:color="auto"/>
        <w:bottom w:val="none" w:sz="0" w:space="0" w:color="auto"/>
        <w:right w:val="none" w:sz="0" w:space="0" w:color="auto"/>
      </w:divBdr>
    </w:div>
    <w:div w:id="1894390692">
      <w:bodyDiv w:val="1"/>
      <w:marLeft w:val="0"/>
      <w:marRight w:val="0"/>
      <w:marTop w:val="0"/>
      <w:marBottom w:val="0"/>
      <w:divBdr>
        <w:top w:val="none" w:sz="0" w:space="0" w:color="auto"/>
        <w:left w:val="none" w:sz="0" w:space="0" w:color="auto"/>
        <w:bottom w:val="none" w:sz="0" w:space="0" w:color="auto"/>
        <w:right w:val="none" w:sz="0" w:space="0" w:color="auto"/>
      </w:divBdr>
    </w:div>
    <w:div w:id="1898085339">
      <w:bodyDiv w:val="1"/>
      <w:marLeft w:val="0"/>
      <w:marRight w:val="0"/>
      <w:marTop w:val="0"/>
      <w:marBottom w:val="0"/>
      <w:divBdr>
        <w:top w:val="none" w:sz="0" w:space="0" w:color="auto"/>
        <w:left w:val="none" w:sz="0" w:space="0" w:color="auto"/>
        <w:bottom w:val="none" w:sz="0" w:space="0" w:color="auto"/>
        <w:right w:val="none" w:sz="0" w:space="0" w:color="auto"/>
      </w:divBdr>
    </w:div>
    <w:div w:id="1903326055">
      <w:bodyDiv w:val="1"/>
      <w:marLeft w:val="0"/>
      <w:marRight w:val="0"/>
      <w:marTop w:val="0"/>
      <w:marBottom w:val="0"/>
      <w:divBdr>
        <w:top w:val="none" w:sz="0" w:space="0" w:color="auto"/>
        <w:left w:val="none" w:sz="0" w:space="0" w:color="auto"/>
        <w:bottom w:val="none" w:sz="0" w:space="0" w:color="auto"/>
        <w:right w:val="none" w:sz="0" w:space="0" w:color="auto"/>
      </w:divBdr>
    </w:div>
    <w:div w:id="1906719037">
      <w:bodyDiv w:val="1"/>
      <w:marLeft w:val="0"/>
      <w:marRight w:val="0"/>
      <w:marTop w:val="0"/>
      <w:marBottom w:val="0"/>
      <w:divBdr>
        <w:top w:val="none" w:sz="0" w:space="0" w:color="auto"/>
        <w:left w:val="none" w:sz="0" w:space="0" w:color="auto"/>
        <w:bottom w:val="none" w:sz="0" w:space="0" w:color="auto"/>
        <w:right w:val="none" w:sz="0" w:space="0" w:color="auto"/>
      </w:divBdr>
    </w:div>
    <w:div w:id="1909999676">
      <w:bodyDiv w:val="1"/>
      <w:marLeft w:val="0"/>
      <w:marRight w:val="0"/>
      <w:marTop w:val="0"/>
      <w:marBottom w:val="0"/>
      <w:divBdr>
        <w:top w:val="none" w:sz="0" w:space="0" w:color="auto"/>
        <w:left w:val="none" w:sz="0" w:space="0" w:color="auto"/>
        <w:bottom w:val="none" w:sz="0" w:space="0" w:color="auto"/>
        <w:right w:val="none" w:sz="0" w:space="0" w:color="auto"/>
      </w:divBdr>
    </w:div>
    <w:div w:id="1921256692">
      <w:bodyDiv w:val="1"/>
      <w:marLeft w:val="0"/>
      <w:marRight w:val="0"/>
      <w:marTop w:val="0"/>
      <w:marBottom w:val="0"/>
      <w:divBdr>
        <w:top w:val="none" w:sz="0" w:space="0" w:color="auto"/>
        <w:left w:val="none" w:sz="0" w:space="0" w:color="auto"/>
        <w:bottom w:val="none" w:sz="0" w:space="0" w:color="auto"/>
        <w:right w:val="none" w:sz="0" w:space="0" w:color="auto"/>
      </w:divBdr>
    </w:div>
    <w:div w:id="1941449188">
      <w:bodyDiv w:val="1"/>
      <w:marLeft w:val="0"/>
      <w:marRight w:val="0"/>
      <w:marTop w:val="0"/>
      <w:marBottom w:val="0"/>
      <w:divBdr>
        <w:top w:val="none" w:sz="0" w:space="0" w:color="auto"/>
        <w:left w:val="none" w:sz="0" w:space="0" w:color="auto"/>
        <w:bottom w:val="none" w:sz="0" w:space="0" w:color="auto"/>
        <w:right w:val="none" w:sz="0" w:space="0" w:color="auto"/>
      </w:divBdr>
    </w:div>
    <w:div w:id="1950159395">
      <w:bodyDiv w:val="1"/>
      <w:marLeft w:val="0"/>
      <w:marRight w:val="0"/>
      <w:marTop w:val="0"/>
      <w:marBottom w:val="0"/>
      <w:divBdr>
        <w:top w:val="none" w:sz="0" w:space="0" w:color="auto"/>
        <w:left w:val="none" w:sz="0" w:space="0" w:color="auto"/>
        <w:bottom w:val="none" w:sz="0" w:space="0" w:color="auto"/>
        <w:right w:val="none" w:sz="0" w:space="0" w:color="auto"/>
      </w:divBdr>
    </w:div>
    <w:div w:id="1950893743">
      <w:bodyDiv w:val="1"/>
      <w:marLeft w:val="0"/>
      <w:marRight w:val="0"/>
      <w:marTop w:val="0"/>
      <w:marBottom w:val="0"/>
      <w:divBdr>
        <w:top w:val="none" w:sz="0" w:space="0" w:color="auto"/>
        <w:left w:val="none" w:sz="0" w:space="0" w:color="auto"/>
        <w:bottom w:val="none" w:sz="0" w:space="0" w:color="auto"/>
        <w:right w:val="none" w:sz="0" w:space="0" w:color="auto"/>
      </w:divBdr>
    </w:div>
    <w:div w:id="1953897435">
      <w:bodyDiv w:val="1"/>
      <w:marLeft w:val="0"/>
      <w:marRight w:val="0"/>
      <w:marTop w:val="0"/>
      <w:marBottom w:val="0"/>
      <w:divBdr>
        <w:top w:val="none" w:sz="0" w:space="0" w:color="auto"/>
        <w:left w:val="none" w:sz="0" w:space="0" w:color="auto"/>
        <w:bottom w:val="none" w:sz="0" w:space="0" w:color="auto"/>
        <w:right w:val="none" w:sz="0" w:space="0" w:color="auto"/>
      </w:divBdr>
    </w:div>
    <w:div w:id="1961296285">
      <w:bodyDiv w:val="1"/>
      <w:marLeft w:val="0"/>
      <w:marRight w:val="0"/>
      <w:marTop w:val="0"/>
      <w:marBottom w:val="0"/>
      <w:divBdr>
        <w:top w:val="none" w:sz="0" w:space="0" w:color="auto"/>
        <w:left w:val="none" w:sz="0" w:space="0" w:color="auto"/>
        <w:bottom w:val="none" w:sz="0" w:space="0" w:color="auto"/>
        <w:right w:val="none" w:sz="0" w:space="0" w:color="auto"/>
      </w:divBdr>
    </w:div>
    <w:div w:id="1967664621">
      <w:bodyDiv w:val="1"/>
      <w:marLeft w:val="0"/>
      <w:marRight w:val="0"/>
      <w:marTop w:val="0"/>
      <w:marBottom w:val="0"/>
      <w:divBdr>
        <w:top w:val="none" w:sz="0" w:space="0" w:color="auto"/>
        <w:left w:val="none" w:sz="0" w:space="0" w:color="auto"/>
        <w:bottom w:val="none" w:sz="0" w:space="0" w:color="auto"/>
        <w:right w:val="none" w:sz="0" w:space="0" w:color="auto"/>
      </w:divBdr>
    </w:div>
    <w:div w:id="1969313692">
      <w:bodyDiv w:val="1"/>
      <w:marLeft w:val="0"/>
      <w:marRight w:val="0"/>
      <w:marTop w:val="0"/>
      <w:marBottom w:val="0"/>
      <w:divBdr>
        <w:top w:val="none" w:sz="0" w:space="0" w:color="auto"/>
        <w:left w:val="none" w:sz="0" w:space="0" w:color="auto"/>
        <w:bottom w:val="none" w:sz="0" w:space="0" w:color="auto"/>
        <w:right w:val="none" w:sz="0" w:space="0" w:color="auto"/>
      </w:divBdr>
    </w:div>
    <w:div w:id="1970814674">
      <w:bodyDiv w:val="1"/>
      <w:marLeft w:val="0"/>
      <w:marRight w:val="0"/>
      <w:marTop w:val="0"/>
      <w:marBottom w:val="0"/>
      <w:divBdr>
        <w:top w:val="none" w:sz="0" w:space="0" w:color="auto"/>
        <w:left w:val="none" w:sz="0" w:space="0" w:color="auto"/>
        <w:bottom w:val="none" w:sz="0" w:space="0" w:color="auto"/>
        <w:right w:val="none" w:sz="0" w:space="0" w:color="auto"/>
      </w:divBdr>
    </w:div>
    <w:div w:id="1979920188">
      <w:bodyDiv w:val="1"/>
      <w:marLeft w:val="0"/>
      <w:marRight w:val="0"/>
      <w:marTop w:val="0"/>
      <w:marBottom w:val="0"/>
      <w:divBdr>
        <w:top w:val="none" w:sz="0" w:space="0" w:color="auto"/>
        <w:left w:val="none" w:sz="0" w:space="0" w:color="auto"/>
        <w:bottom w:val="none" w:sz="0" w:space="0" w:color="auto"/>
        <w:right w:val="none" w:sz="0" w:space="0" w:color="auto"/>
      </w:divBdr>
    </w:div>
    <w:div w:id="1993873850">
      <w:bodyDiv w:val="1"/>
      <w:marLeft w:val="0"/>
      <w:marRight w:val="0"/>
      <w:marTop w:val="0"/>
      <w:marBottom w:val="0"/>
      <w:divBdr>
        <w:top w:val="none" w:sz="0" w:space="0" w:color="auto"/>
        <w:left w:val="none" w:sz="0" w:space="0" w:color="auto"/>
        <w:bottom w:val="none" w:sz="0" w:space="0" w:color="auto"/>
        <w:right w:val="none" w:sz="0" w:space="0" w:color="auto"/>
      </w:divBdr>
    </w:div>
    <w:div w:id="1995374830">
      <w:bodyDiv w:val="1"/>
      <w:marLeft w:val="0"/>
      <w:marRight w:val="0"/>
      <w:marTop w:val="0"/>
      <w:marBottom w:val="0"/>
      <w:divBdr>
        <w:top w:val="none" w:sz="0" w:space="0" w:color="auto"/>
        <w:left w:val="none" w:sz="0" w:space="0" w:color="auto"/>
        <w:bottom w:val="none" w:sz="0" w:space="0" w:color="auto"/>
        <w:right w:val="none" w:sz="0" w:space="0" w:color="auto"/>
      </w:divBdr>
    </w:div>
    <w:div w:id="1995640880">
      <w:bodyDiv w:val="1"/>
      <w:marLeft w:val="0"/>
      <w:marRight w:val="0"/>
      <w:marTop w:val="0"/>
      <w:marBottom w:val="0"/>
      <w:divBdr>
        <w:top w:val="none" w:sz="0" w:space="0" w:color="auto"/>
        <w:left w:val="none" w:sz="0" w:space="0" w:color="auto"/>
        <w:bottom w:val="none" w:sz="0" w:space="0" w:color="auto"/>
        <w:right w:val="none" w:sz="0" w:space="0" w:color="auto"/>
      </w:divBdr>
    </w:div>
    <w:div w:id="2010597996">
      <w:bodyDiv w:val="1"/>
      <w:marLeft w:val="0"/>
      <w:marRight w:val="0"/>
      <w:marTop w:val="0"/>
      <w:marBottom w:val="0"/>
      <w:divBdr>
        <w:top w:val="none" w:sz="0" w:space="0" w:color="auto"/>
        <w:left w:val="none" w:sz="0" w:space="0" w:color="auto"/>
        <w:bottom w:val="none" w:sz="0" w:space="0" w:color="auto"/>
        <w:right w:val="none" w:sz="0" w:space="0" w:color="auto"/>
      </w:divBdr>
    </w:div>
    <w:div w:id="2016149873">
      <w:bodyDiv w:val="1"/>
      <w:marLeft w:val="0"/>
      <w:marRight w:val="0"/>
      <w:marTop w:val="0"/>
      <w:marBottom w:val="0"/>
      <w:divBdr>
        <w:top w:val="none" w:sz="0" w:space="0" w:color="auto"/>
        <w:left w:val="none" w:sz="0" w:space="0" w:color="auto"/>
        <w:bottom w:val="none" w:sz="0" w:space="0" w:color="auto"/>
        <w:right w:val="none" w:sz="0" w:space="0" w:color="auto"/>
      </w:divBdr>
    </w:div>
    <w:div w:id="2019118614">
      <w:bodyDiv w:val="1"/>
      <w:marLeft w:val="0"/>
      <w:marRight w:val="0"/>
      <w:marTop w:val="0"/>
      <w:marBottom w:val="0"/>
      <w:divBdr>
        <w:top w:val="none" w:sz="0" w:space="0" w:color="auto"/>
        <w:left w:val="none" w:sz="0" w:space="0" w:color="auto"/>
        <w:bottom w:val="none" w:sz="0" w:space="0" w:color="auto"/>
        <w:right w:val="none" w:sz="0" w:space="0" w:color="auto"/>
      </w:divBdr>
    </w:div>
    <w:div w:id="2020505725">
      <w:bodyDiv w:val="1"/>
      <w:marLeft w:val="0"/>
      <w:marRight w:val="0"/>
      <w:marTop w:val="0"/>
      <w:marBottom w:val="0"/>
      <w:divBdr>
        <w:top w:val="none" w:sz="0" w:space="0" w:color="auto"/>
        <w:left w:val="none" w:sz="0" w:space="0" w:color="auto"/>
        <w:bottom w:val="none" w:sz="0" w:space="0" w:color="auto"/>
        <w:right w:val="none" w:sz="0" w:space="0" w:color="auto"/>
      </w:divBdr>
    </w:div>
    <w:div w:id="2022004316">
      <w:bodyDiv w:val="1"/>
      <w:marLeft w:val="0"/>
      <w:marRight w:val="0"/>
      <w:marTop w:val="0"/>
      <w:marBottom w:val="0"/>
      <w:divBdr>
        <w:top w:val="none" w:sz="0" w:space="0" w:color="auto"/>
        <w:left w:val="none" w:sz="0" w:space="0" w:color="auto"/>
        <w:bottom w:val="none" w:sz="0" w:space="0" w:color="auto"/>
        <w:right w:val="none" w:sz="0" w:space="0" w:color="auto"/>
      </w:divBdr>
    </w:div>
    <w:div w:id="2024743658">
      <w:bodyDiv w:val="1"/>
      <w:marLeft w:val="0"/>
      <w:marRight w:val="0"/>
      <w:marTop w:val="0"/>
      <w:marBottom w:val="0"/>
      <w:divBdr>
        <w:top w:val="none" w:sz="0" w:space="0" w:color="auto"/>
        <w:left w:val="none" w:sz="0" w:space="0" w:color="auto"/>
        <w:bottom w:val="none" w:sz="0" w:space="0" w:color="auto"/>
        <w:right w:val="none" w:sz="0" w:space="0" w:color="auto"/>
      </w:divBdr>
    </w:div>
    <w:div w:id="2027516277">
      <w:bodyDiv w:val="1"/>
      <w:marLeft w:val="0"/>
      <w:marRight w:val="0"/>
      <w:marTop w:val="0"/>
      <w:marBottom w:val="0"/>
      <w:divBdr>
        <w:top w:val="none" w:sz="0" w:space="0" w:color="auto"/>
        <w:left w:val="none" w:sz="0" w:space="0" w:color="auto"/>
        <w:bottom w:val="none" w:sz="0" w:space="0" w:color="auto"/>
        <w:right w:val="none" w:sz="0" w:space="0" w:color="auto"/>
      </w:divBdr>
    </w:div>
    <w:div w:id="2030599915">
      <w:bodyDiv w:val="1"/>
      <w:marLeft w:val="0"/>
      <w:marRight w:val="0"/>
      <w:marTop w:val="0"/>
      <w:marBottom w:val="0"/>
      <w:divBdr>
        <w:top w:val="none" w:sz="0" w:space="0" w:color="auto"/>
        <w:left w:val="none" w:sz="0" w:space="0" w:color="auto"/>
        <w:bottom w:val="none" w:sz="0" w:space="0" w:color="auto"/>
        <w:right w:val="none" w:sz="0" w:space="0" w:color="auto"/>
      </w:divBdr>
    </w:div>
    <w:div w:id="2033651118">
      <w:bodyDiv w:val="1"/>
      <w:marLeft w:val="0"/>
      <w:marRight w:val="0"/>
      <w:marTop w:val="0"/>
      <w:marBottom w:val="0"/>
      <w:divBdr>
        <w:top w:val="none" w:sz="0" w:space="0" w:color="auto"/>
        <w:left w:val="none" w:sz="0" w:space="0" w:color="auto"/>
        <w:bottom w:val="none" w:sz="0" w:space="0" w:color="auto"/>
        <w:right w:val="none" w:sz="0" w:space="0" w:color="auto"/>
      </w:divBdr>
    </w:div>
    <w:div w:id="2037651910">
      <w:bodyDiv w:val="1"/>
      <w:marLeft w:val="0"/>
      <w:marRight w:val="0"/>
      <w:marTop w:val="0"/>
      <w:marBottom w:val="0"/>
      <w:divBdr>
        <w:top w:val="none" w:sz="0" w:space="0" w:color="auto"/>
        <w:left w:val="none" w:sz="0" w:space="0" w:color="auto"/>
        <w:bottom w:val="none" w:sz="0" w:space="0" w:color="auto"/>
        <w:right w:val="none" w:sz="0" w:space="0" w:color="auto"/>
      </w:divBdr>
    </w:div>
    <w:div w:id="2038696794">
      <w:bodyDiv w:val="1"/>
      <w:marLeft w:val="0"/>
      <w:marRight w:val="0"/>
      <w:marTop w:val="0"/>
      <w:marBottom w:val="0"/>
      <w:divBdr>
        <w:top w:val="none" w:sz="0" w:space="0" w:color="auto"/>
        <w:left w:val="none" w:sz="0" w:space="0" w:color="auto"/>
        <w:bottom w:val="none" w:sz="0" w:space="0" w:color="auto"/>
        <w:right w:val="none" w:sz="0" w:space="0" w:color="auto"/>
      </w:divBdr>
    </w:div>
    <w:div w:id="2055082272">
      <w:bodyDiv w:val="1"/>
      <w:marLeft w:val="0"/>
      <w:marRight w:val="0"/>
      <w:marTop w:val="0"/>
      <w:marBottom w:val="0"/>
      <w:divBdr>
        <w:top w:val="none" w:sz="0" w:space="0" w:color="auto"/>
        <w:left w:val="none" w:sz="0" w:space="0" w:color="auto"/>
        <w:bottom w:val="none" w:sz="0" w:space="0" w:color="auto"/>
        <w:right w:val="none" w:sz="0" w:space="0" w:color="auto"/>
      </w:divBdr>
    </w:div>
    <w:div w:id="2056469211">
      <w:bodyDiv w:val="1"/>
      <w:marLeft w:val="0"/>
      <w:marRight w:val="0"/>
      <w:marTop w:val="0"/>
      <w:marBottom w:val="0"/>
      <w:divBdr>
        <w:top w:val="none" w:sz="0" w:space="0" w:color="auto"/>
        <w:left w:val="none" w:sz="0" w:space="0" w:color="auto"/>
        <w:bottom w:val="none" w:sz="0" w:space="0" w:color="auto"/>
        <w:right w:val="none" w:sz="0" w:space="0" w:color="auto"/>
      </w:divBdr>
    </w:div>
    <w:div w:id="2066562401">
      <w:bodyDiv w:val="1"/>
      <w:marLeft w:val="0"/>
      <w:marRight w:val="0"/>
      <w:marTop w:val="0"/>
      <w:marBottom w:val="0"/>
      <w:divBdr>
        <w:top w:val="none" w:sz="0" w:space="0" w:color="auto"/>
        <w:left w:val="none" w:sz="0" w:space="0" w:color="auto"/>
        <w:bottom w:val="none" w:sz="0" w:space="0" w:color="auto"/>
        <w:right w:val="none" w:sz="0" w:space="0" w:color="auto"/>
      </w:divBdr>
    </w:div>
    <w:div w:id="2072149024">
      <w:bodyDiv w:val="1"/>
      <w:marLeft w:val="0"/>
      <w:marRight w:val="0"/>
      <w:marTop w:val="0"/>
      <w:marBottom w:val="0"/>
      <w:divBdr>
        <w:top w:val="none" w:sz="0" w:space="0" w:color="auto"/>
        <w:left w:val="none" w:sz="0" w:space="0" w:color="auto"/>
        <w:bottom w:val="none" w:sz="0" w:space="0" w:color="auto"/>
        <w:right w:val="none" w:sz="0" w:space="0" w:color="auto"/>
      </w:divBdr>
    </w:div>
    <w:div w:id="2073112448">
      <w:bodyDiv w:val="1"/>
      <w:marLeft w:val="0"/>
      <w:marRight w:val="0"/>
      <w:marTop w:val="0"/>
      <w:marBottom w:val="0"/>
      <w:divBdr>
        <w:top w:val="none" w:sz="0" w:space="0" w:color="auto"/>
        <w:left w:val="none" w:sz="0" w:space="0" w:color="auto"/>
        <w:bottom w:val="none" w:sz="0" w:space="0" w:color="auto"/>
        <w:right w:val="none" w:sz="0" w:space="0" w:color="auto"/>
      </w:divBdr>
    </w:div>
    <w:div w:id="2083790665">
      <w:bodyDiv w:val="1"/>
      <w:marLeft w:val="0"/>
      <w:marRight w:val="0"/>
      <w:marTop w:val="0"/>
      <w:marBottom w:val="0"/>
      <w:divBdr>
        <w:top w:val="none" w:sz="0" w:space="0" w:color="auto"/>
        <w:left w:val="none" w:sz="0" w:space="0" w:color="auto"/>
        <w:bottom w:val="none" w:sz="0" w:space="0" w:color="auto"/>
        <w:right w:val="none" w:sz="0" w:space="0" w:color="auto"/>
      </w:divBdr>
    </w:div>
    <w:div w:id="2085487820">
      <w:bodyDiv w:val="1"/>
      <w:marLeft w:val="0"/>
      <w:marRight w:val="0"/>
      <w:marTop w:val="0"/>
      <w:marBottom w:val="0"/>
      <w:divBdr>
        <w:top w:val="none" w:sz="0" w:space="0" w:color="auto"/>
        <w:left w:val="none" w:sz="0" w:space="0" w:color="auto"/>
        <w:bottom w:val="none" w:sz="0" w:space="0" w:color="auto"/>
        <w:right w:val="none" w:sz="0" w:space="0" w:color="auto"/>
      </w:divBdr>
    </w:div>
    <w:div w:id="2102722577">
      <w:bodyDiv w:val="1"/>
      <w:marLeft w:val="0"/>
      <w:marRight w:val="0"/>
      <w:marTop w:val="0"/>
      <w:marBottom w:val="0"/>
      <w:divBdr>
        <w:top w:val="none" w:sz="0" w:space="0" w:color="auto"/>
        <w:left w:val="none" w:sz="0" w:space="0" w:color="auto"/>
        <w:bottom w:val="none" w:sz="0" w:space="0" w:color="auto"/>
        <w:right w:val="none" w:sz="0" w:space="0" w:color="auto"/>
      </w:divBdr>
    </w:div>
    <w:div w:id="2121562765">
      <w:bodyDiv w:val="1"/>
      <w:marLeft w:val="0"/>
      <w:marRight w:val="0"/>
      <w:marTop w:val="0"/>
      <w:marBottom w:val="0"/>
      <w:divBdr>
        <w:top w:val="none" w:sz="0" w:space="0" w:color="auto"/>
        <w:left w:val="none" w:sz="0" w:space="0" w:color="auto"/>
        <w:bottom w:val="none" w:sz="0" w:space="0" w:color="auto"/>
        <w:right w:val="none" w:sz="0" w:space="0" w:color="auto"/>
      </w:divBdr>
    </w:div>
    <w:div w:id="2128113736">
      <w:bodyDiv w:val="1"/>
      <w:marLeft w:val="0"/>
      <w:marRight w:val="0"/>
      <w:marTop w:val="0"/>
      <w:marBottom w:val="0"/>
      <w:divBdr>
        <w:top w:val="none" w:sz="0" w:space="0" w:color="auto"/>
        <w:left w:val="none" w:sz="0" w:space="0" w:color="auto"/>
        <w:bottom w:val="none" w:sz="0" w:space="0" w:color="auto"/>
        <w:right w:val="none" w:sz="0" w:space="0" w:color="auto"/>
      </w:divBdr>
    </w:div>
    <w:div w:id="2128742300">
      <w:bodyDiv w:val="1"/>
      <w:marLeft w:val="0"/>
      <w:marRight w:val="0"/>
      <w:marTop w:val="0"/>
      <w:marBottom w:val="0"/>
      <w:divBdr>
        <w:top w:val="none" w:sz="0" w:space="0" w:color="auto"/>
        <w:left w:val="none" w:sz="0" w:space="0" w:color="auto"/>
        <w:bottom w:val="none" w:sz="0" w:space="0" w:color="auto"/>
        <w:right w:val="none" w:sz="0" w:space="0" w:color="auto"/>
      </w:divBdr>
    </w:div>
    <w:div w:id="2139757170">
      <w:bodyDiv w:val="1"/>
      <w:marLeft w:val="0"/>
      <w:marRight w:val="0"/>
      <w:marTop w:val="0"/>
      <w:marBottom w:val="0"/>
      <w:divBdr>
        <w:top w:val="none" w:sz="0" w:space="0" w:color="auto"/>
        <w:left w:val="none" w:sz="0" w:space="0" w:color="auto"/>
        <w:bottom w:val="none" w:sz="0" w:space="0" w:color="auto"/>
        <w:right w:val="none" w:sz="0" w:space="0" w:color="auto"/>
      </w:divBdr>
    </w:div>
    <w:div w:id="2144543667">
      <w:bodyDiv w:val="1"/>
      <w:marLeft w:val="0"/>
      <w:marRight w:val="0"/>
      <w:marTop w:val="0"/>
      <w:marBottom w:val="0"/>
      <w:divBdr>
        <w:top w:val="none" w:sz="0" w:space="0" w:color="auto"/>
        <w:left w:val="none" w:sz="0" w:space="0" w:color="auto"/>
        <w:bottom w:val="none" w:sz="0" w:space="0" w:color="auto"/>
        <w:right w:val="none" w:sz="0" w:space="0" w:color="auto"/>
      </w:divBdr>
    </w:div>
    <w:div w:id="2147114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creativecommons.org/licenses/by/4.0/"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header" Target="head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0FA6ABB5-89F8-495A-9799-C9F5E00A33E3}"/>
      </w:docPartPr>
      <w:docPartBody>
        <w:p w:rsidR="00437841" w:rsidRDefault="00F84466">
          <w:r w:rsidRPr="00A25329">
            <w:rPr>
              <w:rStyle w:val="PlaceholderText"/>
            </w:rPr>
            <w:t>Click or tap here to enter text.</w:t>
          </w:r>
        </w:p>
      </w:docPartBody>
    </w:docPart>
    <w:docPart>
      <w:docPartPr>
        <w:name w:val="865DEDCDE4694A5FA198E3D15DDEE759"/>
        <w:category>
          <w:name w:val="General"/>
          <w:gallery w:val="placeholder"/>
        </w:category>
        <w:types>
          <w:type w:val="bbPlcHdr"/>
        </w:types>
        <w:behaviors>
          <w:behavior w:val="content"/>
        </w:behaviors>
        <w:guid w:val="{7F82FC52-0B58-4334-9BB9-D7386BF4CBCE}"/>
      </w:docPartPr>
      <w:docPartBody>
        <w:p w:rsidR="00437841" w:rsidRDefault="00F84466" w:rsidP="00F84466">
          <w:pPr>
            <w:pStyle w:val="865DEDCDE4694A5FA198E3D15DDEE759"/>
          </w:pPr>
          <w:r w:rsidRPr="00A25329">
            <w:rPr>
              <w:rStyle w:val="PlaceholderText"/>
            </w:rPr>
            <w:t>Click or tap here to enter text.</w:t>
          </w:r>
        </w:p>
      </w:docPartBody>
    </w:docPart>
    <w:docPart>
      <w:docPartPr>
        <w:name w:val="24177BF048B84E539DB59C6E0AC52EE0"/>
        <w:category>
          <w:name w:val="General"/>
          <w:gallery w:val="placeholder"/>
        </w:category>
        <w:types>
          <w:type w:val="bbPlcHdr"/>
        </w:types>
        <w:behaviors>
          <w:behavior w:val="content"/>
        </w:behaviors>
        <w:guid w:val="{ECCB8EFC-A914-467F-AB25-A120F424B552}"/>
      </w:docPartPr>
      <w:docPartBody>
        <w:p w:rsidR="00437841" w:rsidRDefault="00F84466" w:rsidP="00F84466">
          <w:pPr>
            <w:pStyle w:val="24177BF048B84E539DB59C6E0AC52EE0"/>
          </w:pPr>
          <w:r w:rsidRPr="00A25329">
            <w:rPr>
              <w:rStyle w:val="PlaceholderText"/>
            </w:rPr>
            <w:t>Click or tap here to enter text.</w:t>
          </w:r>
        </w:p>
      </w:docPartBody>
    </w:docPart>
    <w:docPart>
      <w:docPartPr>
        <w:name w:val="5163F825F51A4CD891229FE8495343F5"/>
        <w:category>
          <w:name w:val="General"/>
          <w:gallery w:val="placeholder"/>
        </w:category>
        <w:types>
          <w:type w:val="bbPlcHdr"/>
        </w:types>
        <w:behaviors>
          <w:behavior w:val="content"/>
        </w:behaviors>
        <w:guid w:val="{CA33F45D-5E2D-4A62-83A5-812B334F6A9D}"/>
      </w:docPartPr>
      <w:docPartBody>
        <w:p w:rsidR="00437841" w:rsidRDefault="00F84466" w:rsidP="00F84466">
          <w:pPr>
            <w:pStyle w:val="5163F825F51A4CD891229FE8495343F5"/>
          </w:pPr>
          <w:r w:rsidRPr="00A25329">
            <w:rPr>
              <w:rStyle w:val="PlaceholderText"/>
            </w:rPr>
            <w:t>Click or tap here to enter text.</w:t>
          </w:r>
        </w:p>
      </w:docPartBody>
    </w:docPart>
    <w:docPart>
      <w:docPartPr>
        <w:name w:val="AB262EB008214DD99C0D979B2F006BA8"/>
        <w:category>
          <w:name w:val="General"/>
          <w:gallery w:val="placeholder"/>
        </w:category>
        <w:types>
          <w:type w:val="bbPlcHdr"/>
        </w:types>
        <w:behaviors>
          <w:behavior w:val="content"/>
        </w:behaviors>
        <w:guid w:val="{68CD9F1D-ECC2-4C8D-B2FF-C23A6F18B4D8}"/>
      </w:docPartPr>
      <w:docPartBody>
        <w:p w:rsidR="00437841" w:rsidRDefault="00F84466" w:rsidP="00F84466">
          <w:pPr>
            <w:pStyle w:val="AB262EB008214DD99C0D979B2F006BA8"/>
          </w:pPr>
          <w:r w:rsidRPr="00A25329">
            <w:rPr>
              <w:rStyle w:val="PlaceholderText"/>
            </w:rPr>
            <w:t>Click or tap here to enter text.</w:t>
          </w:r>
        </w:p>
      </w:docPartBody>
    </w:docPart>
    <w:docPart>
      <w:docPartPr>
        <w:name w:val="2D11F6C0DF6D44859A418383B9C26B7D"/>
        <w:category>
          <w:name w:val="General"/>
          <w:gallery w:val="placeholder"/>
        </w:category>
        <w:types>
          <w:type w:val="bbPlcHdr"/>
        </w:types>
        <w:behaviors>
          <w:behavior w:val="content"/>
        </w:behaviors>
        <w:guid w:val="{73CD035F-7E5A-4AE7-B490-D7013458813A}"/>
      </w:docPartPr>
      <w:docPartBody>
        <w:p w:rsidR="00437841" w:rsidRDefault="00F84466" w:rsidP="00F84466">
          <w:pPr>
            <w:pStyle w:val="2D11F6C0DF6D44859A418383B9C26B7D"/>
          </w:pPr>
          <w:r w:rsidRPr="00A25329">
            <w:rPr>
              <w:rStyle w:val="PlaceholderText"/>
            </w:rPr>
            <w:t>Click or tap here to enter text.</w:t>
          </w:r>
        </w:p>
      </w:docPartBody>
    </w:docPart>
    <w:docPart>
      <w:docPartPr>
        <w:name w:val="B80F8776B0C04B1BAE87FDE848DF385B"/>
        <w:category>
          <w:name w:val="General"/>
          <w:gallery w:val="placeholder"/>
        </w:category>
        <w:types>
          <w:type w:val="bbPlcHdr"/>
        </w:types>
        <w:behaviors>
          <w:behavior w:val="content"/>
        </w:behaviors>
        <w:guid w:val="{BB69CB29-D458-465C-B566-4239C0348671}"/>
      </w:docPartPr>
      <w:docPartBody>
        <w:p w:rsidR="00437841" w:rsidRDefault="00F84466" w:rsidP="00F84466">
          <w:pPr>
            <w:pStyle w:val="B80F8776B0C04B1BAE87FDE848DF385B"/>
          </w:pPr>
          <w:r w:rsidRPr="00A25329">
            <w:rPr>
              <w:rStyle w:val="PlaceholderText"/>
            </w:rPr>
            <w:t>Click or tap here to enter text.</w:t>
          </w:r>
        </w:p>
      </w:docPartBody>
    </w:docPart>
    <w:docPart>
      <w:docPartPr>
        <w:name w:val="0E430826EA3349968806EC6BE70C522E"/>
        <w:category>
          <w:name w:val="General"/>
          <w:gallery w:val="placeholder"/>
        </w:category>
        <w:types>
          <w:type w:val="bbPlcHdr"/>
        </w:types>
        <w:behaviors>
          <w:behavior w:val="content"/>
        </w:behaviors>
        <w:guid w:val="{47C42AEC-742D-4A9A-8934-DE7DFB6B64FC}"/>
      </w:docPartPr>
      <w:docPartBody>
        <w:p w:rsidR="00437841" w:rsidRDefault="00F84466" w:rsidP="00F84466">
          <w:pPr>
            <w:pStyle w:val="0E430826EA3349968806EC6BE70C522E"/>
          </w:pPr>
          <w:r w:rsidRPr="00A25329">
            <w:rPr>
              <w:rStyle w:val="PlaceholderText"/>
            </w:rPr>
            <w:t>Click or tap here to enter text.</w:t>
          </w:r>
        </w:p>
      </w:docPartBody>
    </w:docPart>
    <w:docPart>
      <w:docPartPr>
        <w:name w:val="DEFDAF8F8BC44C38BDF21F7369042C15"/>
        <w:category>
          <w:name w:val="General"/>
          <w:gallery w:val="placeholder"/>
        </w:category>
        <w:types>
          <w:type w:val="bbPlcHdr"/>
        </w:types>
        <w:behaviors>
          <w:behavior w:val="content"/>
        </w:behaviors>
        <w:guid w:val="{03995016-D686-497D-BE29-C2ABD558C3F4}"/>
      </w:docPartPr>
      <w:docPartBody>
        <w:p w:rsidR="00437841" w:rsidRDefault="00F84466" w:rsidP="00F84466">
          <w:pPr>
            <w:pStyle w:val="DEFDAF8F8BC44C38BDF21F7369042C15"/>
          </w:pPr>
          <w:r w:rsidRPr="00A25329">
            <w:rPr>
              <w:rStyle w:val="PlaceholderText"/>
            </w:rPr>
            <w:t>Click or tap here to enter text.</w:t>
          </w:r>
        </w:p>
      </w:docPartBody>
    </w:docPart>
    <w:docPart>
      <w:docPartPr>
        <w:name w:val="522390197A4C428291AF30119EB6AFB7"/>
        <w:category>
          <w:name w:val="General"/>
          <w:gallery w:val="placeholder"/>
        </w:category>
        <w:types>
          <w:type w:val="bbPlcHdr"/>
        </w:types>
        <w:behaviors>
          <w:behavior w:val="content"/>
        </w:behaviors>
        <w:guid w:val="{6E71DEEC-D3BE-4292-9208-6FCAD7360ED6}"/>
      </w:docPartPr>
      <w:docPartBody>
        <w:p w:rsidR="00437841" w:rsidRDefault="00F84466" w:rsidP="00F84466">
          <w:pPr>
            <w:pStyle w:val="522390197A4C428291AF30119EB6AFB7"/>
          </w:pPr>
          <w:r w:rsidRPr="00A2532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466"/>
    <w:rsid w:val="00233CCF"/>
    <w:rsid w:val="00437841"/>
    <w:rsid w:val="00827787"/>
    <w:rsid w:val="00995A8A"/>
    <w:rsid w:val="00BC0A1D"/>
    <w:rsid w:val="00F84466"/>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ID" w:eastAsia="en-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4466"/>
    <w:rPr>
      <w:color w:val="666666"/>
    </w:rPr>
  </w:style>
  <w:style w:type="paragraph" w:customStyle="1" w:styleId="865DEDCDE4694A5FA198E3D15DDEE759">
    <w:name w:val="865DEDCDE4694A5FA198E3D15DDEE759"/>
    <w:rsid w:val="00F84466"/>
  </w:style>
  <w:style w:type="paragraph" w:customStyle="1" w:styleId="24177BF048B84E539DB59C6E0AC52EE0">
    <w:name w:val="24177BF048B84E539DB59C6E0AC52EE0"/>
    <w:rsid w:val="00F84466"/>
  </w:style>
  <w:style w:type="paragraph" w:customStyle="1" w:styleId="5163F825F51A4CD891229FE8495343F5">
    <w:name w:val="5163F825F51A4CD891229FE8495343F5"/>
    <w:rsid w:val="00F84466"/>
  </w:style>
  <w:style w:type="paragraph" w:customStyle="1" w:styleId="AB262EB008214DD99C0D979B2F006BA8">
    <w:name w:val="AB262EB008214DD99C0D979B2F006BA8"/>
    <w:rsid w:val="00F84466"/>
  </w:style>
  <w:style w:type="paragraph" w:customStyle="1" w:styleId="2D11F6C0DF6D44859A418383B9C26B7D">
    <w:name w:val="2D11F6C0DF6D44859A418383B9C26B7D"/>
    <w:rsid w:val="00F84466"/>
  </w:style>
  <w:style w:type="paragraph" w:customStyle="1" w:styleId="B80F8776B0C04B1BAE87FDE848DF385B">
    <w:name w:val="B80F8776B0C04B1BAE87FDE848DF385B"/>
    <w:rsid w:val="00F84466"/>
  </w:style>
  <w:style w:type="paragraph" w:customStyle="1" w:styleId="0E430826EA3349968806EC6BE70C522E">
    <w:name w:val="0E430826EA3349968806EC6BE70C522E"/>
    <w:rsid w:val="00F84466"/>
  </w:style>
  <w:style w:type="paragraph" w:customStyle="1" w:styleId="DEFDAF8F8BC44C38BDF21F7369042C15">
    <w:name w:val="DEFDAF8F8BC44C38BDF21F7369042C15"/>
    <w:rsid w:val="00F84466"/>
  </w:style>
  <w:style w:type="paragraph" w:customStyle="1" w:styleId="522390197A4C428291AF30119EB6AFB7">
    <w:name w:val="522390197A4C428291AF30119EB6AFB7"/>
    <w:rsid w:val="00F844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FD89C5A-5BDE-4F80-961D-8EAC2CF791C8}">
  <we:reference id="wa104382081" version="1.55.1.0" store="en-US" storeType="OMEX"/>
  <we:alternateReferences>
    <we:reference id="wa104382081" version="1.55.1.0" store="en-US" storeType="OMEX"/>
  </we:alternateReferences>
  <we:properties>
    <we:property name="MENDELEY_CITATIONS" value="[{&quot;citationID&quot;:&quot;MENDELEY_CITATION_8b2e27c4-6f82-4c37-bf4c-1fa63f2623e2&quot;,&quot;properties&quot;:{&quot;noteIndex&quot;:0,&quot;mode&quot;:&quot;composite&quot;},&quot;isEdited&quot;:false,&quot;manualOverride&quot;:{&quot;isManuallyOverridden&quot;:false,&quot;citeprocText&quot;:&quot;Adi (2023)&quot;,&quot;manualOverrideText&quot;:&quot;&quot;},&quot;citationTag&quot;:&quot;MENDELEY_CITATION_v3_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&quot;,&quot;citationItems&quot;:[{&quot;id&quot;:&quot;e5293c9b-db8b-3bd1-9bda-a0b6bca046a1&quot;,&quot;itemData&quot;:{&quot;type&quot;:&quot;article-journal&quot;,&quot;id&quot;:&quot;e5293c9b-db8b-3bd1-9bda-a0b6bca046a1&quot;,&quot;title&quot;:&quot;Framework for Environmental Protection in Nigeria&quot;,&quot;author&quot;:[{&quot;family&quot;:&quot;Adi&quot;,&quot;given&quot;:&quot;Odey Stephen&quot;,&quot;parse-names&quot;:false,&quot;dropping-particle&quot;:&quot;&quot;,&quot;non-dropping-particle&quot;:&quot;&quot;}],&quot;container-title&quot;:&quot;International Journal of Law and Society (IJLS)&quot;,&quot;DOI&quot;:&quot;10.59683/ijls.v2i2.38&quot;,&quot;ISSN&quot;:&quot;2827-9050&quot;,&quot;issued&quot;:{&quot;date-parts&quot;:[[2023,4,1]]},&quot;page&quot;:&quot;77-98&quot;,&quot;abstract&quot;:&quot;This article aims to examine the development of Nigeria's environmental legislation framework. Nigeria needs help balancing economic growth and natural resource preservation as a developing country. This duality is mirrored by severe ecological problems, such as the destruction of the marine environment in the Niger Delta by crude oil and groundwater contamination in Lagos, the country's largest megacity. This research method is in-depth on normative legal research methods/library research. This article argues that more progress has yet to be made despite the greater understanding of the need to protect natural resources. The massive and ongoing contamination of vital natural resources underscores this modest increase. Investigations revealed that the same administration that set up this facility was also one of the primary violators of environmental norms and regulations. This often results in a system failure atmosphere where nothing works, and the environment suffers. The possibility of employment, environmental protection and environmental sustainability are advantages of enforcing environmental standards. Among the barriers to effective compliance with environmental regulations are outdated laws; high cost of environmental standards; weak institutional capacity; bad government; staff shortage; inadequate funding; personal interests; overlapping or conflicting laws; ignorance; and lack of the rule of law.&quot;,&quot;publisher&quot;:&quot;Najaha Education Development Center&quot;,&quot;issue&quot;:&quot;2&quot;,&quot;volume&quot;:&quot;2&quot;,&quot;container-title-short&quot;:&quot;&quot;},&quot;isTemporary&quot;:false,&quot;displayAs&quot;:&quot;composite&quot;,&quot;suppress-author&quot;:false,&quot;composite&quot;:true,&quot;author-only&quot;:false}]},{&quot;citationID&quot;:&quot;MENDELEY_CITATION_d3a45d0c-8753-48a7-a038-a48456f7c791&quot;,&quot;properties&quot;:{&quot;noteIndex&quot;:0},&quot;isEdited&quot;:false,&quot;manualOverride&quot;:{&quot;isManuallyOverridden&quot;:false,&quot;citeprocText&quot;:&quot;(Kemendikbudristek, 2023)&quot;,&quot;manualOverrideText&quot;:&quot;&quot;},&quot;citationTag&quot;:&quot;MENDELEY_CITATION_v3_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&quot;,&quot;citationItems&quot;:[{&quot;id&quot;:&quot;f1b55b21-69f7-34ff-9115-b74451f353f0&quot;,&quot;itemData&quot;:{&quot;type&quot;:&quot;webpage&quot;,&quot;id&quot;:&quot;f1b55b21-69f7-34ff-9115-b74451f353f0&quot;,&quot;title&quot;:&quot;Data Pokok Pendidikan Direktorat Jenderal Pendidikan Anak Usia Dini, Pendidikan Dasar dan Pendidikan Menengah Kemendikbudristek. &quot;,&quot;author&quot;:[{&quot;family&quot;:&quot;Kemendikbudristek&quot;,&quot;given&quot;:&quot;&quot;,&quot;parse-names&quot;:false,&quot;dropping-particle&quot;:&quot;&quot;,&quot;non-dropping-particle&quot;:&quot;&quot;}],&quot;accessed&quot;:{&quot;date-parts&quot;:[[2024,5,23]]},&quot;URL&quot;:&quot;https://dapo.kemdikbud.go.id/&quot;,&quot;issued&quot;:{&quot;date-parts&quot;:[[2023]]},&quot;container-title-short&quot;:&quot;&quot;},&quot;isTemporary&quot;:false}]},{&quot;citationID&quot;:&quot;MENDELEY_CITATION_e76bbea5-5cba-42dc-92a0-ee7c1366d12a&quot;,&quot;properties&quot;:{&quot;noteIndex&quot;:0,&quot;mode&quot;:&quot;composite&quot;},&quot;isEdited&quot;:false,&quot;manualOverride&quot;:{&quot;isManuallyOverridden&quot;:false,&quot;citeprocText&quot;:&quot;Kelly (2004)&quot;,&quot;manualOverrideText&quot;:&quot;&quot;},&quot;citationTag&quot;:&quot;MENDELEY_CITATION_v3_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&quot;,&quot;citationItems&quot;:[{&quot;id&quot;:&quot;babec3c4-b437-35de-b3f5-c1bb527ab27f&quot;,&quot;itemData&quot;:{&quot;type&quot;:&quot;book&quot;,&quot;id&quot;:&quot;babec3c4-b437-35de-b3f5-c1bb527ab27f&quot;,&quot;title&quot;:&quot;The Curriculum theory and practice&quot;,&quot;author&quot;:[{&quot;family&quot;:&quot;Kelly&quot;,&quot;given&quot;:&quot;A&quot;,&quot;parse-names&quot;:false,&quot;dropping-particle&quot;:&quot;V&quot;,&quot;non-dropping-particle&quot;:&quot;&quot;}],&quot;issued&quot;:{&quot;date-parts&quot;:[[2004]]},&quot;publisher-place&quot;:&quot;London&quot;,&quot;number-of-pages&quot;:&quot;1-255&quot;,&quot;edition&quot;:&quot;5&quot;,&quot;publisher&quot;:&quot;SAGE Publications Limited&quot;,&quot;container-title-short&quot;:&quot;&quot;},&quot;isTemporary&quot;:false,&quot;displayAs&quot;:&quot;composite&quot;,&quot;suppress-author&quot;:false,&quot;composite&quot;:true,&quot;author-only&quot;:false}]},{&quot;citationID&quot;:&quot;MENDELEY_CITATION_77f8e987-d056-4d22-8c5c-e8f88c6f4c82&quot;,&quot;properties&quot;:{&quot;noteIndex&quot;:0,&quot;mode&quot;:&quot;composite&quot;},&quot;isEdited&quot;:false,&quot;manualOverride&quot;:{&quot;isManuallyOverridden&quot;:false,&quot;citeprocText&quot;:&quot;Kelly (2004)&quot;,&quot;manualOverrideText&quot;:&quot;&quot;},&quot;citationTag&quot;:&quot;MENDELEY_CITATION_v3_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&quot;,&quot;citationItems&quot;:[{&quot;id&quot;:&quot;babec3c4-b437-35de-b3f5-c1bb527ab27f&quot;,&quot;itemData&quot;:{&quot;type&quot;:&quot;book&quot;,&quot;id&quot;:&quot;babec3c4-b437-35de-b3f5-c1bb527ab27f&quot;,&quot;title&quot;:&quot;The Curriculum theory and practice&quot;,&quot;author&quot;:[{&quot;family&quot;:&quot;Kelly&quot;,&quot;given&quot;:&quot;A&quot;,&quot;parse-names&quot;:false,&quot;dropping-particle&quot;:&quot;V&quot;,&quot;non-dropping-particle&quot;:&quot;&quot;}],&quot;issued&quot;:{&quot;date-parts&quot;:[[2004]]},&quot;publisher-place&quot;:&quot;London&quot;,&quot;number-of-pages&quot;:&quot;1-255&quot;,&quot;edition&quot;:&quot;5&quot;,&quot;publisher&quot;:&quot;SAGE Publications Limited&quot;,&quot;container-title-short&quot;:&quot;&quot;},&quot;isTemporary&quot;:false,&quot;displayAs&quot;:&quot;composite&quot;,&quot;suppress-author&quot;:false,&quot;composite&quot;:true,&quot;author-only&quot;:false}]},{&quot;citationID&quot;:&quot;MENDELEY_CITATION_b69e4530-2b08-4533-9858-7a3ab2f68cc8&quot;,&quot;properties&quot;:{&quot;noteIndex&quot;:0},&quot;isEdited&quot;:false,&quot;manualOverride&quot;:{&quot;isManuallyOverridden&quot;:false,&quot;citeprocText&quot;:&quot;(Husein, 2020; Jackman, 2001)&quot;,&quot;manualOverrideText&quot;:&quot;&quot;},&quot;citationTag&quot;:&quot;MENDELEY_CITATION_v3_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&quot;,&quot;citationItems&quot;:[{&quot;id&quot;:&quot;140fd41f-75eb-3df9-b62f-3c76494408c7&quot;,&quot;itemData&quot;:{&quot;type&quot;:&quot;article-journal&quot;,&quot;id&quot;:&quot;140fd41f-75eb-3df9-b62f-3c76494408c7&quot;,&quot;title&quot;:&quot;The Curriculum of Early Childhood Education: Indonesia and United Kingdom&quot;,&quot;author&quot;:[{&quot;family&quot;:&quot;Husein&quot;,&quot;given&quot;:&quot;Saddam&quot;,&quot;parse-names&quot;:false,&quot;dropping-particle&quot;:&quot;&quot;,&quot;non-dropping-particle&quot;:&quot;&quot;}],&quot;container-title&quot;:&quot;Progresiva : Jurnal Pemikiran dan Pendidikan Islam&quot;,&quot;accessed&quot;:{&quot;date-parts&quot;:[[2024,3,30]]},&quot;DOI&quot;:&quot;10.22219/progresiva.v9i1.12522&quot;,&quot;ISSN&quot;:&quot;2684-9585&quot;,&quot;URL&quot;:&quot;https://ejournal.umm.ac.id/index.php/progresiva/article/view/12522&quot;,&quot;issued&quot;:{&quot;date-parts&quot;:[[2020,6,15]]},&quot;page&quot;:&quot;62-76&quot;,&quot;abstract&quot;:&quot;This paper aims to investigate the curriculum of early childhood education in Indonesia and the United Kingdom (UK) and how they pertain to each other. Library research was conducted to gather information intended. The findings confirm that the curriculum of early childhood education in Indonesia applies curriculum 2013 which consists of aspect development of curriculum structure, and the learning process with a scientific approach. While the UK applies the curriculum according to the statutory Early Years Foundation Stage (EYFS) framework which recognizes the importance of play and a balance of adult-led and child-initiated activities. Moreover, there is a basic difference between these two curriculum aspects, which Indonesia includes the religious and moral values to the body of the curriculum, while the UK does not. However, both Indonesia and UK are closely similar which promotes a balance between the development of academic and literacy skills, socio-emotional development, and creative and physical development.&quot;,&quot;issue&quot;:&quot;1&quot;,&quot;volume&quot;:&quot;9&quot;,&quot;container-title-short&quot;:&quot;&quot;},&quot;isTemporary&quot;:false},{&quot;id&quot;:&quot;c243ce05-ccf2-381f-8978-46c9971b2c74&quot;,&quot;itemData&quot;:{&quot;type&quot;:&quot;article-journal&quot;,&quot;id&quot;:&quot;c243ce05-ccf2-381f-8978-46c9971b2c74&quot;,&quot;title&quot;:&quot;Early Childhood Educaton Curriculum: A Child's Conection to The World&quot;,&quot;author&quot;:[{&quot;family&quot;:&quot;Jackman&quot;,&quot;given&quot;:&quot;H&quot;,&quot;parse-names&quot;:false,&quot;dropping-particle&quot;:&quot;&quot;,&quot;non-dropping-particle&quot;:&quot;&quot;}],&quot;accessed&quot;:{&quot;date-parts&quot;:[[2024,5,24]]},&quot;URL&quot;:&quot;https://www.scirp.org/reference/referencespapers?referenceid=2634082&quot;,&quot;issued&quot;:{&quot;date-parts&quot;:[[2001]]},&quot;container-title-short&quot;:&quot;&quot;},&quot;isTemporary&quot;:false}]},{&quot;citationID&quot;:&quot;MENDELEY_CITATION_610f2855-a91b-46a7-bd3a-dd939f8aa82c&quot;,&quot;properties&quot;:{&quot;noteIndex&quot;:0},&quot;isEdited&quot;:false,&quot;manualOverride&quot;:{&quot;isManuallyOverridden&quot;:false,&quot;citeprocText&quot;:&quot;(Husein, 2020; Jackman, 2001)&quot;,&quot;manualOverrideText&quot;:&quot;&quot;},&quot;citationTag&quot;:&quot;MENDELEY_CITATION_v3_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&quot;,&quot;citationItems&quot;:[{&quot;id&quot;:&quot;140fd41f-75eb-3df9-b62f-3c76494408c7&quot;,&quot;itemData&quot;:{&quot;type&quot;:&quot;article-journal&quot;,&quot;id&quot;:&quot;140fd41f-75eb-3df9-b62f-3c76494408c7&quot;,&quot;title&quot;:&quot;The Curriculum of Early Childhood Education: Indonesia and United Kingdom&quot;,&quot;author&quot;:[{&quot;family&quot;:&quot;Husein&quot;,&quot;given&quot;:&quot;Saddam&quot;,&quot;parse-names&quot;:false,&quot;dropping-particle&quot;:&quot;&quot;,&quot;non-dropping-particle&quot;:&quot;&quot;}],&quot;container-title&quot;:&quot;Progresiva : Jurnal Pemikiran dan Pendidikan Islam&quot;,&quot;accessed&quot;:{&quot;date-parts&quot;:[[2024,3,30]]},&quot;DOI&quot;:&quot;10.22219/progresiva.v9i1.12522&quot;,&quot;ISSN&quot;:&quot;2684-9585&quot;,&quot;URL&quot;:&quot;https://ejournal.umm.ac.id/index.php/progresiva/article/view/12522&quot;,&quot;issued&quot;:{&quot;date-parts&quot;:[[2020,6,15]]},&quot;page&quot;:&quot;62-76&quot;,&quot;abstract&quot;:&quot;This paper aims to investigate the curriculum of early childhood education in Indonesia and the United Kingdom (UK) and how they pertain to each other. Library research was conducted to gather information intended. The findings confirm that the curriculum of early childhood education in Indonesia applies curriculum 2013 which consists of aspect development of curriculum structure, and the learning process with a scientific approach. While the UK applies the curriculum according to the statutory Early Years Foundation Stage (EYFS) framework which recognizes the importance of play and a balance of adult-led and child-initiated activities. Moreover, there is a basic difference between these two curriculum aspects, which Indonesia includes the religious and moral values to the body of the curriculum, while the UK does not. However, both Indonesia and UK are closely similar which promotes a balance between the development of academic and literacy skills, socio-emotional development, and creative and physical development.&quot;,&quot;issue&quot;:&quot;1&quot;,&quot;volume&quot;:&quot;9&quot;,&quot;container-title-short&quot;:&quot;&quot;},&quot;isTemporary&quot;:false},{&quot;id&quot;:&quot;c243ce05-ccf2-381f-8978-46c9971b2c74&quot;,&quot;itemData&quot;:{&quot;type&quot;:&quot;article-journal&quot;,&quot;id&quot;:&quot;c243ce05-ccf2-381f-8978-46c9971b2c74&quot;,&quot;title&quot;:&quot;Early Childhood Educaton Curriculum: A Child's Conection to The World&quot;,&quot;author&quot;:[{&quot;family&quot;:&quot;Jackman&quot;,&quot;given&quot;:&quot;H&quot;,&quot;parse-names&quot;:false,&quot;dropping-particle&quot;:&quot;&quot;,&quot;non-dropping-particle&quot;:&quot;&quot;}],&quot;accessed&quot;:{&quot;date-parts&quot;:[[2024,5,24]]},&quot;URL&quot;:&quot;https://www.scirp.org/reference/referencespapers?referenceid=2634082&quot;,&quot;issued&quot;:{&quot;date-parts&quot;:[[2001]]},&quot;container-title-short&quot;:&quot;&quot;},&quot;isTemporary&quot;:false}]},{&quot;citationID&quot;:&quot;MENDELEY_CITATION_cc8006c4-3cde-492a-b709-050d616e0f64&quot;,&quot;properties&quot;:{&quot;noteIndex&quot;:0},&quot;isEdited&quot;:false,&quot;manualOverride&quot;:{&quot;isManuallyOverridden&quot;:false,&quot;citeprocText&quot;:&quot;(Jackman, 2001)&quot;,&quot;manualOverrideText&quot;:&quot;&quot;},&quot;citationTag&quot;:&quot;MENDELEY_CITATION_v3_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&quot;,&quot;citationItems&quot;:[{&quot;id&quot;:&quot;c243ce05-ccf2-381f-8978-46c9971b2c74&quot;,&quot;itemData&quot;:{&quot;type&quot;:&quot;article-journal&quot;,&quot;id&quot;:&quot;c243ce05-ccf2-381f-8978-46c9971b2c74&quot;,&quot;title&quot;:&quot;Early Childhood Educaton Curriculum: A Child's Conection to The World&quot;,&quot;author&quot;:[{&quot;family&quot;:&quot;Jackman&quot;,&quot;given&quot;:&quot;H&quot;,&quot;parse-names&quot;:false,&quot;dropping-particle&quot;:&quot;&quot;,&quot;non-dropping-particle&quot;:&quot;&quot;}],&quot;accessed&quot;:{&quot;date-parts&quot;:[[2024,5,24]]},&quot;URL&quot;:&quot;https://www.scirp.org/reference/referencespapers?referenceid=2634082&quot;,&quot;issued&quot;:{&quot;date-parts&quot;:[[2001]]},&quot;container-title-short&quot;:&quot;&quot;},&quot;isTemporary&quot;:false}]},{&quot;citationID&quot;:&quot;MENDELEY_CITATION_31b79554-75a2-4aa3-87ba-502617a1c5df&quot;,&quot;properties&quot;:{&quot;noteIndex&quot;:0},&quot;isEdited&quot;:false,&quot;manualOverride&quot;:{&quot;isManuallyOverridden&quot;:false,&quot;citeprocText&quot;:&quot;(Dinnebeil Laurie A et al., 2013; Husein, 2020; Jackman, 2001)&quot;,&quot;manualOverrideText&quot;:&quot;&quot;},&quot;citationTag&quot;:&quot;MENDELEY_CITATION_v3_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&quot;,&quot;citationItems&quot;:[{&quot;id&quot;:&quot;140fd41f-75eb-3df9-b62f-3c76494408c7&quot;,&quot;itemData&quot;:{&quot;type&quot;:&quot;article-journal&quot;,&quot;id&quot;:&quot;140fd41f-75eb-3df9-b62f-3c76494408c7&quot;,&quot;title&quot;:&quot;The Curriculum of Early Childhood Education: Indonesia and United Kingdom&quot;,&quot;author&quot;:[{&quot;family&quot;:&quot;Husein&quot;,&quot;given&quot;:&quot;Saddam&quot;,&quot;parse-names&quot;:false,&quot;dropping-particle&quot;:&quot;&quot;,&quot;non-dropping-particle&quot;:&quot;&quot;}],&quot;container-title&quot;:&quot;Progresiva : Jurnal Pemikiran dan Pendidikan Islam&quot;,&quot;accessed&quot;:{&quot;date-parts&quot;:[[2024,3,30]]},&quot;DOI&quot;:&quot;10.22219/progresiva.v9i1.12522&quot;,&quot;ISSN&quot;:&quot;2684-9585&quot;,&quot;URL&quot;:&quot;https://ejournal.umm.ac.id/index.php/progresiva/article/view/12522&quot;,&quot;issued&quot;:{&quot;date-parts&quot;:[[2020,6,15]]},&quot;page&quot;:&quot;62-76&quot;,&quot;abstract&quot;:&quot;This paper aims to investigate the curriculum of early childhood education in Indonesia and the United Kingdom (UK) and how they pertain to each other. Library research was conducted to gather information intended. The findings confirm that the curriculum of early childhood education in Indonesia applies curriculum 2013 which consists of aspect development of curriculum structure, and the learning process with a scientific approach. While the UK applies the curriculum according to the statutory Early Years Foundation Stage (EYFS) framework which recognizes the importance of play and a balance of adult-led and child-initiated activities. Moreover, there is a basic difference between these two curriculum aspects, which Indonesia includes the religious and moral values to the body of the curriculum, while the UK does not. However, both Indonesia and UK are closely similar which promotes a balance between the development of academic and literacy skills, socio-emotional development, and creative and physical development.&quot;,&quot;issue&quot;:&quot;1&quot;,&quot;volume&quot;:&quot;9&quot;,&quot;container-title-short&quot;:&quot;&quot;},&quot;isTemporary&quot;:false},{&quot;id&quot;:&quot;c243ce05-ccf2-381f-8978-46c9971b2c74&quot;,&quot;itemData&quot;:{&quot;type&quot;:&quot;article-journal&quot;,&quot;id&quot;:&quot;c243ce05-ccf2-381f-8978-46c9971b2c74&quot;,&quot;title&quot;:&quot;Early Childhood Educaton Curriculum: A Child's Conection to The World&quot;,&quot;author&quot;:[{&quot;family&quot;:&quot;Jackman&quot;,&quot;given&quot;:&quot;H&quot;,&quot;parse-names&quot;:false,&quot;dropping-particle&quot;:&quot;&quot;,&quot;non-dropping-particle&quot;:&quot;&quot;}],&quot;accessed&quot;:{&quot;date-parts&quot;:[[2024,5,24]]},&quot;URL&quot;:&quot;https://www.scirp.org/reference/referencespapers?referenceid=2634082&quot;,&quot;issued&quot;:{&quot;date-parts&quot;:[[2001]]},&quot;container-title-short&quot;:&quot;&quot;},&quot;isTemporary&quot;:false},{&quot;id&quot;:&quot;4cd097dc-1501-3fae-b59d-f233b3683f6c&quot;,&quot;itemData&quot;:{&quot;type&quot;:&quot;article-journal&quot;,&quot;id&quot;:&quot;4cd097dc-1501-3fae-b59d-f233b3683f6c&quot;,&quot;title&quot;:&quot;Integrating Principles of Universal Design Into The Early Childhood Curriculum&quot;,&quot;author&quot;:[{&quot;family&quot;:&quot;Dinnebeil Laurie A&quot;,&quot;given&quot;:&quot;&quot;,&quot;parse-names&quot;:false,&quot;dropping-particle&quot;:&quot;&quot;,&quot;non-dropping-particle&quot;:&quot;&quot;},{&quot;family&quot;:&quot;Boat Mary&quot;,&quot;given&quot;:&quot;&quot;,&quot;parse-names&quot;:false,&quot;dropping-particle&quot;:&quot;&quot;,&quot;non-dropping-particle&quot;:&quot;&quot;},{&quot;family&quot;:&quot;Bae Youlmi&quot;,&quot;given&quot;:&quot;&quot;,&quot;parse-names&quot;:false,&quot;dropping-particle&quot;:&quot;&quot;,&quot;non-dropping-particle&quot;:&quot;&quot;}],&quot;accessed&quot;:{&quot;date-parts&quot;:[[2024,5,24]]},&quot;URL&quot;:&quot;https://fpg.unc.edu/sites/fpg.unc.edu/files/resources/presentations-and-webinars/Dimensions_Vol41_1_Dinnebeil-1.pdf&quot;,&quot;issued&quot;:{&quot;date-parts&quot;:[[2013]]},&quot;container-title-short&quot;:&quot;&quot;},&quot;isTemporary&quot;:false}]},{&quot;citationID&quot;:&quot;MENDELEY_CITATION_0af92da8-776f-4026-8949-07abe78e2cc5&quot;,&quot;properties&quot;:{&quot;noteIndex&quot;:0},&quot;isEdited&quot;:false,&quot;manualOverride&quot;:{&quot;isManuallyOverridden&quot;:false,&quot;citeprocText&quot;:&quot;(Jackman, 2001)&quot;,&quot;manualOverrideText&quot;:&quot;&quot;},&quot;citationTag&quot;:&quot;MENDELEY_CITATION_v3_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&quot;,&quot;citationItems&quot;:[{&quot;id&quot;:&quot;c243ce05-ccf2-381f-8978-46c9971b2c74&quot;,&quot;itemData&quot;:{&quot;type&quot;:&quot;article-journal&quot;,&quot;id&quot;:&quot;c243ce05-ccf2-381f-8978-46c9971b2c74&quot;,&quot;title&quot;:&quot;Early Childhood Educaton Curriculum: A Child's Conection to The World&quot;,&quot;author&quot;:[{&quot;family&quot;:&quot;Jackman&quot;,&quot;given&quot;:&quot;H&quot;,&quot;parse-names&quot;:false,&quot;dropping-particle&quot;:&quot;&quot;,&quot;non-dropping-particle&quot;:&quot;&quot;}],&quot;accessed&quot;:{&quot;date-parts&quot;:[[2024,5,24]]},&quot;URL&quot;:&quot;https://www.scirp.org/reference/referencespapers?referenceid=2634082&quot;,&quot;issued&quot;:{&quot;date-parts&quot;:[[2001]]},&quot;container-title-short&quot;:&quot;&quot;},&quot;isTemporary&quot;:false}]},{&quot;citationID&quot;:&quot;MENDELEY_CITATION_48557aee-cc64-4629-93df-6af2ef07efdb&quot;,&quot;properties&quot;:{&quot;noteIndex&quot;:0},&quot;isEdited&quot;:false,&quot;manualOverride&quot;:{&quot;isManuallyOverridden&quot;:false,&quot;citeprocText&quot;:&quot;(Dinnebeil Laurie A et al., 2013)&quot;,&quot;manualOverrideText&quot;:&quot;&quot;},&quot;citationTag&quot;:&quot;MENDELEY_CITATION_v3_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&quot;,&quot;citationItems&quot;:[{&quot;id&quot;:&quot;4cd097dc-1501-3fae-b59d-f233b3683f6c&quot;,&quot;itemData&quot;:{&quot;type&quot;:&quot;article-journal&quot;,&quot;id&quot;:&quot;4cd097dc-1501-3fae-b59d-f233b3683f6c&quot;,&quot;title&quot;:&quot;Integrating Principles of Universal Design Into The Early Childhood Curriculum&quot;,&quot;author&quot;:[{&quot;family&quot;:&quot;Dinnebeil Laurie A&quot;,&quot;given&quot;:&quot;&quot;,&quot;parse-names&quot;:false,&quot;dropping-particle&quot;:&quot;&quot;,&quot;non-dropping-particle&quot;:&quot;&quot;},{&quot;family&quot;:&quot;Boat Mary&quot;,&quot;given&quot;:&quot;&quot;,&quot;parse-names&quot;:false,&quot;dropping-particle&quot;:&quot;&quot;,&quot;non-dropping-particle&quot;:&quot;&quot;},{&quot;family&quot;:&quot;Bae Youlmi&quot;,&quot;given&quot;:&quot;&quot;,&quot;parse-names&quot;:false,&quot;dropping-particle&quot;:&quot;&quot;,&quot;non-dropping-particle&quot;:&quot;&quot;}],&quot;accessed&quot;:{&quot;date-parts&quot;:[[2024,5,24]]},&quot;URL&quot;:&quot;https://fpg.unc.edu/sites/fpg.unc.edu/files/resources/presentations-and-webinars/Dimensions_Vol41_1_Dinnebeil-1.pdf&quot;,&quot;issued&quot;:{&quot;date-parts&quot;:[[2013]]},&quot;container-title-short&quot;:&quot;&quot;},&quot;isTemporary&quot;:false}]},{&quot;citationID&quot;:&quot;MENDELEY_CITATION_05e2dc28-8330-4c4d-bcc8-4c95e8b616fe&quot;,&quot;properties&quot;:{&quot;noteIndex&quot;:0},&quot;isEdited&quot;:false,&quot;manualOverride&quot;:{&quot;isManuallyOverridden&quot;:false,&quot;citeprocText&quot;:&quot;(Dinnebeil Laurie A et al., 2013)&quot;,&quot;manualOverrideText&quot;:&quot;&quot;},&quot;citationTag&quot;:&quot;MENDELEY_CITATION_v3_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&quot;,&quot;citationItems&quot;:[{&quot;id&quot;:&quot;4cd097dc-1501-3fae-b59d-f233b3683f6c&quot;,&quot;itemData&quot;:{&quot;type&quot;:&quot;article-journal&quot;,&quot;id&quot;:&quot;4cd097dc-1501-3fae-b59d-f233b3683f6c&quot;,&quot;title&quot;:&quot;Integrating Principles of Universal Design Into The Early Childhood Curriculum&quot;,&quot;author&quot;:[{&quot;family&quot;:&quot;Dinnebeil Laurie A&quot;,&quot;given&quot;:&quot;&quot;,&quot;parse-names&quot;:false,&quot;dropping-particle&quot;:&quot;&quot;,&quot;non-dropping-particle&quot;:&quot;&quot;},{&quot;family&quot;:&quot;Boat Mary&quot;,&quot;given&quot;:&quot;&quot;,&quot;parse-names&quot;:false,&quot;dropping-particle&quot;:&quot;&quot;,&quot;non-dropping-particle&quot;:&quot;&quot;},{&quot;family&quot;:&quot;Bae Youlmi&quot;,&quot;given&quot;:&quot;&quot;,&quot;parse-names&quot;:false,&quot;dropping-particle&quot;:&quot;&quot;,&quot;non-dropping-particle&quot;:&quot;&quot;}],&quot;accessed&quot;:{&quot;date-parts&quot;:[[2024,5,24]]},&quot;URL&quot;:&quot;https://fpg.unc.edu/sites/fpg.unc.edu/files/resources/presentations-and-webinars/Dimensions_Vol41_1_Dinnebeil-1.pdf&quot;,&quot;issued&quot;:{&quot;date-parts&quot;:[[2013]]},&quot;container-title-short&quot;:&quot;&quot;},&quot;isTemporary&quot;:false}]},{&quot;citationID&quot;:&quot;MENDELEY_CITATION_46a81577-a2a1-4ac1-96ba-f893e2e7b36a&quot;,&quot;properties&quot;:{&quot;noteIndex&quot;:0},&quot;isEdited&quot;:false,&quot;manualOverride&quot;:{&quot;isManuallyOverridden&quot;:false,&quot;citeprocText&quot;:&quot;(Dinnebeil Laurie A et al., 2013; Husein, 2020)&quot;,&quot;manualOverrideText&quot;:&quot;&quot;},&quot;citationTag&quot;:&quot;MENDELEY_CITATION_v3_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&quot;,&quot;citationItems&quot;:[{&quot;id&quot;:&quot;4cd097dc-1501-3fae-b59d-f233b3683f6c&quot;,&quot;itemData&quot;:{&quot;type&quot;:&quot;article-journal&quot;,&quot;id&quot;:&quot;4cd097dc-1501-3fae-b59d-f233b3683f6c&quot;,&quot;title&quot;:&quot;Integrating Principles of Universal Design Into The Early Childhood Curriculum&quot;,&quot;author&quot;:[{&quot;family&quot;:&quot;Dinnebeil Laurie A&quot;,&quot;given&quot;:&quot;&quot;,&quot;parse-names&quot;:false,&quot;dropping-particle&quot;:&quot;&quot;,&quot;non-dropping-particle&quot;:&quot;&quot;},{&quot;family&quot;:&quot;Boat Mary&quot;,&quot;given&quot;:&quot;&quot;,&quot;parse-names&quot;:false,&quot;dropping-particle&quot;:&quot;&quot;,&quot;non-dropping-particle&quot;:&quot;&quot;},{&quot;family&quot;:&quot;Bae Youlmi&quot;,&quot;given&quot;:&quot;&quot;,&quot;parse-names&quot;:false,&quot;dropping-particle&quot;:&quot;&quot;,&quot;non-dropping-particle&quot;:&quot;&quot;}],&quot;accessed&quot;:{&quot;date-parts&quot;:[[2024,5,24]]},&quot;URL&quot;:&quot;https://fpg.unc.edu/sites/fpg.unc.edu/files/resources/presentations-and-webinars/Dimensions_Vol41_1_Dinnebeil-1.pdf&quot;,&quot;issued&quot;:{&quot;date-parts&quot;:[[2013]]},&quot;container-title-short&quot;:&quot;&quot;},&quot;isTemporary&quot;:false},{&quot;id&quot;:&quot;140fd41f-75eb-3df9-b62f-3c76494408c7&quot;,&quot;itemData&quot;:{&quot;type&quot;:&quot;article-journal&quot;,&quot;id&quot;:&quot;140fd41f-75eb-3df9-b62f-3c76494408c7&quot;,&quot;title&quot;:&quot;The Curriculum of Early Childhood Education: Indonesia and United Kingdom&quot;,&quot;author&quot;:[{&quot;family&quot;:&quot;Husein&quot;,&quot;given&quot;:&quot;Saddam&quot;,&quot;parse-names&quot;:false,&quot;dropping-particle&quot;:&quot;&quot;,&quot;non-dropping-particle&quot;:&quot;&quot;}],&quot;container-title&quot;:&quot;Progresiva : Jurnal Pemikiran dan Pendidikan Islam&quot;,&quot;accessed&quot;:{&quot;date-parts&quot;:[[2024,3,30]]},&quot;DOI&quot;:&quot;10.22219/progresiva.v9i1.12522&quot;,&quot;ISSN&quot;:&quot;2684-9585&quot;,&quot;URL&quot;:&quot;https://ejournal.umm.ac.id/index.php/progresiva/article/view/12522&quot;,&quot;issued&quot;:{&quot;date-parts&quot;:[[2020,6,15]]},&quot;page&quot;:&quot;62-76&quot;,&quot;abstract&quot;:&quot;This paper aims to investigate the curriculum of early childhood education in Indonesia and the United Kingdom (UK) and how they pertain to each other. Library research was conducted to gather information intended. The findings confirm that the curriculum of early childhood education in Indonesia applies curriculum 2013 which consists of aspect development of curriculum structure, and the learning process with a scientific approach. While the UK applies the curriculum according to the statutory Early Years Foundation Stage (EYFS) framework which recognizes the importance of play and a balance of adult-led and child-initiated activities. Moreover, there is a basic difference between these two curriculum aspects, which Indonesia includes the religious and moral values to the body of the curriculum, while the UK does not. However, both Indonesia and UK are closely similar which promotes a balance between the development of academic and literacy skills, socio-emotional development, and creative and physical development.&quot;,&quot;issue&quot;:&quot;1&quot;,&quot;volume&quot;:&quot;9&quot;,&quot;container-title-short&quot;:&quot;&quot;},&quot;isTemporary&quot;:false}]},{&quot;citationID&quot;:&quot;MENDELEY_CITATION_234f1c0d-e658-4988-8641-1ea9d1292d67&quot;,&quot;properties&quot;:{&quot;noteIndex&quot;:0},&quot;isEdited&quot;:false,&quot;manualOverride&quot;:{&quot;isManuallyOverridden&quot;:false,&quot;citeprocText&quot;:&quot;(Husein, 2020)&quot;,&quot;manualOverrideText&quot;:&quot;&quot;},&quot;citationTag&quot;:&quot;MENDELEY_CITATION_v3_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&quot;,&quot;citationItems&quot;:[{&quot;id&quot;:&quot;140fd41f-75eb-3df9-b62f-3c76494408c7&quot;,&quot;itemData&quot;:{&quot;type&quot;:&quot;article-journal&quot;,&quot;id&quot;:&quot;140fd41f-75eb-3df9-b62f-3c76494408c7&quot;,&quot;title&quot;:&quot;The Curriculum of Early Childhood Education: Indonesia and United Kingdom&quot;,&quot;author&quot;:[{&quot;family&quot;:&quot;Husein&quot;,&quot;given&quot;:&quot;Saddam&quot;,&quot;parse-names&quot;:false,&quot;dropping-particle&quot;:&quot;&quot;,&quot;non-dropping-particle&quot;:&quot;&quot;}],&quot;container-title&quot;:&quot;Progresiva : Jurnal Pemikiran dan Pendidikan Islam&quot;,&quot;accessed&quot;:{&quot;date-parts&quot;:[[2024,3,30]]},&quot;DOI&quot;:&quot;10.22219/progresiva.v9i1.12522&quot;,&quot;ISSN&quot;:&quot;2684-9585&quot;,&quot;URL&quot;:&quot;https://ejournal.umm.ac.id/index.php/progresiva/article/view/12522&quot;,&quot;issued&quot;:{&quot;date-parts&quot;:[[2020,6,15]]},&quot;page&quot;:&quot;62-76&quot;,&quot;abstract&quot;:&quot;This paper aims to investigate the curriculum of early childhood education in Indonesia and the United Kingdom (UK) and how they pertain to each other. Library research was conducted to gather information intended. The findings confirm that the curriculum of early childhood education in Indonesia applies curriculum 2013 which consists of aspect development of curriculum structure, and the learning process with a scientific approach. While the UK applies the curriculum according to the statutory Early Years Foundation Stage (EYFS) framework which recognizes the importance of play and a balance of adult-led and child-initiated activities. Moreover, there is a basic difference between these two curriculum aspects, which Indonesia includes the religious and moral values to the body of the curriculum, while the UK does not. However, both Indonesia and UK are closely similar which promotes a balance between the development of academic and literacy skills, socio-emotional development, and creative and physical development.&quot;,&quot;issue&quot;:&quot;1&quot;,&quot;volume&quot;:&quot;9&quot;,&quot;container-title-short&quot;:&quot;&quot;},&quot;isTemporary&quot;:false}]},{&quot;citationID&quot;:&quot;MENDELEY_CITATION_88643fed-c598-4148-8098-0fb80067ed95&quot;,&quot;properties&quot;:{&quot;noteIndex&quot;:0},&quot;isEdited&quot;:false,&quot;manualOverride&quot;:{&quot;isManuallyOverridden&quot;:false,&quot;citeprocText&quot;:&quot;(Hirsh-Pasek et al., 2020; Parker et al., 2022; Zosh et al., 2017)&quot;,&quot;manualOverrideText&quot;:&quot;&quot;},&quot;citationTag&quot;:&quot;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&quot;,&quot;citationItems&quot;:[{&quot;id&quot;:&quot;d6643968-2c7a-3c8d-ae47-2b6931f4942d&quot;,&quot;itemData&quot;:{&quot;type&quot;:&quot;report&quot;,&quot;id&quot;:&quot;d6643968-2c7a-3c8d-ae47-2b6931f4942d&quot;,&quot;title&quot;:&quot;A New Path to Education Reform: Playful Learning Promotes 21st-Century Skills in Schools and Beyond&quot;,&quot;author&quot;:[{&quot;family&quot;:&quot;Hirsh-Pasek&quot;,&quot;given&quot;:&quot;Kathy&quot;,&quot;parse-names&quot;:false,&quot;dropping-particle&quot;:&quot;&quot;,&quot;non-dropping-particle&quot;:&quot;&quot;},{&quot;family&quot;:&quot;Hadani&quot;,&quot;given&quot;:&quot;Helen&quot;,&quot;parse-names&quot;:false,&quot;dropping-particle&quot;:&quot;&quot;,&quot;non-dropping-particle&quot;:&quot;&quot;},{&quot;family&quot;:&quot;Hadani&quot;,&quot;given&quot;:&quot;Helen Shwe&quot;,&quot;parse-names&quot;:false,&quot;dropping-particle&quot;:&quot;&quot;,&quot;non-dropping-particle&quot;:&quot;&quot;},{&quot;family&quot;:&quot;Blinkoff&quot;,&quot;given&quot;:&quot;Elias&quot;,&quot;parse-names&quot;:false,&quot;dropping-particle&quot;:&quot;&quot;,&quot;non-dropping-particle&quot;:&quot;&quot;}],&quot;issued&quot;:{&quot;date-parts&quot;:[[2020]]},&quot;abstract&quot;:&quot;The American education system is not preparing all children to thrive. Amidst a national movement to dismantle systemic racism, our schools risk propagating educational inequity by design. Only the most affluent students receive the highest quality education that emphasizes student agency and engagement through collaboration and inquiry. 1 Many schools across the United States remain trapped in an outdated \&quot;horse and buggy\&quot; model of education, particularly when instructing students from under-resourced communities. These schools frequently operate according to a \&quot;factory model\&quot; that emerged in the early 20th century to mold students for the industrial economy. Under this system, students are considered the \&quot;products\&quot; of the system with standardized assessments serving as \&quot;quality control\&quot; measures to encourage effective instruction. 2 Over the past several decades, we have attempted to repair the educational \&quot;buggy\&quot; through substantial reforms. 3 These include passage of No Child Left Behind in 2002 4 and the development of the Common Core State Standards beginning in 2009. 5 However, attempting to transform the industrial era \&quot;horse and buggy\&quot; model of education by incrementally adding new wheels and an upgraded engine is insufficient. Creating a revolutionary \&quot;Tesla\&quot; model of education is necessary for better attainment of 21st-century skills. Here, we offer an evidence-based approach to education inspired by research from the science of learning addressing how children learn and what children need to learn to be successful in the 21st century. Critically, the implementation of this framework must be flexible and culturally-relevant, while maintaining core principles that foster educational equity for all students.&quot;,&quot;container-title-short&quot;:&quot;&quot;},&quot;isTemporary&quot;:false},{&quot;id&quot;:&quot;104c47c1-c895-3bed-95a6-987c76504871&quot;,&quot;itemData&quot;:{&quot;type&quot;:&quot;article-journal&quot;,&quot;id&quot;:&quot;104c47c1-c895-3bed-95a6-987c76504871&quot;,&quot;title&quot;:&quot;Learning Through Play at School – A Framework for Policy and Practice&quot;,&quot;author&quot;:[{&quot;family&quot;:&quot;Parker&quot;,&quot;given&quot;:&quot;Rachel&quot;,&quot;parse-names&quot;:false,&quot;dropping-particle&quot;:&quot;&quot;,&quot;non-dropping-particle&quot;:&quot;&quot;},{&quot;family&quot;:&quot;Thomsen&quot;,&quot;given&quot;:&quot;Bo Stjerne&quot;,&quot;parse-names&quot;:false,&quot;dropping-particle&quot;:&quot;&quot;,&quot;non-dropping-particle&quot;:&quot;&quot;},{&quot;family&quot;:&quot;Berry&quot;,&quot;given&quot;:&quot;Amy&quot;,&quot;parse-names&quot;:false,&quot;dropping-particle&quot;:&quot;&quot;,&quot;non-dropping-particle&quot;:&quot;&quot;}],&quot;container-title&quot;:&quot;Frontiers in Education&quot;,&quot;container-title-short&quot;:&quot;Front Educ (Lausanne)&quot;,&quot;DOI&quot;:&quot;10.3389/feduc.2022.751801&quot;,&quot;ISSN&quot;:&quot;2504284X&quot;,&quot;issued&quot;:{&quot;date-parts&quot;:[[2022,2,17]]},&quot;abstract&quot;:&quot;Learning through play has emerged as an important strategy to promote student engagement, inclusion, and holistic skills development beyond the preschool years. Policy makers, researchers and educators have promoted the notion that learning though play is developmentally appropriate—as it leverages school-age children’s innate curiosity while easing the often difficult transition from preschool to school. However, there is a dearth of evidence and practical guidance on how learning through play can be employed effectively in the formal school context, and the conditions that support success. This paper addresses the disconnect between policy, research and practice by presenting a range of empirical studies across a number of well-known pedagogies. These studies describe how children can foster cognitive, social, emotional, creative and physical skills through active engagement in learning that is experienced as joyful, meaningful, socially interactive, actively engaging and iterative. The authors propose an expanded definition for learning through play at school based on the science of learning, and summarize key findings from international studies on the impact of children’s learning through play. They identify four key challenges that underpin the considerable gap between education policy and practice, and propose a useful framework that addresses these challenges via a common language and structure to implement learning through play.&quot;,&quot;publisher&quot;:&quot;Frontiers Media S.A.&quot;,&quot;volume&quot;:&quot;7&quot;},&quot;isTemporary&quot;:false},{&quot;id&quot;:&quot;4ed0dc98-f3e4-315f-b1e6-c6f73cdaae54&quot;,&quot;itemData&quot;:{&quot;type&quot;:&quot;book&quot;,&quot;id&quot;:&quot;4ed0dc98-f3e4-315f-b1e6-c6f73cdaae54&quot;,&quot;title&quot;:&quot;Learning Through Play : A Review of The Evidence&quot;,&quot;author&quot;:[{&quot;family&quot;:&quot;Zosh&quot;,&quot;given&quot;:&quot;Jennifer M.&quot;,&quot;parse-names&quot;:false,&quot;dropping-particle&quot;:&quot;&quot;,&quot;non-dropping-particle&quot;:&quot;&quot;},{&quot;family&quot;:&quot;Hopkins&quot;,&quot;given&quot;:&quot;Emily J.&quot;,&quot;parse-names&quot;:false,&quot;dropping-particle&quot;:&quot;&quot;,&quot;non-dropping-particle&quot;:&quot;&quot;},{&quot;family&quot;:&quot;Jensen&quot;,&quot;given&quot;:&quot;Hanne&quot;,&quot;parse-names&quot;:false,&quot;dropping-particle&quot;:&quot;&quot;,&quot;non-dropping-particle&quot;:&quot;&quot;},{&quot;family&quot;:&quot;Liu&quot;,&quot;given&quot;:&quot;Claire&quot;,&quot;parse-names&quot;:false,&quot;dropping-particle&quot;:&quot;&quot;,&quot;non-dropping-particle&quot;:&quot;&quot;},{&quot;family&quot;:&quot;Neale&quot;,&quot;given&quot;:&quot;Dave&quot;,&quot;parse-names&quot;:false,&quot;dropping-particle&quot;:&quot;&quot;,&quot;non-dropping-particle&quot;:&quot;&quot;},{&quot;family&quot;:&quot;Hirsh-Pasek. Kathy&quot;,&quot;given&quot;:&quot;&quot;,&quot;parse-names&quot;:false,&quot;dropping-particle&quot;:&quot;&quot;,&quot;non-dropping-particle&quot;:&quot;&quot;},{&quot;family&quot;:&quot;Solis&quot;,&quot;given&quot;:&quot;S. Lynneth&quot;,&quot;parse-names&quot;:false,&quot;dropping-particle&quot;:&quot;&quot;,&quot;non-dropping-particle&quot;:&quot;&quot;},{&quot;family&quot;:&quot;Whitebread&quot;,&quot;given&quot;:&quot;David&quot;,&quot;parse-names&quot;:false,&quot;dropping-particle&quot;:&quot;&quot;,&quot;non-dropping-particle&quot;:&quot;&quot;}],&quot;ISBN&quot;:&quot;9788799958917&quot;,&quot;issued&quot;:{&quot;date-parts&quot;:[[2017]]},&quot;number-of-pages&quot;:&quot;1-40&quot;,&quot;abstract&quot;:&quot;1. oplag, 2017&quot;,&quot;publisher&quot;:&quot;LEGO Fonden&quot;,&quot;container-title-short&quot;:&quot;&quot;},&quot;isTemporary&quot;:false}]},{&quot;citationID&quot;:&quot;MENDELEY_CITATION_eac781a0-83ea-47b8-9274-be4b430b015b&quot;,&quot;properties&quot;:{&quot;noteIndex&quot;:0},&quot;isEdited&quot;:false,&quot;manualOverride&quot;:{&quot;isManuallyOverridden&quot;:false,&quot;citeprocText&quot;:&quot;(Danile &amp;#38; Pyle, 2018; Tikkanen et al., 2022; UNICEF, 2018; Zosh et al., 2022)&quot;,&quot;manualOverrideText&quot;:&quot;&quot;},&quot;citationTag&quot;:&quot;MENDELEY_CITATION_v3_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&quot;,&quot;citationItems&quot;:[{&quot;id&quot;:&quot;2f6c0a7b-6e4f-3aeb-83a6-613f9f17c8f5&quot;,&quot;itemData&quot;:{&quot;type&quot;:&quot;chapter&quot;,&quot;id&quot;:&quot;2f6c0a7b-6e4f-3aeb-83a6-613f9f17c8f5&quot;,&quot;title&quot;:&quot;Defining Play-based Learning&quot;,&quot;author&quot;:[{&quot;family&quot;:&quot;Danile&quot;,&quot;given&quot;:&quot;Erica&quot;,&quot;parse-names&quot;:false,&quot;dropping-particle&quot;:&quot;&quot;,&quot;non-dropping-particle&quot;:&quot;&quot;},{&quot;family&quot;:&quot;Pyle&quot;,&quot;given&quot;:&quot;Angela&quot;,&quot;parse-names&quot;:false,&quot;dropping-particle&quot;:&quot;&quot;,&quot;non-dropping-particle&quot;:&quot;&quot;}],&quot;container-title&quot;:&quot;Play-based Learning&quot;,&quot;editor&quot;:[{&quot;family&quot;:&quot;Pyle&quot;,&quot;given&quot;:&quot;Angela&quot;,&quot;parse-names&quot;:false,&quot;dropping-particle&quot;:&quot;&quot;,&quot;non-dropping-particle&quot;:&quot;&quot;}],&quot;issued&quot;:{&quot;date-parts&quot;:[[2018]]},&quot;page&quot;:&quot;7-12&quot;,&quot;publisher&quot;:&quot;Encyclopedia on Early Childhood Development&quot;,&quot;container-title-short&quot;:&quot;&quot;},&quot;isTemporary&quot;:false},{&quot;id&quot;:&quot;98a28e4b-9579-3300-b543-fa6c8a7dd362&quot;,&quot;itemData&quot;:{&quot;type&quot;:&quot;article-journal&quot;,&quot;id&quot;:&quot;98a28e4b-9579-3300-b543-fa6c8a7dd362&quot;,&quot;title&quot;:&quot;Play—An essential part of children’s lives and their computational empowerment&quot;,&quot;author&quot;:[{&quot;family&quot;:&quot;Tikkanen&quot;,&quot;given&quot;:&quot;Ruut&quot;,&quot;parse-names&quot;:false,&quot;dropping-particle&quot;:&quot;&quot;,&quot;non-dropping-particle&quot;:&quot;&quot;},{&quot;family&quot;:&quot;Iivari&quot;,&quot;given&quot;:&quot;Netta&quot;,&quot;parse-names&quot;:false,&quot;dropping-particle&quot;:&quot;&quot;,&quot;non-dropping-particle&quot;:&quot;&quot;},{&quot;family&quot;:&quot;Paananen&quot;,&quot;given&quot;:&quot;Pirkko&quot;,&quot;parse-names&quot;:false,&quot;dropping-particle&quot;:&quot;&quot;,&quot;non-dropping-particle&quot;:&quot;&quot;}],&quot;container-title&quot;:&quot;Frontiers in Education&quot;,&quot;container-title-short&quot;:&quot;Front Educ (Lausanne)&quot;,&quot;DOI&quot;:&quot;10.3389/feduc.2022.1088716&quot;,&quot;ISSN&quot;:&quot;2504284X&quot;,&quot;issued&quot;:{&quot;date-parts&quot;:[[2022]]},&quot;abstract&quot;:&quot;This article addresses the computational empowerment of children, with an emphasis on the importance of play in realizing it. Although play has been brought up as central for children within numerous disciplines, there is a lack of thorough treatment of the phenomenon in the context of technology design, computational thinking, and computational empowerment. The objective of this research is to open the eyes of adults to see children’s play and improvisation as not only an essential part of children’s life but also an important part of their computational empowerment. We organized numerous participatory design sessions with children (aged 5–6 years), during which play was supported to obtain material for designing a music game. We analyzed the collected data with a framework combining aspects on computational empowerment and play. Our analysis of the sessions showed that play had numerous important functions in the design sessions with the children. Our examination revealed that play is intertwined with computational empowerment in many ways and it supports different aspects of computational empowerment. We recommend that researchers offer various forms of play for children during design sessions to support children’s creativity, narratives, embodiment, and, ultimately, their computational empowerment.&quot;,&quot;publisher&quot;:&quot;Frontiers Media S.A.&quot;,&quot;volume&quot;:&quot;7&quot;},&quot;isTemporary&quot;:false},{&quot;id&quot;:&quot;ebfb3296-eb98-39a3-9e79-ecc265efd17e&quot;,&quot;itemData&quot;:{&quot;type&quot;:&quot;report&quot;,&quot;id&quot;:&quot;ebfb3296-eb98-39a3-9e79-ecc265efd17e&quot;,&quot;title&quot;:&quot;Learning Through Play Strengthening Learning Through Play in Early Childhood Education Programmes&quot;,&quot;author&quot;:[{&quot;family&quot;:&quot;UNICEF&quot;,&quot;given&quot;:&quot;&quot;,&quot;parse-names&quot;:false,&quot;dropping-particle&quot;:&quot;&quot;,&quot;non-dropping-particle&quot;:&quot;&quot;}],&quot;URL&quot;:&quot;www.unicef.org/publications&quot;,&quot;issued&quot;:{&quot;date-parts&quot;:[[2018]]},&quot;publisher-place&quot;:&quot;New York&quot;,&quot;container-title-short&quot;:&quot;&quot;},&quot;isTemporary&quot;:false},{&quot;id&quot;:&quot;44e6f624-14b5-393f-9d19-9f69121328bf&quot;,&quot;itemData&quot;:{&quot;type&quot;:&quot;article-journal&quot;,&quot;id&quot;:&quot;44e6f624-14b5-393f-9d19-9f69121328bf&quot;,&quot;title&quot;:&quot;The Power of Playful Learning in the Early Childhood Setting _ NAEYC&quot;,&quot;author&quot;:[{&quot;family&quot;:&quot;Zosh&quot;,&quot;given&quot;:&quot;Jennifer M&quot;,&quot;parse-names&quot;:false,&quot;dropping-particle&quot;:&quot;&quot;,&quot;non-dropping-particle&quot;:&quot;&quot;},{&quot;family&quot;:&quot;Gaudreau&quot;,&quot;given&quot;:&quot;Caroline&quot;,&quot;parse-names&quot;:false,&quot;dropping-particle&quot;:&quot;&quot;,&quot;non-dropping-particle&quot;:&quot;&quot;},{&quot;family&quot;:&quot;Golinkoff&quot;,&quot;given&quot;:&quot;Roberta Michnick&quot;,&quot;parse-names&quot;:false,&quot;dropping-particle&quot;:&quot;&quot;,&quot;non-dropping-particle&quot;:&quot;&quot;},{&quot;family&quot;:&quot;Hirsh-Pasek&quot;,&quot;given&quot;:&quot;Kathy&quot;,&quot;parse-names&quot;:false,&quot;dropping-particle&quot;:&quot;&quot;,&quot;non-dropping-particle&quot;:&quot;&quot;}],&quot;container-title&quot;:&quot;Young Children&quot;,&quot;container-title-short&quot;:&quot;Young Child&quot;,&quot;issued&quot;:{&quot;date-parts&quot;:[[2022]]},&quot;page&quot;:&quot;1-17&quot;,&quot;issue&quot;:&quot;2&quot;,&quot;volume&quot;:&quot;77&quot;},&quot;isTemporary&quot;:false}]},{&quot;citationID&quot;:&quot;MENDELEY_CITATION_962fb779-b77b-49b8-9687-65af5f7c89c5&quot;,&quot;properties&quot;:{&quot;noteIndex&quot;:0},&quot;isEdited&quot;:false,&quot;manualOverride&quot;:{&quot;isManuallyOverridden&quot;:false,&quot;citeprocText&quot;:&quot;(Arnold, 2022; Smedley &amp;#38; Hoskins, 2020; Teichert &amp;#38; Helbig, 2024)&quot;,&quot;manualOverrideText&quot;:&quot;&quot;},&quot;citationTag&quot;:&quot;MENDELEY_CITATION_v3_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&quot;,&quot;citationItems&quot;:[{&quot;id&quot;:&quot;de398302-05f0-33dd-a77d-e95351bc54c0&quot;,&quot;itemData&quot;:{&quot;type&quot;:&quot;book&quot;,&quot;id&quot;:&quot;de398302-05f0-33dd-a77d-e95351bc54c0&quot;,&quot;title&quot;:&quot;Schemas in the Early Years&quot;,&quot;author&quot;:[{&quot;family&quot;:&quot;Arnold&quot;,&quot;given&quot;:&quot;Cath&quot;,&quot;parse-names&quot;:false,&quot;dropping-particle&quot;:&quot;&quot;,&quot;non-dropping-particle&quot;:&quot;&quot;}],&quot;DOI&quot;:&quot;10.4324/9781003224341&quot;,&quot;ISBN&quot;:&quot;9781003224341&quot;,&quot;issued&quot;:{&quot;date-parts&quot;:[[2022,6,17]]},&quot;publisher-place&quot;:&quot;London&quot;,&quot;publisher&quot;:&quot;Routledge&quot;,&quot;container-title-short&quot;:&quot;&quot;},&quot;isTemporary&quot;:false},{&quot;id&quot;:&quot;481f469e-d5b6-3b0b-ab3f-c396e529226a&quot;,&quot;itemData&quot;:{&quot;type&quot;:&quot;article-journal&quot;,&quot;id&quot;:&quot;481f469e-d5b6-3b0b-ab3f-c396e529226a&quot;,&quot;title&quot;:&quot;Finding a place for Froebel's theories: early years practitioners’ understanding and enactment of learning through play&quot;,&quot;author&quot;:[{&quot;family&quot;:&quot;Smedley&quot;,&quot;given&quot;:&quot;Sue&quot;,&quot;parse-names&quot;:false,&quot;dropping-particle&quot;:&quot;&quot;,&quot;non-dropping-particle&quot;:&quot;&quot;},{&quot;family&quot;:&quot;Hoskins&quot;,&quot;given&quot;:&quot;Kate&quot;,&quot;parse-names&quot;:false,&quot;dropping-particle&quot;:&quot;&quot;,&quot;non-dropping-particle&quot;:&quot;&quot;}],&quot;container-title&quot;:&quot;Early Child Development and Care&quot;,&quot;container-title-short&quot;:&quot;Early Child Dev Care&quot;,&quot;DOI&quot;:&quot;10.1080/03004430.2018.1525706&quot;,&quot;ISSN&quot;:&quot;0300-4430&quot;,&quot;issued&quot;:{&quot;date-parts&quot;:[[2020,6,10]]},&quot;page&quot;:&quot;1202-1214&quot;,&quot;abstract&quot;:&quot;This paper is part of a wider research project, exploring the possibilities to protect and extend Froebelian principles in practice and analyses interview data from thirty-three early years practitioners to investigate their understanding and enactment of learning through play in relation to the theories of Friedrich Froebel (1782–1852). Analysis of the data sheds light on the practitioners’ professional priorities, referencing the centrality of play, respect for children's ideas, and risk and safety. Even though many of the practitioners’ principles resonate with Froebel's ideas, the majority of the practitioners do not theorize their practice as Froebelian, neither do they perceive theory and practice as interrelated. This paper argues for policy-driven early years’ training with a focus on Froebel's theories, to create confident practitioners and advocates, who appreciate the origins of their practice and can provide rich learning experiences.&quot;,&quot;issue&quot;:&quot;8&quot;,&quot;volume&quot;:&quot;190&quot;},&quot;isTemporary&quot;:false},{&quot;id&quot;:&quot;30d139ee-11d5-30b2-935f-55ce822dca66&quot;,&quot;itemData&quot;:{&quot;type&quot;:&quot;chapter&quot;,&quot;id&quot;:&quot;30d139ee-11d5-30b2-935f-55ce822dca66&quot;,&quot;title&quot;:&quot;Friedrich Froebel&quot;,&quot;author&quot;:[{&quot;family&quot;:&quot;Teichert&quot;,&quot;given&quot;:&quot;Laura&quot;,&quot;parse-names&quot;:false,&quot;dropping-particle&quot;:&quot;&quot;,&quot;non-dropping-particle&quot;:&quot;&quot;},{&quot;family&quot;:&quot;Helbig&quot;,&quot;given&quot;:&quot;Shaya&quot;,&quot;parse-names&quot;:false,&quot;dropping-particle&quot;:&quot;&quot;,&quot;non-dropping-particle&quot;:&quot;&quot;}],&quot;container-title&quot;:&quot;The Palgrave Handbook of Educational Thinkers&quot;,&quot;DOI&quot;:&quot;10.1007/978-3-030-81037-5_42-2&quot;,&quot;issued&quot;:{&quot;date-parts&quot;:[[2024]]},&quot;publisher-place&quot;:&quot;Cham&quot;,&quot;page&quot;:&quot;1-17&quot;,&quot;abstract&quot;:&quot;Friedrich Froebel was a German pedagogue working at the dawn of the nineteenth century and best known as the architect of kindergarten, in both design and name. Trained by Johann Pestalozzi and influenced by Jean Jacques Rousseau, Froebel helped to lay the foundation for modern education with his educational tome, Education of Man (1826). His writings have influenced how childhood is viewed and valued as he emphasized the unique needs and capabilities of young children. He advocated for a child-centered approach to learning and that play was fundamental in supporting children’s learning and development. He introduced the gifts (block play) and occupations (hands-on activities and songs), which were designed to support children’s autonomous learning, and remain key activities in contemporary early childhood education. At a time when women could not vote, Froebel advocated for women by championing their intellect and for their right to work outside the home as teachers of young children. He created training centers and supported women’s role in education as necessary. This led to women becoming agents of change for their gender, which ultimately led to female access to capital, informal and formal female networks, and a measure of authority. Ultimately, Friedrich Froebel is a chief architect of modern early childhood education and, almost 200 years later, his contributions remain present in early childhood classrooms.&quot;,&quot;publisher&quot;:&quot;Springer International Publishing&quot;,&quot;container-title-short&quot;:&quot;&quot;},&quot;isTemporary&quot;:false}]},{&quot;citationID&quot;:&quot;MENDELEY_CITATION_643b8d1b-744a-47c2-aad6-1d306a71b410&quot;,&quot;properties&quot;:{&quot;noteIndex&quot;:0},&quot;isEdited&quot;:false,&quot;manualOverride&quot;:{&quot;isManuallyOverridden&quot;:false,&quot;citeprocText&quot;:&quot;(Dias Amorim et al., 2017; George &amp;#38; Glasgow, 2002; Leff, 2012; Vidart, 1978)&quot;,&quot;manualOverrideText&quot;:&quot;&quot;},&quot;citationTag&quot;:&quot;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&quot;,&quot;citationItems&quot;:[{&quot;id&quot;:&quot;d39c3ad1-39b2-3204-a8f9-3df5ee112b09&quot;,&quot;itemData&quot;:{&quot;type&quot;:&quot;article-journal&quot;,&quot;id&quot;:&quot;d39c3ad1-39b2-3204-a8f9-3df5ee112b09&quot;,&quot;title&quot;:&quot;Environmental Education in the Curriculum: A Space for the Formation of Environmental Educators&quot;,&quot;author&quot;:[{&quot;family&quot;:&quot;Dias Amorim&quot;,&quot;given&quot;:&quot;Celeste&quot;,&quot;parse-names&quot;:false,&quot;dropping-particle&quot;:&quot;&quot;,&quot;non-dropping-particle&quot;:&quot;&quot;},{&quot;family&quot;:&quot;Ferreira da Silva Júnior&quot;,&quot;given&quot;:&quot;Milton&quot;,&quot;parse-names&quot;:false,&quot;dropping-particle&quot;:&quot;&quot;,&quot;non-dropping-particle&quot;:&quot;&quot;},{&quot;family&quot;:&quot;Artur dos Santos Cestari&quot;,&quot;given&quot;:&quot;Luiz&quot;,&quot;parse-names&quot;:false,&quot;dropping-particle&quot;:&quot;&quot;,&quot;non-dropping-particle&quot;:&quot;&quot;}],&quot;container-title&quot;:&quot;American Journal of Educational Research&quot;,&quot;container-title-short&quot;:&quot;Am J Educ Res&quot;,&quot;DOI&quot;:&quot;10.12691/education-5-7-7&quot;,&quot;ISSN&quot;:&quot;2327-6126&quot;,&quot;issued&quot;:{&quot;date-parts&quot;:[[2017,8,26]]},&quot;page&quot;:&quot;739-746&quot;,&quot;abstract&quot;:&quot;This article aims to discuss the implementation of Environmental Education in undergraduate curricula from the Brazilian legal framework (Constitution 88, National Environmental Education Policy, National Curricular Guidelines for Environmental …&quot;,&quot;publisher&quot;:&quot;Science and Education Publishing Co., Ltd.&quot;,&quot;issue&quot;:&quot;7&quot;,&quot;volume&quot;:&quot;5&quot;},&quot;isTemporary&quot;:false},{&quot;id&quot;:&quot;05f77914-018a-3e35-ad26-1239e6c8da36&quot;,&quot;itemData&quot;:{&quot;type&quot;:&quot;report&quot;,&quot;id&quot;:&quot;05f77914-018a-3e35-ad26-1239e6c8da36&quot;,&quot;title&quot;:&quot;Culturing Environmental Education in the Caribbean&quot;,&quot;author&quot;:[{&quot;family&quot;:&quot;George&quot;,&quot;given&quot;:&quot;June&quot;,&quot;parse-names&quot;:false,&quot;dropping-particle&quot;:&quot;&quot;,&quot;non-dropping-particle&quot;:&quot;&quot;},{&quot;family&quot;:&quot;Glasgow&quot;,&quot;given&quot;:&quot;Joyce&quot;,&quot;parse-names&quot;:false,&quot;dropping-particle&quot;:&quot;&quot;,&quot;non-dropping-particle&quot;:&quot;&quot;}],&quot;container-title&quot;:&quot;Canadian Journal of Environmental Education&quot;,&quot;issued&quot;:{&quot;date-parts&quot;:[[2002]]},&quot;number-of-pages&quot;:&quot;117&quot;,&quot;abstract&quot;:&quot;This paper presents a detailed description and analysis of one aspect of the lives of villagers of a coastal Caribbean community-their knowledge of, and interaction with, the marine environment. Using the grounded theory methodology, meanings are extracted from the accounts of how villagers function in the marine environment. These meanings are analyzed in light of Stables' (1998) environmental literacy model which encompasses functional , cultural, and critical literacy. Against this backdrop, suggestions are made for \&quot;culturing\&quot; formal environmental education in the Caribbean school system, particularly for students from rural coastal communities. The point is made that the case study presented here is likely to be representative of several Caribbean coastal communities, particularly those that share a common historical background. Furthermore, case studies such as this one can be replicated in other types of communities in the attempt to gain the knowledge necessary for culturing formal environmental education in those communities. Résumé Cet article présente une description et une analyse détaillées d'un aspect de la vie des villageois dans une communauté côtière antillaise : leur connais-sance de l'environnement marin et leur interaction avec ce dernier. Selon la méthodologie de la théorie empirique, des significations sont dégagées des témoignages sur le mode de fonctionnement des villageois dans leur envi-ronnement marin. Ces significations sont analysées à la lumière du modèle d'alphabétisation environnementale de Stable (1998), qui englobe l'appren-tissage fonctionnel, culturel et critique. C'est sur cette toile de fond que nous proposons des modes de « culturalisation » de l'éducation environnementale formelle telle qu'elle est pratiquée dans le système scolaire des Antilles, surtout lorsque cette éducation est destinée aux étudiants provenant des communautés rurales côtières. Nous stipulons que le cas étudié dans cet article est vraisemblablement représentatif de plusieurs communautés côtières des Antilles, plus particulièrement celles dont l'histoire est commune. Par ailleurs, de telles études de cas peuvent être répétées dans d'autres genres de communautés afin de recueillir les connaissances néces-saires à la culturalisation de l'éducation environnementale formelle pra-tiquée au sein de ces communautés.&quot;,&quot;issue&quot;:&quot;1&quot;,&quot;volume&quot;:&quot;7&quot;,&quot;container-title-short&quot;:&quot;&quot;},&quot;isTemporary&quot;:false},{&quot;id&quot;:&quot;2f0aebf2-f69b-3c6c-824b-eedd564954d3&quot;,&quot;itemData&quot;:{&quot;type&quot;:&quot;article-journal&quot;,&quot;id&quot;:&quot;2f0aebf2-f69b-3c6c-824b-eedd564954d3&quot;,&quot;title&quot;:&quot;Latin American environmental thinking: A heritage of knowledge for sustainability&quot;,&quot;author&quot;:[{&quot;family&quot;:&quot;Leff&quot;,&quot;given&quot;:&quot;Enrique&quot;,&quot;parse-names&quot;:false,&quot;dropping-particle&quot;:&quot;&quot;,&quot;non-dropping-particle&quot;:&quot;&quot;}],&quot;container-title&quot;:&quot;Environmental Ethics&quot;,&quot;container-title-short&quot;:&quot;Environ Ethics&quot;,&quot;DOI&quot;:&quot;10.5840/enviroethics201234442&quot;,&quot;ISSN&quot;:&quot;01634275&quot;,&quot;issued&quot;:{&quot;date-parts&quot;:[[2012]]},&quot;page&quot;:&quot;431-450&quot;,&quot;abstract&quot;:&quot;From the beginning of the environmental crisis, a constellation of ecosophies, theories, ideologies, discourses, and narratives have irrupted in the emergent complex ground of environmental philosophy and political ecology. In this non-unifyable field of forces, sociological analysis has been intended to sketch maps and derive typologies to order the different views and standpoints in science, ecological thinking, and environmental ethics so as to guide academic research or political action. From this will to set and settle differences in thought and strategy, a diversity of environmentalisms has emerged; the lines are drawn from North to South, rich to poor, masculine to feminine, naturalism to culturalism. Environmentalisms differentiate their sources, attachments, and derivations from mother theories and their approaches from different disciplines. Thus, the prefix eco- or the adjective environmental are attached to traditional disciplines. Latin American environmental thinking draws its sources from critical philosophical thought; it differs from other systems of thought by a radical epistemological concept of environment; and it acquires its identity from the cultural heritage of its peoples and the ecological potentials of its territories.&quot;,&quot;publisher&quot;:&quot;Environmental Philosophy Inc&quot;,&quot;issue&quot;:&quot;4&quot;,&quot;volume&quot;:&quot;34&quot;},&quot;isTemporary&quot;:false},{&quot;id&quot;:&quot;db9f701b-e762-3a2e-a947-f5baee9d68c1&quot;,&quot;itemData&quot;:{&quot;type&quot;:&quot;chapter&quot;,&quot;id&quot;:&quot;db9f701b-e762-3a2e-a947-f5baee9d68c1&quot;,&quot;title&quot;:&quot;Environmental Education—Theory\nand Practice&quot;,&quot;author&quot;:[{&quot;family&quot;:&quot;Vidart&quot;,&quot;given&quot;:&quot;Daniel&quot;,&quot;parse-names&quot;:false,&quot;dropping-particle&quot;:&quot;&quot;,&quot;non-dropping-particle&quot;:&quot;&quot;}],&quot;container-title&quot;:&quot;Prospects: Quarterly Review of Education -  Educating for a Better environment&quot;,&quot;editor&quot;:[{&quot;family&quot;:&quot;Moray&quot;,&quot;given&quot;:&quot;Zaghloul&quot;,&quot;parse-names&quot;:false,&quot;dropping-particle&quot;:&quot;&quot;,&quot;non-dropping-particle&quot;:&quot;&quot;}],&quot;issued&quot;:{&quot;date-parts&quot;:[[1978]]},&quot;publisher-place&quot;:&quot;Greenwich&quot;,&quot;page&quot;:&quot;466-480&quot;,&quot;publisher&quot;:&quot;UNESCO&quot;,&quot;volume&quot;:&quot;8&quot;,&quot;container-title-short&quot;:&quot;&quot;},&quot;isTemporary&quot;:false}]},{&quot;citationID&quot;:&quot;MENDELEY_CITATION_eb838ba5-57a0-4d47-8eb6-601a587391a8&quot;,&quot;properties&quot;:{&quot;noteIndex&quot;:0},&quot;isEdited&quot;:false,&quot;manualOverride&quot;:{&quot;isManuallyOverridden&quot;:false,&quot;citeprocText&quot;:&quot;(Davis, 2020; Davis &amp;#38; Elliott, 2024; Román et al., 2022)&quot;,&quot;manualOverrideText&quot;:&quot;&quot;},&quot;citationTag&quot;:&quot;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&quot;,&quot;citationItems&quot;:[{&quot;id&quot;:&quot;16f1e9a1-bc9e-342f-84b6-5ce69867e0ce&quot;,&quot;itemData&quot;:{&quot;type&quot;:&quot;chapter&quot;,&quot;id&quot;:&quot;16f1e9a1-bc9e-342f-84b6-5ce69867e0ce&quot;,&quot;title&quot;:&quot;Creating Change for People and Planet: Education for Sustainability Approaches and Strategies&quot;,&quot;author&quot;:[{&quot;family&quot;:&quot;Davis&quot;,&quot;given&quot;:&quot;Julie M.&quot;,&quot;parse-names&quot;:false,&quot;dropping-particle&quot;:&quot;&quot;,&quot;non-dropping-particle&quot;:&quot;&quot;}],&quot;container-title&quot;:&quot;Encyclopedia of the World's Biomes: Volumes 1-5&quot;,&quot;DOI&quot;:&quot;10.1016/B978-0-12-409548-9.12036-6&quot;,&quot;ISBN&quot;:&quot;9780128160961&quot;,&quot;issued&quot;:{&quot;date-parts&quot;:[[2020,1,1]]},&quot;page&quot;:&quot;V5-438-V5-446&quot;,&quot;abstract&quot;:&quot;The concept of anthromes put humans firmly into “natural” systems. While human have always shaped and reshaped their environments, recent history illustrates challenges, especially in Australia, this article’s focus. Against the backdrop of Australia, the article calls for effective Education for Sustainability (EfS) to address these challenges. The key role of Education in playing a significant part in the social transformations necessary is explained, along with a short history of Environmental Education (EE), Education for Sustainable Development (ESD), and Education for Sustainability (EfS), and the various international initiatives—mainly developed through the United Nations since the 1970s—that have shaped these sub-fields of Education into contemporary times. Key principals of ESD/EfS include enabling learners to see issues and solutions through the lenses of critique, particularly of our everyday ideas and practices of human development, and to develop agentic and transformative capabilities. The article then offers an overview of a range of educational contexts—from higher education through to early childhood education—with commentary on how these sectors have responded to the challenges of embedding SD/EfS into their contexts and curricula. A case study for each context is provided to illustrate ways that EfS might be embedded into teaching and learning in order to make positive contributions towards understanding and working with biomes/bioregions for better outcomes for future generations and, indeed, for all living things.&quot;,&quot;publisher&quot;:&quot;Elsevier&quot;,&quot;volume&quot;:&quot;1-5&quot;,&quot;container-title-short&quot;:&quot;&quot;},&quot;isTemporary&quot;:false},{&quot;id&quot;:&quot;d0b99a7a-d25d-3f08-8ba7-de5771b01898&quot;,&quot;itemData&quot;:{&quot;type&quot;:&quot;book&quot;,&quot;id&quot;:&quot;d0b99a7a-d25d-3f08-8ba7-de5771b01898&quot;,&quot;title&quot;:&quot;Young Children &amp; The Environment Early Education For Sustainability (3rd Edition)&quot;,&quot;author&quot;:[{&quot;family&quot;:&quot;Davis&quot;,&quot;given&quot;:&quot;Julie M.&quot;,&quot;parse-names&quot;:false,&quot;dropping-particle&quot;:&quot;&quot;,&quot;non-dropping-particle&quot;:&quot;&quot;},{&quot;family&quot;:&quot;Elliott&quot;,&quot;given&quot;:&quot;Sue&quot;,&quot;parse-names&quot;:false,&quot;dropping-particle&quot;:&quot;&quot;,&quot;non-dropping-particle&quot;:&quot;&quot;}],&quot;issued&quot;:{&quot;date-parts&quot;:[[2024]]},&quot;publisher-place&quot;:&quot;Sidney&quot;,&quot;abstract&quot;:&quot;Young Children and the Environment is a practical, future-oriented resource that explores how early childhood educators can work with children, their families and wider community to tackle issues of sustainability. Now in its third edition, this seminal text covers Early Childhood Education for Sustainability, as well as the science of sustainability, public health, children's wellbeing, ethics and a broad range of environmental management topics.'Stories from the Field'present practical ideas for early childhood educators to support their own learning and teaching in sustainability, and international case studies provide examples of how sustainability is taught to young children across the globe. Young Children and the Environment is a call to action for those who work with children to put in place practices for a sustainable future. This book is a vital resource for students and practitioners looking for guidance on how to implement change for the future of children and the environment.&quot;,&quot;edition&quot;:&quot;3&quot;,&quot;publisher&quot;:&quot;Agency Limited-Cambridge University Press&quot;,&quot;container-title-short&quot;:&quot;&quot;},&quot;isTemporary&quot;:false},{&quot;id&quot;:&quot;6254392c-f140-3ace-9ab2-32e19a90e084&quot;,&quot;itemData&quot;:{&quot;type&quot;:&quot;article-journal&quot;,&quot;id&quot;:&quot;6254392c-f140-3ace-9ab2-32e19a90e084&quot;,&quot;title&quot;:&quot;Exploring Conceptions of Creativity and Latinidad in Environmental Education Through the Lens of Culturally Sustaining Pedagogy&quot;,&quot;author&quot;:[{&quot;family&quot;:&quot;Román&quot;,&quot;given&quot;:&quot;Diego&quot;,&quot;parse-names&quot;:false,&quot;dropping-particle&quot;:&quot;&quot;,&quot;non-dropping-particle&quot;:&quot;&quot;},{&quot;family&quot;:&quot;Arias&quot;,&quot;given&quot;:&quot;Juan Miguel&quot;,&quot;parse-names&quot;:false,&quot;dropping-particle&quot;:&quot;&quot;,&quot;non-dropping-particle&quot;:&quot;&quot;},{&quot;family&quot;:&quot;Sedlacek&quot;,&quot;given&quot;:&quot;Quentin C.&quot;,&quot;parse-names&quot;:false,&quot;dropping-particle&quot;:&quot;&quot;,&quot;non-dropping-particle&quot;:&quot;&quot;},{&quot;family&quot;:&quot;Pérez&quot;,&quot;given&quot;:&quot;Greses&quot;,&quot;parse-names&quot;:false,&quot;dropping-particle&quot;:&quot;&quot;,&quot;non-dropping-particle&quot;:&quot;&quot;}],&quot;container-title&quot;:&quot;Review of Research in Education&quot;,&quot;DOI&quot;:&quot;10.3102/0091732X221084332&quot;,&quot;ISSN&quot;:&quot;0091-732X&quot;,&quot;issued&quot;:{&quot;date-parts&quot;:[[2022,3,14]]},&quot;page&quot;:&quot;32-63&quot;,&quot;abstract&quot;:&quot;Environmental education seeks to foster meaningful connections to local and global environments through creative nature experiences. Responding to critiques of historical inequities, practitioners are prioritizing equitable access for historically marginalized youth, particularly from Black, Indigenous, and Latinx communities; this identity-centered prioritization, while essential, generates questions of normativity, diversity, relevance, and engagement within identity groups. Drawing on creativity as meaningful person-world encounters characterized by pluriperspective, future-oriented, nonlinear, and open-ended qualities, this chapter uses culturally sustaining pedagogy to explore how environmental education studies (a) operationalize Latinidad and associated constructs, (b) enact creative experiences in environmental education, and (c) qualify the roles of Latinx communities in shaping these creative experiences. We review studies of environmental education with Latinx youth in the United States that explicitly employ culturally sustaining approaches to engage these communities. We bring together these frameworks as a strategy to move beyond discrete notions of Latinidad in environmental education and toward nuanced conceptions of what it means to acknowledge and cultivate environmental literacies in these diverse comunidades.&quot;,&quot;issue&quot;:&quot;1&quot;,&quot;volume&quot;:&quot;46&quot;,&quot;container-title-short&quot;:&quot;&quot;},&quot;isTemporary&quot;:false}]},{&quot;citationID&quot;:&quot;MENDELEY_CITATION_6ab9d2f4-afa2-425b-a8ec-1b281dfc141b&quot;,&quot;properties&quot;:{&quot;noteIndex&quot;:0,&quot;mode&quot;:&quot;composite&quot;},&quot;isEdited&quot;:false,&quot;manualOverride&quot;:{&quot;isManuallyOverridden&quot;:false,&quot;citeprocText&quot;:&quot;Fabre et al. (2024)&quot;,&quot;manualOverrideText&quot;:&quot;&quot;},&quot;citationTag&quot;:&quot;MENDELEY_CITATION_v3_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&quot;,&quot;citationItems&quot;:[{&quot;id&quot;:&quot;6acabe62-9567-358e-87f3-1ccf9e474d05&quot;,&quot;itemData&quot;:{&quot;type&quot;:&quot;article-journal&quot;,&quot;id&quot;:&quot;6acabe62-9567-358e-87f3-1ccf9e474d05&quot;,&quot;title&quot;:&quot;Encouraging children’s learning and curiosity towards fish: the importance of outdoor science experiences and the inclusion of didactic activities&quot;,&quot;author&quot;:[{&quot;family&quot;:&quot;Fabre&quot;,&quot;given&quot;:&quot;Noëlle&quot;,&quot;parse-names&quot;:false,&quot;dropping-particle&quot;:&quot;&quot;,&quot;non-dropping-particle&quot;:&quot;&quot;},{&quot;family&quot;:&quot;Maté&quot;,&quot;given&quot;:&quot;Carmen&quot;,&quot;parse-names&quot;:false,&quot;dropping-particle&quot;:&quot;&quot;,&quot;non-dropping-particle&quot;:&quot;&quot;},{&quot;family&quot;:&quot;Vinyoles&quot;,&quot;given&quot;:&quot;Dolors&quot;,&quot;parse-names&quot;:false,&quot;dropping-particle&quot;:&quot;&quot;,&quot;non-dropping-particle&quot;:&quot;&quot;}],&quot;container-title&quot;:&quot;Journal of Outdoor and Environmental Education&quot;,&quot;DOI&quot;:&quot;10.1007/s42322-024-00171-7&quot;,&quot;ISSN&quot;:&quot;2206-3110&quot;,&quot;issued&quot;:{&quot;date-parts&quot;:[[2024,5,21]]},&quot;abstract&quot;:&quot;Outdoor educational activities provide unique opportunities to observe and understand wild animals, to enhance curiosity and to cope with misconceptions regarding the natural environment. The present work, addressed to 3–12 years-old children, focuses on three aims. First, we assessed whether a scientific fishing activity involving live animals, led by scientists and aimed at families, helps to improve the knowledge of children (N = 28) regarding the diversity of fish in the river. Second, we studied to what extent the activity allows the redirection of misconceptions and permits the elaboration of more complete mental models about fish morphology. Third, we studied if the participation and curiosity of children (N = 14) are encouraged by the incorporation of didactic dynamics into the initial proposal. The activity was performed in an urban park near the mouth of the Besòs river (Catalonia, Spain). In the first fishing, questionnaires and a drawing exercise where children had to depict a fish were distributed before and after the activity. In the second fishing, which included a game and a story in addition to the questionnaires and the drawing, the children’s behaviour while they observed the fish before and after these activities was monitored. Results show that a fishing activity contributes to improving the knowledge about the fish species that live in the river and can correct misconceptions about fish morphology for some children. It was also found that including didactic activities stimulates the curiosity, participation and satisfaction of children. Finally, some aspects to be improved are discussed.&quot;,&quot;container-title-short&quot;:&quot;&quot;},&quot;isTemporary&quot;:false,&quot;displayAs&quot;:&quot;composite&quot;,&quot;suppress-author&quot;:false,&quot;composite&quot;:true,&quot;author-only&quot;:false}]},{&quot;citationID&quot;:&quot;MENDELEY_CITATION_d7aeb16e-53a0-4085-86d4-f6fe9a0a39c2&quot;,&quot;properties&quot;:{&quot;noteIndex&quot;:0,&quot;mode&quot;:&quot;composite&quot;},&quot;isEdited&quot;:false,&quot;manualOverride&quot;:{&quot;isManuallyOverridden&quot;:false,&quot;citeprocText&quot;:&quot;Gilbertson et al. (2023)&quot;,&quot;manualOverrideText&quot;:&quot;&quot;},&quot;citationTag&quot;:&quot;MENDELEY_CITATION_v3_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&quot;,&quot;citationItems&quot;:[{&quot;id&quot;:&quot;4875cc84-faaa-3c70-9fc0-0f3b4f7788be&quot;,&quot;itemData&quot;:{&quot;type&quot;:&quot;book&quot;,&quot;id&quot;:&quot;4875cc84-faaa-3c70-9fc0-0f3b4f7788be&quot;,&quot;title&quot;:&quot;Outdoor Education: Methods and Strategies&quot;,&quot;author&quot;:[{&quot;family&quot;:&quot;Gilbertson&quot;,&quot;given&quot;:&quot;Ken&quot;,&quot;parse-names&quot;:false,&quot;dropping-particle&quot;:&quot;&quot;,&quot;non-dropping-particle&quot;:&quot;&quot;},{&quot;family&quot;:&quot;Ewert&quot;,&quot;given&quot;:&quot;Alan&quot;,&quot;parse-names&quot;:false,&quot;dropping-particle&quot;:&quot;&quot;,&quot;non-dropping-particle&quot;:&quot;&quot;},{&quot;family&quot;:&quot;Siklander&quot;,&quot;given&quot;:&quot;Pirko&quot;,&quot;parse-names&quot;:false,&quot;dropping-particle&quot;:&quot;&quot;,&quot;non-dropping-particle&quot;:&quot;&quot;},{&quot;family&quot;:&quot;Bates&quot;,&quot;given&quot;:&quot;Timothy&quot;,&quot;parse-names&quot;:false,&quot;dropping-particle&quot;:&quot;&quot;,&quot;non-dropping-particle&quot;:&quot;&quot;}],&quot;issued&quot;:{&quot;date-parts&quot;:[[2023]]},&quot;edition&quot;:&quot;2&quot;,&quot;publisher&quot;:&quot;Human Kinetics&quot;,&quot;container-title-short&quot;:&quot;&quot;},&quot;isTemporary&quot;:false,&quot;displayAs&quot;:&quot;composite&quot;,&quot;suppress-author&quot;:false,&quot;composite&quot;:true,&quot;author-only&quot;:false}]},{&quot;citationID&quot;:&quot;MENDELEY_CITATION_a18a029c-bedd-4a14-a691-f86ebe2ab5f9&quot;,&quot;properties&quot;:{&quot;noteIndex&quot;:0,&quot;mode&quot;:&quot;composite&quot;},&quot;isEdited&quot;:false,&quot;manualOverride&quot;:{&quot;isManuallyOverridden&quot;:false,&quot;citeprocText&quot;:&quot;Janik (2023)&quot;,&quot;manualOverrideText&quot;:&quot;&quot;},&quot;citationTag&quot;:&quot;MENDELEY_CITATION_v3_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&quot;,&quot;citationItems&quot;:[{&quot;id&quot;:&quot;1f9eb468-ddac-3dc7-b070-9f905fe8a09e&quot;,&quot;itemData&quot;:{&quot;type&quot;:&quot;article-journal&quot;,&quot;id&quot;:&quot;1f9eb468-ddac-3dc7-b070-9f905fe8a09e&quot;,&quot;title&quot;:&quot;Outdoor education in the post-pandemic era – experience\nand needs of animators-practitioners in working with\nchildren and young persons on the example of Polish NGOs&quot;,&quot;author&quot;:[{&quot;family&quot;:&quot;Janik&quot;,&quot;given&quot;:&quot;Agnieszka&quot;,&quot;parse-names&quot;:false,&quot;dropping-particle&quot;:&quot;&quot;,&quot;non-dropping-particle&quot;:&quot;&quot;}],&quot;container-title&quot;:&quot;Wychowanie w Rodzinie&quot;,&quot;DOI&quot;:&quot;10.06.2023&quot;,&quot;issued&quot;:{&quot;date-parts&quot;:[[2023]]},&quot;page&quot;:&quot;147-171&quot;,&quot;issue&quot;:&quot;1&quot;,&quot;volume&quot;:&quot;30&quot;,&quot;container-title-short&quot;:&quot;&quot;},&quot;isTemporary&quot;:false,&quot;displayAs&quot;:&quot;composite&quot;,&quot;suppress-author&quot;:false,&quot;composite&quot;:true,&quot;author-only&quot;:false}]},{&quot;citationID&quot;:&quot;MENDELEY_CITATION_22ec28a1-bbc4-4986-848a-93e075127492&quot;,&quot;properties&quot;:{&quot;noteIndex&quot;:0,&quot;mode&quot;:&quot;composite&quot;},&quot;isEdited&quot;:false,&quot;manualOverride&quot;:{&quot;isManuallyOverridden&quot;:false,&quot;citeprocText&quot;:&quot;Mann et al. (2022)&quot;,&quot;manualOverrideText&quot;:&quot;&quot;},&quot;citationTag&quot;:&quot;MENDELEY_CITATION_v3_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&quot;,&quot;citationItems&quot;:[{&quot;id&quot;:&quot;a852d7e4-9439-3a73-98cd-858c0f975e8b&quot;,&quot;itemData&quot;:{&quot;type&quot;:&quot;article-journal&quot;,&quot;id&quot;:&quot;a852d7e4-9439-3a73-98cd-858c0f975e8b&quot;,&quot;title&quot;:&quot;Getting Out of the Classroom and Into Nature: A Systematic Review of Nature-Specific Outdoor Learning on School Children's Learning and Development&quot;,&quot;author&quot;:[{&quot;family&quot;:&quot;Mann&quot;,&quot;given&quot;:&quot;Jeff&quot;,&quot;parse-names&quot;:false,&quot;dropping-particle&quot;:&quot;&quot;,&quot;non-dropping-particle&quot;:&quot;&quot;},{&quot;family&quot;:&quot;Gray&quot;,&quot;given&quot;:&quot;Tonia&quot;,&quot;parse-names&quot;:false,&quot;dropping-particle&quot;:&quot;&quot;,&quot;non-dropping-particle&quot;:&quot;&quot;},{&quot;family&quot;:&quot;Truong&quot;,&quot;given&quot;:&quot;Son&quot;,&quot;parse-names&quot;:false,&quot;dropping-particle&quot;:&quot;&quot;,&quot;non-dropping-particle&quot;:&quot;&quot;},{&quot;family&quot;:&quot;Brymer&quot;,&quot;given&quot;:&quot;Eric&quot;,&quot;parse-names&quot;:false,&quot;dropping-particle&quot;:&quot;&quot;,&quot;non-dropping-particle&quot;:&quot;&quot;},{&quot;family&quot;:&quot;Passy&quot;,&quot;given&quot;:&quot;Rowena&quot;,&quot;parse-names&quot;:false,&quot;dropping-particle&quot;:&quot;&quot;,&quot;non-dropping-particle&quot;:&quot;&quot;},{&quot;family&quot;:&quot;Ho&quot;,&quot;given&quot;:&quot;Susanna&quot;,&quot;parse-names&quot;:false,&quot;dropping-particle&quot;:&quot;&quot;,&quot;non-dropping-particle&quot;:&quot;&quot;},{&quot;family&quot;:&quot;Sahlberg&quot;,&quot;given&quot;:&quot;Pasi&quot;,&quot;parse-names&quot;:false,&quot;dropping-particle&quot;:&quot;&quot;,&quot;non-dropping-particle&quot;:&quot;&quot;},{&quot;family&quot;:&quot;Ward&quot;,&quot;given&quot;:&quot;Kumara&quot;,&quot;parse-names&quot;:false,&quot;dropping-particle&quot;:&quot;&quot;,&quot;non-dropping-particle&quot;:&quot;&quot;},{&quot;family&quot;:&quot;Bentsen&quot;,&quot;given&quot;:&quot;Peter&quot;,&quot;parse-names&quot;:false,&quot;dropping-particle&quot;:&quot;&quot;,&quot;non-dropping-particle&quot;:&quot;&quot;},{&quot;family&quot;:&quot;Curry&quot;,&quot;given&quot;:&quot;Christina&quot;,&quot;parse-names&quot;:false,&quot;dropping-particle&quot;:&quot;&quot;,&quot;non-dropping-particle&quot;:&quot;&quot;},{&quot;family&quot;:&quot;Cowper&quot;,&quot;given&quot;:&quot;Rachel&quot;,&quot;parse-names&quot;:false,&quot;dropping-particle&quot;:&quot;&quot;,&quot;non-dropping-particle&quot;:&quot;&quot;}],&quot;container-title&quot;:&quot;Frontiers in Public Health&quot;,&quot;container-title-short&quot;:&quot;Front Public Health&quot;,&quot;DOI&quot;:&quot;10.3389/fpubh.2022.877058&quot;,&quot;ISSN&quot;:&quot;2296-2565&quot;,&quot;issued&quot;:{&quot;date-parts&quot;:[[2022,5,16]]},&quot;volume&quot;:&quot;10&quot;},&quot;isTemporary&quot;:false,&quot;displayAs&quot;:&quot;composite&quot;,&quot;suppress-author&quot;:false,&quot;composite&quot;:true,&quot;author-only&quot;:false}]},{&quot;citationID&quot;:&quot;MENDELEY_CITATION_c76af834-bb4c-4e69-9270-59cc843de432&quot;,&quot;properties&quot;:{&quot;noteIndex&quot;:0,&quot;mode&quot;:&quot;composite&quot;},&quot;isEdited&quot;:false,&quot;manualOverride&quot;:{&quot;isManuallyOverridden&quot;:false,&quot;citeprocText&quot;:&quot;Priest (1986)&quot;,&quot;manualOverrideText&quot;:&quot;&quot;},&quot;citationTag&quot;:&quot;MENDELEY_CITATION_v3_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&quot;,&quot;citationItems&quot;:[{&quot;id&quot;:&quot;4f9e3c18-c223-3432-b74b-da33c53ae132&quot;,&quot;itemData&quot;:{&quot;type&quot;:&quot;article-journal&quot;,&quot;id&quot;:&quot;4f9e3c18-c223-3432-b74b-da33c53ae132&quot;,&quot;title&quot;:&quot;Redefining Outdoor Education: A Matter of Many Relationships&quot;,&quot;author&quot;:[{&quot;family&quot;:&quot;Priest&quot;,&quot;given&quot;:&quot;Simon&quot;,&quot;parse-names&quot;:false,&quot;dropping-particle&quot;:&quot;&quot;,&quot;non-dropping-particle&quot;:&quot;&quot;}],&quot;container-title&quot;:&quot;The Journal of Environmental Education&quot;,&quot;container-title-short&quot;:&quot;J Environ Educ&quot;,&quot;DOI&quot;:&quot;10.1080/00958964.1986.9941413&quot;,&quot;ISSN&quot;:&quot;0095-8964&quot;,&quot;issued&quot;:{&quot;date-parts&quot;:[[1986,4]]},&quot;page&quot;:&quot;13-15&quot;,&quot;issue&quot;:&quot;3&quot;,&quot;volume&quot;:&quot;17&quot;},&quot;isTemporary&quot;:false,&quot;displayAs&quot;:&quot;composite&quot;,&quot;suppress-author&quot;:false,&quot;composite&quot;:true,&quot;author-only&quot;:false}]},{&quot;citationID&quot;:&quot;MENDELEY_CITATION_b0de89c6-3b47-4731-8ef5-e03d9e61d075&quot;,&quot;properties&quot;:{&quot;noteIndex&quot;:0,&quot;mode&quot;:&quot;composite&quot;},&quot;isEdited&quot;:false,&quot;manualOverride&quot;:{&quot;isManuallyOverridden&quot;:false,&quot;citeprocText&quot;:&quot;Quay (2021)&quot;,&quot;manualOverrideText&quot;:&quot;&quot;},&quot;citationTag&quot;:&quot;MENDELEY_CITATION_v3_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&quot;,&quot;citationItems&quot;:[{&quot;id&quot;:&quot;9ce95e4c-b982-3956-aac9-114b7dd869e1&quot;,&quot;itemData&quot;:{&quot;type&quot;:&quot;chapter&quot;,&quot;id&quot;:&quot;9ce95e4c-b982-3956-aac9-114b7dd869e1&quot;,&quot;title&quot;:&quot;Philosophizing in Outdoor Environmental Education: How Might Experience Work?&quot;,&quot;author&quot;:[{&quot;family&quot;:&quot;Quay&quot;,&quot;given&quot;:&quot;John&quot;,&quot;parse-names&quot;:false,&quot;dropping-particle&quot;:&quot;&quot;,&quot;non-dropping-particle&quot;:&quot;&quot;}],&quot;container-title&quot;:&quot; Outdoor Environmental Education in Higher Education &quot;,&quot;editor&quot;:[{&quot;family&quot;:&quot;Thomas&quot;,&quot;given&quot;:&quot;Glyn&quot;,&quot;parse-names&quot;:false,&quot;dropping-particle&quot;:&quot;&quot;,&quot;non-dropping-particle&quot;:&quot;&quot;},{&quot;family&quot;:&quot;Dyment&quot;,&quot;given&quot;:&quot;Janet&quot;,&quot;parse-names&quot;:false,&quot;dropping-particle&quot;:&quot;&quot;,&quot;non-dropping-particle&quot;:&quot;&quot;},{&quot;family&quot;:&quot;Prince&quot;,&quot;given&quot;:&quot;Heather&quot;,&quot;parse-names&quot;:false,&quot;dropping-particle&quot;:&quot;&quot;,&quot;non-dropping-particle&quot;:&quot;&quot;}],&quot;DOI&quot;:&quot;10.1007/978-3-030-75980-3_2&quot;,&quot;issued&quot;:{&quot;date-parts&quot;:[[2021]]},&quot;page&quot;:&quot;15-25&quot;,&quot;abstract&quot;:&quot;In this chapter I hope to speak fairly directly to university students undertaking some form of study related to outdoor and environmental education (OEE). This is because philosophy can be considered a difficult topic, a highbrow topic, and something that is not really worth mentioning when it comes to understanding OEE; a luxury rather than a necessity. I beg to differ and make a case for its importance via the active sense of philosophizing, which highlights questioning above answering. Questioning OEE leads deeper and deeper into the reasons why OEE is done in the ways it is, which then opens up possibilities for change and improvement. The ideas that surface always connect education and experience in some way, as all OEE, indeed all education, is based on an understanding of experience, even if this is not explicitly stated. Understanding how experience works is pivotal to understanding how OEE works. Key amongst these ideas are the relationships between self, others and environment, of course; but also, the idea of occupations as helping to organise experience. The chapter introduces the connections between these ideas and offers examples to help with understanding.&quot;,&quot;publisher&quot;:&quot;Springer Cham&quot;,&quot;container-title-short&quot;:&quot;&quot;},&quot;isTemporary&quot;:false,&quot;displayAs&quot;:&quot;composite&quot;,&quot;suppress-author&quot;:false,&quot;composite&quot;:true,&quot;author-only&quot;:false}]},{&quot;citationID&quot;:&quot;MENDELEY_CITATION_5c9f4a65-94f1-4c73-ad57-b051fd80868f&quot;,&quot;properties&quot;:{&quot;noteIndex&quot;:0,&quot;mode&quot;:&quot;composite&quot;},&quot;isEdited&quot;:false,&quot;manualOverride&quot;:{&quot;isManuallyOverridden&quot;:false,&quot;citeprocText&quot;:&quot;Beames et al. (2023)&quot;,&quot;manualOverrideText&quot;:&quot;&quot;},&quot;citationTag&quot;:&quot;MENDELEY_CITATION_v3_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&quot;,&quot;citationItems&quot;:[{&quot;id&quot;:&quot;67ce31f0-e039-381c-b760-60a134e396b8&quot;,&quot;itemData&quot;:{&quot;type&quot;:&quot;book&quot;,&quot;id&quot;:&quot;67ce31f0-e039-381c-b760-60a134e396b8&quot;,&quot;title&quot;:&quot;Outdoor Learning Across the Curriculum&quot;,&quot;author&quot;:[{&quot;family&quot;:&quot;Beames&quot;,&quot;given&quot;:&quot;Simon&quot;,&quot;parse-names&quot;:false,&quot;dropping-particle&quot;:&quot;&quot;,&quot;non-dropping-particle&quot;:&quot;&quot;},{&quot;family&quot;:&quot;Higgins&quot;,&quot;given&quot;:&quot;Peter&quot;,&quot;parse-names&quot;:false,&quot;dropping-particle&quot;:&quot;&quot;,&quot;non-dropping-particle&quot;:&quot;&quot;},{&quot;family&quot;:&quot;Nicol&quot;,&quot;given&quot;:&quot;Robbie&quot;,&quot;parse-names&quot;:false,&quot;dropping-particle&quot;:&quot;&quot;,&quot;non-dropping-particle&quot;:&quot;&quot;},{&quot;family&quot;:&quot;Smith&quot;,&quot;given&quot;:&quot;Heidi&quot;,&quot;parse-names&quot;:false,&quot;dropping-particle&quot;:&quot;&quot;,&quot;non-dropping-particle&quot;:&quot;&quot;}],&quot;DOI&quot;:&quot;10.4324/9781003010890&quot;,&quot;ISBN&quot;:&quot;9781003010890&quot;,&quot;issued&quot;:{&quot;date-parts&quot;:[[2023,7,20]]},&quot;publisher-place&quot;:&quot;London&quot;,&quot;abstract&quot;:&quot;Following the acclaim for Learning Outside the Classroom in 2012, this latest book more deeply explains how well constructed outdoor learning experiences can benefit children and young people’s academic development and health and wellbeing. Outdoor Learning Across the Curriculum outlines the theory and practice to enable preservice and experienced primary and secondary school teachers to systematically incorporate meaningful outdoor learning opportunities into their daily teaching activities, in a range of environments and with diverse groups of students. Six of the chapters are substantially re-worked versions of the 2012 book, two are completely re-imagined, and four are entirely new. Topics for developing learning and teaching outdoors include: Inclusive educational design Learning for sustainability Community-based learning The role of student curiosity and wonder Evidencing learning Developing a whole school approach Place-responsive education Integrating digital technology With practical and engaging chapters containing aims, case studies, and guidelines for practice, this timely book provides teachers the tools with which they can integrate outdoor learning into their daily timetable. It will also be a valuable resource to other professions which use the outdoors for educational purposes.&quot;,&quot;publisher&quot;:&quot;Routledge&quot;,&quot;container-title-short&quot;:&quot;&quot;},&quot;isTemporary&quot;:false,&quot;displayAs&quot;:&quot;composite&quot;,&quot;suppress-author&quot;:false,&quot;composite&quot;:true,&quot;author-only&quot;:false}]},{&quot;citationID&quot;:&quot;MENDELEY_CITATION_6f408a61-0589-4960-ad99-1ed871915aab&quot;,&quot;properties&quot;:{&quot;noteIndex&quot;:0,&quot;mode&quot;:&quot;composite&quot;},&quot;isEdited&quot;:false,&quot;manualOverride&quot;:{&quot;isManuallyOverridden&quot;:false,&quot;citeprocText&quot;:&quot;Kiviranta et al. (2024)&quot;,&quot;manualOverrideText&quot;:&quot;&quot;},&quot;citationTag&quot;:&quot;MENDELEY_CITATION_v3_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&quot;,&quot;citationItems&quot;:[{&quot;id&quot;:&quot;63db57e1-ca22-3e15-8b5e-e0543d5e91d7&quot;,&quot;itemData&quot;:{&quot;type&quot;:&quot;article-journal&quot;,&quot;id&quot;:&quot;63db57e1-ca22-3e15-8b5e-e0543d5e91d7&quot;,&quot;title&quot;:&quot;Outdoor learning in early childhood education: exploring benefits and challenges&quot;,&quot;author&quot;:[{&quot;family&quot;:&quot;Kiviranta&quot;,&quot;given&quot;:&quot;Leena&quot;,&quot;parse-names&quot;:false,&quot;dropping-particle&quot;:&quot;&quot;,&quot;non-dropping-particle&quot;:&quot;&quot;},{&quot;family&quot;:&quot;Lindfors&quot;,&quot;given&quot;:&quot;Eila&quot;,&quot;parse-names&quot;:false,&quot;dropping-particle&quot;:&quot;&quot;,&quot;non-dropping-particle&quot;:&quot;&quot;},{&quot;family&quot;:&quot;Rönkkö&quot;,&quot;given&quot;:&quot;Marja-Leena&quot;,&quot;parse-names&quot;:false,&quot;dropping-particle&quot;:&quot;&quot;,&quot;non-dropping-particle&quot;:&quot;&quot;},{&quot;family&quot;:&quot;Luukka&quot;,&quot;given&quot;:&quot;Emilia&quot;,&quot;parse-names&quot;:false,&quot;dropping-particle&quot;:&quot;&quot;,&quot;non-dropping-particle&quot;:&quot;&quot;}],&quot;container-title&quot;:&quot;Educational Research&quot;,&quot;DOI&quot;:&quot;10.1080/00131881.2023.2285762&quot;,&quot;ISSN&quot;:&quot;0013-1881&quot;,&quot;issued&quot;:{&quot;date-parts&quot;:[[2024,1,2]]},&quot;page&quot;:&quot;102-119&quot;,&quot;issue&quot;:&quot;1&quot;,&quot;volume&quot;:&quot;66&quot;,&quot;container-title-short&quot;:&quot;&quot;},&quot;isTemporary&quot;:false,&quot;displayAs&quot;:&quot;composite&quot;,&quot;suppress-author&quot;:false,&quot;composite&quot;:true,&quot;author-only&quot;:false}]},{&quot;citationID&quot;:&quot;MENDELEY_CITATION_d54d3194-a9d6-479b-9749-bf6b05d219f2&quot;,&quot;properties&quot;:{&quot;noteIndex&quot;:0,&quot;mode&quot;:&quot;composite&quot;},&quot;isEdited&quot;:false,&quot;manualOverride&quot;:{&quot;isManuallyOverridden&quot;:false,&quot;citeprocText&quot;:&quot;Lindfors et al. (2021)&quot;,&quot;manualOverrideText&quot;:&quot;&quot;},&quot;citationTag&quot;:&quot;MENDELEY_CITATION_v3_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&quot;,&quot;citationItems&quot;:[{&quot;id&quot;:&quot;a464f106-0c75-3c43-912c-7d4c96dec419&quot;,&quot;itemData&quot;:{&quot;type&quot;:&quot;chapter&quot;,&quot;id&quot;:&quot;a464f106-0c75-3c43-912c-7d4c96dec419&quot;,&quot;title&quot;:&quot;Outdoor Learning in Early Childhood Education A Narrative Review&quot;,&quot;author&quot;:[{&quot;family&quot;:&quot;Lindfors&quot;,&quot;given&quot;:&quot;Eila&quot;,&quot;parse-names&quot;:false,&quot;dropping-particle&quot;:&quot;&quot;,&quot;non-dropping-particle&quot;:&quot;&quot;},{&quot;family&quot;:&quot;Rönkkö&quot;,&quot;given&quot;:&quot;Marja-Leena&quot;,&quot;parse-names&quot;:false,&quot;dropping-particle&quot;:&quot;&quot;,&quot;non-dropping-particle&quot;:&quot;&quot;},{&quot;family&quot;:&quot;Kiviranta&quot;,&quot;given&quot;:&quot;Leena&quot;,&quot;parse-names&quot;:false,&quot;dropping-particle&quot;:&quot;&quot;,&quot;non-dropping-particle&quot;:&quot;&quot;},{&quot;family&quot;:&quot;Yliverronen&quot;,&quot;given&quot;:&quot;Virpi&quot;,&quot;parse-names&quot;:false,&quot;dropping-particle&quot;:&quot;&quot;,&quot;non-dropping-particle&quot;:&quot;&quot;}],&quot;container-title&quot;:&quot;Technology Education in Early Childhood&quot;,&quot;chapter-number&quot;:&quot;Section IV&quot;,&quot;URL&quot;:&quot;https://www.researchgate.net/publication/351333664&quot;,&quot;issued&quot;:{&quot;date-parts&quot;:[[2021]]},&quot;page&quot;:&quot;156-165&quot;,&quot;edition&quot;:&quot;1&quot;,&quot;container-title-short&quot;:&quot;&quot;},&quot;isTemporary&quot;:false,&quot;displayAs&quot;:&quot;composite&quot;,&quot;suppress-author&quot;:false,&quot;composite&quot;:true,&quot;author-only&quot;:false}]},{&quot;citationID&quot;:&quot;MENDELEY_CITATION_722a9dd2-1443-4b78-9402-6db5d3f399fd&quot;,&quot;properties&quot;:{&quot;noteIndex&quot;:0,&quot;mode&quot;:&quot;composite&quot;},&quot;isEdited&quot;:false,&quot;manualOverride&quot;:{&quot;isManuallyOverridden&quot;:false,&quot;citeprocText&quot;:&quot;Borg &amp;#38; Gall (2003)&quot;,&quot;manualOverrideText&quot;:&quot;&quot;},&quot;citationTag&quot;:&quot;MENDELEY_CITATION_v3_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&quot;,&quot;citationItems&quot;:[{&quot;id&quot;:&quot;87ae7081-1698-3d5b-a142-038601ea9655&quot;,&quot;itemData&quot;:{&quot;type&quot;:&quot;book&quot;,&quot;id&quot;:&quot;87ae7081-1698-3d5b-a142-038601ea9655&quot;,&quot;title&quot;:&quot;Educational Research&quot;,&quot;author&quot;:[{&quot;family&quot;:&quot;Borg&quot;,&quot;given&quot;:&quot;Walter R&quot;,&quot;parse-names&quot;:false,&quot;dropping-particle&quot;:&quot;&quot;,&quot;non-dropping-particle&quot;:&quot;&quot;},{&quot;family&quot;:&quot;Gall&quot;,&quot;given&quot;:&quot;Meredith&quot;,&quot;parse-names&quot;:false,&quot;dropping-particle&quot;:&quot;&quot;,&quot;non-dropping-particle&quot;:&quot;&quot;}],&quot;issued&quot;:{&quot;date-parts&quot;:[[2003]]},&quot;edition&quot;:&quot;7&quot;,&quot;publisher&quot;:&quot;PearsonEducation Inc.&quot;,&quot;container-title-short&quot;:&quot;&quot;},&quot;isTemporary&quot;:false,&quot;displayAs&quot;:&quot;composite&quot;,&quot;suppress-author&quot;:false,&quot;composite&quot;:true,&quot;author-only&quot;:false}]},{&quot;citationID&quot;:&quot;MENDELEY_CITATION_f8e54427-f4f1-42d0-bfe0-ca0029bffdec&quot;,&quot;properties&quot;:{&quot;noteIndex&quot;:0,&quot;mode&quot;:&quot;composite&quot;},&quot;isEdited&quot;:false,&quot;manualOverride&quot;:{&quot;isManuallyOverridden&quot;:false,&quot;citeprocText&quot;:&quot;Kelly (2004)&quot;,&quot;manualOverrideText&quot;:&quot;&quot;},&quot;citationTag&quot;:&quot;MENDELEY_CITATION_v3_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&quot;,&quot;citationItems&quot;:[{&quot;id&quot;:&quot;babec3c4-b437-35de-b3f5-c1bb527ab27f&quot;,&quot;itemData&quot;:{&quot;type&quot;:&quot;book&quot;,&quot;id&quot;:&quot;babec3c4-b437-35de-b3f5-c1bb527ab27f&quot;,&quot;title&quot;:&quot;The Curriculum theory and practice&quot;,&quot;author&quot;:[{&quot;family&quot;:&quot;Kelly&quot;,&quot;given&quot;:&quot;A&quot;,&quot;parse-names&quot;:false,&quot;dropping-particle&quot;:&quot;V&quot;,&quot;non-dropping-particle&quot;:&quot;&quot;}],&quot;issued&quot;:{&quot;date-parts&quot;:[[2004]]},&quot;publisher-place&quot;:&quot;London&quot;,&quot;number-of-pages&quot;:&quot;1-255&quot;,&quot;edition&quot;:&quot;5&quot;,&quot;publisher&quot;:&quot;SAGE Publications Limited&quot;,&quot;container-title-short&quot;:&quot;&quot;},&quot;isTemporary&quot;:false,&quot;displayAs&quot;:&quot;composite&quot;,&quot;suppress-author&quot;:false,&quot;composite&quot;:true,&quot;author-only&quot;:false}]},{&quot;citationID&quot;:&quot;MENDELEY_CITATION_ea933b73-3c9e-4742-89a4-0d688d6962af&quot;,&quot;properties&quot;:{&quot;noteIndex&quot;:0,&quot;mode&quot;:&quot;composite&quot;},&quot;isEdited&quot;:false,&quot;manualOverride&quot;:{&quot;isManuallyOverridden&quot;:false,&quot;citeprocText&quot;:&quot;Husein (2020)&quot;,&quot;manualOverrideText&quot;:&quot;&quot;},&quot;citationTag&quot;:&quot;MENDELEY_CITATION_v3_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&quot;,&quot;citationItems&quot;:[{&quot;id&quot;:&quot;140fd41f-75eb-3df9-b62f-3c76494408c7&quot;,&quot;itemData&quot;:{&quot;type&quot;:&quot;article-journal&quot;,&quot;id&quot;:&quot;140fd41f-75eb-3df9-b62f-3c76494408c7&quot;,&quot;title&quot;:&quot;The Curriculum of Early Childhood Education: Indonesia and United Kingdom&quot;,&quot;author&quot;:[{&quot;family&quot;:&quot;Husein&quot;,&quot;given&quot;:&quot;Saddam&quot;,&quot;parse-names&quot;:false,&quot;dropping-particle&quot;:&quot;&quot;,&quot;non-dropping-particle&quot;:&quot;&quot;}],&quot;container-title&quot;:&quot;Progresiva : Jurnal Pemikiran dan Pendidikan Islam&quot;,&quot;accessed&quot;:{&quot;date-parts&quot;:[[2024,3,30]]},&quot;DOI&quot;:&quot;10.22219/progresiva.v9i1.12522&quot;,&quot;ISSN&quot;:&quot;2684-9585&quot;,&quot;URL&quot;:&quot;https://ejournal.umm.ac.id/index.php/progresiva/article/view/12522&quot;,&quot;issued&quot;:{&quot;date-parts&quot;:[[2020,6,15]]},&quot;page&quot;:&quot;62-76&quot;,&quot;abstract&quot;:&quot;This paper aims to investigate the curriculum of early childhood education in Indonesia and the United Kingdom (UK) and how they pertain to each other. Library research was conducted to gather information intended. The findings confirm that the curriculum of early childhood education in Indonesia applies curriculum 2013 which consists of aspect development of curriculum structure, and the learning process with a scientific approach. While the UK applies the curriculum according to the statutory Early Years Foundation Stage (EYFS) framework which recognizes the importance of play and a balance of adult-led and child-initiated activities. Moreover, there is a basic difference between these two curriculum aspects, which Indonesia includes the religious and moral values to the body of the curriculum, while the UK does not. However, both Indonesia and UK are closely similar which promotes a balance between the development of academic and literacy skills, socio-emotional development, and creative and physical development.&quot;,&quot;issue&quot;:&quot;1&quot;,&quot;volume&quot;:&quot;9&quot;,&quot;container-title-short&quot;:&quot;&quot;},&quot;isTemporary&quot;:false,&quot;displayAs&quot;:&quot;composite&quot;,&quot;suppress-author&quot;:false,&quot;composite&quot;:true,&quot;author-only&quot;:false}]},{&quot;citationID&quot;:&quot;MENDELEY_CITATION_26c4b8bd-4e06-47cf-8263-43fb3120d612&quot;,&quot;properties&quot;:{&quot;noteIndex&quot;:0,&quot;mode&quot;:&quot;composite&quot;},&quot;isEdited&quot;:false,&quot;manualOverride&quot;:{&quot;isManuallyOverridden&quot;:false,&quot;citeprocText&quot;:&quot;Jackman (2001)&quot;,&quot;manualOverrideText&quot;:&quot;&quot;},&quot;citationTag&quot;:&quot;MENDELEY_CITATION_v3_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&quot;,&quot;citationItems&quot;:[{&quot;id&quot;:&quot;c243ce05-ccf2-381f-8978-46c9971b2c74&quot;,&quot;itemData&quot;:{&quot;type&quot;:&quot;article-journal&quot;,&quot;id&quot;:&quot;c243ce05-ccf2-381f-8978-46c9971b2c74&quot;,&quot;title&quot;:&quot;Early Childhood Educaton Curriculum: A Child's Conection to The World&quot;,&quot;author&quot;:[{&quot;family&quot;:&quot;Jackman&quot;,&quot;given&quot;:&quot;H&quot;,&quot;parse-names&quot;:false,&quot;dropping-particle&quot;:&quot;&quot;,&quot;non-dropping-particle&quot;:&quot;&quot;}],&quot;accessed&quot;:{&quot;date-parts&quot;:[[2024,5,24]]},&quot;URL&quot;:&quot;https://www.scirp.org/reference/referencespapers?referenceid=2634082&quot;,&quot;issued&quot;:{&quot;date-parts&quot;:[[2001]]},&quot;container-title-short&quot;:&quot;&quot;},&quot;isTemporary&quot;:false,&quot;displayAs&quot;:&quot;composite&quot;,&quot;suppress-author&quot;:false,&quot;composite&quot;:true,&quot;author-only&quot;:false}]},{&quot;citationID&quot;:&quot;MENDELEY_CITATION_f97ede20-cbe0-425f-a23c-7cc0f196c36f&quot;,&quot;properties&quot;:{&quot;noteIndex&quot;:0,&quot;mode&quot;:&quot;composite&quot;},&quot;isEdited&quot;:false,&quot;manualOverride&quot;:{&quot;isManuallyOverridden&quot;:false,&quot;citeprocText&quot;:&quot;Dinnebeil Laurie A et al. (2013)&quot;,&quot;manualOverrideText&quot;:&quot;&quot;},&quot;citationTag&quot;:&quot;MENDELEY_CITATION_v3_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&quot;,&quot;citationItems&quot;:[{&quot;id&quot;:&quot;4cd097dc-1501-3fae-b59d-f233b3683f6c&quot;,&quot;itemData&quot;:{&quot;type&quot;:&quot;article-journal&quot;,&quot;id&quot;:&quot;4cd097dc-1501-3fae-b59d-f233b3683f6c&quot;,&quot;title&quot;:&quot;Integrating Principles of Universal Design Into The Early Childhood Curriculum&quot;,&quot;author&quot;:[{&quot;family&quot;:&quot;Dinnebeil Laurie A&quot;,&quot;given&quot;:&quot;&quot;,&quot;parse-names&quot;:false,&quot;dropping-particle&quot;:&quot;&quot;,&quot;non-dropping-particle&quot;:&quot;&quot;},{&quot;family&quot;:&quot;Boat Mary&quot;,&quot;given&quot;:&quot;&quot;,&quot;parse-names&quot;:false,&quot;dropping-particle&quot;:&quot;&quot;,&quot;non-dropping-particle&quot;:&quot;&quot;},{&quot;family&quot;:&quot;Bae Youlmi&quot;,&quot;given&quot;:&quot;&quot;,&quot;parse-names&quot;:false,&quot;dropping-particle&quot;:&quot;&quot;,&quot;non-dropping-particle&quot;:&quot;&quot;}],&quot;accessed&quot;:{&quot;date-parts&quot;:[[2024,5,24]]},&quot;URL&quot;:&quot;https://fpg.unc.edu/sites/fpg.unc.edu/files/resources/presentations-and-webinars/Dimensions_Vol41_1_Dinnebeil-1.pdf&quot;,&quot;issued&quot;:{&quot;date-parts&quot;:[[2013]]},&quot;container-title-short&quot;:&quot;&quot;},&quot;isTemporary&quot;:false,&quot;displayAs&quot;:&quot;composite&quot;,&quot;suppress-author&quot;:false,&quot;composite&quot;:true,&quot;author-only&quot;:false}]},{&quot;citationID&quot;:&quot;MENDELEY_CITATION_691e02a4-8c95-43bd-8824-85b6c1d929d8&quot;,&quot;properties&quot;:{&quot;noteIndex&quot;:0,&quot;mode&quot;:&quot;composite&quot;},&quot;isEdited&quot;:false,&quot;manualOverride&quot;:{&quot;isManuallyOverridden&quot;:false,&quot;citeprocText&quot;:&quot;Hirsh-Pasek et al. (2020)&quot;,&quot;manualOverrideText&quot;:&quot;&quot;},&quot;citationTag&quot;:&quot;MENDELEY_CITATION_v3_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&quot;,&quot;citationItems&quot;:[{&quot;id&quot;:&quot;d6643968-2c7a-3c8d-ae47-2b6931f4942d&quot;,&quot;itemData&quot;:{&quot;type&quot;:&quot;report&quot;,&quot;id&quot;:&quot;d6643968-2c7a-3c8d-ae47-2b6931f4942d&quot;,&quot;title&quot;:&quot;A New Path to Education Reform: Playful Learning Promotes 21st-Century Skills in Schools and Beyond&quot;,&quot;author&quot;:[{&quot;family&quot;:&quot;Hirsh-Pasek&quot;,&quot;given&quot;:&quot;Kathy&quot;,&quot;parse-names&quot;:false,&quot;dropping-particle&quot;:&quot;&quot;,&quot;non-dropping-particle&quot;:&quot;&quot;},{&quot;family&quot;:&quot;Hadani&quot;,&quot;given&quot;:&quot;Helen&quot;,&quot;parse-names&quot;:false,&quot;dropping-particle&quot;:&quot;&quot;,&quot;non-dropping-particle&quot;:&quot;&quot;},{&quot;family&quot;:&quot;Hadani&quot;,&quot;given&quot;:&quot;Helen Shwe&quot;,&quot;parse-names&quot;:false,&quot;dropping-particle&quot;:&quot;&quot;,&quot;non-dropping-particle&quot;:&quot;&quot;},{&quot;family&quot;:&quot;Blinkoff&quot;,&quot;given&quot;:&quot;Elias&quot;,&quot;parse-names&quot;:false,&quot;dropping-particle&quot;:&quot;&quot;,&quot;non-dropping-particle&quot;:&quot;&quot;}],&quot;issued&quot;:{&quot;date-parts&quot;:[[2020]]},&quot;abstract&quot;:&quot;The American education system is not preparing all children to thrive. Amidst a national movement to dismantle systemic racism, our schools risk propagating educational inequity by design. Only the most affluent students receive the highest quality education that emphasizes student agency and engagement through collaboration and inquiry. 1 Many schools across the United States remain trapped in an outdated \&quot;horse and buggy\&quot; model of education, particularly when instructing students from under-resourced communities. These schools frequently operate according to a \&quot;factory model\&quot; that emerged in the early 20th century to mold students for the industrial economy. Under this system, students are considered the \&quot;products\&quot; of the system with standardized assessments serving as \&quot;quality control\&quot; measures to encourage effective instruction. 2 Over the past several decades, we have attempted to repair the educational \&quot;buggy\&quot; through substantial reforms. 3 These include passage of No Child Left Behind in 2002 4 and the development of the Common Core State Standards beginning in 2009. 5 However, attempting to transform the industrial era \&quot;horse and buggy\&quot; model of education by incrementally adding new wheels and an upgraded engine is insufficient. Creating a revolutionary \&quot;Tesla\&quot; model of education is necessary for better attainment of 21st-century skills. Here, we offer an evidence-based approach to education inspired by research from the science of learning addressing how children learn and what children need to learn to be successful in the 21st century. Critically, the implementation of this framework must be flexible and culturally-relevant, while maintaining core principles that foster educational equity for all students.&quot;,&quot;container-title-short&quot;:&quot;&quot;},&quot;isTemporary&quot;:false,&quot;displayAs&quot;:&quot;composite&quot;,&quot;suppress-author&quot;:false,&quot;composite&quot;:true,&quot;author-only&quot;:false}]},{&quot;citationID&quot;:&quot;MENDELEY_CITATION_31ad68a2-bf2d-4732-af70-b84afdfac6c4&quot;,&quot;properties&quot;:{&quot;noteIndex&quot;:0,&quot;mode&quot;:&quot;composite&quot;},&quot;isEdited&quot;:false,&quot;manualOverride&quot;:{&quot;isManuallyOverridden&quot;:false,&quot;citeprocText&quot;:&quot;Zosh et al. (2017)&quot;,&quot;manualOverrideText&quot;:&quot;&quot;},&quot;citationTag&quot;:&quot;MENDELEY_CITATION_v3_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&quot;,&quot;citationItems&quot;:[{&quot;id&quot;:&quot;4ed0dc98-f3e4-315f-b1e6-c6f73cdaae54&quot;,&quot;itemData&quot;:{&quot;type&quot;:&quot;book&quot;,&quot;id&quot;:&quot;4ed0dc98-f3e4-315f-b1e6-c6f73cdaae54&quot;,&quot;title&quot;:&quot;Learning Through Play : A Review of The Evidence&quot;,&quot;author&quot;:[{&quot;family&quot;:&quot;Zosh&quot;,&quot;given&quot;:&quot;Jennifer M.&quot;,&quot;parse-names&quot;:false,&quot;dropping-particle&quot;:&quot;&quot;,&quot;non-dropping-particle&quot;:&quot;&quot;},{&quot;family&quot;:&quot;Hopkins&quot;,&quot;given&quot;:&quot;Emily J.&quot;,&quot;parse-names&quot;:false,&quot;dropping-particle&quot;:&quot;&quot;,&quot;non-dropping-particle&quot;:&quot;&quot;},{&quot;family&quot;:&quot;Jensen&quot;,&quot;given&quot;:&quot;Hanne&quot;,&quot;parse-names&quot;:false,&quot;dropping-particle&quot;:&quot;&quot;,&quot;non-dropping-particle&quot;:&quot;&quot;},{&quot;family&quot;:&quot;Liu&quot;,&quot;given&quot;:&quot;Claire&quot;,&quot;parse-names&quot;:false,&quot;dropping-particle&quot;:&quot;&quot;,&quot;non-dropping-particle&quot;:&quot;&quot;},{&quot;family&quot;:&quot;Neale&quot;,&quot;given&quot;:&quot;Dave&quot;,&quot;parse-names&quot;:false,&quot;dropping-particle&quot;:&quot;&quot;,&quot;non-dropping-particle&quot;:&quot;&quot;},{&quot;family&quot;:&quot;Hirsh-Pasek. Kathy&quot;,&quot;given&quot;:&quot;&quot;,&quot;parse-names&quot;:false,&quot;dropping-particle&quot;:&quot;&quot;,&quot;non-dropping-particle&quot;:&quot;&quot;},{&quot;family&quot;:&quot;Solis&quot;,&quot;given&quot;:&quot;S. Lynneth&quot;,&quot;parse-names&quot;:false,&quot;dropping-particle&quot;:&quot;&quot;,&quot;non-dropping-particle&quot;:&quot;&quot;},{&quot;family&quot;:&quot;Whitebread&quot;,&quot;given&quot;:&quot;David&quot;,&quot;parse-names&quot;:false,&quot;dropping-particle&quot;:&quot;&quot;,&quot;non-dropping-particle&quot;:&quot;&quot;}],&quot;ISBN&quot;:&quot;9788799958917&quot;,&quot;issued&quot;:{&quot;date-parts&quot;:[[2017]]},&quot;number-of-pages&quot;:&quot;1-40&quot;,&quot;abstract&quot;:&quot;1. oplag, 2017&quot;,&quot;publisher&quot;:&quot;LEGO Fonden&quot;,&quot;container-title-short&quot;:&quot;&quot;},&quot;isTemporary&quot;:false,&quot;displayAs&quot;:&quot;composite&quot;,&quot;suppress-author&quot;:false,&quot;composite&quot;:true,&quot;author-only&quot;:false}]},{&quot;citationID&quot;:&quot;MENDELEY_CITATION_5d5eb118-282b-4762-8452-8ed559f57126&quot;,&quot;properties&quot;:{&quot;noteIndex&quot;:0,&quot;mode&quot;:&quot;composite&quot;},&quot;isEdited&quot;:false,&quot;manualOverride&quot;:{&quot;isManuallyOverridden&quot;:false,&quot;citeprocText&quot;:&quot;Parker et al. (2022)&quot;,&quot;manualOverrideText&quot;:&quot;&quot;},&quot;citationTag&quot;:&quot;MENDELEY_CITATION_v3_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&quot;,&quot;citationItems&quot;:[{&quot;id&quot;:&quot;104c47c1-c895-3bed-95a6-987c76504871&quot;,&quot;itemData&quot;:{&quot;type&quot;:&quot;article-journal&quot;,&quot;id&quot;:&quot;104c47c1-c895-3bed-95a6-987c76504871&quot;,&quot;title&quot;:&quot;Learning Through Play at School – A Framework for Policy and Practice&quot;,&quot;author&quot;:[{&quot;family&quot;:&quot;Parker&quot;,&quot;given&quot;:&quot;Rachel&quot;,&quot;parse-names&quot;:false,&quot;dropping-particle&quot;:&quot;&quot;,&quot;non-dropping-particle&quot;:&quot;&quot;},{&quot;family&quot;:&quot;Thomsen&quot;,&quot;given&quot;:&quot;Bo Stjerne&quot;,&quot;parse-names&quot;:false,&quot;dropping-particle&quot;:&quot;&quot;,&quot;non-dropping-particle&quot;:&quot;&quot;},{&quot;family&quot;:&quot;Berry&quot;,&quot;given&quot;:&quot;Amy&quot;,&quot;parse-names&quot;:false,&quot;dropping-particle&quot;:&quot;&quot;,&quot;non-dropping-particle&quot;:&quot;&quot;}],&quot;container-title&quot;:&quot;Frontiers in Education&quot;,&quot;container-title-short&quot;:&quot;Front Educ (Lausanne)&quot;,&quot;DOI&quot;:&quot;10.3389/feduc.2022.751801&quot;,&quot;ISSN&quot;:&quot;2504284X&quot;,&quot;issued&quot;:{&quot;date-parts&quot;:[[2022,2,17]]},&quot;abstract&quot;:&quot;Learning through play has emerged as an important strategy to promote student engagement, inclusion, and holistic skills development beyond the preschool years. Policy makers, researchers and educators have promoted the notion that learning though play is developmentally appropriate—as it leverages school-age children’s innate curiosity while easing the often difficult transition from preschool to school. However, there is a dearth of evidence and practical guidance on how learning through play can be employed effectively in the formal school context, and the conditions that support success. This paper addresses the disconnect between policy, research and practice by presenting a range of empirical studies across a number of well-known pedagogies. These studies describe how children can foster cognitive, social, emotional, creative and physical skills through active engagement in learning that is experienced as joyful, meaningful, socially interactive, actively engaging and iterative. The authors propose an expanded definition for learning through play at school based on the science of learning, and summarize key findings from international studies on the impact of children’s learning through play. They identify four key challenges that underpin the considerable gap between education policy and practice, and propose a useful framework that addresses these challenges via a common language and structure to implement learning through play.&quot;,&quot;publisher&quot;:&quot;Frontiers Media S.A.&quot;,&quot;volume&quot;:&quot;7&quot;},&quot;isTemporary&quot;:false,&quot;displayAs&quot;:&quot;composite&quot;,&quot;suppress-author&quot;:false,&quot;composite&quot;:true,&quot;author-only&quot;:false}]},{&quot;citationID&quot;:&quot;MENDELEY_CITATION_1cd9f7b5-c560-43e9-90d9-5c5fef464511&quot;,&quot;properties&quot;:{&quot;noteIndex&quot;:0,&quot;mode&quot;:&quot;composite&quot;},&quot;isEdited&quot;:false,&quot;manualOverride&quot;:{&quot;isManuallyOverridden&quot;:false,&quot;citeprocText&quot;:&quot;Danile &amp;#38; Pyle (2018)&quot;,&quot;manualOverrideText&quot;:&quot;&quot;},&quot;citationTag&quot;:&quot;MENDELEY_CITATION_v3_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&quot;,&quot;citationItems&quot;:[{&quot;id&quot;:&quot;2f6c0a7b-6e4f-3aeb-83a6-613f9f17c8f5&quot;,&quot;itemData&quot;:{&quot;type&quot;:&quot;chapter&quot;,&quot;id&quot;:&quot;2f6c0a7b-6e4f-3aeb-83a6-613f9f17c8f5&quot;,&quot;title&quot;:&quot;Defining Play-based Learning&quot;,&quot;author&quot;:[{&quot;family&quot;:&quot;Danile&quot;,&quot;given&quot;:&quot;Erica&quot;,&quot;parse-names&quot;:false,&quot;dropping-particle&quot;:&quot;&quot;,&quot;non-dropping-particle&quot;:&quot;&quot;},{&quot;family&quot;:&quot;Pyle&quot;,&quot;given&quot;:&quot;Angela&quot;,&quot;parse-names&quot;:false,&quot;dropping-particle&quot;:&quot;&quot;,&quot;non-dropping-particle&quot;:&quot;&quot;}],&quot;container-title&quot;:&quot;Play-based Learning&quot;,&quot;editor&quot;:[{&quot;family&quot;:&quot;Pyle&quot;,&quot;given&quot;:&quot;Angela&quot;,&quot;parse-names&quot;:false,&quot;dropping-particle&quot;:&quot;&quot;,&quot;non-dropping-particle&quot;:&quot;&quot;}],&quot;issued&quot;:{&quot;date-parts&quot;:[[2018]]},&quot;page&quot;:&quot;7-12&quot;,&quot;publisher&quot;:&quot;Encyclopedia on Early Childhood Development&quot;,&quot;container-title-short&quot;:&quot;&quot;},&quot;isTemporary&quot;:false,&quot;displayAs&quot;:&quot;composite&quot;,&quot;suppress-author&quot;:false,&quot;composite&quot;:true,&quot;author-only&quot;:false}]},{&quot;citationID&quot;:&quot;MENDELEY_CITATION_241c83e2-6aa7-49d2-8387-c50df01c2c3f&quot;,&quot;properties&quot;:{&quot;noteIndex&quot;:0,&quot;mode&quot;:&quot;composite&quot;},&quot;isEdited&quot;:false,&quot;manualOverride&quot;:{&quot;isManuallyOverridden&quot;:false,&quot;citeprocText&quot;:&quot;Tikkanen et al. (2022)&quot;,&quot;manualOverrideText&quot;:&quot;&quot;},&quot;citationTag&quot;:&quot;MENDELEY_CITATION_v3_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&quot;,&quot;citationItems&quot;:[{&quot;id&quot;:&quot;98a28e4b-9579-3300-b543-fa6c8a7dd362&quot;,&quot;itemData&quot;:{&quot;type&quot;:&quot;article-journal&quot;,&quot;id&quot;:&quot;98a28e4b-9579-3300-b543-fa6c8a7dd362&quot;,&quot;title&quot;:&quot;Play—An essential part of children’s lives and their computational empowerment&quot;,&quot;author&quot;:[{&quot;family&quot;:&quot;Tikkanen&quot;,&quot;given&quot;:&quot;Ruut&quot;,&quot;parse-names&quot;:false,&quot;dropping-particle&quot;:&quot;&quot;,&quot;non-dropping-particle&quot;:&quot;&quot;},{&quot;family&quot;:&quot;Iivari&quot;,&quot;given&quot;:&quot;Netta&quot;,&quot;parse-names&quot;:false,&quot;dropping-particle&quot;:&quot;&quot;,&quot;non-dropping-particle&quot;:&quot;&quot;},{&quot;family&quot;:&quot;Paananen&quot;,&quot;given&quot;:&quot;Pirkko&quot;,&quot;parse-names&quot;:false,&quot;dropping-particle&quot;:&quot;&quot;,&quot;non-dropping-particle&quot;:&quot;&quot;}],&quot;container-title&quot;:&quot;Frontiers in Education&quot;,&quot;container-title-short&quot;:&quot;Front Educ (Lausanne)&quot;,&quot;DOI&quot;:&quot;10.3389/feduc.2022.1088716&quot;,&quot;ISSN&quot;:&quot;2504284X&quot;,&quot;issued&quot;:{&quot;date-parts&quot;:[[2022]]},&quot;abstract&quot;:&quot;This article addresses the computational empowerment of children, with an emphasis on the importance of play in realizing it. Although play has been brought up as central for children within numerous disciplines, there is a lack of thorough treatment of the phenomenon in the context of technology design, computational thinking, and computational empowerment. The objective of this research is to open the eyes of adults to see children’s play and improvisation as not only an essential part of children’s life but also an important part of their computational empowerment. We organized numerous participatory design sessions with children (aged 5–6 years), during which play was supported to obtain material for designing a music game. We analyzed the collected data with a framework combining aspects on computational empowerment and play. Our analysis of the sessions showed that play had numerous important functions in the design sessions with the children. Our examination revealed that play is intertwined with computational empowerment in many ways and it supports different aspects of computational empowerment. We recommend that researchers offer various forms of play for children during design sessions to support children’s creativity, narratives, embodiment, and, ultimately, their computational empowerment.&quot;,&quot;publisher&quot;:&quot;Frontiers Media S.A.&quot;,&quot;volume&quot;:&quot;7&quot;},&quot;isTemporary&quot;:false,&quot;displayAs&quot;:&quot;composite&quot;,&quot;suppress-author&quot;:false,&quot;composite&quot;:true,&quot;author-only&quot;:false}]},{&quot;citationID&quot;:&quot;MENDELEY_CITATION_87a6ee1d-57bc-4ce2-9a92-2193c4dcae4b&quot;,&quot;properties&quot;:{&quot;noteIndex&quot;:0,&quot;mode&quot;:&quot;composite&quot;},&quot;isEdited&quot;:false,&quot;manualOverride&quot;:{&quot;isManuallyOverridden&quot;:false,&quot;citeprocText&quot;:&quot;Zosh et al. (2022)&quot;,&quot;manualOverrideText&quot;:&quot;&quot;},&quot;citationTag&quot;:&quot;MENDELEY_CITATION_v3_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&quot;,&quot;citationItems&quot;:[{&quot;id&quot;:&quot;44e6f624-14b5-393f-9d19-9f69121328bf&quot;,&quot;itemData&quot;:{&quot;type&quot;:&quot;article-journal&quot;,&quot;id&quot;:&quot;44e6f624-14b5-393f-9d19-9f69121328bf&quot;,&quot;title&quot;:&quot;The Power of Playful Learning in the Early Childhood Setting _ NAEYC&quot;,&quot;author&quot;:[{&quot;family&quot;:&quot;Zosh&quot;,&quot;given&quot;:&quot;Jennifer M&quot;,&quot;parse-names&quot;:false,&quot;dropping-particle&quot;:&quot;&quot;,&quot;non-dropping-particle&quot;:&quot;&quot;},{&quot;family&quot;:&quot;Gaudreau&quot;,&quot;given&quot;:&quot;Caroline&quot;,&quot;parse-names&quot;:false,&quot;dropping-particle&quot;:&quot;&quot;,&quot;non-dropping-particle&quot;:&quot;&quot;},{&quot;family&quot;:&quot;Golinkoff&quot;,&quot;given&quot;:&quot;Roberta Michnick&quot;,&quot;parse-names&quot;:false,&quot;dropping-particle&quot;:&quot;&quot;,&quot;non-dropping-particle&quot;:&quot;&quot;},{&quot;family&quot;:&quot;Hirsh-Pasek&quot;,&quot;given&quot;:&quot;Kathy&quot;,&quot;parse-names&quot;:false,&quot;dropping-particle&quot;:&quot;&quot;,&quot;non-dropping-particle&quot;:&quot;&quot;}],&quot;container-title&quot;:&quot;Young Children&quot;,&quot;container-title-short&quot;:&quot;Young Child&quot;,&quot;issued&quot;:{&quot;date-parts&quot;:[[2022]]},&quot;page&quot;:&quot;1-17&quot;,&quot;issue&quot;:&quot;2&quot;,&quot;volume&quot;:&quot;77&quot;},&quot;isTemporary&quot;:false,&quot;displayAs&quot;:&quot;composite&quot;,&quot;suppress-author&quot;:false,&quot;composite&quot;:true,&quot;author-only&quot;:false}]},{&quot;citationID&quot;:&quot;MENDELEY_CITATION_f2062269-ae90-41a1-9da8-5d1679923d63&quot;,&quot;properties&quot;:{&quot;noteIndex&quot;:0,&quot;mode&quot;:&quot;composite&quot;},&quot;isEdited&quot;:false,&quot;manualOverride&quot;:{&quot;isManuallyOverridden&quot;:false,&quot;citeprocText&quot;:&quot;Arnold (2022)&quot;,&quot;manualOverrideText&quot;:&quot;&quot;},&quot;citationTag&quot;:&quot;MENDELEY_CITATION_v3_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&quot;,&quot;citationItems&quot;:[{&quot;id&quot;:&quot;de398302-05f0-33dd-a77d-e95351bc54c0&quot;,&quot;itemData&quot;:{&quot;type&quot;:&quot;book&quot;,&quot;id&quot;:&quot;de398302-05f0-33dd-a77d-e95351bc54c0&quot;,&quot;title&quot;:&quot;Schemas in the Early Years&quot;,&quot;author&quot;:[{&quot;family&quot;:&quot;Arnold&quot;,&quot;given&quot;:&quot;Cath&quot;,&quot;parse-names&quot;:false,&quot;dropping-particle&quot;:&quot;&quot;,&quot;non-dropping-particle&quot;:&quot;&quot;}],&quot;DOI&quot;:&quot;10.4324/9781003224341&quot;,&quot;ISBN&quot;:&quot;9781003224341&quot;,&quot;issued&quot;:{&quot;date-parts&quot;:[[2022,6,17]]},&quot;publisher-place&quot;:&quot;London&quot;,&quot;publisher&quot;:&quot;Routledge&quot;,&quot;container-title-short&quot;:&quot;&quot;},&quot;isTemporary&quot;:false,&quot;displayAs&quot;:&quot;composite&quot;,&quot;suppress-author&quot;:false,&quot;composite&quot;:true,&quot;author-only&quot;:false}]},{&quot;citationID&quot;:&quot;MENDELEY_CITATION_dcfe9168-a800-4a8d-8f63-d3294c5e5675&quot;,&quot;properties&quot;:{&quot;noteIndex&quot;:0,&quot;mode&quot;:&quot;composite&quot;},&quot;isEdited&quot;:false,&quot;manualOverride&quot;:{&quot;isManuallyOverridden&quot;:false,&quot;citeprocText&quot;:&quot;Smedley &amp;#38; Hoskins (2020)&quot;,&quot;manualOverrideText&quot;:&quot;&quot;},&quot;citationTag&quot;:&quot;MENDELEY_CITATION_v3_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&quot;,&quot;citationItems&quot;:[{&quot;id&quot;:&quot;481f469e-d5b6-3b0b-ab3f-c396e529226a&quot;,&quot;itemData&quot;:{&quot;type&quot;:&quot;article-journal&quot;,&quot;id&quot;:&quot;481f469e-d5b6-3b0b-ab3f-c396e529226a&quot;,&quot;title&quot;:&quot;Finding a place for Froebel's theories: early years practitioners’ understanding and enactment of learning through play&quot;,&quot;author&quot;:[{&quot;family&quot;:&quot;Smedley&quot;,&quot;given&quot;:&quot;Sue&quot;,&quot;parse-names&quot;:false,&quot;dropping-particle&quot;:&quot;&quot;,&quot;non-dropping-particle&quot;:&quot;&quot;},{&quot;family&quot;:&quot;Hoskins&quot;,&quot;given&quot;:&quot;Kate&quot;,&quot;parse-names&quot;:false,&quot;dropping-particle&quot;:&quot;&quot;,&quot;non-dropping-particle&quot;:&quot;&quot;}],&quot;container-title&quot;:&quot;Early Child Development and Care&quot;,&quot;container-title-short&quot;:&quot;Early Child Dev Care&quot;,&quot;DOI&quot;:&quot;10.1080/03004430.2018.1525706&quot;,&quot;ISSN&quot;:&quot;0300-4430&quot;,&quot;issued&quot;:{&quot;date-parts&quot;:[[2020,6,10]]},&quot;page&quot;:&quot;1202-1214&quot;,&quot;abstract&quot;:&quot;This paper is part of a wider research project, exploring the possibilities to protect and extend Froebelian principles in practice and analyses interview data from thirty-three early years practitioners to investigate their understanding and enactment of learning through play in relation to the theories of Friedrich Froebel (1782–1852). Analysis of the data sheds light on the practitioners’ professional priorities, referencing the centrality of play, respect for children's ideas, and risk and safety. Even though many of the practitioners’ principles resonate with Froebel's ideas, the majority of the practitioners do not theorize their practice as Froebelian, neither do they perceive theory and practice as interrelated. This paper argues for policy-driven early years’ training with a focus on Froebel's theories, to create confident practitioners and advocates, who appreciate the origins of their practice and can provide rich learning experiences.&quot;,&quot;issue&quot;:&quot;8&quot;,&quot;volume&quot;:&quot;190&quot;},&quot;isTemporary&quot;:false,&quot;displayAs&quot;:&quot;composite&quot;,&quot;suppress-author&quot;:false,&quot;composite&quot;:true,&quot;author-only&quot;:false}]},{&quot;citationID&quot;:&quot;MENDELEY_CITATION_1d804e0f-becb-435f-ad2c-0fdd09341789&quot;,&quot;properties&quot;:{&quot;noteIndex&quot;:0,&quot;mode&quot;:&quot;composite&quot;},&quot;isEdited&quot;:false,&quot;manualOverride&quot;:{&quot;isManuallyOverridden&quot;:false,&quot;citeprocText&quot;:&quot;Teichert &amp;#38; Helbig (2024)&quot;,&quot;manualOverrideText&quot;:&quot;&quot;},&quot;citationTag&quot;:&quot;MENDELEY_CITATION_v3_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&quot;,&quot;citationItems&quot;:[{&quot;id&quot;:&quot;30d139ee-11d5-30b2-935f-55ce822dca66&quot;,&quot;itemData&quot;:{&quot;type&quot;:&quot;chapter&quot;,&quot;id&quot;:&quot;30d139ee-11d5-30b2-935f-55ce822dca66&quot;,&quot;title&quot;:&quot;Friedrich Froebel&quot;,&quot;author&quot;:[{&quot;family&quot;:&quot;Teichert&quot;,&quot;given&quot;:&quot;Laura&quot;,&quot;parse-names&quot;:false,&quot;dropping-particle&quot;:&quot;&quot;,&quot;non-dropping-particle&quot;:&quot;&quot;},{&quot;family&quot;:&quot;Helbig&quot;,&quot;given&quot;:&quot;Shaya&quot;,&quot;parse-names&quot;:false,&quot;dropping-particle&quot;:&quot;&quot;,&quot;non-dropping-particle&quot;:&quot;&quot;}],&quot;container-title&quot;:&quot;The Palgrave Handbook of Educational Thinkers&quot;,&quot;DOI&quot;:&quot;10.1007/978-3-030-81037-5_42-2&quot;,&quot;issued&quot;:{&quot;date-parts&quot;:[[2024]]},&quot;publisher-place&quot;:&quot;Cham&quot;,&quot;page&quot;:&quot;1-17&quot;,&quot;abstract&quot;:&quot;Friedrich Froebel was a German pedagogue working at the dawn of the nineteenth century and best known as the architect of kindergarten, in both design and name. Trained by Johann Pestalozzi and influenced by Jean Jacques Rousseau, Froebel helped to lay the foundation for modern education with his educational tome, Education of Man (1826). His writings have influenced how childhood is viewed and valued as he emphasized the unique needs and capabilities of young children. He advocated for a child-centered approach to learning and that play was fundamental in supporting children’s learning and development. He introduced the gifts (block play) and occupations (hands-on activities and songs), which were designed to support children’s autonomous learning, and remain key activities in contemporary early childhood education. At a time when women could not vote, Froebel advocated for women by championing their intellect and for their right to work outside the home as teachers of young children. He created training centers and supported women’s role in education as necessary. This led to women becoming agents of change for their gender, which ultimately led to female access to capital, informal and formal female networks, and a measure of authority. Ultimately, Friedrich Froebel is a chief architect of modern early childhood education and, almost 200 years later, his contributions remain present in early childhood classrooms.&quot;,&quot;publisher&quot;:&quot;Springer International Publishing&quot;,&quot;container-title-short&quot;:&quot;&quot;},&quot;isTemporary&quot;:false,&quot;displayAs&quot;:&quot;composite&quot;,&quot;suppress-author&quot;:false,&quot;composite&quot;:true,&quot;author-only&quot;:false}]},{&quot;citationID&quot;:&quot;MENDELEY_CITATION_956dd829-e921-416c-be5b-49f27bc59c57&quot;,&quot;properties&quot;:{&quot;noteIndex&quot;:0,&quot;mode&quot;:&quot;composite&quot;},&quot;isEdited&quot;:false,&quot;manualOverride&quot;:{&quot;isManuallyOverridden&quot;:false,&quot;citeprocText&quot;:&quot;Dias Amorim et al. (2017)&quot;,&quot;manualOverrideText&quot;:&quot;&quot;},&quot;citationTag&quot;:&quot;MENDELEY_CITATION_v3_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&quot;,&quot;citationItems&quot;:[{&quot;id&quot;:&quot;d39c3ad1-39b2-3204-a8f9-3df5ee112b09&quot;,&quot;itemData&quot;:{&quot;type&quot;:&quot;article-journal&quot;,&quot;id&quot;:&quot;d39c3ad1-39b2-3204-a8f9-3df5ee112b09&quot;,&quot;title&quot;:&quot;Environmental Education in the Curriculum: A Space for the Formation of Environmental Educators&quot;,&quot;author&quot;:[{&quot;family&quot;:&quot;Dias Amorim&quot;,&quot;given&quot;:&quot;Celeste&quot;,&quot;parse-names&quot;:false,&quot;dropping-particle&quot;:&quot;&quot;,&quot;non-dropping-particle&quot;:&quot;&quot;},{&quot;family&quot;:&quot;Ferreira da Silva Júnior&quot;,&quot;given&quot;:&quot;Milton&quot;,&quot;parse-names&quot;:false,&quot;dropping-particle&quot;:&quot;&quot;,&quot;non-dropping-particle&quot;:&quot;&quot;},{&quot;family&quot;:&quot;Artur dos Santos Cestari&quot;,&quot;given&quot;:&quot;Luiz&quot;,&quot;parse-names&quot;:false,&quot;dropping-particle&quot;:&quot;&quot;,&quot;non-dropping-particle&quot;:&quot;&quot;}],&quot;container-title&quot;:&quot;American Journal of Educational Research&quot;,&quot;container-title-short&quot;:&quot;Am J Educ Res&quot;,&quot;DOI&quot;:&quot;10.12691/education-5-7-7&quot;,&quot;ISSN&quot;:&quot;2327-6126&quot;,&quot;issued&quot;:{&quot;date-parts&quot;:[[2017,8,26]]},&quot;page&quot;:&quot;739-746&quot;,&quot;abstract&quot;:&quot;This article aims to discuss the implementation of Environmental Education in undergraduate curricula from the Brazilian legal framework (Constitution 88, National Environmental Education Policy, National Curricular Guidelines for Environmental …&quot;,&quot;publisher&quot;:&quot;Science and Education Publishing Co., Ltd.&quot;,&quot;issue&quot;:&quot;7&quot;,&quot;volume&quot;:&quot;5&quot;},&quot;isTemporary&quot;:false,&quot;displayAs&quot;:&quot;composite&quot;,&quot;suppress-author&quot;:false,&quot;composite&quot;:true,&quot;author-only&quot;:false}]},{&quot;citationID&quot;:&quot;MENDELEY_CITATION_175bc61f-98c3-4ead-a3d7-cb0c04fc6f77&quot;,&quot;properties&quot;:{&quot;noteIndex&quot;:0,&quot;mode&quot;:&quot;composite&quot;},&quot;isEdited&quot;:false,&quot;manualOverride&quot;:{&quot;isManuallyOverridden&quot;:false,&quot;citeprocText&quot;:&quot;George &amp;#38; Glasgow (2002)&quot;,&quot;manualOverrideText&quot;:&quot;&quot;},&quot;citationTag&quot;:&quot;MENDELEY_CITATION_v3_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&quot;,&quot;citationItems&quot;:[{&quot;id&quot;:&quot;05f77914-018a-3e35-ad26-1239e6c8da36&quot;,&quot;itemData&quot;:{&quot;type&quot;:&quot;report&quot;,&quot;id&quot;:&quot;05f77914-018a-3e35-ad26-1239e6c8da36&quot;,&quot;title&quot;:&quot;Culturing Environmental Education in the Caribbean&quot;,&quot;author&quot;:[{&quot;family&quot;:&quot;George&quot;,&quot;given&quot;:&quot;June&quot;,&quot;parse-names&quot;:false,&quot;dropping-particle&quot;:&quot;&quot;,&quot;non-dropping-particle&quot;:&quot;&quot;},{&quot;family&quot;:&quot;Glasgow&quot;,&quot;given&quot;:&quot;Joyce&quot;,&quot;parse-names&quot;:false,&quot;dropping-particle&quot;:&quot;&quot;,&quot;non-dropping-particle&quot;:&quot;&quot;}],&quot;container-title&quot;:&quot;Canadian Journal of Environmental Education&quot;,&quot;issued&quot;:{&quot;date-parts&quot;:[[2002]]},&quot;number-of-pages&quot;:&quot;117&quot;,&quot;abstract&quot;:&quot;This paper presents a detailed description and analysis of one aspect of the lives of villagers of a coastal Caribbean community-their knowledge of, and interaction with, the marine environment. Using the grounded theory methodology, meanings are extracted from the accounts of how villagers function in the marine environment. These meanings are analyzed in light of Stables' (1998) environmental literacy model which encompasses functional , cultural, and critical literacy. Against this backdrop, suggestions are made for \&quot;culturing\&quot; formal environmental education in the Caribbean school system, particularly for students from rural coastal communities. The point is made that the case study presented here is likely to be representative of several Caribbean coastal communities, particularly those that share a common historical background. Furthermore, case studies such as this one can be replicated in other types of communities in the attempt to gain the knowledge necessary for culturing formal environmental education in those communities. Résumé Cet article présente une description et une analyse détaillées d'un aspect de la vie des villageois dans une communauté côtière antillaise : leur connais-sance de l'environnement marin et leur interaction avec ce dernier. Selon la méthodologie de la théorie empirique, des significations sont dégagées des témoignages sur le mode de fonctionnement des villageois dans leur envi-ronnement marin. Ces significations sont analysées à la lumière du modèle d'alphabétisation environnementale de Stable (1998), qui englobe l'appren-tissage fonctionnel, culturel et critique. C'est sur cette toile de fond que nous proposons des modes de « culturalisation » de l'éducation environnementale formelle telle qu'elle est pratiquée dans le système scolaire des Antilles, surtout lorsque cette éducation est destinée aux étudiants provenant des communautés rurales côtières. Nous stipulons que le cas étudié dans cet article est vraisemblablement représentatif de plusieurs communautés côtières des Antilles, plus particulièrement celles dont l'histoire est commune. Par ailleurs, de telles études de cas peuvent être répétées dans d'autres genres de communautés afin de recueillir les connaissances néces-saires à la culturalisation de l'éducation environnementale formelle pra-tiquée au sein de ces communautés.&quot;,&quot;issue&quot;:&quot;1&quot;,&quot;volume&quot;:&quot;7&quot;,&quot;container-title-short&quot;:&quot;&quot;},&quot;isTemporary&quot;:false,&quot;displayAs&quot;:&quot;composite&quot;,&quot;suppress-author&quot;:false,&quot;composite&quot;:true,&quot;author-only&quot;:false}]},{&quot;citationID&quot;:&quot;MENDELEY_CITATION_cf8ae39c-8db3-4100-b0e2-27deb4d1a069&quot;,&quot;properties&quot;:{&quot;noteIndex&quot;:0,&quot;mode&quot;:&quot;composite&quot;},&quot;isEdited&quot;:false,&quot;manualOverride&quot;:{&quot;isManuallyOverridden&quot;:false,&quot;citeprocText&quot;:&quot;Leff (2012)&quot;,&quot;manualOverrideText&quot;:&quot;&quot;},&quot;citationTag&quot;:&quot;MENDELEY_CITATION_v3_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&quot;,&quot;citationItems&quot;:[{&quot;id&quot;:&quot;2f0aebf2-f69b-3c6c-824b-eedd564954d3&quot;,&quot;itemData&quot;:{&quot;type&quot;:&quot;article-journal&quot;,&quot;id&quot;:&quot;2f0aebf2-f69b-3c6c-824b-eedd564954d3&quot;,&quot;title&quot;:&quot;Latin American environmental thinking: A heritage of knowledge for sustainability&quot;,&quot;author&quot;:[{&quot;family&quot;:&quot;Leff&quot;,&quot;given&quot;:&quot;Enrique&quot;,&quot;parse-names&quot;:false,&quot;dropping-particle&quot;:&quot;&quot;,&quot;non-dropping-particle&quot;:&quot;&quot;}],&quot;container-title&quot;:&quot;Environmental Ethics&quot;,&quot;container-title-short&quot;:&quot;Environ Ethics&quot;,&quot;DOI&quot;:&quot;10.5840/enviroethics201234442&quot;,&quot;ISSN&quot;:&quot;01634275&quot;,&quot;issued&quot;:{&quot;date-parts&quot;:[[2012]]},&quot;page&quot;:&quot;431-450&quot;,&quot;abstract&quot;:&quot;From the beginning of the environmental crisis, a constellation of ecosophies, theories, ideologies, discourses, and narratives have irrupted in the emergent complex ground of environmental philosophy and political ecology. In this non-unifyable field of forces, sociological analysis has been intended to sketch maps and derive typologies to order the different views and standpoints in science, ecological thinking, and environmental ethics so as to guide academic research or political action. From this will to set and settle differences in thought and strategy, a diversity of environmentalisms has emerged; the lines are drawn from North to South, rich to poor, masculine to feminine, naturalism to culturalism. Environmentalisms differentiate their sources, attachments, and derivations from mother theories and their approaches from different disciplines. Thus, the prefix eco- or the adjective environmental are attached to traditional disciplines. Latin American environmental thinking draws its sources from critical philosophical thought; it differs from other systems of thought by a radical epistemological concept of environment; and it acquires its identity from the cultural heritage of its peoples and the ecological potentials of its territories.&quot;,&quot;publisher&quot;:&quot;Environmental Philosophy Inc&quot;,&quot;issue&quot;:&quot;4&quot;,&quot;volume&quot;:&quot;34&quot;},&quot;isTemporary&quot;:false,&quot;displayAs&quot;:&quot;composite&quot;,&quot;suppress-author&quot;:false,&quot;composite&quot;:true,&quot;author-only&quot;:false}]},{&quot;citationID&quot;:&quot;MENDELEY_CITATION_9058692d-459c-4d43-aaaa-cbde44c00f02&quot;,&quot;properties&quot;:{&quot;noteIndex&quot;:0,&quot;mode&quot;:&quot;composite&quot;},&quot;isEdited&quot;:false,&quot;manualOverride&quot;:{&quot;isManuallyOverridden&quot;:false,&quot;citeprocText&quot;:&quot;Vidart (1978)&quot;,&quot;manualOverrideText&quot;:&quot;&quot;},&quot;citationTag&quot;:&quot;MENDELEY_CITATION_v3_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&quot;,&quot;citationItems&quot;:[{&quot;id&quot;:&quot;db9f701b-e762-3a2e-a947-f5baee9d68c1&quot;,&quot;itemData&quot;:{&quot;type&quot;:&quot;chapter&quot;,&quot;id&quot;:&quot;db9f701b-e762-3a2e-a947-f5baee9d68c1&quot;,&quot;title&quot;:&quot;Environmental Education—Theory\nand Practice&quot;,&quot;author&quot;:[{&quot;family&quot;:&quot;Vidart&quot;,&quot;given&quot;:&quot;Daniel&quot;,&quot;parse-names&quot;:false,&quot;dropping-particle&quot;:&quot;&quot;,&quot;non-dropping-particle&quot;:&quot;&quot;}],&quot;container-title&quot;:&quot;Prospects: Quarterly Review of Education -  Educating for a Better environment&quot;,&quot;editor&quot;:[{&quot;family&quot;:&quot;Moray&quot;,&quot;given&quot;:&quot;Zaghloul&quot;,&quot;parse-names&quot;:false,&quot;dropping-particle&quot;:&quot;&quot;,&quot;non-dropping-particle&quot;:&quot;&quot;}],&quot;issued&quot;:{&quot;date-parts&quot;:[[1978]]},&quot;publisher-place&quot;:&quot;Greenwich&quot;,&quot;page&quot;:&quot;466-480&quot;,&quot;publisher&quot;:&quot;UNESCO&quot;,&quot;volume&quot;:&quot;8&quot;,&quot;container-title-short&quot;:&quot;&quot;},&quot;isTemporary&quot;:false,&quot;displayAs&quot;:&quot;composite&quot;,&quot;suppress-author&quot;:false,&quot;composite&quot;:true,&quot;author-only&quot;:false}]},{&quot;citationID&quot;:&quot;MENDELEY_CITATION_cab1d14d-c4ea-455d-a317-6fbc62e486fa&quot;,&quot;properties&quot;:{&quot;noteIndex&quot;:0,&quot;mode&quot;:&quot;composite&quot;},&quot;isEdited&quot;:false,&quot;manualOverride&quot;:{&quot;isManuallyOverridden&quot;:false,&quot;citeprocText&quot;:&quot;Fabre et al. (2024)&quot;,&quot;manualOverrideText&quot;:&quot;&quot;},&quot;citationTag&quot;:&quot;MENDELEY_CITATION_v3_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&quot;,&quot;citationItems&quot;:[{&quot;id&quot;:&quot;6acabe62-9567-358e-87f3-1ccf9e474d05&quot;,&quot;itemData&quot;:{&quot;type&quot;:&quot;article-journal&quot;,&quot;id&quot;:&quot;6acabe62-9567-358e-87f3-1ccf9e474d05&quot;,&quot;title&quot;:&quot;Encouraging children’s learning and curiosity towards fish: the importance of outdoor science experiences and the inclusion of didactic activities&quot;,&quot;author&quot;:[{&quot;family&quot;:&quot;Fabre&quot;,&quot;given&quot;:&quot;Noëlle&quot;,&quot;parse-names&quot;:false,&quot;dropping-particle&quot;:&quot;&quot;,&quot;non-dropping-particle&quot;:&quot;&quot;},{&quot;family&quot;:&quot;Maté&quot;,&quot;given&quot;:&quot;Carmen&quot;,&quot;parse-names&quot;:false,&quot;dropping-particle&quot;:&quot;&quot;,&quot;non-dropping-particle&quot;:&quot;&quot;},{&quot;family&quot;:&quot;Vinyoles&quot;,&quot;given&quot;:&quot;Dolors&quot;,&quot;parse-names&quot;:false,&quot;dropping-particle&quot;:&quot;&quot;,&quot;non-dropping-particle&quot;:&quot;&quot;}],&quot;container-title&quot;:&quot;Journal of Outdoor and Environmental Education&quot;,&quot;DOI&quot;:&quot;10.1007/s42322-024-00171-7&quot;,&quot;ISSN&quot;:&quot;2206-3110&quot;,&quot;issued&quot;:{&quot;date-parts&quot;:[[2024,5,21]]},&quot;abstract&quot;:&quot;Outdoor educational activities provide unique opportunities to observe and understand wild animals, to enhance curiosity and to cope with misconceptions regarding the natural environment. The present work, addressed to 3–12 years-old children, focuses on three aims. First, we assessed whether a scientific fishing activity involving live animals, led by scientists and aimed at families, helps to improve the knowledge of children (N = 28) regarding the diversity of fish in the river. Second, we studied to what extent the activity allows the redirection of misconceptions and permits the elaboration of more complete mental models about fish morphology. Third, we studied if the participation and curiosity of children (N = 14) are encouraged by the incorporation of didactic dynamics into the initial proposal. The activity was performed in an urban park near the mouth of the Besòs river (Catalonia, Spain). In the first fishing, questionnaires and a drawing exercise where children had to depict a fish were distributed before and after the activity. In the second fishing, which included a game and a story in addition to the questionnaires and the drawing, the children’s behaviour while they observed the fish before and after these activities was monitored. Results show that a fishing activity contributes to improving the knowledge about the fish species that live in the river and can correct misconceptions about fish morphology for some children. It was also found that including didactic activities stimulates the curiosity, participation and satisfaction of children. Finally, some aspects to be improved are discussed.&quot;,&quot;container-title-short&quot;:&quot;&quot;},&quot;isTemporary&quot;:false,&quot;displayAs&quot;:&quot;composite&quot;,&quot;suppress-author&quot;:false,&quot;composite&quot;:true,&quot;author-only&quot;:false}]},{&quot;citationID&quot;:&quot;MENDELEY_CITATION_7721b775-4452-4b36-b766-a37273714935&quot;,&quot;properties&quot;:{&quot;noteIndex&quot;:0,&quot;mode&quot;:&quot;composite&quot;},&quot;isEdited&quot;:false,&quot;manualOverride&quot;:{&quot;isManuallyOverridden&quot;:false,&quot;citeprocText&quot;:&quot;Gilbertson et al. (2023)&quot;,&quot;manualOverrideText&quot;:&quot;&quot;},&quot;citationTag&quot;:&quot;MENDELEY_CITATION_v3_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&quot;,&quot;citationItems&quot;:[{&quot;id&quot;:&quot;4875cc84-faaa-3c70-9fc0-0f3b4f7788be&quot;,&quot;itemData&quot;:{&quot;type&quot;:&quot;book&quot;,&quot;id&quot;:&quot;4875cc84-faaa-3c70-9fc0-0f3b4f7788be&quot;,&quot;title&quot;:&quot;Outdoor Education: Methods and Strategies&quot;,&quot;author&quot;:[{&quot;family&quot;:&quot;Gilbertson&quot;,&quot;given&quot;:&quot;Ken&quot;,&quot;parse-names&quot;:false,&quot;dropping-particle&quot;:&quot;&quot;,&quot;non-dropping-particle&quot;:&quot;&quot;},{&quot;family&quot;:&quot;Ewert&quot;,&quot;given&quot;:&quot;Alan&quot;,&quot;parse-names&quot;:false,&quot;dropping-particle&quot;:&quot;&quot;,&quot;non-dropping-particle&quot;:&quot;&quot;},{&quot;family&quot;:&quot;Siklander&quot;,&quot;given&quot;:&quot;Pirko&quot;,&quot;parse-names&quot;:false,&quot;dropping-particle&quot;:&quot;&quot;,&quot;non-dropping-particle&quot;:&quot;&quot;},{&quot;family&quot;:&quot;Bates&quot;,&quot;given&quot;:&quot;Timothy&quot;,&quot;parse-names&quot;:false,&quot;dropping-particle&quot;:&quot;&quot;,&quot;non-dropping-particle&quot;:&quot;&quot;}],&quot;issued&quot;:{&quot;date-parts&quot;:[[2023]]},&quot;edition&quot;:&quot;2&quot;,&quot;publisher&quot;:&quot;Human Kinetics&quot;,&quot;container-title-short&quot;:&quot;&quot;},&quot;isTemporary&quot;:false,&quot;displayAs&quot;:&quot;composite&quot;,&quot;suppress-author&quot;:false,&quot;composite&quot;:true,&quot;author-only&quot;:false}]},{&quot;citationID&quot;:&quot;MENDELEY_CITATION_61af1dba-3a9e-470f-8a52-348127fcdaad&quot;,&quot;properties&quot;:{&quot;noteIndex&quot;:0,&quot;mode&quot;:&quot;composite&quot;},&quot;isEdited&quot;:false,&quot;manualOverride&quot;:{&quot;isManuallyOverridden&quot;:false,&quot;citeprocText&quot;:&quot;Janik (2023)&quot;,&quot;manualOverrideText&quot;:&quot;&quot;},&quot;citationTag&quot;:&quot;MENDELEY_CITATION_v3_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&quot;,&quot;citationItems&quot;:[{&quot;id&quot;:&quot;1f9eb468-ddac-3dc7-b070-9f905fe8a09e&quot;,&quot;itemData&quot;:{&quot;type&quot;:&quot;article-journal&quot;,&quot;id&quot;:&quot;1f9eb468-ddac-3dc7-b070-9f905fe8a09e&quot;,&quot;title&quot;:&quot;Outdoor education in the post-pandemic era – experience\nand needs of animators-practitioners in working with\nchildren and young persons on the example of Polish NGOs&quot;,&quot;author&quot;:[{&quot;family&quot;:&quot;Janik&quot;,&quot;given&quot;:&quot;Agnieszka&quot;,&quot;parse-names&quot;:false,&quot;dropping-particle&quot;:&quot;&quot;,&quot;non-dropping-particle&quot;:&quot;&quot;}],&quot;container-title&quot;:&quot;Wychowanie w Rodzinie&quot;,&quot;DOI&quot;:&quot;10.06.2023&quot;,&quot;issued&quot;:{&quot;date-parts&quot;:[[2023]]},&quot;page&quot;:&quot;147-171&quot;,&quot;issue&quot;:&quot;1&quot;,&quot;volume&quot;:&quot;30&quot;,&quot;container-title-short&quot;:&quot;&quot;},&quot;isTemporary&quot;:false,&quot;displayAs&quot;:&quot;composite&quot;,&quot;suppress-author&quot;:false,&quot;composite&quot;:true,&quot;author-only&quot;:false}]},{&quot;citationID&quot;:&quot;MENDELEY_CITATION_9298aa56-ef37-4fcd-8870-80e312538db8&quot;,&quot;properties&quot;:{&quot;noteIndex&quot;:0,&quot;mode&quot;:&quot;composite&quot;},&quot;isEdited&quot;:false,&quot;manualOverride&quot;:{&quot;isManuallyOverridden&quot;:true,&quot;citeprocText&quot;:&quot;Mann et al. (2022)&quot;,&quot;manualOverrideText&quot;:&quot;Mann et al. (2022&quot;},&quot;citationTag&quot;:&quot;MENDELEY_CITATION_v3_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&quot;,&quot;citationItems&quot;:[{&quot;id&quot;:&quot;a852d7e4-9439-3a73-98cd-858c0f975e8b&quot;,&quot;itemData&quot;:{&quot;type&quot;:&quot;article-journal&quot;,&quot;id&quot;:&quot;a852d7e4-9439-3a73-98cd-858c0f975e8b&quot;,&quot;title&quot;:&quot;Getting Out of the Classroom and Into Nature: A Systematic Review of Nature-Specific Outdoor Learning on School Children's Learning and Development&quot;,&quot;author&quot;:[{&quot;family&quot;:&quot;Mann&quot;,&quot;given&quot;:&quot;Jeff&quot;,&quot;parse-names&quot;:false,&quot;dropping-particle&quot;:&quot;&quot;,&quot;non-dropping-particle&quot;:&quot;&quot;},{&quot;family&quot;:&quot;Gray&quot;,&quot;given&quot;:&quot;Tonia&quot;,&quot;parse-names&quot;:false,&quot;dropping-particle&quot;:&quot;&quot;,&quot;non-dropping-particle&quot;:&quot;&quot;},{&quot;family&quot;:&quot;Truong&quot;,&quot;given&quot;:&quot;Son&quot;,&quot;parse-names&quot;:false,&quot;dropping-particle&quot;:&quot;&quot;,&quot;non-dropping-particle&quot;:&quot;&quot;},{&quot;family&quot;:&quot;Brymer&quot;,&quot;given&quot;:&quot;Eric&quot;,&quot;parse-names&quot;:false,&quot;dropping-particle&quot;:&quot;&quot;,&quot;non-dropping-particle&quot;:&quot;&quot;},{&quot;family&quot;:&quot;Passy&quot;,&quot;given&quot;:&quot;Rowena&quot;,&quot;parse-names&quot;:false,&quot;dropping-particle&quot;:&quot;&quot;,&quot;non-dropping-particle&quot;:&quot;&quot;},{&quot;family&quot;:&quot;Ho&quot;,&quot;given&quot;:&quot;Susanna&quot;,&quot;parse-names&quot;:false,&quot;dropping-particle&quot;:&quot;&quot;,&quot;non-dropping-particle&quot;:&quot;&quot;},{&quot;family&quot;:&quot;Sahlberg&quot;,&quot;given&quot;:&quot;Pasi&quot;,&quot;parse-names&quot;:false,&quot;dropping-particle&quot;:&quot;&quot;,&quot;non-dropping-particle&quot;:&quot;&quot;},{&quot;family&quot;:&quot;Ward&quot;,&quot;given&quot;:&quot;Kumara&quot;,&quot;parse-names&quot;:false,&quot;dropping-particle&quot;:&quot;&quot;,&quot;non-dropping-particle&quot;:&quot;&quot;},{&quot;family&quot;:&quot;Bentsen&quot;,&quot;given&quot;:&quot;Peter&quot;,&quot;parse-names&quot;:false,&quot;dropping-particle&quot;:&quot;&quot;,&quot;non-dropping-particle&quot;:&quot;&quot;},{&quot;family&quot;:&quot;Curry&quot;,&quot;given&quot;:&quot;Christina&quot;,&quot;parse-names&quot;:false,&quot;dropping-particle&quot;:&quot;&quot;,&quot;non-dropping-particle&quot;:&quot;&quot;},{&quot;family&quot;:&quot;Cowper&quot;,&quot;given&quot;:&quot;Rachel&quot;,&quot;parse-names&quot;:false,&quot;dropping-particle&quot;:&quot;&quot;,&quot;non-dropping-particle&quot;:&quot;&quot;}],&quot;container-title&quot;:&quot;Frontiers in Public Health&quot;,&quot;container-title-short&quot;:&quot;Front Public Health&quot;,&quot;DOI&quot;:&quot;10.3389/fpubh.2022.877058&quot;,&quot;ISSN&quot;:&quot;2296-2565&quot;,&quot;issued&quot;:{&quot;date-parts&quot;:[[2022,5,16]]},&quot;volume&quot;:&quot;10&quot;},&quot;isTemporary&quot;:false,&quot;displayAs&quot;:&quot;composite&quot;,&quot;suppress-author&quot;:false,&quot;composite&quot;:true,&quot;author-only&quot;:false}]},{&quot;citationID&quot;:&quot;MENDELEY_CITATION_98a5c1db-81f1-45c1-b1a4-9eea74008864&quot;,&quot;properties&quot;:{&quot;noteIndex&quot;:0,&quot;mode&quot;:&quot;composite&quot;},&quot;isEdited&quot;:false,&quot;manualOverride&quot;:{&quot;isManuallyOverridden&quot;:false,&quot;citeprocText&quot;:&quot;Priest (1986)&quot;,&quot;manualOverrideText&quot;:&quot;&quot;},&quot;citationTag&quot;:&quot;MENDELEY_CITATION_v3_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&quot;,&quot;citationItems&quot;:[{&quot;id&quot;:&quot;4f9e3c18-c223-3432-b74b-da33c53ae132&quot;,&quot;itemData&quot;:{&quot;type&quot;:&quot;article-journal&quot;,&quot;id&quot;:&quot;4f9e3c18-c223-3432-b74b-da33c53ae132&quot;,&quot;title&quot;:&quot;Redefining Outdoor Education: A Matter of Many Relationships&quot;,&quot;author&quot;:[{&quot;family&quot;:&quot;Priest&quot;,&quot;given&quot;:&quot;Simon&quot;,&quot;parse-names&quot;:false,&quot;dropping-particle&quot;:&quot;&quot;,&quot;non-dropping-particle&quot;:&quot;&quot;}],&quot;container-title&quot;:&quot;The Journal of Environmental Education&quot;,&quot;container-title-short&quot;:&quot;J Environ Educ&quot;,&quot;DOI&quot;:&quot;10.1080/00958964.1986.9941413&quot;,&quot;ISSN&quot;:&quot;0095-8964&quot;,&quot;issued&quot;:{&quot;date-parts&quot;:[[1986,4]]},&quot;page&quot;:&quot;13-15&quot;,&quot;issue&quot;:&quot;3&quot;,&quot;volume&quot;:&quot;17&quot;},&quot;isTemporary&quot;:false,&quot;displayAs&quot;:&quot;composite&quot;,&quot;suppress-author&quot;:false,&quot;composite&quot;:true,&quot;author-only&quot;:false}]},{&quot;citationID&quot;:&quot;MENDELEY_CITATION_00c2c9f3-c94c-422a-8a5b-5182ade5edd9&quot;,&quot;properties&quot;:{&quot;noteIndex&quot;:0,&quot;mode&quot;:&quot;composite&quot;},&quot;isEdited&quot;:false,&quot;manualOverride&quot;:{&quot;isManuallyOverridden&quot;:false,&quot;citeprocText&quot;:&quot;Quay (2021)&quot;,&quot;manualOverrideText&quot;:&quot;&quot;},&quot;citationTag&quot;:&quot;MENDELEY_CITATION_v3_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&quot;,&quot;citationItems&quot;:[{&quot;id&quot;:&quot;9ce95e4c-b982-3956-aac9-114b7dd869e1&quot;,&quot;itemData&quot;:{&quot;type&quot;:&quot;chapter&quot;,&quot;id&quot;:&quot;9ce95e4c-b982-3956-aac9-114b7dd869e1&quot;,&quot;title&quot;:&quot;Philosophizing in Outdoor Environmental Education: How Might Experience Work?&quot;,&quot;author&quot;:[{&quot;family&quot;:&quot;Quay&quot;,&quot;given&quot;:&quot;John&quot;,&quot;parse-names&quot;:false,&quot;dropping-particle&quot;:&quot;&quot;,&quot;non-dropping-particle&quot;:&quot;&quot;}],&quot;container-title&quot;:&quot; Outdoor Environmental Education in Higher Education &quot;,&quot;editor&quot;:[{&quot;family&quot;:&quot;Thomas&quot;,&quot;given&quot;:&quot;Glyn&quot;,&quot;parse-names&quot;:false,&quot;dropping-particle&quot;:&quot;&quot;,&quot;non-dropping-particle&quot;:&quot;&quot;},{&quot;family&quot;:&quot;Dyment&quot;,&quot;given&quot;:&quot;Janet&quot;,&quot;parse-names&quot;:false,&quot;dropping-particle&quot;:&quot;&quot;,&quot;non-dropping-particle&quot;:&quot;&quot;},{&quot;family&quot;:&quot;Prince&quot;,&quot;given&quot;:&quot;Heather&quot;,&quot;parse-names&quot;:false,&quot;dropping-particle&quot;:&quot;&quot;,&quot;non-dropping-particle&quot;:&quot;&quot;}],&quot;DOI&quot;:&quot;10.1007/978-3-030-75980-3_2&quot;,&quot;issued&quot;:{&quot;date-parts&quot;:[[2021]]},&quot;page&quot;:&quot;15-25&quot;,&quot;abstract&quot;:&quot;In this chapter I hope to speak fairly directly to university students undertaking some form of study related to outdoor and environmental education (OEE). This is because philosophy can be considered a difficult topic, a highbrow topic, and something that is not really worth mentioning when it comes to understanding OEE; a luxury rather than a necessity. I beg to differ and make a case for its importance via the active sense of philosophizing, which highlights questioning above answering. Questioning OEE leads deeper and deeper into the reasons why OEE is done in the ways it is, which then opens up possibilities for change and improvement. The ideas that surface always connect education and experience in some way, as all OEE, indeed all education, is based on an understanding of experience, even if this is not explicitly stated. Understanding how experience works is pivotal to understanding how OEE works. Key amongst these ideas are the relationships between self, others and environment, of course; but also, the idea of occupations as helping to organise experience. The chapter introduces the connections between these ideas and offers examples to help with understanding.&quot;,&quot;publisher&quot;:&quot;Springer Cham&quot;,&quot;container-title-short&quot;:&quot;&quot;},&quot;isTemporary&quot;:false,&quot;displayAs&quot;:&quot;composite&quot;,&quot;suppress-author&quot;:false,&quot;composite&quot;:true,&quot;author-only&quot;:false}]},{&quot;citationID&quot;:&quot;MENDELEY_CITATION_0c7806ce-9188-467f-b983-c35b561fb97e&quot;,&quot;properties&quot;:{&quot;noteIndex&quot;:0,&quot;mode&quot;:&quot;composite&quot;},&quot;isEdited&quot;:false,&quot;manualOverride&quot;:{&quot;isManuallyOverridden&quot;:false,&quot;citeprocText&quot;:&quot;Beames et al. (2023)&quot;,&quot;manualOverrideText&quot;:&quot;&quot;},&quot;citationTag&quot;:&quot;MENDELEY_CITATION_v3_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&quot;,&quot;citationItems&quot;:[{&quot;id&quot;:&quot;67ce31f0-e039-381c-b760-60a134e396b8&quot;,&quot;itemData&quot;:{&quot;type&quot;:&quot;book&quot;,&quot;id&quot;:&quot;67ce31f0-e039-381c-b760-60a134e396b8&quot;,&quot;title&quot;:&quot;Outdoor Learning Across the Curriculum&quot;,&quot;author&quot;:[{&quot;family&quot;:&quot;Beames&quot;,&quot;given&quot;:&quot;Simon&quot;,&quot;parse-names&quot;:false,&quot;dropping-particle&quot;:&quot;&quot;,&quot;non-dropping-particle&quot;:&quot;&quot;},{&quot;family&quot;:&quot;Higgins&quot;,&quot;given&quot;:&quot;Peter&quot;,&quot;parse-names&quot;:false,&quot;dropping-particle&quot;:&quot;&quot;,&quot;non-dropping-particle&quot;:&quot;&quot;},{&quot;family&quot;:&quot;Nicol&quot;,&quot;given&quot;:&quot;Robbie&quot;,&quot;parse-names&quot;:false,&quot;dropping-particle&quot;:&quot;&quot;,&quot;non-dropping-particle&quot;:&quot;&quot;},{&quot;family&quot;:&quot;Smith&quot;,&quot;given&quot;:&quot;Heidi&quot;,&quot;parse-names&quot;:false,&quot;dropping-particle&quot;:&quot;&quot;,&quot;non-dropping-particle&quot;:&quot;&quot;}],&quot;DOI&quot;:&quot;10.4324/9781003010890&quot;,&quot;ISBN&quot;:&quot;9781003010890&quot;,&quot;issued&quot;:{&quot;date-parts&quot;:[[2023,7,20]]},&quot;publisher-place&quot;:&quot;London&quot;,&quot;abstract&quot;:&quot;Following the acclaim for Learning Outside the Classroom in 2012, this latest book more deeply explains how well constructed outdoor learning experiences can benefit children and young people’s academic development and health and wellbeing. Outdoor Learning Across the Curriculum outlines the theory and practice to enable preservice and experienced primary and secondary school teachers to systematically incorporate meaningful outdoor learning opportunities into their daily teaching activities, in a range of environments and with diverse groups of students. Six of the chapters are substantially re-worked versions of the 2012 book, two are completely re-imagined, and four are entirely new. Topics for developing learning and teaching outdoors include: Inclusive educational design Learning for sustainability Community-based learning The role of student curiosity and wonder Evidencing learning Developing a whole school approach Place-responsive education Integrating digital technology With practical and engaging chapters containing aims, case studies, and guidelines for practice, this timely book provides teachers the tools with which they can integrate outdoor learning into their daily timetable. It will also be a valuable resource to other professions which use the outdoors for educational purposes.&quot;,&quot;publisher&quot;:&quot;Routledge&quot;,&quot;container-title-short&quot;:&quot;&quot;},&quot;isTemporary&quot;:false,&quot;displayAs&quot;:&quot;composite&quot;,&quot;suppress-author&quot;:false,&quot;composite&quot;:true,&quot;author-only&quot;:false}]},{&quot;citationID&quot;:&quot;MENDELEY_CITATION_a0fd2270-d87c-4507-bcc7-047c8e445e44&quot;,&quot;properties&quot;:{&quot;noteIndex&quot;:0,&quot;mode&quot;:&quot;composite&quot;},&quot;isEdited&quot;:false,&quot;manualOverride&quot;:{&quot;isManuallyOverridden&quot;:false,&quot;citeprocText&quot;:&quot;Kiviranta et al. (2024)&quot;,&quot;manualOverrideText&quot;:&quot;&quot;},&quot;citationTag&quot;:&quot;MENDELEY_CITATION_v3_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&quot;,&quot;citationItems&quot;:[{&quot;id&quot;:&quot;63db57e1-ca22-3e15-8b5e-e0543d5e91d7&quot;,&quot;itemData&quot;:{&quot;type&quot;:&quot;article-journal&quot;,&quot;id&quot;:&quot;63db57e1-ca22-3e15-8b5e-e0543d5e91d7&quot;,&quot;title&quot;:&quot;Outdoor learning in early childhood education: exploring benefits and challenges&quot;,&quot;author&quot;:[{&quot;family&quot;:&quot;Kiviranta&quot;,&quot;given&quot;:&quot;Leena&quot;,&quot;parse-names&quot;:false,&quot;dropping-particle&quot;:&quot;&quot;,&quot;non-dropping-particle&quot;:&quot;&quot;},{&quot;family&quot;:&quot;Lindfors&quot;,&quot;given&quot;:&quot;Eila&quot;,&quot;parse-names&quot;:false,&quot;dropping-particle&quot;:&quot;&quot;,&quot;non-dropping-particle&quot;:&quot;&quot;},{&quot;family&quot;:&quot;Rönkkö&quot;,&quot;given&quot;:&quot;Marja-Leena&quot;,&quot;parse-names&quot;:false,&quot;dropping-particle&quot;:&quot;&quot;,&quot;non-dropping-particle&quot;:&quot;&quot;},{&quot;family&quot;:&quot;Luukka&quot;,&quot;given&quot;:&quot;Emilia&quot;,&quot;parse-names&quot;:false,&quot;dropping-particle&quot;:&quot;&quot;,&quot;non-dropping-particle&quot;:&quot;&quot;}],&quot;container-title&quot;:&quot;Educational Research&quot;,&quot;DOI&quot;:&quot;10.1080/00131881.2023.2285762&quot;,&quot;ISSN&quot;:&quot;0013-1881&quot;,&quot;issued&quot;:{&quot;date-parts&quot;:[[2024,1,2]]},&quot;page&quot;:&quot;102-119&quot;,&quot;issue&quot;:&quot;1&quot;,&quot;volume&quot;:&quot;66&quot;,&quot;container-title-short&quot;:&quot;&quot;},&quot;isTemporary&quot;:false,&quot;displayAs&quot;:&quot;composite&quot;,&quot;suppress-author&quot;:false,&quot;composite&quot;:true,&quot;author-only&quot;:false}]},{&quot;citationID&quot;:&quot;MENDELEY_CITATION_d2bfb2ef-5c43-4b45-ab18-ca4d639aaee5&quot;,&quot;properties&quot;:{&quot;noteIndex&quot;:0,&quot;mode&quot;:&quot;composite&quot;},&quot;isEdited&quot;:false,&quot;manualOverride&quot;:{&quot;isManuallyOverridden&quot;:false,&quot;citeprocText&quot;:&quot;Lindfors et al. (2021)&quot;,&quot;manualOverrideText&quot;:&quot;&quot;},&quot;citationTag&quot;:&quot;MENDELEY_CITATION_v3_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&quot;,&quot;citationItems&quot;:[{&quot;id&quot;:&quot;a464f106-0c75-3c43-912c-7d4c96dec419&quot;,&quot;itemData&quot;:{&quot;type&quot;:&quot;chapter&quot;,&quot;id&quot;:&quot;a464f106-0c75-3c43-912c-7d4c96dec419&quot;,&quot;title&quot;:&quot;Outdoor Learning in Early Childhood Education A Narrative Review&quot;,&quot;author&quot;:[{&quot;family&quot;:&quot;Lindfors&quot;,&quot;given&quot;:&quot;Eila&quot;,&quot;parse-names&quot;:false,&quot;dropping-particle&quot;:&quot;&quot;,&quot;non-dropping-particle&quot;:&quot;&quot;},{&quot;family&quot;:&quot;Rönkkö&quot;,&quot;given&quot;:&quot;Marja-Leena&quot;,&quot;parse-names&quot;:false,&quot;dropping-particle&quot;:&quot;&quot;,&quot;non-dropping-particle&quot;:&quot;&quot;},{&quot;family&quot;:&quot;Kiviranta&quot;,&quot;given&quot;:&quot;Leena&quot;,&quot;parse-names&quot;:false,&quot;dropping-particle&quot;:&quot;&quot;,&quot;non-dropping-particle&quot;:&quot;&quot;},{&quot;family&quot;:&quot;Yliverronen&quot;,&quot;given&quot;:&quot;Virpi&quot;,&quot;parse-names&quot;:false,&quot;dropping-particle&quot;:&quot;&quot;,&quot;non-dropping-particle&quot;:&quot;&quot;}],&quot;container-title&quot;:&quot;Technology Education in Early Childhood&quot;,&quot;chapter-number&quot;:&quot;Section IV&quot;,&quot;URL&quot;:&quot;https://www.researchgate.net/publication/351333664&quot;,&quot;issued&quot;:{&quot;date-parts&quot;:[[2021]]},&quot;page&quot;:&quot;156-165&quot;,&quot;edition&quot;:&quot;1&quot;,&quot;container-title-short&quot;:&quot;&quot;},&quot;isTemporary&quot;:false,&quot;displayAs&quot;:&quot;composite&quot;,&quot;suppress-author&quot;:false,&quot;composite&quot;:true,&quot;author-only&quot;:false}]},{&quot;citationID&quot;:&quot;MENDELEY_CITATION_ff36360b-1304-42c6-9e7b-f60d79db6698&quot;,&quot;properties&quot;:{&quot;noteIndex&quot;:0},&quot;isEdited&quot;:false,&quot;manualOverride&quot;:{&quot;isManuallyOverridden&quot;:true,&quot;citeprocText&quot;:&quot;(Regulation of the Minister of Environment and Forestry of the Republic of Indonesia, Number P.52/MENLHK/SETJEN/KUM.1/9/2019 on the Caring and Environmentally Aware Movement in Schools, 2019)&quot;,&quot;manualOverrideText&quot;:&quot;Regulation of the Minister of Environment and Forestry of the Republic of Indonesia, Number P.52/MENLHK/SETJEN/KUM.1/9/2019 on the Caring and Environmentally Aware Movement in Schools, (2019)&quot;},&quot;citationTag&quot;:&quot;MENDELEY_CITATION_v3_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&quot;,&quot;citationItems&quot;:[{&quot;id&quot;:&quot;150dbc67-924e-336b-9f52-c7595ba859e9&quot;,&quot;itemData&quot;:{&quot;type&quot;:&quot;legislation&quot;,&quot;id&quot;:&quot;150dbc67-924e-336b-9f52-c7595ba859e9&quot;,&quot;title&quot;:&quot;Regulation of the Minister of Environment and Forestry of the Republic of Indonesia, Number P.52/MENLHK/SETJEN/KUM.1/9/2019 on the Caring and Environmentally Aware Movement in Schools&quot;,&quot;author&quot;:[{&quot;family&quot;:&quot;the Minister of Environment and Forestry of the Republic of Indonesia&quot;,&quot;given&quot;:&quot;&quot;,&quot;parse-names&quot;:false,&quot;dropping-particle&quot;:&quot;&quot;,&quot;non-dropping-particle&quot;:&quot;&quot;}],&quot;issued&quot;:{&quot;date-parts&quot;:[[2019]]},&quot;container-title-short&quot;:&quot;&quot;},&quot;isTemporary&quot;:false}]},{&quot;citationID&quot;:&quot;MENDELEY_CITATION_14985200-e786-4bce-a29f-843e4b8efe01&quot;,&quot;properties&quot;:{&quot;noteIndex&quot;:0},&quot;isEdited&quot;:false,&quot;manualOverride&quot;:{&quot;isManuallyOverridden&quot;:true,&quot;citeprocText&quot;:&quot;(Decree of the Head of the Agency for Education Standards, Curriculum, and Assessment, Ministry of Education, Culture, Research, and Technology No 009/H/KR/2022 on the Dimensions, Elements, and Sub-Elements of the Pancasila Student Profile in the Merdeka Curriculum., 2022)&quot;,&quot;manualOverrideText&quot;:&quot;Decree of the Head of the Agency for Education Standards, Curriculum, and Assessment, Ministry of Education, Culture, Research, and Technology No 009/H/KR/2022 on the Dimensions, Elements, and Sub-Elements of the Pancasila Student Profile in the Merdeka Curriculum., (2022)&quot;},&quot;citationTag&quot;:&quot;MENDELEY_CITATION_v3_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&quot;,&quot;citationItems&quot;:[{&quot;id&quot;:&quot;618ceb1b-9f4c-3b4f-bfd2-9f6e4b642f75&quot;,&quot;itemData&quot;:{&quot;type&quot;:&quot;legislation&quot;,&quot;id&quot;:&quot;618ceb1b-9f4c-3b4f-bfd2-9f6e4b642f75&quot;,&quot;title&quot;:&quot;Decree of the Head of the Agency for Education Standards, Curriculum, and Assessment, Ministry of Education, Culture, Research, and Technology No 009/H/KR/2022 on the Dimensions, Elements, and Sub-elements of the Pancasila Student Profile in the Merdeka Curriculum.&quot;,&quot;author&quot;:[{&quot;family&quot;:&quot;the Head of the Agency for Education Standards&quot;,&quot;given&quot;:&quot;Curriculum, and Assessment, Ministry of Education, Culture, Research, and Technology&quot;,&quot;parse-names&quot;:false,&quot;dropping-particle&quot;:&quot;&quot;,&quot;non-dropping-particle&quot;:&quot;&quot;}],&quot;issued&quot;:{&quot;date-parts&quot;:[[2022]]},&quot;container-title-short&quot;:&quot;&quot;},&quot;isTemporary&quot;:false}]},{&quot;citationID&quot;:&quot;MENDELEY_CITATION_b8ff5192-f569-40a8-9282-672381e019e9&quot;,&quot;properties&quot;:{&quot;noteIndex&quot;:0},&quot;isEdited&quot;:false,&quot;manualOverride&quot;:{&quot;isManuallyOverridden&quot;:true,&quot;citeprocText&quot;:&quot;(Regulation of the Minister of Education, Culture, Research, and Technology of the Republic of Indonesia Number 12 of 2024 on the Curriculum for Early Childhood Education, Primary Education, and Secondary Education and Decree of the Head of the Agency for Education Standards, Curriculum, 2024)&quot;,&quot;manualOverrideText&quot;:&quot;(Regulation of the Minister of Education, Culture, Research, and Technology of the Republic of Indonesia Number 12 of 2024 on the Curriculum for Early Childhood Education, Primary Education, and Secondary Education and Decree of the Head of the Agency for Education Standards, Curriculum, (2024)&quot;},&quot;citationTag&quot;:&quot;MENDELEY_CITATION_v3_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&quot;,&quot;citationItems&quot;:[{&quot;id&quot;:&quot;6326240a-52c2-3ce6-aa37-bbe5f9f1f743&quot;,&quot;itemData&quot;:{&quot;type&quot;:&quot;legislation&quot;,&quot;id&quot;:&quot;6326240a-52c2-3ce6-aa37-bbe5f9f1f743&quot;,&quot;title&quot;:&quot;Regulation of the Minister of Education, Culture, Research, and Technology of the Republic of Indonesia Number 12 of 2024 on the Curriculum for Early Childhood Education, Primary Education, and Secondary Education and Decree of the Head of the Agency for Education Standards, Curriculum,&quot;,&quot;author&quot;:[{&quot;family&quot;:&quot;the Minister of Education&quot;,&quot;given&quot;:&quot;Culture, Research, and Technology of the Republic of Indonesia&quot;,&quot;parse-names&quot;:false,&quot;dropping-particle&quot;:&quot;&quot;,&quot;non-dropping-particle&quot;:&quot;&quot;}],&quot;issued&quot;:{&quot;date-parts&quot;:[[2024]]},&quot;container-title-short&quot;:&quot;&quot;},&quot;isTemporary&quot;:false}]},{&quot;citationID&quot;:&quot;MENDELEY_CITATION_5b019bda-9d93-4d53-a80e-d4065f6299d3&quot;,&quot;properties&quot;:{&quot;noteIndex&quot;:0,&quot;mode&quot;:&quot;composite&quot;},&quot;isEdited&quot;:false,&quot;manualOverride&quot;:{&quot;isManuallyOverridden&quot;:false,&quot;citeprocText&quot;:&quot;Stansfield J (2015)&quot;,&quot;manualOverrideText&quot;:&quot;&quot;},&quot;citationTag&quot;:&quot;MENDELEY_CITATION_v3_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&quot;,&quot;citationItems&quot;:[{&quot;id&quot;:&quot;a8443848-4620-361a-9187-d903c62b400a&quot;,&quot;itemData&quot;:{&quot;type&quot;:&quot;article-journal&quot;,&quot;id&quot;:&quot;a8443848-4620-361a-9187-d903c62b400a&quot;,&quot;title&quot;:&quot;The United Nation Sustainability Development Goals (SDGs): A Framework for Intersectoral Collaboration&quot;,&quot;author&quot;:[{&quot;family&quot;:&quot;Stansfield J&quot;,&quot;given&quot;:&quot;&quot;,&quot;parse-names&quot;:false,&quot;dropping-particle&quot;:&quot;&quot;,&quot;non-dropping-particle&quot;:&quot;&quot;}],&quot;issued&quot;:{&quot;date-parts&quot;:[[2015]]},&quot;container-title-short&quot;:&quot;&quot;},&quot;isTemporary&quot;:false,&quot;displayAs&quot;:&quot;composite&quot;,&quot;suppress-author&quot;:false,&quot;composite&quot;:true,&quot;author-only&quot;:false}]},{&quot;citationID&quot;:&quot;MENDELEY_CITATION_a0ea9158-31ac-4769-b79d-9a6898a5ab0b&quot;,&quot;properties&quot;:{&quot;noteIndex&quot;:0,&quot;mode&quot;:&quot;composite&quot;},&quot;isEdited&quot;:false,&quot;manualOverride&quot;:{&quot;isManuallyOverridden&quot;:false,&quot;citeprocText&quot;:&quot;Rivera Andrea et al. (2018)&quot;,&quot;manualOverrideText&quot;:&quot;&quot;},&quot;citationTag&quot;:&quot;MENDELEY_CITATION_v3_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&quot;,&quot;citationItems&quot;:[{&quot;id&quot;:&quot;1a5e84e4-1645-36f1-9a07-3ae5c9e77003&quot;,&quot;itemData&quot;:{&quot;type&quot;:&quot;article-journal&quot;,&quot;id&quot;:&quot;1a5e84e4-1645-36f1-9a07-3ae5c9e77003&quot;,&quot;title&quot;:&quot;United Natios Sustainability Development Goals Teaacher Resource Book&quot;,&quot;author&quot;:[{&quot;family&quot;:&quot;Rivera Andrea&quot;,&quot;given&quot;:&quot;&quot;,&quot;parse-names&quot;:false,&quot;dropping-particle&quot;:&quot;&quot;,&quot;non-dropping-particle&quot;:&quot;&quot;},{&quot;family&quot;:&quot;Gómez Edwin&quot;,&quot;given&quot;:&quot;&quot;,&quot;parse-names&quot;:false,&quot;dropping-particle&quot;:&quot;&quot;,&quot;non-dropping-particle&quot;:&quot;&quot;},{&quot;family&quot;:&quot;Rivera Michelle&quot;,&quot;given&quot;:&quot;&quot;,&quot;parse-names&quot;:false,&quot;dropping-particle&quot;:&quot;&quot;,&quot;non-dropping-particle&quot;:&quot;&quot;},{&quot;family&quot;:&quot;Córdova David&quot;,&quot;given&quot;:&quot;&quot;,&quot;parse-names&quot;:false,&quot;dropping-particle&quot;:&quot;&quot;,&quot;non-dropping-particle&quot;:&quot;&quot;},{&quot;family&quot;:&quot;López Cristian&quot;,&quot;given&quot;:&quot;&quot;,&quot;parse-names&quot;:false,&quot;dropping-particle&quot;:&quot;&quot;,&quot;non-dropping-particle&quot;:&quot;&quot;},{&quot;family&quot;:&quot;Pichardo Javier&quot;,&quot;given&quot;:&quot;&quot;,&quot;parse-names&quot;:false,&quot;dropping-particle&quot;:&quot;&quot;,&quot;non-dropping-particle&quot;:&quot;&quot;},{&quot;family&quot;:&quot;López Jesús&quot;,&quot;given&quot;:&quot;&quot;,&quot;parse-names&quot;:false,&quot;dropping-particle&quot;:&quot;&quot;,&quot;non-dropping-particle&quot;:&quot;&quot;},{&quot;family&quot;:&quot;Hernández Ramón&quot;,&quot;given&quot;:&quot;&quot;,&quot;parse-names&quot;:false,&quot;dropping-particle&quot;:&quot;&quot;,&quot;non-dropping-particle&quot;:&quot;&quot;},{&quot;family&quot;:&quot;Vega Yessica&quot;,&quot;given&quot;:&quot;&quot;,&quot;parse-names&quot;:false,&quot;dropping-particle&quot;:&quot;&quot;,&quot;non-dropping-particle&quot;:&quot;&quot;}],&quot;accessed&quot;:{&quot;date-parts&quot;:[[2024,5,24]]},&quot;URL&quot;:&quot;https://www.rcenetwork.org/portal/sites/default/files/Libro%20Living%20Lab%20ONU%20Junio.pdf&quot;,&quot;issued&quot;:{&quot;date-parts&quot;:[[2018]]},&quot;page&quot;:&quot;1-366&quot;,&quot;container-title-short&quot;:&quot;&quot;},&quot;isTemporary&quot;:false,&quot;displayAs&quot;:&quot;composite&quot;,&quot;suppress-author&quot;:false,&quot;composite&quot;:true,&quot;author-only&quot;:false}]},{&quot;citationID&quot;:&quot;MENDELEY_CITATION_93844f5c-dc6f-4a87-b662-b3d2afb7743e&quot;,&quot;properties&quot;:{&quot;noteIndex&quot;:0,&quot;mode&quot;:&quot;composite&quot;},&quot;isEdited&quot;:false,&quot;manualOverride&quot;:{&quot;isManuallyOverridden&quot;:false,&quot;citeprocText&quot;:&quot;United Nations (2022)&quot;,&quot;manualOverrideText&quot;:&quot;&quot;},&quot;citationTag&quot;:&quot;MENDELEY_CITATION_v3_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&quot;,&quot;citationItems&quot;:[{&quot;id&quot;:&quot;9f13b23a-79c0-3da4-8555-8c429d4d7278&quot;,&quot;itemData&quot;:{&quot;type&quot;:&quot;article-journal&quot;,&quot;id&quot;:&quot;9f13b23a-79c0-3da4-8555-8c429d4d7278&quot;,&quot;title&quot;:&quot;The Sustainable Development Goals Report&quot;,&quot;author&quot;:[{&quot;family&quot;:&quot;United Nations&quot;,&quot;given&quot;:&quot;&quot;,&quot;parse-names&quot;:false,&quot;dropping-particle&quot;:&quot;&quot;,&quot;non-dropping-particle&quot;:&quot;&quot;}],&quot;issued&quot;:{&quot;date-parts&quot;:[[2022]]},&quot;container-title-short&quot;:&quot;&quot;},&quot;isTemporary&quot;:false,&quot;displayAs&quot;:&quot;composite&quot;,&quot;suppress-author&quot;:false,&quot;composite&quot;:true,&quot;author-only&quot;:false}]},{&quot;citationID&quot;:&quot;MENDELEY_CITATION_f41d4b5d-038e-4924-9112-149fb38b3560&quot;,&quot;properties&quot;:{&quot;noteIndex&quot;:0,&quot;mode&quot;:&quot;composite&quot;},&quot;isEdited&quot;:false,&quot;manualOverride&quot;:{&quot;isManuallyOverridden&quot;:false,&quot;citeprocText&quot;:&quot;Pollio &amp;#38; Heaps (2004)&quot;,&quot;manualOverrideText&quot;:&quot;&quot;},&quot;citationTag&quot;:&quot;MENDELEY_CITATION_v3_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&quot;,&quot;citationItems&quot;:[{&quot;id&quot;:&quot;7c801fdc-8eb6-34b9-b12e-2ac1befd61b7&quot;,&quot;itemData&quot;:{&quot;type&quot;:&quot;article-journal&quot;,&quot;id&quot;:&quot;7c801fdc-8eb6-34b9-b12e-2ac1befd61b7&quot;,&quot;title&quot;:&quot;Themes in the Human Experience of Nature&quot;,&quot;author&quot;:[{&quot;family&quot;:&quot;Pollio&quot;,&quot;given&quot;:&quot;Howard R.&quot;,&quot;parse-names&quot;:false,&quot;dropping-particle&quot;:&quot;&quot;,&quot;non-dropping-particle&quot;:&quot;&quot;},{&quot;family&quot;:&quot;Heaps&quot;,&quot;given&quot;:&quot;Christopher&quot;,&quot;parse-names&quot;:false,&quot;dropping-particle&quot;:&quot;&quot;,&quot;non-dropping-particle&quot;:&quot;&quot;}],&quot;container-title&quot;:&quot;Psychological Reports&quot;,&quot;container-title-short&quot;:&quot;Psychol Rep&quot;,&quot;DOI&quot;:&quot;10.2466/pr0.94.1.35-47&quot;,&quot;ISSN&quot;:&quot;0033-2941&quot;,&quot;issued&quot;:{&quot;date-parts&quot;:[[2004,2,1]]},&quot;page&quot;:&quot;35-47&quot;,&quot;abstract&quot;:&quot;&lt;p&gt;To identify themes in the human experience of nature, a three-part study was run. In the first part, 100 undergraduate students were asked to list three situations in which they are or were aware of nature and to describe one of these in detail. In the second part, 26 descriptions were selected from these responses, summarized to a 2- to 5-sentence format, and presented to a different group of 30 subjects who sorted them into groups on the basis of cross-item similarity. These groupings were then analyzed by hierarchical clustering and multidimensional scaling procedures to produce thematic meanings. In the third part, a qualitative analysis of themes was performed over the unabridged initial versions of the same set of descriptions. Results of both qualitative and quantitative procedures led to the identification of four themes—Power and Scale, Danger and Safety, Beauty, and Connection and Alienation—and to a smaller number of themes unique to each mode of analysis. All themes were related to the everyday meanings of nature and to the more abstract definitions of nature employed in scientific or aesthetic analyses of the human response to this domain.&lt;/p&gt;&quot;,&quot;issue&quot;:&quot;1&quot;,&quot;volume&quot;:&quot;94&quot;},&quot;isTemporary&quot;:false,&quot;displayAs&quot;:&quot;composite&quot;,&quot;suppress-author&quot;:false,&quot;composite&quot;:true,&quot;author-only&quot;:false}]},{&quot;citationID&quot;:&quot;MENDELEY_CITATION_0bc76d7c-a337-4d2e-b880-8e5d49b63507&quot;,&quot;properties&quot;:{&quot;noteIndex&quot;:0,&quot;mode&quot;:&quot;composite&quot;},&quot;isEdited&quot;:false,&quot;manualOverride&quot;:{&quot;isManuallyOverridden&quot;:false,&quot;citeprocText&quot;:&quot;Desstya &amp;#38; Wisandari (2022)&quot;,&quot;manualOverrideText&quot;:&quot;&quot;},&quot;citationTag&quot;:&quot;MENDELEY_CITATION_v3_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&quot;,&quot;citationItems&quot;:[{&quot;id&quot;:&quot;62c27751-29df-3f3f-b8d7-d5389c3eb941&quot;,&quot;itemData&quot;:{&quot;type&quot;:&quot;paper-conference&quot;,&quot;id&quot;:&quot;62c27751-29df-3f3f-b8d7-d5389c3eb941&quot;,&quot;title&quot;:&quot;Analysis of natural intelligence in first grade student’s book theme 7: Objects, animals, and plants around me by Sonya Sinyanyuri and Lubna Assagaf&quot;,&quot;author&quot;:[{&quot;family&quot;:&quot;Desstya&quot;,&quot;given&quot;:&quot;Anatri&quot;,&quot;parse-names&quot;:false,&quot;dropping-particle&quot;:&quot;&quot;,&quot;non-dropping-particle&quot;:&quot;&quot;},{&quot;family&quot;:&quot;Wisandari&quot;,&quot;given&quot;:&quot;Yunita&quot;,&quot;parse-names&quot;:false,&quot;dropping-particle&quot;:&quot;&quot;,&quot;non-dropping-particle&quot;:&quot;&quot;}],&quot;DOI&quot;:&quot;10.1063/5.0115764&quot;,&quot;issued&quot;:{&quot;date-parts&quot;:[[2022]]},&quot;page&quot;:&quot;020002&quot;,&quot;container-title-short&quot;:&quot;&quot;},&quot;isTemporary&quot;:false,&quot;displayAs&quot;:&quot;composite&quot;,&quot;suppress-author&quot;:false,&quot;composite&quot;:true,&quot;author-only&quot;:false}]},{&quot;citationID&quot;:&quot;MENDELEY_CITATION_82e8abaa-a847-4f64-84a5-5c994bcbd75b&quot;,&quot;properties&quot;:{&quot;noteIndex&quot;:0,&quot;mode&quot;:&quot;composite&quot;},&quot;isEdited&quot;:false,&quot;manualOverride&quot;:{&quot;isManuallyOverridden&quot;:false,&quot;citeprocText&quot;:&quot;Freeman &amp;#38; Sokoloff (1996)&quot;,&quot;manualOverrideText&quot;:&quot;&quot;},&quot;citationTag&quot;:&quot;MENDELEY_CITATION_v3_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&quot;,&quot;citationItems&quot;:[{&quot;id&quot;:&quot;bad52507-7618-3734-85e5-192ec4ec3821&quot;,&quot;itemData&quot;:{&quot;type&quot;:&quot;article-journal&quot;,&quot;id&quot;:&quot;bad52507-7618-3734-85e5-192ec4ec3821&quot;,&quot;title&quot;:&quot;Children Learning to Make a Better World: Exploring Themes&quot;,&quot;author&quot;:[{&quot;family&quot;:&quot;Freeman&quot;,&quot;given&quot;:&quot;Carole Cook&quot;,&quot;parse-names&quot;:false,&quot;dropping-particle&quot;:&quot;&quot;,&quot;non-dropping-particle&quot;:&quot;&quot;},{&quot;family&quot;:&quot;Sokoloff&quot;,&quot;given&quot;:&quot;Harris J.&quot;,&quot;parse-names&quot;:false,&quot;dropping-particle&quot;:&quot;&quot;,&quot;non-dropping-particle&quot;:&quot;&quot;}],&quot;container-title&quot;:&quot;Childhood Education&quot;,&quot;container-title-short&quot;:&quot;Child Educ&quot;,&quot;DOI&quot;:&quot;10.1080/00094056.1996.10521893&quot;,&quot;ISSN&quot;:&quot;0009-4056&quot;,&quot;issued&quot;:{&quot;date-parts&quot;:[[1996,10]]},&quot;page&quot;:&quot;17-21&quot;,&quot;issue&quot;:&quot;1&quot;,&quot;volume&quot;:&quot;73&quot;},&quot;isTemporary&quot;:false,&quot;displayAs&quot;:&quot;composite&quot;,&quot;suppress-author&quot;:false,&quot;composite&quot;:true,&quot;author-only&quot;:false}]},{&quot;citationID&quot;:&quot;MENDELEY_CITATION_7cc4ab45-1522-46db-bdd6-b94cf827cb11&quot;,&quot;properties&quot;:{&quot;noteIndex&quot;:0,&quot;mode&quot;:&quot;composite&quot;},&quot;isEdited&quot;:false,&quot;manualOverride&quot;:{&quot;isManuallyOverridden&quot;:false,&quot;citeprocText&quot;:&quot;Desstya &amp;#38; Wisandari (2022)&quot;,&quot;manualOverrideText&quot;:&quot;&quot;},&quot;citationTag&quot;:&quot;MENDELEY_CITATION_v3_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&quot;,&quot;citationItems&quot;:[{&quot;id&quot;:&quot;62c27751-29df-3f3f-b8d7-d5389c3eb941&quot;,&quot;itemData&quot;:{&quot;type&quot;:&quot;paper-conference&quot;,&quot;id&quot;:&quot;62c27751-29df-3f3f-b8d7-d5389c3eb941&quot;,&quot;title&quot;:&quot;Analysis of natural intelligence in first grade student’s book theme 7: Objects, animals, and plants around me by Sonya Sinyanyuri and Lubna Assagaf&quot;,&quot;author&quot;:[{&quot;family&quot;:&quot;Desstya&quot;,&quot;given&quot;:&quot;Anatri&quot;,&quot;parse-names&quot;:false,&quot;dropping-particle&quot;:&quot;&quot;,&quot;non-dropping-particle&quot;:&quot;&quot;},{&quot;family&quot;:&quot;Wisandari&quot;,&quot;given&quot;:&quot;Yunita&quot;,&quot;parse-names&quot;:false,&quot;dropping-particle&quot;:&quot;&quot;,&quot;non-dropping-particle&quot;:&quot;&quot;}],&quot;DOI&quot;:&quot;10.1063/5.0115764&quot;,&quot;issued&quot;:{&quot;date-parts&quot;:[[2022]]},&quot;page&quot;:&quot;020002&quot;,&quot;container-title-short&quot;:&quot;&quot;},&quot;isTemporary&quot;:false,&quot;displayAs&quot;:&quot;composite&quot;,&quot;suppress-author&quot;:false,&quot;composite&quot;:true,&quot;author-only&quot;:false}]},{&quot;citationID&quot;:&quot;MENDELEY_CITATION_c7165968-13bf-41ca-9d4f-478e7a629922&quot;,&quot;properties&quot;:{&quot;noteIndex&quot;:0,&quot;mode&quot;:&quot;composite&quot;},&quot;isEdited&quot;:false,&quot;manualOverride&quot;:{&quot;isManuallyOverridden&quot;:false,&quot;citeprocText&quot;:&quot;Guanio-Uluru (2023)&quot;,&quot;manualOverrideText&quot;:&quot;&quot;},&quot;citationTag&quot;:&quot;MENDELEY_CITATION_v3_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&quot;,&quot;citationItems&quot;:[{&quot;id&quot;:&quot;9f165946-63c7-31b6-b1bb-a90958f7272a&quot;,&quot;itemData&quot;:{&quot;type&quot;:&quot;article-journal&quot;,&quot;id&quot;:&quot;9f165946-63c7-31b6-b1bb-a90958f7272a&quot;,&quot;title&quot;:&quot;Analysing Plant Representation in Children’s Literature: The Phyto-Analysis Map&quot;,&quot;author&quot;:[{&quot;family&quot;:&quot;Guanio-Uluru&quot;,&quot;given&quot;:&quot;Lykke&quot;,&quot;parse-names&quot;:false,&quot;dropping-particle&quot;:&quot;&quot;,&quot;non-dropping-particle&quot;:&quot;&quot;}],&quot;container-title&quot;:&quot;Children's Literature in Education&quot;,&quot;DOI&quot;:&quot;10.1007/s10583-021-09469-2&quot;,&quot;ISSN&quot;:&quot;15731693&quot;,&quot;issued&quot;:{&quot;date-parts&quot;:[[2023,6,1]]},&quot;page&quot;:&quot;149-167&quot;,&quot;abstract&quot;:&quot;Recent biological research (Trewavas, 2003; Mancuso &amp; Viola, 2013; Gagliano, 2018) has (re)demonstrated the variety and complexity of the adaptive behaviour of plants. In parallel with these findings, and in acknowledgement of the important role played by plants in the biosphere and climate of the planet, the representation of plants in philosophy, arts and literature has become an object of study within the environmental humanities. In response to the rapidly developing field of critical plant studies, the representation of plants in literatures for children and young adults are now accumulating. Even as the number of studies is increasing, there is as yet no cohesive framework for the analysis of plant representation in children’s literature. This article addresses this gap. Inspired by the Nature-in-Culture Matrix, an analytical figure that provides an overarching schema for ecocritical analysis of children’s texts and cultures (see Goga et al., 2018), this article presents an analytical framework for plant-oriented analysis, the Phyto-Analysis Map. This map has been developed with reference to central concepts from the field of critical plant studies, and its usefulness is elucidated through literary examples. Developed with children’s fiction in mind, the map also has potential application with children’s non-fiction, which often employs fictional textual techniques.&quot;,&quot;publisher&quot;:&quot;Springer Science and Business Media B.V.&quot;,&quot;issue&quot;:&quot;2&quot;,&quot;volume&quot;:&quot;54&quot;,&quot;container-title-short&quot;:&quot;&quot;},&quot;isTemporary&quot;:false,&quot;displayAs&quot;:&quot;composite&quot;,&quot;suppress-author&quot;:false,&quot;composite&quot;:true,&quot;author-only&quot;:false}]},{&quot;citationID&quot;:&quot;MENDELEY_CITATION_4921e6f3-d771-4d0f-9e1b-e8df176fdcea&quot;,&quot;properties&quot;:{&quot;noteIndex&quot;:0,&quot;mode&quot;:&quot;composite&quot;},&quot;isEdited&quot;:false,&quot;manualOverride&quot;:{&quot;isManuallyOverridden&quot;:false,&quot;citeprocText&quot;:&quot;Borisová &amp;#38; Pintes (2022)&quot;,&quot;manualOverrideText&quot;:&quot;&quot;},&quot;citationTag&quot;:&quot;MENDELEY_CITATION_v3_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&quot;,&quot;citationItems&quot;:[{&quot;id&quot;:&quot;47dde600-f020-3990-af85-25a9615f7305&quot;,&quot;itemData&quot;:{&quot;type&quot;:&quot;paper-conference&quot;,&quot;id&quot;:&quot;47dde600-f020-3990-af85-25a9615f7305&quot;,&quot;title&quot;:&quot;Themes of Nature In Children's Philododo&quot;,&quot;author&quot;:[{&quot;family&quot;:&quot;Borisová&quot;,&quot;given&quot;:&quot;Simona&quot;,&quot;parse-names&quot;:false,&quot;dropping-particle&quot;:&quot;&quot;,&quot;non-dropping-particle&quot;:&quot;&quot;},{&quot;family&quot;:&quot;Pintes&quot;,&quot;given&quot;:&quot;Gábor&quot;,&quot;parse-names&quot;:false,&quot;dropping-particle&quot;:&quot;&quot;,&quot;non-dropping-particle&quot;:&quot;&quot;}],&quot;DOI&quot;:&quot;10.21125/iceri.2022.1364&quot;,&quot;issued&quot;:{&quot;date-parts&quot;:[[2022,11]]},&quot;page&quot;:&quot;5541-5546&quot;,&quot;container-title-short&quot;:&quot;&quot;},&quot;isTemporary&quot;:false,&quot;displayAs&quot;:&quot;composite&quot;,&quot;suppress-author&quot;:false,&quot;composite&quot;:true,&quot;author-only&quot;:false}]},{&quot;citationID&quot;:&quot;MENDELEY_CITATION_e703db70-4744-4cb4-810a-5abfa2abc0e9&quot;,&quot;properties&quot;:{&quot;noteIndex&quot;:0,&quot;mode&quot;:&quot;composite&quot;},&quot;isEdited&quot;:false,&quot;manualOverride&quot;:{&quot;isManuallyOverridden&quot;:false,&quot;citeprocText&quot;:&quot;Utami et al. (2022)&quot;,&quot;manualOverrideText&quot;:&quot;&quot;},&quot;citationTag&quot;:&quot;MENDELEY_CITATION_v3_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&quot;,&quot;citationItems&quot;:[{&quot;id&quot;:&quot;42ce2939-47de-316e-b2c4-a97b7431f1ec&quot;,&quot;itemData&quot;:{&quot;type&quot;:&quot;article-journal&quot;,&quot;id&quot;:&quot;42ce2939-47de-316e-b2c4-a97b7431f1ec&quot;,&quot;title&quot;:&quot;Implementation of Natural Phenomena Theme Collage Activities in Early Childhood Learning&quot;,&quot;author&quot;:[{&quot;family&quot;:&quot;Utami&quot;,&quot;given&quot;:&quot;Fadilah&quot;,&quot;parse-names&quot;:false,&quot;dropping-particle&quot;:&quot;&quot;,&quot;non-dropping-particle&quot;:&quot;&quot;},{&quot;family&quot;:&quot;Husain&quot;,&quot;given&quot;:&quot;Aghnaita&quot;,&quot;parse-names&quot;:false,&quot;dropping-particle&quot;:&quot;&quot;,&quot;non-dropping-particle&quot;:&quot;&quot;},{&quot;family&quot;:&quot;Muzakki&quot;,&quot;given&quot;:&quot;Muzakki&quot;,&quot;parse-names&quot;:false,&quot;dropping-particle&quot;:&quot;&quot;,&quot;non-dropping-particle&quot;:&quot;&quot;}],&quot;container-title&quot;:&quot;Southeast Asian Journal of Islamic Education&quot;,&quot;DOI&quot;:&quot;10.21093/sajie.v4i2.3781&quot;,&quot;ISSN&quot;:&quot;2621-5845&quot;,&quot;issued&quot;:{&quot;date-parts&quot;:[[2022,6,10]]},&quot;page&quot;:&quot;171-179&quot;,&quot;abstract&quot;:&quot;Early childhood is a sensitive period in which the process of child growth and development will also affect the next period. One form of stimulation that can be given by teachers in early childhood is through natural environment materials, such as the introduction of natural phenomena both naturally and as a result of humans. The introduction of natural phenomena at an early age can be done by making learning themes and formulating several related materials and sub-themes. One of them is the volcano sub-theme through collage activities. The purpose of this study was to describe the implementation of collage activities on the theme of natural phenomena in early childhood learning. The method used in this study was a qualitative descriptive with the subject of the study, namely the teacher of class B RA Al-Muslimun Nurul Islam Palangka Raya. Data collection techniques used observation and interview techniques. The results of the study showed that the collage activity consists of several stages, including planning the image to be made, preparing tools and materials, introducing equipment and techniques, providing guidance to children, and explaining the position when pasting, and repeating the exercise. This activity can also introduce natural phenomena to children in a simple way, foster children's interest in the world of science, train children's awareness of emergencies, and develop other various aspects of child development.&quot;,&quot;publisher&quot;:&quot;UINSI Samarinda&quot;,&quot;issue&quot;:&quot;2&quot;,&quot;volume&quot;:&quot;4&quot;,&quot;container-title-short&quot;:&quot;&quot;},&quot;isTemporary&quot;:false,&quot;displayAs&quot;:&quot;composite&quot;,&quot;suppress-author&quot;:false,&quot;composite&quot;:true,&quot;author-only&quot;:false}]},{&quot;citationID&quot;:&quot;MENDELEY_CITATION_fae0f149-15ed-4668-9abe-7123d1557fc2&quot;,&quot;properties&quot;:{&quot;noteIndex&quot;:0,&quot;mode&quot;:&quot;composite&quot;},&quot;isEdited&quot;:false,&quot;manualOverride&quot;:{&quot;isManuallyOverridden&quot;:false,&quot;citeprocText&quot;:&quot;Blanco-Chamborro et al. (2023)&quot;,&quot;manualOverrideText&quot;:&quot;&quot;},&quot;citationTag&quot;:&quot;MENDELEY_CITATION_v3_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&quot;,&quot;citationItems&quot;:[{&quot;id&quot;:&quot;b4da676a-56a0-3bbb-adcc-b908aa9f8dcf&quot;,&quot;itemData&quot;:{&quot;type&quot;:&quot;article-journal&quot;,&quot;id&quot;:&quot;b4da676a-56a0-3bbb-adcc-b908aa9f8dcf&quot;,&quot;title&quot;:&quot;Revisión de Investigación Educativa en Astronomía en Educación Infantil y Primaria desde 2009 hasta 2019&quot;,&quot;author&quot;:[{&quot;family&quot;:&quot;Blanco-Chamborro&quot;,&quot;given&quot;:&quot;María Sonia&quot;,&quot;parse-names&quot;:false,&quot;dropping-particle&quot;:&quot;&quot;,&quot;non-dropping-particle&quot;:&quot;&quot;},{&quot;family&quot;:&quot;Varela-Losada&quot;,&quot;given&quot;:&quot;Mercedes&quot;,&quot;parse-names&quot;:false,&quot;dropping-particle&quot;:&quot;&quot;,&quot;non-dropping-particle&quot;:&quot;&quot;},{&quot;family&quot;:&quot;Lorenzo-Rial&quot;,&quot;given&quot;:&quot;María&quot;,&quot;parse-names&quot;:false,&quot;dropping-particle&quot;:&quot;&quot;,&quot;non-dropping-particle&quot;:&quot;&quot;},{&quot;family&quot;:&quot;Pérez-Rodríguez&quot;,&quot;given&quot;:&quot;Uxío&quot;,&quot;parse-names&quot;:false,&quot;dropping-particle&quot;:&quot;&quot;,&quot;non-dropping-particle&quot;:&quot;&quot;}],&quot;container-title&quot;:&quot;Acta Scientiae&quot;,&quot;DOI&quot;:&quot;10.17648/acta.scientiae.6814&quot;,&quot;ISSN&quot;:&quot;2178-7727&quot;,&quot;issued&quot;:{&quot;date-parts&quot;:[[2023,11,13]]},&quot;page&quot;:&quot;118-156&quot;,&quot;abstract&quot;:&quot;&lt;p&gt;Background: In recent decades, a wide variety of aspects related to astronomical phenomena have been investigated. However, astronomy research in school has not been a very active field compared to other topics. In addition, a great part of that research involves high school or university students. Few studies address the early schooling stages. Objective: Our goal is to make a narrative and bibliometric review of the articles published in relevant scientific journals from 2009 to 2019 on astronomy teaching in early childhood (0–6 years) and primary education (6–12 years), using the Big Ideas in astronomy as a conceptual framework (Lelliott Rollnick, 2010). The purposes are to characterise these studies, investigate how research on astronomy education has fostered our understanding of its learning, and analyse which methodologies and theoretical frameworks are the most frequent in them. Design: A systematic narrative and bibliometric literature review is carried out with the help of specific software (Bibliometrix and VOSwiever). Setting and participants: To locate the articles to be analysed, we used the ERIC - Education Resources Information Center resource database. We also selected research works in English centred on the educational stages of early childhood and/or primary education whose focus is one or more of the Big Ideas. They must have been published between 2009 and 2019 in journals dedicated to the didactics of experimental sciences and indexed in JCR (2019). Data collection and analysis: The data is collected systematically using a descriptive coding instrument. A bibliometric analysis is carried out, providing basic information on the analysed articles, relevant journals, trend by year of publications on the subject, publications by country and international collaboration, number of citations of the articles, and coauthorship networks, publications by year and genre, identification of the most addressed concepts through word clouds and networks of key concepts combined with cluster analysis. Likewise, we analyse issues such as the most frequent conceptual frameworks, the educational levels corresponding to the articles, and the most studied Big Ideas. Results: There is little research in international journals on astronomy teaching in the educational stages analysed, and there are practically no articles focused on early childhood education. The journal that has published the most on the subject is by far the International Journal of Science Education, and most of the studies are from the USA and published by women. The author with the most significant impact worldwide is Julia D. Plummer. The most frequent conceptual frameworks are those of conceptions and mental models. The cluster analysis of the keywords has made it possible to identify four thematic fields: mental models and conceptual change, teachers’ and students’ conceptions of astronomy, science and school, and other relevant aspects of astronomy teaching. The Big Ideas studied the most are the Earth–Sun–Moon system (combined or not with the stars) and day and night. Conclusions: The research with the highest global impact in recent years on the teaching of astronomy in early childhood and primary education has been analysed, describing its characteristics and centres of interest, demonstrating that this issue does not receive much attention in the literature.&lt;/p&gt;&quot;,&quot;issue&quot;:&quot;6&quot;,&quot;volume&quot;:&quot;25&quot;,&quot;container-title-short&quot;:&quot;&quot;},&quot;isTemporary&quot;:false,&quot;displayAs&quot;:&quot;composite&quot;,&quot;suppress-author&quot;:false,&quot;composite&quot;:true,&quot;author-only&quot;:false}]},{&quot;citationID&quot;:&quot;MENDELEY_CITATION_cc718527-8d68-47e8-bbd4-248ed411495e&quot;,&quot;properties&quot;:{&quot;noteIndex&quot;:0,&quot;mode&quot;:&quot;composite&quot;},&quot;isEdited&quot;:false,&quot;manualOverride&quot;:{&quot;isManuallyOverridden&quot;:false,&quot;citeprocText&quot;:&quot;Borisová &amp;#38; Pintes (2022)&quot;,&quot;manualOverrideText&quot;:&quot;&quot;},&quot;citationTag&quot;:&quot;MENDELEY_CITATION_v3_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&quot;,&quot;citationItems&quot;:[{&quot;id&quot;:&quot;47dde600-f020-3990-af85-25a9615f7305&quot;,&quot;itemData&quot;:{&quot;type&quot;:&quot;paper-conference&quot;,&quot;id&quot;:&quot;47dde600-f020-3990-af85-25a9615f7305&quot;,&quot;title&quot;:&quot;Themes of Nature In Children's Philododo&quot;,&quot;author&quot;:[{&quot;family&quot;:&quot;Borisová&quot;,&quot;given&quot;:&quot;Simona&quot;,&quot;parse-names&quot;:false,&quot;dropping-particle&quot;:&quot;&quot;,&quot;non-dropping-particle&quot;:&quot;&quot;},{&quot;family&quot;:&quot;Pintes&quot;,&quot;given&quot;:&quot;Gábor&quot;,&quot;parse-names&quot;:false,&quot;dropping-particle&quot;:&quot;&quot;,&quot;non-dropping-particle&quot;:&quot;&quot;}],&quot;DOI&quot;:&quot;10.21125/iceri.2022.1364&quot;,&quot;issued&quot;:{&quot;date-parts&quot;:[[2022,11]]},&quot;page&quot;:&quot;5541-5546&quot;,&quot;container-title-short&quot;:&quot;&quot;},&quot;isTemporary&quot;:false,&quot;displayAs&quot;:&quot;composite&quot;,&quot;suppress-author&quot;:false,&quot;composite&quot;:true,&quot;author-only&quot;:false}]},{&quot;citationID&quot;:&quot;MENDELEY_CITATION_b31b370c-3124-47ba-8b47-4557fabb4aa2&quot;,&quot;properties&quot;:{&quot;noteIndex&quot;:0,&quot;mode&quot;:&quot;composite&quot;},&quot;isEdited&quot;:false,&quot;manualOverride&quot;:{&quot;isManuallyOverridden&quot;:false,&quot;citeprocText&quot;:&quot;Zainon et al. (2023)&quot;,&quot;manualOverrideText&quot;:&quot;&quot;},&quot;citationTag&quot;:&quot;MENDELEY_CITATION_v3_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&quot;,&quot;citationItems&quot;:[{&quot;id&quot;:&quot;1fa4ac24-7bf3-3a84-9120-85ed05b000ef&quot;,&quot;itemData&quot;:{&quot;type&quot;:&quot;article-journal&quot;,&quot;id&quot;:&quot;1fa4ac24-7bf3-3a84-9120-85ed05b000ef&quot;,&quot;title&quot;:&quot;Unlocking the Universe’s Secrets: Preschool Teachers' Awareness of Astronomy and Its Influence on Early Childhood Education&quot;,&quot;author&quot;:[{&quot;family&quot;:&quot;Zainon&quot;,&quot;given&quot;:&quot;Othman&quot;,&quot;parse-names&quot;:false,&quot;dropping-particle&quot;:&quot;&quot;,&quot;non-dropping-particle&quot;:&quot;&quot;},{&quot;family&quot;:&quot;Musa&quot;,&quot;given&quot;:&quot;Aimi&quot;,&quot;parse-names&quot;:false,&quot;dropping-particle&quot;:&quot;&quot;,&quot;non-dropping-particle&quot;:&quot;&quot;},{&quot;family&quot;:&quot;Yatim&quot;,&quot;given&quot;:&quot;Muhammad Hafiz Mohd&quot;,&quot;parse-names&quot;:false,&quot;dropping-particle&quot;:&quot;&quot;,&quot;non-dropping-particle&quot;:&quot;&quot;},{&quot;family&quot;:&quot;Karim&quot;,&quot;given&quot;:&quot;Nurul Izzati Abd&quot;,&quot;parse-names&quot;:false,&quot;dropping-particle&quot;:&quot;&quot;,&quot;non-dropping-particle&quot;:&quot;&quot;},{&quot;family&quot;:&quot;Ashari&quot;,&quot;given&quot;:&quot;Zakiah Mohammad&quot;,&quot;parse-names&quot;:false,&quot;dropping-particle&quot;:&quot;&quot;,&quot;non-dropping-particle&quot;:&quot;&quot;},{&quot;family&quot;:&quot;Mohamad&quot;,&quot;given&quot;:&quot;Nor Sakinah&quot;,&quot;parse-names&quot;:false,&quot;dropping-particle&quot;:&quot;&quot;,&quot;non-dropping-particle&quot;:&quot;&quot;}],&quot;container-title&quot;:&quot;International Journal of Advanced Research in Education and Society&quot;,&quot;DOI&quot;:&quot;10.55057/ijares.2023.5.4.28&quot;,&quot;issued&quot;:{&quot;date-parts&quot;:[[2023,12,31]]},&quot;abstract&quot;:&quot;This study investigates preschool teachers' awareness and comprehension of adding astronomy into their curriculum. Astronomy, with its captivating cosmic wonders, is an excellent medium for sparking curiosity and cultivating a fascination with the mysteries of the cosmos. The study takes a multifaceted approach, starting with an examination of the cognitive and emotional benefits of early exposure to astronomical concepts. Astronomy, with its captivating cosmic wonders, is an excellent medium for sparking curiosity and cultivating a fascination with the mysteries of the cosmos. The study takes a multifaceted approach, starting with an examination of the cognitive and emotional benefits of early exposure to astronomical concepts. Throughout these early years, young learners exhibit a natural inclination for inquisitiveness, making astronomy an enticing medium for sparking the fires of inquiry. The study stresses the significance of preschool teachers, depicting them not only as educators but also as architects of wonder and exploration. Teachers' knowledge and understanding of science concepts, particularly astronomy, emerge as crucial in providing high-quality early science education. However, the study reveals awareness gaps among preschool teachers, which, if not addressed, may result in missed opportunities for children to connect with cosmic wonders. As a result, the study delves into strategies for enhancing teachers' knowledge and confidence in astronomy training, such as professional development programs, workshops, and the availability of high-quality educational materials. Furthermore, the study emphasizes the necessity of age-appropriate teaching methods, such as encouraging hands-on activities, appealing graphics, and interactive games as effective tools for imparting astronomical concepts to young children. Finally, this research paper underlines the importance of introducing astronomy into preschool education, as well as the critical role of preschool teachers in this endeavour. By increasing preschool teachers' awareness of astronomy education, the article hopes to arouse interest, foster a love of learning, and build the framework for a lifelong journey of discovery and scientific inquiry among the young learners who hold the keys to our future understanding of the cosmos.&quot;,&quot;publisher&quot;:&quot;Asian Scholars Network&quot;,&quot;container-title-short&quot;:&quot;&quot;},&quot;isTemporary&quot;:false,&quot;displayAs&quot;:&quot;composite&quot;,&quot;suppress-author&quot;:false,&quot;composite&quot;:true,&quot;author-only&quot;:false}]},{&quot;citationID&quot;:&quot;MENDELEY_CITATION_79f2c32e-65a3-4615-a1ec-338c81039857&quot;,&quot;properties&quot;:{&quot;noteIndex&quot;:0,&quot;mode&quot;:&quot;composite&quot;},&quot;isEdited&quot;:false,&quot;manualOverride&quot;:{&quot;isManuallyOverridden&quot;:false,&quot;citeprocText&quot;:&quot;Adom (2022)&quot;,&quot;manualOverrideText&quot;:&quot;&quot;},&quot;citationTag&quot;:&quot;MENDELEY_CITATION_v3_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&quot;,&quot;citationItems&quot;:[{&quot;id&quot;:&quot;db4cb320-8e02-3ca1-be53-1e270371992e&quot;,&quot;itemData&quot;:{&quot;type&quot;:&quot;article-journal&quot;,&quot;id&quot;:&quot;db4cb320-8e02-3ca1-be53-1e270371992e&quot;,&quot;title&quot;:&quot;Catch them Young: Children as Messengers of Indigenous Ecological Knowledge for Biodiversity Conservation in Ghana&quot;,&quot;author&quot;:[{&quot;family&quot;:&quot;Adom&quot;,&quot;given&quot;:&quot;Dickson&quot;,&quot;parse-names&quot;:false,&quot;dropping-particle&quot;:&quot;&quot;,&quot;non-dropping-particle&quot;:&quot;&quot;}],&quot;container-title&quot;:&quot;Journal of Wildlife and Biodiversity&quot;,&quot;container-title-short&quot;:&quot;J Wildl Biodivers&quot;,&quot;DOI&quot;:&quot;10.5281/zenodo.6522108&quot;,&quot;ISSN&quot;:&quot;25883526&quot;,&quot;issued&quot;:{&quot;date-parts&quot;:[[2022,7,13]]},&quot;page&quot;:&quot;12-25&quot;,&quot;abstract&quot;:&quot;Biodiversity pivots life and it's crucial for global sustainable development. Global communities have rich indigenous knowledge systems for biodiversity conservation which are often identified with the older members of the society. Involving children in biodiversity projects is very helpful in 'catching them young' in engaging and campaigning for friendly, sound, and sustainable environmental practices. Unfortunately, efforts have not been dispensed much in instructing and/or involving children in educational projects on indigenous knowledge systems related to biodiversity conservation in Ghana due to the domination of Western knowledge systems. This conceptual paper discusses the possibility of decolonizing the Early Childhood Education curriculum by instructing children, who are the future leaders, to be knowledgeable in the indigenous knowledge systems for biodiversity conservation by picking lessons from similar practices in various countries around the globe. This would incite children in Ghana to engage in helpful biodiversity projects by tapping into the wealth of insight into indigenous ecological knowledge to engage in helpful biodiversity projects. This would charge them in joining forces with the older members of the society in repudiating all negative practices that often result in biodiversity degradation in Ghana.&quot;,&quot;publisher&quot;:&quot;Department of Environmental Sciences, Arak University&quot;,&quot;issue&quot;:&quot;3&quot;,&quot;volume&quot;:&quot;6&quot;},&quot;isTemporary&quot;:false,&quot;displayAs&quot;:&quot;composite&quot;,&quot;suppress-author&quot;:false,&quot;composite&quot;:true,&quot;author-only&quot;:false}]},{&quot;citationID&quot;:&quot;MENDELEY_CITATION_2908a350-34c8-4b0b-823b-a5d6b0434ab1&quot;,&quot;properties&quot;:{&quot;noteIndex&quot;:0,&quot;mode&quot;:&quot;composite&quot;},&quot;isEdited&quot;:false,&quot;manualOverride&quot;:{&quot;isManuallyOverridden&quot;:false,&quot;citeprocText&quot;:&quot;Harvey et al. (2023)&quot;,&quot;manualOverrideText&quot;:&quot;&quot;},&quot;citationTag&quot;:&quot;MENDELEY_CITATION_v3_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&quot;,&quot;citationItems&quot;:[{&quot;id&quot;:&quot;c009de5c-4ee4-3954-ab94-f12511eb1dca&quot;,&quot;itemData&quot;:{&quot;type&quot;:&quot;article-journal&quot;,&quot;id&quot;:&quot;c009de5c-4ee4-3954-ab94-f12511eb1dca&quot;,&quot;title&quot;:&quot;The Impact of a “Three Good Things in Nature” Writing Task on Nature Connectedness, Pro-nature Conservation Behavior, Life Satisfaction, and Mindfulness in Children&quot;,&quot;author&quot;:[{&quot;family&quot;:&quot;Harvey&quot;,&quot;given&quot;:&quot;Caroline&quot;,&quot;parse-names&quot;:false,&quot;dropping-particle&quot;:&quot;&quot;,&quot;non-dropping-particle&quot;:&quot;&quot;},{&quot;family&quot;:&quot;Sheffield&quot;,&quot;given&quot;:&quot;David&quot;,&quot;parse-names&quot;:false,&quot;dropping-particle&quot;:&quot;&quot;,&quot;non-dropping-particle&quot;:&quot;&quot;},{&quot;family&quot;:&quot;Richardson&quot;,&quot;given&quot;:&quot;Miles&quot;,&quot;parse-names&quot;:false,&quot;dropping-particle&quot;:&quot;&quot;,&quot;non-dropping-particle&quot;:&quot;&quot;},{&quot;family&quot;:&quot;Wells&quot;,&quot;given&quot;:&quot;Rachel&quot;,&quot;parse-names&quot;:false,&quot;dropping-particle&quot;:&quot;&quot;,&quot;non-dropping-particle&quot;:&quot;&quot;}],&quot;container-title&quot;:&quot;Ecopsychology&quot;,&quot;container-title-short&quot;:&quot;Ecopsychology&quot;,&quot;DOI&quot;:&quot;10.1089/eco.2022.0014&quot;,&quot;ISSN&quot;:&quot;1942-9347&quot;,&quot;issued&quot;:{&quot;date-parts&quot;:[[2023,3,1]]},&quot;page&quot;:&quot;26-36&quot;,&quot;issue&quot;:&quot;1&quot;,&quot;volume&quot;:&quot;15&quot;},&quot;isTemporary&quot;:false,&quot;displayAs&quot;:&quot;composite&quot;,&quot;suppress-author&quot;:false,&quot;composite&quot;:true,&quot;author-only&quot;:false}]},{&quot;citationID&quot;:&quot;MENDELEY_CITATION_28cd4ffb-7a4d-4705-9148-6249192fcedc&quot;,&quot;properties&quot;:{&quot;noteIndex&quot;:0,&quot;mode&quot;:&quot;composite&quot;},&quot;isEdited&quot;:false,&quot;manualOverride&quot;:{&quot;isManuallyOverridden&quot;:false,&quot;citeprocText&quot;:&quot;Kang &amp;#38; Moon (2014)&quot;,&quot;manualOverrideText&quot;:&quot;&quot;},&quot;citationTag&quot;:&quot;MENDELEY_CITATION_v3_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&quot;,&quot;citationItems&quot;:[{&quot;id&quot;:&quot;b167e839-124e-3bb2-9a2c-289e90ae5dd0&quot;,&quot;itemData&quot;:{&quot;type&quot;:&quot;article-journal&quot;,&quot;id&quot;:&quot;b167e839-124e-3bb2-9a2c-289e90ae5dd0&quot;,&quot;title&quot;:&quot;The Effects of Educational Activity in Relation with Nuri Curriculum in Green Growth Education Programme for Young Children on Their Knowledge in Environmental Conservation, Sensitivity to the Natural Environment and Attitudes in Environmental Conservation&quot;,&quot;author&quot;:[{&quot;family&quot;:&quot;Kang&quot;,&quot;given&quot;:&quot;In Sook&quot;,&quot;parse-names&quot;:false,&quot;dropping-particle&quot;:&quot;&quot;,&quot;non-dropping-particle&quot;:&quot;&quot;},{&quot;family&quot;:&quot;Moon&quot;,&quot;given&quot;:&quot;Hyuk Jun&quot;,&quot;parse-names&quot;:false,&quot;dropping-particle&quot;:&quot;&quot;,&quot;non-dropping-particle&quot;:&quot;&quot;}],&quot;container-title&quot;:&quot;Journal of Korean Child Care and Education&quot;,&quot;DOI&quot;:&quot;10.14698/jkcce.2014.10.5.133&quot;,&quot;ISSN&quot;:&quot;1738-9496&quot;,&quot;issued&quot;:{&quot;date-parts&quot;:[[2014,10,31]]},&quot;page&quot;:&quot;133-158&quot;,&quot;publisher&quot;:&quot;The Korean Association of Child Care &amp; Education&quot;,&quot;issue&quot;:&quot;5&quot;,&quot;volume&quot;:&quot;10&quot;,&quot;container-title-short&quot;:&quot;&quot;},&quot;isTemporary&quot;:false,&quot;displayAs&quot;:&quot;composite&quot;,&quot;suppress-author&quot;:false,&quot;composite&quot;:true,&quot;author-only&quot;:false}]},{&quot;citationID&quot;:&quot;MENDELEY_CITATION_e3669e28-0936-495b-9ab4-9f784af63857&quot;,&quot;properties&quot;:{&quot;noteIndex&quot;:0,&quot;mode&quot;:&quot;composite&quot;},&quot;isEdited&quot;:false,&quot;manualOverride&quot;:{&quot;isManuallyOverridden&quot;:false,&quot;citeprocText&quot;:&quot;Masten (2021)&quot;,&quot;manualOverrideText&quot;:&quot;&quot;},&quot;citationTag&quot;:&quot;MENDELEY_CITATION_v3_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&quot;,&quot;citationItems&quot;:[{&quot;id&quot;:&quot;a0b5098f-c043-3242-85e3-ffcbb992210e&quot;,&quot;itemData&quot;:{&quot;type&quot;:&quot;article-journal&quot;,&quot;id&quot;:&quot;a0b5098f-c043-3242-85e3-ffcbb992210e&quot;,&quot;title&quot;:&quot;Resilience of children in disasters: A multisystem perspective&quot;,&quot;author&quot;:[{&quot;family&quot;:&quot;Masten&quot;,&quot;given&quot;:&quot;Ann S.&quot;,&quot;parse-names&quot;:false,&quot;dropping-particle&quot;:&quot;&quot;,&quot;non-dropping-particle&quot;:&quot;&quot;}],&quot;container-title&quot;:&quot;International Journal of Psychology&quot;,&quot;DOI&quot;:&quot;10.1002/ijop.12737&quot;,&quot;ISSN&quot;:&quot;0020-7594&quot;,&quot;issued&quot;:{&quot;date-parts&quot;:[[2021,2,16]]},&quot;page&quot;:&quot;1-11&quot;,&quot;abstract&quot;:&quot;&lt;p&gt;Interest in resilience is surging in research, policy and practice as threats from disasters rise and humanity confronts a global pandemic. This commentary highlights the importance of defining resilience for portability across system levels and disciplines in order to integrate knowledge and prepare adequately for the challenges posed to children and youth by multisystem disasters. A scalable definition of resilience is recommended: The capacity of a dynamic system to adapt successfully to challenges that threaten the function, survival or development of the system. Major determinants of adaptation among young people in the context of disaster are highlighted, including variations in adversity exposure dose, developmental timing, individual differences and the socio‐ecological systems of children's lives that can be mobilised in response. Adaptation of children in disasters depends on the resilience of interconnected systems, including families, schools, communities and policy sectors. Implications of a multisystem perspective for disaster risk reduction and preparedness are discussed with a focus on nurturing the resilience of children and their societies for challenges in the near term and long into the future.&lt;/p&gt;&quot;,&quot;issue&quot;:&quot;1&quot;,&quot;volume&quot;:&quot;56&quot;,&quot;container-title-short&quot;:&quot;&quot;},&quot;isTemporary&quot;:false,&quot;displayAs&quot;:&quot;composite&quot;,&quot;suppress-author&quot;:false,&quot;composite&quot;:true,&quot;author-only&quot;:false}]},{&quot;citationID&quot;:&quot;MENDELEY_CITATION_6c7221c1-5e72-4e2c-a3de-465bdccd1fa5&quot;,&quot;properties&quot;:{&quot;noteIndex&quot;:0,&quot;mode&quot;:&quot;composite&quot;},&quot;isEdited&quot;:false,&quot;manualOverride&quot;:{&quot;isManuallyOverridden&quot;:false,&quot;citeprocText&quot;:&quot;Proulx &amp;#38; Aboud (2019)&quot;,&quot;manualOverrideText&quot;:&quot;&quot;},&quot;citationTag&quot;:&quot;MENDELEY_CITATION_v3_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&quot;,&quot;citationItems&quot;:[{&quot;id&quot;:&quot;f3ce9a29-85a8-3dfe-9c99-8ed332d3c2e6&quot;,&quot;itemData&quot;:{&quot;type&quot;:&quot;article-journal&quot;,&quot;id&quot;:&quot;f3ce9a29-85a8-3dfe-9c99-8ed332d3c2e6&quot;,&quot;title&quot;:&quot;Disaster risk reduction in early childhood education: Effects on preschool quality and child outcomes&quot;,&quot;author&quot;:[{&quot;family&quot;:&quot;Proulx&quot;,&quot;given&quot;:&quot;Kerrie&quot;,&quot;parse-names&quot;:false,&quot;dropping-particle&quot;:&quot;&quot;,&quot;non-dropping-particle&quot;:&quot;&quot;},{&quot;family&quot;:&quot;Aboud&quot;,&quot;given&quot;:&quot;Frances&quot;,&quot;parse-names&quot;:false,&quot;dropping-particle&quot;:&quot;&quot;,&quot;non-dropping-particle&quot;:&quot;&quot;}],&quot;container-title&quot;:&quot;International Journal of Educational Development&quot;,&quot;container-title-short&quot;:&quot;Int J Educ Dev&quot;,&quot;DOI&quot;:&quot;10.1016/j.ijedudev.2019.01.007&quot;,&quot;ISSN&quot;:&quot;07380593&quot;,&quot;issued&quot;:{&quot;date-parts&quot;:[[2019,4]]},&quot;page&quot;:&quot;1-7&quot;,&quot;volume&quot;:&quot;66&quot;},&quot;isTemporary&quot;:false,&quot;displayAs&quot;:&quot;composite&quot;,&quot;suppress-author&quot;:false,&quot;composite&quot;:true,&quot;author-only&quot;:false}]},{&quot;citationID&quot;:&quot;MENDELEY_CITATION_fbc2b8f7-8e8b-444d-8588-dbb939c2a2b7&quot;,&quot;properties&quot;:{&quot;noteIndex&quot;:0,&quot;mode&quot;:&quot;composite&quot;},&quot;isEdited&quot;:false,&quot;manualOverride&quot;:{&quot;isManuallyOverridden&quot;:false,&quot;citeprocText&quot;:&quot;Arnold (2022)&quot;,&quot;manualOverrideText&quot;:&quot;&quot;},&quot;citationTag&quot;:&quot;MENDELEY_CITATION_v3_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&quot;,&quot;citationItems&quot;:[{&quot;id&quot;:&quot;de398302-05f0-33dd-a77d-e95351bc54c0&quot;,&quot;itemData&quot;:{&quot;type&quot;:&quot;book&quot;,&quot;id&quot;:&quot;de398302-05f0-33dd-a77d-e95351bc54c0&quot;,&quot;title&quot;:&quot;Schemas in the Early Years&quot;,&quot;author&quot;:[{&quot;family&quot;:&quot;Arnold&quot;,&quot;given&quot;:&quot;Cath&quot;,&quot;parse-names&quot;:false,&quot;dropping-particle&quot;:&quot;&quot;,&quot;non-dropping-particle&quot;:&quot;&quot;}],&quot;DOI&quot;:&quot;10.4324/9781003224341&quot;,&quot;ISBN&quot;:&quot;9781003224341&quot;,&quot;issued&quot;:{&quot;date-parts&quot;:[[2022,6,17]]},&quot;publisher-place&quot;:&quot;London&quot;,&quot;publisher&quot;:&quot;Routledge&quot;,&quot;container-title-short&quot;:&quot;&quot;},&quot;isTemporary&quot;:false,&quot;displayAs&quot;:&quot;composite&quot;,&quot;suppress-author&quot;:false,&quot;composite&quot;:true,&quot;author-only&quot;:false}]},{&quot;citationID&quot;:&quot;MENDELEY_CITATION_dd0ba067-a93d-4caa-899a-de5410403373&quot;,&quot;properties&quot;:{&quot;noteIndex&quot;:0,&quot;mode&quot;:&quot;composite&quot;},&quot;isEdited&quot;:false,&quot;manualOverride&quot;:{&quot;isManuallyOverridden&quot;:false,&quot;citeprocText&quot;:&quot;Smedley &amp;#38; Hoskins (2020)&quot;,&quot;manualOverrideText&quot;:&quot;&quot;},&quot;citationTag&quot;:&quot;MENDELEY_CITATION_v3_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&quot;,&quot;citationItems&quot;:[{&quot;id&quot;:&quot;481f469e-d5b6-3b0b-ab3f-c396e529226a&quot;,&quot;itemData&quot;:{&quot;type&quot;:&quot;article-journal&quot;,&quot;id&quot;:&quot;481f469e-d5b6-3b0b-ab3f-c396e529226a&quot;,&quot;title&quot;:&quot;Finding a place for Froebel's theories: early years practitioners’ understanding and enactment of learning through play&quot;,&quot;author&quot;:[{&quot;family&quot;:&quot;Smedley&quot;,&quot;given&quot;:&quot;Sue&quot;,&quot;parse-names&quot;:false,&quot;dropping-particle&quot;:&quot;&quot;,&quot;non-dropping-particle&quot;:&quot;&quot;},{&quot;family&quot;:&quot;Hoskins&quot;,&quot;given&quot;:&quot;Kate&quot;,&quot;parse-names&quot;:false,&quot;dropping-particle&quot;:&quot;&quot;,&quot;non-dropping-particle&quot;:&quot;&quot;}],&quot;container-title&quot;:&quot;Early Child Development and Care&quot;,&quot;container-title-short&quot;:&quot;Early Child Dev Care&quot;,&quot;DOI&quot;:&quot;10.1080/03004430.2018.1525706&quot;,&quot;ISSN&quot;:&quot;0300-4430&quot;,&quot;issued&quot;:{&quot;date-parts&quot;:[[2020,6,10]]},&quot;page&quot;:&quot;1202-1214&quot;,&quot;abstract&quot;:&quot;This paper is part of a wider research project, exploring the possibilities to protect and extend Froebelian principles in practice and analyses interview data from thirty-three early years practitioners to investigate their understanding and enactment of learning through play in relation to the theories of Friedrich Froebel (1782–1852). Analysis of the data sheds light on the practitioners’ professional priorities, referencing the centrality of play, respect for children's ideas, and risk and safety. Even though many of the practitioners’ principles resonate with Froebel's ideas, the majority of the practitioners do not theorize their practice as Froebelian, neither do they perceive theory and practice as interrelated. This paper argues for policy-driven early years’ training with a focus on Froebel's theories, to create confident practitioners and advocates, who appreciate the origins of their practice and can provide rich learning experiences.&quot;,&quot;issue&quot;:&quot;8&quot;,&quot;volume&quot;:&quot;190&quot;},&quot;isTemporary&quot;:false,&quot;displayAs&quot;:&quot;composite&quot;,&quot;suppress-author&quot;:false,&quot;composite&quot;:true,&quot;author-only&quot;:false}]},{&quot;citationID&quot;:&quot;MENDELEY_CITATION_0625d768-9b76-4c20-8dc7-c2c2619b198a&quot;,&quot;properties&quot;:{&quot;noteIndex&quot;:0,&quot;mode&quot;:&quot;composite&quot;},&quot;isEdited&quot;:false,&quot;manualOverride&quot;:{&quot;isManuallyOverridden&quot;:false,&quot;citeprocText&quot;:&quot;Teichert &amp;#38; Helbig (2024)&quot;,&quot;manualOverrideText&quot;:&quot;&quot;},&quot;citationTag&quot;:&quot;MENDELEY_CITATION_v3_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&quot;,&quot;citationItems&quot;:[{&quot;id&quot;:&quot;30d139ee-11d5-30b2-935f-55ce822dca66&quot;,&quot;itemData&quot;:{&quot;type&quot;:&quot;chapter&quot;,&quot;id&quot;:&quot;30d139ee-11d5-30b2-935f-55ce822dca66&quot;,&quot;title&quot;:&quot;Friedrich Froebel&quot;,&quot;author&quot;:[{&quot;family&quot;:&quot;Teichert&quot;,&quot;given&quot;:&quot;Laura&quot;,&quot;parse-names&quot;:false,&quot;dropping-particle&quot;:&quot;&quot;,&quot;non-dropping-particle&quot;:&quot;&quot;},{&quot;family&quot;:&quot;Helbig&quot;,&quot;given&quot;:&quot;Shaya&quot;,&quot;parse-names&quot;:false,&quot;dropping-particle&quot;:&quot;&quot;,&quot;non-dropping-particle&quot;:&quot;&quot;}],&quot;container-title&quot;:&quot;The Palgrave Handbook of Educational Thinkers&quot;,&quot;DOI&quot;:&quot;10.1007/978-3-030-81037-5_42-2&quot;,&quot;issued&quot;:{&quot;date-parts&quot;:[[2024]]},&quot;publisher-place&quot;:&quot;Cham&quot;,&quot;page&quot;:&quot;1-17&quot;,&quot;abstract&quot;:&quot;Friedrich Froebel was a German pedagogue working at the dawn of the nineteenth century and best known as the architect of kindergarten, in both design and name. Trained by Johann Pestalozzi and influenced by Jean Jacques Rousseau, Froebel helped to lay the foundation for modern education with his educational tome, Education of Man (1826). His writings have influenced how childhood is viewed and valued as he emphasized the unique needs and capabilities of young children. He advocated for a child-centered approach to learning and that play was fundamental in supporting children’s learning and development. He introduced the gifts (block play) and occupations (hands-on activities and songs), which were designed to support children’s autonomous learning, and remain key activities in contemporary early childhood education. At a time when women could not vote, Froebel advocated for women by championing their intellect and for their right to work outside the home as teachers of young children. He created training centers and supported women’s role in education as necessary. This led to women becoming agents of change for their gender, which ultimately led to female access to capital, informal and formal female networks, and a measure of authority. Ultimately, Friedrich Froebel is a chief architect of modern early childhood education and, almost 200 years later, his contributions remain present in early childhood classrooms.&quot;,&quot;publisher&quot;:&quot;Springer International Publishing&quot;,&quot;container-title-short&quot;:&quot;&quot;},&quot;isTemporary&quot;:false,&quot;displayAs&quot;:&quot;composite&quot;,&quot;suppress-author&quot;:false,&quot;composite&quot;:true,&quot;author-only&quot;:false}]},{&quot;citationID&quot;:&quot;MENDELEY_CITATION_2f5d282f-4fb4-48ca-841e-5bbb1e09fe21&quot;,&quot;properties&quot;:{&quot;noteIndex&quot;:0,&quot;mode&quot;:&quot;composite&quot;},&quot;isEdited&quot;:false,&quot;manualOverride&quot;:{&quot;isManuallyOverridden&quot;:false,&quot;citeprocText&quot;:&quot;Dias Amorim et al. (2017)&quot;,&quot;manualOverrideText&quot;:&quot;&quot;},&quot;citationTag&quot;:&quot;MENDELEY_CITATION_v3_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&quot;,&quot;citationItems&quot;:[{&quot;id&quot;:&quot;d39c3ad1-39b2-3204-a8f9-3df5ee112b09&quot;,&quot;itemData&quot;:{&quot;type&quot;:&quot;article-journal&quot;,&quot;id&quot;:&quot;d39c3ad1-39b2-3204-a8f9-3df5ee112b09&quot;,&quot;title&quot;:&quot;Environmental Education in the Curriculum: A Space for the Formation of Environmental Educators&quot;,&quot;author&quot;:[{&quot;family&quot;:&quot;Dias Amorim&quot;,&quot;given&quot;:&quot;Celeste&quot;,&quot;parse-names&quot;:false,&quot;dropping-particle&quot;:&quot;&quot;,&quot;non-dropping-particle&quot;:&quot;&quot;},{&quot;family&quot;:&quot;Ferreira da Silva Júnior&quot;,&quot;given&quot;:&quot;Milton&quot;,&quot;parse-names&quot;:false,&quot;dropping-particle&quot;:&quot;&quot;,&quot;non-dropping-particle&quot;:&quot;&quot;},{&quot;family&quot;:&quot;Artur dos Santos Cestari&quot;,&quot;given&quot;:&quot;Luiz&quot;,&quot;parse-names&quot;:false,&quot;dropping-particle&quot;:&quot;&quot;,&quot;non-dropping-particle&quot;:&quot;&quot;}],&quot;container-title&quot;:&quot;American Journal of Educational Research&quot;,&quot;container-title-short&quot;:&quot;Am J Educ Res&quot;,&quot;DOI&quot;:&quot;10.12691/education-5-7-7&quot;,&quot;ISSN&quot;:&quot;2327-6126&quot;,&quot;issued&quot;:{&quot;date-parts&quot;:[[2017,8,26]]},&quot;page&quot;:&quot;739-746&quot;,&quot;abstract&quot;:&quot;This article aims to discuss the implementation of Environmental Education in undergraduate curricula from the Brazilian legal framework (Constitution 88, National Environmental Education Policy, National Curricular Guidelines for Environmental …&quot;,&quot;publisher&quot;:&quot;Science and Education Publishing Co., Ltd.&quot;,&quot;issue&quot;:&quot;7&quot;,&quot;volume&quot;:&quot;5&quot;},&quot;isTemporary&quot;:false,&quot;displayAs&quot;:&quot;composite&quot;,&quot;suppress-author&quot;:false,&quot;composite&quot;:true,&quot;author-only&quot;:false}]},{&quot;citationID&quot;:&quot;MENDELEY_CITATION_e4d0cea1-f2e6-46b9-ab9a-7e4979c9fadc&quot;,&quot;properties&quot;:{&quot;noteIndex&quot;:0,&quot;mode&quot;:&quot;composite&quot;},&quot;isEdited&quot;:false,&quot;manualOverride&quot;:{&quot;isManuallyOverridden&quot;:false,&quot;citeprocText&quot;:&quot;George &amp;#38; Glasgow (2002)&quot;,&quot;manualOverrideText&quot;:&quot;&quot;},&quot;citationTag&quot;:&quot;MENDELEY_CITATION_v3_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&quot;,&quot;citationItems&quot;:[{&quot;id&quot;:&quot;05f77914-018a-3e35-ad26-1239e6c8da36&quot;,&quot;itemData&quot;:{&quot;type&quot;:&quot;report&quot;,&quot;id&quot;:&quot;05f77914-018a-3e35-ad26-1239e6c8da36&quot;,&quot;title&quot;:&quot;Culturing Environmental Education in the Caribbean&quot;,&quot;author&quot;:[{&quot;family&quot;:&quot;George&quot;,&quot;given&quot;:&quot;June&quot;,&quot;parse-names&quot;:false,&quot;dropping-particle&quot;:&quot;&quot;,&quot;non-dropping-particle&quot;:&quot;&quot;},{&quot;family&quot;:&quot;Glasgow&quot;,&quot;given&quot;:&quot;Joyce&quot;,&quot;parse-names&quot;:false,&quot;dropping-particle&quot;:&quot;&quot;,&quot;non-dropping-particle&quot;:&quot;&quot;}],&quot;container-title&quot;:&quot;Canadian Journal of Environmental Education&quot;,&quot;issued&quot;:{&quot;date-parts&quot;:[[2002]]},&quot;number-of-pages&quot;:&quot;117&quot;,&quot;abstract&quot;:&quot;This paper presents a detailed description and analysis of one aspect of the lives of villagers of a coastal Caribbean community-their knowledge of, and interaction with, the marine environment. Using the grounded theory methodology, meanings are extracted from the accounts of how villagers function in the marine environment. These meanings are analyzed in light of Stables' (1998) environmental literacy model which encompasses functional , cultural, and critical literacy. Against this backdrop, suggestions are made for \&quot;culturing\&quot; formal environmental education in the Caribbean school system, particularly for students from rural coastal communities. The point is made that the case study presented here is likely to be representative of several Caribbean coastal communities, particularly those that share a common historical background. Furthermore, case studies such as this one can be replicated in other types of communities in the attempt to gain the knowledge necessary for culturing formal environmental education in those communities. Résumé Cet article présente une description et une analyse détaillées d'un aspect de la vie des villageois dans une communauté côtière antillaise : leur connais-sance de l'environnement marin et leur interaction avec ce dernier. Selon la méthodologie de la théorie empirique, des significations sont dégagées des témoignages sur le mode de fonctionnement des villageois dans leur envi-ronnement marin. Ces significations sont analysées à la lumière du modèle d'alphabétisation environnementale de Stable (1998), qui englobe l'appren-tissage fonctionnel, culturel et critique. C'est sur cette toile de fond que nous proposons des modes de « culturalisation » de l'éducation environnementale formelle telle qu'elle est pratiquée dans le système scolaire des Antilles, surtout lorsque cette éducation est destinée aux étudiants provenant des communautés rurales côtières. Nous stipulons que le cas étudié dans cet article est vraisemblablement représentatif de plusieurs communautés côtières des Antilles, plus particulièrement celles dont l'histoire est commune. Par ailleurs, de telles études de cas peuvent être répétées dans d'autres genres de communautés afin de recueillir les connaissances néces-saires à la culturalisation de l'éducation environnementale formelle pra-tiquée au sein de ces communautés.&quot;,&quot;issue&quot;:&quot;1&quot;,&quot;volume&quot;:&quot;7&quot;,&quot;container-title-short&quot;:&quot;&quot;},&quot;isTemporary&quot;:false,&quot;displayAs&quot;:&quot;composite&quot;,&quot;suppress-author&quot;:false,&quot;composite&quot;:true,&quot;author-only&quot;:false}]},{&quot;citationID&quot;:&quot;MENDELEY_CITATION_901de8c3-174e-49e6-8f5b-838ff46f770d&quot;,&quot;properties&quot;:{&quot;noteIndex&quot;:0,&quot;mode&quot;:&quot;composite&quot;},&quot;isEdited&quot;:false,&quot;manualOverride&quot;:{&quot;isManuallyOverridden&quot;:false,&quot;citeprocText&quot;:&quot;Leff (2012)&quot;,&quot;manualOverrideText&quot;:&quot;&quot;},&quot;citationTag&quot;:&quot;MENDELEY_CITATION_v3_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&quot;,&quot;citationItems&quot;:[{&quot;id&quot;:&quot;2f0aebf2-f69b-3c6c-824b-eedd564954d3&quot;,&quot;itemData&quot;:{&quot;type&quot;:&quot;article-journal&quot;,&quot;id&quot;:&quot;2f0aebf2-f69b-3c6c-824b-eedd564954d3&quot;,&quot;title&quot;:&quot;Latin American environmental thinking: A heritage of knowledge for sustainability&quot;,&quot;author&quot;:[{&quot;family&quot;:&quot;Leff&quot;,&quot;given&quot;:&quot;Enrique&quot;,&quot;parse-names&quot;:false,&quot;dropping-particle&quot;:&quot;&quot;,&quot;non-dropping-particle&quot;:&quot;&quot;}],&quot;container-title&quot;:&quot;Environmental Ethics&quot;,&quot;container-title-short&quot;:&quot;Environ Ethics&quot;,&quot;DOI&quot;:&quot;10.5840/enviroethics201234442&quot;,&quot;ISSN&quot;:&quot;01634275&quot;,&quot;issued&quot;:{&quot;date-parts&quot;:[[2012]]},&quot;page&quot;:&quot;431-450&quot;,&quot;abstract&quot;:&quot;From the beginning of the environmental crisis, a constellation of ecosophies, theories, ideologies, discourses, and narratives have irrupted in the emergent complex ground of environmental philosophy and political ecology. In this non-unifyable field of forces, sociological analysis has been intended to sketch maps and derive typologies to order the different views and standpoints in science, ecological thinking, and environmental ethics so as to guide academic research or political action. From this will to set and settle differences in thought and strategy, a diversity of environmentalisms has emerged; the lines are drawn from North to South, rich to poor, masculine to feminine, naturalism to culturalism. Environmentalisms differentiate their sources, attachments, and derivations from mother theories and their approaches from different disciplines. Thus, the prefix eco- or the adjective environmental are attached to traditional disciplines. Latin American environmental thinking draws its sources from critical philosophical thought; it differs from other systems of thought by a radical epistemological concept of environment; and it acquires its identity from the cultural heritage of its peoples and the ecological potentials of its territories.&quot;,&quot;publisher&quot;:&quot;Environmental Philosophy Inc&quot;,&quot;issue&quot;:&quot;4&quot;,&quot;volume&quot;:&quot;34&quot;},&quot;isTemporary&quot;:false,&quot;displayAs&quot;:&quot;composite&quot;,&quot;suppress-author&quot;:false,&quot;composite&quot;:true,&quot;author-only&quot;:false}]},{&quot;citationID&quot;:&quot;MENDELEY_CITATION_e5652ab0-9a53-466c-9bb1-0fcb9008beef&quot;,&quot;properties&quot;:{&quot;noteIndex&quot;:0,&quot;mode&quot;:&quot;composite&quot;},&quot;isEdited&quot;:false,&quot;manualOverride&quot;:{&quot;isManuallyOverridden&quot;:false,&quot;citeprocText&quot;:&quot;Vidart (1978)&quot;,&quot;manualOverrideText&quot;:&quot;&quot;},&quot;citationTag&quot;:&quot;MENDELEY_CITATION_v3_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&quot;,&quot;citationItems&quot;:[{&quot;id&quot;:&quot;db9f701b-e762-3a2e-a947-f5baee9d68c1&quot;,&quot;itemData&quot;:{&quot;type&quot;:&quot;chapter&quot;,&quot;id&quot;:&quot;db9f701b-e762-3a2e-a947-f5baee9d68c1&quot;,&quot;title&quot;:&quot;Environmental Education—Theory\nand Practice&quot;,&quot;author&quot;:[{&quot;family&quot;:&quot;Vidart&quot;,&quot;given&quot;:&quot;Daniel&quot;,&quot;parse-names&quot;:false,&quot;dropping-particle&quot;:&quot;&quot;,&quot;non-dropping-particle&quot;:&quot;&quot;}],&quot;container-title&quot;:&quot;Prospects: Quarterly Review of Education -  Educating for a Better environment&quot;,&quot;editor&quot;:[{&quot;family&quot;:&quot;Moray&quot;,&quot;given&quot;:&quot;Zaghloul&quot;,&quot;parse-names&quot;:false,&quot;dropping-particle&quot;:&quot;&quot;,&quot;non-dropping-particle&quot;:&quot;&quot;}],&quot;issued&quot;:{&quot;date-parts&quot;:[[1978]]},&quot;publisher-place&quot;:&quot;Greenwich&quot;,&quot;page&quot;:&quot;466-480&quot;,&quot;publisher&quot;:&quot;UNESCO&quot;,&quot;volume&quot;:&quot;8&quot;,&quot;container-title-short&quot;:&quot;&quot;},&quot;isTemporary&quot;:false,&quot;displayAs&quot;:&quot;composite&quot;,&quot;suppress-author&quot;:false,&quot;composite&quot;:true,&quot;author-only&quot;:false}]},{&quot;citationID&quot;:&quot;MENDELEY_CITATION_32a773d4-a4cc-471d-98d6-248cce59e7ce&quot;,&quot;properties&quot;:{&quot;noteIndex&quot;:0,&quot;mode&quot;:&quot;composite&quot;},&quot;isEdited&quot;:false,&quot;manualOverride&quot;:{&quot;isManuallyOverridden&quot;:false,&quot;citeprocText&quot;:&quot;Pollio &amp;#38; Heaps (2004)&quot;,&quot;manualOverrideText&quot;:&quot;&quot;},&quot;citationTag&quot;:&quot;MENDELEY_CITATION_v3_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&quot;,&quot;citationItems&quot;:[{&quot;id&quot;:&quot;7c801fdc-8eb6-34b9-b12e-2ac1befd61b7&quot;,&quot;itemData&quot;:{&quot;type&quot;:&quot;article-journal&quot;,&quot;id&quot;:&quot;7c801fdc-8eb6-34b9-b12e-2ac1befd61b7&quot;,&quot;title&quot;:&quot;Themes in the Human Experience of Nature&quot;,&quot;author&quot;:[{&quot;family&quot;:&quot;Pollio&quot;,&quot;given&quot;:&quot;Howard R.&quot;,&quot;parse-names&quot;:false,&quot;dropping-particle&quot;:&quot;&quot;,&quot;non-dropping-particle&quot;:&quot;&quot;},{&quot;family&quot;:&quot;Heaps&quot;,&quot;given&quot;:&quot;Christopher&quot;,&quot;parse-names&quot;:false,&quot;dropping-particle&quot;:&quot;&quot;,&quot;non-dropping-particle&quot;:&quot;&quot;}],&quot;container-title&quot;:&quot;Psychological Reports&quot;,&quot;container-title-short&quot;:&quot;Psychol Rep&quot;,&quot;DOI&quot;:&quot;10.2466/pr0.94.1.35-47&quot;,&quot;ISSN&quot;:&quot;0033-2941&quot;,&quot;issued&quot;:{&quot;date-parts&quot;:[[2004,2,1]]},&quot;page&quot;:&quot;35-47&quot;,&quot;abstract&quot;:&quot;&lt;p&gt;To identify themes in the human experience of nature, a three-part study was run. In the first part, 100 undergraduate students were asked to list three situations in which they are or were aware of nature and to describe one of these in detail. In the second part, 26 descriptions were selected from these responses, summarized to a 2- to 5-sentence format, and presented to a different group of 30 subjects who sorted them into groups on the basis of cross-item similarity. These groupings were then analyzed by hierarchical clustering and multidimensional scaling procedures to produce thematic meanings. In the third part, a qualitative analysis of themes was performed over the unabridged initial versions of the same set of descriptions. Results of both qualitative and quantitative procedures led to the identification of four themes—Power and Scale, Danger and Safety, Beauty, and Connection and Alienation—and to a smaller number of themes unique to each mode of analysis. All themes were related to the everyday meanings of nature and to the more abstract definitions of nature employed in scientific or aesthetic analyses of the human response to this domain.&lt;/p&gt;&quot;,&quot;issue&quot;:&quot;1&quot;,&quot;volume&quot;:&quot;94&quot;},&quot;isTemporary&quot;:false,&quot;displayAs&quot;:&quot;composite&quot;,&quot;suppress-author&quot;:false,&quot;composite&quot;:true,&quot;author-only&quot;:false}]},{&quot;citationID&quot;:&quot;MENDELEY_CITATION_544b8ca2-fc0a-4207-aa5c-2b4041b02454&quot;,&quot;properties&quot;:{&quot;noteIndex&quot;:0,&quot;mode&quot;:&quot;composite&quot;},&quot;isEdited&quot;:false,&quot;manualOverride&quot;:{&quot;isManuallyOverridden&quot;:false,&quot;citeprocText&quot;:&quot;Desstya &amp;#38; Wisandari (2022)&quot;,&quot;manualOverrideText&quot;:&quot;&quot;},&quot;citationTag&quot;:&quot;MENDELEY_CITATION_v3_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&quot;,&quot;citationItems&quot;:[{&quot;id&quot;:&quot;62c27751-29df-3f3f-b8d7-d5389c3eb941&quot;,&quot;itemData&quot;:{&quot;type&quot;:&quot;paper-conference&quot;,&quot;id&quot;:&quot;62c27751-29df-3f3f-b8d7-d5389c3eb941&quot;,&quot;title&quot;:&quot;Analysis of natural intelligence in first grade student’s book theme 7: Objects, animals, and plants around me by Sonya Sinyanyuri and Lubna Assagaf&quot;,&quot;author&quot;:[{&quot;family&quot;:&quot;Desstya&quot;,&quot;given&quot;:&quot;Anatri&quot;,&quot;parse-names&quot;:false,&quot;dropping-particle&quot;:&quot;&quot;,&quot;non-dropping-particle&quot;:&quot;&quot;},{&quot;family&quot;:&quot;Wisandari&quot;,&quot;given&quot;:&quot;Yunita&quot;,&quot;parse-names&quot;:false,&quot;dropping-particle&quot;:&quot;&quot;,&quot;non-dropping-particle&quot;:&quot;&quot;}],&quot;DOI&quot;:&quot;10.1063/5.0115764&quot;,&quot;issued&quot;:{&quot;date-parts&quot;:[[2022]]},&quot;page&quot;:&quot;020002&quot;,&quot;container-title-short&quot;:&quot;&quot;},&quot;isTemporary&quot;:false,&quot;displayAs&quot;:&quot;composite&quot;,&quot;suppress-author&quot;:false,&quot;composite&quot;:true,&quot;author-only&quot;:false}]},{&quot;citationID&quot;:&quot;MENDELEY_CITATION_5be58f49-3b7b-40c6-8c1a-cd88fbc6745a&quot;,&quot;properties&quot;:{&quot;noteIndex&quot;:0,&quot;mode&quot;:&quot;composite&quot;},&quot;isEdited&quot;:false,&quot;manualOverride&quot;:{&quot;isManuallyOverridden&quot;:false,&quot;citeprocText&quot;:&quot;Freeman &amp;#38; Sokoloff (1996)&quot;,&quot;manualOverrideText&quot;:&quot;&quot;},&quot;citationTag&quot;:&quot;MENDELEY_CITATION_v3_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&quot;,&quot;citationItems&quot;:[{&quot;id&quot;:&quot;bad52507-7618-3734-85e5-192ec4ec3821&quot;,&quot;itemData&quot;:{&quot;type&quot;:&quot;article-journal&quot;,&quot;id&quot;:&quot;bad52507-7618-3734-85e5-192ec4ec3821&quot;,&quot;title&quot;:&quot;Children Learning to Make a Better World: Exploring Themes&quot;,&quot;author&quot;:[{&quot;family&quot;:&quot;Freeman&quot;,&quot;given&quot;:&quot;Carole Cook&quot;,&quot;parse-names&quot;:false,&quot;dropping-particle&quot;:&quot;&quot;,&quot;non-dropping-particle&quot;:&quot;&quot;},{&quot;family&quot;:&quot;Sokoloff&quot;,&quot;given&quot;:&quot;Harris J.&quot;,&quot;parse-names&quot;:false,&quot;dropping-particle&quot;:&quot;&quot;,&quot;non-dropping-particle&quot;:&quot;&quot;}],&quot;container-title&quot;:&quot;Childhood Education&quot;,&quot;container-title-short&quot;:&quot;Child Educ&quot;,&quot;DOI&quot;:&quot;10.1080/00094056.1996.10521893&quot;,&quot;ISSN&quot;:&quot;0009-4056&quot;,&quot;issued&quot;:{&quot;date-parts&quot;:[[1996,10]]},&quot;page&quot;:&quot;17-21&quot;,&quot;issue&quot;:&quot;1&quot;,&quot;volume&quot;:&quot;73&quot;},&quot;isTemporary&quot;:false,&quot;displayAs&quot;:&quot;composite&quot;,&quot;suppress-author&quot;:false,&quot;composite&quot;:true,&quot;author-only&quot;:false}]},{&quot;citationID&quot;:&quot;MENDELEY_CITATION_1d543672-6cc4-4e43-b28c-4514b2a74318&quot;,&quot;properties&quot;:{&quot;noteIndex&quot;:0,&quot;mode&quot;:&quot;composite&quot;},&quot;isEdited&quot;:false,&quot;manualOverride&quot;:{&quot;isManuallyOverridden&quot;:false,&quot;citeprocText&quot;:&quot;Guanio-Uluru (2023)&quot;,&quot;manualOverrideText&quot;:&quot;&quot;},&quot;citationTag&quot;:&quot;MENDELEY_CITATION_v3_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&quot;,&quot;citationItems&quot;:[{&quot;id&quot;:&quot;9f165946-63c7-31b6-b1bb-a90958f7272a&quot;,&quot;itemData&quot;:{&quot;type&quot;:&quot;article-journal&quot;,&quot;id&quot;:&quot;9f165946-63c7-31b6-b1bb-a90958f7272a&quot;,&quot;title&quot;:&quot;Analysing Plant Representation in Children’s Literature: The Phyto-Analysis Map&quot;,&quot;author&quot;:[{&quot;family&quot;:&quot;Guanio-Uluru&quot;,&quot;given&quot;:&quot;Lykke&quot;,&quot;parse-names&quot;:false,&quot;dropping-particle&quot;:&quot;&quot;,&quot;non-dropping-particle&quot;:&quot;&quot;}],&quot;container-title&quot;:&quot;Children's Literature in Education&quot;,&quot;DOI&quot;:&quot;10.1007/s10583-021-09469-2&quot;,&quot;ISSN&quot;:&quot;15731693&quot;,&quot;issued&quot;:{&quot;date-parts&quot;:[[2023,6,1]]},&quot;page&quot;:&quot;149-167&quot;,&quot;abstract&quot;:&quot;Recent biological research (Trewavas, 2003; Mancuso &amp; Viola, 2013; Gagliano, 2018) has (re)demonstrated the variety and complexity of the adaptive behaviour of plants. In parallel with these findings, and in acknowledgement of the important role played by plants in the biosphere and climate of the planet, the representation of plants in philosophy, arts and literature has become an object of study within the environmental humanities. In response to the rapidly developing field of critical plant studies, the representation of plants in literatures for children and young adults are now accumulating. Even as the number of studies is increasing, there is as yet no cohesive framework for the analysis of plant representation in children’s literature. This article addresses this gap. Inspired by the Nature-in-Culture Matrix, an analytical figure that provides an overarching schema for ecocritical analysis of children’s texts and cultures (see Goga et al., 2018), this article presents an analytical framework for plant-oriented analysis, the Phyto-Analysis Map. This map has been developed with reference to central concepts from the field of critical plant studies, and its usefulness is elucidated through literary examples. Developed with children’s fiction in mind, the map also has potential application with children’s non-fiction, which often employs fictional textual techniques.&quot;,&quot;publisher&quot;:&quot;Springer Science and Business Media B.V.&quot;,&quot;issue&quot;:&quot;2&quot;,&quot;volume&quot;:&quot;54&quot;,&quot;container-title-short&quot;:&quot;&quot;},&quot;isTemporary&quot;:false,&quot;displayAs&quot;:&quot;composite&quot;,&quot;suppress-author&quot;:false,&quot;composite&quot;:true,&quot;author-only&quot;:false}]},{&quot;citationID&quot;:&quot;MENDELEY_CITATION_afd67115-a099-4e97-b944-c3e682fedabf&quot;,&quot;properties&quot;:{&quot;noteIndex&quot;:0,&quot;mode&quot;:&quot;composite&quot;},&quot;isEdited&quot;:false,&quot;manualOverride&quot;:{&quot;isManuallyOverridden&quot;:false,&quot;citeprocText&quot;:&quot;Desstya &amp;#38; Wisandari (2022)&quot;,&quot;manualOverrideText&quot;:&quot;&quot;},&quot;citationTag&quot;:&quot;MENDELEY_CITATION_v3_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&quot;,&quot;citationItems&quot;:[{&quot;id&quot;:&quot;62c27751-29df-3f3f-b8d7-d5389c3eb941&quot;,&quot;itemData&quot;:{&quot;type&quot;:&quot;paper-conference&quot;,&quot;id&quot;:&quot;62c27751-29df-3f3f-b8d7-d5389c3eb941&quot;,&quot;title&quot;:&quot;Analysis of natural intelligence in first grade student’s book theme 7: Objects, animals, and plants around me by Sonya Sinyanyuri and Lubna Assagaf&quot;,&quot;author&quot;:[{&quot;family&quot;:&quot;Desstya&quot;,&quot;given&quot;:&quot;Anatri&quot;,&quot;parse-names&quot;:false,&quot;dropping-particle&quot;:&quot;&quot;,&quot;non-dropping-particle&quot;:&quot;&quot;},{&quot;family&quot;:&quot;Wisandari&quot;,&quot;given&quot;:&quot;Yunita&quot;,&quot;parse-names&quot;:false,&quot;dropping-particle&quot;:&quot;&quot;,&quot;non-dropping-particle&quot;:&quot;&quot;}],&quot;DOI&quot;:&quot;10.1063/5.0115764&quot;,&quot;issued&quot;:{&quot;date-parts&quot;:[[2022]]},&quot;page&quot;:&quot;020002&quot;,&quot;container-title-short&quot;:&quot;&quot;},&quot;isTemporary&quot;:false,&quot;displayAs&quot;:&quot;composite&quot;,&quot;suppress-author&quot;:false,&quot;composite&quot;:true,&quot;author-only&quot;:false}]},{&quot;citationID&quot;:&quot;MENDELEY_CITATION_84772996-e4ed-480e-8085-49b58214e214&quot;,&quot;properties&quot;:{&quot;noteIndex&quot;:0,&quot;mode&quot;:&quot;composite&quot;},&quot;isEdited&quot;:false,&quot;manualOverride&quot;:{&quot;isManuallyOverridden&quot;:false,&quot;citeprocText&quot;:&quot;Borisová &amp;#38; Pintes (2022)&quot;,&quot;manualOverrideText&quot;:&quot;&quot;},&quot;citationTag&quot;:&quot;MENDELEY_CITATION_v3_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&quot;,&quot;citationItems&quot;:[{&quot;id&quot;:&quot;47dde600-f020-3990-af85-25a9615f7305&quot;,&quot;itemData&quot;:{&quot;type&quot;:&quot;paper-conference&quot;,&quot;id&quot;:&quot;47dde600-f020-3990-af85-25a9615f7305&quot;,&quot;title&quot;:&quot;Themes of Nature In Children's Philododo&quot;,&quot;author&quot;:[{&quot;family&quot;:&quot;Borisová&quot;,&quot;given&quot;:&quot;Simona&quot;,&quot;parse-names&quot;:false,&quot;dropping-particle&quot;:&quot;&quot;,&quot;non-dropping-particle&quot;:&quot;&quot;},{&quot;family&quot;:&quot;Pintes&quot;,&quot;given&quot;:&quot;Gábor&quot;,&quot;parse-names&quot;:false,&quot;dropping-particle&quot;:&quot;&quot;,&quot;non-dropping-particle&quot;:&quot;&quot;}],&quot;DOI&quot;:&quot;10.21125/iceri.2022.1364&quot;,&quot;issued&quot;:{&quot;date-parts&quot;:[[2022,11]]},&quot;page&quot;:&quot;5541-5546&quot;,&quot;container-title-short&quot;:&quot;&quot;},&quot;isTemporary&quot;:false,&quot;displayAs&quot;:&quot;composite&quot;,&quot;suppress-author&quot;:false,&quot;composite&quot;:true,&quot;author-only&quot;:false}]},{&quot;citationID&quot;:&quot;MENDELEY_CITATION_7310f4e5-3b91-45ab-ae2d-26bd32606751&quot;,&quot;properties&quot;:{&quot;noteIndex&quot;:0,&quot;mode&quot;:&quot;composite&quot;},&quot;isEdited&quot;:false,&quot;manualOverride&quot;:{&quot;isManuallyOverridden&quot;:false,&quot;citeprocText&quot;:&quot;Utami et al. (2022)&quot;,&quot;manualOverrideText&quot;:&quot;&quot;},&quot;citationTag&quot;:&quot;MENDELEY_CITATION_v3_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&quot;,&quot;citationItems&quot;:[{&quot;id&quot;:&quot;42ce2939-47de-316e-b2c4-a97b7431f1ec&quot;,&quot;itemData&quot;:{&quot;type&quot;:&quot;article-journal&quot;,&quot;id&quot;:&quot;42ce2939-47de-316e-b2c4-a97b7431f1ec&quot;,&quot;title&quot;:&quot;Implementation of Natural Phenomena Theme Collage Activities in Early Childhood Learning&quot;,&quot;author&quot;:[{&quot;family&quot;:&quot;Utami&quot;,&quot;given&quot;:&quot;Fadilah&quot;,&quot;parse-names&quot;:false,&quot;dropping-particle&quot;:&quot;&quot;,&quot;non-dropping-particle&quot;:&quot;&quot;},{&quot;family&quot;:&quot;Husain&quot;,&quot;given&quot;:&quot;Aghnaita&quot;,&quot;parse-names&quot;:false,&quot;dropping-particle&quot;:&quot;&quot;,&quot;non-dropping-particle&quot;:&quot;&quot;},{&quot;family&quot;:&quot;Muzakki&quot;,&quot;given&quot;:&quot;Muzakki&quot;,&quot;parse-names&quot;:false,&quot;dropping-particle&quot;:&quot;&quot;,&quot;non-dropping-particle&quot;:&quot;&quot;}],&quot;container-title&quot;:&quot;Southeast Asian Journal of Islamic Education&quot;,&quot;DOI&quot;:&quot;10.21093/sajie.v4i2.3781&quot;,&quot;ISSN&quot;:&quot;2621-5845&quot;,&quot;issued&quot;:{&quot;date-parts&quot;:[[2022,6,10]]},&quot;page&quot;:&quot;171-179&quot;,&quot;abstract&quot;:&quot;Early childhood is a sensitive period in which the process of child growth and development will also affect the next period. One form of stimulation that can be given by teachers in early childhood is through natural environment materials, such as the introduction of natural phenomena both naturally and as a result of humans. The introduction of natural phenomena at an early age can be done by making learning themes and formulating several related materials and sub-themes. One of them is the volcano sub-theme through collage activities. The purpose of this study was to describe the implementation of collage activities on the theme of natural phenomena in early childhood learning. The method used in this study was a qualitative descriptive with the subject of the study, namely the teacher of class B RA Al-Muslimun Nurul Islam Palangka Raya. Data collection techniques used observation and interview techniques. The results of the study showed that the collage activity consists of several stages, including planning the image to be made, preparing tools and materials, introducing equipment and techniques, providing guidance to children, and explaining the position when pasting, and repeating the exercise. This activity can also introduce natural phenomena to children in a simple way, foster children's interest in the world of science, train children's awareness of emergencies, and develop other various aspects of child development.&quot;,&quot;publisher&quot;:&quot;UINSI Samarinda&quot;,&quot;issue&quot;:&quot;2&quot;,&quot;volume&quot;:&quot;4&quot;,&quot;container-title-short&quot;:&quot;&quot;},&quot;isTemporary&quot;:false,&quot;displayAs&quot;:&quot;composite&quot;,&quot;suppress-author&quot;:false,&quot;composite&quot;:true,&quot;author-only&quot;:false}]},{&quot;citationID&quot;:&quot;MENDELEY_CITATION_0ec23281-fbe4-4fcd-aac1-6210a90f0542&quot;,&quot;properties&quot;:{&quot;noteIndex&quot;:0,&quot;mode&quot;:&quot;composite&quot;},&quot;isEdited&quot;:false,&quot;manualOverride&quot;:{&quot;isManuallyOverridden&quot;:false,&quot;citeprocText&quot;:&quot;Blanco-Chamborro et al. (2023)&quot;,&quot;manualOverrideText&quot;:&quot;&quot;},&quot;citationTag&quot;:&quot;MENDELEY_CITATION_v3_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&quot;,&quot;citationItems&quot;:[{&quot;id&quot;:&quot;b4da676a-56a0-3bbb-adcc-b908aa9f8dcf&quot;,&quot;itemData&quot;:{&quot;type&quot;:&quot;article-journal&quot;,&quot;id&quot;:&quot;b4da676a-56a0-3bbb-adcc-b908aa9f8dcf&quot;,&quot;title&quot;:&quot;Revisión de Investigación Educativa en Astronomía en Educación Infantil y Primaria desde 2009 hasta 2019&quot;,&quot;author&quot;:[{&quot;family&quot;:&quot;Blanco-Chamborro&quot;,&quot;given&quot;:&quot;María Sonia&quot;,&quot;parse-names&quot;:false,&quot;dropping-particle&quot;:&quot;&quot;,&quot;non-dropping-particle&quot;:&quot;&quot;},{&quot;family&quot;:&quot;Varela-Losada&quot;,&quot;given&quot;:&quot;Mercedes&quot;,&quot;parse-names&quot;:false,&quot;dropping-particle&quot;:&quot;&quot;,&quot;non-dropping-particle&quot;:&quot;&quot;},{&quot;family&quot;:&quot;Lorenzo-Rial&quot;,&quot;given&quot;:&quot;María&quot;,&quot;parse-names&quot;:false,&quot;dropping-particle&quot;:&quot;&quot;,&quot;non-dropping-particle&quot;:&quot;&quot;},{&quot;family&quot;:&quot;Pérez-Rodríguez&quot;,&quot;given&quot;:&quot;Uxío&quot;,&quot;parse-names&quot;:false,&quot;dropping-particle&quot;:&quot;&quot;,&quot;non-dropping-particle&quot;:&quot;&quot;}],&quot;container-title&quot;:&quot;Acta Scientiae&quot;,&quot;DOI&quot;:&quot;10.17648/acta.scientiae.6814&quot;,&quot;ISSN&quot;:&quot;2178-7727&quot;,&quot;issued&quot;:{&quot;date-parts&quot;:[[2023,11,13]]},&quot;page&quot;:&quot;118-156&quot;,&quot;abstract&quot;:&quot;&lt;p&gt;Background: In recent decades, a wide variety of aspects related to astronomical phenomena have been investigated. However, astronomy research in school has not been a very active field compared to other topics. In addition, a great part of that research involves high school or university students. Few studies address the early schooling stages. Objective: Our goal is to make a narrative and bibliometric review of the articles published in relevant scientific journals from 2009 to 2019 on astronomy teaching in early childhood (0–6 years) and primary education (6–12 years), using the Big Ideas in astronomy as a conceptual framework (Lelliott Rollnick, 2010). The purposes are to characterise these studies, investigate how research on astronomy education has fostered our understanding of its learning, and analyse which methodologies and theoretical frameworks are the most frequent in them. Design: A systematic narrative and bibliometric literature review is carried out with the help of specific software (Bibliometrix and VOSwiever). Setting and participants: To locate the articles to be analysed, we used the ERIC - Education Resources Information Center resource database. We also selected research works in English centred on the educational stages of early childhood and/or primary education whose focus is one or more of the Big Ideas. They must have been published between 2009 and 2019 in journals dedicated to the didactics of experimental sciences and indexed in JCR (2019). Data collection and analysis: The data is collected systematically using a descriptive coding instrument. A bibliometric analysis is carried out, providing basic information on the analysed articles, relevant journals, trend by year of publications on the subject, publications by country and international collaboration, number of citations of the articles, and coauthorship networks, publications by year and genre, identification of the most addressed concepts through word clouds and networks of key concepts combined with cluster analysis. Likewise, we analyse issues such as the most frequent conceptual frameworks, the educational levels corresponding to the articles, and the most studied Big Ideas. Results: There is little research in international journals on astronomy teaching in the educational stages analysed, and there are practically no articles focused on early childhood education. The journal that has published the most on the subject is by far the International Journal of Science Education, and most of the studies are from the USA and published by women. The author with the most significant impact worldwide is Julia D. Plummer. The most frequent conceptual frameworks are those of conceptions and mental models. The cluster analysis of the keywords has made it possible to identify four thematic fields: mental models and conceptual change, teachers’ and students’ conceptions of astronomy, science and school, and other relevant aspects of astronomy teaching. The Big Ideas studied the most are the Earth–Sun–Moon system (combined or not with the stars) and day and night. Conclusions: The research with the highest global impact in recent years on the teaching of astronomy in early childhood and primary education has been analysed, describing its characteristics and centres of interest, demonstrating that this issue does not receive much attention in the literature.&lt;/p&gt;&quot;,&quot;issue&quot;:&quot;6&quot;,&quot;volume&quot;:&quot;25&quot;,&quot;container-title-short&quot;:&quot;&quot;},&quot;isTemporary&quot;:false,&quot;displayAs&quot;:&quot;composite&quot;,&quot;suppress-author&quot;:false,&quot;composite&quot;:true,&quot;author-only&quot;:false}]},{&quot;citationID&quot;:&quot;MENDELEY_CITATION_cb73b6d4-244e-4f5f-a861-32c293f3c463&quot;,&quot;properties&quot;:{&quot;noteIndex&quot;:0,&quot;mode&quot;:&quot;composite&quot;},&quot;isEdited&quot;:false,&quot;manualOverride&quot;:{&quot;isManuallyOverridden&quot;:false,&quot;citeprocText&quot;:&quot;Borisová &amp;#38; Pintes (2022)&quot;,&quot;manualOverrideText&quot;:&quot;&quot;},&quot;citationTag&quot;:&quot;MENDELEY_CITATION_v3_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&quot;,&quot;citationItems&quot;:[{&quot;id&quot;:&quot;47dde600-f020-3990-af85-25a9615f7305&quot;,&quot;itemData&quot;:{&quot;type&quot;:&quot;paper-conference&quot;,&quot;id&quot;:&quot;47dde600-f020-3990-af85-25a9615f7305&quot;,&quot;title&quot;:&quot;Themes of Nature In Children's Philododo&quot;,&quot;author&quot;:[{&quot;family&quot;:&quot;Borisová&quot;,&quot;given&quot;:&quot;Simona&quot;,&quot;parse-names&quot;:false,&quot;dropping-particle&quot;:&quot;&quot;,&quot;non-dropping-particle&quot;:&quot;&quot;},{&quot;family&quot;:&quot;Pintes&quot;,&quot;given&quot;:&quot;Gábor&quot;,&quot;parse-names&quot;:false,&quot;dropping-particle&quot;:&quot;&quot;,&quot;non-dropping-particle&quot;:&quot;&quot;}],&quot;DOI&quot;:&quot;10.21125/iceri.2022.1364&quot;,&quot;issued&quot;:{&quot;date-parts&quot;:[[2022,11]]},&quot;page&quot;:&quot;5541-5546&quot;,&quot;container-title-short&quot;:&quot;&quot;},&quot;isTemporary&quot;:false,&quot;displayAs&quot;:&quot;composite&quot;,&quot;suppress-author&quot;:false,&quot;composite&quot;:true,&quot;author-only&quot;:false}]},{&quot;citationID&quot;:&quot;MENDELEY_CITATION_640ae6b8-e335-481f-80dd-247cde27e954&quot;,&quot;properties&quot;:{&quot;noteIndex&quot;:0,&quot;mode&quot;:&quot;composite&quot;},&quot;isEdited&quot;:false,&quot;manualOverride&quot;:{&quot;isManuallyOverridden&quot;:false,&quot;citeprocText&quot;:&quot;Kallery (2011)&quot;,&quot;manualOverrideText&quot;:&quot;&quot;},&quot;citationTag&quot;:&quot;MENDELEY_CITATION_v3_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&quot;,&quot;citationItems&quot;:[{&quot;id&quot;:&quot;1f574f3c-9a0f-32e9-864f-e3b52a1bf035&quot;,&quot;itemData&quot;:{&quot;type&quot;:&quot;article-journal&quot;,&quot;id&quot;:&quot;1f574f3c-9a0f-32e9-864f-e3b52a1bf035&quot;,&quot;title&quot;:&quot;Astronomical Concepts and Events Awareness for Young Children&quot;,&quot;author&quot;:[{&quot;family&quot;:&quot;Kallery&quot;,&quot;given&quot;:&quot;Maria&quot;,&quot;parse-names&quot;:false,&quot;dropping-particle&quot;:&quot;&quot;,&quot;non-dropping-particle&quot;:&quot;&quot;}],&quot;container-title&quot;:&quot;International Journal of Science Education&quot;,&quot;container-title-short&quot;:&quot;Int J Sci Educ&quot;,&quot;DOI&quot;:&quot;10.1080/09500690903469082&quot;,&quot;ISSN&quot;:&quot;0950-0693&quot;,&quot;issued&quot;:{&quot;date-parts&quot;:[[2011,2,10]]},&quot;page&quot;:&quot;341-369&quot;,&quot;issue&quot;:&quot;3&quot;,&quot;volume&quot;:&quot;33&quot;},&quot;isTemporary&quot;:false,&quot;displayAs&quot;:&quot;composite&quot;,&quot;suppress-author&quot;:false,&quot;composite&quot;:true,&quot;author-only&quot;:false}]},{&quot;citationID&quot;:&quot;MENDELEY_CITATION_eb838611-f31d-406c-89a3-ae69f683346e&quot;,&quot;properties&quot;:{&quot;noteIndex&quot;:0,&quot;mode&quot;:&quot;composite&quot;},&quot;isEdited&quot;:false,&quot;manualOverride&quot;:{&quot;isManuallyOverridden&quot;:false,&quot;citeprocText&quot;:&quot;Zainon et al. (2023)&quot;,&quot;manualOverrideText&quot;:&quot;&quot;},&quot;citationTag&quot;:&quot;MENDELEY_CITATION_v3_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&quot;,&quot;citationItems&quot;:[{&quot;id&quot;:&quot;1fa4ac24-7bf3-3a84-9120-85ed05b000ef&quot;,&quot;itemData&quot;:{&quot;type&quot;:&quot;article-journal&quot;,&quot;id&quot;:&quot;1fa4ac24-7bf3-3a84-9120-85ed05b000ef&quot;,&quot;title&quot;:&quot;Unlocking the Universe’s Secrets: Preschool Teachers' Awareness of Astronomy and Its Influence on Early Childhood Education&quot;,&quot;author&quot;:[{&quot;family&quot;:&quot;Zainon&quot;,&quot;given&quot;:&quot;Othman&quot;,&quot;parse-names&quot;:false,&quot;dropping-particle&quot;:&quot;&quot;,&quot;non-dropping-particle&quot;:&quot;&quot;},{&quot;family&quot;:&quot;Musa&quot;,&quot;given&quot;:&quot;Aimi&quot;,&quot;parse-names&quot;:false,&quot;dropping-particle&quot;:&quot;&quot;,&quot;non-dropping-particle&quot;:&quot;&quot;},{&quot;family&quot;:&quot;Yatim&quot;,&quot;given&quot;:&quot;Muhammad Hafiz Mohd&quot;,&quot;parse-names&quot;:false,&quot;dropping-particle&quot;:&quot;&quot;,&quot;non-dropping-particle&quot;:&quot;&quot;},{&quot;family&quot;:&quot;Karim&quot;,&quot;given&quot;:&quot;Nurul Izzati Abd&quot;,&quot;parse-names&quot;:false,&quot;dropping-particle&quot;:&quot;&quot;,&quot;non-dropping-particle&quot;:&quot;&quot;},{&quot;family&quot;:&quot;Ashari&quot;,&quot;given&quot;:&quot;Zakiah Mohammad&quot;,&quot;parse-names&quot;:false,&quot;dropping-particle&quot;:&quot;&quot;,&quot;non-dropping-particle&quot;:&quot;&quot;},{&quot;family&quot;:&quot;Mohamad&quot;,&quot;given&quot;:&quot;Nor Sakinah&quot;,&quot;parse-names&quot;:false,&quot;dropping-particle&quot;:&quot;&quot;,&quot;non-dropping-particle&quot;:&quot;&quot;}],&quot;container-title&quot;:&quot;International Journal of Advanced Research in Education and Society&quot;,&quot;DOI&quot;:&quot;10.55057/ijares.2023.5.4.28&quot;,&quot;issued&quot;:{&quot;date-parts&quot;:[[2023,12,31]]},&quot;abstract&quot;:&quot;This study investigates preschool teachers' awareness and comprehension of adding astronomy into their curriculum. Astronomy, with its captivating cosmic wonders, is an excellent medium for sparking curiosity and cultivating a fascination with the mysteries of the cosmos. The study takes a multifaceted approach, starting with an examination of the cognitive and emotional benefits of early exposure to astronomical concepts. Astronomy, with its captivating cosmic wonders, is an excellent medium for sparking curiosity and cultivating a fascination with the mysteries of the cosmos. The study takes a multifaceted approach, starting with an examination of the cognitive and emotional benefits of early exposure to astronomical concepts. Throughout these early years, young learners exhibit a natural inclination for inquisitiveness, making astronomy an enticing medium for sparking the fires of inquiry. The study stresses the significance of preschool teachers, depicting them not only as educators but also as architects of wonder and exploration. Teachers' knowledge and understanding of science concepts, particularly astronomy, emerge as crucial in providing high-quality early science education. However, the study reveals awareness gaps among preschool teachers, which, if not addressed, may result in missed opportunities for children to connect with cosmic wonders. As a result, the study delves into strategies for enhancing teachers' knowledge and confidence in astronomy training, such as professional development programs, workshops, and the availability of high-quality educational materials. Furthermore, the study emphasizes the necessity of age-appropriate teaching methods, such as encouraging hands-on activities, appealing graphics, and interactive games as effective tools for imparting astronomical concepts to young children. Finally, this research paper underlines the importance of introducing astronomy into preschool education, as well as the critical role of preschool teachers in this endeavour. By increasing preschool teachers' awareness of astronomy education, the article hopes to arouse interest, foster a love of learning, and build the framework for a lifelong journey of discovery and scientific inquiry among the young learners who hold the keys to our future understanding of the cosmos.&quot;,&quot;publisher&quot;:&quot;Asian Scholars Network&quot;,&quot;container-title-short&quot;:&quot;&quot;},&quot;isTemporary&quot;:false,&quot;displayAs&quot;:&quot;composite&quot;,&quot;suppress-author&quot;:false,&quot;composite&quot;:true,&quot;author-only&quot;:false}]},{&quot;citationID&quot;:&quot;MENDELEY_CITATION_ecf7e3ae-8881-4314-9e38-1a6236c743a0&quot;,&quot;properties&quot;:{&quot;noteIndex&quot;:0,&quot;mode&quot;:&quot;composite&quot;},&quot;isEdited&quot;:false,&quot;manualOverride&quot;:{&quot;isManuallyOverridden&quot;:false,&quot;citeprocText&quot;:&quot;Adom (2022)&quot;,&quot;manualOverrideText&quot;:&quot;&quot;},&quot;citationTag&quot;:&quot;MENDELEY_CITATION_v3_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&quot;,&quot;citationItems&quot;:[{&quot;id&quot;:&quot;db4cb320-8e02-3ca1-be53-1e270371992e&quot;,&quot;itemData&quot;:{&quot;type&quot;:&quot;article-journal&quot;,&quot;id&quot;:&quot;db4cb320-8e02-3ca1-be53-1e270371992e&quot;,&quot;title&quot;:&quot;Catch them Young: Children as Messengers of Indigenous Ecological Knowledge for Biodiversity Conservation in Ghana&quot;,&quot;author&quot;:[{&quot;family&quot;:&quot;Adom&quot;,&quot;given&quot;:&quot;Dickson&quot;,&quot;parse-names&quot;:false,&quot;dropping-particle&quot;:&quot;&quot;,&quot;non-dropping-particle&quot;:&quot;&quot;}],&quot;container-title&quot;:&quot;Journal of Wildlife and Biodiversity&quot;,&quot;container-title-short&quot;:&quot;J Wildl Biodivers&quot;,&quot;DOI&quot;:&quot;10.5281/zenodo.6522108&quot;,&quot;ISSN&quot;:&quot;25883526&quot;,&quot;issued&quot;:{&quot;date-parts&quot;:[[2022,7,13]]},&quot;page&quot;:&quot;12-25&quot;,&quot;abstract&quot;:&quot;Biodiversity pivots life and it's crucial for global sustainable development. Global communities have rich indigenous knowledge systems for biodiversity conservation which are often identified with the older members of the society. Involving children in biodiversity projects is very helpful in 'catching them young' in engaging and campaigning for friendly, sound, and sustainable environmental practices. Unfortunately, efforts have not been dispensed much in instructing and/or involving children in educational projects on indigenous knowledge systems related to biodiversity conservation in Ghana due to the domination of Western knowledge systems. This conceptual paper discusses the possibility of decolonizing the Early Childhood Education curriculum by instructing children, who are the future leaders, to be knowledgeable in the indigenous knowledge systems for biodiversity conservation by picking lessons from similar practices in various countries around the globe. This would incite children in Ghana to engage in helpful biodiversity projects by tapping into the wealth of insight into indigenous ecological knowledge to engage in helpful biodiversity projects. This would charge them in joining forces with the older members of the society in repudiating all negative practices that often result in biodiversity degradation in Ghana.&quot;,&quot;publisher&quot;:&quot;Department of Environmental Sciences, Arak University&quot;,&quot;issue&quot;:&quot;3&quot;,&quot;volume&quot;:&quot;6&quot;},&quot;isTemporary&quot;:false,&quot;displayAs&quot;:&quot;composite&quot;,&quot;suppress-author&quot;:false,&quot;composite&quot;:true,&quot;author-only&quot;:false}]},{&quot;citationID&quot;:&quot;MENDELEY_CITATION_20e98309-4403-43b6-bd05-b9ec1b80bf05&quot;,&quot;properties&quot;:{&quot;noteIndex&quot;:0,&quot;mode&quot;:&quot;composite&quot;},&quot;isEdited&quot;:false,&quot;manualOverride&quot;:{&quot;isManuallyOverridden&quot;:false,&quot;citeprocText&quot;:&quot;Harvey et al. (2023)&quot;,&quot;manualOverrideText&quot;:&quot;&quot;},&quot;citationTag&quot;:&quot;MENDELEY_CITATION_v3_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&quot;,&quot;citationItems&quot;:[{&quot;id&quot;:&quot;c009de5c-4ee4-3954-ab94-f12511eb1dca&quot;,&quot;itemData&quot;:{&quot;type&quot;:&quot;article-journal&quot;,&quot;id&quot;:&quot;c009de5c-4ee4-3954-ab94-f12511eb1dca&quot;,&quot;title&quot;:&quot;The Impact of a “Three Good Things in Nature” Writing Task on Nature Connectedness, Pro-nature Conservation Behavior, Life Satisfaction, and Mindfulness in Children&quot;,&quot;author&quot;:[{&quot;family&quot;:&quot;Harvey&quot;,&quot;given&quot;:&quot;Caroline&quot;,&quot;parse-names&quot;:false,&quot;dropping-particle&quot;:&quot;&quot;,&quot;non-dropping-particle&quot;:&quot;&quot;},{&quot;family&quot;:&quot;Sheffield&quot;,&quot;given&quot;:&quot;David&quot;,&quot;parse-names&quot;:false,&quot;dropping-particle&quot;:&quot;&quot;,&quot;non-dropping-particle&quot;:&quot;&quot;},{&quot;family&quot;:&quot;Richardson&quot;,&quot;given&quot;:&quot;Miles&quot;,&quot;parse-names&quot;:false,&quot;dropping-particle&quot;:&quot;&quot;,&quot;non-dropping-particle&quot;:&quot;&quot;},{&quot;family&quot;:&quot;Wells&quot;,&quot;given&quot;:&quot;Rachel&quot;,&quot;parse-names&quot;:false,&quot;dropping-particle&quot;:&quot;&quot;,&quot;non-dropping-particle&quot;:&quot;&quot;}],&quot;container-title&quot;:&quot;Ecopsychology&quot;,&quot;container-title-short&quot;:&quot;Ecopsychology&quot;,&quot;DOI&quot;:&quot;10.1089/eco.2022.0014&quot;,&quot;ISSN&quot;:&quot;1942-9347&quot;,&quot;issued&quot;:{&quot;date-parts&quot;:[[2023,3,1]]},&quot;page&quot;:&quot;26-36&quot;,&quot;issue&quot;:&quot;1&quot;,&quot;volume&quot;:&quot;15&quot;},&quot;isTemporary&quot;:false,&quot;displayAs&quot;:&quot;composite&quot;,&quot;suppress-author&quot;:false,&quot;composite&quot;:true,&quot;author-only&quot;:false}]},{&quot;citationID&quot;:&quot;MENDELEY_CITATION_7e3bfb87-8c30-40d8-bedb-648db03f1111&quot;,&quot;properties&quot;:{&quot;noteIndex&quot;:0,&quot;mode&quot;:&quot;composite&quot;},&quot;isEdited&quot;:false,&quot;manualOverride&quot;:{&quot;isManuallyOverridden&quot;:false,&quot;citeprocText&quot;:&quot;Kang &amp;#38; Moon (2014)&quot;,&quot;manualOverrideText&quot;:&quot;&quot;},&quot;citationTag&quot;:&quot;MENDELEY_CITATION_v3_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&quot;,&quot;citationItems&quot;:[{&quot;id&quot;:&quot;b167e839-124e-3bb2-9a2c-289e90ae5dd0&quot;,&quot;itemData&quot;:{&quot;type&quot;:&quot;article-journal&quot;,&quot;id&quot;:&quot;b167e839-124e-3bb2-9a2c-289e90ae5dd0&quot;,&quot;title&quot;:&quot;The Effects of Educational Activity in Relation with Nuri Curriculum in Green Growth Education Programme for Young Children on Their Knowledge in Environmental Conservation, Sensitivity to the Natural Environment and Attitudes in Environmental Conservation&quot;,&quot;author&quot;:[{&quot;family&quot;:&quot;Kang&quot;,&quot;given&quot;:&quot;In Sook&quot;,&quot;parse-names&quot;:false,&quot;dropping-particle&quot;:&quot;&quot;,&quot;non-dropping-particle&quot;:&quot;&quot;},{&quot;family&quot;:&quot;Moon&quot;,&quot;given&quot;:&quot;Hyuk Jun&quot;,&quot;parse-names&quot;:false,&quot;dropping-particle&quot;:&quot;&quot;,&quot;non-dropping-particle&quot;:&quot;&quot;}],&quot;container-title&quot;:&quot;Journal of Korean Child Care and Education&quot;,&quot;DOI&quot;:&quot;10.14698/jkcce.2014.10.5.133&quot;,&quot;ISSN&quot;:&quot;1738-9496&quot;,&quot;issued&quot;:{&quot;date-parts&quot;:[[2014,10,31]]},&quot;page&quot;:&quot;133-158&quot;,&quot;publisher&quot;:&quot;The Korean Association of Child Care &amp; Education&quot;,&quot;issue&quot;:&quot;5&quot;,&quot;volume&quot;:&quot;10&quot;,&quot;container-title-short&quot;:&quot;&quot;},&quot;isTemporary&quot;:false,&quot;displayAs&quot;:&quot;composite&quot;,&quot;suppress-author&quot;:false,&quot;composite&quot;:true,&quot;author-only&quot;:false}]},{&quot;citationID&quot;:&quot;MENDELEY_CITATION_155f5a3b-8e77-423c-b0d5-ca9304633cdf&quot;,&quot;properties&quot;:{&quot;noteIndex&quot;:0,&quot;mode&quot;:&quot;composite&quot;},&quot;isEdited&quot;:false,&quot;manualOverride&quot;:{&quot;isManuallyOverridden&quot;:false,&quot;citeprocText&quot;:&quot;Masten (2021)&quot;,&quot;manualOverrideText&quot;:&quot;&quot;},&quot;citationTag&quot;:&quot;MENDELEY_CITATION_v3_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&quot;,&quot;citationItems&quot;:[{&quot;id&quot;:&quot;a0b5098f-c043-3242-85e3-ffcbb992210e&quot;,&quot;itemData&quot;:{&quot;type&quot;:&quot;article-journal&quot;,&quot;id&quot;:&quot;a0b5098f-c043-3242-85e3-ffcbb992210e&quot;,&quot;title&quot;:&quot;Resilience of children in disasters: A multisystem perspective&quot;,&quot;author&quot;:[{&quot;family&quot;:&quot;Masten&quot;,&quot;given&quot;:&quot;Ann S.&quot;,&quot;parse-names&quot;:false,&quot;dropping-particle&quot;:&quot;&quot;,&quot;non-dropping-particle&quot;:&quot;&quot;}],&quot;container-title&quot;:&quot;International Journal of Psychology&quot;,&quot;DOI&quot;:&quot;10.1002/ijop.12737&quot;,&quot;ISSN&quot;:&quot;0020-7594&quot;,&quot;issued&quot;:{&quot;date-parts&quot;:[[2021,2,16]]},&quot;page&quot;:&quot;1-11&quot;,&quot;abstract&quot;:&quot;&lt;p&gt;Interest in resilience is surging in research, policy and practice as threats from disasters rise and humanity confronts a global pandemic. This commentary highlights the importance of defining resilience for portability across system levels and disciplines in order to integrate knowledge and prepare adequately for the challenges posed to children and youth by multisystem disasters. A scalable definition of resilience is recommended: The capacity of a dynamic system to adapt successfully to challenges that threaten the function, survival or development of the system. Major determinants of adaptation among young people in the context of disaster are highlighted, including variations in adversity exposure dose, developmental timing, individual differences and the socio‐ecological systems of children's lives that can be mobilised in response. Adaptation of children in disasters depends on the resilience of interconnected systems, including families, schools, communities and policy sectors. Implications of a multisystem perspective for disaster risk reduction and preparedness are discussed with a focus on nurturing the resilience of children and their societies for challenges in the near term and long into the future.&lt;/p&gt;&quot;,&quot;issue&quot;:&quot;1&quot;,&quot;volume&quot;:&quot;56&quot;,&quot;container-title-short&quot;:&quot;&quot;},&quot;isTemporary&quot;:false,&quot;displayAs&quot;:&quot;composite&quot;,&quot;suppress-author&quot;:false,&quot;composite&quot;:true,&quot;author-only&quot;:false}]},{&quot;citationID&quot;:&quot;MENDELEY_CITATION_4e3366a0-3a31-45d3-837c-f0a22fdb3e8a&quot;,&quot;properties&quot;:{&quot;noteIndex&quot;:0,&quot;mode&quot;:&quot;composite&quot;},&quot;isEdited&quot;:false,&quot;manualOverride&quot;:{&quot;isManuallyOverridden&quot;:false,&quot;citeprocText&quot;:&quot;Proulx &amp;#38; Aboud (2019)&quot;,&quot;manualOverrideText&quot;:&quot;&quot;},&quot;citationTag&quot;:&quot;MENDELEY_CITATION_v3_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&quot;,&quot;citationItems&quot;:[{&quot;id&quot;:&quot;f3ce9a29-85a8-3dfe-9c99-8ed332d3c2e6&quot;,&quot;itemData&quot;:{&quot;type&quot;:&quot;article-journal&quot;,&quot;id&quot;:&quot;f3ce9a29-85a8-3dfe-9c99-8ed332d3c2e6&quot;,&quot;title&quot;:&quot;Disaster risk reduction in early childhood education: Effects on preschool quality and child outcomes&quot;,&quot;author&quot;:[{&quot;family&quot;:&quot;Proulx&quot;,&quot;given&quot;:&quot;Kerrie&quot;,&quot;parse-names&quot;:false,&quot;dropping-particle&quot;:&quot;&quot;,&quot;non-dropping-particle&quot;:&quot;&quot;},{&quot;family&quot;:&quot;Aboud&quot;,&quot;given&quot;:&quot;Frances&quot;,&quot;parse-names&quot;:false,&quot;dropping-particle&quot;:&quot;&quot;,&quot;non-dropping-particle&quot;:&quot;&quot;}],&quot;container-title&quot;:&quot;International Journal of Educational Development&quot;,&quot;container-title-short&quot;:&quot;Int J Educ Dev&quot;,&quot;DOI&quot;:&quot;10.1016/j.ijedudev.2019.01.007&quot;,&quot;ISSN&quot;:&quot;07380593&quot;,&quot;issued&quot;:{&quot;date-parts&quot;:[[2019,4]]},&quot;page&quot;:&quot;1-7&quot;,&quot;volume&quot;:&quot;66&quot;},&quot;isTemporary&quot;:false,&quot;displayAs&quot;:&quot;composite&quot;,&quot;suppress-author&quot;:false,&quot;composite&quot;:true,&quot;author-only&quot;:false}]},{&quot;citationID&quot;:&quot;MENDELEY_CITATION_bde66191-0958-4e28-b86d-76f89481c957&quot;,&quot;properties&quot;:{&quot;noteIndex&quot;:0},&quot;isEdited&quot;:false,&quot;manualOverride&quot;:{&quot;isManuallyOverridden&quot;:false,&quot;citeprocText&quot;:&quot;(Pollio &amp;#38; Heaps, 2004)&quot;,&quot;manualOverrideText&quot;:&quot;&quot;},&quot;citationTag&quot;:&quot;MENDELEY_CITATION_v3_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&quot;,&quot;citationItems&quot;:[{&quot;id&quot;:&quot;7c801fdc-8eb6-34b9-b12e-2ac1befd61b7&quot;,&quot;itemData&quot;:{&quot;type&quot;:&quot;article-journal&quot;,&quot;id&quot;:&quot;7c801fdc-8eb6-34b9-b12e-2ac1befd61b7&quot;,&quot;title&quot;:&quot;Themes in the Human Experience of Nature&quot;,&quot;author&quot;:[{&quot;family&quot;:&quot;Pollio&quot;,&quot;given&quot;:&quot;Howard R.&quot;,&quot;parse-names&quot;:false,&quot;dropping-particle&quot;:&quot;&quot;,&quot;non-dropping-particle&quot;:&quot;&quot;},{&quot;family&quot;:&quot;Heaps&quot;,&quot;given&quot;:&quot;Christopher&quot;,&quot;parse-names&quot;:false,&quot;dropping-particle&quot;:&quot;&quot;,&quot;non-dropping-particle&quot;:&quot;&quot;}],&quot;container-title&quot;:&quot;Psychological Reports&quot;,&quot;container-title-short&quot;:&quot;Psychol Rep&quot;,&quot;DOI&quot;:&quot;10.2466/pr0.94.1.35-47&quot;,&quot;ISSN&quot;:&quot;0033-2941&quot;,&quot;issued&quot;:{&quot;date-parts&quot;:[[2004,2,1]]},&quot;page&quot;:&quot;35-47&quot;,&quot;abstract&quot;:&quot;&lt;p&gt;To identify themes in the human experience of nature, a three-part study was run. In the first part, 100 undergraduate students were asked to list three situations in which they are or were aware of nature and to describe one of these in detail. In the second part, 26 descriptions were selected from these responses, summarized to a 2- to 5-sentence format, and presented to a different group of 30 subjects who sorted them into groups on the basis of cross-item similarity. These groupings were then analyzed by hierarchical clustering and multidimensional scaling procedures to produce thematic meanings. In the third part, a qualitative analysis of themes was performed over the unabridged initial versions of the same set of descriptions. Results of both qualitative and quantitative procedures led to the identification of four themes—Power and Scale, Danger and Safety, Beauty, and Connection and Alienation—and to a smaller number of themes unique to each mode of analysis. All themes were related to the everyday meanings of nature and to the more abstract definitions of nature employed in scientific or aesthetic analyses of the human response to this domain.&lt;/p&gt;&quot;,&quot;issue&quot;:&quot;1&quot;,&quot;volume&quot;:&quot;94&quot;},&quot;isTemporary&quot;:false}]},{&quot;citationID&quot;:&quot;MENDELEY_CITATION_92948985-3d78-4a34-8814-105a40b83e65&quot;,&quot;properties&quot;:{&quot;noteIndex&quot;:0,&quot;mode&quot;:&quot;composite&quot;},&quot;isEdited&quot;:false,&quot;manualOverride&quot;:{&quot;isManuallyOverridden&quot;:true,&quot;citeprocText&quot;:&quot;Desstya &amp;#38; Wisandari (2022; Freeman &amp;#38; Sokoloff, 1996)&quot;,&quot;manualOverrideText&quot;:&quot;(Desstya &amp; Wisandari, 2022; Freeman &amp; Sokoloff, 1996)&quot;},&quot;citationTag&quot;:&quot;MENDELEY_CITATION_v3_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&quot;,&quot;citationItems&quot;:[{&quot;id&quot;:&quot;62c27751-29df-3f3f-b8d7-d5389c3eb941&quot;,&quot;itemData&quot;:{&quot;type&quot;:&quot;paper-conference&quot;,&quot;id&quot;:&quot;62c27751-29df-3f3f-b8d7-d5389c3eb941&quot;,&quot;title&quot;:&quot;Analysis of natural intelligence in first grade student’s book theme 7: Objects, animals, and plants around me by Sonya Sinyanyuri and Lubna Assagaf&quot;,&quot;author&quot;:[{&quot;family&quot;:&quot;Desstya&quot;,&quot;given&quot;:&quot;Anatri&quot;,&quot;parse-names&quot;:false,&quot;dropping-particle&quot;:&quot;&quot;,&quot;non-dropping-particle&quot;:&quot;&quot;},{&quot;family&quot;:&quot;Wisandari&quot;,&quot;given&quot;:&quot;Yunita&quot;,&quot;parse-names&quot;:false,&quot;dropping-particle&quot;:&quot;&quot;,&quot;non-dropping-particle&quot;:&quot;&quot;}],&quot;DOI&quot;:&quot;10.1063/5.0115764&quot;,&quot;issued&quot;:{&quot;date-parts&quot;:[[2022]]},&quot;page&quot;:&quot;020002&quot;,&quot;container-title-short&quot;:&quot;&quot;},&quot;isTemporary&quot;:false,&quot;displayAs&quot;:&quot;composite&quot;,&quot;suppress-author&quot;:false,&quot;composite&quot;:true,&quot;author-only&quot;:false},{&quot;id&quot;:&quot;bad52507-7618-3734-85e5-192ec4ec3821&quot;,&quot;itemData&quot;:{&quot;type&quot;:&quot;article-journal&quot;,&quot;id&quot;:&quot;bad52507-7618-3734-85e5-192ec4ec3821&quot;,&quot;title&quot;:&quot;Children Learning to Make a Better World: Exploring Themes&quot;,&quot;author&quot;:[{&quot;family&quot;:&quot;Freeman&quot;,&quot;given&quot;:&quot;Carole Cook&quot;,&quot;parse-names&quot;:false,&quot;dropping-particle&quot;:&quot;&quot;,&quot;non-dropping-particle&quot;:&quot;&quot;},{&quot;family&quot;:&quot;Sokoloff&quot;,&quot;given&quot;:&quot;Harris J.&quot;,&quot;parse-names&quot;:false,&quot;dropping-particle&quot;:&quot;&quot;,&quot;non-dropping-particle&quot;:&quot;&quot;}],&quot;container-title&quot;:&quot;Childhood Education&quot;,&quot;container-title-short&quot;:&quot;Child Educ&quot;,&quot;DOI&quot;:&quot;10.1080/00094056.1996.10521893&quot;,&quot;ISSN&quot;:&quot;0009-4056&quot;,&quot;issued&quot;:{&quot;date-parts&quot;:[[1996,10]]},&quot;page&quot;:&quot;17-21&quot;,&quot;issue&quot;:&quot;1&quot;,&quot;volume&quot;:&quot;73&quot;},&quot;isTemporary&quot;:false}]},{&quot;citationID&quot;:&quot;MENDELEY_CITATION_058a244a-2268-4703-b03a-2f9090a38c4f&quot;,&quot;properties&quot;:{&quot;noteIndex&quot;:0},&quot;isEdited&quot;:false,&quot;manualOverride&quot;:{&quot;isManuallyOverridden&quot;:false,&quot;citeprocText&quot;:&quot;(Desstya &amp;#38; Wisandari, 2022; Guanio-Uluru, 2023)&quot;,&quot;manualOverrideText&quot;:&quot;&quot;},&quot;citationTag&quot;:&quot;MENDELEY_CITATION_v3_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&quot;,&quot;citationItems&quot;:[{&quot;id&quot;:&quot;62c27751-29df-3f3f-b8d7-d5389c3eb941&quot;,&quot;itemData&quot;:{&quot;type&quot;:&quot;paper-conference&quot;,&quot;id&quot;:&quot;62c27751-29df-3f3f-b8d7-d5389c3eb941&quot;,&quot;title&quot;:&quot;Analysis of natural intelligence in first grade student’s book theme 7: Objects, animals, and plants around me by Sonya Sinyanyuri and Lubna Assagaf&quot;,&quot;author&quot;:[{&quot;family&quot;:&quot;Desstya&quot;,&quot;given&quot;:&quot;Anatri&quot;,&quot;parse-names&quot;:false,&quot;dropping-particle&quot;:&quot;&quot;,&quot;non-dropping-particle&quot;:&quot;&quot;},{&quot;family&quot;:&quot;Wisandari&quot;,&quot;given&quot;:&quot;Yunita&quot;,&quot;parse-names&quot;:false,&quot;dropping-particle&quot;:&quot;&quot;,&quot;non-dropping-particle&quot;:&quot;&quot;}],&quot;DOI&quot;:&quot;10.1063/5.0115764&quot;,&quot;issued&quot;:{&quot;date-parts&quot;:[[2022]]},&quot;page&quot;:&quot;020002&quot;,&quot;container-title-short&quot;:&quot;&quot;},&quot;isTemporary&quot;:false},{&quot;id&quot;:&quot;9f165946-63c7-31b6-b1bb-a90958f7272a&quot;,&quot;itemData&quot;:{&quot;type&quot;:&quot;article-journal&quot;,&quot;id&quot;:&quot;9f165946-63c7-31b6-b1bb-a90958f7272a&quot;,&quot;title&quot;:&quot;Analysing Plant Representation in Children’s Literature: The Phyto-Analysis Map&quot;,&quot;author&quot;:[{&quot;family&quot;:&quot;Guanio-Uluru&quot;,&quot;given&quot;:&quot;Lykke&quot;,&quot;parse-names&quot;:false,&quot;dropping-particle&quot;:&quot;&quot;,&quot;non-dropping-particle&quot;:&quot;&quot;}],&quot;container-title&quot;:&quot;Children's Literature in Education&quot;,&quot;DOI&quot;:&quot;10.1007/s10583-021-09469-2&quot;,&quot;ISSN&quot;:&quot;15731693&quot;,&quot;issued&quot;:{&quot;date-parts&quot;:[[2023,6,1]]},&quot;page&quot;:&quot;149-167&quot;,&quot;abstract&quot;:&quot;Recent biological research (Trewavas, 2003; Mancuso &amp; Viola, 2013; Gagliano, 2018) has (re)demonstrated the variety and complexity of the adaptive behaviour of plants. In parallel with these findings, and in acknowledgement of the important role played by plants in the biosphere and climate of the planet, the representation of plants in philosophy, arts and literature has become an object of study within the environmental humanities. In response to the rapidly developing field of critical plant studies, the representation of plants in literatures for children and young adults are now accumulating. Even as the number of studies is increasing, there is as yet no cohesive framework for the analysis of plant representation in children’s literature. This article addresses this gap. Inspired by the Nature-in-Culture Matrix, an analytical figure that provides an overarching schema for ecocritical analysis of children’s texts and cultures (see Goga et al., 2018), this article presents an analytical framework for plant-oriented analysis, the Phyto-Analysis Map. This map has been developed with reference to central concepts from the field of critical plant studies, and its usefulness is elucidated through literary examples. Developed with children’s fiction in mind, the map also has potential application with children’s non-fiction, which often employs fictional textual techniques.&quot;,&quot;publisher&quot;:&quot;Springer Science and Business Media B.V.&quot;,&quot;issue&quot;:&quot;2&quot;,&quot;volume&quot;:&quot;54&quot;,&quot;container-title-short&quot;:&quot;&quot;},&quot;isTemporary&quot;:false}]},{&quot;citationID&quot;:&quot;MENDELEY_CITATION_47db645a-f532-466e-bf4c-49b7ee722d2f&quot;,&quot;properties&quot;:{&quot;noteIndex&quot;:0},&quot;isEdited&quot;:false,&quot;manualOverride&quot;:{&quot;isManuallyOverridden&quot;:false,&quot;citeprocText&quot;:&quot;(Borisová &amp;#38; Pintes, 2022; Utami et al., 2022)&quot;,&quot;manualOverrideText&quot;:&quot;&quot;},&quot;citationTag&quot;:&quot;MENDELEY_CITATION_v3_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&quot;,&quot;citationItems&quot;:[{&quot;id&quot;:&quot;47dde600-f020-3990-af85-25a9615f7305&quot;,&quot;itemData&quot;:{&quot;type&quot;:&quot;paper-conference&quot;,&quot;id&quot;:&quot;47dde600-f020-3990-af85-25a9615f7305&quot;,&quot;title&quot;:&quot;Themes of Nature In Children's Philododo&quot;,&quot;author&quot;:[{&quot;family&quot;:&quot;Borisová&quot;,&quot;given&quot;:&quot;Simona&quot;,&quot;parse-names&quot;:false,&quot;dropping-particle&quot;:&quot;&quot;,&quot;non-dropping-particle&quot;:&quot;&quot;},{&quot;family&quot;:&quot;Pintes&quot;,&quot;given&quot;:&quot;Gábor&quot;,&quot;parse-names&quot;:false,&quot;dropping-particle&quot;:&quot;&quot;,&quot;non-dropping-particle&quot;:&quot;&quot;}],&quot;DOI&quot;:&quot;10.21125/iceri.2022.1364&quot;,&quot;issued&quot;:{&quot;date-parts&quot;:[[2022,11]]},&quot;page&quot;:&quot;5541-5546&quot;,&quot;container-title-short&quot;:&quot;&quot;},&quot;isTemporary&quot;:false},{&quot;id&quot;:&quot;42ce2939-47de-316e-b2c4-a97b7431f1ec&quot;,&quot;itemData&quot;:{&quot;type&quot;:&quot;article-journal&quot;,&quot;id&quot;:&quot;42ce2939-47de-316e-b2c4-a97b7431f1ec&quot;,&quot;title&quot;:&quot;Implementation of Natural Phenomena Theme Collage Activities in Early Childhood Learning&quot;,&quot;author&quot;:[{&quot;family&quot;:&quot;Utami&quot;,&quot;given&quot;:&quot;Fadilah&quot;,&quot;parse-names&quot;:false,&quot;dropping-particle&quot;:&quot;&quot;,&quot;non-dropping-particle&quot;:&quot;&quot;},{&quot;family&quot;:&quot;Husain&quot;,&quot;given&quot;:&quot;Aghnaita&quot;,&quot;parse-names&quot;:false,&quot;dropping-particle&quot;:&quot;&quot;,&quot;non-dropping-particle&quot;:&quot;&quot;},{&quot;family&quot;:&quot;Muzakki&quot;,&quot;given&quot;:&quot;Muzakki&quot;,&quot;parse-names&quot;:false,&quot;dropping-particle&quot;:&quot;&quot;,&quot;non-dropping-particle&quot;:&quot;&quot;}],&quot;container-title&quot;:&quot;Southeast Asian Journal of Islamic Education&quot;,&quot;DOI&quot;:&quot;10.21093/sajie.v4i2.3781&quot;,&quot;ISSN&quot;:&quot;2621-5845&quot;,&quot;issued&quot;:{&quot;date-parts&quot;:[[2022,6,10]]},&quot;page&quot;:&quot;171-179&quot;,&quot;abstract&quot;:&quot;Early childhood is a sensitive period in which the process of child growth and development will also affect the next period. One form of stimulation that can be given by teachers in early childhood is through natural environment materials, such as the introduction of natural phenomena both naturally and as a result of humans. The introduction of natural phenomena at an early age can be done by making learning themes and formulating several related materials and sub-themes. One of them is the volcano sub-theme through collage activities. The purpose of this study was to describe the implementation of collage activities on the theme of natural phenomena in early childhood learning. The method used in this study was a qualitative descriptive with the subject of the study, namely the teacher of class B RA Al-Muslimun Nurul Islam Palangka Raya. Data collection techniques used observation and interview techniques. The results of the study showed that the collage activity consists of several stages, including planning the image to be made, preparing tools and materials, introducing equipment and techniques, providing guidance to children, and explaining the position when pasting, and repeating the exercise. This activity can also introduce natural phenomena to children in a simple way, foster children's interest in the world of science, train children's awareness of emergencies, and develop other various aspects of child development.&quot;,&quot;publisher&quot;:&quot;UINSI Samarinda&quot;,&quot;issue&quot;:&quot;2&quot;,&quot;volume&quot;:&quot;4&quot;,&quot;container-title-short&quot;:&quot;&quot;},&quot;isTemporary&quot;:false}]},{&quot;citationID&quot;:&quot;MENDELEY_CITATION_d48c529d-780f-42be-8018-e7bc3c900a5d&quot;,&quot;properties&quot;:{&quot;noteIndex&quot;:0},&quot;isEdited&quot;:false,&quot;manualOverride&quot;:{&quot;isManuallyOverridden&quot;:false,&quot;citeprocText&quot;:&quot;(Blanco-Chamborro et al., 2023; Borisová &amp;#38; Pintes, 2022; Kallery, 2011; Zainon et al., 2023)&quot;,&quot;manualOverrideText&quot;:&quot;&quot;},&quot;citationTag&quot;:&quot;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&quot;,&quot;citationItems&quot;:[{&quot;id&quot;:&quot;b4da676a-56a0-3bbb-adcc-b908aa9f8dcf&quot;,&quot;itemData&quot;:{&quot;type&quot;:&quot;article-journal&quot;,&quot;id&quot;:&quot;b4da676a-56a0-3bbb-adcc-b908aa9f8dcf&quot;,&quot;title&quot;:&quot;Revisión de Investigación Educativa en Astronomía en Educación Infantil y Primaria desde 2009 hasta 2019&quot;,&quot;author&quot;:[{&quot;family&quot;:&quot;Blanco-Chamborro&quot;,&quot;given&quot;:&quot;María Sonia&quot;,&quot;parse-names&quot;:false,&quot;dropping-particle&quot;:&quot;&quot;,&quot;non-dropping-particle&quot;:&quot;&quot;},{&quot;family&quot;:&quot;Varela-Losada&quot;,&quot;given&quot;:&quot;Mercedes&quot;,&quot;parse-names&quot;:false,&quot;dropping-particle&quot;:&quot;&quot;,&quot;non-dropping-particle&quot;:&quot;&quot;},{&quot;family&quot;:&quot;Lorenzo-Rial&quot;,&quot;given&quot;:&quot;María&quot;,&quot;parse-names&quot;:false,&quot;dropping-particle&quot;:&quot;&quot;,&quot;non-dropping-particle&quot;:&quot;&quot;},{&quot;family&quot;:&quot;Pérez-Rodríguez&quot;,&quot;given&quot;:&quot;Uxío&quot;,&quot;parse-names&quot;:false,&quot;dropping-particle&quot;:&quot;&quot;,&quot;non-dropping-particle&quot;:&quot;&quot;}],&quot;container-title&quot;:&quot;Acta Scientiae&quot;,&quot;DOI&quot;:&quot;10.17648/acta.scientiae.6814&quot;,&quot;ISSN&quot;:&quot;2178-7727&quot;,&quot;issued&quot;:{&quot;date-parts&quot;:[[2023,11,13]]},&quot;page&quot;:&quot;118-156&quot;,&quot;abstract&quot;:&quot;&lt;p&gt;Background: In recent decades, a wide variety of aspects related to astronomical phenomena have been investigated. However, astronomy research in school has not been a very active field compared to other topics. In addition, a great part of that research involves high school or university students. Few studies address the early schooling stages. Objective: Our goal is to make a narrative and bibliometric review of the articles published in relevant scientific journals from 2009 to 2019 on astronomy teaching in early childhood (0–6 years) and primary education (6–12 years), using the Big Ideas in astronomy as a conceptual framework (Lelliott Rollnick, 2010). The purposes are to characterise these studies, investigate how research on astronomy education has fostered our understanding of its learning, and analyse which methodologies and theoretical frameworks are the most frequent in them. Design: A systematic narrative and bibliometric literature review is carried out with the help of specific software (Bibliometrix and VOSwiever). Setting and participants: To locate the articles to be analysed, we used the ERIC - Education Resources Information Center resource database. We also selected research works in English centred on the educational stages of early childhood and/or primary education whose focus is one or more of the Big Ideas. They must have been published between 2009 and 2019 in journals dedicated to the didactics of experimental sciences and indexed in JCR (2019). Data collection and analysis: The data is collected systematically using a descriptive coding instrument. A bibliometric analysis is carried out, providing basic information on the analysed articles, relevant journals, trend by year of publications on the subject, publications by country and international collaboration, number of citations of the articles, and coauthorship networks, publications by year and genre, identification of the most addressed concepts through word clouds and networks of key concepts combined with cluster analysis. Likewise, we analyse issues such as the most frequent conceptual frameworks, the educational levels corresponding to the articles, and the most studied Big Ideas. Results: There is little research in international journals on astronomy teaching in the educational stages analysed, and there are practically no articles focused on early childhood education. The journal that has published the most on the subject is by far the International Journal of Science Education, and most of the studies are from the USA and published by women. The author with the most significant impact worldwide is Julia D. Plummer. The most frequent conceptual frameworks are those of conceptions and mental models. The cluster analysis of the keywords has made it possible to identify four thematic fields: mental models and conceptual change, teachers’ and students’ conceptions of astronomy, science and school, and other relevant aspects of astronomy teaching. The Big Ideas studied the most are the Earth–Sun–Moon system (combined or not with the stars) and day and night. Conclusions: The research with the highest global impact in recent years on the teaching of astronomy in early childhood and primary education has been analysed, describing its characteristics and centres of interest, demonstrating that this issue does not receive much attention in the literature.&lt;/p&gt;&quot;,&quot;issue&quot;:&quot;6&quot;,&quot;volume&quot;:&quot;25&quot;,&quot;container-title-short&quot;:&quot;&quot;},&quot;isTemporary&quot;:false},{&quot;id&quot;:&quot;47dde600-f020-3990-af85-25a9615f7305&quot;,&quot;itemData&quot;:{&quot;type&quot;:&quot;paper-conference&quot;,&quot;id&quot;:&quot;47dde600-f020-3990-af85-25a9615f7305&quot;,&quot;title&quot;:&quot;Themes of Nature In Children's Philododo&quot;,&quot;author&quot;:[{&quot;family&quot;:&quot;Borisová&quot;,&quot;given&quot;:&quot;Simona&quot;,&quot;parse-names&quot;:false,&quot;dropping-particle&quot;:&quot;&quot;,&quot;non-dropping-particle&quot;:&quot;&quot;},{&quot;family&quot;:&quot;Pintes&quot;,&quot;given&quot;:&quot;Gábor&quot;,&quot;parse-names&quot;:false,&quot;dropping-particle&quot;:&quot;&quot;,&quot;non-dropping-particle&quot;:&quot;&quot;}],&quot;DOI&quot;:&quot;10.21125/iceri.2022.1364&quot;,&quot;issued&quot;:{&quot;date-parts&quot;:[[2022,11]]},&quot;page&quot;:&quot;5541-5546&quot;,&quot;container-title-short&quot;:&quot;&quot;},&quot;isTemporary&quot;:false},{&quot;id&quot;:&quot;1f574f3c-9a0f-32e9-864f-e3b52a1bf035&quot;,&quot;itemData&quot;:{&quot;type&quot;:&quot;article-journal&quot;,&quot;id&quot;:&quot;1f574f3c-9a0f-32e9-864f-e3b52a1bf035&quot;,&quot;title&quot;:&quot;Astronomical Concepts and Events Awareness for Young Children&quot;,&quot;author&quot;:[{&quot;family&quot;:&quot;Kallery&quot;,&quot;given&quot;:&quot;Maria&quot;,&quot;parse-names&quot;:false,&quot;dropping-particle&quot;:&quot;&quot;,&quot;non-dropping-particle&quot;:&quot;&quot;}],&quot;container-title&quot;:&quot;International Journal of Science Education&quot;,&quot;container-title-short&quot;:&quot;Int J Sci Educ&quot;,&quot;DOI&quot;:&quot;10.1080/09500690903469082&quot;,&quot;ISSN&quot;:&quot;0950-0693&quot;,&quot;issued&quot;:{&quot;date-parts&quot;:[[2011,2,10]]},&quot;page&quot;:&quot;341-369&quot;,&quot;issue&quot;:&quot;3&quot;,&quot;volume&quot;:&quot;33&quot;},&quot;isTemporary&quot;:false},{&quot;id&quot;:&quot;1fa4ac24-7bf3-3a84-9120-85ed05b000ef&quot;,&quot;itemData&quot;:{&quot;type&quot;:&quot;article-journal&quot;,&quot;id&quot;:&quot;1fa4ac24-7bf3-3a84-9120-85ed05b000ef&quot;,&quot;title&quot;:&quot;Unlocking the Universe’s Secrets: Preschool Teachers' Awareness of Astronomy and Its Influence on Early Childhood Education&quot;,&quot;author&quot;:[{&quot;family&quot;:&quot;Zainon&quot;,&quot;given&quot;:&quot;Othman&quot;,&quot;parse-names&quot;:false,&quot;dropping-particle&quot;:&quot;&quot;,&quot;non-dropping-particle&quot;:&quot;&quot;},{&quot;family&quot;:&quot;Musa&quot;,&quot;given&quot;:&quot;Aimi&quot;,&quot;parse-names&quot;:false,&quot;dropping-particle&quot;:&quot;&quot;,&quot;non-dropping-particle&quot;:&quot;&quot;},{&quot;family&quot;:&quot;Yatim&quot;,&quot;given&quot;:&quot;Muhammad Hafiz Mohd&quot;,&quot;parse-names&quot;:false,&quot;dropping-particle&quot;:&quot;&quot;,&quot;non-dropping-particle&quot;:&quot;&quot;},{&quot;family&quot;:&quot;Karim&quot;,&quot;given&quot;:&quot;Nurul Izzati Abd&quot;,&quot;parse-names&quot;:false,&quot;dropping-particle&quot;:&quot;&quot;,&quot;non-dropping-particle&quot;:&quot;&quot;},{&quot;family&quot;:&quot;Ashari&quot;,&quot;given&quot;:&quot;Zakiah Mohammad&quot;,&quot;parse-names&quot;:false,&quot;dropping-particle&quot;:&quot;&quot;,&quot;non-dropping-particle&quot;:&quot;&quot;},{&quot;family&quot;:&quot;Mohamad&quot;,&quot;given&quot;:&quot;Nor Sakinah&quot;,&quot;parse-names&quot;:false,&quot;dropping-particle&quot;:&quot;&quot;,&quot;non-dropping-particle&quot;:&quot;&quot;}],&quot;container-title&quot;:&quot;International Journal of Advanced Research in Education and Society&quot;,&quot;DOI&quot;:&quot;10.55057/ijares.2023.5.4.28&quot;,&quot;issued&quot;:{&quot;date-parts&quot;:[[2023,12,31]]},&quot;abstract&quot;:&quot;This study investigates preschool teachers' awareness and comprehension of adding astronomy into their curriculum. Astronomy, with its captivating cosmic wonders, is an excellent medium for sparking curiosity and cultivating a fascination with the mysteries of the cosmos. The study takes a multifaceted approach, starting with an examination of the cognitive and emotional benefits of early exposure to astronomical concepts. Astronomy, with its captivating cosmic wonders, is an excellent medium for sparking curiosity and cultivating a fascination with the mysteries of the cosmos. The study takes a multifaceted approach, starting with an examination of the cognitive and emotional benefits of early exposure to astronomical concepts. Throughout these early years, young learners exhibit a natural inclination for inquisitiveness, making astronomy an enticing medium for sparking the fires of inquiry. The study stresses the significance of preschool teachers, depicting them not only as educators but also as architects of wonder and exploration. Teachers' knowledge and understanding of science concepts, particularly astronomy, emerge as crucial in providing high-quality early science education. However, the study reveals awareness gaps among preschool teachers, which, if not addressed, may result in missed opportunities for children to connect with cosmic wonders. As a result, the study delves into strategies for enhancing teachers' knowledge and confidence in astronomy training, such as professional development programs, workshops, and the availability of high-quality educational materials. Furthermore, the study emphasizes the necessity of age-appropriate teaching methods, such as encouraging hands-on activities, appealing graphics, and interactive games as effective tools for imparting astronomical concepts to young children. Finally, this research paper underlines the importance of introducing astronomy into preschool education, as well as the critical role of preschool teachers in this endeavour. By increasing preschool teachers' awareness of astronomy education, the article hopes to arouse interest, foster a love of learning, and build the framework for a lifelong journey of discovery and scientific inquiry among the young learners who hold the keys to our future understanding of the cosmos.&quot;,&quot;publisher&quot;:&quot;Asian Scholars Network&quot;,&quot;container-title-short&quot;:&quot;&quot;},&quot;isTemporary&quot;:false}]},{&quot;citationID&quot;:&quot;MENDELEY_CITATION_1ad4a807-c0b4-4185-aa3e-445f77d7ae67&quot;,&quot;properties&quot;:{&quot;noteIndex&quot;:0},&quot;isEdited&quot;:false,&quot;manualOverride&quot;:{&quot;isManuallyOverridden&quot;:false,&quot;citeprocText&quot;:&quot;(Adom, 2022; Harvey et al., 2023; Kang &amp;#38; Moon, 2014)&quot;,&quot;manualOverrideText&quot;:&quot;&quot;},&quot;citationTag&quot;:&quot;MENDELEY_CITATION_v3_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&quot;,&quot;citationItems&quot;:[{&quot;id&quot;:&quot;db4cb320-8e02-3ca1-be53-1e270371992e&quot;,&quot;itemData&quot;:{&quot;type&quot;:&quot;article-journal&quot;,&quot;id&quot;:&quot;db4cb320-8e02-3ca1-be53-1e270371992e&quot;,&quot;title&quot;:&quot;Catch them Young: Children as Messengers of Indigenous Ecological Knowledge for Biodiversity Conservation in Ghana&quot;,&quot;author&quot;:[{&quot;family&quot;:&quot;Adom&quot;,&quot;given&quot;:&quot;Dickson&quot;,&quot;parse-names&quot;:false,&quot;dropping-particle&quot;:&quot;&quot;,&quot;non-dropping-particle&quot;:&quot;&quot;}],&quot;container-title&quot;:&quot;Journal of Wildlife and Biodiversity&quot;,&quot;container-title-short&quot;:&quot;J Wildl Biodivers&quot;,&quot;DOI&quot;:&quot;10.5281/zenodo.6522108&quot;,&quot;ISSN&quot;:&quot;25883526&quot;,&quot;issued&quot;:{&quot;date-parts&quot;:[[2022,7,13]]},&quot;page&quot;:&quot;12-25&quot;,&quot;abstract&quot;:&quot;Biodiversity pivots life and it's crucial for global sustainable development. Global communities have rich indigenous knowledge systems for biodiversity conservation which are often identified with the older members of the society. Involving children in biodiversity projects is very helpful in 'catching them young' in engaging and campaigning for friendly, sound, and sustainable environmental practices. Unfortunately, efforts have not been dispensed much in instructing and/or involving children in educational projects on indigenous knowledge systems related to biodiversity conservation in Ghana due to the domination of Western knowledge systems. This conceptual paper discusses the possibility of decolonizing the Early Childhood Education curriculum by instructing children, who are the future leaders, to be knowledgeable in the indigenous knowledge systems for biodiversity conservation by picking lessons from similar practices in various countries around the globe. This would incite children in Ghana to engage in helpful biodiversity projects by tapping into the wealth of insight into indigenous ecological knowledge to engage in helpful biodiversity projects. This would charge them in joining forces with the older members of the society in repudiating all negative practices that often result in biodiversity degradation in Ghana.&quot;,&quot;publisher&quot;:&quot;Department of Environmental Sciences, Arak University&quot;,&quot;issue&quot;:&quot;3&quot;,&quot;volume&quot;:&quot;6&quot;},&quot;isTemporary&quot;:false},{&quot;id&quot;:&quot;c009de5c-4ee4-3954-ab94-f12511eb1dca&quot;,&quot;itemData&quot;:{&quot;type&quot;:&quot;article-journal&quot;,&quot;id&quot;:&quot;c009de5c-4ee4-3954-ab94-f12511eb1dca&quot;,&quot;title&quot;:&quot;The Impact of a “Three Good Things in Nature” Writing Task on Nature Connectedness, Pro-nature Conservation Behavior, Life Satisfaction, and Mindfulness in Children&quot;,&quot;author&quot;:[{&quot;family&quot;:&quot;Harvey&quot;,&quot;given&quot;:&quot;Caroline&quot;,&quot;parse-names&quot;:false,&quot;dropping-particle&quot;:&quot;&quot;,&quot;non-dropping-particle&quot;:&quot;&quot;},{&quot;family&quot;:&quot;Sheffield&quot;,&quot;given&quot;:&quot;David&quot;,&quot;parse-names&quot;:false,&quot;dropping-particle&quot;:&quot;&quot;,&quot;non-dropping-particle&quot;:&quot;&quot;},{&quot;family&quot;:&quot;Richardson&quot;,&quot;given&quot;:&quot;Miles&quot;,&quot;parse-names&quot;:false,&quot;dropping-particle&quot;:&quot;&quot;,&quot;non-dropping-particle&quot;:&quot;&quot;},{&quot;family&quot;:&quot;Wells&quot;,&quot;given&quot;:&quot;Rachel&quot;,&quot;parse-names&quot;:false,&quot;dropping-particle&quot;:&quot;&quot;,&quot;non-dropping-particle&quot;:&quot;&quot;}],&quot;container-title&quot;:&quot;Ecopsychology&quot;,&quot;container-title-short&quot;:&quot;Ecopsychology&quot;,&quot;DOI&quot;:&quot;10.1089/eco.2022.0014&quot;,&quot;ISSN&quot;:&quot;1942-9347&quot;,&quot;issued&quot;:{&quot;date-parts&quot;:[[2023,3,1]]},&quot;page&quot;:&quot;26-36&quot;,&quot;issue&quot;:&quot;1&quot;,&quot;volume&quot;:&quot;15&quot;},&quot;isTemporary&quot;:false},{&quot;id&quot;:&quot;b167e839-124e-3bb2-9a2c-289e90ae5dd0&quot;,&quot;itemData&quot;:{&quot;type&quot;:&quot;article-journal&quot;,&quot;id&quot;:&quot;b167e839-124e-3bb2-9a2c-289e90ae5dd0&quot;,&quot;title&quot;:&quot;The Effects of Educational Activity in Relation with Nuri Curriculum in Green Growth Education Programme for Young Children on Their Knowledge in Environmental Conservation, Sensitivity to the Natural Environment and Attitudes in Environmental Conservation&quot;,&quot;author&quot;:[{&quot;family&quot;:&quot;Kang&quot;,&quot;given&quot;:&quot;In Sook&quot;,&quot;parse-names&quot;:false,&quot;dropping-particle&quot;:&quot;&quot;,&quot;non-dropping-particle&quot;:&quot;&quot;},{&quot;family&quot;:&quot;Moon&quot;,&quot;given&quot;:&quot;Hyuk Jun&quot;,&quot;parse-names&quot;:false,&quot;dropping-particle&quot;:&quot;&quot;,&quot;non-dropping-particle&quot;:&quot;&quot;}],&quot;container-title&quot;:&quot;Journal of Korean Child Care and Education&quot;,&quot;DOI&quot;:&quot;10.14698/jkcce.2014.10.5.133&quot;,&quot;ISSN&quot;:&quot;1738-9496&quot;,&quot;issued&quot;:{&quot;date-parts&quot;:[[2014,10,31]]},&quot;page&quot;:&quot;133-158&quot;,&quot;publisher&quot;:&quot;The Korean Association of Child Care &amp; Education&quot;,&quot;issue&quot;:&quot;5&quot;,&quot;volume&quot;:&quot;10&quot;,&quot;container-title-short&quot;:&quot;&quot;},&quot;isTemporary&quot;:false}]},{&quot;citationID&quot;:&quot;MENDELEY_CITATION_a6025adf-5a87-49e5-a0b6-029adf56f7b2&quot;,&quot;properties&quot;:{&quot;noteIndex&quot;:0},&quot;isEdited&quot;:false,&quot;manualOverride&quot;:{&quot;isManuallyOverridden&quot;:false,&quot;citeprocText&quot;:&quot;(Masten, 2021; Proulx &amp;#38; Aboud, 2019)&quot;,&quot;manualOverrideText&quot;:&quot;&quot;},&quot;citationTag&quot;:&quot;MENDELEY_CITATION_v3_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&quot;,&quot;citationItems&quot;:[{&quot;id&quot;:&quot;a0b5098f-c043-3242-85e3-ffcbb992210e&quot;,&quot;itemData&quot;:{&quot;type&quot;:&quot;article-journal&quot;,&quot;id&quot;:&quot;a0b5098f-c043-3242-85e3-ffcbb992210e&quot;,&quot;title&quot;:&quot;Resilience of children in disasters: A multisystem perspective&quot;,&quot;author&quot;:[{&quot;family&quot;:&quot;Masten&quot;,&quot;given&quot;:&quot;Ann S.&quot;,&quot;parse-names&quot;:false,&quot;dropping-particle&quot;:&quot;&quot;,&quot;non-dropping-particle&quot;:&quot;&quot;}],&quot;container-title&quot;:&quot;International Journal of Psychology&quot;,&quot;DOI&quot;:&quot;10.1002/ijop.12737&quot;,&quot;ISSN&quot;:&quot;0020-7594&quot;,&quot;issued&quot;:{&quot;date-parts&quot;:[[2021,2,16]]},&quot;page&quot;:&quot;1-11&quot;,&quot;abstract&quot;:&quot;&lt;p&gt;Interest in resilience is surging in research, policy and practice as threats from disasters rise and humanity confronts a global pandemic. This commentary highlights the importance of defining resilience for portability across system levels and disciplines in order to integrate knowledge and prepare adequately for the challenges posed to children and youth by multisystem disasters. A scalable definition of resilience is recommended: The capacity of a dynamic system to adapt successfully to challenges that threaten the function, survival or development of the system. Major determinants of adaptation among young people in the context of disaster are highlighted, including variations in adversity exposure dose, developmental timing, individual differences and the socio‐ecological systems of children's lives that can be mobilised in response. Adaptation of children in disasters depends on the resilience of interconnected systems, including families, schools, communities and policy sectors. Implications of a multisystem perspective for disaster risk reduction and preparedness are discussed with a focus on nurturing the resilience of children and their societies for challenges in the near term and long into the future.&lt;/p&gt;&quot;,&quot;issue&quot;:&quot;1&quot;,&quot;volume&quot;:&quot;56&quot;,&quot;container-title-short&quot;:&quot;&quot;},&quot;isTemporary&quot;:false},{&quot;id&quot;:&quot;f3ce9a29-85a8-3dfe-9c99-8ed332d3c2e6&quot;,&quot;itemData&quot;:{&quot;type&quot;:&quot;article-journal&quot;,&quot;id&quot;:&quot;f3ce9a29-85a8-3dfe-9c99-8ed332d3c2e6&quot;,&quot;title&quot;:&quot;Disaster risk reduction in early childhood education: Effects on preschool quality and child outcomes&quot;,&quot;author&quot;:[{&quot;family&quot;:&quot;Proulx&quot;,&quot;given&quot;:&quot;Kerrie&quot;,&quot;parse-names&quot;:false,&quot;dropping-particle&quot;:&quot;&quot;,&quot;non-dropping-particle&quot;:&quot;&quot;},{&quot;family&quot;:&quot;Aboud&quot;,&quot;given&quot;:&quot;Frances&quot;,&quot;parse-names&quot;:false,&quot;dropping-particle&quot;:&quot;&quot;,&quot;non-dropping-particle&quot;:&quot;&quot;}],&quot;container-title&quot;:&quot;International Journal of Educational Development&quot;,&quot;container-title-short&quot;:&quot;Int J Educ Dev&quot;,&quot;DOI&quot;:&quot;10.1016/j.ijedudev.2019.01.007&quot;,&quot;ISSN&quot;:&quot;07380593&quot;,&quot;issued&quot;:{&quot;date-parts&quot;:[[2019,4]]},&quot;page&quot;:&quot;1-7&quot;,&quot;volume&quot;:&quot;66&quot;},&quot;isTemporary&quot;:false}]},{&quot;citationID&quot;:&quot;MENDELEY_CITATION_15072f5a-7166-433c-b155-a21e5561e3a8&quot;,&quot;properties&quot;:{&quot;noteIndex&quot;:0},&quot;isEdited&quot;:false,&quot;manualOverride&quot;:{&quot;isManuallyOverridden&quot;:false,&quot;citeprocText&quot;:&quot;(Arnold, 2022; Smedley &amp;#38; Hoskins, 2020; Teichert &amp;#38; Helbig, 2024)&quot;,&quot;manualOverrideText&quot;:&quot;&quot;},&quot;citationTag&quot;:&quot;MENDELEY_CITATION_v3_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&quot;,&quot;citationItems&quot;:[{&quot;id&quot;:&quot;de398302-05f0-33dd-a77d-e95351bc54c0&quot;,&quot;itemData&quot;:{&quot;type&quot;:&quot;book&quot;,&quot;id&quot;:&quot;de398302-05f0-33dd-a77d-e95351bc54c0&quot;,&quot;title&quot;:&quot;Schemas in the Early Years&quot;,&quot;author&quot;:[{&quot;family&quot;:&quot;Arnold&quot;,&quot;given&quot;:&quot;Cath&quot;,&quot;parse-names&quot;:false,&quot;dropping-particle&quot;:&quot;&quot;,&quot;non-dropping-particle&quot;:&quot;&quot;}],&quot;DOI&quot;:&quot;10.4324/9781003224341&quot;,&quot;ISBN&quot;:&quot;9781003224341&quot;,&quot;issued&quot;:{&quot;date-parts&quot;:[[2022,6,17]]},&quot;publisher-place&quot;:&quot;London&quot;,&quot;publisher&quot;:&quot;Routledge&quot;,&quot;container-title-short&quot;:&quot;&quot;},&quot;isTemporary&quot;:false},{&quot;id&quot;:&quot;481f469e-d5b6-3b0b-ab3f-c396e529226a&quot;,&quot;itemData&quot;:{&quot;type&quot;:&quot;article-journal&quot;,&quot;id&quot;:&quot;481f469e-d5b6-3b0b-ab3f-c396e529226a&quot;,&quot;title&quot;:&quot;Finding a place for Froebel's theories: early years practitioners’ understanding and enactment of learning through play&quot;,&quot;author&quot;:[{&quot;family&quot;:&quot;Smedley&quot;,&quot;given&quot;:&quot;Sue&quot;,&quot;parse-names&quot;:false,&quot;dropping-particle&quot;:&quot;&quot;,&quot;non-dropping-particle&quot;:&quot;&quot;},{&quot;family&quot;:&quot;Hoskins&quot;,&quot;given&quot;:&quot;Kate&quot;,&quot;parse-names&quot;:false,&quot;dropping-particle&quot;:&quot;&quot;,&quot;non-dropping-particle&quot;:&quot;&quot;}],&quot;container-title&quot;:&quot;Early Child Development and Care&quot;,&quot;container-title-short&quot;:&quot;Early Child Dev Care&quot;,&quot;DOI&quot;:&quot;10.1080/03004430.2018.1525706&quot;,&quot;ISSN&quot;:&quot;0300-4430&quot;,&quot;issued&quot;:{&quot;date-parts&quot;:[[2020,6,10]]},&quot;page&quot;:&quot;1202-1214&quot;,&quot;abstract&quot;:&quot;This paper is part of a wider research project, exploring the possibilities to protect and extend Froebelian principles in practice and analyses interview data from thirty-three early years practitioners to investigate their understanding and enactment of learning through play in relation to the theories of Friedrich Froebel (1782–1852). Analysis of the data sheds light on the practitioners’ professional priorities, referencing the centrality of play, respect for children's ideas, and risk and safety. Even though many of the practitioners’ principles resonate with Froebel's ideas, the majority of the practitioners do not theorize their practice as Froebelian, neither do they perceive theory and practice as interrelated. This paper argues for policy-driven early years’ training with a focus on Froebel's theories, to create confident practitioners and advocates, who appreciate the origins of their practice and can provide rich learning experiences.&quot;,&quot;issue&quot;:&quot;8&quot;,&quot;volume&quot;:&quot;190&quot;},&quot;isTemporary&quot;:false},{&quot;id&quot;:&quot;30d139ee-11d5-30b2-935f-55ce822dca66&quot;,&quot;itemData&quot;:{&quot;type&quot;:&quot;chapter&quot;,&quot;id&quot;:&quot;30d139ee-11d5-30b2-935f-55ce822dca66&quot;,&quot;title&quot;:&quot;Friedrich Froebel&quot;,&quot;author&quot;:[{&quot;family&quot;:&quot;Teichert&quot;,&quot;given&quot;:&quot;Laura&quot;,&quot;parse-names&quot;:false,&quot;dropping-particle&quot;:&quot;&quot;,&quot;non-dropping-particle&quot;:&quot;&quot;},{&quot;family&quot;:&quot;Helbig&quot;,&quot;given&quot;:&quot;Shaya&quot;,&quot;parse-names&quot;:false,&quot;dropping-particle&quot;:&quot;&quot;,&quot;non-dropping-particle&quot;:&quot;&quot;}],&quot;container-title&quot;:&quot;The Palgrave Handbook of Educational Thinkers&quot;,&quot;DOI&quot;:&quot;10.1007/978-3-030-81037-5_42-2&quot;,&quot;issued&quot;:{&quot;date-parts&quot;:[[2024]]},&quot;publisher-place&quot;:&quot;Cham&quot;,&quot;page&quot;:&quot;1-17&quot;,&quot;abstract&quot;:&quot;Friedrich Froebel was a German pedagogue working at the dawn of the nineteenth century and best known as the architect of kindergarten, in both design and name. Trained by Johann Pestalozzi and influenced by Jean Jacques Rousseau, Froebel helped to lay the foundation for modern education with his educational tome, Education of Man (1826). His writings have influenced how childhood is viewed and valued as he emphasized the unique needs and capabilities of young children. He advocated for a child-centered approach to learning and that play was fundamental in supporting children’s learning and development. He introduced the gifts (block play) and occupations (hands-on activities and songs), which were designed to support children’s autonomous learning, and remain key activities in contemporary early childhood education. At a time when women could not vote, Froebel advocated for women by championing their intellect and for their right to work outside the home as teachers of young children. He created training centers and supported women’s role in education as necessary. This led to women becoming agents of change for their gender, which ultimately led to female access to capital, informal and formal female networks, and a measure of authority. Ultimately, Friedrich Froebel is a chief architect of modern early childhood education and, almost 200 years later, his contributions remain present in early childhood classrooms.&quot;,&quot;publisher&quot;:&quot;Springer International Publishing&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CEB215-FEC0-4271-887E-B3BE2FBDD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10514</Words>
  <Characters>59934</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70308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betty yuliawulansari</cp:lastModifiedBy>
  <cp:revision>2</cp:revision>
  <cp:lastPrinted>2008-11-01T04:52:00Z</cp:lastPrinted>
  <dcterms:created xsi:type="dcterms:W3CDTF">2025-02-17T08:19:00Z</dcterms:created>
  <dcterms:modified xsi:type="dcterms:W3CDTF">2025-02-17T08:19:00Z</dcterms:modified>
</cp:coreProperties>
</file>