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1BB8" w:rsidRDefault="00A21BB8" w:rsidP="00A21BB8">
      <w:pPr>
        <w:spacing w:after="0" w:line="360" w:lineRule="auto"/>
        <w:jc w:val="center"/>
        <w:rPr>
          <w:rFonts w:ascii="Times New Roman" w:hAnsi="Times New Roman"/>
          <w:b/>
          <w:color w:val="000000"/>
          <w:sz w:val="28"/>
          <w:lang w:val="id-ID"/>
        </w:rPr>
      </w:pPr>
      <w:bookmarkStart w:id="0" w:name="_GoBack"/>
      <w:bookmarkEnd w:id="0"/>
    </w:p>
    <w:p w:rsidR="00A21BB8" w:rsidRDefault="00A21BB8" w:rsidP="00A21BB8">
      <w:pPr>
        <w:spacing w:after="0" w:line="360" w:lineRule="auto"/>
        <w:jc w:val="center"/>
        <w:rPr>
          <w:rFonts w:ascii="Times New Roman" w:hAnsi="Times New Roman"/>
          <w:b/>
          <w:color w:val="000000"/>
          <w:sz w:val="28"/>
          <w:lang w:val="id-ID"/>
        </w:rPr>
      </w:pPr>
      <w:r>
        <w:rPr>
          <w:rFonts w:ascii="Times New Roman" w:hAnsi="Times New Roman"/>
          <w:b/>
          <w:color w:val="000000"/>
          <w:sz w:val="28"/>
          <w:lang w:val="id-ID"/>
        </w:rPr>
        <w:br w:type="page"/>
      </w:r>
    </w:p>
    <w:p w:rsidR="00A47FEC" w:rsidRPr="0093417A" w:rsidRDefault="00A47FEC" w:rsidP="00E349F1">
      <w:pPr>
        <w:spacing w:after="0" w:line="360" w:lineRule="auto"/>
        <w:ind w:right="-1"/>
        <w:jc w:val="center"/>
        <w:rPr>
          <w:rFonts w:ascii="Times New Roman" w:hAnsi="Times New Roman" w:cs="Times New Roman"/>
          <w:b/>
          <w:sz w:val="24"/>
          <w:szCs w:val="24"/>
          <w:lang w:val="id-ID"/>
        </w:rPr>
      </w:pPr>
      <w:r w:rsidRPr="00A47FEC">
        <w:rPr>
          <w:rFonts w:ascii="Times New Roman" w:hAnsi="Times New Roman" w:cs="Times New Roman"/>
          <w:b/>
          <w:sz w:val="24"/>
          <w:szCs w:val="24"/>
        </w:rPr>
        <w:lastRenderedPageBreak/>
        <w:t>BAB 1</w:t>
      </w:r>
    </w:p>
    <w:p w:rsidR="00A47FEC" w:rsidRDefault="00A47FEC" w:rsidP="00E349F1">
      <w:pPr>
        <w:spacing w:after="0" w:line="360" w:lineRule="auto"/>
        <w:ind w:right="-1"/>
        <w:jc w:val="center"/>
        <w:rPr>
          <w:rFonts w:ascii="Times New Roman" w:hAnsi="Times New Roman" w:cs="Times New Roman"/>
          <w:b/>
          <w:sz w:val="24"/>
          <w:szCs w:val="24"/>
          <w:lang w:val="id-ID"/>
        </w:rPr>
      </w:pPr>
      <w:r w:rsidRPr="00A47FEC">
        <w:rPr>
          <w:rFonts w:ascii="Times New Roman" w:hAnsi="Times New Roman" w:cs="Times New Roman"/>
          <w:b/>
          <w:sz w:val="24"/>
          <w:szCs w:val="24"/>
        </w:rPr>
        <w:t>PENDAHULUAN</w:t>
      </w:r>
    </w:p>
    <w:p w:rsidR="00A47FEC" w:rsidRPr="00A47FEC" w:rsidRDefault="00A47FEC" w:rsidP="003F5A12">
      <w:pPr>
        <w:pStyle w:val="ListParagraph"/>
        <w:numPr>
          <w:ilvl w:val="1"/>
          <w:numId w:val="10"/>
        </w:numPr>
        <w:spacing w:after="0" w:line="360" w:lineRule="auto"/>
        <w:ind w:left="0" w:right="-1" w:firstLine="0"/>
        <w:contextualSpacing w:val="0"/>
        <w:jc w:val="both"/>
        <w:rPr>
          <w:rFonts w:ascii="Times New Roman" w:hAnsi="Times New Roman" w:cs="Times New Roman"/>
          <w:b/>
          <w:sz w:val="24"/>
          <w:szCs w:val="24"/>
        </w:rPr>
      </w:pPr>
      <w:r w:rsidRPr="00A47FEC">
        <w:rPr>
          <w:rFonts w:ascii="Times New Roman" w:hAnsi="Times New Roman" w:cs="Times New Roman"/>
          <w:b/>
          <w:sz w:val="24"/>
          <w:szCs w:val="24"/>
        </w:rPr>
        <w:t>Latar Belakang</w:t>
      </w:r>
    </w:p>
    <w:p w:rsidR="00A47FEC" w:rsidRPr="0069638D" w:rsidRDefault="00A47FEC" w:rsidP="00E349F1">
      <w:pPr>
        <w:pStyle w:val="ListParagraph"/>
        <w:spacing w:after="0" w:line="360" w:lineRule="auto"/>
        <w:ind w:left="0" w:right="-1" w:firstLine="567"/>
        <w:contextualSpacing w:val="0"/>
        <w:jc w:val="both"/>
        <w:rPr>
          <w:rFonts w:ascii="Times New Roman" w:hAnsi="Times New Roman" w:cs="Times New Roman"/>
          <w:sz w:val="24"/>
          <w:szCs w:val="24"/>
          <w:lang w:val="id-ID"/>
        </w:rPr>
      </w:pPr>
      <w:r w:rsidRPr="00A47FEC">
        <w:rPr>
          <w:rFonts w:ascii="Times New Roman" w:hAnsi="Times New Roman" w:cs="Times New Roman"/>
          <w:sz w:val="24"/>
          <w:szCs w:val="24"/>
        </w:rPr>
        <w:t xml:space="preserve">Menikah merupakan salah satu tujuan hidup manusia,selain itu melaksanakan pernikahan juga menjalankan perintah </w:t>
      </w:r>
      <w:r w:rsidR="006B488C" w:rsidRPr="00A47FEC">
        <w:rPr>
          <w:rFonts w:ascii="Times New Roman" w:hAnsi="Times New Roman" w:cs="Times New Roman"/>
          <w:sz w:val="24"/>
          <w:szCs w:val="24"/>
        </w:rPr>
        <w:t>Allah</w:t>
      </w:r>
      <w:r w:rsidR="0069638D">
        <w:rPr>
          <w:rFonts w:ascii="Times New Roman" w:hAnsi="Times New Roman" w:cs="Times New Roman"/>
          <w:sz w:val="24"/>
          <w:szCs w:val="24"/>
          <w:lang w:val="id-ID"/>
        </w:rPr>
        <w:t xml:space="preserve"> </w:t>
      </w:r>
      <w:r w:rsidR="0069638D">
        <w:rPr>
          <w:rStyle w:val="FootnoteReference"/>
          <w:rFonts w:ascii="Times New Roman" w:hAnsi="Times New Roman" w:cs="Times New Roman"/>
          <w:sz w:val="24"/>
          <w:szCs w:val="24"/>
        </w:rPr>
        <w:fldChar w:fldCharType="begin" w:fldLock="1"/>
      </w:r>
      <w:r w:rsidR="0069638D">
        <w:rPr>
          <w:rFonts w:ascii="Times New Roman" w:hAnsi="Times New Roman" w:cs="Times New Roman"/>
          <w:sz w:val="24"/>
          <w:szCs w:val="24"/>
        </w:rPr>
        <w:instrText>ADDIN CSL_CITATION {"citationItems":[{"id":"ITEM-1","itemData":{"author":[{"dropping-particle":"","family":"Rani","given":"Anisa Puspa","non-dropping-particle":"","parse-names":false,"suffix":""},{"dropping-particle":"","family":"Chaniago","given":"Dwi Setiawan","non-dropping-particle":"","parse-names":false,"suffix":""},{"dropping-particle":"","family":"Syarifuddin","given":"","non-dropping-particle":"","parse-names":false,"suffix":""}],"container-title":"RESIPROKAL: Jurnal Riset Sosiologi Progresif Aktual","id":"ITEM-1","issue":"1","issued":{"date-parts":[["2019"]]},"page":"Juni","title":"Insakralitas Pemilihan Jodoh Dalam Pernikahan Keluarga Kontemporer","type":"article-journal","volume":"1"},"uris":["http://www.mendeley.com/documents/?uuid=f9140f90-3451-4e04-8d15-e95544d34d50"]}],"mendeley":{"formattedCitation":"(Rani, Chaniago, &amp; Syarifuddin, 2019)","plainTextFormattedCitation":"(Rani, Chaniago, &amp; Syarifuddin, 2019)","previouslyFormattedCitation":"(Rani, Chaniago, &amp; Syarifuddin, 2019)"},"properties":{"noteIndex":0},"schema":"https://github.com/citation-style-language/schema/raw/master/csl-citation.json"}</w:instrText>
      </w:r>
      <w:r w:rsidR="0069638D">
        <w:rPr>
          <w:rStyle w:val="FootnoteReference"/>
          <w:rFonts w:ascii="Times New Roman" w:hAnsi="Times New Roman" w:cs="Times New Roman"/>
          <w:sz w:val="24"/>
          <w:szCs w:val="24"/>
        </w:rPr>
        <w:fldChar w:fldCharType="separate"/>
      </w:r>
      <w:r w:rsidR="0069638D" w:rsidRPr="0069638D">
        <w:rPr>
          <w:rFonts w:ascii="Times New Roman" w:hAnsi="Times New Roman" w:cs="Times New Roman"/>
          <w:bCs/>
          <w:noProof/>
          <w:sz w:val="24"/>
          <w:szCs w:val="24"/>
        </w:rPr>
        <w:t>(Rani, Chaniago, &amp; Syarifuddin, 2019)</w:t>
      </w:r>
      <w:r w:rsidR="0069638D">
        <w:rPr>
          <w:rStyle w:val="FootnoteReference"/>
          <w:rFonts w:ascii="Times New Roman" w:hAnsi="Times New Roman" w:cs="Times New Roman"/>
          <w:sz w:val="24"/>
          <w:szCs w:val="24"/>
        </w:rPr>
        <w:fldChar w:fldCharType="end"/>
      </w:r>
      <w:r w:rsidR="0069638D">
        <w:rPr>
          <w:rFonts w:ascii="Times New Roman" w:hAnsi="Times New Roman" w:cs="Times New Roman"/>
          <w:sz w:val="24"/>
          <w:szCs w:val="24"/>
          <w:lang w:val="id-ID"/>
        </w:rPr>
        <w:t>.</w:t>
      </w:r>
      <w:r w:rsidRPr="00A47FEC">
        <w:rPr>
          <w:rFonts w:ascii="Times New Roman" w:hAnsi="Times New Roman" w:cs="Times New Roman"/>
          <w:sz w:val="24"/>
          <w:szCs w:val="24"/>
        </w:rPr>
        <w:t xml:space="preserve"> </w:t>
      </w:r>
      <w:proofErr w:type="gramStart"/>
      <w:r w:rsidRPr="00A47FEC">
        <w:rPr>
          <w:rFonts w:ascii="Times New Roman" w:hAnsi="Times New Roman" w:cs="Times New Roman"/>
          <w:sz w:val="24"/>
          <w:szCs w:val="24"/>
        </w:rPr>
        <w:t>Tujuan seseorang menikah pasti ingin memiliki kehidupan berbahagia lahir dan batin, dan terciptanya suatu kenyamanan dan kedamaian hidup dalam rumah tangga.</w:t>
      </w:r>
      <w:proofErr w:type="gramEnd"/>
      <w:r w:rsidRPr="00A47FEC">
        <w:rPr>
          <w:rFonts w:ascii="Times New Roman" w:hAnsi="Times New Roman" w:cs="Times New Roman"/>
          <w:sz w:val="24"/>
          <w:szCs w:val="24"/>
        </w:rPr>
        <w:t xml:space="preserve"> Rumah tangga merupakan bagian kecil dari masyarakat untuk berlansungnya kehidupan sosial agar populasi man</w:t>
      </w:r>
      <w:r w:rsidR="0069638D">
        <w:rPr>
          <w:rFonts w:ascii="Times New Roman" w:hAnsi="Times New Roman" w:cs="Times New Roman"/>
          <w:sz w:val="24"/>
          <w:szCs w:val="24"/>
        </w:rPr>
        <w:t>usia di dunia ini tetap terjaga</w:t>
      </w:r>
      <w:r w:rsidR="0069638D">
        <w:rPr>
          <w:rFonts w:ascii="Times New Roman" w:hAnsi="Times New Roman" w:cs="Times New Roman"/>
          <w:sz w:val="24"/>
          <w:szCs w:val="24"/>
          <w:lang w:val="id-ID"/>
        </w:rPr>
        <w:t xml:space="preserve"> </w:t>
      </w:r>
      <w:r w:rsidR="0069638D">
        <w:rPr>
          <w:rStyle w:val="FootnoteReference"/>
          <w:rFonts w:ascii="Times New Roman" w:hAnsi="Times New Roman" w:cs="Times New Roman"/>
          <w:sz w:val="24"/>
          <w:szCs w:val="24"/>
        </w:rPr>
        <w:fldChar w:fldCharType="begin" w:fldLock="1"/>
      </w:r>
      <w:r w:rsidR="0069638D">
        <w:rPr>
          <w:rFonts w:ascii="Times New Roman" w:hAnsi="Times New Roman" w:cs="Times New Roman"/>
          <w:sz w:val="24"/>
          <w:szCs w:val="24"/>
        </w:rPr>
        <w:instrText>ADDIN CSL_CITATION {"citationItems":[{"id":"ITEM-1","itemData":{"DOI":"10.33756/jelta.v13i02.7683","author":[{"dropping-particle":"","family":"Koniyo","given":"Vitra Fitria Makalawo","non-dropping-particle":"","parse-names":false,"suffix":""}],"container-title":"Jurnal Legalitas","id":"ITEM-1","issue":"2","issued":{"date-parts":[["2020"]]},"title":"Analisis Sosio Yuridis Terhadap Penetapan Asal Usul Anak Pernikahan Sirih Untuk kepentingan Pemenuhan Hak Anak","type":"article-journal","volume":"13"},"uris":["http://www.mendeley.com/documents/?uuid=4102db28-8ab0-4f0c-9334-a2fe7dcd7d74"]}],"mendeley":{"formattedCitation":"(Koniyo, 2020)","plainTextFormattedCitation":"(Koniyo, 2020)","previouslyFormattedCitation":"(Koniyo, 2020)"},"properties":{"noteIndex":0},"schema":"https://github.com/citation-style-language/schema/raw/master/csl-citation.json"}</w:instrText>
      </w:r>
      <w:r w:rsidR="0069638D">
        <w:rPr>
          <w:rStyle w:val="FootnoteReference"/>
          <w:rFonts w:ascii="Times New Roman" w:hAnsi="Times New Roman" w:cs="Times New Roman"/>
          <w:sz w:val="24"/>
          <w:szCs w:val="24"/>
        </w:rPr>
        <w:fldChar w:fldCharType="separate"/>
      </w:r>
      <w:r w:rsidR="0069638D" w:rsidRPr="0069638D">
        <w:rPr>
          <w:rFonts w:ascii="Times New Roman" w:hAnsi="Times New Roman" w:cs="Times New Roman"/>
          <w:bCs/>
          <w:noProof/>
          <w:sz w:val="24"/>
          <w:szCs w:val="24"/>
        </w:rPr>
        <w:t>(Koniyo, 2020)</w:t>
      </w:r>
      <w:r w:rsidR="0069638D">
        <w:rPr>
          <w:rStyle w:val="FootnoteReference"/>
          <w:rFonts w:ascii="Times New Roman" w:hAnsi="Times New Roman" w:cs="Times New Roman"/>
          <w:sz w:val="24"/>
          <w:szCs w:val="24"/>
        </w:rPr>
        <w:fldChar w:fldCharType="end"/>
      </w:r>
      <w:r w:rsidR="0069638D">
        <w:rPr>
          <w:rFonts w:ascii="Times New Roman" w:hAnsi="Times New Roman" w:cs="Times New Roman"/>
          <w:sz w:val="24"/>
          <w:szCs w:val="24"/>
          <w:lang w:val="id-ID"/>
        </w:rPr>
        <w:t>.</w:t>
      </w:r>
    </w:p>
    <w:p w:rsidR="00A47FEC" w:rsidRPr="0069638D" w:rsidRDefault="00A47FEC" w:rsidP="00E349F1">
      <w:pPr>
        <w:pStyle w:val="ListParagraph"/>
        <w:spacing w:after="0" w:line="360" w:lineRule="auto"/>
        <w:ind w:left="0" w:right="-1" w:firstLine="567"/>
        <w:contextualSpacing w:val="0"/>
        <w:jc w:val="both"/>
        <w:rPr>
          <w:rFonts w:ascii="Times New Roman" w:hAnsi="Times New Roman" w:cs="Times New Roman"/>
          <w:sz w:val="24"/>
          <w:szCs w:val="24"/>
          <w:lang w:val="id-ID"/>
        </w:rPr>
      </w:pPr>
      <w:r w:rsidRPr="00A47FEC">
        <w:rPr>
          <w:rFonts w:ascii="Times New Roman" w:hAnsi="Times New Roman" w:cs="Times New Roman"/>
          <w:sz w:val="24"/>
          <w:szCs w:val="24"/>
        </w:rPr>
        <w:t xml:space="preserve">Dalam membangun dan membina rumah tangga kedua pasangan harus memiliki niat dan komitmen yang kokok seperti komitmen </w:t>
      </w:r>
      <w:proofErr w:type="gramStart"/>
      <w:r w:rsidRPr="00A47FEC">
        <w:rPr>
          <w:rFonts w:ascii="Times New Roman" w:hAnsi="Times New Roman" w:cs="Times New Roman"/>
          <w:sz w:val="24"/>
          <w:szCs w:val="24"/>
        </w:rPr>
        <w:t>allah</w:t>
      </w:r>
      <w:proofErr w:type="gramEnd"/>
      <w:r w:rsidRPr="00A47FEC">
        <w:rPr>
          <w:rFonts w:ascii="Times New Roman" w:hAnsi="Times New Roman" w:cs="Times New Roman"/>
          <w:sz w:val="24"/>
          <w:szCs w:val="24"/>
        </w:rPr>
        <w:t xml:space="preserve"> dengan para nabinya. Komitmen yang di maksud adalah ucapan pada ssat melaksanakan ijab qabul dalam pernikahan,apabila kedua pasangan bias menjaga komitmen tersebut merekan bias memi</w:t>
      </w:r>
      <w:r w:rsidR="0069638D">
        <w:rPr>
          <w:rFonts w:ascii="Times New Roman" w:hAnsi="Times New Roman" w:cs="Times New Roman"/>
          <w:sz w:val="24"/>
          <w:szCs w:val="24"/>
        </w:rPr>
        <w:t>liki rumah tangga yang harmonis</w:t>
      </w:r>
      <w:r w:rsidR="0069638D">
        <w:rPr>
          <w:rFonts w:ascii="Times New Roman" w:hAnsi="Times New Roman" w:cs="Times New Roman"/>
          <w:sz w:val="24"/>
          <w:szCs w:val="24"/>
          <w:lang w:val="id-ID"/>
        </w:rPr>
        <w:t xml:space="preserve"> </w:t>
      </w:r>
      <w:r w:rsidR="0069638D">
        <w:rPr>
          <w:rStyle w:val="FootnoteReference"/>
          <w:rFonts w:ascii="Times New Roman" w:hAnsi="Times New Roman" w:cs="Times New Roman"/>
          <w:sz w:val="24"/>
          <w:szCs w:val="24"/>
        </w:rPr>
        <w:fldChar w:fldCharType="begin" w:fldLock="1"/>
      </w:r>
      <w:r w:rsidR="0069638D">
        <w:rPr>
          <w:rFonts w:ascii="Times New Roman" w:hAnsi="Times New Roman" w:cs="Times New Roman"/>
          <w:sz w:val="24"/>
          <w:szCs w:val="24"/>
        </w:rPr>
        <w:instrText>ADDIN CSL_CITATION {"citationItems":[{"id":"ITEM-1","itemData":{"abstract":"Islam disyariatkan hanya untuk memberikan kemaslahatan kepada seluruh manusia dan menghindarkannya dari kemafsadatan. Salah satu pentunjuk Allah Swt dalam syariat Islam adalah diperintahkannya menikah dan diharamkannya zinah. Perintah nikah merupakan salah satu implementasi maqashid syariah yang lima yaitu hifzhul nasl (menjaga keturunan). Kendati demikian, bagi yang hendak melangsungkan pernikahan, demi menjaga ke absahannya, hendaknya memahami pentujuk agama dan negara agar samapai pada hakikat pernikahan","author":[{"dropping-particle":"","family":"Wibisana","given":"Wahyu","non-dropping-particle":"","parse-names":false,"suffix":""}],"container-title":"Jurnal Pendidikan Agama Islam - Ta'lim","id":"ITEM-1","issued":{"date-parts":[["2016"]]},"title":"Pernikahan Dalam Islam","type":"article-journal"},"uris":["http://www.mendeley.com/documents/?uuid=4636eb25-bb59-4e63-ace2-1337206b7cfa","http://www.mendeley.com/documents/?uuid=295881aa-f8cf-4f63-80a2-ede483d1b6a0"]}],"mendeley":{"formattedCitation":"(Wibisana, 2016)","plainTextFormattedCitation":"(Wibisana, 2016)","previouslyFormattedCitation":"(Wibisana, 2016)"},"properties":{"noteIndex":0},"schema":"https://github.com/citation-style-language/schema/raw/master/csl-citation.json"}</w:instrText>
      </w:r>
      <w:r w:rsidR="0069638D">
        <w:rPr>
          <w:rStyle w:val="FootnoteReference"/>
          <w:rFonts w:ascii="Times New Roman" w:hAnsi="Times New Roman" w:cs="Times New Roman"/>
          <w:sz w:val="24"/>
          <w:szCs w:val="24"/>
        </w:rPr>
        <w:fldChar w:fldCharType="separate"/>
      </w:r>
      <w:r w:rsidR="0069638D" w:rsidRPr="0069638D">
        <w:rPr>
          <w:rFonts w:ascii="Times New Roman" w:hAnsi="Times New Roman" w:cs="Times New Roman"/>
          <w:noProof/>
          <w:sz w:val="24"/>
          <w:szCs w:val="24"/>
        </w:rPr>
        <w:t>(Wibisana, 2016)</w:t>
      </w:r>
      <w:r w:rsidR="0069638D">
        <w:rPr>
          <w:rStyle w:val="FootnoteReference"/>
          <w:rFonts w:ascii="Times New Roman" w:hAnsi="Times New Roman" w:cs="Times New Roman"/>
          <w:sz w:val="24"/>
          <w:szCs w:val="24"/>
        </w:rPr>
        <w:fldChar w:fldCharType="end"/>
      </w:r>
      <w:r w:rsidR="0069638D">
        <w:rPr>
          <w:rFonts w:ascii="Times New Roman" w:hAnsi="Times New Roman" w:cs="Times New Roman"/>
          <w:sz w:val="24"/>
          <w:szCs w:val="24"/>
          <w:lang w:val="id-ID"/>
        </w:rPr>
        <w:t>.</w:t>
      </w:r>
    </w:p>
    <w:p w:rsidR="00A47FEC" w:rsidRPr="0069638D" w:rsidRDefault="00A47FEC" w:rsidP="00E349F1">
      <w:pPr>
        <w:pStyle w:val="ListParagraph"/>
        <w:spacing w:after="0" w:line="360" w:lineRule="auto"/>
        <w:ind w:left="0" w:right="-1" w:firstLine="567"/>
        <w:contextualSpacing w:val="0"/>
        <w:jc w:val="both"/>
        <w:rPr>
          <w:rFonts w:ascii="Times New Roman" w:hAnsi="Times New Roman" w:cs="Times New Roman"/>
          <w:sz w:val="24"/>
          <w:szCs w:val="24"/>
          <w:lang w:val="id-ID"/>
        </w:rPr>
      </w:pPr>
      <w:proofErr w:type="gramStart"/>
      <w:r w:rsidRPr="00A47FEC">
        <w:rPr>
          <w:rFonts w:ascii="Times New Roman" w:hAnsi="Times New Roman" w:cs="Times New Roman"/>
          <w:sz w:val="24"/>
          <w:szCs w:val="24"/>
        </w:rPr>
        <w:t>Berdasarkan uraian di atas kita bisa menyimpulkan bahwa setiap manusia pasti ingin memiliki keluarga harmonis.</w:t>
      </w:r>
      <w:proofErr w:type="gramEnd"/>
      <w:r w:rsidRPr="00A47FEC">
        <w:rPr>
          <w:rFonts w:ascii="Times New Roman" w:hAnsi="Times New Roman" w:cs="Times New Roman"/>
          <w:sz w:val="24"/>
          <w:szCs w:val="24"/>
        </w:rPr>
        <w:t xml:space="preserve"> </w:t>
      </w:r>
      <w:proofErr w:type="gramStart"/>
      <w:r w:rsidRPr="00A47FEC">
        <w:rPr>
          <w:rFonts w:ascii="Times New Roman" w:hAnsi="Times New Roman" w:cs="Times New Roman"/>
          <w:sz w:val="24"/>
          <w:szCs w:val="24"/>
        </w:rPr>
        <w:t>Akan tetapi keharmonisan rumah tangga dapat terganggu jika seseorang yang tinggal di rumah tersebut tidak dapat mengendalikan diri tidak dapat di kontrol.</w:t>
      </w:r>
      <w:proofErr w:type="gramEnd"/>
      <w:r w:rsidRPr="00A47FEC">
        <w:rPr>
          <w:rFonts w:ascii="Times New Roman" w:hAnsi="Times New Roman" w:cs="Times New Roman"/>
          <w:sz w:val="24"/>
          <w:szCs w:val="24"/>
        </w:rPr>
        <w:t xml:space="preserve"> </w:t>
      </w:r>
      <w:proofErr w:type="gramStart"/>
      <w:r w:rsidRPr="00A47FEC">
        <w:rPr>
          <w:rFonts w:ascii="Times New Roman" w:hAnsi="Times New Roman" w:cs="Times New Roman"/>
          <w:sz w:val="24"/>
          <w:szCs w:val="24"/>
        </w:rPr>
        <w:t>Sekarang ini banyak kasus kekerasan di dalam rumah tangga yang di lakukan suami sebagai pelaku dan istri sebagai korban.</w:t>
      </w:r>
      <w:proofErr w:type="gramEnd"/>
      <w:r w:rsidRPr="00A47FEC">
        <w:rPr>
          <w:rFonts w:ascii="Times New Roman" w:hAnsi="Times New Roman" w:cs="Times New Roman"/>
          <w:sz w:val="24"/>
          <w:szCs w:val="24"/>
        </w:rPr>
        <w:t xml:space="preserve"> Hal ini membuat kaum perempuan merasa terintimidasi dengan banyaknya kasus kasus kekerasan dalam rumah tangga sehingga mereka memiliki rasa takut yang amat besar untuk memiliki pasangan hidup (menikah),</w:t>
      </w:r>
      <w:r w:rsidR="0069638D">
        <w:rPr>
          <w:rFonts w:ascii="Times New Roman" w:hAnsi="Times New Roman" w:cs="Times New Roman"/>
          <w:sz w:val="24"/>
          <w:szCs w:val="24"/>
          <w:lang w:val="id-ID"/>
        </w:rPr>
        <w:t xml:space="preserve"> </w:t>
      </w:r>
      <w:r w:rsidRPr="00A47FEC">
        <w:rPr>
          <w:rFonts w:ascii="Times New Roman" w:hAnsi="Times New Roman" w:cs="Times New Roman"/>
          <w:sz w:val="24"/>
          <w:szCs w:val="24"/>
        </w:rPr>
        <w:t>ini tidak hanya terjadi di Indonesia saja bahan hampir seluruh dunia memiliki kasus tersebut sehingga ini sudah termasuk kasus glob</w:t>
      </w:r>
      <w:r w:rsidR="0069638D">
        <w:rPr>
          <w:rFonts w:ascii="Times New Roman" w:hAnsi="Times New Roman" w:cs="Times New Roman"/>
          <w:sz w:val="24"/>
          <w:szCs w:val="24"/>
        </w:rPr>
        <w:t>al yang perlu di tindak bersama</w:t>
      </w:r>
      <w:r w:rsidR="0069638D">
        <w:rPr>
          <w:rFonts w:ascii="Times New Roman" w:hAnsi="Times New Roman" w:cs="Times New Roman"/>
          <w:sz w:val="24"/>
          <w:szCs w:val="24"/>
          <w:lang w:val="id-ID"/>
        </w:rPr>
        <w:t xml:space="preserve"> </w:t>
      </w:r>
      <w:r w:rsidR="0069638D">
        <w:rPr>
          <w:rStyle w:val="FootnoteReference"/>
          <w:rFonts w:ascii="Times New Roman" w:hAnsi="Times New Roman" w:cs="Times New Roman"/>
          <w:sz w:val="24"/>
          <w:szCs w:val="24"/>
        </w:rPr>
        <w:fldChar w:fldCharType="begin" w:fldLock="1"/>
      </w:r>
      <w:r w:rsidR="0069638D">
        <w:rPr>
          <w:rFonts w:ascii="Times New Roman" w:hAnsi="Times New Roman" w:cs="Times New Roman"/>
          <w:sz w:val="24"/>
          <w:szCs w:val="24"/>
        </w:rPr>
        <w:instrText>ADDIN CSL_CITATION {"citationItems":[{"id":"ITEM-1","itemData":{"ISSN":"2622-8416","abstract":"Menurut Salvicion dan Celis (1998) di dalam keluarga terdapat dua atau lebih dari dua pribadi yang tergabung karena hubungan darah, hubungan perkawinan atau pengangkatan, di hidupnya dalam satu rumah tangga, berinteraksi satu sama lain dan di dalam perannya masing-masing dan menciptakan serta mempertahankan suatu kebudayaan. Namun jika justru dalam lingkungan keluarga salah satu atau lebih anggota keluarga mendapatkan perlakuan kekerasan baik secara fisik maupun verbal sehingga menimbulkan trauma jiwa, cacat fisik bahkan kematian lunturlah arti dan makna sebuah keluarga. Semakin banyaknya kasus kekerasan dalam rumah tangga saat ini maka sangat dipandang perlu diberikan pemahaman hukum baik melalui artikel, jurnal, penyuluhan hukum dan sebagainya mengenai lingkup keluarga, bentuk-bentuk kekerasan dalam rumah tangga, apa kewajiban pemerintah dan masyarakat dalam upaya mencegahan terjadi kekerasan dalam rumah tangga serta perlindungan kepada korban, prosedur hukum dan bentuk perlindungan hukum negara kepada korban kekerasan dalam rumah tangga juga sanksi pidana yang dijatuhkan bagi pelaku menurut undang-undang.","author":[{"dropping-particle":"","family":"Irianti","given":"RA Diah","non-dropping-particle":"","parse-names":false,"suffix":""}],"container-title":"Pamulang Law Review","id":"ITEM-1","issued":{"date-parts":[["2020"]]},"title":"Kekerasan Dalam Rumah Tangga Antara Mempertahankan Keutuhan Keluarga Dan Sanki Pidana Menurut Undang -Undang Nomor 23 Tahun 2004 Tentang Penghapusan Kekerasan Dalam Rumah Tangga","type":"article-journal"},"uris":["http://www.mendeley.com/documents/?uuid=6661fe16-c7ef-4e1b-8b50-2e3763f0b38b","http://www.mendeley.com/documents/?uuid=bf445fbd-a222-453b-8e19-a4f83e415e03"]}],"mendeley":{"formattedCitation":"(Irianti, 2020)","plainTextFormattedCitation":"(Irianti, 2020)","previouslyFormattedCitation":"(Irianti, 2020)"},"properties":{"noteIndex":0},"schema":"https://github.com/citation-style-language/schema/raw/master/csl-citation.json"}</w:instrText>
      </w:r>
      <w:r w:rsidR="0069638D">
        <w:rPr>
          <w:rStyle w:val="FootnoteReference"/>
          <w:rFonts w:ascii="Times New Roman" w:hAnsi="Times New Roman" w:cs="Times New Roman"/>
          <w:sz w:val="24"/>
          <w:szCs w:val="24"/>
        </w:rPr>
        <w:fldChar w:fldCharType="separate"/>
      </w:r>
      <w:r w:rsidR="0069638D" w:rsidRPr="0069638D">
        <w:rPr>
          <w:rFonts w:ascii="Times New Roman" w:hAnsi="Times New Roman" w:cs="Times New Roman"/>
          <w:noProof/>
          <w:sz w:val="24"/>
          <w:szCs w:val="24"/>
        </w:rPr>
        <w:t>(Irianti, 2020)</w:t>
      </w:r>
      <w:r w:rsidR="0069638D">
        <w:rPr>
          <w:rStyle w:val="FootnoteReference"/>
          <w:rFonts w:ascii="Times New Roman" w:hAnsi="Times New Roman" w:cs="Times New Roman"/>
          <w:sz w:val="24"/>
          <w:szCs w:val="24"/>
        </w:rPr>
        <w:fldChar w:fldCharType="end"/>
      </w:r>
      <w:r w:rsidR="0069638D">
        <w:rPr>
          <w:rFonts w:ascii="Times New Roman" w:hAnsi="Times New Roman" w:cs="Times New Roman"/>
          <w:sz w:val="24"/>
          <w:szCs w:val="24"/>
          <w:lang w:val="id-ID"/>
        </w:rPr>
        <w:t>.</w:t>
      </w:r>
    </w:p>
    <w:p w:rsidR="00A47FEC" w:rsidRPr="0069638D" w:rsidRDefault="00A47FEC" w:rsidP="00E349F1">
      <w:pPr>
        <w:pStyle w:val="ListParagraph"/>
        <w:spacing w:after="0" w:line="360" w:lineRule="auto"/>
        <w:ind w:left="0" w:right="-1" w:firstLine="567"/>
        <w:contextualSpacing w:val="0"/>
        <w:jc w:val="both"/>
        <w:rPr>
          <w:rFonts w:ascii="Times New Roman" w:hAnsi="Times New Roman" w:cs="Times New Roman"/>
          <w:sz w:val="24"/>
          <w:szCs w:val="24"/>
          <w:lang w:val="id-ID"/>
        </w:rPr>
      </w:pPr>
      <w:proofErr w:type="gramStart"/>
      <w:r w:rsidRPr="00A47FEC">
        <w:rPr>
          <w:rFonts w:ascii="Times New Roman" w:hAnsi="Times New Roman" w:cs="Times New Roman"/>
          <w:sz w:val="24"/>
          <w:szCs w:val="24"/>
        </w:rPr>
        <w:t>Kekerasan adalah suatu tindakan yang dilakukan pelaku atau serangan fisik maupun mental psikologis seseorang.</w:t>
      </w:r>
      <w:proofErr w:type="gramEnd"/>
      <w:r w:rsidRPr="00A47FEC">
        <w:rPr>
          <w:rFonts w:ascii="Times New Roman" w:hAnsi="Times New Roman" w:cs="Times New Roman"/>
          <w:sz w:val="24"/>
          <w:szCs w:val="24"/>
        </w:rPr>
        <w:t xml:space="preserve"> Jenis kekerasan yang sering terjadi di rumah tangga biasanya berupa kekerasan fisik dimana pelaku tidak mampu mengendalikan emosinya sehingga melampiaskan kepada korban dengan cara </w:t>
      </w:r>
      <w:r w:rsidRPr="00A47FEC">
        <w:rPr>
          <w:rFonts w:ascii="Times New Roman" w:hAnsi="Times New Roman" w:cs="Times New Roman"/>
          <w:sz w:val="24"/>
          <w:szCs w:val="24"/>
        </w:rPr>
        <w:lastRenderedPageBreak/>
        <w:t>memukul,membanting</w:t>
      </w:r>
      <w:r w:rsidR="0069638D">
        <w:rPr>
          <w:rFonts w:ascii="Times New Roman" w:hAnsi="Times New Roman" w:cs="Times New Roman"/>
          <w:sz w:val="24"/>
          <w:szCs w:val="24"/>
        </w:rPr>
        <w:t xml:space="preserve"> bahkan bias terjadi pembunuhan</w:t>
      </w:r>
      <w:r w:rsidR="0069638D">
        <w:rPr>
          <w:rFonts w:ascii="Times New Roman" w:hAnsi="Times New Roman" w:cs="Times New Roman"/>
          <w:sz w:val="24"/>
          <w:szCs w:val="24"/>
          <w:lang w:val="id-ID"/>
        </w:rPr>
        <w:t xml:space="preserve"> </w:t>
      </w:r>
      <w:r w:rsidR="0069638D">
        <w:rPr>
          <w:rStyle w:val="FootnoteReference"/>
          <w:rFonts w:ascii="Times New Roman" w:hAnsi="Times New Roman" w:cs="Times New Roman"/>
          <w:sz w:val="24"/>
          <w:szCs w:val="24"/>
        </w:rPr>
        <w:fldChar w:fldCharType="begin" w:fldLock="1"/>
      </w:r>
      <w:r w:rsidR="0069638D">
        <w:rPr>
          <w:rFonts w:ascii="Times New Roman" w:hAnsi="Times New Roman" w:cs="Times New Roman"/>
          <w:sz w:val="24"/>
          <w:szCs w:val="24"/>
        </w:rPr>
        <w:instrText>ADDIN CSL_CITATION {"citationItems":[{"id":"ITEM-1","itemData":{"DOI":"10.30641/ham.2021.12.261-272","ISSN":"1693-8704","abstract":"Pemerintah Indonesia telah menandatangani deklarasi tentang Penghapusan Kekerasan Terhadap Perempuan (1993) sejak tahun 2014. Namun dalam tataran teknisnya, kekerasan terhadap perempuan masih sering terjadi akibat Kekerasan Dalam Rumah Tangga (KDRT) di Indonesia. Tujuan penulisan ini adalah mengetahui pelaksanaan undang-undang dan perlindungan HAM perempuan terhadap KDRT dalam pandangan Hukum Internasional. Metode yang digunakan dalam penelitian adalah yuridis normatif. Hasil penelitian menunjukkan masuknya sistem hukum publik ke ranah domestik yaitu kehidupan rumah tangga adalah salah satu perkembangan baru di bidang HAM khususnya di Indonesia. Urusan rumah tangga yang semula merupakan urusan privat dimana negara tidak boleh mengaturnya kini berubah menjadi tanggung jawab negara untuk mengaturnya yang kini menjadi ranah dari hukum publik yang tertuang dalam Undang-Undang Nomor 23 Tahun 2004 tentang Penghapusan Kekerasan dalam Rumah Tangga.","author":[{"dropping-particle":"","family":"Rosyaadah","given":"Rifa’","non-dropping-particle":"","parse-names":false,"suffix":""},{"dropping-particle":"","family":"Rahayu","given":"Rahayu","non-dropping-particle":"","parse-names":false,"suffix":""}],"container-title":"Jurnal HAM","id":"ITEM-1","issued":{"date-parts":[["2021"]]},"title":"Perlindungan Hak Asasi Manusia Perempuan terhadap Kasus Kekerasan dalam Rumah Tangga di Indonesia dalam Perspektif Hukum Internasional","type":"article-journal"},"uris":["http://www.mendeley.com/documents/?uuid=85d4b400-67d2-446a-bd97-0ecb0424733a","http://www.mendeley.com/documents/?uuid=a988b75e-ba37-4f15-881a-79170f614269"]}],"mendeley":{"formattedCitation":"(Rosyaadah &amp; Rahayu, 2021)","plainTextFormattedCitation":"(Rosyaadah &amp; Rahayu, 2021)","previouslyFormattedCitation":"(Rosyaadah &amp; Rahayu, 2021)"},"properties":{"noteIndex":0},"schema":"https://github.com/citation-style-language/schema/raw/master/csl-citation.json"}</w:instrText>
      </w:r>
      <w:r w:rsidR="0069638D">
        <w:rPr>
          <w:rStyle w:val="FootnoteReference"/>
          <w:rFonts w:ascii="Times New Roman" w:hAnsi="Times New Roman" w:cs="Times New Roman"/>
          <w:sz w:val="24"/>
          <w:szCs w:val="24"/>
        </w:rPr>
        <w:fldChar w:fldCharType="separate"/>
      </w:r>
      <w:r w:rsidR="0069638D" w:rsidRPr="0069638D">
        <w:rPr>
          <w:rFonts w:ascii="Times New Roman" w:hAnsi="Times New Roman" w:cs="Times New Roman"/>
          <w:noProof/>
          <w:sz w:val="24"/>
          <w:szCs w:val="24"/>
        </w:rPr>
        <w:t>(Rosyaadah &amp; Rahayu, 2021)</w:t>
      </w:r>
      <w:r w:rsidR="0069638D">
        <w:rPr>
          <w:rStyle w:val="FootnoteReference"/>
          <w:rFonts w:ascii="Times New Roman" w:hAnsi="Times New Roman" w:cs="Times New Roman"/>
          <w:sz w:val="24"/>
          <w:szCs w:val="24"/>
        </w:rPr>
        <w:fldChar w:fldCharType="end"/>
      </w:r>
      <w:r w:rsidR="0069638D">
        <w:rPr>
          <w:rFonts w:ascii="Times New Roman" w:hAnsi="Times New Roman" w:cs="Times New Roman"/>
          <w:sz w:val="24"/>
          <w:szCs w:val="24"/>
          <w:lang w:val="id-ID"/>
        </w:rPr>
        <w:t>.</w:t>
      </w:r>
    </w:p>
    <w:p w:rsidR="00A47FEC" w:rsidRPr="0069638D" w:rsidRDefault="00553599" w:rsidP="00E349F1">
      <w:pPr>
        <w:spacing w:after="0" w:line="360" w:lineRule="auto"/>
        <w:ind w:right="-1" w:firstLine="567"/>
        <w:jc w:val="both"/>
        <w:rPr>
          <w:rFonts w:ascii="Times New Roman" w:hAnsi="Times New Roman" w:cs="Times New Roman"/>
          <w:sz w:val="24"/>
          <w:szCs w:val="24"/>
          <w:lang w:val="id-ID"/>
        </w:rPr>
      </w:pPr>
      <w:r w:rsidRPr="00553599">
        <w:rPr>
          <w:rFonts w:ascii="Times New Roman" w:hAnsi="Times New Roman" w:cs="Times New Roman"/>
          <w:sz w:val="24"/>
          <w:szCs w:val="24"/>
        </w:rPr>
        <w:t>Karena maraknya kekerasan dalam rumah tangga di Indonesia, pemerintah Indonesia telah mengeluarkan Undang-Undang Nomor 23 Tahun 2004 yang mengatur bahwa setiap orang dilarang melakukan tindakan kekerasan dalam rumah tangg</w:t>
      </w:r>
      <w:r w:rsidR="0069638D">
        <w:rPr>
          <w:rFonts w:ascii="Times New Roman" w:hAnsi="Times New Roman" w:cs="Times New Roman"/>
          <w:sz w:val="24"/>
          <w:szCs w:val="24"/>
        </w:rPr>
        <w:t>a terhadap anggota rumah tangga</w:t>
      </w:r>
      <w:r w:rsidR="0069638D">
        <w:rPr>
          <w:rFonts w:ascii="Times New Roman" w:hAnsi="Times New Roman" w:cs="Times New Roman"/>
          <w:sz w:val="24"/>
          <w:szCs w:val="24"/>
          <w:lang w:val="id-ID"/>
        </w:rPr>
        <w:t xml:space="preserve"> </w:t>
      </w:r>
      <w:r w:rsidR="0069638D">
        <w:rPr>
          <w:rStyle w:val="FootnoteReference"/>
          <w:rFonts w:ascii="Times New Roman" w:hAnsi="Times New Roman" w:cs="Times New Roman"/>
          <w:sz w:val="24"/>
          <w:szCs w:val="24"/>
        </w:rPr>
        <w:fldChar w:fldCharType="begin" w:fldLock="1"/>
      </w:r>
      <w:r w:rsidR="00171E6E">
        <w:rPr>
          <w:rFonts w:ascii="Times New Roman" w:hAnsi="Times New Roman" w:cs="Times New Roman"/>
          <w:sz w:val="24"/>
          <w:szCs w:val="24"/>
        </w:rPr>
        <w:instrText>ADDIN CSL_CITATION {"citationItems":[{"id":"ITEM-1","itemData":{"ISBN":"0044-8486","ISSN":"00448486","abstract":"The mortality of Atlantic salmon parr and post-smolts was studied after experimental challenge using a virulent strain of infectious pancreatic necrosis virus (IPNV). No mortality was obtained in parr challenged in freshwater, but challenge three weeks after seawater transfer resulted in high mortalities (up to 64%) in cohabitants compared to the intraperitoneally injected fish (up to 19%). No non-infected control fish died. In parr, challenge was performed using intraperitoneal injection (ip) or bath, but even after stressing the fish three times by lowering the water level no mortality occurred. The parr had low virus titres and almost undetectable levels of anti-IPNV antibodies five weeks post-challenge. Post-smolts of the same origin as the parr and challenged by ip injection and/or cohabitation with the same batch of virus, died after challenge. The surviving post-smolts had low virus levels and low antibody levels. Clinically diseased post-smolts had higher IPNV titres in internal organs and virus was detected in all fish that died during the experiment. The IPN virus re-isolated from challenged fish had the same VP2 gene virulence motif as the virus used for challenge. The mortality profiles show that the cohabitant challenge is a reliable challenge model for post-smolts. The parr and post-smolts were fed four different diets, but no difference in mortality was observed between the diet groups. The feed consumption varied between the diets, and fish fed with immunostimulant had eaten less than the others and did not grow well. As there were no differences in mortalities between the diet groups, this verifies the stability of the challenge model for post-smolts. © 2007 Elsevier B.V. All rights reserved.","author":[{"dropping-particle":"","family":"UU","given":"","non-dropping-particle":"","parse-names":false,"suffix":""}],"container-title":"Aquaculture","id":"ITEM-1","issued":{"date-parts":[["2004"]]},"title":"Undang-Undang Nomor 23 Tahun 2004 Tentang Kekerasan Dalam Rumah Tangga","type":"article-journal"},"uris":["http://www.mendeley.com/documents/?uuid=57ff1424-3e70-45ab-a572-06ccc06dfcd7","http://www.mendeley.com/documents/?uuid=88bea8a6-da30-4d21-ae55-7b00ea336b4c"]}],"mendeley":{"formattedCitation":"(UU, 2004)","plainTextFormattedCitation":"(UU, 2004)","previouslyFormattedCitation":"(UU, 2004)"},"properties":{"noteIndex":0},"schema":"https://github.com/citation-style-language/schema/raw/master/csl-citation.json"}</w:instrText>
      </w:r>
      <w:r w:rsidR="0069638D">
        <w:rPr>
          <w:rStyle w:val="FootnoteReference"/>
          <w:rFonts w:ascii="Times New Roman" w:hAnsi="Times New Roman" w:cs="Times New Roman"/>
          <w:sz w:val="24"/>
          <w:szCs w:val="24"/>
        </w:rPr>
        <w:fldChar w:fldCharType="separate"/>
      </w:r>
      <w:r w:rsidR="0069638D" w:rsidRPr="0069638D">
        <w:rPr>
          <w:rFonts w:ascii="Times New Roman" w:hAnsi="Times New Roman" w:cs="Times New Roman"/>
          <w:noProof/>
          <w:sz w:val="24"/>
          <w:szCs w:val="24"/>
        </w:rPr>
        <w:t>(UU, 2004)</w:t>
      </w:r>
      <w:r w:rsidR="0069638D">
        <w:rPr>
          <w:rStyle w:val="FootnoteReference"/>
          <w:rFonts w:ascii="Times New Roman" w:hAnsi="Times New Roman" w:cs="Times New Roman"/>
          <w:sz w:val="24"/>
          <w:szCs w:val="24"/>
        </w:rPr>
        <w:fldChar w:fldCharType="end"/>
      </w:r>
      <w:r w:rsidR="0069638D">
        <w:rPr>
          <w:rFonts w:ascii="Times New Roman" w:hAnsi="Times New Roman" w:cs="Times New Roman"/>
          <w:sz w:val="24"/>
          <w:szCs w:val="24"/>
          <w:lang w:val="id-ID"/>
        </w:rPr>
        <w:t>.</w:t>
      </w:r>
      <w:r w:rsidRPr="00553599">
        <w:rPr>
          <w:rFonts w:ascii="Times New Roman" w:hAnsi="Times New Roman" w:cs="Times New Roman"/>
          <w:sz w:val="24"/>
          <w:szCs w:val="24"/>
        </w:rPr>
        <w:t xml:space="preserve"> </w:t>
      </w:r>
      <w:r w:rsidR="003016DC">
        <w:rPr>
          <w:rFonts w:ascii="Times New Roman" w:hAnsi="Times New Roman" w:cs="Times New Roman"/>
          <w:sz w:val="24"/>
          <w:szCs w:val="24"/>
          <w:lang w:val="id-ID"/>
        </w:rPr>
        <w:t>“</w:t>
      </w:r>
      <w:r w:rsidRPr="00553599">
        <w:rPr>
          <w:rFonts w:ascii="Times New Roman" w:hAnsi="Times New Roman" w:cs="Times New Roman"/>
          <w:sz w:val="24"/>
          <w:szCs w:val="24"/>
        </w:rPr>
        <w:t>Pasal 44 ayat (1) menyebutkan bahwa setiap orang yang melakukan tindak kekerasan fisik di dalam rumah sebagaimana dimaksud dalam Pasal 5 huruf (a) dipidana dengan pidana penjara paling lama lima tahun atau pidana denda paling banyak Rp. 15.000.000,00 (lima bel</w:t>
      </w:r>
      <w:r w:rsidR="0069638D">
        <w:rPr>
          <w:rFonts w:ascii="Times New Roman" w:hAnsi="Times New Roman" w:cs="Times New Roman"/>
          <w:sz w:val="24"/>
          <w:szCs w:val="24"/>
        </w:rPr>
        <w:t>as juta rupiah)</w:t>
      </w:r>
      <w:r w:rsidR="003016DC">
        <w:rPr>
          <w:rFonts w:ascii="Times New Roman" w:hAnsi="Times New Roman" w:cs="Times New Roman"/>
          <w:sz w:val="24"/>
          <w:szCs w:val="24"/>
          <w:lang w:val="id-ID"/>
        </w:rPr>
        <w:t>.”</w:t>
      </w:r>
      <w:r w:rsidR="0069638D">
        <w:rPr>
          <w:rFonts w:ascii="Times New Roman" w:hAnsi="Times New Roman" w:cs="Times New Roman"/>
          <w:sz w:val="24"/>
          <w:szCs w:val="24"/>
          <w:lang w:val="id-ID"/>
        </w:rPr>
        <w:t xml:space="preserve"> </w:t>
      </w:r>
      <w:r w:rsidR="0069638D">
        <w:rPr>
          <w:rStyle w:val="FootnoteReference"/>
          <w:rFonts w:ascii="Times New Roman" w:hAnsi="Times New Roman" w:cs="Times New Roman"/>
          <w:sz w:val="24"/>
          <w:szCs w:val="24"/>
        </w:rPr>
        <w:fldChar w:fldCharType="begin" w:fldLock="1"/>
      </w:r>
      <w:r w:rsidR="0069638D">
        <w:rPr>
          <w:rFonts w:ascii="Times New Roman" w:hAnsi="Times New Roman" w:cs="Times New Roman"/>
          <w:sz w:val="24"/>
          <w:szCs w:val="24"/>
        </w:rPr>
        <w:instrText>ADDIN CSL_CITATION {"citationItems":[{"id":"ITEM-1","itemData":{"DOI":"10.47268/sasi.v24i2.131","ISSN":"1693-0061","abstract":"Families are places where everyone in the family feels safe and comfortable from acts o violence, but in reality violence also accurs whitin the family. The enactment of Law No. 23 of 2004 on the abolition of domestic violence (hereinafter referred to as the Law of Domestic Violence) aims to prevent all forms of domestic violence, protect domestic violence victims, prosecute domestic violence perpetrators, and maintain wholeness harmonious and prosperous households. In handling it is sometimes resolved peacefully. This raises the question of whether the Law on Elimination of Domestic Violence has guaranteed the settlement of Domestic Violence according to its objectives? All forms of violence against women and children constitute a violation of human rights, so it is necessary to be protected by their dignity and dignity and guaranteed their right to life in accordance with their nature and nature without discrimination. The Criminal Act contained in Article 5 of the Act states that prohibited violence is physical violence, psychological violence, sexual violence, or neglect of the household. Many cases of domestic violence are reported but not a few are repealed by the victim for various reasons, such as still loving the perpetrator, and the perpetrator is the breadwinner in the household. The resolution of cases of domestic violence is also up to the court's decision, but this certainly brings the consequences of the objective of the Law on Elimination of Domestic Violence. Despite all forms of prevention of domestic violence, protecting the victim, prosecuting the perpetrator is reached but if the case is passed on to the court decision whether the goal of maintaining a harmonious and prosperous household unity can be achieved. The resolution of domestic violence requires the wisdom of the Law Enforcers (Police, Prosecutors, Judges).","author":[{"dropping-particle":"","family":"Leasa","given":"Elias Zadrach","non-dropping-particle":"","parse-names":false,"suffix":""}],"container-title":"SASI","id":"ITEM-1","issued":{"date-parts":[["2019"]]},"title":"Aspek Legal Spirit Undang-Undang Nomor 23 Tahun 2004 Tentang Penghapusan Kekerasan Dalam Rumah Tangga","type":"article-journal"},"uris":["http://www.mendeley.com/documents/?uuid=2d45d00b-5f45-4ca7-b4f6-64db90292b9a","http://www.mendeley.com/documents/?uuid=ae16d61e-b428-48e9-baf2-22309ae7dd89"]}],"mendeley":{"formattedCitation":"(Leasa, 2019)","plainTextFormattedCitation":"(Leasa, 2019)","previouslyFormattedCitation":"(Leasa, 2019)"},"properties":{"noteIndex":0},"schema":"https://github.com/citation-style-language/schema/raw/master/csl-citation.json"}</w:instrText>
      </w:r>
      <w:r w:rsidR="0069638D">
        <w:rPr>
          <w:rStyle w:val="FootnoteReference"/>
          <w:rFonts w:ascii="Times New Roman" w:hAnsi="Times New Roman" w:cs="Times New Roman"/>
          <w:sz w:val="24"/>
          <w:szCs w:val="24"/>
        </w:rPr>
        <w:fldChar w:fldCharType="separate"/>
      </w:r>
      <w:proofErr w:type="gramStart"/>
      <w:r w:rsidR="0069638D" w:rsidRPr="0069638D">
        <w:rPr>
          <w:rFonts w:ascii="Times New Roman" w:hAnsi="Times New Roman" w:cs="Times New Roman"/>
          <w:noProof/>
          <w:sz w:val="24"/>
          <w:szCs w:val="24"/>
        </w:rPr>
        <w:t>(Leasa, 2019)</w:t>
      </w:r>
      <w:r w:rsidR="0069638D">
        <w:rPr>
          <w:rStyle w:val="FootnoteReference"/>
          <w:rFonts w:ascii="Times New Roman" w:hAnsi="Times New Roman" w:cs="Times New Roman"/>
          <w:sz w:val="24"/>
          <w:szCs w:val="24"/>
        </w:rPr>
        <w:fldChar w:fldCharType="end"/>
      </w:r>
      <w:r w:rsidR="0069638D">
        <w:rPr>
          <w:rFonts w:ascii="Times New Roman" w:hAnsi="Times New Roman" w:cs="Times New Roman"/>
          <w:sz w:val="24"/>
          <w:szCs w:val="24"/>
          <w:lang w:val="id-ID"/>
        </w:rPr>
        <w:t>.</w:t>
      </w:r>
      <w:proofErr w:type="gramEnd"/>
    </w:p>
    <w:p w:rsidR="00A47FEC" w:rsidRPr="00A47FEC" w:rsidRDefault="00117C38" w:rsidP="00E349F1">
      <w:pPr>
        <w:spacing w:after="0" w:line="360" w:lineRule="auto"/>
        <w:ind w:right="-1" w:firstLine="567"/>
        <w:jc w:val="both"/>
        <w:rPr>
          <w:rFonts w:ascii="Times New Roman" w:hAnsi="Times New Roman" w:cs="Times New Roman"/>
          <w:sz w:val="24"/>
          <w:szCs w:val="24"/>
        </w:rPr>
      </w:pPr>
      <w:proofErr w:type="gramStart"/>
      <w:r w:rsidRPr="00117C38">
        <w:rPr>
          <w:rFonts w:ascii="Times New Roman" w:hAnsi="Times New Roman" w:cs="Times New Roman"/>
          <w:sz w:val="24"/>
          <w:szCs w:val="24"/>
        </w:rPr>
        <w:t>Undang-undang tersebut jelas dimaksudkan untuk mengontrol pemberantasan KDRT agar pelaku KDRT merasa menyesal atas kejahatannya dan dapat mengurangi jumlah kasus KDRT di Indonesia.</w:t>
      </w:r>
      <w:proofErr w:type="gramEnd"/>
      <w:r w:rsidRPr="00117C38">
        <w:rPr>
          <w:rFonts w:ascii="Times New Roman" w:hAnsi="Times New Roman" w:cs="Times New Roman"/>
          <w:sz w:val="24"/>
          <w:szCs w:val="24"/>
        </w:rPr>
        <w:t xml:space="preserve"> Meskipun undang-undang tersebut telah diterapkan, jumlah insiden kekerasan dalam rumah tangga tidak berkurang atau menunjukkan peningkatan yang pos</w:t>
      </w:r>
      <w:r w:rsidR="0069638D">
        <w:rPr>
          <w:rFonts w:ascii="Times New Roman" w:hAnsi="Times New Roman" w:cs="Times New Roman"/>
          <w:sz w:val="24"/>
          <w:szCs w:val="24"/>
        </w:rPr>
        <w:t>itif; bahkan, naik setiap tahun</w:t>
      </w:r>
      <w:r w:rsidR="0069638D">
        <w:rPr>
          <w:rFonts w:ascii="Times New Roman" w:hAnsi="Times New Roman" w:cs="Times New Roman"/>
          <w:sz w:val="24"/>
          <w:szCs w:val="24"/>
          <w:lang w:val="id-ID"/>
        </w:rPr>
        <w:t xml:space="preserve"> </w:t>
      </w:r>
      <w:r w:rsidR="0069638D">
        <w:rPr>
          <w:rStyle w:val="FootnoteReference"/>
          <w:rFonts w:ascii="Times New Roman" w:hAnsi="Times New Roman" w:cs="Times New Roman"/>
          <w:sz w:val="24"/>
          <w:szCs w:val="24"/>
        </w:rPr>
        <w:fldChar w:fldCharType="begin" w:fldLock="1"/>
      </w:r>
      <w:r w:rsidR="0069638D">
        <w:rPr>
          <w:rFonts w:ascii="Times New Roman" w:hAnsi="Times New Roman" w:cs="Times New Roman"/>
          <w:sz w:val="24"/>
          <w:szCs w:val="24"/>
        </w:rPr>
        <w:instrText>ADDIN CSL_CITATION {"citationItems":[{"id":"ITEM-1","itemData":{"DOI":"10.20473/jpkm.v2i12017.51-62","ISSN":"2528-0104","abstract":"Tujuan dari penelitian ini adalah untuk mengkaji dinamika forgiveness pada istri yang mengalami KDRT. Penelitian ini menggunakan pendekatan kualitatif dengan metode studi kasus instrumental. Kriteria subjek dalam penelitian ini yaitu seorang istri yang memiliki rentang usia 18-40 tahun, pernah mengalami KDRT oleh suami dan masih bertahan dalam perkawinan. Penelitian ini melibatkan tiga orang subjek yang pernah mengalami KDRT oleh suami dan masih bertahan dalam perkawinan selama 14-25 tahun. Penggalian data pada penelitian ini menggunakan teknik wawancara dan menggunakan teknik analisis tematik theory driven. Hasil dari penelitian menunjukan bahwa istri yang mengalami KDRT sulit memaafkan pelaku karena adanya ruminasi yaitu ingatan terhadap peristiwa KDRT yang pernah dialami dan adanya atribusi serta penilaian negatif mengenai pelaku. Dinamika forgiveness terjadi ketika istri yang mengalami KDRT mengubah dorongan untuk menghindari pelaku dan mengurangi dorongan membalas dendam terhadap pelaku ke arah yang positif melalui akomodasi. Meskipun pelaku meminta maaf atas kesalahannya, namun tidak ditemukan adanya empati untuk memaafkan pasangan. Penelitian ini menemukan adanya dorongan untuk berbuat baik kepada pelaku dengan melayani suami, meskipun demikian hal tersebut merupakan tugas dari seorang istri dalam rumah tangga yaitu untuk melayani suami.","author":[{"dropping-particle":"","family":"Puspita Dewi","given":"I Dewa Ayu Dwika","non-dropping-particle":"","parse-names":false,"suffix":""},{"dropping-particle":"","family":"Hartini","given":"Nurul","non-dropping-particle":"","parse-names":false,"suffix":""}],"container-title":"INSAN Jurnal Psikologi dan Kesehatan Mental","id":"ITEM-1","issued":{"date-parts":[["2017"]]},"title":"Dinamika Forgiveness pada Istri yang Mengalami Kekerasan dalam Rumah Tangga (KDRT)","type":"article-journal"},"uris":["http://www.mendeley.com/documents/?uuid=171a0e27-2f25-41e7-9c5f-603082526e54","http://www.mendeley.com/documents/?uuid=b0ada9b0-de3d-49b4-b1fe-ae63cb9eb3fa"]}],"mendeley":{"formattedCitation":"(Puspita Dewi &amp; Hartini, 2017)","plainTextFormattedCitation":"(Puspita Dewi &amp; Hartini, 2017)","previouslyFormattedCitation":"(Puspita Dewi &amp; Hartini, 2017)"},"properties":{"noteIndex":0},"schema":"https://github.com/citation-style-language/schema/raw/master/csl-citation.json"}</w:instrText>
      </w:r>
      <w:r w:rsidR="0069638D">
        <w:rPr>
          <w:rStyle w:val="FootnoteReference"/>
          <w:rFonts w:ascii="Times New Roman" w:hAnsi="Times New Roman" w:cs="Times New Roman"/>
          <w:sz w:val="24"/>
          <w:szCs w:val="24"/>
        </w:rPr>
        <w:fldChar w:fldCharType="separate"/>
      </w:r>
      <w:r w:rsidR="0069638D" w:rsidRPr="0069638D">
        <w:rPr>
          <w:rFonts w:ascii="Times New Roman" w:hAnsi="Times New Roman" w:cs="Times New Roman"/>
          <w:noProof/>
          <w:sz w:val="24"/>
          <w:szCs w:val="24"/>
        </w:rPr>
        <w:t>(Puspita Dewi &amp; Hartini, 2017)</w:t>
      </w:r>
      <w:r w:rsidR="0069638D">
        <w:rPr>
          <w:rStyle w:val="FootnoteReference"/>
          <w:rFonts w:ascii="Times New Roman" w:hAnsi="Times New Roman" w:cs="Times New Roman"/>
          <w:sz w:val="24"/>
          <w:szCs w:val="24"/>
        </w:rPr>
        <w:fldChar w:fldCharType="end"/>
      </w:r>
      <w:r w:rsidR="0069638D">
        <w:rPr>
          <w:rFonts w:ascii="Times New Roman" w:hAnsi="Times New Roman" w:cs="Times New Roman"/>
          <w:sz w:val="24"/>
          <w:szCs w:val="24"/>
          <w:lang w:val="id-ID"/>
        </w:rPr>
        <w:t>.</w:t>
      </w:r>
      <w:r w:rsidRPr="00117C38">
        <w:rPr>
          <w:rFonts w:ascii="Times New Roman" w:hAnsi="Times New Roman" w:cs="Times New Roman"/>
          <w:sz w:val="24"/>
          <w:szCs w:val="24"/>
        </w:rPr>
        <w:t xml:space="preserve"> </w:t>
      </w:r>
      <w:proofErr w:type="gramStart"/>
      <w:r w:rsidRPr="00117C38">
        <w:rPr>
          <w:rFonts w:ascii="Times New Roman" w:hAnsi="Times New Roman" w:cs="Times New Roman"/>
          <w:sz w:val="24"/>
          <w:szCs w:val="24"/>
        </w:rPr>
        <w:t>Hal ini terjadi karena fakta bahwa kekerasan dalam rumah tangga dapat diakibatkan oleh berbagai masalah, termasuk masalah ekonomi dan perzinahan.</w:t>
      </w:r>
      <w:proofErr w:type="gramEnd"/>
    </w:p>
    <w:p w:rsidR="00A47FEC" w:rsidRPr="00A47FEC" w:rsidRDefault="00A47FEC" w:rsidP="00E349F1">
      <w:pPr>
        <w:spacing w:after="0" w:line="360" w:lineRule="auto"/>
        <w:ind w:right="-1" w:firstLine="567"/>
        <w:jc w:val="both"/>
        <w:rPr>
          <w:rFonts w:ascii="Times New Roman" w:hAnsi="Times New Roman" w:cs="Times New Roman"/>
          <w:sz w:val="24"/>
          <w:szCs w:val="24"/>
        </w:rPr>
      </w:pPr>
      <w:r w:rsidRPr="00A47FEC">
        <w:rPr>
          <w:rFonts w:ascii="Times New Roman" w:hAnsi="Times New Roman" w:cs="Times New Roman"/>
          <w:sz w:val="24"/>
          <w:szCs w:val="24"/>
        </w:rPr>
        <w:t>Masalah ekonomi,</w:t>
      </w:r>
      <w:r w:rsidR="00117C38">
        <w:rPr>
          <w:rFonts w:ascii="Times New Roman" w:hAnsi="Times New Roman" w:cs="Times New Roman"/>
          <w:sz w:val="24"/>
          <w:szCs w:val="24"/>
          <w:lang w:val="id-ID"/>
        </w:rPr>
        <w:t xml:space="preserve"> </w:t>
      </w:r>
      <w:r w:rsidRPr="00A47FEC">
        <w:rPr>
          <w:rFonts w:ascii="Times New Roman" w:hAnsi="Times New Roman" w:cs="Times New Roman"/>
          <w:sz w:val="24"/>
          <w:szCs w:val="24"/>
        </w:rPr>
        <w:t>masalah ini sering sekali menjadi penyebab terjadinya kekerasan dalam rumah tangga, masalah ekonomi yang di maksud adalah penghasilan suami yang belum bisa mencukup kebutuhan keluarganya atau bahkan karena tuntutan istrinya yang selalu meminta dan suami ti</w:t>
      </w:r>
      <w:r w:rsidR="0069638D">
        <w:rPr>
          <w:rFonts w:ascii="Times New Roman" w:hAnsi="Times New Roman" w:cs="Times New Roman"/>
          <w:sz w:val="24"/>
          <w:szCs w:val="24"/>
        </w:rPr>
        <w:t>dak bisa mampu memenuhinya</w:t>
      </w:r>
      <w:r w:rsidR="0069638D">
        <w:rPr>
          <w:rFonts w:ascii="Times New Roman" w:hAnsi="Times New Roman" w:cs="Times New Roman"/>
          <w:sz w:val="24"/>
          <w:szCs w:val="24"/>
          <w:lang w:val="id-ID"/>
        </w:rPr>
        <w:t xml:space="preserve"> </w:t>
      </w:r>
      <w:r w:rsidR="0069638D">
        <w:rPr>
          <w:rStyle w:val="FootnoteReference"/>
          <w:rFonts w:ascii="Times New Roman" w:hAnsi="Times New Roman" w:cs="Times New Roman"/>
          <w:sz w:val="24"/>
          <w:szCs w:val="24"/>
        </w:rPr>
        <w:fldChar w:fldCharType="begin" w:fldLock="1"/>
      </w:r>
      <w:r w:rsidR="0069638D">
        <w:rPr>
          <w:rFonts w:ascii="Times New Roman" w:hAnsi="Times New Roman" w:cs="Times New Roman"/>
          <w:sz w:val="24"/>
          <w:szCs w:val="24"/>
        </w:rPr>
        <w:instrText>ADDIN CSL_CITATION {"citationItems":[{"id":"ITEM-1","itemData":{"DOI":"10.29210/120202599","ISSN":"2476-9886","abstract":"&lt;p&gt;&lt;em&gt;Life satisfaction&lt;/em&gt; (kepuasan hidup) adalah penilaian individu secara reflektif tentang seberapa baik terpenuhi dalam kehidupannya dalam aspek psikologis. Penelitian ini dilakukan terhadap dua orang istri korban KDRT sebagai subjek penelitian, dengan usia pernikahan 4 tahun dan 16 tahun. Teknik pengambilan data melalui wawancara dan observasi dengan analisis &lt;em&gt;reduction data, data display and conclusion drawing and verification&lt;/em&gt;. Teknik menjamin keabsahan data dengan cara triangulasi. Hasil penelitian menunjukkan, &lt;em&gt;life satisfaction&lt;/em&gt; korban KDRT sama-sama kurang baik. Namun ada perbedaan dalam hal aspek integritas. Subjek penelitian pertama lebih baik dalam aspek integritas keluarga. Sedangkan YI jauh lebih baik dalam hal integritas pribadi. Jadi, &lt;em&gt;life satisfaction&lt;/em&gt; dalam hasil penelitian secara menyeluruh terungkap YI lebih baik daripada EF karena penderitaan KDRT yang dialaminya tidak mengganggu komitmen pernikahannya. Implikasi dalam Bimbingan dan Konseling, diarahkan pada kajian kompetensi konselor dalam melakukan intervensi psikologis untuk mengembangkan &lt;em&gt;life satisfaction&lt;/em&gt; korban KDRT dalam layanan BK.&lt;/p&gt;","author":[{"dropping-particle":"","family":"Arnaldy","given":"Arnaldy","non-dropping-particle":"","parse-names":false,"suffix":""},{"dropping-particle":"","family":"Nirwana","given":"Herman","non-dropping-particle":"","parse-names":false,"suffix":""},{"dropping-particle":"","family":"Afdal","given":"Afdal","non-dropping-particle":"","parse-names":false,"suffix":""}],"container-title":"Jurnal EDUCATIO: Jurnal Pendidikan Indonesia","id":"ITEM-1","issued":{"date-parts":[["2020"]]},"title":"Integritas kepuasan hidup korban KDRT","type":"article-journal"},"uris":["http://www.mendeley.com/documents/?uuid=5e915e91-19c2-456d-b605-6e8ca5bd82bd","http://www.mendeley.com/documents/?uuid=979ac537-2057-4b14-ba43-dee023f9c638"]}],"mendeley":{"formattedCitation":"(Arnaldy, Nirwana, &amp; Afdal, 2020)","plainTextFormattedCitation":"(Arnaldy, Nirwana, &amp; Afdal, 2020)","previouslyFormattedCitation":"(Arnaldy, Nirwana, &amp; Afdal, 2020)"},"properties":{"noteIndex":0},"schema":"https://github.com/citation-style-language/schema/raw/master/csl-citation.json"}</w:instrText>
      </w:r>
      <w:r w:rsidR="0069638D">
        <w:rPr>
          <w:rStyle w:val="FootnoteReference"/>
          <w:rFonts w:ascii="Times New Roman" w:hAnsi="Times New Roman" w:cs="Times New Roman"/>
          <w:sz w:val="24"/>
          <w:szCs w:val="24"/>
        </w:rPr>
        <w:fldChar w:fldCharType="separate"/>
      </w:r>
      <w:r w:rsidR="0069638D" w:rsidRPr="0069638D">
        <w:rPr>
          <w:rFonts w:ascii="Times New Roman" w:hAnsi="Times New Roman" w:cs="Times New Roman"/>
          <w:noProof/>
          <w:sz w:val="24"/>
          <w:szCs w:val="24"/>
        </w:rPr>
        <w:t>(Arnaldy, Nirwana, &amp; Afdal, 2020)</w:t>
      </w:r>
      <w:r w:rsidR="0069638D">
        <w:rPr>
          <w:rStyle w:val="FootnoteReference"/>
          <w:rFonts w:ascii="Times New Roman" w:hAnsi="Times New Roman" w:cs="Times New Roman"/>
          <w:sz w:val="24"/>
          <w:szCs w:val="24"/>
        </w:rPr>
        <w:fldChar w:fldCharType="end"/>
      </w:r>
      <w:r w:rsidR="0069638D">
        <w:rPr>
          <w:rFonts w:ascii="Times New Roman" w:hAnsi="Times New Roman" w:cs="Times New Roman"/>
          <w:sz w:val="24"/>
          <w:szCs w:val="24"/>
          <w:lang w:val="id-ID"/>
        </w:rPr>
        <w:t>.</w:t>
      </w:r>
      <w:r w:rsidRPr="00A47FEC">
        <w:rPr>
          <w:rFonts w:ascii="Times New Roman" w:hAnsi="Times New Roman" w:cs="Times New Roman"/>
          <w:sz w:val="24"/>
          <w:szCs w:val="24"/>
        </w:rPr>
        <w:t xml:space="preserve"> Biasanya suami </w:t>
      </w:r>
      <w:proofErr w:type="gramStart"/>
      <w:r w:rsidRPr="00A47FEC">
        <w:rPr>
          <w:rFonts w:ascii="Times New Roman" w:hAnsi="Times New Roman" w:cs="Times New Roman"/>
          <w:sz w:val="24"/>
          <w:szCs w:val="24"/>
        </w:rPr>
        <w:t>akan</w:t>
      </w:r>
      <w:proofErr w:type="gramEnd"/>
      <w:r w:rsidRPr="00A47FEC">
        <w:rPr>
          <w:rFonts w:ascii="Times New Roman" w:hAnsi="Times New Roman" w:cs="Times New Roman"/>
          <w:sz w:val="24"/>
          <w:szCs w:val="24"/>
        </w:rPr>
        <w:t xml:space="preserve"> melakukan kekerasan fisik jika sang istri sudah melakukan penghinaan bahkan memaki-maki suami jika ada masalah di dalam rumah tangganya.</w:t>
      </w:r>
    </w:p>
    <w:p w:rsidR="00A47FEC" w:rsidRPr="00292C0C" w:rsidRDefault="00A47FEC" w:rsidP="00E349F1">
      <w:pPr>
        <w:spacing w:after="0" w:line="360" w:lineRule="auto"/>
        <w:ind w:right="-1" w:firstLine="567"/>
        <w:jc w:val="both"/>
        <w:rPr>
          <w:rFonts w:ascii="Times New Roman" w:hAnsi="Times New Roman" w:cs="Times New Roman"/>
          <w:sz w:val="24"/>
          <w:szCs w:val="24"/>
          <w:lang w:val="id-ID"/>
        </w:rPr>
      </w:pPr>
      <w:r w:rsidRPr="00A47FEC">
        <w:rPr>
          <w:rFonts w:ascii="Times New Roman" w:hAnsi="Times New Roman" w:cs="Times New Roman"/>
          <w:sz w:val="24"/>
          <w:szCs w:val="24"/>
        </w:rPr>
        <w:t>Masalah perselingkuhan,</w:t>
      </w:r>
      <w:r w:rsidR="00292C0C">
        <w:rPr>
          <w:rFonts w:ascii="Times New Roman" w:hAnsi="Times New Roman" w:cs="Times New Roman"/>
          <w:sz w:val="24"/>
          <w:szCs w:val="24"/>
          <w:lang w:val="id-ID"/>
        </w:rPr>
        <w:t xml:space="preserve"> </w:t>
      </w:r>
      <w:r w:rsidR="00292C0C" w:rsidRPr="00A47FEC">
        <w:rPr>
          <w:rFonts w:ascii="Times New Roman" w:hAnsi="Times New Roman" w:cs="Times New Roman"/>
          <w:sz w:val="24"/>
          <w:szCs w:val="24"/>
        </w:rPr>
        <w:t xml:space="preserve">jika </w:t>
      </w:r>
      <w:r w:rsidRPr="00A47FEC">
        <w:rPr>
          <w:rFonts w:ascii="Times New Roman" w:hAnsi="Times New Roman" w:cs="Times New Roman"/>
          <w:sz w:val="24"/>
          <w:szCs w:val="24"/>
        </w:rPr>
        <w:t>sudah terjadi perselingkuan biasanya pasangan yang berselingkuh akan melakukan kekrasan hanya untuk menutupi perselingkuhannya</w:t>
      </w:r>
      <w:r w:rsidR="0069638D">
        <w:rPr>
          <w:rFonts w:ascii="Times New Roman" w:hAnsi="Times New Roman" w:cs="Times New Roman"/>
          <w:sz w:val="24"/>
          <w:szCs w:val="24"/>
          <w:lang w:val="id-ID"/>
        </w:rPr>
        <w:t xml:space="preserve"> </w:t>
      </w:r>
      <w:r w:rsidR="0069638D">
        <w:rPr>
          <w:rStyle w:val="FootnoteReference"/>
          <w:rFonts w:ascii="Times New Roman" w:hAnsi="Times New Roman" w:cs="Times New Roman"/>
          <w:sz w:val="24"/>
          <w:szCs w:val="24"/>
        </w:rPr>
        <w:fldChar w:fldCharType="begin" w:fldLock="1"/>
      </w:r>
      <w:r w:rsidR="0069638D">
        <w:rPr>
          <w:rFonts w:ascii="Times New Roman" w:hAnsi="Times New Roman" w:cs="Times New Roman"/>
          <w:sz w:val="24"/>
          <w:szCs w:val="24"/>
        </w:rPr>
        <w:instrText>ADDIN CSL_CITATION {"citationItems":[{"id":"ITEM-1","itemData":{"DOI":"10.20473/jps.v6i1.19101","ISSN":"2355-2409","abstract":"Perselingkuhan adalah pelanggaran sebuah kepercayaan, pengkhianatan sebuah hubungan, pemutusan sebuah kesepakatan. Faktor penyebabnya meliputi masalah dalam pernikahan, tujuan dari perselingkuhan itu sendiri, psikodinamika pelaku, kepribadian pelaku, dan perilaku seksual pelaku. Faktor yang mempengaruhi terjadinya perselingkuhan antara lain gender, usia, pendidikan, pekerjaan, ekonomi, pandangan agama, budaya, dan lain-lain. Tipe perselingkuhan dapat berupa emosional, seksual dan campuran emosional dan seksual. Kontrol sosial akan berfungsi sebagai prevensi. Dampak perselingkuhan dalam bidang medis adalah penyebaran penyakit menular seksual seperti HIV, Herpes, Chlamydia dan Hepatitis serta adanya paternal discrepancy. Pada dampak psikologis akan mempengaruhi pelaku, pasangan bahkan anak. Hasil dari perselingkuhan akan berupa perceraian dan perbaikan keretakan (recovery).","author":[{"dropping-particle":"","family":"Syamsuri","given":"Menina Vilanova","non-dropping-particle":"","parse-names":false,"suffix":""},{"dropping-particle":"","family":"Yitnamurti","given":"Suksmi","non-dropping-particle":"","parse-names":false,"suffix":""}],"container-title":"Jurnal Psikiatri Surabaya","id":"ITEM-1","issued":{"date-parts":[["2020"]]},"title":"Perselingkuhan dalam Sudut Pandang Psikiatri","type":"article-journal"},"uris":["http://www.mendeley.com/documents/?uuid=d43f9bdd-85a8-4958-bf5b-0499bdff4a29","http://www.mendeley.com/documents/?uuid=2c41b1d1-df69-4844-8584-ce29517beabd"]}],"mendeley":{"formattedCitation":"(Syamsuri &amp; Yitnamurti, 2020)","plainTextFormattedCitation":"(Syamsuri &amp; Yitnamurti, 2020)","previouslyFormattedCitation":"(Syamsuri &amp; Yitnamurti, 2020)"},"properties":{"noteIndex":0},"schema":"https://github.com/citation-style-language/schema/raw/master/csl-citation.json"}</w:instrText>
      </w:r>
      <w:r w:rsidR="0069638D">
        <w:rPr>
          <w:rStyle w:val="FootnoteReference"/>
          <w:rFonts w:ascii="Times New Roman" w:hAnsi="Times New Roman" w:cs="Times New Roman"/>
          <w:sz w:val="24"/>
          <w:szCs w:val="24"/>
        </w:rPr>
        <w:fldChar w:fldCharType="separate"/>
      </w:r>
      <w:r w:rsidR="0069638D" w:rsidRPr="0069638D">
        <w:rPr>
          <w:rFonts w:ascii="Times New Roman" w:hAnsi="Times New Roman" w:cs="Times New Roman"/>
          <w:noProof/>
          <w:sz w:val="24"/>
          <w:szCs w:val="24"/>
        </w:rPr>
        <w:t>(Syamsuri &amp; Yitnamurti, 2020)</w:t>
      </w:r>
      <w:r w:rsidR="0069638D">
        <w:rPr>
          <w:rStyle w:val="FootnoteReference"/>
          <w:rFonts w:ascii="Times New Roman" w:hAnsi="Times New Roman" w:cs="Times New Roman"/>
          <w:sz w:val="24"/>
          <w:szCs w:val="24"/>
        </w:rPr>
        <w:fldChar w:fldCharType="end"/>
      </w:r>
      <w:r w:rsidR="0069638D">
        <w:rPr>
          <w:rFonts w:ascii="Times New Roman" w:hAnsi="Times New Roman" w:cs="Times New Roman"/>
          <w:sz w:val="24"/>
          <w:szCs w:val="24"/>
          <w:lang w:val="id-ID"/>
        </w:rPr>
        <w:t>.</w:t>
      </w:r>
      <w:r w:rsidRPr="00A47FEC">
        <w:rPr>
          <w:rFonts w:ascii="Times New Roman" w:hAnsi="Times New Roman" w:cs="Times New Roman"/>
          <w:sz w:val="24"/>
          <w:szCs w:val="24"/>
        </w:rPr>
        <w:t xml:space="preserve"> Pelaku melakukan hal tersebut karena mereka merasa sudah memiliki orang </w:t>
      </w:r>
      <w:proofErr w:type="gramStart"/>
      <w:r w:rsidRPr="00A47FEC">
        <w:rPr>
          <w:rFonts w:ascii="Times New Roman" w:hAnsi="Times New Roman" w:cs="Times New Roman"/>
          <w:sz w:val="24"/>
          <w:szCs w:val="24"/>
        </w:rPr>
        <w:t>lain</w:t>
      </w:r>
      <w:proofErr w:type="gramEnd"/>
      <w:r w:rsidRPr="00A47FEC">
        <w:rPr>
          <w:rFonts w:ascii="Times New Roman" w:hAnsi="Times New Roman" w:cs="Times New Roman"/>
          <w:sz w:val="24"/>
          <w:szCs w:val="24"/>
        </w:rPr>
        <w:t xml:space="preserve"> dan tidak lagi memikirkan istrinya.</w:t>
      </w:r>
    </w:p>
    <w:p w:rsidR="00A47FEC" w:rsidRPr="00117C38" w:rsidRDefault="00A47FEC" w:rsidP="00E349F1">
      <w:pPr>
        <w:spacing w:after="0" w:line="360" w:lineRule="auto"/>
        <w:ind w:right="-1" w:firstLine="567"/>
        <w:jc w:val="both"/>
        <w:rPr>
          <w:rFonts w:ascii="Times New Roman" w:hAnsi="Times New Roman" w:cs="Times New Roman"/>
          <w:sz w:val="24"/>
          <w:szCs w:val="24"/>
          <w:lang w:val="id-ID"/>
        </w:rPr>
      </w:pPr>
      <w:proofErr w:type="gramStart"/>
      <w:r w:rsidRPr="00A47FEC">
        <w:rPr>
          <w:rFonts w:ascii="Times New Roman" w:hAnsi="Times New Roman" w:cs="Times New Roman"/>
          <w:sz w:val="24"/>
          <w:szCs w:val="24"/>
        </w:rPr>
        <w:lastRenderedPageBreak/>
        <w:t>Hal itu yang membuat terus naiknya kasus kekerasan dalam rumah tangga di setiap tahunnya.</w:t>
      </w:r>
      <w:proofErr w:type="gramEnd"/>
      <w:r w:rsidRPr="00A47FEC">
        <w:rPr>
          <w:rFonts w:ascii="Times New Roman" w:hAnsi="Times New Roman" w:cs="Times New Roman"/>
          <w:sz w:val="24"/>
          <w:szCs w:val="24"/>
        </w:rPr>
        <w:t xml:space="preserve"> Komisi Nasional Anti</w:t>
      </w:r>
      <w:r w:rsidR="002920BC">
        <w:rPr>
          <w:rFonts w:ascii="Times New Roman" w:hAnsi="Times New Roman" w:cs="Times New Roman"/>
          <w:sz w:val="24"/>
          <w:szCs w:val="24"/>
          <w:lang w:val="id-ID"/>
        </w:rPr>
        <w:t xml:space="preserve"> </w:t>
      </w:r>
      <w:r w:rsidRPr="00A47FEC">
        <w:rPr>
          <w:rFonts w:ascii="Times New Roman" w:hAnsi="Times New Roman" w:cs="Times New Roman"/>
          <w:sz w:val="24"/>
          <w:szCs w:val="24"/>
        </w:rPr>
        <w:t>kekerasan terh</w:t>
      </w:r>
      <w:r w:rsidR="002920BC">
        <w:rPr>
          <w:rFonts w:ascii="Times New Roman" w:hAnsi="Times New Roman" w:cs="Times New Roman"/>
          <w:sz w:val="24"/>
          <w:szCs w:val="24"/>
          <w:lang w:val="id-ID"/>
        </w:rPr>
        <w:t>a</w:t>
      </w:r>
      <w:r w:rsidRPr="00A47FEC">
        <w:rPr>
          <w:rFonts w:ascii="Times New Roman" w:hAnsi="Times New Roman" w:cs="Times New Roman"/>
          <w:sz w:val="24"/>
          <w:szCs w:val="24"/>
        </w:rPr>
        <w:t>dap perem</w:t>
      </w:r>
      <w:r w:rsidR="0069638D">
        <w:rPr>
          <w:rFonts w:ascii="Times New Roman" w:hAnsi="Times New Roman" w:cs="Times New Roman"/>
          <w:sz w:val="24"/>
          <w:szCs w:val="24"/>
          <w:lang w:val="id-ID"/>
        </w:rPr>
        <w:t>p</w:t>
      </w:r>
      <w:r w:rsidRPr="00A47FEC">
        <w:rPr>
          <w:rFonts w:ascii="Times New Roman" w:hAnsi="Times New Roman" w:cs="Times New Roman"/>
          <w:sz w:val="24"/>
          <w:szCs w:val="24"/>
        </w:rPr>
        <w:t>uan (komnas perempuan) mencatat data selama 17 tahun atau sepanjang tahun 2004-2021 sebanyak 544.452 kasus kekerasan yang terjadi di dalam rumah tangga</w:t>
      </w:r>
      <w:r w:rsidR="0069638D">
        <w:rPr>
          <w:rFonts w:ascii="Times New Roman" w:hAnsi="Times New Roman" w:cs="Times New Roman"/>
          <w:sz w:val="24"/>
          <w:szCs w:val="24"/>
          <w:lang w:val="id-ID"/>
        </w:rPr>
        <w:t xml:space="preserve"> </w:t>
      </w:r>
      <w:r w:rsidR="0069638D">
        <w:rPr>
          <w:rStyle w:val="FootnoteReference"/>
          <w:rFonts w:ascii="Times New Roman" w:hAnsi="Times New Roman" w:cs="Times New Roman"/>
          <w:sz w:val="24"/>
          <w:szCs w:val="24"/>
          <w:lang w:val="id-ID"/>
        </w:rPr>
        <w:fldChar w:fldCharType="begin" w:fldLock="1"/>
      </w:r>
      <w:r w:rsidR="0069638D">
        <w:rPr>
          <w:rFonts w:ascii="Times New Roman" w:hAnsi="Times New Roman" w:cs="Times New Roman"/>
          <w:sz w:val="24"/>
          <w:szCs w:val="24"/>
          <w:lang w:val="id-ID"/>
        </w:rPr>
        <w:instrText>ADDIN CSL_CITATION {"citationItems":[{"id":"ITEM-1","itemData":{"DOI":"10.24912/kn.v5i1.10201","abstract":"Sexual harassment of women often occurs in Indonesia and is disturbing to society. Based on Komnas Perempuan's 2016 Annual Records, there were 16,217 documented cases of sexual harassment. Along with the times, sexual harassment has penetrated into the digital realm, namely one case of sexual harassment in cyberspace that occurred in 2020 by X baristas. The employee uses Closed Circuit Television to peek at the breasts of female customers and spreads through social media. Based on this case, Komnas Perempuan conducted organizational communication by stating that the actions of former X employees included sexual harassment by means of violence by verbally displaying women's bodies without consent. The formulation of the research problem is how Komnas Perempuan's organizational communication is in addressing the resolution of cases of sexual harassment by X baristas. Based on the theoretical study, this research has used organizational communication theory, public relations, and Komnas Perempuan. This research uses descriptive qualitative research methods through case studies by collecting data in the form of interviews, documentation, and literature study. The results of this study, Komnas Perempuan conducted internal communication by suggesting X to restore a safe space and external communication by responding to journalists through groups on instant messaging applications by maintaining a code of ethics to protect victims.Pelecehan seksual kepada kaum perempuan kerap terjadi di Indonesia dan meresahkan masyarakat. Berdasarkan Catatan Tahunan Komnas Perempuan tahun 2016 terdapat 16.217 kasus pelecehan seksual yang berhasil didokumentasikan. Seiring perkembangan zaman, pelecehan seksual merambah ke ranah digital. Salah satu kasus pelecehan seksual di dunia maya terjadi pada tahun 2020 dilakukan oleh barista kafe X. Pegawai tersebut menggunakan kamera pengawas untuk mengintip payudara pelanggan perempuan dan menyebarkan melalui media sosial. Berdasarkan kasus tersebut, Komnas Perempuan melakukan komunikasi organisasi dengan menyatakan tindakan mantan pegawai kafe X tersebut termasuk pelecehan seksual dengan bentuk kekerasan, dengan cara mempertontonkan secara verbal tubuh perempuan tanpa persetujuan. Rumusan masalah penelitian ini yaitu bagaimana komunikasi organisasi Komnas Perempuan dalam menyikapi penyelesaian kasus pelecehan seksual barista X. Penelitian ini menggunakan metode penelitian deskripsif kualitatif melalui studi kasus dengan mengumpulkan da…","author":[{"dropping-particle":"","family":"Neoh","given":"Gracela","non-dropping-particle":"","parse-names":false,"suffix":""},{"dropping-particle":"","family":"Oktavianti","given":"Roswita","non-dropping-particle":"","parse-names":false,"suffix":""}],"container-title":"Koneksi","id":"ITEM-1","issued":{"date-parts":[["2021"]]},"title":"Komunikasi Organisasi Komnas Perempuan dalam Menyikapi Penyelesaian Kasus Pelecehan Seksual","type":"article-journal"},"uris":["http://www.mendeley.com/documents/?uuid=c922626c-41d2-4383-bd35-a478c8776486","http://www.mendeley.com/documents/?uuid=de9a8c82-222f-46f1-a46c-d4e66053de48"]}],"mendeley":{"formattedCitation":"(Neoh &amp; Oktavianti, 2021)","plainTextFormattedCitation":"(Neoh &amp; Oktavianti, 2021)","previouslyFormattedCitation":"(Neoh &amp; Oktavianti, 2021)"},"properties":{"noteIndex":0},"schema":"https://github.com/citation-style-language/schema/raw/master/csl-citation.json"}</w:instrText>
      </w:r>
      <w:r w:rsidR="0069638D">
        <w:rPr>
          <w:rStyle w:val="FootnoteReference"/>
          <w:rFonts w:ascii="Times New Roman" w:hAnsi="Times New Roman" w:cs="Times New Roman"/>
          <w:sz w:val="24"/>
          <w:szCs w:val="24"/>
          <w:lang w:val="id-ID"/>
        </w:rPr>
        <w:fldChar w:fldCharType="separate"/>
      </w:r>
      <w:r w:rsidR="0069638D" w:rsidRPr="0069638D">
        <w:rPr>
          <w:rFonts w:ascii="Times New Roman" w:hAnsi="Times New Roman" w:cs="Times New Roman"/>
          <w:noProof/>
          <w:sz w:val="24"/>
          <w:szCs w:val="24"/>
          <w:lang w:val="id-ID"/>
        </w:rPr>
        <w:t>(Neoh &amp; Oktavianti, 2021)</w:t>
      </w:r>
      <w:r w:rsidR="0069638D">
        <w:rPr>
          <w:rStyle w:val="FootnoteReference"/>
          <w:rFonts w:ascii="Times New Roman" w:hAnsi="Times New Roman" w:cs="Times New Roman"/>
          <w:sz w:val="24"/>
          <w:szCs w:val="24"/>
          <w:lang w:val="id-ID"/>
        </w:rPr>
        <w:fldChar w:fldCharType="end"/>
      </w:r>
      <w:r w:rsidRPr="0069638D">
        <w:rPr>
          <w:rFonts w:ascii="Times New Roman" w:hAnsi="Times New Roman" w:cs="Times New Roman"/>
          <w:sz w:val="24"/>
          <w:szCs w:val="24"/>
          <w:lang w:val="id-ID"/>
        </w:rPr>
        <w:t>. Di tahun 2021 sendiri Komnas Perempuan telah mencatat ada sebanyak 8.234 kasus kekerasan dalam perempuan yang menonjol adalah kasus kekerasan d</w:t>
      </w:r>
      <w:r w:rsidR="00117C38" w:rsidRPr="0069638D">
        <w:rPr>
          <w:rFonts w:ascii="Times New Roman" w:hAnsi="Times New Roman" w:cs="Times New Roman"/>
          <w:sz w:val="24"/>
          <w:szCs w:val="24"/>
          <w:lang w:val="id-ID"/>
        </w:rPr>
        <w:t>alam rumah tangga sebanyak 79%</w:t>
      </w:r>
      <w:r w:rsidR="00171E6E">
        <w:rPr>
          <w:rFonts w:ascii="Times New Roman" w:hAnsi="Times New Roman" w:cs="Times New Roman"/>
          <w:sz w:val="24"/>
          <w:szCs w:val="24"/>
          <w:lang w:val="id-ID"/>
        </w:rPr>
        <w:t xml:space="preserve"> </w:t>
      </w:r>
      <w:r w:rsidR="00171E6E">
        <w:rPr>
          <w:rFonts w:ascii="Times New Roman" w:hAnsi="Times New Roman" w:cs="Times New Roman"/>
          <w:sz w:val="24"/>
          <w:szCs w:val="24"/>
          <w:lang w:val="id-ID"/>
        </w:rPr>
        <w:fldChar w:fldCharType="begin" w:fldLock="1"/>
      </w:r>
      <w:r w:rsidR="0087731D">
        <w:rPr>
          <w:rFonts w:ascii="Times New Roman" w:hAnsi="Times New Roman" w:cs="Times New Roman"/>
          <w:sz w:val="24"/>
          <w:szCs w:val="24"/>
          <w:lang w:val="id-ID"/>
        </w:rPr>
        <w:instrText>ADDIN CSL_CITATION {"citationItems":[{"id":"ITEM-1","itemData":{"ISBN":"9788578110796","ISSN":"1098-6596","PMID":"25246403","abstract":"Older adults who already have chronically painful disabling osteoarthritis of one or more joints, which is the most common musculoskeletal disease affecting the older people. may also be more susceptible than healthy age and gender matched adults to infections such as COVID-19 as a result of their debilitated state and oftentimes comorbid health conditions such as diabetes, heart disease and asthma. This piece discusses this topic and offers some directives focused on disability and fatality prevention among osteoarthritis sufferers and other older adults and younger at risk adults.","author":[{"dropping-particle":"","family":"Komnas Perempuan","given":"","non-dropping-particle":"","parse-names":false,"suffix":""}],"container-title":"CATAHU 2020 Komnas Perempuan: Lembar Fakta dan Poin Kunci","id":"ITEM-1","issued":{"date-parts":[["2021"]]},"title":"Komnas Perempuan","type":"book"},"uris":["http://www.mendeley.com/documents/?uuid=cff92d94-beb3-432e-a085-e4e4661c53ed","http://www.mendeley.com/documents/?uuid=b5f93662-f9fb-4303-8564-c196723afd6d"]}],"mendeley":{"formattedCitation":"(Komnas Perempuan, 2021)","plainTextFormattedCitation":"(Komnas Perempuan, 2021)","previouslyFormattedCitation":"(Komnas Perempuan, 2021)"},"properties":{"noteIndex":0},"schema":"https://github.com/citation-style-language/schema/raw/master/csl-citation.json"}</w:instrText>
      </w:r>
      <w:r w:rsidR="00171E6E">
        <w:rPr>
          <w:rFonts w:ascii="Times New Roman" w:hAnsi="Times New Roman" w:cs="Times New Roman"/>
          <w:sz w:val="24"/>
          <w:szCs w:val="24"/>
          <w:lang w:val="id-ID"/>
        </w:rPr>
        <w:fldChar w:fldCharType="separate"/>
      </w:r>
      <w:r w:rsidR="00171E6E" w:rsidRPr="00171E6E">
        <w:rPr>
          <w:rFonts w:ascii="Times New Roman" w:hAnsi="Times New Roman" w:cs="Times New Roman"/>
          <w:noProof/>
          <w:sz w:val="24"/>
          <w:szCs w:val="24"/>
          <w:lang w:val="id-ID"/>
        </w:rPr>
        <w:t>(Komnas Perempuan, 2021)</w:t>
      </w:r>
      <w:r w:rsidR="00171E6E">
        <w:rPr>
          <w:rFonts w:ascii="Times New Roman" w:hAnsi="Times New Roman" w:cs="Times New Roman"/>
          <w:sz w:val="24"/>
          <w:szCs w:val="24"/>
          <w:lang w:val="id-ID"/>
        </w:rPr>
        <w:fldChar w:fldCharType="end"/>
      </w:r>
      <w:r w:rsidR="00117C38">
        <w:rPr>
          <w:rFonts w:ascii="Times New Roman" w:hAnsi="Times New Roman" w:cs="Times New Roman"/>
          <w:sz w:val="24"/>
          <w:szCs w:val="24"/>
          <w:lang w:val="id-ID"/>
        </w:rPr>
        <w:t>.</w:t>
      </w:r>
    </w:p>
    <w:p w:rsidR="00A47FEC" w:rsidRPr="00A47FEC" w:rsidRDefault="00117C38" w:rsidP="00E349F1">
      <w:pPr>
        <w:spacing w:after="0" w:line="360" w:lineRule="auto"/>
        <w:ind w:right="-1" w:firstLine="567"/>
        <w:jc w:val="both"/>
        <w:rPr>
          <w:rFonts w:ascii="Times New Roman" w:hAnsi="Times New Roman" w:cs="Times New Roman"/>
          <w:sz w:val="24"/>
          <w:szCs w:val="24"/>
        </w:rPr>
      </w:pPr>
      <w:r w:rsidRPr="00A47FEC">
        <w:rPr>
          <w:rFonts w:ascii="Times New Roman" w:hAnsi="Times New Roman" w:cs="Times New Roman"/>
          <w:sz w:val="24"/>
          <w:szCs w:val="24"/>
        </w:rPr>
        <w:t xml:space="preserve">Menegakkan </w:t>
      </w:r>
      <w:r w:rsidR="00A47FEC" w:rsidRPr="00A47FEC">
        <w:rPr>
          <w:rFonts w:ascii="Times New Roman" w:hAnsi="Times New Roman" w:cs="Times New Roman"/>
          <w:sz w:val="24"/>
          <w:szCs w:val="24"/>
        </w:rPr>
        <w:t xml:space="preserve">hukum </w:t>
      </w:r>
      <w:r w:rsidRPr="00A47FEC">
        <w:rPr>
          <w:rFonts w:ascii="Times New Roman" w:hAnsi="Times New Roman" w:cs="Times New Roman"/>
          <w:sz w:val="24"/>
          <w:szCs w:val="24"/>
        </w:rPr>
        <w:t>undang</w:t>
      </w:r>
      <w:r w:rsidR="00A47FEC" w:rsidRPr="00A47FEC">
        <w:rPr>
          <w:rFonts w:ascii="Times New Roman" w:hAnsi="Times New Roman" w:cs="Times New Roman"/>
          <w:sz w:val="24"/>
          <w:szCs w:val="24"/>
        </w:rPr>
        <w:t xml:space="preserve">-undang pengahupusan kekerasan dalam rumah tangga </w:t>
      </w:r>
      <w:r>
        <w:rPr>
          <w:rFonts w:ascii="Times New Roman" w:hAnsi="Times New Roman" w:cs="Times New Roman"/>
          <w:sz w:val="24"/>
          <w:szCs w:val="24"/>
        </w:rPr>
        <w:t>masih memiliki berbagai kendala</w:t>
      </w:r>
      <w:r w:rsidR="00A47FEC" w:rsidRPr="00A47FEC">
        <w:rPr>
          <w:rFonts w:ascii="Times New Roman" w:hAnsi="Times New Roman" w:cs="Times New Roman"/>
          <w:sz w:val="24"/>
          <w:szCs w:val="24"/>
        </w:rPr>
        <w:t>:</w:t>
      </w:r>
    </w:p>
    <w:p w:rsidR="00A47FEC" w:rsidRPr="00A47FEC" w:rsidRDefault="00A47FEC" w:rsidP="003F5A12">
      <w:pPr>
        <w:pStyle w:val="ListParagraph"/>
        <w:numPr>
          <w:ilvl w:val="0"/>
          <w:numId w:val="1"/>
        </w:numPr>
        <w:spacing w:after="0" w:line="360" w:lineRule="auto"/>
        <w:ind w:left="284" w:right="-1" w:hanging="284"/>
        <w:contextualSpacing w:val="0"/>
        <w:jc w:val="both"/>
        <w:rPr>
          <w:rFonts w:ascii="Times New Roman" w:hAnsi="Times New Roman" w:cs="Times New Roman"/>
          <w:sz w:val="24"/>
          <w:szCs w:val="24"/>
        </w:rPr>
      </w:pPr>
      <w:r w:rsidRPr="00A47FEC">
        <w:rPr>
          <w:rFonts w:ascii="Times New Roman" w:hAnsi="Times New Roman" w:cs="Times New Roman"/>
          <w:sz w:val="24"/>
          <w:szCs w:val="24"/>
        </w:rPr>
        <w:t>Kasus kekerasan dalam rumah tangga yang telah di cantumkan dalam Undanh-undang penghapusan kekerasan dalam rumah tangga (UU P KDRT) tidak semua kasus bisa dapat langsung tangani oleh penegak hukum,</w:t>
      </w:r>
      <w:r w:rsidR="0087731D">
        <w:rPr>
          <w:rFonts w:ascii="Times New Roman" w:hAnsi="Times New Roman" w:cs="Times New Roman"/>
          <w:sz w:val="24"/>
          <w:szCs w:val="24"/>
          <w:lang w:val="id-ID"/>
        </w:rPr>
        <w:t xml:space="preserve"> </w:t>
      </w:r>
      <w:r w:rsidRPr="00A47FEC">
        <w:rPr>
          <w:rFonts w:ascii="Times New Roman" w:hAnsi="Times New Roman" w:cs="Times New Roman"/>
          <w:sz w:val="24"/>
          <w:szCs w:val="24"/>
        </w:rPr>
        <w:t xml:space="preserve">itu di karenakan  bentuk KDRT hanya di anggap delik aduan sehingga jika korban tidak melapor penegak hukum tidak dapat memproses secara </w:t>
      </w:r>
      <w:r w:rsidR="0087731D">
        <w:rPr>
          <w:rFonts w:ascii="Times New Roman" w:hAnsi="Times New Roman" w:cs="Times New Roman"/>
          <w:sz w:val="24"/>
          <w:szCs w:val="24"/>
        </w:rPr>
        <w:t>hokum</w:t>
      </w:r>
      <w:r w:rsidR="0087731D">
        <w:rPr>
          <w:rFonts w:ascii="Times New Roman" w:hAnsi="Times New Roman" w:cs="Times New Roman"/>
          <w:sz w:val="24"/>
          <w:szCs w:val="24"/>
          <w:lang w:val="id-ID"/>
        </w:rPr>
        <w:t xml:space="preserve"> </w:t>
      </w:r>
      <w:r w:rsidR="0087731D">
        <w:rPr>
          <w:rFonts w:ascii="Times New Roman" w:hAnsi="Times New Roman" w:cs="Times New Roman"/>
          <w:sz w:val="24"/>
          <w:szCs w:val="24"/>
          <w:lang w:val="id-ID"/>
        </w:rPr>
        <w:fldChar w:fldCharType="begin" w:fldLock="1"/>
      </w:r>
      <w:r w:rsidR="0087731D">
        <w:rPr>
          <w:rFonts w:ascii="Times New Roman" w:hAnsi="Times New Roman" w:cs="Times New Roman"/>
          <w:sz w:val="24"/>
          <w:szCs w:val="24"/>
          <w:lang w:val="id-ID"/>
        </w:rPr>
        <w:instrText>ADDIN CSL_CITATION {"citationItems":[{"id":"ITEM-1","itemData":{"author":[{"dropping-particle":"","family":"Luhulima","given":"Achie Sudiarti","non-dropping-particle":"","parse-names":false,"suffix":""}],"id":"ITEM-1","issued":{"date-parts":[["2000"]]},"publisher":"Alumni","title":"Pemahaman Bentuk-Bentuk Tindak Kekerasan Terhadap Perempuan dan Altematif Pemecahannya","type":"book"},"uris":["http://www.mendeley.com/documents/?uuid=6bcf538e-a694-4021-80c6-692aabfce74e"]}],"mendeley":{"formattedCitation":"(Luhulima, 2000)","plainTextFormattedCitation":"(Luhulima, 2000)","previouslyFormattedCitation":"(Luhulima, 2000)"},"properties":{"noteIndex":0},"schema":"https://github.com/citation-style-language/schema/raw/master/csl-citation.json"}</w:instrText>
      </w:r>
      <w:r w:rsidR="0087731D">
        <w:rPr>
          <w:rFonts w:ascii="Times New Roman" w:hAnsi="Times New Roman" w:cs="Times New Roman"/>
          <w:sz w:val="24"/>
          <w:szCs w:val="24"/>
          <w:lang w:val="id-ID"/>
        </w:rPr>
        <w:fldChar w:fldCharType="separate"/>
      </w:r>
      <w:r w:rsidR="0087731D" w:rsidRPr="0087731D">
        <w:rPr>
          <w:rFonts w:ascii="Times New Roman" w:hAnsi="Times New Roman" w:cs="Times New Roman"/>
          <w:noProof/>
          <w:sz w:val="24"/>
          <w:szCs w:val="24"/>
          <w:lang w:val="id-ID"/>
        </w:rPr>
        <w:t>(Luhulima, 2000)</w:t>
      </w:r>
      <w:r w:rsidR="0087731D">
        <w:rPr>
          <w:rFonts w:ascii="Times New Roman" w:hAnsi="Times New Roman" w:cs="Times New Roman"/>
          <w:sz w:val="24"/>
          <w:szCs w:val="24"/>
          <w:lang w:val="id-ID"/>
        </w:rPr>
        <w:fldChar w:fldCharType="end"/>
      </w:r>
      <w:r w:rsidRPr="00A47FEC">
        <w:rPr>
          <w:rFonts w:ascii="Times New Roman" w:hAnsi="Times New Roman" w:cs="Times New Roman"/>
          <w:sz w:val="24"/>
          <w:szCs w:val="24"/>
        </w:rPr>
        <w:t>.</w:t>
      </w:r>
    </w:p>
    <w:p w:rsidR="00A47FEC" w:rsidRPr="00A47FEC" w:rsidRDefault="00A47FEC" w:rsidP="003F5A12">
      <w:pPr>
        <w:pStyle w:val="ListParagraph"/>
        <w:numPr>
          <w:ilvl w:val="0"/>
          <w:numId w:val="1"/>
        </w:numPr>
        <w:spacing w:after="0" w:line="360" w:lineRule="auto"/>
        <w:ind w:left="284" w:right="-1" w:hanging="284"/>
        <w:contextualSpacing w:val="0"/>
        <w:jc w:val="both"/>
        <w:rPr>
          <w:rFonts w:ascii="Times New Roman" w:hAnsi="Times New Roman" w:cs="Times New Roman"/>
          <w:sz w:val="24"/>
          <w:szCs w:val="24"/>
        </w:rPr>
      </w:pPr>
      <w:r w:rsidRPr="00A47FEC">
        <w:rPr>
          <w:rFonts w:ascii="Times New Roman" w:hAnsi="Times New Roman" w:cs="Times New Roman"/>
          <w:sz w:val="24"/>
          <w:szCs w:val="24"/>
        </w:rPr>
        <w:t>KDRT di anggap sebagai permasalahan privat sehingga penegak hukum kurang perspektif dalam menangani kasus tersebut.</w:t>
      </w:r>
    </w:p>
    <w:p w:rsidR="00A47FEC" w:rsidRPr="00A47FEC" w:rsidRDefault="00A47FEC" w:rsidP="003F5A12">
      <w:pPr>
        <w:pStyle w:val="ListParagraph"/>
        <w:numPr>
          <w:ilvl w:val="0"/>
          <w:numId w:val="1"/>
        </w:numPr>
        <w:spacing w:after="0" w:line="360" w:lineRule="auto"/>
        <w:ind w:left="284" w:right="-1" w:hanging="284"/>
        <w:contextualSpacing w:val="0"/>
        <w:jc w:val="both"/>
        <w:rPr>
          <w:rFonts w:ascii="Times New Roman" w:hAnsi="Times New Roman" w:cs="Times New Roman"/>
          <w:sz w:val="24"/>
          <w:szCs w:val="24"/>
        </w:rPr>
      </w:pPr>
      <w:r w:rsidRPr="00A47FEC">
        <w:rPr>
          <w:rFonts w:ascii="Times New Roman" w:hAnsi="Times New Roman" w:cs="Times New Roman"/>
          <w:sz w:val="24"/>
          <w:szCs w:val="24"/>
        </w:rPr>
        <w:t xml:space="preserve">Masih banyak penegak hukum yang hanya menilai KDRT itu di lakukan hanya dengan kekerasan fisik mereka tidak melihat secara luas kekerasan </w:t>
      </w:r>
      <w:proofErr w:type="gramStart"/>
      <w:r w:rsidRPr="00A47FEC">
        <w:rPr>
          <w:rFonts w:ascii="Times New Roman" w:hAnsi="Times New Roman" w:cs="Times New Roman"/>
          <w:sz w:val="24"/>
          <w:szCs w:val="24"/>
        </w:rPr>
        <w:t>apa</w:t>
      </w:r>
      <w:proofErr w:type="gramEnd"/>
      <w:r w:rsidRPr="00A47FEC">
        <w:rPr>
          <w:rFonts w:ascii="Times New Roman" w:hAnsi="Times New Roman" w:cs="Times New Roman"/>
          <w:sz w:val="24"/>
          <w:szCs w:val="24"/>
        </w:rPr>
        <w:t xml:space="preserve"> saja yang telah di lakukan pelaku sehingga pembuktian di dalam persidangan kurang kuat.</w:t>
      </w:r>
    </w:p>
    <w:p w:rsidR="00E349F1" w:rsidRPr="00E349F1" w:rsidRDefault="00A47FEC" w:rsidP="003F5A12">
      <w:pPr>
        <w:pStyle w:val="ListParagraph"/>
        <w:numPr>
          <w:ilvl w:val="0"/>
          <w:numId w:val="1"/>
        </w:numPr>
        <w:spacing w:after="0" w:line="360" w:lineRule="auto"/>
        <w:ind w:left="284" w:right="-1" w:hanging="284"/>
        <w:contextualSpacing w:val="0"/>
        <w:jc w:val="both"/>
        <w:rPr>
          <w:rFonts w:ascii="Times New Roman" w:hAnsi="Times New Roman" w:cs="Times New Roman"/>
          <w:sz w:val="24"/>
          <w:szCs w:val="24"/>
        </w:rPr>
      </w:pPr>
      <w:r w:rsidRPr="00A47FEC">
        <w:rPr>
          <w:rFonts w:ascii="Times New Roman" w:hAnsi="Times New Roman" w:cs="Times New Roman"/>
          <w:sz w:val="24"/>
          <w:szCs w:val="24"/>
        </w:rPr>
        <w:t>Hukum pidana di Indonesia lebih melihat bagaimana cara agar pelaku jera dengan sanksi yang telah di berikan tidak dengan korban yang seharusnya juga perlu di perhatikan</w:t>
      </w:r>
    </w:p>
    <w:p w:rsidR="00A47FEC" w:rsidRPr="00E349F1" w:rsidRDefault="00E349F1" w:rsidP="00E349F1">
      <w:pPr>
        <w:pStyle w:val="ListParagraph"/>
        <w:spacing w:after="0" w:line="360" w:lineRule="auto"/>
        <w:ind w:left="0" w:right="-1" w:firstLine="567"/>
        <w:jc w:val="both"/>
        <w:rPr>
          <w:rFonts w:ascii="Times New Roman" w:hAnsi="Times New Roman" w:cs="Times New Roman"/>
          <w:sz w:val="24"/>
          <w:szCs w:val="24"/>
          <w:lang w:val="id-ID"/>
        </w:rPr>
      </w:pPr>
      <w:r>
        <w:rPr>
          <w:rFonts w:ascii="Times New Roman" w:hAnsi="Times New Roman" w:cs="Times New Roman"/>
          <w:sz w:val="24"/>
          <w:szCs w:val="24"/>
          <w:lang w:val="id-ID"/>
        </w:rPr>
        <w:t xml:space="preserve">Oleh sebab itu, melihat dari judul di atas maka menarik untuk diteliti penelitian tersebut dengan judul </w:t>
      </w:r>
      <w:r w:rsidRPr="00E349F1">
        <w:rPr>
          <w:rFonts w:ascii="Times New Roman" w:hAnsi="Times New Roman" w:cs="Times New Roman"/>
          <w:b/>
          <w:bCs/>
          <w:i/>
          <w:iCs/>
          <w:sz w:val="24"/>
          <w:szCs w:val="24"/>
          <w:lang w:val="id-ID"/>
        </w:rPr>
        <w:t>Analisis Perlindungan Hukum Terhadap Istri Sebagai Korban Dalam Kasus Kekerasan Dalam Rumah Tangga</w:t>
      </w:r>
      <w:r>
        <w:rPr>
          <w:rFonts w:ascii="Times New Roman" w:hAnsi="Times New Roman" w:cs="Times New Roman"/>
          <w:b/>
          <w:bCs/>
          <w:i/>
          <w:iCs/>
          <w:sz w:val="24"/>
          <w:szCs w:val="24"/>
          <w:lang w:val="id-ID"/>
        </w:rPr>
        <w:t>.</w:t>
      </w:r>
    </w:p>
    <w:p w:rsidR="00E349F1" w:rsidRDefault="00A47FEC" w:rsidP="00E349F1">
      <w:pPr>
        <w:spacing w:after="0" w:line="360" w:lineRule="auto"/>
        <w:ind w:right="-1" w:firstLine="567"/>
        <w:jc w:val="both"/>
        <w:rPr>
          <w:rFonts w:ascii="Times New Roman" w:hAnsi="Times New Roman" w:cs="Times New Roman"/>
          <w:sz w:val="24"/>
          <w:szCs w:val="24"/>
          <w:lang w:val="id-ID"/>
        </w:rPr>
      </w:pPr>
      <w:r w:rsidRPr="00A47FEC">
        <w:rPr>
          <w:rFonts w:ascii="Times New Roman" w:hAnsi="Times New Roman" w:cs="Times New Roman"/>
          <w:sz w:val="24"/>
          <w:szCs w:val="24"/>
        </w:rPr>
        <w:t xml:space="preserve">         </w:t>
      </w:r>
    </w:p>
    <w:p w:rsidR="00E349F1" w:rsidRDefault="00E349F1" w:rsidP="00E349F1">
      <w:pPr>
        <w:spacing w:after="0" w:line="360" w:lineRule="auto"/>
        <w:ind w:right="-1" w:firstLine="567"/>
        <w:jc w:val="both"/>
        <w:rPr>
          <w:rFonts w:ascii="Times New Roman" w:hAnsi="Times New Roman" w:cs="Times New Roman"/>
          <w:sz w:val="24"/>
          <w:szCs w:val="24"/>
          <w:lang w:val="id-ID"/>
        </w:rPr>
      </w:pPr>
    </w:p>
    <w:p w:rsidR="00E349F1" w:rsidRDefault="00E349F1" w:rsidP="00E349F1">
      <w:pPr>
        <w:spacing w:after="0" w:line="360" w:lineRule="auto"/>
        <w:ind w:right="-1" w:firstLine="567"/>
        <w:jc w:val="both"/>
        <w:rPr>
          <w:rFonts w:ascii="Times New Roman" w:hAnsi="Times New Roman" w:cs="Times New Roman"/>
          <w:sz w:val="24"/>
          <w:szCs w:val="24"/>
          <w:lang w:val="id-ID"/>
        </w:rPr>
      </w:pPr>
    </w:p>
    <w:p w:rsidR="00E349F1" w:rsidRDefault="00E349F1" w:rsidP="00E349F1">
      <w:pPr>
        <w:spacing w:after="0" w:line="360" w:lineRule="auto"/>
        <w:ind w:right="-1" w:firstLine="567"/>
        <w:jc w:val="both"/>
        <w:rPr>
          <w:rFonts w:ascii="Times New Roman" w:hAnsi="Times New Roman" w:cs="Times New Roman"/>
          <w:sz w:val="24"/>
          <w:szCs w:val="24"/>
          <w:lang w:val="id-ID"/>
        </w:rPr>
      </w:pPr>
    </w:p>
    <w:p w:rsidR="00E349F1" w:rsidRPr="00E349F1" w:rsidRDefault="00E349F1" w:rsidP="00E349F1">
      <w:pPr>
        <w:spacing w:after="0" w:line="360" w:lineRule="auto"/>
        <w:ind w:right="-1" w:firstLine="567"/>
        <w:jc w:val="both"/>
        <w:rPr>
          <w:rFonts w:ascii="Times New Roman" w:hAnsi="Times New Roman" w:cs="Times New Roman"/>
          <w:sz w:val="24"/>
          <w:szCs w:val="24"/>
          <w:lang w:val="id-ID"/>
        </w:rPr>
      </w:pPr>
    </w:p>
    <w:p w:rsidR="00A47FEC" w:rsidRPr="00F66A07" w:rsidRDefault="00A47FEC" w:rsidP="003F5A12">
      <w:pPr>
        <w:pStyle w:val="ListParagraph"/>
        <w:numPr>
          <w:ilvl w:val="1"/>
          <w:numId w:val="10"/>
        </w:numPr>
        <w:spacing w:after="0" w:line="360" w:lineRule="auto"/>
        <w:ind w:right="-1"/>
        <w:contextualSpacing w:val="0"/>
        <w:jc w:val="both"/>
        <w:rPr>
          <w:rFonts w:ascii="Times New Roman" w:hAnsi="Times New Roman" w:cs="Times New Roman"/>
          <w:b/>
          <w:sz w:val="24"/>
          <w:szCs w:val="24"/>
        </w:rPr>
      </w:pPr>
      <w:r w:rsidRPr="00F66A07">
        <w:rPr>
          <w:rFonts w:ascii="Times New Roman" w:hAnsi="Times New Roman" w:cs="Times New Roman"/>
          <w:b/>
          <w:sz w:val="24"/>
          <w:szCs w:val="24"/>
        </w:rPr>
        <w:lastRenderedPageBreak/>
        <w:t>Rumusan Masalah</w:t>
      </w:r>
    </w:p>
    <w:p w:rsidR="00A47FEC" w:rsidRPr="00F66A07" w:rsidRDefault="00A47FEC" w:rsidP="00E349F1">
      <w:pPr>
        <w:pStyle w:val="ListParagraph"/>
        <w:spacing w:after="0" w:line="360" w:lineRule="auto"/>
        <w:ind w:left="0" w:right="-1" w:firstLine="567"/>
        <w:contextualSpacing w:val="0"/>
        <w:jc w:val="both"/>
        <w:rPr>
          <w:rFonts w:ascii="Times New Roman" w:hAnsi="Times New Roman" w:cs="Times New Roman"/>
          <w:sz w:val="24"/>
          <w:szCs w:val="24"/>
        </w:rPr>
      </w:pPr>
      <w:r w:rsidRPr="00A47FEC">
        <w:rPr>
          <w:rFonts w:ascii="Times New Roman" w:hAnsi="Times New Roman" w:cs="Times New Roman"/>
          <w:sz w:val="24"/>
          <w:szCs w:val="24"/>
        </w:rPr>
        <w:t>Berdasarkan latar belakang yang telah di uraikan di atas oleh penulis</w:t>
      </w:r>
      <w:proofErr w:type="gramStart"/>
      <w:r w:rsidRPr="00A47FEC">
        <w:rPr>
          <w:rFonts w:ascii="Times New Roman" w:hAnsi="Times New Roman" w:cs="Times New Roman"/>
          <w:sz w:val="24"/>
          <w:szCs w:val="24"/>
        </w:rPr>
        <w:t>,maka</w:t>
      </w:r>
      <w:proofErr w:type="gramEnd"/>
      <w:r w:rsidRPr="00A47FEC">
        <w:rPr>
          <w:rFonts w:ascii="Times New Roman" w:hAnsi="Times New Roman" w:cs="Times New Roman"/>
          <w:sz w:val="24"/>
          <w:szCs w:val="24"/>
        </w:rPr>
        <w:t xml:space="preserve"> ada beberapa permasalahkan yang akan di teliti oleh si penulis</w:t>
      </w:r>
      <w:r w:rsidR="00F66A07">
        <w:rPr>
          <w:rFonts w:ascii="Times New Roman" w:hAnsi="Times New Roman" w:cs="Times New Roman"/>
          <w:sz w:val="24"/>
          <w:szCs w:val="24"/>
          <w:lang w:val="id-ID"/>
        </w:rPr>
        <w:t xml:space="preserve"> a</w:t>
      </w:r>
      <w:r w:rsidR="00A61A70">
        <w:rPr>
          <w:rFonts w:ascii="Times New Roman" w:hAnsi="Times New Roman" w:cs="Times New Roman"/>
          <w:sz w:val="24"/>
          <w:szCs w:val="24"/>
        </w:rPr>
        <w:t>ntara lain sebagai berikut</w:t>
      </w:r>
      <w:r w:rsidRPr="00F66A07">
        <w:rPr>
          <w:rFonts w:ascii="Times New Roman" w:hAnsi="Times New Roman" w:cs="Times New Roman"/>
          <w:sz w:val="24"/>
          <w:szCs w:val="24"/>
        </w:rPr>
        <w:t>:</w:t>
      </w:r>
    </w:p>
    <w:p w:rsidR="00A47FEC" w:rsidRPr="00A47FEC" w:rsidRDefault="00A47FEC" w:rsidP="003F5A12">
      <w:pPr>
        <w:pStyle w:val="ListParagraph"/>
        <w:numPr>
          <w:ilvl w:val="0"/>
          <w:numId w:val="2"/>
        </w:numPr>
        <w:spacing w:after="0" w:line="360" w:lineRule="auto"/>
        <w:ind w:left="284" w:right="-1" w:hanging="284"/>
        <w:contextualSpacing w:val="0"/>
        <w:jc w:val="both"/>
        <w:rPr>
          <w:rFonts w:ascii="Times New Roman" w:hAnsi="Times New Roman" w:cs="Times New Roman"/>
          <w:sz w:val="24"/>
          <w:szCs w:val="24"/>
        </w:rPr>
      </w:pPr>
      <w:proofErr w:type="gramStart"/>
      <w:r w:rsidRPr="00A47FEC">
        <w:rPr>
          <w:rFonts w:ascii="Times New Roman" w:hAnsi="Times New Roman" w:cs="Times New Roman"/>
          <w:sz w:val="24"/>
          <w:szCs w:val="24"/>
        </w:rPr>
        <w:t>Apa</w:t>
      </w:r>
      <w:proofErr w:type="gramEnd"/>
      <w:r w:rsidRPr="00A47FEC">
        <w:rPr>
          <w:rFonts w:ascii="Times New Roman" w:hAnsi="Times New Roman" w:cs="Times New Roman"/>
          <w:sz w:val="24"/>
          <w:szCs w:val="24"/>
        </w:rPr>
        <w:t xml:space="preserve"> saja faktor yang dapat mengakibatkan terjadinya kekerasan dalam rumah tangga?</w:t>
      </w:r>
    </w:p>
    <w:p w:rsidR="00A47FEC" w:rsidRPr="00A61A70" w:rsidRDefault="00A47FEC" w:rsidP="003F5A12">
      <w:pPr>
        <w:pStyle w:val="ListParagraph"/>
        <w:numPr>
          <w:ilvl w:val="0"/>
          <w:numId w:val="2"/>
        </w:numPr>
        <w:spacing w:after="0" w:line="360" w:lineRule="auto"/>
        <w:ind w:left="284" w:right="-1" w:hanging="284"/>
        <w:contextualSpacing w:val="0"/>
        <w:jc w:val="both"/>
        <w:rPr>
          <w:rFonts w:ascii="Times New Roman" w:hAnsi="Times New Roman" w:cs="Times New Roman"/>
          <w:sz w:val="24"/>
          <w:szCs w:val="24"/>
        </w:rPr>
      </w:pPr>
      <w:r w:rsidRPr="00A47FEC">
        <w:rPr>
          <w:rFonts w:ascii="Times New Roman" w:hAnsi="Times New Roman" w:cs="Times New Roman"/>
          <w:sz w:val="24"/>
          <w:szCs w:val="24"/>
        </w:rPr>
        <w:t>Bagaimana upaya perlindungan hukum terhadap istri sebagai korban kekerasan dalam rumah tangga</w:t>
      </w:r>
    </w:p>
    <w:p w:rsidR="00A61A70" w:rsidRPr="00A47FEC" w:rsidRDefault="00A61A70" w:rsidP="00E349F1">
      <w:pPr>
        <w:pStyle w:val="ListParagraph"/>
        <w:spacing w:after="0" w:line="360" w:lineRule="auto"/>
        <w:ind w:left="284" w:right="-1"/>
        <w:contextualSpacing w:val="0"/>
        <w:jc w:val="both"/>
        <w:rPr>
          <w:rFonts w:ascii="Times New Roman" w:hAnsi="Times New Roman" w:cs="Times New Roman"/>
          <w:sz w:val="24"/>
          <w:szCs w:val="24"/>
        </w:rPr>
      </w:pPr>
    </w:p>
    <w:p w:rsidR="00A47FEC" w:rsidRPr="00F66A07" w:rsidRDefault="00A47FEC" w:rsidP="003F5A12">
      <w:pPr>
        <w:pStyle w:val="ListParagraph"/>
        <w:numPr>
          <w:ilvl w:val="1"/>
          <w:numId w:val="10"/>
        </w:numPr>
        <w:spacing w:after="0" w:line="360" w:lineRule="auto"/>
        <w:ind w:right="-1"/>
        <w:contextualSpacing w:val="0"/>
        <w:jc w:val="both"/>
        <w:rPr>
          <w:rFonts w:ascii="Times New Roman" w:hAnsi="Times New Roman" w:cs="Times New Roman"/>
          <w:sz w:val="24"/>
          <w:szCs w:val="24"/>
        </w:rPr>
      </w:pPr>
      <w:r w:rsidRPr="00F66A07">
        <w:rPr>
          <w:rFonts w:ascii="Times New Roman" w:hAnsi="Times New Roman" w:cs="Times New Roman"/>
          <w:b/>
          <w:sz w:val="24"/>
          <w:szCs w:val="24"/>
        </w:rPr>
        <w:t>Tujuan Penelitian</w:t>
      </w:r>
    </w:p>
    <w:p w:rsidR="00A47FEC" w:rsidRPr="00A47FEC" w:rsidRDefault="00A47FEC" w:rsidP="00E349F1">
      <w:pPr>
        <w:pStyle w:val="ListParagraph"/>
        <w:spacing w:after="0" w:line="360" w:lineRule="auto"/>
        <w:ind w:left="0" w:right="-1" w:firstLine="567"/>
        <w:contextualSpacing w:val="0"/>
        <w:jc w:val="both"/>
        <w:rPr>
          <w:rFonts w:ascii="Times New Roman" w:hAnsi="Times New Roman" w:cs="Times New Roman"/>
          <w:sz w:val="24"/>
          <w:szCs w:val="24"/>
        </w:rPr>
      </w:pPr>
      <w:r w:rsidRPr="00A47FEC">
        <w:rPr>
          <w:rFonts w:ascii="Times New Roman" w:hAnsi="Times New Roman" w:cs="Times New Roman"/>
          <w:sz w:val="24"/>
          <w:szCs w:val="24"/>
        </w:rPr>
        <w:t xml:space="preserve">Berdasarkan rumusan masalah di atas maka dalam penelitian ini bertujuan </w:t>
      </w:r>
      <w:proofErr w:type="gramStart"/>
      <w:r w:rsidRPr="00A47FEC">
        <w:rPr>
          <w:rFonts w:ascii="Times New Roman" w:hAnsi="Times New Roman" w:cs="Times New Roman"/>
          <w:sz w:val="24"/>
          <w:szCs w:val="24"/>
        </w:rPr>
        <w:t>untuk :</w:t>
      </w:r>
      <w:proofErr w:type="gramEnd"/>
    </w:p>
    <w:p w:rsidR="00A47FEC" w:rsidRPr="00A47FEC" w:rsidRDefault="00A47FEC" w:rsidP="003F5A12">
      <w:pPr>
        <w:pStyle w:val="ListParagraph"/>
        <w:numPr>
          <w:ilvl w:val="0"/>
          <w:numId w:val="3"/>
        </w:numPr>
        <w:spacing w:after="0" w:line="360" w:lineRule="auto"/>
        <w:ind w:right="-1"/>
        <w:contextualSpacing w:val="0"/>
        <w:jc w:val="both"/>
        <w:rPr>
          <w:rFonts w:ascii="Times New Roman" w:hAnsi="Times New Roman" w:cs="Times New Roman"/>
          <w:sz w:val="24"/>
          <w:szCs w:val="24"/>
        </w:rPr>
      </w:pPr>
      <w:r w:rsidRPr="00A47FEC">
        <w:rPr>
          <w:rFonts w:ascii="Times New Roman" w:hAnsi="Times New Roman" w:cs="Times New Roman"/>
          <w:sz w:val="24"/>
          <w:szCs w:val="24"/>
        </w:rPr>
        <w:t xml:space="preserve">Untuk mengetahui </w:t>
      </w:r>
      <w:proofErr w:type="gramStart"/>
      <w:r w:rsidRPr="00A47FEC">
        <w:rPr>
          <w:rFonts w:ascii="Times New Roman" w:hAnsi="Times New Roman" w:cs="Times New Roman"/>
          <w:sz w:val="24"/>
          <w:szCs w:val="24"/>
        </w:rPr>
        <w:t>apa</w:t>
      </w:r>
      <w:proofErr w:type="gramEnd"/>
      <w:r w:rsidRPr="00A47FEC">
        <w:rPr>
          <w:rFonts w:ascii="Times New Roman" w:hAnsi="Times New Roman" w:cs="Times New Roman"/>
          <w:sz w:val="24"/>
          <w:szCs w:val="24"/>
        </w:rPr>
        <w:t xml:space="preserve"> saja penyebab terjadinya kekerasan dalam rumah tangga.</w:t>
      </w:r>
    </w:p>
    <w:p w:rsidR="00A47FEC" w:rsidRPr="00F66A07" w:rsidRDefault="00A47FEC" w:rsidP="003F5A12">
      <w:pPr>
        <w:pStyle w:val="ListParagraph"/>
        <w:numPr>
          <w:ilvl w:val="0"/>
          <w:numId w:val="3"/>
        </w:numPr>
        <w:spacing w:after="0" w:line="360" w:lineRule="auto"/>
        <w:ind w:right="-1"/>
        <w:contextualSpacing w:val="0"/>
        <w:jc w:val="both"/>
        <w:rPr>
          <w:rFonts w:ascii="Times New Roman" w:hAnsi="Times New Roman" w:cs="Times New Roman"/>
          <w:sz w:val="24"/>
          <w:szCs w:val="24"/>
        </w:rPr>
      </w:pPr>
      <w:r w:rsidRPr="00A47FEC">
        <w:rPr>
          <w:rFonts w:ascii="Times New Roman" w:hAnsi="Times New Roman" w:cs="Times New Roman"/>
          <w:sz w:val="24"/>
          <w:szCs w:val="24"/>
        </w:rPr>
        <w:t>Untuk mengetahui sejauh mana perlindungan hukum yang di berikan terhadap istri sebagai korban kekerasan dalam rumah tangga.</w:t>
      </w:r>
    </w:p>
    <w:p w:rsidR="00F66A07" w:rsidRPr="00A47FEC" w:rsidRDefault="00F66A07" w:rsidP="00E349F1">
      <w:pPr>
        <w:pStyle w:val="ListParagraph"/>
        <w:spacing w:after="0" w:line="360" w:lineRule="auto"/>
        <w:ind w:left="502" w:right="-1"/>
        <w:contextualSpacing w:val="0"/>
        <w:jc w:val="both"/>
        <w:rPr>
          <w:rFonts w:ascii="Times New Roman" w:hAnsi="Times New Roman" w:cs="Times New Roman"/>
          <w:sz w:val="24"/>
          <w:szCs w:val="24"/>
        </w:rPr>
      </w:pPr>
    </w:p>
    <w:p w:rsidR="00A47FEC" w:rsidRPr="00F66A07" w:rsidRDefault="00A47FEC" w:rsidP="003F5A12">
      <w:pPr>
        <w:pStyle w:val="ListParagraph"/>
        <w:numPr>
          <w:ilvl w:val="1"/>
          <w:numId w:val="10"/>
        </w:numPr>
        <w:spacing w:after="0" w:line="360" w:lineRule="auto"/>
        <w:ind w:right="-1"/>
        <w:contextualSpacing w:val="0"/>
        <w:jc w:val="both"/>
        <w:rPr>
          <w:rFonts w:ascii="Times New Roman" w:hAnsi="Times New Roman" w:cs="Times New Roman"/>
          <w:sz w:val="24"/>
          <w:szCs w:val="24"/>
        </w:rPr>
      </w:pPr>
      <w:r w:rsidRPr="00F66A07">
        <w:rPr>
          <w:rFonts w:ascii="Times New Roman" w:hAnsi="Times New Roman" w:cs="Times New Roman"/>
          <w:b/>
          <w:sz w:val="24"/>
          <w:szCs w:val="24"/>
        </w:rPr>
        <w:t>Manfaat Penelitian</w:t>
      </w:r>
    </w:p>
    <w:p w:rsidR="00A47FEC" w:rsidRPr="00A47FEC" w:rsidRDefault="00A47FEC" w:rsidP="00E349F1">
      <w:pPr>
        <w:pStyle w:val="ListParagraph"/>
        <w:spacing w:after="0" w:line="360" w:lineRule="auto"/>
        <w:ind w:left="0" w:right="-1" w:firstLine="567"/>
        <w:contextualSpacing w:val="0"/>
        <w:jc w:val="both"/>
        <w:rPr>
          <w:rFonts w:ascii="Times New Roman" w:hAnsi="Times New Roman" w:cs="Times New Roman"/>
          <w:sz w:val="24"/>
          <w:szCs w:val="24"/>
        </w:rPr>
      </w:pPr>
      <w:r w:rsidRPr="00A47FEC">
        <w:rPr>
          <w:rFonts w:ascii="Times New Roman" w:hAnsi="Times New Roman" w:cs="Times New Roman"/>
          <w:sz w:val="24"/>
          <w:szCs w:val="24"/>
        </w:rPr>
        <w:t xml:space="preserve">Adapun manfaat penelitian </w:t>
      </w:r>
      <w:r w:rsidR="00F66A07">
        <w:rPr>
          <w:rFonts w:ascii="Times New Roman" w:hAnsi="Times New Roman" w:cs="Times New Roman"/>
          <w:sz w:val="24"/>
          <w:szCs w:val="24"/>
          <w:lang w:val="id-ID"/>
        </w:rPr>
        <w:t xml:space="preserve">secara praktis dan teoritis </w:t>
      </w:r>
      <w:r w:rsidR="00A61A70">
        <w:rPr>
          <w:rFonts w:ascii="Times New Roman" w:hAnsi="Times New Roman" w:cs="Times New Roman"/>
          <w:sz w:val="24"/>
          <w:szCs w:val="24"/>
        </w:rPr>
        <w:t>yaitu</w:t>
      </w:r>
      <w:r w:rsidRPr="00A47FEC">
        <w:rPr>
          <w:rFonts w:ascii="Times New Roman" w:hAnsi="Times New Roman" w:cs="Times New Roman"/>
          <w:sz w:val="24"/>
          <w:szCs w:val="24"/>
        </w:rPr>
        <w:t>:</w:t>
      </w:r>
    </w:p>
    <w:p w:rsidR="00A47FEC" w:rsidRPr="00A47FEC" w:rsidRDefault="00A47FEC" w:rsidP="003F5A12">
      <w:pPr>
        <w:pStyle w:val="ListParagraph"/>
        <w:numPr>
          <w:ilvl w:val="0"/>
          <w:numId w:val="4"/>
        </w:numPr>
        <w:spacing w:after="0" w:line="360" w:lineRule="auto"/>
        <w:ind w:left="284" w:right="-1" w:hanging="284"/>
        <w:contextualSpacing w:val="0"/>
        <w:jc w:val="both"/>
        <w:rPr>
          <w:rFonts w:ascii="Times New Roman" w:hAnsi="Times New Roman" w:cs="Times New Roman"/>
          <w:sz w:val="24"/>
          <w:szCs w:val="24"/>
        </w:rPr>
      </w:pPr>
      <w:r w:rsidRPr="00A47FEC">
        <w:rPr>
          <w:rFonts w:ascii="Times New Roman" w:hAnsi="Times New Roman" w:cs="Times New Roman"/>
          <w:sz w:val="24"/>
          <w:szCs w:val="24"/>
        </w:rPr>
        <w:t>Untuk memberikan informasi tentang ilmu hukum dan hukum pidana yang berkaitan kasus yang telah di bahas dalam penelitian ini.</w:t>
      </w:r>
      <w:r w:rsidR="00F66A07">
        <w:rPr>
          <w:rFonts w:ascii="Times New Roman" w:hAnsi="Times New Roman" w:cs="Times New Roman"/>
          <w:sz w:val="24"/>
          <w:szCs w:val="24"/>
          <w:lang w:val="id-ID"/>
        </w:rPr>
        <w:t xml:space="preserve"> Secara praktis dapat memberikan masukan sebagai penyelesaian persoalan hukum.</w:t>
      </w:r>
    </w:p>
    <w:p w:rsidR="00A47FEC" w:rsidRPr="00A47FEC" w:rsidRDefault="00A47FEC" w:rsidP="003F5A12">
      <w:pPr>
        <w:pStyle w:val="ListParagraph"/>
        <w:numPr>
          <w:ilvl w:val="0"/>
          <w:numId w:val="4"/>
        </w:numPr>
        <w:spacing w:after="0" w:line="360" w:lineRule="auto"/>
        <w:ind w:left="284" w:right="-1" w:hanging="284"/>
        <w:contextualSpacing w:val="0"/>
        <w:jc w:val="both"/>
        <w:rPr>
          <w:rFonts w:ascii="Times New Roman" w:hAnsi="Times New Roman" w:cs="Times New Roman"/>
          <w:sz w:val="24"/>
          <w:szCs w:val="24"/>
        </w:rPr>
      </w:pPr>
      <w:r w:rsidRPr="00A47FEC">
        <w:rPr>
          <w:rFonts w:ascii="Times New Roman" w:hAnsi="Times New Roman" w:cs="Times New Roman"/>
          <w:sz w:val="24"/>
          <w:szCs w:val="24"/>
        </w:rPr>
        <w:t>Sebagai masukan terhadap lembaga pembuat undang-udang untuk di gunakan saat melakukan pembaharuan hukum terutama dalam perlindungan istri sebagai korban kekerasan dalam rumah tangga.</w:t>
      </w:r>
      <w:r w:rsidR="00F66A07">
        <w:rPr>
          <w:rFonts w:ascii="Times New Roman" w:hAnsi="Times New Roman" w:cs="Times New Roman"/>
          <w:sz w:val="24"/>
          <w:szCs w:val="24"/>
          <w:lang w:val="id-ID"/>
        </w:rPr>
        <w:t xml:space="preserve"> Secara teoritis menjadi kasanah keilmuah khususnya ilmu hukum.</w:t>
      </w:r>
    </w:p>
    <w:p w:rsidR="00A61A70" w:rsidRPr="0076121B" w:rsidRDefault="00A61A70" w:rsidP="00E349F1">
      <w:pPr>
        <w:spacing w:after="0" w:line="480" w:lineRule="auto"/>
        <w:ind w:right="-1"/>
        <w:rPr>
          <w:rFonts w:ascii="Times New Roman" w:hAnsi="Times New Roman" w:cs="Times New Roman"/>
          <w:b/>
          <w:sz w:val="24"/>
          <w:szCs w:val="24"/>
        </w:rPr>
      </w:pPr>
    </w:p>
    <w:p w:rsidR="0076121B" w:rsidRDefault="0076121B" w:rsidP="00BA06A6">
      <w:pPr>
        <w:spacing w:after="0" w:line="480" w:lineRule="auto"/>
        <w:ind w:right="713"/>
        <w:jc w:val="center"/>
        <w:rPr>
          <w:rFonts w:ascii="Times New Roman" w:hAnsi="Times New Roman" w:cs="Times New Roman"/>
          <w:b/>
          <w:sz w:val="24"/>
          <w:szCs w:val="24"/>
        </w:rPr>
        <w:sectPr w:rsidR="0076121B" w:rsidSect="00A21BB8">
          <w:headerReference w:type="default" r:id="rId9"/>
          <w:footerReference w:type="default" r:id="rId10"/>
          <w:headerReference w:type="first" r:id="rId11"/>
          <w:footerReference w:type="first" r:id="rId12"/>
          <w:pgSz w:w="11906" w:h="16838" w:code="9"/>
          <w:pgMar w:top="2268" w:right="1701" w:bottom="1701" w:left="2268" w:header="1702" w:footer="971" w:gutter="0"/>
          <w:pgNumType w:start="1"/>
          <w:cols w:space="720"/>
          <w:titlePg/>
          <w:docGrid w:linePitch="299"/>
        </w:sectPr>
      </w:pPr>
    </w:p>
    <w:p w:rsidR="00A47FEC" w:rsidRDefault="00A47FEC" w:rsidP="00E349F1">
      <w:pPr>
        <w:spacing w:after="0" w:line="360" w:lineRule="auto"/>
        <w:ind w:right="-1"/>
        <w:jc w:val="center"/>
        <w:rPr>
          <w:rFonts w:ascii="Times New Roman" w:hAnsi="Times New Roman" w:cs="Times New Roman"/>
          <w:b/>
          <w:sz w:val="24"/>
          <w:szCs w:val="24"/>
          <w:lang w:val="id-ID"/>
        </w:rPr>
      </w:pPr>
      <w:r w:rsidRPr="00A47FEC">
        <w:rPr>
          <w:rFonts w:ascii="Times New Roman" w:hAnsi="Times New Roman" w:cs="Times New Roman"/>
          <w:b/>
          <w:sz w:val="24"/>
          <w:szCs w:val="24"/>
        </w:rPr>
        <w:lastRenderedPageBreak/>
        <w:t>BAB II</w:t>
      </w:r>
    </w:p>
    <w:p w:rsidR="00362338" w:rsidRPr="00362338" w:rsidRDefault="00362338" w:rsidP="00E349F1">
      <w:pPr>
        <w:spacing w:after="0" w:line="360" w:lineRule="auto"/>
        <w:ind w:right="-1"/>
        <w:jc w:val="center"/>
        <w:rPr>
          <w:rFonts w:ascii="Times New Roman" w:hAnsi="Times New Roman" w:cs="Times New Roman"/>
          <w:b/>
          <w:sz w:val="24"/>
          <w:szCs w:val="24"/>
          <w:lang w:val="id-ID"/>
        </w:rPr>
      </w:pPr>
      <w:r>
        <w:rPr>
          <w:rFonts w:ascii="Times New Roman" w:hAnsi="Times New Roman" w:cs="Times New Roman"/>
          <w:b/>
          <w:sz w:val="24"/>
          <w:szCs w:val="24"/>
          <w:lang w:val="id-ID"/>
        </w:rPr>
        <w:t>TINJAUAN PUSTAKA</w:t>
      </w:r>
    </w:p>
    <w:p w:rsidR="00362338" w:rsidRDefault="00362338" w:rsidP="00E349F1">
      <w:pPr>
        <w:spacing w:after="0" w:line="360" w:lineRule="auto"/>
        <w:ind w:right="-1"/>
        <w:jc w:val="both"/>
        <w:rPr>
          <w:rFonts w:ascii="Times New Roman" w:hAnsi="Times New Roman" w:cs="Times New Roman"/>
          <w:sz w:val="24"/>
          <w:szCs w:val="24"/>
          <w:lang w:val="id-ID"/>
        </w:rPr>
      </w:pPr>
    </w:p>
    <w:p w:rsidR="00A47FEC" w:rsidRPr="00362338" w:rsidRDefault="00A47FEC" w:rsidP="003F5A12">
      <w:pPr>
        <w:pStyle w:val="ListParagraph"/>
        <w:numPr>
          <w:ilvl w:val="1"/>
          <w:numId w:val="4"/>
        </w:numPr>
        <w:spacing w:after="0" w:line="360" w:lineRule="auto"/>
        <w:ind w:left="426" w:right="-1" w:hanging="426"/>
        <w:contextualSpacing w:val="0"/>
        <w:jc w:val="both"/>
        <w:rPr>
          <w:rFonts w:ascii="Times New Roman" w:hAnsi="Times New Roman" w:cs="Times New Roman"/>
          <w:b/>
          <w:sz w:val="24"/>
          <w:szCs w:val="24"/>
        </w:rPr>
      </w:pPr>
      <w:r w:rsidRPr="00362338">
        <w:rPr>
          <w:rFonts w:ascii="Times New Roman" w:hAnsi="Times New Roman" w:cs="Times New Roman"/>
          <w:b/>
          <w:sz w:val="24"/>
          <w:szCs w:val="24"/>
        </w:rPr>
        <w:t>Pengertian Tindak Pidana</w:t>
      </w:r>
    </w:p>
    <w:p w:rsidR="00F47073" w:rsidRDefault="00F47073" w:rsidP="00E349F1">
      <w:pPr>
        <w:pStyle w:val="ListParagraph"/>
        <w:spacing w:after="0" w:line="360" w:lineRule="auto"/>
        <w:ind w:left="0" w:right="-1" w:firstLine="567"/>
        <w:contextualSpacing w:val="0"/>
        <w:jc w:val="both"/>
        <w:rPr>
          <w:rFonts w:ascii="Times New Roman" w:hAnsi="Times New Roman" w:cs="Times New Roman"/>
          <w:sz w:val="24"/>
          <w:szCs w:val="24"/>
          <w:lang w:val="id-ID"/>
        </w:rPr>
      </w:pPr>
      <w:proofErr w:type="gramStart"/>
      <w:r w:rsidRPr="00F47073">
        <w:rPr>
          <w:rFonts w:ascii="Times New Roman" w:hAnsi="Times New Roman" w:cs="Times New Roman"/>
          <w:sz w:val="24"/>
          <w:szCs w:val="24"/>
        </w:rPr>
        <w:t>Tindak pidana adalah pelanggaran hukum yang dikodifikasikan dalam KUHP, dan pelaku tindak pidana diancam dengan pidana, atau dalam aturan tertulis y</w:t>
      </w:r>
      <w:r>
        <w:rPr>
          <w:rFonts w:ascii="Times New Roman" w:hAnsi="Times New Roman" w:cs="Times New Roman"/>
          <w:sz w:val="24"/>
          <w:szCs w:val="24"/>
        </w:rPr>
        <w:t>ang sering terlihat antara lain</w:t>
      </w:r>
      <w:r>
        <w:rPr>
          <w:rFonts w:ascii="Times New Roman" w:hAnsi="Times New Roman" w:cs="Times New Roman"/>
          <w:sz w:val="24"/>
          <w:szCs w:val="24"/>
          <w:lang w:val="id-ID"/>
        </w:rPr>
        <w:t>; 1).</w:t>
      </w:r>
      <w:proofErr w:type="gramEnd"/>
      <w:r>
        <w:rPr>
          <w:rFonts w:ascii="Times New Roman" w:hAnsi="Times New Roman" w:cs="Times New Roman"/>
          <w:sz w:val="24"/>
          <w:szCs w:val="24"/>
          <w:lang w:val="id-ID"/>
        </w:rPr>
        <w:t xml:space="preserve"> </w:t>
      </w:r>
      <w:proofErr w:type="gramStart"/>
      <w:r w:rsidR="00A47FEC" w:rsidRPr="00F47073">
        <w:rPr>
          <w:rFonts w:ascii="Times New Roman" w:hAnsi="Times New Roman" w:cs="Times New Roman"/>
          <w:sz w:val="24"/>
          <w:szCs w:val="24"/>
        </w:rPr>
        <w:t>Perbuatan yang dapat dihukum</w:t>
      </w:r>
      <w:r>
        <w:rPr>
          <w:rFonts w:ascii="Times New Roman" w:hAnsi="Times New Roman" w:cs="Times New Roman"/>
          <w:sz w:val="24"/>
          <w:szCs w:val="24"/>
          <w:lang w:val="id-ID"/>
        </w:rPr>
        <w:t>; 2).</w:t>
      </w:r>
      <w:proofErr w:type="gramEnd"/>
      <w:r>
        <w:rPr>
          <w:rFonts w:ascii="Times New Roman" w:hAnsi="Times New Roman" w:cs="Times New Roman"/>
          <w:sz w:val="24"/>
          <w:szCs w:val="24"/>
          <w:lang w:val="id-ID"/>
        </w:rPr>
        <w:t xml:space="preserve"> </w:t>
      </w:r>
      <w:proofErr w:type="gramStart"/>
      <w:r w:rsidR="00A47FEC" w:rsidRPr="00F47073">
        <w:rPr>
          <w:rFonts w:ascii="Times New Roman" w:hAnsi="Times New Roman" w:cs="Times New Roman"/>
          <w:sz w:val="24"/>
          <w:szCs w:val="24"/>
        </w:rPr>
        <w:t>Peristiwa pidana</w:t>
      </w:r>
      <w:r>
        <w:rPr>
          <w:rFonts w:ascii="Times New Roman" w:hAnsi="Times New Roman" w:cs="Times New Roman"/>
          <w:sz w:val="24"/>
          <w:szCs w:val="24"/>
          <w:lang w:val="id-ID"/>
        </w:rPr>
        <w:t>; 3).</w:t>
      </w:r>
      <w:proofErr w:type="gramEnd"/>
      <w:r>
        <w:rPr>
          <w:rFonts w:ascii="Times New Roman" w:hAnsi="Times New Roman" w:cs="Times New Roman"/>
          <w:sz w:val="24"/>
          <w:szCs w:val="24"/>
          <w:lang w:val="id-ID"/>
        </w:rPr>
        <w:t xml:space="preserve"> </w:t>
      </w:r>
      <w:proofErr w:type="gramStart"/>
      <w:r w:rsidR="00A47FEC" w:rsidRPr="00F47073">
        <w:rPr>
          <w:rFonts w:ascii="Times New Roman" w:hAnsi="Times New Roman" w:cs="Times New Roman"/>
          <w:sz w:val="24"/>
          <w:szCs w:val="24"/>
        </w:rPr>
        <w:t>Pelanggaran pidana</w:t>
      </w:r>
      <w:r>
        <w:rPr>
          <w:rFonts w:ascii="Times New Roman" w:hAnsi="Times New Roman" w:cs="Times New Roman"/>
          <w:sz w:val="24"/>
          <w:szCs w:val="24"/>
          <w:lang w:val="id-ID"/>
        </w:rPr>
        <w:t>; 4).</w:t>
      </w:r>
      <w:proofErr w:type="gramEnd"/>
      <w:r>
        <w:rPr>
          <w:rFonts w:ascii="Times New Roman" w:hAnsi="Times New Roman" w:cs="Times New Roman"/>
          <w:sz w:val="24"/>
          <w:szCs w:val="24"/>
          <w:lang w:val="id-ID"/>
        </w:rPr>
        <w:t xml:space="preserve"> </w:t>
      </w:r>
      <w:proofErr w:type="gramStart"/>
      <w:r w:rsidR="00A47FEC" w:rsidRPr="00F47073">
        <w:rPr>
          <w:rFonts w:ascii="Times New Roman" w:hAnsi="Times New Roman" w:cs="Times New Roman"/>
          <w:sz w:val="24"/>
          <w:szCs w:val="24"/>
        </w:rPr>
        <w:t xml:space="preserve">Perbuatan yang boleh di </w:t>
      </w:r>
      <w:r>
        <w:rPr>
          <w:rFonts w:ascii="Times New Roman" w:hAnsi="Times New Roman" w:cs="Times New Roman"/>
          <w:sz w:val="24"/>
          <w:szCs w:val="24"/>
        </w:rPr>
        <w:t>hokum</w:t>
      </w:r>
      <w:r>
        <w:rPr>
          <w:rFonts w:ascii="Times New Roman" w:hAnsi="Times New Roman" w:cs="Times New Roman"/>
          <w:sz w:val="24"/>
          <w:szCs w:val="24"/>
          <w:lang w:val="id-ID"/>
        </w:rPr>
        <w:t>; 5).</w:t>
      </w:r>
      <w:proofErr w:type="gramEnd"/>
      <w:r>
        <w:rPr>
          <w:rFonts w:ascii="Times New Roman" w:hAnsi="Times New Roman" w:cs="Times New Roman"/>
          <w:sz w:val="24"/>
          <w:szCs w:val="24"/>
          <w:lang w:val="id-ID"/>
        </w:rPr>
        <w:t xml:space="preserve"> </w:t>
      </w:r>
      <w:proofErr w:type="gramStart"/>
      <w:r w:rsidR="00A47FEC" w:rsidRPr="00F47073">
        <w:rPr>
          <w:rFonts w:ascii="Times New Roman" w:hAnsi="Times New Roman" w:cs="Times New Roman"/>
          <w:sz w:val="24"/>
          <w:szCs w:val="24"/>
        </w:rPr>
        <w:t>Perbuatan pidana</w:t>
      </w:r>
      <w:r>
        <w:rPr>
          <w:rFonts w:ascii="Times New Roman" w:hAnsi="Times New Roman" w:cs="Times New Roman"/>
          <w:sz w:val="24"/>
          <w:szCs w:val="24"/>
          <w:lang w:val="id-ID"/>
        </w:rPr>
        <w:t>.</w:t>
      </w:r>
      <w:proofErr w:type="gramEnd"/>
    </w:p>
    <w:p w:rsidR="00A47FEC" w:rsidRDefault="00A47FEC" w:rsidP="00E349F1">
      <w:pPr>
        <w:pStyle w:val="ListParagraph"/>
        <w:spacing w:after="0" w:line="360" w:lineRule="auto"/>
        <w:ind w:left="0" w:right="-1" w:firstLine="567"/>
        <w:contextualSpacing w:val="0"/>
        <w:jc w:val="both"/>
        <w:rPr>
          <w:rFonts w:ascii="Times New Roman" w:hAnsi="Times New Roman" w:cs="Times New Roman"/>
          <w:sz w:val="24"/>
          <w:szCs w:val="24"/>
        </w:rPr>
      </w:pPr>
      <w:r w:rsidRPr="00A47FEC">
        <w:rPr>
          <w:rFonts w:ascii="Times New Roman" w:hAnsi="Times New Roman" w:cs="Times New Roman"/>
          <w:sz w:val="24"/>
          <w:szCs w:val="24"/>
        </w:rPr>
        <w:t>Jenis-jenis hukuman pidana telah diatur dala</w:t>
      </w:r>
      <w:r w:rsidR="00F47073">
        <w:rPr>
          <w:rFonts w:ascii="Times New Roman" w:hAnsi="Times New Roman" w:cs="Times New Roman"/>
          <w:sz w:val="24"/>
          <w:szCs w:val="24"/>
        </w:rPr>
        <w:t>m pasal 10 KUHP sebagai berikut</w:t>
      </w:r>
      <w:r w:rsidR="004474DF">
        <w:rPr>
          <w:rFonts w:ascii="Times New Roman" w:hAnsi="Times New Roman" w:cs="Times New Roman"/>
          <w:sz w:val="24"/>
          <w:szCs w:val="24"/>
        </w:rPr>
        <w:t xml:space="preserve">; </w:t>
      </w:r>
    </w:p>
    <w:p w:rsidR="00A47FEC" w:rsidRDefault="004474DF" w:rsidP="00E349F1">
      <w:pPr>
        <w:pStyle w:val="ListParagraph"/>
        <w:spacing w:after="0" w:line="360" w:lineRule="auto"/>
        <w:ind w:left="567" w:right="-1"/>
        <w:contextualSpacing w:val="0"/>
        <w:jc w:val="both"/>
        <w:rPr>
          <w:rFonts w:ascii="Times New Roman" w:hAnsi="Times New Roman" w:cs="Times New Roman"/>
          <w:sz w:val="24"/>
          <w:szCs w:val="24"/>
        </w:rPr>
      </w:pPr>
      <w:r>
        <w:rPr>
          <w:rFonts w:ascii="Times New Roman" w:hAnsi="Times New Roman" w:cs="Times New Roman"/>
          <w:sz w:val="24"/>
          <w:szCs w:val="24"/>
        </w:rPr>
        <w:t>“Tindak Pidana Pokok, terdiri dari, p</w:t>
      </w:r>
      <w:r w:rsidR="00A47FEC" w:rsidRPr="004474DF">
        <w:rPr>
          <w:rFonts w:ascii="Times New Roman" w:hAnsi="Times New Roman" w:cs="Times New Roman"/>
          <w:sz w:val="24"/>
          <w:szCs w:val="24"/>
        </w:rPr>
        <w:t>idana mati</w:t>
      </w:r>
      <w:r>
        <w:rPr>
          <w:rFonts w:ascii="Times New Roman" w:hAnsi="Times New Roman" w:cs="Times New Roman"/>
          <w:sz w:val="24"/>
          <w:szCs w:val="24"/>
        </w:rPr>
        <w:t>, pidana kurungan, pidana penjara dan p</w:t>
      </w:r>
      <w:r w:rsidR="00A47FEC" w:rsidRPr="004474DF">
        <w:rPr>
          <w:rFonts w:ascii="Times New Roman" w:hAnsi="Times New Roman" w:cs="Times New Roman"/>
          <w:sz w:val="24"/>
          <w:szCs w:val="24"/>
        </w:rPr>
        <w:t>idana denda</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Tindak </w:t>
      </w:r>
      <w:r w:rsidR="00A47FEC" w:rsidRPr="004474DF">
        <w:rPr>
          <w:rFonts w:ascii="Times New Roman" w:hAnsi="Times New Roman" w:cs="Times New Roman"/>
          <w:sz w:val="24"/>
          <w:szCs w:val="24"/>
        </w:rPr>
        <w:t>Pidana Tambahan</w:t>
      </w:r>
      <w:r>
        <w:rPr>
          <w:rFonts w:ascii="Times New Roman" w:hAnsi="Times New Roman" w:cs="Times New Roman"/>
          <w:sz w:val="24"/>
          <w:szCs w:val="24"/>
        </w:rPr>
        <w:t xml:space="preserve"> terdiri dari, p</w:t>
      </w:r>
      <w:r w:rsidR="00A47FEC" w:rsidRPr="004474DF">
        <w:rPr>
          <w:rFonts w:ascii="Times New Roman" w:hAnsi="Times New Roman" w:cs="Times New Roman"/>
          <w:sz w:val="24"/>
          <w:szCs w:val="24"/>
        </w:rPr>
        <w:t>encabutan hak-hak tertentu</w:t>
      </w:r>
      <w:r>
        <w:rPr>
          <w:rFonts w:ascii="Times New Roman" w:hAnsi="Times New Roman" w:cs="Times New Roman"/>
          <w:sz w:val="24"/>
          <w:szCs w:val="24"/>
        </w:rPr>
        <w:t>, p</w:t>
      </w:r>
      <w:r w:rsidR="00A47FEC" w:rsidRPr="004474DF">
        <w:rPr>
          <w:rFonts w:ascii="Times New Roman" w:hAnsi="Times New Roman" w:cs="Times New Roman"/>
          <w:sz w:val="24"/>
          <w:szCs w:val="24"/>
        </w:rPr>
        <w:t>erampasan barang-barang tertentu</w:t>
      </w:r>
      <w:r>
        <w:rPr>
          <w:rFonts w:ascii="Times New Roman" w:hAnsi="Times New Roman" w:cs="Times New Roman"/>
          <w:sz w:val="24"/>
          <w:szCs w:val="24"/>
        </w:rPr>
        <w:t xml:space="preserve"> dan p</w:t>
      </w:r>
      <w:r w:rsidR="00A47FEC" w:rsidRPr="004474DF">
        <w:rPr>
          <w:rFonts w:ascii="Times New Roman" w:hAnsi="Times New Roman" w:cs="Times New Roman"/>
          <w:sz w:val="24"/>
          <w:szCs w:val="24"/>
        </w:rPr>
        <w:t>engumuman putusan hakim</w:t>
      </w:r>
      <w:r>
        <w:rPr>
          <w:rFonts w:ascii="Times New Roman" w:hAnsi="Times New Roman" w:cs="Times New Roman"/>
          <w:sz w:val="24"/>
          <w:szCs w:val="24"/>
        </w:rPr>
        <w:t>.”</w:t>
      </w:r>
      <w:proofErr w:type="gramEnd"/>
    </w:p>
    <w:p w:rsidR="004474DF" w:rsidRPr="004474DF" w:rsidRDefault="004474DF" w:rsidP="00E349F1">
      <w:pPr>
        <w:pStyle w:val="ListParagraph"/>
        <w:spacing w:after="0" w:line="360" w:lineRule="auto"/>
        <w:ind w:left="567" w:right="-1"/>
        <w:contextualSpacing w:val="0"/>
        <w:jc w:val="both"/>
        <w:rPr>
          <w:rFonts w:ascii="Times New Roman" w:hAnsi="Times New Roman" w:cs="Times New Roman"/>
          <w:sz w:val="24"/>
          <w:szCs w:val="24"/>
        </w:rPr>
      </w:pPr>
    </w:p>
    <w:p w:rsidR="00A47FEC" w:rsidRDefault="004474DF" w:rsidP="000D7369">
      <w:pPr>
        <w:spacing w:after="0" w:line="360" w:lineRule="auto"/>
        <w:ind w:right="-1" w:firstLine="567"/>
        <w:jc w:val="both"/>
        <w:rPr>
          <w:rFonts w:ascii="Times New Roman" w:hAnsi="Times New Roman" w:cs="Times New Roman"/>
          <w:sz w:val="24"/>
          <w:szCs w:val="24"/>
        </w:rPr>
      </w:pPr>
      <w:proofErr w:type="gramStart"/>
      <w:r>
        <w:rPr>
          <w:rFonts w:ascii="Times New Roman" w:hAnsi="Times New Roman" w:cs="Times New Roman"/>
          <w:sz w:val="24"/>
          <w:szCs w:val="24"/>
        </w:rPr>
        <w:t>Sedangkan unsur-unsur tindak pidana, a</w:t>
      </w:r>
      <w:r w:rsidR="00A47FEC" w:rsidRPr="004474DF">
        <w:rPr>
          <w:rFonts w:ascii="Times New Roman" w:hAnsi="Times New Roman" w:cs="Times New Roman"/>
          <w:sz w:val="24"/>
          <w:szCs w:val="24"/>
        </w:rPr>
        <w:t>da perbuatan melanggar hukum</w:t>
      </w:r>
      <w:r>
        <w:rPr>
          <w:rFonts w:ascii="Times New Roman" w:hAnsi="Times New Roman" w:cs="Times New Roman"/>
          <w:sz w:val="24"/>
          <w:szCs w:val="24"/>
        </w:rPr>
        <w:t>, a</w:t>
      </w:r>
      <w:r w:rsidR="00A47FEC" w:rsidRPr="004474DF">
        <w:rPr>
          <w:rFonts w:ascii="Times New Roman" w:hAnsi="Times New Roman" w:cs="Times New Roman"/>
          <w:sz w:val="24"/>
          <w:szCs w:val="24"/>
        </w:rPr>
        <w:t>da sifat melawan hukum</w:t>
      </w:r>
      <w:r>
        <w:rPr>
          <w:rFonts w:ascii="Times New Roman" w:hAnsi="Times New Roman" w:cs="Times New Roman"/>
          <w:sz w:val="24"/>
          <w:szCs w:val="24"/>
        </w:rPr>
        <w:t>, t</w:t>
      </w:r>
      <w:r w:rsidR="00A47FEC" w:rsidRPr="004474DF">
        <w:rPr>
          <w:rFonts w:ascii="Times New Roman" w:hAnsi="Times New Roman" w:cs="Times New Roman"/>
          <w:sz w:val="24"/>
          <w:szCs w:val="24"/>
        </w:rPr>
        <w:t>idak ada alasan pembenaran</w:t>
      </w:r>
      <w:r>
        <w:rPr>
          <w:rFonts w:ascii="Times New Roman" w:hAnsi="Times New Roman" w:cs="Times New Roman"/>
          <w:sz w:val="24"/>
          <w:szCs w:val="24"/>
        </w:rPr>
        <w:t>.</w:t>
      </w:r>
      <w:proofErr w:type="gramEnd"/>
    </w:p>
    <w:p w:rsidR="0076121B" w:rsidRPr="004474DF" w:rsidRDefault="0076121B" w:rsidP="00E349F1">
      <w:pPr>
        <w:spacing w:after="0" w:line="360" w:lineRule="auto"/>
        <w:ind w:right="-1"/>
        <w:jc w:val="both"/>
        <w:rPr>
          <w:rFonts w:ascii="Times New Roman" w:hAnsi="Times New Roman" w:cs="Times New Roman"/>
          <w:sz w:val="24"/>
          <w:szCs w:val="24"/>
        </w:rPr>
      </w:pPr>
    </w:p>
    <w:p w:rsidR="00A47FEC" w:rsidRPr="00362338" w:rsidRDefault="00A47FEC" w:rsidP="003F5A12">
      <w:pPr>
        <w:pStyle w:val="ListParagraph"/>
        <w:numPr>
          <w:ilvl w:val="1"/>
          <w:numId w:val="4"/>
        </w:numPr>
        <w:spacing w:after="0" w:line="360" w:lineRule="auto"/>
        <w:ind w:left="284" w:right="-1" w:hanging="284"/>
        <w:contextualSpacing w:val="0"/>
        <w:jc w:val="both"/>
        <w:rPr>
          <w:rFonts w:ascii="Times New Roman" w:hAnsi="Times New Roman" w:cs="Times New Roman"/>
          <w:b/>
          <w:sz w:val="24"/>
          <w:szCs w:val="24"/>
        </w:rPr>
      </w:pPr>
      <w:r w:rsidRPr="00362338">
        <w:rPr>
          <w:rFonts w:ascii="Times New Roman" w:hAnsi="Times New Roman" w:cs="Times New Roman"/>
          <w:b/>
          <w:sz w:val="24"/>
          <w:szCs w:val="24"/>
        </w:rPr>
        <w:t>Pengertian kekerasan dalam rumah tangga</w:t>
      </w:r>
    </w:p>
    <w:p w:rsidR="00A47FEC" w:rsidRPr="0072630F" w:rsidRDefault="003016DC" w:rsidP="003016DC">
      <w:pPr>
        <w:spacing w:after="0" w:line="360" w:lineRule="auto"/>
        <w:ind w:right="-1" w:firstLine="567"/>
        <w:jc w:val="both"/>
        <w:rPr>
          <w:rFonts w:ascii="Times New Roman" w:hAnsi="Times New Roman" w:cs="Times New Roman"/>
          <w:sz w:val="24"/>
          <w:szCs w:val="24"/>
        </w:rPr>
      </w:pPr>
      <w:proofErr w:type="gramStart"/>
      <w:r w:rsidRPr="003016DC">
        <w:rPr>
          <w:rFonts w:ascii="Times New Roman" w:hAnsi="Times New Roman" w:cs="Times New Roman"/>
          <w:sz w:val="24"/>
          <w:szCs w:val="24"/>
        </w:rPr>
        <w:t>Pada tanggal 22 September 2004, disahkan Undang-Undang Nomor 23 Tahun 2004, yang terutama berkaitan dengan pemberantasan kekerasan dalam rumah tangga.</w:t>
      </w:r>
      <w:proofErr w:type="gramEnd"/>
      <w:r w:rsidRPr="003016DC">
        <w:rPr>
          <w:rFonts w:ascii="Times New Roman" w:hAnsi="Times New Roman" w:cs="Times New Roman"/>
          <w:sz w:val="24"/>
          <w:szCs w:val="24"/>
        </w:rPr>
        <w:t xml:space="preserve"> </w:t>
      </w:r>
      <w:proofErr w:type="gramStart"/>
      <w:r w:rsidRPr="003016DC">
        <w:rPr>
          <w:rFonts w:ascii="Times New Roman" w:hAnsi="Times New Roman" w:cs="Times New Roman"/>
          <w:sz w:val="24"/>
          <w:szCs w:val="24"/>
        </w:rPr>
        <w:t>Secara khusus, penghapusan KDRT adalah rasa aman yang diberikan negara kepada korban KDRT.</w:t>
      </w:r>
      <w:proofErr w:type="gramEnd"/>
      <w:r w:rsidRPr="003016DC">
        <w:rPr>
          <w:rFonts w:ascii="Times New Roman" w:hAnsi="Times New Roman" w:cs="Times New Roman"/>
          <w:sz w:val="24"/>
          <w:szCs w:val="24"/>
        </w:rPr>
        <w:t xml:space="preserve"> Rasa aman ini diberikan oleh negara dalam upayanya mencegah kekerasan dalam rumah tangga, menindak pelaku kekerasan dalam rumah tangga, dan menghukum pelakunya</w:t>
      </w:r>
      <w:r w:rsidR="00A10E0E">
        <w:rPr>
          <w:rFonts w:ascii="Times New Roman" w:hAnsi="Times New Roman" w:cs="Times New Roman"/>
          <w:sz w:val="24"/>
          <w:szCs w:val="24"/>
          <w:lang w:val="id-ID"/>
        </w:rPr>
        <w:t xml:space="preserve"> </w:t>
      </w:r>
      <w:r w:rsidR="00A10E0E">
        <w:rPr>
          <w:rFonts w:ascii="Times New Roman" w:hAnsi="Times New Roman" w:cs="Times New Roman"/>
          <w:sz w:val="24"/>
          <w:szCs w:val="24"/>
          <w:lang w:val="id-ID"/>
        </w:rPr>
        <w:fldChar w:fldCharType="begin" w:fldLock="1"/>
      </w:r>
      <w:r w:rsidR="00A10E0E">
        <w:rPr>
          <w:rFonts w:ascii="Times New Roman" w:hAnsi="Times New Roman" w:cs="Times New Roman"/>
          <w:sz w:val="24"/>
          <w:szCs w:val="24"/>
          <w:lang w:val="id-ID"/>
        </w:rPr>
        <w:instrText>ADDIN CSL_CITATION {"citationItems":[{"id":"ITEM-1","itemData":{"author":[{"dropping-particle":"","family":"Ihromi","given":"TO","non-dropping-particle":"","parse-names":false,"suffix":""}],"id":"ITEM-1","issued":{"date-parts":[["2000"]]},"publisher":"Alumni","publisher-place":"Bandung","title":"Penghapusan Diskriminasi Terhadap Wanita (Lampiran 2, Deklarasi Penghapusan Kekerasan Terhadap Perempuan Tahun 1993)","type":"book"},"uris":["http://www.mendeley.com/documents/?uuid=77ae886e-4f45-4b2e-a2b5-46aa5fb702d5"]}],"mendeley":{"formattedCitation":"(Ihromi, 2000)","plainTextFormattedCitation":"(Ihromi, 2000)","previouslyFormattedCitation":"(Ihromi, 2000)"},"properties":{"noteIndex":0},"schema":"https://github.com/citation-style-language/schema/raw/master/csl-citation.json"}</w:instrText>
      </w:r>
      <w:r w:rsidR="00A10E0E">
        <w:rPr>
          <w:rFonts w:ascii="Times New Roman" w:hAnsi="Times New Roman" w:cs="Times New Roman"/>
          <w:sz w:val="24"/>
          <w:szCs w:val="24"/>
          <w:lang w:val="id-ID"/>
        </w:rPr>
        <w:fldChar w:fldCharType="separate"/>
      </w:r>
      <w:r w:rsidR="00A10E0E" w:rsidRPr="00A10E0E">
        <w:rPr>
          <w:rFonts w:ascii="Times New Roman" w:hAnsi="Times New Roman" w:cs="Times New Roman"/>
          <w:noProof/>
          <w:sz w:val="24"/>
          <w:szCs w:val="24"/>
          <w:lang w:val="id-ID"/>
        </w:rPr>
        <w:t>(Ihromi, 2000)</w:t>
      </w:r>
      <w:r w:rsidR="00A10E0E">
        <w:rPr>
          <w:rFonts w:ascii="Times New Roman" w:hAnsi="Times New Roman" w:cs="Times New Roman"/>
          <w:sz w:val="24"/>
          <w:szCs w:val="24"/>
          <w:lang w:val="id-ID"/>
        </w:rPr>
        <w:fldChar w:fldCharType="end"/>
      </w:r>
      <w:r w:rsidR="00F47073" w:rsidRPr="0072630F">
        <w:rPr>
          <w:rFonts w:ascii="Times New Roman" w:hAnsi="Times New Roman" w:cs="Times New Roman"/>
          <w:sz w:val="24"/>
          <w:szCs w:val="24"/>
        </w:rPr>
        <w:t xml:space="preserve">. </w:t>
      </w:r>
      <w:r w:rsidRPr="003016DC">
        <w:rPr>
          <w:rFonts w:ascii="Times New Roman" w:hAnsi="Times New Roman" w:cs="Times New Roman"/>
          <w:sz w:val="24"/>
          <w:szCs w:val="24"/>
        </w:rPr>
        <w:t>Berikut adalah definisi yang dapat ditemukan dalam Pasal 1 Undang-Undang Nomor 23 Tahun 2004 tentang Penghapusan KDRT:</w:t>
      </w:r>
    </w:p>
    <w:p w:rsidR="00A47FEC" w:rsidRDefault="00A47FEC" w:rsidP="00F3043A">
      <w:pPr>
        <w:spacing w:after="0" w:line="360" w:lineRule="auto"/>
        <w:ind w:left="567" w:right="-1"/>
        <w:jc w:val="both"/>
        <w:rPr>
          <w:rFonts w:ascii="Times New Roman" w:hAnsi="Times New Roman" w:cs="Times New Roman"/>
          <w:sz w:val="24"/>
          <w:szCs w:val="24"/>
          <w:lang w:val="id-ID"/>
        </w:rPr>
      </w:pPr>
      <w:proofErr w:type="gramStart"/>
      <w:r w:rsidRPr="00A47FEC">
        <w:rPr>
          <w:rFonts w:ascii="Times New Roman" w:hAnsi="Times New Roman" w:cs="Times New Roman"/>
          <w:sz w:val="24"/>
          <w:szCs w:val="24"/>
        </w:rPr>
        <w:t xml:space="preserve">“Suatu perbuatan atau tindakan yang di lakukan seseorang terhadap perempuan yang berakibat timbulnya penderitaan atau kesengsaraan secara </w:t>
      </w:r>
      <w:r w:rsidRPr="00A47FEC">
        <w:rPr>
          <w:rFonts w:ascii="Times New Roman" w:hAnsi="Times New Roman" w:cs="Times New Roman"/>
          <w:sz w:val="24"/>
          <w:szCs w:val="24"/>
        </w:rPr>
        <w:lastRenderedPageBreak/>
        <w:t>fisik,</w:t>
      </w:r>
      <w:r w:rsidR="00F47073">
        <w:rPr>
          <w:rFonts w:ascii="Times New Roman" w:hAnsi="Times New Roman" w:cs="Times New Roman"/>
          <w:sz w:val="24"/>
          <w:szCs w:val="24"/>
          <w:lang w:val="id-ID"/>
        </w:rPr>
        <w:t xml:space="preserve"> </w:t>
      </w:r>
      <w:r w:rsidRPr="00A47FEC">
        <w:rPr>
          <w:rFonts w:ascii="Times New Roman" w:hAnsi="Times New Roman" w:cs="Times New Roman"/>
          <w:sz w:val="24"/>
          <w:szCs w:val="24"/>
        </w:rPr>
        <w:t>psikologis,</w:t>
      </w:r>
      <w:r w:rsidR="00F47073">
        <w:rPr>
          <w:rFonts w:ascii="Times New Roman" w:hAnsi="Times New Roman" w:cs="Times New Roman"/>
          <w:sz w:val="24"/>
          <w:szCs w:val="24"/>
          <w:lang w:val="id-ID"/>
        </w:rPr>
        <w:t xml:space="preserve"> </w:t>
      </w:r>
      <w:r w:rsidRPr="00A47FEC">
        <w:rPr>
          <w:rFonts w:ascii="Times New Roman" w:hAnsi="Times New Roman" w:cs="Times New Roman"/>
          <w:sz w:val="24"/>
          <w:szCs w:val="24"/>
        </w:rPr>
        <w:t xml:space="preserve">seksual, dana </w:t>
      </w:r>
      <w:r w:rsidR="00F47073">
        <w:rPr>
          <w:rFonts w:ascii="Times New Roman" w:hAnsi="Times New Roman" w:cs="Times New Roman"/>
          <w:sz w:val="24"/>
          <w:szCs w:val="24"/>
          <w:lang w:val="id-ID"/>
        </w:rPr>
        <w:t>a</w:t>
      </w:r>
      <w:r w:rsidRPr="00A47FEC">
        <w:rPr>
          <w:rFonts w:ascii="Times New Roman" w:hAnsi="Times New Roman" w:cs="Times New Roman"/>
          <w:sz w:val="24"/>
          <w:szCs w:val="24"/>
        </w:rPr>
        <w:t>tau penelantaraan yang dilakukan dirumah tangga yang melawan hukum.</w:t>
      </w:r>
      <w:r w:rsidR="00F47073">
        <w:rPr>
          <w:rFonts w:ascii="Times New Roman" w:hAnsi="Times New Roman" w:cs="Times New Roman"/>
          <w:sz w:val="24"/>
          <w:szCs w:val="24"/>
          <w:lang w:val="id-ID"/>
        </w:rPr>
        <w:t>”</w:t>
      </w:r>
      <w:proofErr w:type="gramEnd"/>
    </w:p>
    <w:p w:rsidR="00A47FEC" w:rsidRPr="002963FC" w:rsidRDefault="002963FC" w:rsidP="00F3043A">
      <w:pPr>
        <w:spacing w:after="0" w:line="360" w:lineRule="auto"/>
        <w:ind w:right="-1" w:firstLine="567"/>
        <w:jc w:val="both"/>
        <w:rPr>
          <w:rFonts w:ascii="Times New Roman" w:hAnsi="Times New Roman" w:cs="Times New Roman"/>
          <w:sz w:val="24"/>
          <w:szCs w:val="24"/>
          <w:lang w:val="id-ID"/>
        </w:rPr>
      </w:pPr>
      <w:proofErr w:type="gramStart"/>
      <w:r w:rsidRPr="002963FC">
        <w:rPr>
          <w:rFonts w:ascii="Times New Roman" w:hAnsi="Times New Roman" w:cs="Times New Roman"/>
          <w:sz w:val="24"/>
          <w:szCs w:val="24"/>
        </w:rPr>
        <w:t>Dalam definisi di atas, peraturan perundang-undangan disediakan tidak hanya untuk kepentingan perempuan, tetapi untuk kepentingan semua orang.</w:t>
      </w:r>
      <w:proofErr w:type="gramEnd"/>
      <w:r w:rsidRPr="002963FC">
        <w:rPr>
          <w:rFonts w:ascii="Times New Roman" w:hAnsi="Times New Roman" w:cs="Times New Roman"/>
          <w:sz w:val="24"/>
          <w:szCs w:val="24"/>
        </w:rPr>
        <w:t xml:space="preserve"> </w:t>
      </w:r>
      <w:proofErr w:type="gramStart"/>
      <w:r w:rsidRPr="002963FC">
        <w:rPr>
          <w:rFonts w:ascii="Times New Roman" w:hAnsi="Times New Roman" w:cs="Times New Roman"/>
          <w:sz w:val="24"/>
          <w:szCs w:val="24"/>
        </w:rPr>
        <w:t>Sesuai dengan UU No. 23 Ta</w:t>
      </w:r>
      <w:r>
        <w:rPr>
          <w:rFonts w:ascii="Times New Roman" w:hAnsi="Times New Roman" w:cs="Times New Roman"/>
          <w:sz w:val="24"/>
          <w:szCs w:val="24"/>
        </w:rPr>
        <w:t>hun 2004, rumah tangga meliputi</w:t>
      </w:r>
      <w:r>
        <w:rPr>
          <w:rFonts w:ascii="Times New Roman" w:hAnsi="Times New Roman" w:cs="Times New Roman"/>
          <w:sz w:val="24"/>
          <w:szCs w:val="24"/>
          <w:lang w:val="id-ID"/>
        </w:rPr>
        <w:t>; “1).</w:t>
      </w:r>
      <w:proofErr w:type="gramEnd"/>
      <w:r>
        <w:rPr>
          <w:rFonts w:ascii="Times New Roman" w:hAnsi="Times New Roman" w:cs="Times New Roman"/>
          <w:sz w:val="24"/>
          <w:szCs w:val="24"/>
          <w:lang w:val="id-ID"/>
        </w:rPr>
        <w:t xml:space="preserve"> </w:t>
      </w:r>
      <w:proofErr w:type="gramStart"/>
      <w:r w:rsidR="00A47FEC" w:rsidRPr="002963FC">
        <w:rPr>
          <w:rFonts w:ascii="Times New Roman" w:hAnsi="Times New Roman" w:cs="Times New Roman"/>
          <w:sz w:val="24"/>
          <w:szCs w:val="24"/>
        </w:rPr>
        <w:t>Suami istri dan anak termasuk anak angkat atau anak tiri</w:t>
      </w:r>
      <w:r>
        <w:rPr>
          <w:rFonts w:ascii="Times New Roman" w:hAnsi="Times New Roman" w:cs="Times New Roman"/>
          <w:sz w:val="24"/>
          <w:szCs w:val="24"/>
          <w:lang w:val="id-ID"/>
        </w:rPr>
        <w:t>; 2).</w:t>
      </w:r>
      <w:proofErr w:type="gramEnd"/>
      <w:r>
        <w:rPr>
          <w:rFonts w:ascii="Times New Roman" w:hAnsi="Times New Roman" w:cs="Times New Roman"/>
          <w:sz w:val="24"/>
          <w:szCs w:val="24"/>
          <w:lang w:val="id-ID"/>
        </w:rPr>
        <w:t xml:space="preserve"> </w:t>
      </w:r>
      <w:proofErr w:type="gramStart"/>
      <w:r w:rsidR="00A47FEC" w:rsidRPr="002963FC">
        <w:rPr>
          <w:rFonts w:ascii="Times New Roman" w:hAnsi="Times New Roman" w:cs="Times New Roman"/>
          <w:sz w:val="24"/>
          <w:szCs w:val="24"/>
        </w:rPr>
        <w:t>Orang-orang yang memiliki hubungan darah atau keluarga dengan orang yang di maksud dalam nomer 1 karena hubungan darah yang menetap dalam rumah tangga</w:t>
      </w:r>
      <w:r>
        <w:rPr>
          <w:rFonts w:ascii="Times New Roman" w:hAnsi="Times New Roman" w:cs="Times New Roman"/>
          <w:sz w:val="24"/>
          <w:szCs w:val="24"/>
          <w:lang w:val="id-ID"/>
        </w:rPr>
        <w:t>; 3).</w:t>
      </w:r>
      <w:proofErr w:type="gramEnd"/>
      <w:r>
        <w:rPr>
          <w:rFonts w:ascii="Times New Roman" w:hAnsi="Times New Roman" w:cs="Times New Roman"/>
          <w:sz w:val="24"/>
          <w:szCs w:val="24"/>
          <w:lang w:val="id-ID"/>
        </w:rPr>
        <w:t xml:space="preserve"> </w:t>
      </w:r>
      <w:proofErr w:type="gramStart"/>
      <w:r w:rsidR="00A47FEC" w:rsidRPr="002963FC">
        <w:rPr>
          <w:rFonts w:ascii="Times New Roman" w:hAnsi="Times New Roman" w:cs="Times New Roman"/>
          <w:sz w:val="24"/>
          <w:szCs w:val="24"/>
        </w:rPr>
        <w:t>Orang yang bekerja didalam rumah tangga dan menetap dalam ruamh tangga tersebut</w:t>
      </w:r>
      <w:r>
        <w:rPr>
          <w:rFonts w:ascii="Times New Roman" w:hAnsi="Times New Roman" w:cs="Times New Roman"/>
          <w:sz w:val="24"/>
          <w:szCs w:val="24"/>
          <w:lang w:val="id-ID"/>
        </w:rPr>
        <w:t>.”</w:t>
      </w:r>
      <w:proofErr w:type="gramEnd"/>
    </w:p>
    <w:p w:rsidR="00BA06A6" w:rsidRPr="0072630F" w:rsidRDefault="003706DF" w:rsidP="00F3043A">
      <w:pPr>
        <w:spacing w:after="0" w:line="360" w:lineRule="auto"/>
        <w:ind w:right="-1" w:firstLine="567"/>
        <w:jc w:val="both"/>
        <w:rPr>
          <w:rFonts w:ascii="Times New Roman" w:hAnsi="Times New Roman" w:cs="Times New Roman"/>
          <w:sz w:val="24"/>
          <w:szCs w:val="24"/>
          <w:lang w:val="id-ID"/>
        </w:rPr>
      </w:pPr>
      <w:proofErr w:type="gramStart"/>
      <w:r w:rsidRPr="003706DF">
        <w:rPr>
          <w:rFonts w:ascii="Times New Roman" w:hAnsi="Times New Roman" w:cs="Times New Roman"/>
          <w:sz w:val="24"/>
          <w:szCs w:val="24"/>
        </w:rPr>
        <w:t>Kekerasan yang disebutkan di atas harus diberantas dan dibuat ilegal.</w:t>
      </w:r>
      <w:proofErr w:type="gramEnd"/>
      <w:r w:rsidRPr="003706DF">
        <w:rPr>
          <w:rFonts w:ascii="Times New Roman" w:hAnsi="Times New Roman" w:cs="Times New Roman"/>
          <w:sz w:val="24"/>
          <w:szCs w:val="24"/>
        </w:rPr>
        <w:t xml:space="preserve"> Harus dibuat ilegal bagi siapa pun untuk melakukan tindakan kekerasan dalam rumah tangga terhadap mereka yang tinggal di rumah yang </w:t>
      </w:r>
      <w:proofErr w:type="gramStart"/>
      <w:r w:rsidRPr="003706DF">
        <w:rPr>
          <w:rFonts w:ascii="Times New Roman" w:hAnsi="Times New Roman" w:cs="Times New Roman"/>
          <w:sz w:val="24"/>
          <w:szCs w:val="24"/>
        </w:rPr>
        <w:t>sama</w:t>
      </w:r>
      <w:proofErr w:type="gramEnd"/>
      <w:r w:rsidRPr="003706DF">
        <w:rPr>
          <w:rFonts w:ascii="Times New Roman" w:hAnsi="Times New Roman" w:cs="Times New Roman"/>
          <w:sz w:val="24"/>
          <w:szCs w:val="24"/>
        </w:rPr>
        <w:t xml:space="preserve"> dengan mereka. Tujuan pemberantasan KDRT adalah mencegah terjadinya segala jenis KDRT, melindungi korban KDRT, menindak pelaku KDRT, dan mewujudkan rumah tangga yang damai dan sejahtera</w:t>
      </w:r>
      <w:r w:rsidR="00A10E0E">
        <w:rPr>
          <w:rFonts w:ascii="Times New Roman" w:hAnsi="Times New Roman" w:cs="Times New Roman"/>
          <w:sz w:val="24"/>
          <w:szCs w:val="24"/>
          <w:lang w:val="id-ID"/>
        </w:rPr>
        <w:t xml:space="preserve"> </w:t>
      </w:r>
      <w:r w:rsidR="00A10E0E">
        <w:rPr>
          <w:rFonts w:ascii="Times New Roman" w:hAnsi="Times New Roman" w:cs="Times New Roman"/>
          <w:sz w:val="24"/>
          <w:szCs w:val="24"/>
          <w:lang w:val="id-ID"/>
        </w:rPr>
        <w:fldChar w:fldCharType="begin" w:fldLock="1"/>
      </w:r>
      <w:r w:rsidR="00E3183A">
        <w:rPr>
          <w:rFonts w:ascii="Times New Roman" w:hAnsi="Times New Roman" w:cs="Times New Roman"/>
          <w:sz w:val="24"/>
          <w:szCs w:val="24"/>
          <w:lang w:val="id-ID"/>
        </w:rPr>
        <w:instrText>ADDIN CSL_CITATION {"citationItems":[{"id":"ITEM-1","itemData":{"author":[{"dropping-particle":"","family":"Hasbianto","given":"Elli N.","non-dropping-particle":"","parse-names":false,"suffix":""}],"id":"ITEM-1","issued":{"date-parts":[["1998"]]},"publisher":"Mizan Khazanah Ilmu-ilmu Islam","publisher-place":"Jakarta","title":"Kekerasan Dalam Rumah Tangga : Sebuah Kejahatan Yang Tersembunyi, Dalam Buku Menakar Harta Perempuan","type":"book"},"uris":["http://www.mendeley.com/documents/?uuid=005ccb2b-73bf-4124-b740-2b435673df66"]}],"mendeley":{"formattedCitation":"(Hasbianto, 1998)","plainTextFormattedCitation":"(Hasbianto, 1998)","previouslyFormattedCitation":"(Hasbianto, 1998)"},"properties":{"noteIndex":0},"schema":"https://github.com/citation-style-language/schema/raw/master/csl-citation.json"}</w:instrText>
      </w:r>
      <w:r w:rsidR="00A10E0E">
        <w:rPr>
          <w:rFonts w:ascii="Times New Roman" w:hAnsi="Times New Roman" w:cs="Times New Roman"/>
          <w:sz w:val="24"/>
          <w:szCs w:val="24"/>
          <w:lang w:val="id-ID"/>
        </w:rPr>
        <w:fldChar w:fldCharType="separate"/>
      </w:r>
      <w:r w:rsidR="00A10E0E" w:rsidRPr="00A10E0E">
        <w:rPr>
          <w:rFonts w:ascii="Times New Roman" w:hAnsi="Times New Roman" w:cs="Times New Roman"/>
          <w:noProof/>
          <w:sz w:val="24"/>
          <w:szCs w:val="24"/>
          <w:lang w:val="id-ID"/>
        </w:rPr>
        <w:t>(Hasbianto, 1998)</w:t>
      </w:r>
      <w:r w:rsidR="00A10E0E">
        <w:rPr>
          <w:rFonts w:ascii="Times New Roman" w:hAnsi="Times New Roman" w:cs="Times New Roman"/>
          <w:sz w:val="24"/>
          <w:szCs w:val="24"/>
          <w:lang w:val="id-ID"/>
        </w:rPr>
        <w:fldChar w:fldCharType="end"/>
      </w:r>
      <w:r w:rsidR="00A47FEC" w:rsidRPr="0072630F">
        <w:rPr>
          <w:rFonts w:ascii="Times New Roman" w:hAnsi="Times New Roman" w:cs="Times New Roman"/>
          <w:sz w:val="24"/>
          <w:szCs w:val="24"/>
        </w:rPr>
        <w:t>.</w:t>
      </w:r>
    </w:p>
    <w:p w:rsidR="00BA06A6" w:rsidRDefault="00A47FEC" w:rsidP="00F3043A">
      <w:pPr>
        <w:spacing w:after="0" w:line="360" w:lineRule="auto"/>
        <w:ind w:right="-1" w:firstLine="567"/>
        <w:jc w:val="both"/>
        <w:rPr>
          <w:rFonts w:ascii="Times New Roman" w:hAnsi="Times New Roman" w:cs="Times New Roman"/>
          <w:sz w:val="24"/>
          <w:szCs w:val="24"/>
          <w:lang w:val="id-ID"/>
        </w:rPr>
      </w:pPr>
      <w:proofErr w:type="gramStart"/>
      <w:r w:rsidRPr="00A47FEC">
        <w:rPr>
          <w:rFonts w:ascii="Times New Roman" w:hAnsi="Times New Roman" w:cs="Times New Roman"/>
          <w:sz w:val="24"/>
          <w:szCs w:val="24"/>
        </w:rPr>
        <w:t>Orang yang mengalami tindakan kekerasan atau ancaman kekerasan didalam ruang lingkup rumah tangga disebut sebagai korban kekerasan dalam rumah tangga.</w:t>
      </w:r>
      <w:proofErr w:type="gramEnd"/>
      <w:r w:rsidRPr="00A47FEC">
        <w:rPr>
          <w:rFonts w:ascii="Times New Roman" w:hAnsi="Times New Roman" w:cs="Times New Roman"/>
          <w:sz w:val="24"/>
          <w:szCs w:val="24"/>
        </w:rPr>
        <w:t xml:space="preserve"> </w:t>
      </w:r>
      <w:proofErr w:type="gramStart"/>
      <w:r w:rsidRPr="00A47FEC">
        <w:rPr>
          <w:rFonts w:ascii="Times New Roman" w:hAnsi="Times New Roman" w:cs="Times New Roman"/>
          <w:sz w:val="24"/>
          <w:szCs w:val="24"/>
        </w:rPr>
        <w:t>Setiap orang yang menjadi korban kekerasan dalam rumah tangga berhak mendapatkan perlindungan dalambentuk apapun.</w:t>
      </w:r>
      <w:proofErr w:type="gramEnd"/>
      <w:r w:rsidRPr="00A47FEC">
        <w:rPr>
          <w:rFonts w:ascii="Times New Roman" w:hAnsi="Times New Roman" w:cs="Times New Roman"/>
          <w:sz w:val="24"/>
          <w:szCs w:val="24"/>
        </w:rPr>
        <w:t xml:space="preserve"> </w:t>
      </w:r>
      <w:proofErr w:type="gramStart"/>
      <w:r w:rsidRPr="00A47FEC">
        <w:rPr>
          <w:rFonts w:ascii="Times New Roman" w:hAnsi="Times New Roman" w:cs="Times New Roman"/>
          <w:sz w:val="24"/>
          <w:szCs w:val="24"/>
        </w:rPr>
        <w:t>Berdasarkan artian tersebut kekerasan adalah sebuah tindakan yang dilakukan secara paksaan ataupun tekanan berupa fisik maupun non fisik, dalam pengertiannya kekerasan dapat dimaknai sebagai tindakan penyerangan atau penyalagunaan fisik terhadap seseorang atau tindakan yang dilakukan secara paksaan yang sangat keras dan kejam.</w:t>
      </w:r>
      <w:proofErr w:type="gramEnd"/>
    </w:p>
    <w:p w:rsidR="00BA06A6" w:rsidRDefault="0072630F" w:rsidP="00F3043A">
      <w:pPr>
        <w:spacing w:after="0" w:line="360" w:lineRule="auto"/>
        <w:ind w:right="-1" w:firstLine="567"/>
        <w:jc w:val="both"/>
        <w:rPr>
          <w:rFonts w:ascii="Times New Roman" w:hAnsi="Times New Roman" w:cs="Times New Roman"/>
          <w:sz w:val="24"/>
          <w:szCs w:val="24"/>
          <w:lang w:val="id-ID"/>
        </w:rPr>
      </w:pPr>
      <w:r w:rsidRPr="00A27E46">
        <w:rPr>
          <w:rFonts w:ascii="Times New Roman" w:hAnsi="Times New Roman" w:cs="Times New Roman"/>
          <w:sz w:val="24"/>
          <w:szCs w:val="24"/>
          <w:lang w:val="id-ID"/>
        </w:rPr>
        <w:t xml:space="preserve">Andri Ardianyah </w:t>
      </w:r>
      <w:r w:rsidR="00A47FEC" w:rsidRPr="00BA06A6">
        <w:rPr>
          <w:rFonts w:ascii="Times New Roman" w:hAnsi="Times New Roman" w:cs="Times New Roman"/>
          <w:sz w:val="24"/>
          <w:szCs w:val="24"/>
          <w:lang w:val="id-ID"/>
        </w:rPr>
        <w:t xml:space="preserve">menyebutkan </w:t>
      </w:r>
      <w:r w:rsidRPr="0072630F">
        <w:rPr>
          <w:rFonts w:ascii="Times New Roman" w:hAnsi="Times New Roman" w:cs="Times New Roman"/>
          <w:sz w:val="24"/>
          <w:szCs w:val="24"/>
          <w:lang w:val="id-ID"/>
        </w:rPr>
        <w:t>“</w:t>
      </w:r>
      <w:r w:rsidR="00A47FEC" w:rsidRPr="00BA06A6">
        <w:rPr>
          <w:rFonts w:ascii="Times New Roman" w:hAnsi="Times New Roman" w:cs="Times New Roman"/>
          <w:sz w:val="24"/>
          <w:szCs w:val="24"/>
          <w:lang w:val="id-ID"/>
        </w:rPr>
        <w:t>tindakan kekerasan harus mengacu pada tingkah laku yang sangat bertentangan pada undang-undang baik itu berupa hanya suatu ancaman maupun sudah merupakan tindakan kekerasan yang nyata dan mengabikatkan kerusakan terhadap fisik maupun benda atau dapat mengakibatkan kematian seseorang.</w:t>
      </w:r>
      <w:r w:rsidRPr="0072630F">
        <w:rPr>
          <w:rFonts w:ascii="Times New Roman" w:hAnsi="Times New Roman" w:cs="Times New Roman"/>
          <w:sz w:val="24"/>
          <w:szCs w:val="24"/>
          <w:lang w:val="id-ID"/>
        </w:rPr>
        <w:t>”</w:t>
      </w:r>
      <w:r w:rsidR="00A47FEC" w:rsidRPr="00BA06A6">
        <w:rPr>
          <w:rFonts w:ascii="Times New Roman" w:hAnsi="Times New Roman" w:cs="Times New Roman"/>
          <w:sz w:val="24"/>
          <w:szCs w:val="24"/>
          <w:lang w:val="id-ID"/>
        </w:rPr>
        <w:t xml:space="preserve"> </w:t>
      </w:r>
      <w:proofErr w:type="gramStart"/>
      <w:r w:rsidR="00A47FEC" w:rsidRPr="00A47FEC">
        <w:rPr>
          <w:rFonts w:ascii="Times New Roman" w:hAnsi="Times New Roman" w:cs="Times New Roman"/>
          <w:sz w:val="24"/>
          <w:szCs w:val="24"/>
        </w:rPr>
        <w:t>Kejahatan kekerasan dapat terjadi dimana saja dan kapan yang bisa dirasakan baik terhadap laki-laki maupun perempua</w:t>
      </w:r>
      <w:r>
        <w:rPr>
          <w:rFonts w:ascii="Times New Roman" w:hAnsi="Times New Roman" w:cs="Times New Roman"/>
          <w:sz w:val="24"/>
          <w:szCs w:val="24"/>
        </w:rPr>
        <w:t>n</w:t>
      </w:r>
      <w:r w:rsidR="00A47FEC" w:rsidRPr="00A47FEC">
        <w:rPr>
          <w:rFonts w:ascii="Times New Roman" w:hAnsi="Times New Roman" w:cs="Times New Roman"/>
          <w:sz w:val="24"/>
          <w:szCs w:val="24"/>
        </w:rPr>
        <w:t>, karena kejahatan bersifat itu bersifat universal</w:t>
      </w:r>
      <w:r>
        <w:rPr>
          <w:rFonts w:ascii="Times New Roman" w:hAnsi="Times New Roman" w:cs="Times New Roman"/>
          <w:sz w:val="24"/>
          <w:szCs w:val="24"/>
        </w:rPr>
        <w:t>.</w:t>
      </w:r>
      <w:proofErr w:type="gramEnd"/>
    </w:p>
    <w:p w:rsidR="00BA06A6" w:rsidRPr="00BB202B" w:rsidRDefault="00BB202B" w:rsidP="00F3043A">
      <w:pPr>
        <w:spacing w:after="0" w:line="360" w:lineRule="auto"/>
        <w:ind w:right="-1" w:firstLine="567"/>
        <w:jc w:val="both"/>
        <w:rPr>
          <w:rFonts w:ascii="Times New Roman" w:hAnsi="Times New Roman" w:cs="Times New Roman"/>
          <w:sz w:val="24"/>
          <w:szCs w:val="24"/>
          <w:lang w:val="id-ID"/>
        </w:rPr>
      </w:pPr>
      <w:proofErr w:type="gramStart"/>
      <w:r w:rsidRPr="00BB202B">
        <w:rPr>
          <w:rFonts w:ascii="Times New Roman" w:hAnsi="Times New Roman" w:cs="Times New Roman"/>
          <w:sz w:val="24"/>
          <w:szCs w:val="24"/>
        </w:rPr>
        <w:lastRenderedPageBreak/>
        <w:t>Hukum Indonesia tidak memiliki konsep kekerasan yang tepat.</w:t>
      </w:r>
      <w:proofErr w:type="gramEnd"/>
      <w:r w:rsidRPr="00BB202B">
        <w:rPr>
          <w:rFonts w:ascii="Times New Roman" w:hAnsi="Times New Roman" w:cs="Times New Roman"/>
          <w:sz w:val="24"/>
          <w:szCs w:val="24"/>
        </w:rPr>
        <w:t xml:space="preserve"> </w:t>
      </w:r>
      <w:proofErr w:type="gramStart"/>
      <w:r w:rsidRPr="00BB202B">
        <w:rPr>
          <w:rFonts w:ascii="Times New Roman" w:hAnsi="Times New Roman" w:cs="Times New Roman"/>
          <w:sz w:val="24"/>
          <w:szCs w:val="24"/>
        </w:rPr>
        <w:t>Frase "kekerasan terhadap perempuan" tidak didefinisikan dalam hukum pidana.</w:t>
      </w:r>
      <w:proofErr w:type="gramEnd"/>
      <w:r w:rsidRPr="00BB202B">
        <w:rPr>
          <w:rFonts w:ascii="Times New Roman" w:hAnsi="Times New Roman" w:cs="Times New Roman"/>
          <w:sz w:val="24"/>
          <w:szCs w:val="24"/>
        </w:rPr>
        <w:t xml:space="preserve"> KUHP hanya mendefinisikan istilah persekusi yang merupakan suatu bentuk perilaku kekerasan yang dituangkan dalam Pasal 351 KUHP dan Pasal 355 KUHP, sedangkan Pasal 356 ayat 1 sd 1 KUHP menetapkan hukuman tambahan jika penyalahgunaan dilakukan terhadap saudara sedarah. </w:t>
      </w:r>
      <w:r w:rsidR="003706DF">
        <w:rPr>
          <w:rFonts w:ascii="Times New Roman" w:hAnsi="Times New Roman" w:cs="Times New Roman"/>
          <w:sz w:val="24"/>
          <w:szCs w:val="24"/>
          <w:lang w:val="id-ID"/>
        </w:rPr>
        <w:t>“</w:t>
      </w:r>
      <w:r w:rsidRPr="00BB202B">
        <w:rPr>
          <w:rFonts w:ascii="Times New Roman" w:hAnsi="Times New Roman" w:cs="Times New Roman"/>
          <w:sz w:val="24"/>
          <w:szCs w:val="24"/>
        </w:rPr>
        <w:t>Menurut Pasal 89 KUHP, orang yang melakukan tindak kekerasan adalah orang yang membuat orang lain tidak sadarkan diri atau tidak berdaya.</w:t>
      </w:r>
      <w:r w:rsidR="003706DF">
        <w:rPr>
          <w:rFonts w:ascii="Times New Roman" w:hAnsi="Times New Roman" w:cs="Times New Roman"/>
          <w:sz w:val="24"/>
          <w:szCs w:val="24"/>
          <w:lang w:val="id-ID"/>
        </w:rPr>
        <w:t>”</w:t>
      </w:r>
      <w:r w:rsidRPr="00BB202B">
        <w:rPr>
          <w:rFonts w:ascii="Times New Roman" w:hAnsi="Times New Roman" w:cs="Times New Roman"/>
          <w:sz w:val="24"/>
          <w:szCs w:val="24"/>
        </w:rPr>
        <w:t xml:space="preserve"> </w:t>
      </w:r>
      <w:proofErr w:type="gramStart"/>
      <w:r w:rsidRPr="00BB202B">
        <w:rPr>
          <w:rFonts w:ascii="Times New Roman" w:hAnsi="Times New Roman" w:cs="Times New Roman"/>
          <w:sz w:val="24"/>
          <w:szCs w:val="24"/>
        </w:rPr>
        <w:t>Yang dimaksud dengan pingsan adalah kelupaan dan hilangnya kesadaran diri.</w:t>
      </w:r>
      <w:proofErr w:type="gramEnd"/>
    </w:p>
    <w:p w:rsidR="00BA06A6" w:rsidRPr="00227C79" w:rsidRDefault="00A47FEC" w:rsidP="00F3043A">
      <w:pPr>
        <w:spacing w:after="0" w:line="360" w:lineRule="auto"/>
        <w:ind w:right="-1" w:firstLine="567"/>
        <w:jc w:val="both"/>
        <w:rPr>
          <w:rFonts w:ascii="Times New Roman" w:hAnsi="Times New Roman" w:cs="Times New Roman"/>
          <w:sz w:val="24"/>
          <w:szCs w:val="24"/>
          <w:lang w:val="id-ID"/>
        </w:rPr>
      </w:pPr>
      <w:r w:rsidRPr="00BA06A6">
        <w:rPr>
          <w:rFonts w:ascii="Times New Roman" w:hAnsi="Times New Roman" w:cs="Times New Roman"/>
          <w:sz w:val="24"/>
          <w:szCs w:val="24"/>
          <w:lang w:val="id-ID"/>
        </w:rPr>
        <w:t>Dalam undang-undnag tentang penghapusan kekerasan d</w:t>
      </w:r>
      <w:r w:rsidR="00227C79">
        <w:rPr>
          <w:rFonts w:ascii="Times New Roman" w:hAnsi="Times New Roman" w:cs="Times New Roman"/>
          <w:sz w:val="24"/>
          <w:szCs w:val="24"/>
          <w:lang w:val="id-ID"/>
        </w:rPr>
        <w:t>idalam rumah tangga yang tercan</w:t>
      </w:r>
      <w:r w:rsidR="00227C79" w:rsidRPr="00227C79">
        <w:rPr>
          <w:rFonts w:ascii="Times New Roman" w:hAnsi="Times New Roman" w:cs="Times New Roman"/>
          <w:sz w:val="24"/>
          <w:szCs w:val="24"/>
          <w:lang w:val="id-ID"/>
        </w:rPr>
        <w:t>t</w:t>
      </w:r>
      <w:r w:rsidRPr="00BA06A6">
        <w:rPr>
          <w:rFonts w:ascii="Times New Roman" w:hAnsi="Times New Roman" w:cs="Times New Roman"/>
          <w:sz w:val="24"/>
          <w:szCs w:val="24"/>
          <w:lang w:val="id-ID"/>
        </w:rPr>
        <w:t xml:space="preserve">um dalam </w:t>
      </w:r>
      <w:r w:rsidR="003706DF">
        <w:rPr>
          <w:rFonts w:ascii="Times New Roman" w:hAnsi="Times New Roman" w:cs="Times New Roman"/>
          <w:sz w:val="24"/>
          <w:szCs w:val="24"/>
          <w:lang w:val="id-ID"/>
        </w:rPr>
        <w:t>“</w:t>
      </w:r>
      <w:r w:rsidRPr="00BA06A6">
        <w:rPr>
          <w:rFonts w:ascii="Times New Roman" w:hAnsi="Times New Roman" w:cs="Times New Roman"/>
          <w:sz w:val="24"/>
          <w:szCs w:val="24"/>
          <w:lang w:val="id-ID"/>
        </w:rPr>
        <w:t>UU No 23 tahun 2004 pasal 1 nomor 1</w:t>
      </w:r>
      <w:r w:rsidR="003706DF">
        <w:rPr>
          <w:rFonts w:ascii="Times New Roman" w:hAnsi="Times New Roman" w:cs="Times New Roman"/>
          <w:sz w:val="24"/>
          <w:szCs w:val="24"/>
          <w:lang w:val="id-ID"/>
        </w:rPr>
        <w:t>”</w:t>
      </w:r>
      <w:r w:rsidRPr="00BA06A6">
        <w:rPr>
          <w:rFonts w:ascii="Times New Roman" w:hAnsi="Times New Roman" w:cs="Times New Roman"/>
          <w:sz w:val="24"/>
          <w:szCs w:val="24"/>
          <w:lang w:val="id-ID"/>
        </w:rPr>
        <w:t xml:space="preserve"> menyatakan </w:t>
      </w:r>
      <w:r w:rsidR="00227C79" w:rsidRPr="00227C79">
        <w:rPr>
          <w:rFonts w:ascii="Times New Roman" w:hAnsi="Times New Roman" w:cs="Times New Roman"/>
          <w:sz w:val="24"/>
          <w:szCs w:val="24"/>
          <w:lang w:val="id-ID"/>
        </w:rPr>
        <w:t>“</w:t>
      </w:r>
      <w:r w:rsidRPr="00BA06A6">
        <w:rPr>
          <w:rFonts w:ascii="Times New Roman" w:hAnsi="Times New Roman" w:cs="Times New Roman"/>
          <w:sz w:val="24"/>
          <w:szCs w:val="24"/>
          <w:lang w:val="id-ID"/>
        </w:rPr>
        <w:t>kekerasan d</w:t>
      </w:r>
      <w:r w:rsidR="00227C79" w:rsidRPr="00227C79">
        <w:rPr>
          <w:rFonts w:ascii="Times New Roman" w:hAnsi="Times New Roman" w:cs="Times New Roman"/>
          <w:sz w:val="24"/>
          <w:szCs w:val="24"/>
          <w:lang w:val="id-ID"/>
        </w:rPr>
        <w:t>a</w:t>
      </w:r>
      <w:r w:rsidRPr="00BA06A6">
        <w:rPr>
          <w:rFonts w:ascii="Times New Roman" w:hAnsi="Times New Roman" w:cs="Times New Roman"/>
          <w:sz w:val="24"/>
          <w:szCs w:val="24"/>
          <w:lang w:val="id-ID"/>
        </w:rPr>
        <w:t>lam rumah tangga adalah setiap tindakan kekerasan yang dilakukan terhadap seseorang teruyama perempuan yang berakibat tmbulnya penderitaan atau kesengsaraan secara fisik,</w:t>
      </w:r>
      <w:r w:rsidR="00227C79" w:rsidRPr="00227C79">
        <w:rPr>
          <w:rFonts w:ascii="Times New Roman" w:hAnsi="Times New Roman" w:cs="Times New Roman"/>
          <w:sz w:val="24"/>
          <w:szCs w:val="24"/>
          <w:lang w:val="id-ID"/>
        </w:rPr>
        <w:t xml:space="preserve"> </w:t>
      </w:r>
      <w:r w:rsidRPr="00BA06A6">
        <w:rPr>
          <w:rFonts w:ascii="Times New Roman" w:hAnsi="Times New Roman" w:cs="Times New Roman"/>
          <w:sz w:val="24"/>
          <w:szCs w:val="24"/>
          <w:lang w:val="id-ID"/>
        </w:rPr>
        <w:t>psikologis,</w:t>
      </w:r>
      <w:r w:rsidR="00227C79" w:rsidRPr="00227C79">
        <w:rPr>
          <w:rFonts w:ascii="Times New Roman" w:hAnsi="Times New Roman" w:cs="Times New Roman"/>
          <w:sz w:val="24"/>
          <w:szCs w:val="24"/>
          <w:lang w:val="id-ID"/>
        </w:rPr>
        <w:t xml:space="preserve"> </w:t>
      </w:r>
      <w:r w:rsidRPr="00BA06A6">
        <w:rPr>
          <w:rFonts w:ascii="Times New Roman" w:hAnsi="Times New Roman" w:cs="Times New Roman"/>
          <w:sz w:val="24"/>
          <w:szCs w:val="24"/>
          <w:lang w:val="id-ID"/>
        </w:rPr>
        <w:t>seksual atau pe</w:t>
      </w:r>
      <w:r w:rsidR="00227C79">
        <w:rPr>
          <w:rFonts w:ascii="Times New Roman" w:hAnsi="Times New Roman" w:cs="Times New Roman"/>
          <w:sz w:val="24"/>
          <w:szCs w:val="24"/>
          <w:lang w:val="id-ID"/>
        </w:rPr>
        <w:t>nelantaran rumah tangga termasu</w:t>
      </w:r>
      <w:r w:rsidRPr="00BA06A6">
        <w:rPr>
          <w:rFonts w:ascii="Times New Roman" w:hAnsi="Times New Roman" w:cs="Times New Roman"/>
          <w:sz w:val="24"/>
          <w:szCs w:val="24"/>
          <w:lang w:val="id-ID"/>
        </w:rPr>
        <w:t>k ancaman untuk melakukan tindakan perampasan dan pemaksan kemerdekaan secara melawan hukum dalam lingku</w:t>
      </w:r>
      <w:r w:rsidR="00227C79" w:rsidRPr="00227C79">
        <w:rPr>
          <w:rFonts w:ascii="Times New Roman" w:hAnsi="Times New Roman" w:cs="Times New Roman"/>
          <w:sz w:val="24"/>
          <w:szCs w:val="24"/>
          <w:lang w:val="id-ID"/>
        </w:rPr>
        <w:t>p</w:t>
      </w:r>
      <w:r w:rsidRPr="00BA06A6">
        <w:rPr>
          <w:rFonts w:ascii="Times New Roman" w:hAnsi="Times New Roman" w:cs="Times New Roman"/>
          <w:sz w:val="24"/>
          <w:szCs w:val="24"/>
          <w:lang w:val="id-ID"/>
        </w:rPr>
        <w:t xml:space="preserve"> rumah tangga.</w:t>
      </w:r>
      <w:r w:rsidR="00227C79" w:rsidRPr="00227C79">
        <w:rPr>
          <w:rFonts w:ascii="Times New Roman" w:hAnsi="Times New Roman" w:cs="Times New Roman"/>
          <w:sz w:val="24"/>
          <w:szCs w:val="24"/>
          <w:lang w:val="id-ID"/>
        </w:rPr>
        <w:t>”</w:t>
      </w:r>
    </w:p>
    <w:p w:rsidR="00A47FEC" w:rsidRDefault="00A47FEC" w:rsidP="00F3043A">
      <w:pPr>
        <w:spacing w:after="0" w:line="360" w:lineRule="auto"/>
        <w:ind w:right="-1" w:firstLine="567"/>
        <w:jc w:val="both"/>
        <w:rPr>
          <w:rFonts w:ascii="Times New Roman" w:hAnsi="Times New Roman" w:cs="Times New Roman"/>
          <w:sz w:val="24"/>
          <w:szCs w:val="24"/>
          <w:lang w:val="id-ID"/>
        </w:rPr>
      </w:pPr>
      <w:r w:rsidRPr="00BA06A6">
        <w:rPr>
          <w:rFonts w:ascii="Times New Roman" w:hAnsi="Times New Roman" w:cs="Times New Roman"/>
          <w:sz w:val="24"/>
          <w:szCs w:val="24"/>
          <w:lang w:val="id-ID"/>
        </w:rPr>
        <w:t>Dalam Deklarasi PBB tahun 1993 tentang Penghapusan Kekerasan terhadap</w:t>
      </w:r>
      <w:r w:rsidR="00D36F1C">
        <w:rPr>
          <w:rFonts w:ascii="Times New Roman" w:hAnsi="Times New Roman" w:cs="Times New Roman"/>
          <w:sz w:val="24"/>
          <w:szCs w:val="24"/>
          <w:lang w:val="id-ID"/>
        </w:rPr>
        <w:t xml:space="preserve"> Perempuan, Pasal 1 menyebutkan</w:t>
      </w:r>
      <w:r w:rsidRPr="00BA06A6">
        <w:rPr>
          <w:rFonts w:ascii="Times New Roman" w:hAnsi="Times New Roman" w:cs="Times New Roman"/>
          <w:sz w:val="24"/>
          <w:szCs w:val="24"/>
          <w:lang w:val="id-ID"/>
        </w:rPr>
        <w:t xml:space="preserve">: </w:t>
      </w:r>
      <w:r w:rsidR="00D36F1C" w:rsidRPr="00D36F1C">
        <w:rPr>
          <w:rFonts w:ascii="Times New Roman" w:hAnsi="Times New Roman" w:cs="Times New Roman"/>
          <w:sz w:val="24"/>
          <w:szCs w:val="24"/>
          <w:lang w:val="id-ID"/>
        </w:rPr>
        <w:t>“</w:t>
      </w:r>
      <w:r w:rsidR="00D36F1C" w:rsidRPr="00BA06A6">
        <w:rPr>
          <w:rFonts w:ascii="Times New Roman" w:hAnsi="Times New Roman" w:cs="Times New Roman"/>
          <w:sz w:val="24"/>
          <w:szCs w:val="24"/>
          <w:lang w:val="id-ID"/>
        </w:rPr>
        <w:t xml:space="preserve">Yang </w:t>
      </w:r>
      <w:r w:rsidRPr="00BA06A6">
        <w:rPr>
          <w:rFonts w:ascii="Times New Roman" w:hAnsi="Times New Roman" w:cs="Times New Roman"/>
          <w:sz w:val="24"/>
          <w:szCs w:val="24"/>
          <w:lang w:val="id-ID"/>
        </w:rPr>
        <w:t>dimaksud kekerasan terhadap perempuan adalah setiap tindakan berdasarkan perbedaan jenis kelamin yang  berakibat atau mungkin berakibat kesengsaraan atau penderitaan perempuan secara fisik, seksual atau psikologis, termasuk ancaman tindakan tertentu, pemaksaan atau perampasan kemerdekaan secara sewenang-wenang, baik yang terjadi didepan umum atau dalam kehidupan pribadi.</w:t>
      </w:r>
      <w:r w:rsidR="00D36F1C" w:rsidRPr="00D36F1C">
        <w:rPr>
          <w:rFonts w:ascii="Times New Roman" w:hAnsi="Times New Roman" w:cs="Times New Roman"/>
          <w:sz w:val="24"/>
          <w:szCs w:val="24"/>
          <w:lang w:val="id-ID"/>
        </w:rPr>
        <w:t>”</w:t>
      </w:r>
    </w:p>
    <w:p w:rsidR="0076121B" w:rsidRPr="00D36F1C" w:rsidRDefault="0076121B" w:rsidP="00AC0BBF">
      <w:pPr>
        <w:spacing w:after="0" w:line="360" w:lineRule="auto"/>
        <w:ind w:right="-1" w:firstLine="567"/>
        <w:jc w:val="both"/>
        <w:rPr>
          <w:rFonts w:ascii="Times New Roman" w:hAnsi="Times New Roman" w:cs="Times New Roman"/>
          <w:sz w:val="24"/>
          <w:szCs w:val="24"/>
          <w:lang w:val="id-ID"/>
        </w:rPr>
      </w:pPr>
    </w:p>
    <w:p w:rsidR="00A47FEC" w:rsidRPr="00362338" w:rsidRDefault="00A47FEC" w:rsidP="003F5A12">
      <w:pPr>
        <w:pStyle w:val="ListParagraph"/>
        <w:numPr>
          <w:ilvl w:val="1"/>
          <w:numId w:val="4"/>
        </w:numPr>
        <w:spacing w:after="0" w:line="360" w:lineRule="auto"/>
        <w:ind w:left="284" w:right="-1" w:hanging="284"/>
        <w:contextualSpacing w:val="0"/>
        <w:jc w:val="both"/>
        <w:rPr>
          <w:rFonts w:ascii="Times New Roman" w:hAnsi="Times New Roman" w:cs="Times New Roman"/>
          <w:b/>
          <w:sz w:val="24"/>
          <w:szCs w:val="24"/>
        </w:rPr>
      </w:pPr>
      <w:r w:rsidRPr="00362338">
        <w:rPr>
          <w:rFonts w:ascii="Times New Roman" w:hAnsi="Times New Roman" w:cs="Times New Roman"/>
          <w:b/>
          <w:sz w:val="24"/>
          <w:szCs w:val="24"/>
        </w:rPr>
        <w:t>Pengertian kejahatan kekerasan secara yuridis</w:t>
      </w:r>
    </w:p>
    <w:p w:rsidR="00BA06A6" w:rsidRDefault="00A47FEC" w:rsidP="00AC0BBF">
      <w:pPr>
        <w:spacing w:after="0" w:line="360" w:lineRule="auto"/>
        <w:ind w:right="-1" w:firstLine="567"/>
        <w:jc w:val="both"/>
        <w:rPr>
          <w:rFonts w:ascii="Times New Roman" w:hAnsi="Times New Roman" w:cs="Times New Roman"/>
          <w:sz w:val="24"/>
          <w:szCs w:val="24"/>
          <w:lang w:val="id-ID"/>
        </w:rPr>
      </w:pPr>
      <w:r w:rsidRPr="00A47FEC">
        <w:rPr>
          <w:rFonts w:ascii="Times New Roman" w:hAnsi="Times New Roman" w:cs="Times New Roman"/>
          <w:sz w:val="24"/>
          <w:szCs w:val="24"/>
        </w:rPr>
        <w:t>Kejahatan atau tindakan kriminal merupakan salah satu bentuk perilaku menyimpang yang selalu ada di dalam sekitar masyarakat yang harus di waspadai</w:t>
      </w:r>
      <w:r w:rsidR="0087731D">
        <w:rPr>
          <w:rFonts w:ascii="Times New Roman" w:hAnsi="Times New Roman" w:cs="Times New Roman"/>
          <w:sz w:val="24"/>
          <w:szCs w:val="24"/>
          <w:lang w:val="id-ID"/>
        </w:rPr>
        <w:t xml:space="preserve"> </w:t>
      </w:r>
      <w:r w:rsidR="0087731D">
        <w:rPr>
          <w:rFonts w:ascii="Times New Roman" w:hAnsi="Times New Roman" w:cs="Times New Roman"/>
          <w:sz w:val="24"/>
          <w:szCs w:val="24"/>
          <w:lang w:val="id-ID"/>
        </w:rPr>
        <w:fldChar w:fldCharType="begin" w:fldLock="1"/>
      </w:r>
      <w:r w:rsidR="0087731D">
        <w:rPr>
          <w:rFonts w:ascii="Times New Roman" w:hAnsi="Times New Roman" w:cs="Times New Roman"/>
          <w:sz w:val="24"/>
          <w:szCs w:val="24"/>
          <w:lang w:val="id-ID"/>
        </w:rPr>
        <w:instrText>ADDIN CSL_CITATION {"citationItems":[{"id":"ITEM-1","itemData":{"author":[{"dropping-particle":"","family":"Liklikuwata","given":"Hengkie","non-dropping-particle":"","parse-names":false,"suffix":""},{"dropping-particle":"","family":"Kusuma","given":"Mulyana W.","non-dropping-particle":"","parse-names":false,"suffix":""}],"id":"ITEM-1","issued":{"date-parts":[["1981"]]},"publisher":"Gahlia Indonesia","publisher-place":"Jakarta","title":"Kriminologi Suatu Pengantar","type":"book"},"uris":["http://www.mendeley.com/documents/?uuid=af16f4b5-99d2-4ab4-b64a-fbdb80bf38d2"]}],"mendeley":{"formattedCitation":"(Liklikuwata &amp; Kusuma, 1981)","plainTextFormattedCitation":"(Liklikuwata &amp; Kusuma, 1981)","previouslyFormattedCitation":"(Liklikuwata &amp; Kusuma, 1981)"},"properties":{"noteIndex":0},"schema":"https://github.com/citation-style-language/schema/raw/master/csl-citation.json"}</w:instrText>
      </w:r>
      <w:r w:rsidR="0087731D">
        <w:rPr>
          <w:rFonts w:ascii="Times New Roman" w:hAnsi="Times New Roman" w:cs="Times New Roman"/>
          <w:sz w:val="24"/>
          <w:szCs w:val="24"/>
          <w:lang w:val="id-ID"/>
        </w:rPr>
        <w:fldChar w:fldCharType="separate"/>
      </w:r>
      <w:r w:rsidR="0087731D" w:rsidRPr="0087731D">
        <w:rPr>
          <w:rFonts w:ascii="Times New Roman" w:hAnsi="Times New Roman" w:cs="Times New Roman"/>
          <w:noProof/>
          <w:sz w:val="24"/>
          <w:szCs w:val="24"/>
          <w:lang w:val="id-ID"/>
        </w:rPr>
        <w:t>(Liklikuwata &amp; Kusuma, 1981)</w:t>
      </w:r>
      <w:r w:rsidR="0087731D">
        <w:rPr>
          <w:rFonts w:ascii="Times New Roman" w:hAnsi="Times New Roman" w:cs="Times New Roman"/>
          <w:sz w:val="24"/>
          <w:szCs w:val="24"/>
          <w:lang w:val="id-ID"/>
        </w:rPr>
        <w:fldChar w:fldCharType="end"/>
      </w:r>
      <w:r w:rsidRPr="00A47FEC">
        <w:rPr>
          <w:rFonts w:ascii="Times New Roman" w:hAnsi="Times New Roman" w:cs="Times New Roman"/>
          <w:sz w:val="24"/>
          <w:szCs w:val="24"/>
        </w:rPr>
        <w:t>. Perilaku menyimpang merupakan suatu ancaman besar yang nyata adanya,</w:t>
      </w:r>
      <w:r w:rsidR="0081278C">
        <w:rPr>
          <w:rFonts w:ascii="Times New Roman" w:hAnsi="Times New Roman" w:cs="Times New Roman"/>
          <w:sz w:val="24"/>
          <w:szCs w:val="24"/>
          <w:lang w:val="id-ID"/>
        </w:rPr>
        <w:t xml:space="preserve"> </w:t>
      </w:r>
      <w:r w:rsidRPr="00A47FEC">
        <w:rPr>
          <w:rFonts w:ascii="Times New Roman" w:hAnsi="Times New Roman" w:cs="Times New Roman"/>
          <w:sz w:val="24"/>
          <w:szCs w:val="24"/>
        </w:rPr>
        <w:t xml:space="preserve">ancaman ancaman </w:t>
      </w:r>
      <w:r w:rsidRPr="0081278C">
        <w:rPr>
          <w:rFonts w:ascii="Times New Roman" w:hAnsi="Times New Roman" w:cs="Times New Roman"/>
          <w:i/>
          <w:iCs/>
          <w:sz w:val="24"/>
          <w:szCs w:val="24"/>
        </w:rPr>
        <w:t>social</w:t>
      </w:r>
      <w:r w:rsidRPr="00A47FEC">
        <w:rPr>
          <w:rFonts w:ascii="Times New Roman" w:hAnsi="Times New Roman" w:cs="Times New Roman"/>
          <w:sz w:val="24"/>
          <w:szCs w:val="24"/>
        </w:rPr>
        <w:t xml:space="preserve"> yang mendasari kehidupan social dapat menimbulkan ketegangan sisal di lingkungan masyarakat,</w:t>
      </w:r>
      <w:r w:rsidR="0087731D">
        <w:rPr>
          <w:rFonts w:ascii="Times New Roman" w:hAnsi="Times New Roman" w:cs="Times New Roman"/>
          <w:sz w:val="24"/>
          <w:szCs w:val="24"/>
          <w:lang w:val="id-ID"/>
        </w:rPr>
        <w:t xml:space="preserve"> </w:t>
      </w:r>
      <w:r w:rsidRPr="00A47FEC">
        <w:rPr>
          <w:rFonts w:ascii="Times New Roman" w:hAnsi="Times New Roman" w:cs="Times New Roman"/>
          <w:sz w:val="24"/>
          <w:szCs w:val="24"/>
        </w:rPr>
        <w:t xml:space="preserve">dan merukapan ancaman rill maupun potensil yang dapat mempengaruhi </w:t>
      </w:r>
      <w:r w:rsidRPr="00A47FEC">
        <w:rPr>
          <w:rFonts w:ascii="Times New Roman" w:hAnsi="Times New Roman" w:cs="Times New Roman"/>
          <w:sz w:val="24"/>
          <w:szCs w:val="24"/>
        </w:rPr>
        <w:lastRenderedPageBreak/>
        <w:t>berlangsungnya kehidupan social di masyarakat</w:t>
      </w:r>
      <w:r w:rsidR="0087731D">
        <w:rPr>
          <w:rFonts w:ascii="Times New Roman" w:hAnsi="Times New Roman" w:cs="Times New Roman"/>
          <w:sz w:val="24"/>
          <w:szCs w:val="24"/>
          <w:lang w:val="id-ID"/>
        </w:rPr>
        <w:t xml:space="preserve"> </w:t>
      </w:r>
      <w:r w:rsidR="0087731D">
        <w:rPr>
          <w:rFonts w:ascii="Times New Roman" w:hAnsi="Times New Roman" w:cs="Times New Roman"/>
          <w:sz w:val="24"/>
          <w:szCs w:val="24"/>
          <w:lang w:val="id-ID"/>
        </w:rPr>
        <w:fldChar w:fldCharType="begin" w:fldLock="1"/>
      </w:r>
      <w:r w:rsidR="0087731D">
        <w:rPr>
          <w:rFonts w:ascii="Times New Roman" w:hAnsi="Times New Roman" w:cs="Times New Roman"/>
          <w:sz w:val="24"/>
          <w:szCs w:val="24"/>
          <w:lang w:val="id-ID"/>
        </w:rPr>
        <w:instrText>ADDIN CSL_CITATION {"citationItems":[{"id":"ITEM-1","itemData":{"author":[{"dropping-particle":"","family":"Kusumah","given":"Mulyana W.","non-dropping-particle":"","parse-names":false,"suffix":""}],"id":"ITEM-1","issued":{"date-parts":[["1982"]]},"publisher":"Ghalia Indonesia","publisher-place":"Jakarta","title":"Analisa Kriminologi Tentang Kejahatan-Kejahatan","type":"book"},"uris":["http://www.mendeley.com/documents/?uuid=deedc23c-fae2-40d6-89ea-a8755bcdbc0c"]}],"mendeley":{"formattedCitation":"(Kusumah, 1982)","plainTextFormattedCitation":"(Kusumah, 1982)","previouslyFormattedCitation":"(Kusumah, 1982)"},"properties":{"noteIndex":0},"schema":"https://github.com/citation-style-language/schema/raw/master/csl-citation.json"}</w:instrText>
      </w:r>
      <w:r w:rsidR="0087731D">
        <w:rPr>
          <w:rFonts w:ascii="Times New Roman" w:hAnsi="Times New Roman" w:cs="Times New Roman"/>
          <w:sz w:val="24"/>
          <w:szCs w:val="24"/>
          <w:lang w:val="id-ID"/>
        </w:rPr>
        <w:fldChar w:fldCharType="separate"/>
      </w:r>
      <w:r w:rsidR="0087731D" w:rsidRPr="0087731D">
        <w:rPr>
          <w:rFonts w:ascii="Times New Roman" w:hAnsi="Times New Roman" w:cs="Times New Roman"/>
          <w:noProof/>
          <w:sz w:val="24"/>
          <w:szCs w:val="24"/>
          <w:lang w:val="id-ID"/>
        </w:rPr>
        <w:t>(Kusumah, 1982)</w:t>
      </w:r>
      <w:r w:rsidR="0087731D">
        <w:rPr>
          <w:rFonts w:ascii="Times New Roman" w:hAnsi="Times New Roman" w:cs="Times New Roman"/>
          <w:sz w:val="24"/>
          <w:szCs w:val="24"/>
          <w:lang w:val="id-ID"/>
        </w:rPr>
        <w:fldChar w:fldCharType="end"/>
      </w:r>
      <w:r w:rsidRPr="00A47FEC">
        <w:rPr>
          <w:rFonts w:ascii="Times New Roman" w:hAnsi="Times New Roman" w:cs="Times New Roman"/>
          <w:sz w:val="24"/>
          <w:szCs w:val="24"/>
        </w:rPr>
        <w:t xml:space="preserve">. </w:t>
      </w:r>
      <w:proofErr w:type="gramStart"/>
      <w:r w:rsidRPr="00A47FEC">
        <w:rPr>
          <w:rFonts w:ascii="Times New Roman" w:hAnsi="Times New Roman" w:cs="Times New Roman"/>
          <w:sz w:val="24"/>
          <w:szCs w:val="24"/>
        </w:rPr>
        <w:t>Dengan begitu kejahatan selain masalah kemanusiaan juga merupakan masalah social.</w:t>
      </w:r>
      <w:proofErr w:type="gramEnd"/>
    </w:p>
    <w:p w:rsidR="00BA06A6" w:rsidRDefault="0081278C" w:rsidP="00AC0BBF">
      <w:pPr>
        <w:spacing w:after="0" w:line="360" w:lineRule="auto"/>
        <w:ind w:right="-1" w:firstLine="567"/>
        <w:jc w:val="both"/>
        <w:rPr>
          <w:rFonts w:ascii="Times New Roman" w:hAnsi="Times New Roman" w:cs="Times New Roman"/>
          <w:sz w:val="24"/>
          <w:szCs w:val="24"/>
          <w:lang w:val="id-ID"/>
        </w:rPr>
      </w:pPr>
      <w:r w:rsidRPr="0081278C">
        <w:rPr>
          <w:rFonts w:ascii="Times New Roman" w:hAnsi="Times New Roman" w:cs="Times New Roman"/>
          <w:sz w:val="24"/>
          <w:szCs w:val="24"/>
          <w:lang w:val="id-ID"/>
        </w:rPr>
        <w:t>Dalam bahasa umum, istilah "kejahatan" mengacu pada setiap perilaku jahat yang secara universal diakui sebagai pelanggaran hukum. Hal-hal seperti pembunuhan, penipuan, dan dianiaya oleh orang lain muncul dalam pikiran.</w:t>
      </w:r>
      <w:r w:rsidR="00BB202B" w:rsidRPr="00BB202B">
        <w:rPr>
          <w:rFonts w:ascii="Times New Roman" w:hAnsi="Times New Roman" w:cs="Times New Roman"/>
          <w:sz w:val="24"/>
          <w:szCs w:val="24"/>
          <w:lang w:val="id-ID"/>
        </w:rPr>
        <w:t xml:space="preserve"> Menurut </w:t>
      </w:r>
      <w:r w:rsidR="00BB202B" w:rsidRPr="00A27E46">
        <w:rPr>
          <w:rFonts w:ascii="Times New Roman" w:hAnsi="Times New Roman" w:cs="Times New Roman"/>
          <w:sz w:val="24"/>
          <w:szCs w:val="24"/>
          <w:lang w:val="id-ID"/>
        </w:rPr>
        <w:t>Saprinah</w:t>
      </w:r>
      <w:r w:rsidR="00BB202B" w:rsidRPr="00BB202B">
        <w:rPr>
          <w:rFonts w:ascii="Times New Roman" w:hAnsi="Times New Roman" w:cs="Times New Roman"/>
          <w:sz w:val="24"/>
          <w:szCs w:val="24"/>
          <w:lang w:val="id-ID"/>
        </w:rPr>
        <w:t>, kejahatan dapat ditinjau dari segi hukum dan sosial. Menurut hukum, kejahatan adalah perbuatan yang melanggar nilai-nilai kemanusiaan karena dapat merugikan masyarakat</w:t>
      </w:r>
      <w:r w:rsidR="0087731D">
        <w:rPr>
          <w:rFonts w:ascii="Times New Roman" w:hAnsi="Times New Roman" w:cs="Times New Roman"/>
          <w:sz w:val="24"/>
          <w:szCs w:val="24"/>
          <w:lang w:val="id-ID"/>
        </w:rPr>
        <w:t xml:space="preserve"> </w:t>
      </w:r>
      <w:r w:rsidR="0087731D">
        <w:rPr>
          <w:rFonts w:ascii="Times New Roman" w:hAnsi="Times New Roman" w:cs="Times New Roman"/>
          <w:sz w:val="24"/>
          <w:szCs w:val="24"/>
          <w:lang w:val="id-ID"/>
        </w:rPr>
        <w:fldChar w:fldCharType="begin" w:fldLock="1"/>
      </w:r>
      <w:r w:rsidR="0087731D">
        <w:rPr>
          <w:rFonts w:ascii="Times New Roman" w:hAnsi="Times New Roman" w:cs="Times New Roman"/>
          <w:sz w:val="24"/>
          <w:szCs w:val="24"/>
          <w:lang w:val="id-ID"/>
        </w:rPr>
        <w:instrText>ADDIN CSL_CITATION {"citationItems":[{"id":"ITEM-1","itemData":{"author":[{"dropping-particle":"","family":"Sadli","given":"Saprinah","non-dropping-particle":"","parse-names":false,"suffix":""}],"id":"ITEM-1","issued":{"date-parts":[["1997"]]},"publisher":"Bulan Bintang","publisher-place":"Jakarta","title":"Persepsi Sosial Mengenai Perilaku Menyimpang","type":"book"},"uris":["http://www.mendeley.com/documents/?uuid=d3c85dec-038c-4438-9591-6f1185508e68"]}],"mendeley":{"formattedCitation":"(Sadli, 1997)","plainTextFormattedCitation":"(Sadli, 1997)","previouslyFormattedCitation":"(Sadli, 1997)"},"properties":{"noteIndex":0},"schema":"https://github.com/citation-style-language/schema/raw/master/csl-citation.json"}</w:instrText>
      </w:r>
      <w:r w:rsidR="0087731D">
        <w:rPr>
          <w:rFonts w:ascii="Times New Roman" w:hAnsi="Times New Roman" w:cs="Times New Roman"/>
          <w:sz w:val="24"/>
          <w:szCs w:val="24"/>
          <w:lang w:val="id-ID"/>
        </w:rPr>
        <w:fldChar w:fldCharType="separate"/>
      </w:r>
      <w:r w:rsidR="0087731D" w:rsidRPr="0087731D">
        <w:rPr>
          <w:rFonts w:ascii="Times New Roman" w:hAnsi="Times New Roman" w:cs="Times New Roman"/>
          <w:noProof/>
          <w:sz w:val="24"/>
          <w:szCs w:val="24"/>
          <w:lang w:val="id-ID"/>
        </w:rPr>
        <w:t>(Sadli, 1997)</w:t>
      </w:r>
      <w:r w:rsidR="0087731D">
        <w:rPr>
          <w:rFonts w:ascii="Times New Roman" w:hAnsi="Times New Roman" w:cs="Times New Roman"/>
          <w:sz w:val="24"/>
          <w:szCs w:val="24"/>
          <w:lang w:val="id-ID"/>
        </w:rPr>
        <w:fldChar w:fldCharType="end"/>
      </w:r>
      <w:r w:rsidR="00BB202B" w:rsidRPr="00BB202B">
        <w:rPr>
          <w:rFonts w:ascii="Times New Roman" w:hAnsi="Times New Roman" w:cs="Times New Roman"/>
          <w:sz w:val="24"/>
          <w:szCs w:val="24"/>
          <w:lang w:val="id-ID"/>
        </w:rPr>
        <w:t>.</w:t>
      </w:r>
      <w:r w:rsidR="00A47FEC" w:rsidRPr="00BB202B">
        <w:rPr>
          <w:rFonts w:ascii="Times New Roman" w:hAnsi="Times New Roman" w:cs="Times New Roman"/>
          <w:sz w:val="24"/>
          <w:szCs w:val="24"/>
          <w:lang w:val="id-ID"/>
        </w:rPr>
        <w:t xml:space="preserve"> </w:t>
      </w:r>
      <w:r w:rsidR="00A47FEC" w:rsidRPr="00A27E46">
        <w:rPr>
          <w:rFonts w:ascii="Times New Roman" w:hAnsi="Times New Roman" w:cs="Times New Roman"/>
          <w:sz w:val="24"/>
          <w:szCs w:val="24"/>
          <w:lang w:val="id-ID"/>
        </w:rPr>
        <w:t>Dan jika diartikan kejahatan secara sosiologis merupakan kejahatan yangmeliputi segala tingkah laku manusia walapun belum ditentukan pada undang-undang yang sebenarnya warga masyarakat merasakan peruabatn yang telah menyerang psikologis atau ekonomis yang merugikan masyarakat.</w:t>
      </w:r>
    </w:p>
    <w:p w:rsidR="00BA06A6" w:rsidRDefault="00A47FEC" w:rsidP="0081278C">
      <w:pPr>
        <w:spacing w:after="0" w:line="360" w:lineRule="auto"/>
        <w:ind w:right="-1" w:firstLine="567"/>
        <w:jc w:val="both"/>
        <w:rPr>
          <w:rFonts w:ascii="Times New Roman" w:hAnsi="Times New Roman" w:cs="Times New Roman"/>
          <w:sz w:val="24"/>
          <w:szCs w:val="24"/>
          <w:lang w:val="id-ID"/>
        </w:rPr>
      </w:pPr>
      <w:r w:rsidRPr="00D36F1C">
        <w:rPr>
          <w:rFonts w:ascii="Times New Roman" w:hAnsi="Times New Roman" w:cs="Times New Roman"/>
          <w:sz w:val="24"/>
          <w:szCs w:val="24"/>
          <w:lang w:val="id-ID"/>
        </w:rPr>
        <w:t>Menurut KUHP</w:t>
      </w:r>
      <w:r w:rsidR="00D36F1C" w:rsidRPr="00D36F1C">
        <w:rPr>
          <w:rFonts w:ascii="Times New Roman" w:hAnsi="Times New Roman" w:cs="Times New Roman"/>
          <w:sz w:val="24"/>
          <w:szCs w:val="24"/>
          <w:lang w:val="id-ID"/>
        </w:rPr>
        <w:t>,</w:t>
      </w:r>
      <w:r w:rsidRPr="00D36F1C">
        <w:rPr>
          <w:rFonts w:ascii="Times New Roman" w:hAnsi="Times New Roman" w:cs="Times New Roman"/>
          <w:sz w:val="24"/>
          <w:szCs w:val="24"/>
          <w:lang w:val="id-ID"/>
        </w:rPr>
        <w:t xml:space="preserve"> kekerasan hanya didefinisikan sebagai </w:t>
      </w:r>
      <w:r w:rsidR="00D36F1C" w:rsidRPr="00D36F1C">
        <w:rPr>
          <w:rFonts w:ascii="Times New Roman" w:hAnsi="Times New Roman" w:cs="Times New Roman"/>
          <w:sz w:val="24"/>
          <w:szCs w:val="24"/>
          <w:lang w:val="id-ID"/>
        </w:rPr>
        <w:t>“</w:t>
      </w:r>
      <w:r w:rsidRPr="00D36F1C">
        <w:rPr>
          <w:rFonts w:ascii="Times New Roman" w:hAnsi="Times New Roman" w:cs="Times New Roman"/>
          <w:sz w:val="24"/>
          <w:szCs w:val="24"/>
          <w:lang w:val="id-ID"/>
        </w:rPr>
        <w:t>kekerasan secara fisik</w:t>
      </w:r>
      <w:r w:rsidR="00D36F1C" w:rsidRPr="00D36F1C">
        <w:rPr>
          <w:rFonts w:ascii="Times New Roman" w:hAnsi="Times New Roman" w:cs="Times New Roman"/>
          <w:sz w:val="24"/>
          <w:szCs w:val="24"/>
          <w:lang w:val="id-ID"/>
        </w:rPr>
        <w:t>”</w:t>
      </w:r>
      <w:r w:rsidRPr="00D36F1C">
        <w:rPr>
          <w:rFonts w:ascii="Times New Roman" w:hAnsi="Times New Roman" w:cs="Times New Roman"/>
          <w:sz w:val="24"/>
          <w:szCs w:val="24"/>
          <w:lang w:val="id-ID"/>
        </w:rPr>
        <w:t xml:space="preserve"> yang sebagaiman</w:t>
      </w:r>
      <w:r w:rsidR="00D36F1C" w:rsidRPr="00D36F1C">
        <w:rPr>
          <w:rFonts w:ascii="Times New Roman" w:hAnsi="Times New Roman" w:cs="Times New Roman"/>
          <w:sz w:val="24"/>
          <w:szCs w:val="24"/>
          <w:lang w:val="id-ID"/>
        </w:rPr>
        <w:t>a</w:t>
      </w:r>
      <w:r w:rsidRPr="00D36F1C">
        <w:rPr>
          <w:rFonts w:ascii="Times New Roman" w:hAnsi="Times New Roman" w:cs="Times New Roman"/>
          <w:sz w:val="24"/>
          <w:szCs w:val="24"/>
          <w:lang w:val="id-ID"/>
        </w:rPr>
        <w:t xml:space="preserve"> telah diatur d</w:t>
      </w:r>
      <w:r w:rsidR="00D36F1C" w:rsidRPr="00D36F1C">
        <w:rPr>
          <w:rFonts w:ascii="Times New Roman" w:hAnsi="Times New Roman" w:cs="Times New Roman"/>
          <w:sz w:val="24"/>
          <w:szCs w:val="24"/>
          <w:lang w:val="id-ID"/>
        </w:rPr>
        <w:t xml:space="preserve">alam </w:t>
      </w:r>
      <w:r w:rsidR="0081278C">
        <w:rPr>
          <w:rFonts w:ascii="Times New Roman" w:hAnsi="Times New Roman" w:cs="Times New Roman"/>
          <w:sz w:val="24"/>
          <w:szCs w:val="24"/>
          <w:lang w:val="id-ID"/>
        </w:rPr>
        <w:t>“</w:t>
      </w:r>
      <w:r w:rsidR="00D36F1C" w:rsidRPr="00D36F1C">
        <w:rPr>
          <w:rFonts w:ascii="Times New Roman" w:hAnsi="Times New Roman" w:cs="Times New Roman"/>
          <w:sz w:val="24"/>
          <w:szCs w:val="24"/>
          <w:lang w:val="id-ID"/>
        </w:rPr>
        <w:t>pasal 89 dan pasal 90 KUHP</w:t>
      </w:r>
      <w:r w:rsidR="0081278C">
        <w:rPr>
          <w:rFonts w:ascii="Times New Roman" w:hAnsi="Times New Roman" w:cs="Times New Roman"/>
          <w:sz w:val="24"/>
          <w:szCs w:val="24"/>
          <w:lang w:val="id-ID"/>
        </w:rPr>
        <w:t>”</w:t>
      </w:r>
      <w:r w:rsidR="00D36F1C" w:rsidRPr="00D36F1C">
        <w:rPr>
          <w:rFonts w:ascii="Times New Roman" w:hAnsi="Times New Roman" w:cs="Times New Roman"/>
          <w:sz w:val="24"/>
          <w:szCs w:val="24"/>
          <w:lang w:val="id-ID"/>
        </w:rPr>
        <w:t xml:space="preserve"> yang </w:t>
      </w:r>
      <w:r w:rsidRPr="00D36F1C">
        <w:rPr>
          <w:rFonts w:ascii="Times New Roman" w:hAnsi="Times New Roman" w:cs="Times New Roman"/>
          <w:sz w:val="24"/>
          <w:szCs w:val="24"/>
          <w:lang w:val="id-ID"/>
        </w:rPr>
        <w:t xml:space="preserve">menyatakan bahwa </w:t>
      </w:r>
      <w:r w:rsidR="00D36F1C" w:rsidRPr="00D36F1C">
        <w:rPr>
          <w:rFonts w:ascii="Times New Roman" w:hAnsi="Times New Roman" w:cs="Times New Roman"/>
          <w:sz w:val="24"/>
          <w:szCs w:val="24"/>
          <w:lang w:val="id-ID"/>
        </w:rPr>
        <w:t>“</w:t>
      </w:r>
      <w:r w:rsidRPr="00D36F1C">
        <w:rPr>
          <w:rFonts w:ascii="Times New Roman" w:hAnsi="Times New Roman" w:cs="Times New Roman"/>
          <w:sz w:val="24"/>
          <w:szCs w:val="24"/>
          <w:lang w:val="id-ID"/>
        </w:rPr>
        <w:t>yang dimaksud dengan kekerasan yaitu perilaku seseorang yang telah melakukan kejahatan d</w:t>
      </w:r>
      <w:r w:rsidR="00D36F1C">
        <w:rPr>
          <w:rFonts w:ascii="Times New Roman" w:hAnsi="Times New Roman" w:cs="Times New Roman"/>
          <w:sz w:val="24"/>
          <w:szCs w:val="24"/>
          <w:lang w:val="id-ID"/>
        </w:rPr>
        <w:t>an membuat orang lain pingsan a</w:t>
      </w:r>
      <w:r w:rsidR="00D36F1C" w:rsidRPr="00D36F1C">
        <w:rPr>
          <w:rFonts w:ascii="Times New Roman" w:hAnsi="Times New Roman" w:cs="Times New Roman"/>
          <w:sz w:val="24"/>
          <w:szCs w:val="24"/>
          <w:lang w:val="id-ID"/>
        </w:rPr>
        <w:t>t</w:t>
      </w:r>
      <w:r w:rsidRPr="00D36F1C">
        <w:rPr>
          <w:rFonts w:ascii="Times New Roman" w:hAnsi="Times New Roman" w:cs="Times New Roman"/>
          <w:sz w:val="24"/>
          <w:szCs w:val="24"/>
          <w:lang w:val="id-ID"/>
        </w:rPr>
        <w:t>au tidak berdaya.</w:t>
      </w:r>
      <w:r w:rsidR="00D36F1C" w:rsidRPr="00D36F1C">
        <w:rPr>
          <w:rFonts w:ascii="Times New Roman" w:hAnsi="Times New Roman" w:cs="Times New Roman"/>
          <w:sz w:val="24"/>
          <w:szCs w:val="24"/>
          <w:lang w:val="id-ID"/>
        </w:rPr>
        <w:t>”</w:t>
      </w:r>
      <w:r w:rsidRPr="00D36F1C">
        <w:rPr>
          <w:rFonts w:ascii="Times New Roman" w:hAnsi="Times New Roman" w:cs="Times New Roman"/>
          <w:sz w:val="24"/>
          <w:szCs w:val="24"/>
          <w:lang w:val="id-ID"/>
        </w:rPr>
        <w:t xml:space="preserve"> </w:t>
      </w:r>
      <w:r w:rsidR="0081278C" w:rsidRPr="0081278C">
        <w:rPr>
          <w:rFonts w:ascii="Times New Roman" w:hAnsi="Times New Roman" w:cs="Times New Roman"/>
          <w:sz w:val="24"/>
          <w:szCs w:val="24"/>
        </w:rPr>
        <w:t xml:space="preserve">Topik pembahasan dalam artikel ini adalah kekerasan yang dilakukan dengan menggunakan kekerasan atau kekerasan fisik yang dilakukan dengan sengaja atau dengan </w:t>
      </w:r>
      <w:proofErr w:type="gramStart"/>
      <w:r w:rsidR="0081278C" w:rsidRPr="0081278C">
        <w:rPr>
          <w:rFonts w:ascii="Times New Roman" w:hAnsi="Times New Roman" w:cs="Times New Roman"/>
          <w:sz w:val="24"/>
          <w:szCs w:val="24"/>
        </w:rPr>
        <w:t>cara</w:t>
      </w:r>
      <w:proofErr w:type="gramEnd"/>
      <w:r w:rsidR="0081278C" w:rsidRPr="0081278C">
        <w:rPr>
          <w:rFonts w:ascii="Times New Roman" w:hAnsi="Times New Roman" w:cs="Times New Roman"/>
          <w:sz w:val="24"/>
          <w:szCs w:val="24"/>
        </w:rPr>
        <w:t xml:space="preserve"> memukul dengan tangan menggunakan berbagai jenis senjata.</w:t>
      </w:r>
    </w:p>
    <w:p w:rsidR="00A47FEC" w:rsidRDefault="00A47FEC" w:rsidP="00AC0BBF">
      <w:pPr>
        <w:spacing w:after="0" w:line="360" w:lineRule="auto"/>
        <w:ind w:right="-1" w:firstLine="567"/>
        <w:jc w:val="both"/>
        <w:rPr>
          <w:rFonts w:ascii="Times New Roman" w:hAnsi="Times New Roman" w:cs="Times New Roman"/>
          <w:sz w:val="24"/>
          <w:szCs w:val="24"/>
          <w:lang w:val="id-ID"/>
        </w:rPr>
      </w:pPr>
      <w:r w:rsidRPr="00D36F1C">
        <w:rPr>
          <w:rFonts w:ascii="Times New Roman" w:hAnsi="Times New Roman" w:cs="Times New Roman"/>
          <w:sz w:val="24"/>
          <w:szCs w:val="24"/>
          <w:lang w:val="id-ID"/>
        </w:rPr>
        <w:t xml:space="preserve">Sedangkan menurut </w:t>
      </w:r>
      <w:r w:rsidR="0081278C">
        <w:rPr>
          <w:rFonts w:ascii="Times New Roman" w:hAnsi="Times New Roman" w:cs="Times New Roman"/>
          <w:sz w:val="24"/>
          <w:szCs w:val="24"/>
          <w:lang w:val="id-ID"/>
        </w:rPr>
        <w:t>“</w:t>
      </w:r>
      <w:r w:rsidRPr="00D36F1C">
        <w:rPr>
          <w:rFonts w:ascii="Times New Roman" w:hAnsi="Times New Roman" w:cs="Times New Roman"/>
          <w:sz w:val="24"/>
          <w:szCs w:val="24"/>
          <w:lang w:val="id-ID"/>
        </w:rPr>
        <w:t>pasal 90 KUHP</w:t>
      </w:r>
      <w:r w:rsidR="0081278C">
        <w:rPr>
          <w:rFonts w:ascii="Times New Roman" w:hAnsi="Times New Roman" w:cs="Times New Roman"/>
          <w:sz w:val="24"/>
          <w:szCs w:val="24"/>
          <w:lang w:val="id-ID"/>
        </w:rPr>
        <w:t>”</w:t>
      </w:r>
      <w:r w:rsidRPr="00D36F1C">
        <w:rPr>
          <w:rFonts w:ascii="Times New Roman" w:hAnsi="Times New Roman" w:cs="Times New Roman"/>
          <w:sz w:val="24"/>
          <w:szCs w:val="24"/>
          <w:lang w:val="id-ID"/>
        </w:rPr>
        <w:t xml:space="preserve"> bahwa yang dim</w:t>
      </w:r>
      <w:r w:rsidR="00D36F1C" w:rsidRPr="00D36F1C">
        <w:rPr>
          <w:rFonts w:ascii="Times New Roman" w:hAnsi="Times New Roman" w:cs="Times New Roman"/>
          <w:sz w:val="24"/>
          <w:szCs w:val="24"/>
          <w:lang w:val="id-ID"/>
        </w:rPr>
        <w:t>aksud dengan luka berat adalah; “</w:t>
      </w:r>
      <w:r w:rsidRPr="00D36F1C">
        <w:rPr>
          <w:rFonts w:ascii="Times New Roman" w:hAnsi="Times New Roman" w:cs="Times New Roman"/>
          <w:sz w:val="24"/>
          <w:szCs w:val="24"/>
          <w:lang w:val="id-ID"/>
        </w:rPr>
        <w:t>Luka atau penyakit yang disebabkan oleh kekerasan orang lain yang tidak dapat sembuh seperti semula atau yan</w:t>
      </w:r>
      <w:r w:rsidR="00D36F1C">
        <w:rPr>
          <w:rFonts w:ascii="Times New Roman" w:hAnsi="Times New Roman" w:cs="Times New Roman"/>
          <w:sz w:val="24"/>
          <w:szCs w:val="24"/>
          <w:lang w:val="id-ID"/>
        </w:rPr>
        <w:t>g dapat menyebabkan bahaya maut</w:t>
      </w:r>
      <w:r w:rsidR="00D36F1C" w:rsidRPr="00D36F1C">
        <w:rPr>
          <w:rFonts w:ascii="Times New Roman" w:hAnsi="Times New Roman" w:cs="Times New Roman"/>
          <w:sz w:val="24"/>
          <w:szCs w:val="24"/>
          <w:lang w:val="id-ID"/>
        </w:rPr>
        <w:t xml:space="preserve">; </w:t>
      </w:r>
      <w:r w:rsidRPr="00D36F1C">
        <w:rPr>
          <w:rFonts w:ascii="Times New Roman" w:hAnsi="Times New Roman" w:cs="Times New Roman"/>
          <w:sz w:val="24"/>
          <w:szCs w:val="24"/>
          <w:lang w:val="id-ID"/>
        </w:rPr>
        <w:t>Tidak lagi sanggup lagi me</w:t>
      </w:r>
      <w:r w:rsidR="00D36F1C">
        <w:rPr>
          <w:rFonts w:ascii="Times New Roman" w:hAnsi="Times New Roman" w:cs="Times New Roman"/>
          <w:sz w:val="24"/>
          <w:szCs w:val="24"/>
          <w:lang w:val="id-ID"/>
        </w:rPr>
        <w:t>ngerjakan pekerjaan sehari-hari</w:t>
      </w:r>
      <w:r w:rsidR="00D36F1C" w:rsidRPr="00D36F1C">
        <w:rPr>
          <w:rFonts w:ascii="Times New Roman" w:hAnsi="Times New Roman" w:cs="Times New Roman"/>
          <w:sz w:val="24"/>
          <w:szCs w:val="24"/>
          <w:lang w:val="id-ID"/>
        </w:rPr>
        <w:t xml:space="preserve">; </w:t>
      </w:r>
      <w:r w:rsidRPr="00D36F1C">
        <w:rPr>
          <w:rFonts w:ascii="Times New Roman" w:hAnsi="Times New Roman" w:cs="Times New Roman"/>
          <w:sz w:val="24"/>
          <w:szCs w:val="24"/>
          <w:lang w:val="id-ID"/>
        </w:rPr>
        <w:t>Tidak lagi b</w:t>
      </w:r>
      <w:r w:rsidR="00D36F1C">
        <w:rPr>
          <w:rFonts w:ascii="Times New Roman" w:hAnsi="Times New Roman" w:cs="Times New Roman"/>
          <w:sz w:val="24"/>
          <w:szCs w:val="24"/>
          <w:lang w:val="id-ID"/>
        </w:rPr>
        <w:t>erfungsi salah satu panca indra</w:t>
      </w:r>
      <w:r w:rsidR="00D36F1C" w:rsidRPr="00D36F1C">
        <w:rPr>
          <w:rFonts w:ascii="Times New Roman" w:hAnsi="Times New Roman" w:cs="Times New Roman"/>
          <w:sz w:val="24"/>
          <w:szCs w:val="24"/>
          <w:lang w:val="id-ID"/>
        </w:rPr>
        <w:t xml:space="preserve">; </w:t>
      </w:r>
      <w:r w:rsidR="00D36F1C">
        <w:rPr>
          <w:rFonts w:ascii="Times New Roman" w:hAnsi="Times New Roman" w:cs="Times New Roman"/>
          <w:sz w:val="24"/>
          <w:szCs w:val="24"/>
          <w:lang w:val="id-ID"/>
        </w:rPr>
        <w:t>Mendapat cacat besar</w:t>
      </w:r>
      <w:r w:rsidR="00D36F1C" w:rsidRPr="00D36F1C">
        <w:rPr>
          <w:rFonts w:ascii="Times New Roman" w:hAnsi="Times New Roman" w:cs="Times New Roman"/>
          <w:sz w:val="24"/>
          <w:szCs w:val="24"/>
          <w:lang w:val="id-ID"/>
        </w:rPr>
        <w:t xml:space="preserve">; </w:t>
      </w:r>
      <w:r w:rsidR="00D36F1C">
        <w:rPr>
          <w:rFonts w:ascii="Times New Roman" w:hAnsi="Times New Roman" w:cs="Times New Roman"/>
          <w:sz w:val="24"/>
          <w:szCs w:val="24"/>
          <w:lang w:val="id-ID"/>
        </w:rPr>
        <w:t>Mengalami kelumpuhan</w:t>
      </w:r>
      <w:r w:rsidR="00D36F1C" w:rsidRPr="00D36F1C">
        <w:rPr>
          <w:rFonts w:ascii="Times New Roman" w:hAnsi="Times New Roman" w:cs="Times New Roman"/>
          <w:sz w:val="24"/>
          <w:szCs w:val="24"/>
          <w:lang w:val="id-ID"/>
        </w:rPr>
        <w:t xml:space="preserve">; </w:t>
      </w:r>
      <w:r w:rsidRPr="00D36F1C">
        <w:rPr>
          <w:rFonts w:ascii="Times New Roman" w:hAnsi="Times New Roman" w:cs="Times New Roman"/>
          <w:sz w:val="24"/>
          <w:szCs w:val="24"/>
          <w:lang w:val="id-ID"/>
        </w:rPr>
        <w:t>Akal atau tenaga tidak lagi sempu</w:t>
      </w:r>
      <w:r w:rsidR="00D36F1C">
        <w:rPr>
          <w:rFonts w:ascii="Times New Roman" w:hAnsi="Times New Roman" w:cs="Times New Roman"/>
          <w:sz w:val="24"/>
          <w:szCs w:val="24"/>
          <w:lang w:val="id-ID"/>
        </w:rPr>
        <w:t>rna lebi lama dari empat minggu</w:t>
      </w:r>
      <w:r w:rsidR="00D36F1C" w:rsidRPr="00D36F1C">
        <w:rPr>
          <w:rFonts w:ascii="Times New Roman" w:hAnsi="Times New Roman" w:cs="Times New Roman"/>
          <w:sz w:val="24"/>
          <w:szCs w:val="24"/>
          <w:lang w:val="id-ID"/>
        </w:rPr>
        <w:t xml:space="preserve">; </w:t>
      </w:r>
      <w:r w:rsidRPr="00D36F1C">
        <w:rPr>
          <w:rFonts w:ascii="Times New Roman" w:hAnsi="Times New Roman" w:cs="Times New Roman"/>
          <w:sz w:val="24"/>
          <w:szCs w:val="24"/>
          <w:lang w:val="id-ID"/>
        </w:rPr>
        <w:t>Gugur atau matinya kandungan seseorang perempuan.</w:t>
      </w:r>
      <w:r w:rsidR="00D36F1C" w:rsidRPr="00D36F1C">
        <w:rPr>
          <w:rFonts w:ascii="Times New Roman" w:hAnsi="Times New Roman" w:cs="Times New Roman"/>
          <w:sz w:val="24"/>
          <w:szCs w:val="24"/>
          <w:lang w:val="id-ID"/>
        </w:rPr>
        <w:t>”</w:t>
      </w:r>
    </w:p>
    <w:p w:rsidR="0076121B" w:rsidRPr="00D36F1C" w:rsidRDefault="0076121B" w:rsidP="00861B94">
      <w:pPr>
        <w:spacing w:after="0" w:line="360" w:lineRule="auto"/>
        <w:ind w:right="-1" w:firstLine="567"/>
        <w:jc w:val="both"/>
        <w:rPr>
          <w:rFonts w:ascii="Times New Roman" w:hAnsi="Times New Roman" w:cs="Times New Roman"/>
          <w:sz w:val="24"/>
          <w:szCs w:val="24"/>
          <w:lang w:val="id-ID"/>
        </w:rPr>
      </w:pPr>
    </w:p>
    <w:p w:rsidR="00A47FEC" w:rsidRPr="00BA06A6" w:rsidRDefault="00A47FEC" w:rsidP="003F5A12">
      <w:pPr>
        <w:pStyle w:val="ListParagraph"/>
        <w:numPr>
          <w:ilvl w:val="1"/>
          <w:numId w:val="4"/>
        </w:numPr>
        <w:spacing w:after="0" w:line="360" w:lineRule="auto"/>
        <w:ind w:left="426" w:right="-1"/>
        <w:jc w:val="both"/>
        <w:rPr>
          <w:rFonts w:ascii="Times New Roman" w:hAnsi="Times New Roman" w:cs="Times New Roman"/>
          <w:b/>
          <w:bCs/>
          <w:sz w:val="24"/>
          <w:szCs w:val="24"/>
        </w:rPr>
      </w:pPr>
      <w:r w:rsidRPr="00BA06A6">
        <w:rPr>
          <w:rFonts w:ascii="Times New Roman" w:hAnsi="Times New Roman" w:cs="Times New Roman"/>
          <w:b/>
          <w:bCs/>
          <w:sz w:val="24"/>
          <w:szCs w:val="24"/>
        </w:rPr>
        <w:t>Pengertian kekerasan secara soiologis</w:t>
      </w:r>
    </w:p>
    <w:p w:rsidR="00BA06A6" w:rsidRPr="00BB202B" w:rsidRDefault="00BB202B" w:rsidP="00861B94">
      <w:pPr>
        <w:spacing w:after="0" w:line="360" w:lineRule="auto"/>
        <w:ind w:right="-1" w:firstLine="567"/>
        <w:jc w:val="both"/>
        <w:rPr>
          <w:rFonts w:ascii="Times New Roman" w:hAnsi="Times New Roman" w:cs="Times New Roman"/>
          <w:sz w:val="24"/>
          <w:szCs w:val="24"/>
          <w:lang w:val="id-ID"/>
        </w:rPr>
      </w:pPr>
      <w:r w:rsidRPr="00BB202B">
        <w:rPr>
          <w:rFonts w:ascii="Times New Roman" w:hAnsi="Times New Roman" w:cs="Times New Roman"/>
          <w:sz w:val="24"/>
          <w:szCs w:val="24"/>
        </w:rPr>
        <w:t xml:space="preserve">Secara umum, kekerasan digambarkan sebagai tindakan dengan maksud untuk menyakiti atau menghancurkan orang lain atau harta benda mereka. </w:t>
      </w:r>
      <w:proofErr w:type="gramStart"/>
      <w:r w:rsidRPr="00BB202B">
        <w:rPr>
          <w:rFonts w:ascii="Times New Roman" w:hAnsi="Times New Roman" w:cs="Times New Roman"/>
          <w:sz w:val="24"/>
          <w:szCs w:val="24"/>
        </w:rPr>
        <w:lastRenderedPageBreak/>
        <w:t>Perluasan dan perkembangan konsep kekerasan sejalan dengan evolusi zaman.</w:t>
      </w:r>
      <w:proofErr w:type="gramEnd"/>
      <w:r w:rsidRPr="00BB202B">
        <w:rPr>
          <w:rFonts w:ascii="Times New Roman" w:hAnsi="Times New Roman" w:cs="Times New Roman"/>
          <w:sz w:val="24"/>
          <w:szCs w:val="24"/>
        </w:rPr>
        <w:t xml:space="preserve"> </w:t>
      </w:r>
      <w:proofErr w:type="gramStart"/>
      <w:r w:rsidRPr="00BB202B">
        <w:rPr>
          <w:rFonts w:ascii="Times New Roman" w:hAnsi="Times New Roman" w:cs="Times New Roman"/>
          <w:sz w:val="24"/>
          <w:szCs w:val="24"/>
        </w:rPr>
        <w:t>Kekerasan bukan hanya taktik yang dirancang untuk melukai atau menghancurkan properti; sebaliknya, segala jenis ancaman sekarang dapat diklasifikasikan sebagai tindakan kekerasan.</w:t>
      </w:r>
      <w:proofErr w:type="gramEnd"/>
    </w:p>
    <w:p w:rsidR="00BA06A6" w:rsidRPr="0081278C" w:rsidRDefault="0081278C" w:rsidP="0081278C">
      <w:pPr>
        <w:spacing w:after="0" w:line="360" w:lineRule="auto"/>
        <w:ind w:right="-1" w:firstLine="567"/>
        <w:jc w:val="both"/>
        <w:rPr>
          <w:rFonts w:ascii="Times New Roman" w:hAnsi="Times New Roman" w:cs="Times New Roman"/>
          <w:sz w:val="24"/>
          <w:szCs w:val="24"/>
          <w:lang w:val="id-ID"/>
        </w:rPr>
      </w:pPr>
      <w:r w:rsidRPr="0081278C">
        <w:rPr>
          <w:rFonts w:ascii="Times New Roman" w:hAnsi="Times New Roman" w:cs="Times New Roman"/>
          <w:sz w:val="24"/>
          <w:szCs w:val="24"/>
          <w:lang w:val="id-ID"/>
        </w:rPr>
        <w:t>Kekerasan adalah setiap perbuatan yang menggunakan kekuatan fisik atau kekerasan fisik, dan jika dijelaskan bahwa kekerasan yang dimaksud dengan memukul dengan tangan, memukul dengan memegang, mengikat, menahan, dan sebagainya, maka menurut pandangan orang lain, setiap perbuatan tindakan yang telah menggunakan kekuatan fisik atau kekerasan fisik dianggap sebagai kekerasan. Sedangkan yang dimaksud dengan istilah "ancaman kekerasan" adalah setiap perilaku yang hampir identik yang dapat menimbulkan rasa takut atau khawatir bagi orang yang diancam, atau kadang disebut juga sebagai "kekerasan mental" yang dapat mempengaruhi kesehatan mental dan psikologis seseorang.</w:t>
      </w:r>
    </w:p>
    <w:p w:rsidR="0076121B" w:rsidRDefault="0076121B" w:rsidP="00861B94">
      <w:pPr>
        <w:spacing w:after="0" w:line="360" w:lineRule="auto"/>
        <w:ind w:right="-1" w:firstLine="567"/>
        <w:jc w:val="both"/>
        <w:rPr>
          <w:rFonts w:ascii="Times New Roman" w:hAnsi="Times New Roman" w:cs="Times New Roman"/>
          <w:sz w:val="24"/>
          <w:szCs w:val="24"/>
          <w:lang w:val="id-ID"/>
        </w:rPr>
      </w:pPr>
    </w:p>
    <w:p w:rsidR="00A47FEC" w:rsidRPr="00BA06A6" w:rsidRDefault="00A47FEC" w:rsidP="003F5A12">
      <w:pPr>
        <w:pStyle w:val="ListParagraph"/>
        <w:numPr>
          <w:ilvl w:val="1"/>
          <w:numId w:val="4"/>
        </w:numPr>
        <w:spacing w:after="0" w:line="360" w:lineRule="auto"/>
        <w:ind w:left="426" w:right="-1"/>
        <w:jc w:val="both"/>
        <w:rPr>
          <w:rFonts w:ascii="Times New Roman" w:hAnsi="Times New Roman" w:cs="Times New Roman"/>
          <w:b/>
          <w:bCs/>
          <w:sz w:val="24"/>
          <w:szCs w:val="24"/>
        </w:rPr>
      </w:pPr>
      <w:r w:rsidRPr="00BA06A6">
        <w:rPr>
          <w:rFonts w:ascii="Times New Roman" w:hAnsi="Times New Roman" w:cs="Times New Roman"/>
          <w:b/>
          <w:bCs/>
          <w:sz w:val="24"/>
          <w:szCs w:val="24"/>
        </w:rPr>
        <w:t xml:space="preserve">Pengertian Kekerasan </w:t>
      </w:r>
      <w:r w:rsidR="00573BF8" w:rsidRPr="00BA06A6">
        <w:rPr>
          <w:rFonts w:ascii="Times New Roman" w:hAnsi="Times New Roman" w:cs="Times New Roman"/>
          <w:b/>
          <w:bCs/>
          <w:sz w:val="24"/>
          <w:szCs w:val="24"/>
        </w:rPr>
        <w:t xml:space="preserve">Terhadap </w:t>
      </w:r>
      <w:r w:rsidRPr="00BA06A6">
        <w:rPr>
          <w:rFonts w:ascii="Times New Roman" w:hAnsi="Times New Roman" w:cs="Times New Roman"/>
          <w:b/>
          <w:bCs/>
          <w:sz w:val="24"/>
          <w:szCs w:val="24"/>
        </w:rPr>
        <w:t>Perempuan</w:t>
      </w:r>
    </w:p>
    <w:p w:rsidR="00A47FEC" w:rsidRPr="00A47FEC" w:rsidRDefault="00A47FEC" w:rsidP="005D0ADA">
      <w:pPr>
        <w:spacing w:after="0" w:line="360" w:lineRule="auto"/>
        <w:ind w:right="-1" w:firstLine="567"/>
        <w:jc w:val="both"/>
        <w:rPr>
          <w:rFonts w:ascii="Times New Roman" w:hAnsi="Times New Roman" w:cs="Times New Roman"/>
          <w:sz w:val="24"/>
          <w:szCs w:val="24"/>
        </w:rPr>
      </w:pPr>
      <w:proofErr w:type="gramStart"/>
      <w:r w:rsidRPr="00A47FEC">
        <w:rPr>
          <w:rFonts w:ascii="Times New Roman" w:hAnsi="Times New Roman" w:cs="Times New Roman"/>
          <w:sz w:val="24"/>
          <w:szCs w:val="24"/>
        </w:rPr>
        <w:t>Kekerasan terhadap perempuan didefi</w:t>
      </w:r>
      <w:r w:rsidR="006B14E5">
        <w:rPr>
          <w:rFonts w:ascii="Times New Roman" w:hAnsi="Times New Roman" w:cs="Times New Roman"/>
          <w:sz w:val="24"/>
          <w:szCs w:val="24"/>
        </w:rPr>
        <w:t>nisikan setiap perbuatan yang di</w:t>
      </w:r>
      <w:r w:rsidRPr="00A47FEC">
        <w:rPr>
          <w:rFonts w:ascii="Times New Roman" w:hAnsi="Times New Roman" w:cs="Times New Roman"/>
          <w:sz w:val="24"/>
          <w:szCs w:val="24"/>
        </w:rPr>
        <w:t>lakukan kepada seorang perempuan yang berakibat atau dapat menyebabkan penderitaan secara fisik, psikologis, atau seksual.</w:t>
      </w:r>
      <w:proofErr w:type="gramEnd"/>
      <w:r w:rsidRPr="00A47FEC">
        <w:rPr>
          <w:rFonts w:ascii="Times New Roman" w:hAnsi="Times New Roman" w:cs="Times New Roman"/>
          <w:sz w:val="24"/>
          <w:szCs w:val="24"/>
        </w:rPr>
        <w:t xml:space="preserve"> Termasuk perbuatan ancaman, </w:t>
      </w:r>
      <w:r w:rsidR="00573BF8">
        <w:rPr>
          <w:rFonts w:ascii="Times New Roman" w:hAnsi="Times New Roman" w:cs="Times New Roman"/>
          <w:sz w:val="24"/>
          <w:szCs w:val="24"/>
          <w:lang w:val="id-ID"/>
        </w:rPr>
        <w:t xml:space="preserve"> </w:t>
      </w:r>
      <w:r w:rsidRPr="00A47FEC">
        <w:rPr>
          <w:rFonts w:ascii="Times New Roman" w:hAnsi="Times New Roman" w:cs="Times New Roman"/>
          <w:sz w:val="24"/>
          <w:szCs w:val="24"/>
        </w:rPr>
        <w:t>pemaksan,</w:t>
      </w:r>
      <w:r w:rsidR="00573BF8">
        <w:rPr>
          <w:rFonts w:ascii="Times New Roman" w:hAnsi="Times New Roman" w:cs="Times New Roman"/>
          <w:sz w:val="24"/>
          <w:szCs w:val="24"/>
          <w:lang w:val="id-ID"/>
        </w:rPr>
        <w:t xml:space="preserve"> </w:t>
      </w:r>
      <w:r w:rsidRPr="00A47FEC">
        <w:rPr>
          <w:rFonts w:ascii="Times New Roman" w:hAnsi="Times New Roman" w:cs="Times New Roman"/>
          <w:sz w:val="24"/>
          <w:szCs w:val="24"/>
        </w:rPr>
        <w:t>perampasan</w:t>
      </w:r>
      <w:r w:rsidR="006B14E5">
        <w:rPr>
          <w:rFonts w:ascii="Times New Roman" w:hAnsi="Times New Roman" w:cs="Times New Roman"/>
          <w:sz w:val="24"/>
          <w:szCs w:val="24"/>
        </w:rPr>
        <w:t xml:space="preserve"> </w:t>
      </w:r>
      <w:r w:rsidRPr="00A47FEC">
        <w:rPr>
          <w:rFonts w:ascii="Times New Roman" w:hAnsi="Times New Roman" w:cs="Times New Roman"/>
          <w:sz w:val="24"/>
          <w:szCs w:val="24"/>
        </w:rPr>
        <w:t>secara sewenang-wenang baik yang terjadi dilingkungan keluarga ataupun masyarakat dalam kehidupan sehari-hari</w:t>
      </w:r>
      <w:r w:rsidR="005D0ADA">
        <w:rPr>
          <w:rFonts w:ascii="Times New Roman" w:hAnsi="Times New Roman" w:cs="Times New Roman"/>
          <w:sz w:val="24"/>
          <w:szCs w:val="24"/>
          <w:lang w:val="id-ID"/>
        </w:rPr>
        <w:t xml:space="preserve"> </w:t>
      </w:r>
      <w:r w:rsidR="005D0ADA">
        <w:rPr>
          <w:rFonts w:ascii="Times New Roman" w:hAnsi="Times New Roman" w:cs="Times New Roman"/>
          <w:sz w:val="24"/>
          <w:szCs w:val="24"/>
          <w:lang w:val="id-ID"/>
        </w:rPr>
        <w:fldChar w:fldCharType="begin" w:fldLock="1"/>
      </w:r>
      <w:r w:rsidR="005D0ADA">
        <w:rPr>
          <w:rFonts w:ascii="Times New Roman" w:hAnsi="Times New Roman" w:cs="Times New Roman"/>
          <w:sz w:val="24"/>
          <w:szCs w:val="24"/>
          <w:lang w:val="id-ID"/>
        </w:rPr>
        <w:instrText>ADDIN CSL_CITATION {"citationItems":[{"id":"ITEM-1","itemData":{"author":[{"dropping-particle":"","family":"UU RI","given":"","non-dropping-particle":"","parse-names":false,"suffix":""}],"id":"ITEM-1","issued":{"date-parts":[["1993"]]},"title":"Pasal 1 Deklarasi Internasional Penghapusan Kekerasan terhadap perempuan 1993","type":"legislation"},"uris":["http://www.mendeley.com/documents/?uuid=2e1a08a2-ae00-4b45-b52f-c8b55fc664d8"]}],"mendeley":{"formattedCitation":"(UU RI, 1993)","plainTextFormattedCitation":"(UU RI, 1993)","previouslyFormattedCitation":"(UU RI, 1993)"},"properties":{"noteIndex":0},"schema":"https://github.com/citation-style-language/schema/raw/master/csl-citation.json"}</w:instrText>
      </w:r>
      <w:r w:rsidR="005D0ADA">
        <w:rPr>
          <w:rFonts w:ascii="Times New Roman" w:hAnsi="Times New Roman" w:cs="Times New Roman"/>
          <w:sz w:val="24"/>
          <w:szCs w:val="24"/>
          <w:lang w:val="id-ID"/>
        </w:rPr>
        <w:fldChar w:fldCharType="separate"/>
      </w:r>
      <w:r w:rsidR="005D0ADA" w:rsidRPr="005D0ADA">
        <w:rPr>
          <w:rFonts w:ascii="Times New Roman" w:hAnsi="Times New Roman" w:cs="Times New Roman"/>
          <w:noProof/>
          <w:sz w:val="24"/>
          <w:szCs w:val="24"/>
          <w:lang w:val="id-ID"/>
        </w:rPr>
        <w:t>(UU RI, 1993)</w:t>
      </w:r>
      <w:r w:rsidR="005D0ADA">
        <w:rPr>
          <w:rFonts w:ascii="Times New Roman" w:hAnsi="Times New Roman" w:cs="Times New Roman"/>
          <w:sz w:val="24"/>
          <w:szCs w:val="24"/>
          <w:lang w:val="id-ID"/>
        </w:rPr>
        <w:fldChar w:fldCharType="end"/>
      </w:r>
      <w:r w:rsidRPr="00A47FEC">
        <w:rPr>
          <w:rFonts w:ascii="Times New Roman" w:hAnsi="Times New Roman" w:cs="Times New Roman"/>
          <w:sz w:val="24"/>
          <w:szCs w:val="24"/>
        </w:rPr>
        <w:t>.</w:t>
      </w:r>
      <w:r w:rsidR="006B14E5">
        <w:rPr>
          <w:rFonts w:ascii="Times New Roman" w:hAnsi="Times New Roman" w:cs="Times New Roman"/>
          <w:sz w:val="24"/>
          <w:szCs w:val="24"/>
        </w:rPr>
        <w:t xml:space="preserve"> </w:t>
      </w:r>
      <w:r w:rsidRPr="00A47FEC">
        <w:rPr>
          <w:rFonts w:ascii="Times New Roman" w:hAnsi="Times New Roman" w:cs="Times New Roman"/>
          <w:sz w:val="24"/>
          <w:szCs w:val="24"/>
        </w:rPr>
        <w:t>Menurut temp</w:t>
      </w:r>
      <w:r w:rsidR="006B14E5">
        <w:rPr>
          <w:rFonts w:ascii="Times New Roman" w:hAnsi="Times New Roman" w:cs="Times New Roman"/>
          <w:sz w:val="24"/>
          <w:szCs w:val="24"/>
        </w:rPr>
        <w:t>at terja</w:t>
      </w:r>
      <w:r w:rsidR="00BB202B">
        <w:rPr>
          <w:rFonts w:ascii="Times New Roman" w:hAnsi="Times New Roman" w:cs="Times New Roman"/>
          <w:sz w:val="24"/>
          <w:szCs w:val="24"/>
        </w:rPr>
        <w:t xml:space="preserve">dinya kekerasan dibagi menjadi </w:t>
      </w:r>
      <w:r w:rsidR="00BB202B">
        <w:rPr>
          <w:rFonts w:ascii="Times New Roman" w:hAnsi="Times New Roman" w:cs="Times New Roman"/>
          <w:sz w:val="24"/>
          <w:szCs w:val="24"/>
          <w:lang w:val="id-ID"/>
        </w:rPr>
        <w:t>3</w:t>
      </w:r>
      <w:r w:rsidR="006B14E5">
        <w:rPr>
          <w:rFonts w:ascii="Times New Roman" w:hAnsi="Times New Roman" w:cs="Times New Roman"/>
          <w:sz w:val="24"/>
          <w:szCs w:val="24"/>
        </w:rPr>
        <w:t>;</w:t>
      </w:r>
    </w:p>
    <w:p w:rsidR="00A47FEC" w:rsidRPr="00A47FEC" w:rsidRDefault="00A47FEC" w:rsidP="003F5A12">
      <w:pPr>
        <w:pStyle w:val="ListParagraph"/>
        <w:numPr>
          <w:ilvl w:val="0"/>
          <w:numId w:val="5"/>
        </w:numPr>
        <w:spacing w:after="0" w:line="360" w:lineRule="auto"/>
        <w:ind w:right="-1"/>
        <w:contextualSpacing w:val="0"/>
        <w:jc w:val="both"/>
        <w:rPr>
          <w:rFonts w:ascii="Times New Roman" w:hAnsi="Times New Roman" w:cs="Times New Roman"/>
          <w:sz w:val="24"/>
          <w:szCs w:val="24"/>
        </w:rPr>
      </w:pPr>
      <w:r w:rsidRPr="00A47FEC">
        <w:rPr>
          <w:rFonts w:ascii="Times New Roman" w:hAnsi="Times New Roman" w:cs="Times New Roman"/>
          <w:sz w:val="24"/>
          <w:szCs w:val="24"/>
        </w:rPr>
        <w:t xml:space="preserve">Kekerasal dalam </w:t>
      </w:r>
      <w:r w:rsidRPr="006B14E5">
        <w:rPr>
          <w:rFonts w:ascii="Times New Roman" w:hAnsi="Times New Roman" w:cs="Times New Roman"/>
          <w:i/>
          <w:iCs/>
          <w:sz w:val="24"/>
          <w:szCs w:val="24"/>
        </w:rPr>
        <w:t>area public</w:t>
      </w:r>
      <w:r w:rsidRPr="00A47FEC">
        <w:rPr>
          <w:rFonts w:ascii="Times New Roman" w:hAnsi="Times New Roman" w:cs="Times New Roman"/>
          <w:sz w:val="24"/>
          <w:szCs w:val="24"/>
        </w:rPr>
        <w:t xml:space="preserve"> atau umum</w:t>
      </w:r>
    </w:p>
    <w:p w:rsidR="0076121B" w:rsidRPr="00BB202B" w:rsidRDefault="00BB202B" w:rsidP="00861B94">
      <w:pPr>
        <w:pStyle w:val="ListParagraph"/>
        <w:spacing w:after="0" w:line="360" w:lineRule="auto"/>
        <w:ind w:right="-1"/>
        <w:contextualSpacing w:val="0"/>
        <w:jc w:val="both"/>
        <w:rPr>
          <w:rFonts w:ascii="Times New Roman" w:hAnsi="Times New Roman" w:cs="Times New Roman"/>
          <w:sz w:val="24"/>
          <w:szCs w:val="24"/>
          <w:lang w:val="id-ID"/>
        </w:rPr>
      </w:pPr>
      <w:proofErr w:type="gramStart"/>
      <w:r w:rsidRPr="00BB202B">
        <w:rPr>
          <w:rFonts w:ascii="Times New Roman" w:hAnsi="Times New Roman" w:cs="Times New Roman"/>
          <w:sz w:val="24"/>
          <w:szCs w:val="24"/>
        </w:rPr>
        <w:t>Kekerasan semacam ini terjadi di luar hubungan keluarga atau pribadi individu, oleh karena itu mencakup beragam bentuk kekerasan, termasuk yang terjadi di tempat kerja, ruang publik, lembaga pendidikan, dan pengaturan lainnya.</w:t>
      </w:r>
      <w:proofErr w:type="gramEnd"/>
    </w:p>
    <w:p w:rsidR="00A47FEC" w:rsidRPr="00A47FEC" w:rsidRDefault="00A47FEC" w:rsidP="003F5A12">
      <w:pPr>
        <w:pStyle w:val="ListParagraph"/>
        <w:numPr>
          <w:ilvl w:val="0"/>
          <w:numId w:val="5"/>
        </w:numPr>
        <w:spacing w:after="0" w:line="360" w:lineRule="auto"/>
        <w:ind w:right="-1"/>
        <w:contextualSpacing w:val="0"/>
        <w:jc w:val="both"/>
        <w:rPr>
          <w:rFonts w:ascii="Times New Roman" w:hAnsi="Times New Roman" w:cs="Times New Roman"/>
          <w:sz w:val="24"/>
          <w:szCs w:val="24"/>
        </w:rPr>
      </w:pPr>
      <w:r w:rsidRPr="00A47FEC">
        <w:rPr>
          <w:rFonts w:ascii="Times New Roman" w:hAnsi="Times New Roman" w:cs="Times New Roman"/>
          <w:sz w:val="24"/>
          <w:szCs w:val="24"/>
        </w:rPr>
        <w:t xml:space="preserve">Kekerasan didalam </w:t>
      </w:r>
      <w:r w:rsidRPr="006B14E5">
        <w:rPr>
          <w:rFonts w:ascii="Times New Roman" w:hAnsi="Times New Roman" w:cs="Times New Roman"/>
          <w:i/>
          <w:iCs/>
          <w:sz w:val="24"/>
          <w:szCs w:val="24"/>
        </w:rPr>
        <w:t>area domestic</w:t>
      </w:r>
      <w:r w:rsidRPr="00A47FEC">
        <w:rPr>
          <w:rFonts w:ascii="Times New Roman" w:hAnsi="Times New Roman" w:cs="Times New Roman"/>
          <w:sz w:val="24"/>
          <w:szCs w:val="24"/>
        </w:rPr>
        <w:t xml:space="preserve"> atau pribadi</w:t>
      </w:r>
    </w:p>
    <w:p w:rsidR="00A47FEC" w:rsidRPr="00A47FEC" w:rsidRDefault="00A47FEC" w:rsidP="00861B94">
      <w:pPr>
        <w:pStyle w:val="ListParagraph"/>
        <w:spacing w:after="0" w:line="360" w:lineRule="auto"/>
        <w:ind w:right="-1"/>
        <w:contextualSpacing w:val="0"/>
        <w:jc w:val="both"/>
        <w:rPr>
          <w:rFonts w:ascii="Times New Roman" w:hAnsi="Times New Roman" w:cs="Times New Roman"/>
          <w:sz w:val="24"/>
          <w:szCs w:val="24"/>
        </w:rPr>
      </w:pPr>
      <w:r w:rsidRPr="00A47FEC">
        <w:rPr>
          <w:rFonts w:ascii="Times New Roman" w:hAnsi="Times New Roman" w:cs="Times New Roman"/>
          <w:sz w:val="24"/>
          <w:szCs w:val="24"/>
        </w:rPr>
        <w:t xml:space="preserve">Yang di maksud kekerasan didalam area dosmetik ialah kekerasan yang terjadi didalam hubungan keluarga antara pelaku dan korban memiliki kedekatan atau hubungan darah, yang meliputi penganiayaan terhadap </w:t>
      </w:r>
      <w:r w:rsidRPr="00A47FEC">
        <w:rPr>
          <w:rFonts w:ascii="Times New Roman" w:hAnsi="Times New Roman" w:cs="Times New Roman"/>
          <w:sz w:val="24"/>
          <w:szCs w:val="24"/>
        </w:rPr>
        <w:lastRenderedPageBreak/>
        <w:t>istri</w:t>
      </w:r>
      <w:proofErr w:type="gramStart"/>
      <w:r w:rsidRPr="00A47FEC">
        <w:rPr>
          <w:rFonts w:ascii="Times New Roman" w:hAnsi="Times New Roman" w:cs="Times New Roman"/>
          <w:sz w:val="24"/>
          <w:szCs w:val="24"/>
        </w:rPr>
        <w:t>,orang</w:t>
      </w:r>
      <w:proofErr w:type="gramEnd"/>
      <w:r w:rsidRPr="00A47FEC">
        <w:rPr>
          <w:rFonts w:ascii="Times New Roman" w:hAnsi="Times New Roman" w:cs="Times New Roman"/>
          <w:sz w:val="24"/>
          <w:szCs w:val="24"/>
        </w:rPr>
        <w:t xml:space="preserve"> tua,anak tiri, anak kandung,saudara yang dilakukan oleh anggota keluarga.</w:t>
      </w:r>
    </w:p>
    <w:p w:rsidR="00A47FEC" w:rsidRPr="00A47FEC" w:rsidRDefault="00A47FEC" w:rsidP="003F5A12">
      <w:pPr>
        <w:pStyle w:val="ListParagraph"/>
        <w:numPr>
          <w:ilvl w:val="0"/>
          <w:numId w:val="5"/>
        </w:numPr>
        <w:spacing w:after="0" w:line="360" w:lineRule="auto"/>
        <w:ind w:right="-1"/>
        <w:contextualSpacing w:val="0"/>
        <w:jc w:val="both"/>
        <w:rPr>
          <w:rFonts w:ascii="Times New Roman" w:hAnsi="Times New Roman" w:cs="Times New Roman"/>
          <w:sz w:val="24"/>
          <w:szCs w:val="24"/>
        </w:rPr>
      </w:pPr>
      <w:r w:rsidRPr="00A47FEC">
        <w:rPr>
          <w:rFonts w:ascii="Times New Roman" w:hAnsi="Times New Roman" w:cs="Times New Roman"/>
          <w:sz w:val="24"/>
          <w:szCs w:val="24"/>
        </w:rPr>
        <w:t>Kekerasan yang dilakukan didalm lingkup negara</w:t>
      </w:r>
    </w:p>
    <w:p w:rsidR="00A47FEC" w:rsidRPr="00BB202B" w:rsidRDefault="00BB202B" w:rsidP="00861B94">
      <w:pPr>
        <w:pStyle w:val="ListParagraph"/>
        <w:spacing w:after="0" w:line="360" w:lineRule="auto"/>
        <w:ind w:right="-1"/>
        <w:contextualSpacing w:val="0"/>
        <w:jc w:val="both"/>
        <w:rPr>
          <w:rFonts w:ascii="Times New Roman" w:hAnsi="Times New Roman" w:cs="Times New Roman"/>
          <w:sz w:val="24"/>
          <w:szCs w:val="24"/>
        </w:rPr>
      </w:pPr>
      <w:proofErr w:type="gramStart"/>
      <w:r w:rsidRPr="00BB202B">
        <w:rPr>
          <w:rFonts w:ascii="Times New Roman" w:hAnsi="Times New Roman" w:cs="Times New Roman"/>
          <w:sz w:val="24"/>
          <w:szCs w:val="24"/>
        </w:rPr>
        <w:t>Kekerasan fisik, seksual, dan psikologis dilakukan di mana saja di dalam perbatasan negara.</w:t>
      </w:r>
      <w:proofErr w:type="gramEnd"/>
      <w:r w:rsidRPr="00BB202B">
        <w:rPr>
          <w:rFonts w:ascii="Times New Roman" w:hAnsi="Times New Roman" w:cs="Times New Roman"/>
          <w:sz w:val="24"/>
          <w:szCs w:val="24"/>
        </w:rPr>
        <w:t xml:space="preserve"> </w:t>
      </w:r>
      <w:proofErr w:type="gramStart"/>
      <w:r w:rsidRPr="00BB202B">
        <w:rPr>
          <w:rFonts w:ascii="Times New Roman" w:hAnsi="Times New Roman" w:cs="Times New Roman"/>
          <w:sz w:val="24"/>
          <w:szCs w:val="24"/>
        </w:rPr>
        <w:t>Selain itu, pelanggaran hak asasi manusia termasuk pembunuhan, pemerkosaan, atau perbudakan seksual dalam konflik antarkelompok dan pengaturan perang.</w:t>
      </w:r>
      <w:proofErr w:type="gramEnd"/>
    </w:p>
    <w:p w:rsidR="00A47FEC" w:rsidRPr="00362338" w:rsidRDefault="00A47FEC" w:rsidP="00861B94">
      <w:pPr>
        <w:pStyle w:val="ListParagraph"/>
        <w:spacing w:after="0" w:line="360" w:lineRule="auto"/>
        <w:ind w:right="-1"/>
        <w:contextualSpacing w:val="0"/>
        <w:jc w:val="both"/>
        <w:rPr>
          <w:rFonts w:ascii="Times New Roman" w:hAnsi="Times New Roman" w:cs="Times New Roman"/>
          <w:b/>
          <w:sz w:val="24"/>
          <w:szCs w:val="24"/>
        </w:rPr>
      </w:pPr>
    </w:p>
    <w:p w:rsidR="00A47FEC" w:rsidRPr="00362338" w:rsidRDefault="00A47FEC" w:rsidP="003F5A12">
      <w:pPr>
        <w:pStyle w:val="Heading2"/>
        <w:numPr>
          <w:ilvl w:val="1"/>
          <w:numId w:val="4"/>
        </w:numPr>
        <w:spacing w:before="0" w:line="360" w:lineRule="auto"/>
        <w:ind w:left="284" w:right="-1" w:hanging="284"/>
        <w:jc w:val="both"/>
        <w:rPr>
          <w:rFonts w:ascii="Times New Roman" w:hAnsi="Times New Roman" w:cs="Times New Roman"/>
          <w:b/>
          <w:sz w:val="24"/>
          <w:szCs w:val="24"/>
        </w:rPr>
      </w:pPr>
      <w:r w:rsidRPr="00362338">
        <w:rPr>
          <w:rFonts w:ascii="Times New Roman" w:hAnsi="Times New Roman" w:cs="Times New Roman"/>
          <w:b/>
          <w:color w:val="auto"/>
          <w:sz w:val="24"/>
          <w:szCs w:val="24"/>
        </w:rPr>
        <w:t>Bentu</w:t>
      </w:r>
      <w:r w:rsidR="00362338">
        <w:rPr>
          <w:rFonts w:ascii="Times New Roman" w:hAnsi="Times New Roman" w:cs="Times New Roman"/>
          <w:b/>
          <w:color w:val="auto"/>
          <w:sz w:val="24"/>
          <w:szCs w:val="24"/>
        </w:rPr>
        <w:t>k-bentuk Kekerasan Terhadap Ist</w:t>
      </w:r>
      <w:r w:rsidR="00431175">
        <w:rPr>
          <w:rFonts w:ascii="Times New Roman" w:hAnsi="Times New Roman" w:cs="Times New Roman"/>
          <w:b/>
          <w:color w:val="auto"/>
          <w:sz w:val="24"/>
          <w:szCs w:val="24"/>
          <w:lang w:val="id-ID"/>
        </w:rPr>
        <w:t>e</w:t>
      </w:r>
      <w:r w:rsidRPr="00362338">
        <w:rPr>
          <w:rFonts w:ascii="Times New Roman" w:hAnsi="Times New Roman" w:cs="Times New Roman"/>
          <w:b/>
          <w:color w:val="auto"/>
          <w:sz w:val="24"/>
          <w:szCs w:val="24"/>
        </w:rPr>
        <w:t>ri</w:t>
      </w:r>
      <w:r w:rsidRPr="00362338">
        <w:rPr>
          <w:rFonts w:ascii="Times New Roman" w:hAnsi="Times New Roman" w:cs="Times New Roman"/>
          <w:b/>
          <w:sz w:val="24"/>
          <w:szCs w:val="24"/>
        </w:rPr>
        <w:t xml:space="preserve"> </w:t>
      </w:r>
    </w:p>
    <w:p w:rsidR="006841F2" w:rsidRDefault="006841F2" w:rsidP="00861B94">
      <w:pPr>
        <w:spacing w:after="0" w:line="360" w:lineRule="auto"/>
        <w:ind w:right="-1" w:firstLine="567"/>
        <w:jc w:val="both"/>
        <w:rPr>
          <w:rFonts w:ascii="Times New Roman" w:hAnsi="Times New Roman" w:cs="Times New Roman"/>
          <w:sz w:val="24"/>
          <w:szCs w:val="24"/>
          <w:lang w:val="id-ID"/>
        </w:rPr>
      </w:pPr>
      <w:proofErr w:type="gramStart"/>
      <w:r w:rsidRPr="006841F2">
        <w:rPr>
          <w:rFonts w:ascii="Times New Roman" w:hAnsi="Times New Roman" w:cs="Times New Roman"/>
          <w:sz w:val="24"/>
          <w:szCs w:val="24"/>
        </w:rPr>
        <w:t>Jenis dan beratnya kekerasan terhadap perempuan, termasuk kekerasan terhadap pasangan, berbeda-beda.</w:t>
      </w:r>
      <w:proofErr w:type="gramEnd"/>
      <w:r w:rsidRPr="006841F2">
        <w:rPr>
          <w:rFonts w:ascii="Times New Roman" w:hAnsi="Times New Roman" w:cs="Times New Roman"/>
          <w:sz w:val="24"/>
          <w:szCs w:val="24"/>
        </w:rPr>
        <w:t xml:space="preserve"> </w:t>
      </w:r>
      <w:proofErr w:type="gramStart"/>
      <w:r w:rsidRPr="006841F2">
        <w:rPr>
          <w:rFonts w:ascii="Times New Roman" w:hAnsi="Times New Roman" w:cs="Times New Roman"/>
          <w:sz w:val="24"/>
          <w:szCs w:val="24"/>
        </w:rPr>
        <w:t>Kekerasan terhadap perempuan meliputi bentuk fisik dan non fisik.</w:t>
      </w:r>
      <w:proofErr w:type="gramEnd"/>
      <w:r w:rsidRPr="006841F2">
        <w:rPr>
          <w:rFonts w:ascii="Times New Roman" w:hAnsi="Times New Roman" w:cs="Times New Roman"/>
          <w:sz w:val="24"/>
          <w:szCs w:val="24"/>
        </w:rPr>
        <w:t xml:space="preserve"> Dalam </w:t>
      </w:r>
      <w:r w:rsidR="00573BF8">
        <w:rPr>
          <w:rFonts w:ascii="Times New Roman" w:hAnsi="Times New Roman" w:cs="Times New Roman"/>
          <w:sz w:val="24"/>
          <w:szCs w:val="24"/>
          <w:lang w:val="id-ID"/>
        </w:rPr>
        <w:t>“</w:t>
      </w:r>
      <w:r w:rsidRPr="006841F2">
        <w:rPr>
          <w:rFonts w:ascii="Times New Roman" w:hAnsi="Times New Roman" w:cs="Times New Roman"/>
          <w:sz w:val="24"/>
          <w:szCs w:val="24"/>
        </w:rPr>
        <w:t>Pasal 2 Deklarasi Perserikatan Bangsa-Bangsa tahun 1993</w:t>
      </w:r>
      <w:r w:rsidR="00573BF8">
        <w:rPr>
          <w:rFonts w:ascii="Times New Roman" w:hAnsi="Times New Roman" w:cs="Times New Roman"/>
          <w:sz w:val="24"/>
          <w:szCs w:val="24"/>
          <w:lang w:val="id-ID"/>
        </w:rPr>
        <w:t>”</w:t>
      </w:r>
      <w:r w:rsidRPr="006841F2">
        <w:rPr>
          <w:rFonts w:ascii="Times New Roman" w:hAnsi="Times New Roman" w:cs="Times New Roman"/>
          <w:sz w:val="24"/>
          <w:szCs w:val="24"/>
        </w:rPr>
        <w:t xml:space="preserve"> tentang Penghapusan Kekerasan terhadap Perempuan, dinyatakan: </w:t>
      </w:r>
    </w:p>
    <w:p w:rsidR="00A47FEC" w:rsidRPr="006841F2" w:rsidRDefault="006841F2" w:rsidP="00861B94">
      <w:pPr>
        <w:spacing w:after="0" w:line="360" w:lineRule="auto"/>
        <w:ind w:left="567" w:right="-1"/>
        <w:jc w:val="both"/>
        <w:rPr>
          <w:rFonts w:ascii="Times New Roman" w:hAnsi="Times New Roman" w:cs="Times New Roman"/>
          <w:sz w:val="24"/>
          <w:szCs w:val="24"/>
          <w:lang w:val="id-ID"/>
        </w:rPr>
      </w:pPr>
      <w:r w:rsidRPr="006841F2">
        <w:rPr>
          <w:rFonts w:ascii="Times New Roman" w:hAnsi="Times New Roman" w:cs="Times New Roman"/>
          <w:sz w:val="24"/>
          <w:szCs w:val="24"/>
        </w:rPr>
        <w:t xml:space="preserve">"Kekerasan terhadap perempuan termasuk, tetapi tidak </w:t>
      </w:r>
      <w:r>
        <w:rPr>
          <w:rFonts w:ascii="Times New Roman" w:hAnsi="Times New Roman" w:cs="Times New Roman"/>
          <w:sz w:val="24"/>
          <w:szCs w:val="24"/>
        </w:rPr>
        <w:t>terbatas pada, sebagai berikut:</w:t>
      </w:r>
    </w:p>
    <w:p w:rsidR="006841F2" w:rsidRPr="006841F2" w:rsidRDefault="006841F2" w:rsidP="00861B94">
      <w:pPr>
        <w:spacing w:after="0" w:line="360" w:lineRule="auto"/>
        <w:ind w:left="567" w:right="-1"/>
        <w:jc w:val="both"/>
        <w:rPr>
          <w:rFonts w:ascii="Times New Roman" w:hAnsi="Times New Roman" w:cs="Times New Roman"/>
          <w:sz w:val="24"/>
          <w:szCs w:val="24"/>
          <w:lang w:val="id-ID"/>
        </w:rPr>
      </w:pPr>
      <w:r>
        <w:rPr>
          <w:rFonts w:ascii="Times New Roman" w:hAnsi="Times New Roman" w:cs="Times New Roman"/>
          <w:sz w:val="24"/>
          <w:szCs w:val="24"/>
          <w:lang w:val="id-ID"/>
        </w:rPr>
        <w:t>‘</w:t>
      </w:r>
      <w:r w:rsidRPr="006841F2">
        <w:rPr>
          <w:rFonts w:ascii="Times New Roman" w:hAnsi="Times New Roman" w:cs="Times New Roman"/>
          <w:sz w:val="24"/>
          <w:szCs w:val="24"/>
          <w:lang w:val="id-ID"/>
        </w:rPr>
        <w:t xml:space="preserve">(a) </w:t>
      </w:r>
      <w:r w:rsidR="00A47FEC" w:rsidRPr="006841F2">
        <w:rPr>
          <w:rFonts w:ascii="Times New Roman" w:hAnsi="Times New Roman" w:cs="Times New Roman"/>
          <w:sz w:val="24"/>
          <w:szCs w:val="24"/>
          <w:lang w:val="id-ID"/>
        </w:rPr>
        <w:t>Tindak kekerasan secara fisik, seksual dan psikologis terjadi dalam keluarga, termasuk pemukulan, penyalahgunaan seksual atas perempuan, kanak-kanak dalam rumah tangga, kekerasan yang berhubungan dengan mas kawin, perkosaan dalam perkawinan, pengrusakan alat kelamin perempuan dan praktek-praktek kekejaman tradisional lain terhadap perempuan, kekerasan di luar hubungan suami isteri dan kekerasan yang</w:t>
      </w:r>
      <w:r w:rsidRPr="006841F2">
        <w:rPr>
          <w:rFonts w:ascii="Times New Roman" w:hAnsi="Times New Roman" w:cs="Times New Roman"/>
          <w:sz w:val="24"/>
          <w:szCs w:val="24"/>
          <w:lang w:val="id-ID"/>
        </w:rPr>
        <w:t xml:space="preserve"> berhubungan dengan ekploitasi.</w:t>
      </w:r>
    </w:p>
    <w:p w:rsidR="006841F2" w:rsidRPr="006841F2" w:rsidRDefault="006841F2" w:rsidP="00861B94">
      <w:pPr>
        <w:spacing w:after="0" w:line="360" w:lineRule="auto"/>
        <w:ind w:left="567" w:right="-1"/>
        <w:jc w:val="both"/>
        <w:rPr>
          <w:rFonts w:ascii="Times New Roman" w:hAnsi="Times New Roman" w:cs="Times New Roman"/>
          <w:sz w:val="24"/>
          <w:szCs w:val="24"/>
          <w:lang w:val="id-ID"/>
        </w:rPr>
      </w:pPr>
      <w:r w:rsidRPr="006841F2">
        <w:rPr>
          <w:rFonts w:ascii="Times New Roman" w:hAnsi="Times New Roman" w:cs="Times New Roman"/>
          <w:sz w:val="24"/>
          <w:szCs w:val="24"/>
          <w:lang w:val="id-ID"/>
        </w:rPr>
        <w:t xml:space="preserve">(b) </w:t>
      </w:r>
      <w:r w:rsidR="00A47FEC" w:rsidRPr="006841F2">
        <w:rPr>
          <w:rFonts w:ascii="Times New Roman" w:hAnsi="Times New Roman" w:cs="Times New Roman"/>
          <w:sz w:val="24"/>
          <w:szCs w:val="24"/>
          <w:lang w:val="id-ID"/>
        </w:rPr>
        <w:t xml:space="preserve">Kekerasan secara fisik, seksual, psikologis yang terjadi dalam masyarakat luas, termasuk perkosaan, penyelahgunaan seksual, pelecehan dan ancaman seksual ditempat kerja, dan lembagalembaga pendidikan dan sebagainya, perdagangan perempuan dan pelacuran paksa. </w:t>
      </w:r>
    </w:p>
    <w:p w:rsidR="00A47FEC" w:rsidRDefault="006841F2" w:rsidP="00861B94">
      <w:pPr>
        <w:spacing w:after="0" w:line="360" w:lineRule="auto"/>
        <w:ind w:left="567" w:right="-1"/>
        <w:jc w:val="both"/>
        <w:rPr>
          <w:rFonts w:ascii="Times New Roman" w:hAnsi="Times New Roman" w:cs="Times New Roman"/>
          <w:sz w:val="24"/>
          <w:szCs w:val="24"/>
          <w:lang w:val="id-ID"/>
        </w:rPr>
      </w:pPr>
      <w:r w:rsidRPr="006841F2">
        <w:rPr>
          <w:rFonts w:ascii="Times New Roman" w:hAnsi="Times New Roman" w:cs="Times New Roman"/>
          <w:sz w:val="24"/>
          <w:szCs w:val="24"/>
          <w:lang w:val="id-ID"/>
        </w:rPr>
        <w:t xml:space="preserve">(c) </w:t>
      </w:r>
      <w:r w:rsidR="00A47FEC" w:rsidRPr="006841F2">
        <w:rPr>
          <w:rFonts w:ascii="Times New Roman" w:hAnsi="Times New Roman" w:cs="Times New Roman"/>
          <w:sz w:val="24"/>
          <w:szCs w:val="24"/>
        </w:rPr>
        <w:t>Kekerasan secara fisik, seksual dan psikologis yang dilakukan atau dibenarkan</w:t>
      </w:r>
      <w:r w:rsidRPr="006841F2">
        <w:rPr>
          <w:rFonts w:ascii="Times New Roman" w:hAnsi="Times New Roman" w:cs="Times New Roman"/>
          <w:sz w:val="24"/>
          <w:szCs w:val="24"/>
        </w:rPr>
        <w:t xml:space="preserve"> oleh negara dimanapun terjadi.</w:t>
      </w:r>
      <w:r>
        <w:rPr>
          <w:rFonts w:ascii="Times New Roman" w:hAnsi="Times New Roman" w:cs="Times New Roman"/>
          <w:sz w:val="24"/>
          <w:szCs w:val="24"/>
          <w:lang w:val="id-ID"/>
        </w:rPr>
        <w:t>’</w:t>
      </w:r>
      <w:r w:rsidRPr="006841F2">
        <w:rPr>
          <w:rFonts w:ascii="Times New Roman" w:hAnsi="Times New Roman" w:cs="Times New Roman"/>
          <w:sz w:val="24"/>
          <w:szCs w:val="24"/>
          <w:lang w:val="id-ID"/>
        </w:rPr>
        <w:t>”</w:t>
      </w:r>
    </w:p>
    <w:p w:rsidR="006841F2" w:rsidRPr="006841F2" w:rsidRDefault="006841F2" w:rsidP="00861B94">
      <w:pPr>
        <w:spacing w:after="0" w:line="360" w:lineRule="auto"/>
        <w:ind w:left="567" w:right="-1"/>
        <w:jc w:val="both"/>
        <w:rPr>
          <w:rFonts w:ascii="Times New Roman" w:hAnsi="Times New Roman" w:cs="Times New Roman"/>
          <w:sz w:val="24"/>
          <w:szCs w:val="24"/>
          <w:lang w:val="id-ID"/>
        </w:rPr>
      </w:pPr>
    </w:p>
    <w:p w:rsidR="00A62FCB" w:rsidRPr="006841F2" w:rsidRDefault="006841F2" w:rsidP="00861B94">
      <w:pPr>
        <w:spacing w:after="0" w:line="360" w:lineRule="auto"/>
        <w:ind w:right="-1" w:firstLine="567"/>
        <w:jc w:val="both"/>
        <w:rPr>
          <w:rFonts w:ascii="Times New Roman" w:hAnsi="Times New Roman" w:cs="Times New Roman"/>
          <w:sz w:val="24"/>
          <w:szCs w:val="24"/>
          <w:lang w:val="id-ID"/>
        </w:rPr>
      </w:pPr>
      <w:proofErr w:type="gramStart"/>
      <w:r w:rsidRPr="006841F2">
        <w:rPr>
          <w:rFonts w:ascii="Times New Roman" w:hAnsi="Times New Roman" w:cs="Times New Roman"/>
          <w:sz w:val="24"/>
          <w:szCs w:val="24"/>
        </w:rPr>
        <w:t>Kekerasan terhadap perempuan seringkali memiliki beberapa dimensi.</w:t>
      </w:r>
      <w:proofErr w:type="gramEnd"/>
      <w:r w:rsidRPr="006841F2">
        <w:rPr>
          <w:rFonts w:ascii="Times New Roman" w:hAnsi="Times New Roman" w:cs="Times New Roman"/>
          <w:sz w:val="24"/>
          <w:szCs w:val="24"/>
        </w:rPr>
        <w:t xml:space="preserve"> </w:t>
      </w:r>
      <w:proofErr w:type="gramStart"/>
      <w:r w:rsidRPr="006841F2">
        <w:rPr>
          <w:rFonts w:ascii="Times New Roman" w:hAnsi="Times New Roman" w:cs="Times New Roman"/>
          <w:sz w:val="24"/>
          <w:szCs w:val="24"/>
        </w:rPr>
        <w:t>Seorang wanita mungkin atau sering menghadapi beberapa bentuk kekerasan.</w:t>
      </w:r>
      <w:proofErr w:type="gramEnd"/>
      <w:r w:rsidRPr="006841F2">
        <w:rPr>
          <w:rFonts w:ascii="Times New Roman" w:hAnsi="Times New Roman" w:cs="Times New Roman"/>
          <w:sz w:val="24"/>
          <w:szCs w:val="24"/>
        </w:rPr>
        <w:t xml:space="preserve"> </w:t>
      </w:r>
      <w:proofErr w:type="gramStart"/>
      <w:r w:rsidRPr="006841F2">
        <w:rPr>
          <w:rFonts w:ascii="Times New Roman" w:hAnsi="Times New Roman" w:cs="Times New Roman"/>
          <w:sz w:val="24"/>
          <w:szCs w:val="24"/>
        </w:rPr>
        <w:lastRenderedPageBreak/>
        <w:t>Misalnya, seorang wanita yang mengalami kekerasan psikologis dari pasangannya sering menjadi sasaran kekerasan fisik.</w:t>
      </w:r>
      <w:proofErr w:type="gramEnd"/>
      <w:r w:rsidRPr="006841F2">
        <w:rPr>
          <w:rFonts w:ascii="Times New Roman" w:hAnsi="Times New Roman" w:cs="Times New Roman"/>
          <w:sz w:val="24"/>
          <w:szCs w:val="24"/>
        </w:rPr>
        <w:t xml:space="preserve"> </w:t>
      </w:r>
      <w:proofErr w:type="gramStart"/>
      <w:r w:rsidRPr="006841F2">
        <w:rPr>
          <w:rFonts w:ascii="Times New Roman" w:hAnsi="Times New Roman" w:cs="Times New Roman"/>
          <w:sz w:val="24"/>
          <w:szCs w:val="24"/>
        </w:rPr>
        <w:t>Karena pasangannya menolak untuk mengurus keluarga, dia harus bekerja keras untuk menafkahi mereka.</w:t>
      </w:r>
      <w:proofErr w:type="gramEnd"/>
    </w:p>
    <w:p w:rsidR="00A47FEC" w:rsidRPr="006841F2" w:rsidRDefault="00A47FEC" w:rsidP="00861B94">
      <w:pPr>
        <w:spacing w:after="0" w:line="360" w:lineRule="auto"/>
        <w:ind w:right="-1" w:firstLine="567"/>
        <w:jc w:val="both"/>
        <w:rPr>
          <w:rFonts w:ascii="Times New Roman" w:hAnsi="Times New Roman" w:cs="Times New Roman"/>
          <w:sz w:val="24"/>
          <w:szCs w:val="24"/>
          <w:lang w:val="id-ID"/>
        </w:rPr>
      </w:pPr>
      <w:r w:rsidRPr="006841F2">
        <w:rPr>
          <w:rFonts w:ascii="Times New Roman" w:hAnsi="Times New Roman" w:cs="Times New Roman"/>
          <w:sz w:val="24"/>
          <w:szCs w:val="24"/>
        </w:rPr>
        <w:t>Beberapa ben</w:t>
      </w:r>
      <w:r w:rsidR="006841F2" w:rsidRPr="006841F2">
        <w:rPr>
          <w:rFonts w:ascii="Times New Roman" w:hAnsi="Times New Roman" w:cs="Times New Roman"/>
          <w:sz w:val="24"/>
          <w:szCs w:val="24"/>
        </w:rPr>
        <w:t xml:space="preserve">tuk </w:t>
      </w:r>
      <w:r w:rsidR="00573BF8">
        <w:rPr>
          <w:rFonts w:ascii="Times New Roman" w:hAnsi="Times New Roman" w:cs="Times New Roman"/>
          <w:sz w:val="24"/>
          <w:szCs w:val="24"/>
          <w:lang w:val="id-ID"/>
        </w:rPr>
        <w:t xml:space="preserve">lainnya </w:t>
      </w:r>
      <w:r w:rsidR="006841F2" w:rsidRPr="006841F2">
        <w:rPr>
          <w:rFonts w:ascii="Times New Roman" w:hAnsi="Times New Roman" w:cs="Times New Roman"/>
          <w:sz w:val="24"/>
          <w:szCs w:val="24"/>
        </w:rPr>
        <w:t>kekerasan terhadap isteri</w:t>
      </w:r>
      <w:r w:rsidR="0087731D">
        <w:rPr>
          <w:rFonts w:ascii="Times New Roman" w:hAnsi="Times New Roman" w:cs="Times New Roman"/>
          <w:sz w:val="24"/>
          <w:szCs w:val="24"/>
          <w:lang w:val="id-ID"/>
        </w:rPr>
        <w:t xml:space="preserve"> </w:t>
      </w:r>
      <w:r w:rsidR="0087731D">
        <w:rPr>
          <w:rFonts w:ascii="Times New Roman" w:hAnsi="Times New Roman" w:cs="Times New Roman"/>
          <w:sz w:val="24"/>
          <w:szCs w:val="24"/>
          <w:lang w:val="id-ID"/>
        </w:rPr>
        <w:fldChar w:fldCharType="begin" w:fldLock="1"/>
      </w:r>
      <w:r w:rsidR="0087731D">
        <w:rPr>
          <w:rFonts w:ascii="Times New Roman" w:hAnsi="Times New Roman" w:cs="Times New Roman"/>
          <w:sz w:val="24"/>
          <w:szCs w:val="24"/>
          <w:lang w:val="id-ID"/>
        </w:rPr>
        <w:instrText>ADDIN CSL_CITATION {"citationItems":[{"id":"ITEM-1","itemData":{"author":[{"dropping-particle":"","family":"Katjasungkana","given":"Nursyahbani","non-dropping-particle":"","parse-names":false,"suffix":""}],"id":"ITEM-1","issued":{"date-parts":[["2002"]]},"publisher":"Galang Printika","publisher-place":"Yogyakarta","title":"Kasus-kasus Hukum Kekerasan Terhadap Perempuan","type":"book"},"uris":["http://www.mendeley.com/documents/?uuid=16e92553-53dd-4c48-a5c3-6c3295b121a3"]}],"mendeley":{"formattedCitation":"(Katjasungkana, 2002)","plainTextFormattedCitation":"(Katjasungkana, 2002)","previouslyFormattedCitation":"(Katjasungkana, 2002)"},"properties":{"noteIndex":0},"schema":"https://github.com/citation-style-language/schema/raw/master/csl-citation.json"}</w:instrText>
      </w:r>
      <w:r w:rsidR="0087731D">
        <w:rPr>
          <w:rFonts w:ascii="Times New Roman" w:hAnsi="Times New Roman" w:cs="Times New Roman"/>
          <w:sz w:val="24"/>
          <w:szCs w:val="24"/>
          <w:lang w:val="id-ID"/>
        </w:rPr>
        <w:fldChar w:fldCharType="separate"/>
      </w:r>
      <w:r w:rsidR="0087731D" w:rsidRPr="0087731D">
        <w:rPr>
          <w:rFonts w:ascii="Times New Roman" w:hAnsi="Times New Roman" w:cs="Times New Roman"/>
          <w:noProof/>
          <w:sz w:val="24"/>
          <w:szCs w:val="24"/>
          <w:lang w:val="id-ID"/>
        </w:rPr>
        <w:t>(Katjasungkana, 2002)</w:t>
      </w:r>
      <w:r w:rsidR="0087731D">
        <w:rPr>
          <w:rFonts w:ascii="Times New Roman" w:hAnsi="Times New Roman" w:cs="Times New Roman"/>
          <w:sz w:val="24"/>
          <w:szCs w:val="24"/>
          <w:lang w:val="id-ID"/>
        </w:rPr>
        <w:fldChar w:fldCharType="end"/>
      </w:r>
      <w:r w:rsidR="0087731D">
        <w:rPr>
          <w:rFonts w:ascii="Times New Roman" w:hAnsi="Times New Roman" w:cs="Times New Roman"/>
          <w:sz w:val="24"/>
          <w:szCs w:val="24"/>
          <w:lang w:val="id-ID"/>
        </w:rPr>
        <w:t>;</w:t>
      </w:r>
      <w:r w:rsidR="0087731D">
        <w:rPr>
          <w:rFonts w:ascii="Times New Roman" w:hAnsi="Times New Roman" w:cs="Times New Roman"/>
          <w:sz w:val="24"/>
          <w:szCs w:val="24"/>
          <w:lang w:val="id-ID"/>
        </w:rPr>
        <w:fldChar w:fldCharType="begin" w:fldLock="1"/>
      </w:r>
      <w:r w:rsidR="00A10E0E">
        <w:rPr>
          <w:rFonts w:ascii="Times New Roman" w:hAnsi="Times New Roman" w:cs="Times New Roman"/>
          <w:sz w:val="24"/>
          <w:szCs w:val="24"/>
          <w:lang w:val="id-ID"/>
        </w:rPr>
        <w:instrText>ADDIN CSL_CITATION {"citationItems":[{"id":"ITEM-1","itemData":{"author":[{"dropping-particle":"","family":"Jannah","given":"Fathul","non-dropping-particle":"","parse-names":false,"suffix":""}],"id":"ITEM-1","issued":{"date-parts":[["2003"]]},"publisher":"LKIS Yogyakarta bekerja sama dengan PSW-IAIN-SU Medan","publisher-place":"Yogyakarta","title":"Kekerasan Terhadap Istri","type":"book"},"uris":["http://www.mendeley.com/documents/?uuid=50e7bed0-02ab-44f3-acea-58e56f9d75f2"]}],"mendeley":{"formattedCitation":"(Jannah, 2003)","plainTextFormattedCitation":"(Jannah, 2003)","previouslyFormattedCitation":"(Jannah, 2003)"},"properties":{"noteIndex":0},"schema":"https://github.com/citation-style-language/schema/raw/master/csl-citation.json"}</w:instrText>
      </w:r>
      <w:r w:rsidR="0087731D">
        <w:rPr>
          <w:rFonts w:ascii="Times New Roman" w:hAnsi="Times New Roman" w:cs="Times New Roman"/>
          <w:sz w:val="24"/>
          <w:szCs w:val="24"/>
          <w:lang w:val="id-ID"/>
        </w:rPr>
        <w:fldChar w:fldCharType="separate"/>
      </w:r>
      <w:r w:rsidR="0087731D" w:rsidRPr="0087731D">
        <w:rPr>
          <w:rFonts w:ascii="Times New Roman" w:hAnsi="Times New Roman" w:cs="Times New Roman"/>
          <w:noProof/>
          <w:sz w:val="24"/>
          <w:szCs w:val="24"/>
          <w:lang w:val="id-ID"/>
        </w:rPr>
        <w:t>(Jannah, 2003)</w:t>
      </w:r>
      <w:r w:rsidR="0087731D">
        <w:rPr>
          <w:rFonts w:ascii="Times New Roman" w:hAnsi="Times New Roman" w:cs="Times New Roman"/>
          <w:sz w:val="24"/>
          <w:szCs w:val="24"/>
          <w:lang w:val="id-ID"/>
        </w:rPr>
        <w:fldChar w:fldCharType="end"/>
      </w:r>
      <w:r w:rsidR="006841F2" w:rsidRPr="006841F2">
        <w:rPr>
          <w:rFonts w:ascii="Times New Roman" w:hAnsi="Times New Roman" w:cs="Times New Roman"/>
          <w:sz w:val="24"/>
          <w:szCs w:val="24"/>
          <w:lang w:val="id-ID"/>
        </w:rPr>
        <w:t>;</w:t>
      </w:r>
    </w:p>
    <w:p w:rsidR="00A47FEC" w:rsidRPr="006841F2" w:rsidRDefault="00A47FEC" w:rsidP="00861B94">
      <w:pPr>
        <w:spacing w:after="0" w:line="360" w:lineRule="auto"/>
        <w:ind w:right="-1"/>
        <w:jc w:val="both"/>
        <w:rPr>
          <w:rFonts w:ascii="Times New Roman" w:hAnsi="Times New Roman" w:cs="Times New Roman"/>
          <w:sz w:val="24"/>
          <w:szCs w:val="24"/>
        </w:rPr>
      </w:pPr>
      <w:r w:rsidRPr="006841F2">
        <w:rPr>
          <w:rFonts w:ascii="Times New Roman" w:hAnsi="Times New Roman" w:cs="Times New Roman"/>
          <w:sz w:val="24"/>
          <w:szCs w:val="24"/>
        </w:rPr>
        <w:t>1.</w:t>
      </w:r>
      <w:r w:rsidRPr="006841F2">
        <w:rPr>
          <w:rFonts w:ascii="Times New Roman" w:eastAsia="Arial" w:hAnsi="Times New Roman" w:cs="Times New Roman"/>
          <w:sz w:val="24"/>
          <w:szCs w:val="24"/>
        </w:rPr>
        <w:t xml:space="preserve"> </w:t>
      </w:r>
      <w:r w:rsidRPr="006841F2">
        <w:rPr>
          <w:rFonts w:ascii="Times New Roman" w:hAnsi="Times New Roman" w:cs="Times New Roman"/>
          <w:sz w:val="24"/>
          <w:szCs w:val="24"/>
        </w:rPr>
        <w:t xml:space="preserve">Kekerasan Fisik </w:t>
      </w:r>
    </w:p>
    <w:p w:rsidR="00A62FCB" w:rsidRPr="006841F2" w:rsidRDefault="00573BF8" w:rsidP="00861B94">
      <w:pPr>
        <w:spacing w:after="0" w:line="360" w:lineRule="auto"/>
        <w:ind w:right="-1" w:firstLine="567"/>
        <w:jc w:val="both"/>
        <w:rPr>
          <w:rFonts w:ascii="Times New Roman" w:hAnsi="Times New Roman" w:cs="Times New Roman"/>
          <w:sz w:val="24"/>
          <w:szCs w:val="24"/>
          <w:lang w:val="id-ID"/>
        </w:rPr>
      </w:pPr>
      <w:r>
        <w:rPr>
          <w:rFonts w:ascii="Times New Roman" w:hAnsi="Times New Roman" w:cs="Times New Roman"/>
          <w:sz w:val="24"/>
          <w:szCs w:val="24"/>
          <w:lang w:val="id-ID"/>
        </w:rPr>
        <w:t>“</w:t>
      </w:r>
      <w:r w:rsidR="006841F2" w:rsidRPr="006841F2">
        <w:rPr>
          <w:rFonts w:ascii="Times New Roman" w:hAnsi="Times New Roman" w:cs="Times New Roman"/>
          <w:sz w:val="24"/>
          <w:szCs w:val="24"/>
        </w:rPr>
        <w:t>Pasal 6 Undang-Undang Nomor 23 Tahun 2004</w:t>
      </w:r>
      <w:r>
        <w:rPr>
          <w:rFonts w:ascii="Times New Roman" w:hAnsi="Times New Roman" w:cs="Times New Roman"/>
          <w:sz w:val="24"/>
          <w:szCs w:val="24"/>
          <w:lang w:val="id-ID"/>
        </w:rPr>
        <w:t>”</w:t>
      </w:r>
      <w:r w:rsidR="006841F2" w:rsidRPr="006841F2">
        <w:rPr>
          <w:rFonts w:ascii="Times New Roman" w:hAnsi="Times New Roman" w:cs="Times New Roman"/>
          <w:sz w:val="24"/>
          <w:szCs w:val="24"/>
        </w:rPr>
        <w:t xml:space="preserve"> tentang Penghapusan Kekerasan Dalam Rumah Tangga mendefinisikan "kekerasan dalam rumah tangga sebagai suatu perbuatan yang menimbulkan rasa sakit, sakit, atau luka yang berarti." </w:t>
      </w:r>
      <w:proofErr w:type="gramStart"/>
      <w:r w:rsidR="006841F2" w:rsidRPr="006841F2">
        <w:rPr>
          <w:rFonts w:ascii="Times New Roman" w:hAnsi="Times New Roman" w:cs="Times New Roman"/>
          <w:sz w:val="24"/>
          <w:szCs w:val="24"/>
        </w:rPr>
        <w:t>Kekerasan fisik adalah pelanggaran berbasis pengaduan.</w:t>
      </w:r>
      <w:proofErr w:type="gramEnd"/>
      <w:r w:rsidR="006841F2" w:rsidRPr="006841F2">
        <w:rPr>
          <w:rFonts w:ascii="Times New Roman" w:hAnsi="Times New Roman" w:cs="Times New Roman"/>
          <w:sz w:val="24"/>
          <w:szCs w:val="24"/>
        </w:rPr>
        <w:t xml:space="preserve"> </w:t>
      </w:r>
      <w:proofErr w:type="gramStart"/>
      <w:r w:rsidR="006841F2" w:rsidRPr="006841F2">
        <w:rPr>
          <w:rFonts w:ascii="Times New Roman" w:hAnsi="Times New Roman" w:cs="Times New Roman"/>
          <w:sz w:val="24"/>
          <w:szCs w:val="24"/>
        </w:rPr>
        <w:t>Oleh karena itu, kejahatan penyerangan fisik dapat ditangani di pengadilan jika pengaduan pertama kali diajukan.</w:t>
      </w:r>
      <w:proofErr w:type="gramEnd"/>
      <w:r w:rsidR="006841F2" w:rsidRPr="006841F2">
        <w:rPr>
          <w:rFonts w:ascii="Times New Roman" w:hAnsi="Times New Roman" w:cs="Times New Roman"/>
          <w:sz w:val="24"/>
          <w:szCs w:val="24"/>
        </w:rPr>
        <w:t xml:space="preserve"> Dalam </w:t>
      </w:r>
      <w:r>
        <w:rPr>
          <w:rFonts w:ascii="Times New Roman" w:hAnsi="Times New Roman" w:cs="Times New Roman"/>
          <w:sz w:val="24"/>
          <w:szCs w:val="24"/>
          <w:lang w:val="id-ID"/>
        </w:rPr>
        <w:t>“</w:t>
      </w:r>
      <w:r w:rsidR="006841F2" w:rsidRPr="006841F2">
        <w:rPr>
          <w:rFonts w:ascii="Times New Roman" w:hAnsi="Times New Roman" w:cs="Times New Roman"/>
          <w:sz w:val="24"/>
          <w:szCs w:val="24"/>
        </w:rPr>
        <w:t>Undang-Undang Nomor 23 Tahun 2004</w:t>
      </w:r>
      <w:r>
        <w:rPr>
          <w:rFonts w:ascii="Times New Roman" w:hAnsi="Times New Roman" w:cs="Times New Roman"/>
          <w:sz w:val="24"/>
          <w:szCs w:val="24"/>
          <w:lang w:val="id-ID"/>
        </w:rPr>
        <w:t>”</w:t>
      </w:r>
      <w:r w:rsidR="006841F2" w:rsidRPr="006841F2">
        <w:rPr>
          <w:rFonts w:ascii="Times New Roman" w:hAnsi="Times New Roman" w:cs="Times New Roman"/>
          <w:sz w:val="24"/>
          <w:szCs w:val="24"/>
        </w:rPr>
        <w:t xml:space="preserve"> tentang Penghapusan Kekerasan Dalam Rumah Tangga, tidak ada definisi hukum tentang rasa sakit, jatuh, atau kerugian yang berarti, meskipun pengetahuan ini sangat penting untuk menentukan dan membuktikan jenis perbuatan yang dilakukan oleh pelaku. </w:t>
      </w:r>
      <w:proofErr w:type="gramStart"/>
      <w:r w:rsidR="006841F2" w:rsidRPr="006841F2">
        <w:rPr>
          <w:rFonts w:ascii="Times New Roman" w:hAnsi="Times New Roman" w:cs="Times New Roman"/>
          <w:sz w:val="24"/>
          <w:szCs w:val="24"/>
        </w:rPr>
        <w:t>Pengetahuan ini harus digali dari KUHP dan Yurisprudensi.</w:t>
      </w:r>
      <w:proofErr w:type="gramEnd"/>
      <w:r w:rsidR="006841F2" w:rsidRPr="006841F2">
        <w:rPr>
          <w:rFonts w:ascii="Times New Roman" w:hAnsi="Times New Roman" w:cs="Times New Roman"/>
          <w:sz w:val="24"/>
          <w:szCs w:val="24"/>
        </w:rPr>
        <w:t xml:space="preserve"> </w:t>
      </w:r>
      <w:proofErr w:type="gramStart"/>
      <w:r w:rsidR="006841F2" w:rsidRPr="006841F2">
        <w:rPr>
          <w:rFonts w:ascii="Times New Roman" w:hAnsi="Times New Roman" w:cs="Times New Roman"/>
          <w:sz w:val="24"/>
          <w:szCs w:val="24"/>
        </w:rPr>
        <w:t>Penggunaan senjata tajam, semprotan kimia, atau air mendidih, serta menembak dan menenggelamkan dan alat pelecehan fisik ini terkadang diikuti dengan kekerasan seksual (payudara dan alat kelamin) atau hubungan seksual (pemerkosaan).</w:t>
      </w:r>
      <w:proofErr w:type="gramEnd"/>
      <w:r w:rsidR="006841F2" w:rsidRPr="006841F2">
        <w:rPr>
          <w:rFonts w:ascii="Times New Roman" w:hAnsi="Times New Roman" w:cs="Times New Roman"/>
          <w:sz w:val="24"/>
          <w:szCs w:val="24"/>
        </w:rPr>
        <w:t xml:space="preserve"> </w:t>
      </w:r>
      <w:proofErr w:type="gramStart"/>
      <w:r w:rsidR="006841F2" w:rsidRPr="006841F2">
        <w:rPr>
          <w:rFonts w:ascii="Times New Roman" w:hAnsi="Times New Roman" w:cs="Times New Roman"/>
          <w:sz w:val="24"/>
          <w:szCs w:val="24"/>
        </w:rPr>
        <w:t>Setelah pemeriksaan terhadap korban penyerangan fisik, luka tersebut dianggap sebagai akibat dari penganiayaan jika ditentukan bahwa itu tidak disebabkan oleh suatu kecelakaan.</w:t>
      </w:r>
      <w:proofErr w:type="gramEnd"/>
      <w:r w:rsidR="006841F2" w:rsidRPr="006841F2">
        <w:rPr>
          <w:rFonts w:ascii="Times New Roman" w:hAnsi="Times New Roman" w:cs="Times New Roman"/>
          <w:sz w:val="24"/>
          <w:szCs w:val="24"/>
        </w:rPr>
        <w:t xml:space="preserve"> </w:t>
      </w:r>
      <w:proofErr w:type="gramStart"/>
      <w:r w:rsidR="006841F2" w:rsidRPr="006841F2">
        <w:rPr>
          <w:rFonts w:ascii="Times New Roman" w:hAnsi="Times New Roman" w:cs="Times New Roman"/>
          <w:sz w:val="24"/>
          <w:szCs w:val="24"/>
        </w:rPr>
        <w:t>Jelas, itu mungkin berasal dari satu atau berulang, sedang hingga peristiwa kekerasan yang mematikan.</w:t>
      </w:r>
      <w:proofErr w:type="gramEnd"/>
    </w:p>
    <w:p w:rsidR="00A62FCB" w:rsidRPr="006841F2" w:rsidRDefault="006841F2" w:rsidP="00861B94">
      <w:pPr>
        <w:spacing w:after="0" w:line="360" w:lineRule="auto"/>
        <w:ind w:right="-1" w:firstLine="567"/>
        <w:jc w:val="both"/>
        <w:rPr>
          <w:rFonts w:ascii="Times New Roman" w:hAnsi="Times New Roman" w:cs="Times New Roman"/>
          <w:sz w:val="24"/>
          <w:szCs w:val="24"/>
          <w:lang w:val="id-ID"/>
        </w:rPr>
      </w:pPr>
      <w:proofErr w:type="gramStart"/>
      <w:r w:rsidRPr="006841F2">
        <w:rPr>
          <w:rFonts w:ascii="Times New Roman" w:hAnsi="Times New Roman" w:cs="Times New Roman"/>
          <w:sz w:val="24"/>
          <w:szCs w:val="24"/>
        </w:rPr>
        <w:t>Kekerasan fisik adalah kejadian khas dalam kemitraan perkawinan.</w:t>
      </w:r>
      <w:proofErr w:type="gramEnd"/>
      <w:r w:rsidRPr="006841F2">
        <w:rPr>
          <w:rFonts w:ascii="Times New Roman" w:hAnsi="Times New Roman" w:cs="Times New Roman"/>
          <w:sz w:val="24"/>
          <w:szCs w:val="24"/>
        </w:rPr>
        <w:t xml:space="preserve"> </w:t>
      </w:r>
      <w:proofErr w:type="gramStart"/>
      <w:r w:rsidRPr="006841F2">
        <w:rPr>
          <w:rFonts w:ascii="Times New Roman" w:hAnsi="Times New Roman" w:cs="Times New Roman"/>
          <w:sz w:val="24"/>
          <w:szCs w:val="24"/>
        </w:rPr>
        <w:t>Suami melakukan berbagai macam perilaku, termasuk menampar, memukul, menggenggam, mendorong, berdiri di atas, melempar, menusuk dengan pisau, dan bahkan membakar.</w:t>
      </w:r>
      <w:proofErr w:type="gramEnd"/>
      <w:r w:rsidRPr="006841F2">
        <w:rPr>
          <w:rFonts w:ascii="Times New Roman" w:hAnsi="Times New Roman" w:cs="Times New Roman"/>
          <w:sz w:val="24"/>
          <w:szCs w:val="24"/>
        </w:rPr>
        <w:t xml:space="preserve"> </w:t>
      </w:r>
      <w:proofErr w:type="gramStart"/>
      <w:r w:rsidRPr="006841F2">
        <w:rPr>
          <w:rFonts w:ascii="Times New Roman" w:hAnsi="Times New Roman" w:cs="Times New Roman"/>
          <w:sz w:val="24"/>
          <w:szCs w:val="24"/>
        </w:rPr>
        <w:t>Sebagai akibat dari penyerangan suaminya, wanita itu terluka parah, tidak dapat bekerja secara permanen, dan bahkan kehilangan nyawanya dalam banyak kesempatan.</w:t>
      </w:r>
      <w:proofErr w:type="gramEnd"/>
      <w:r w:rsidRPr="006841F2">
        <w:rPr>
          <w:rFonts w:ascii="Times New Roman" w:hAnsi="Times New Roman" w:cs="Times New Roman"/>
          <w:sz w:val="24"/>
          <w:szCs w:val="24"/>
        </w:rPr>
        <w:t xml:space="preserve"> </w:t>
      </w:r>
      <w:proofErr w:type="gramStart"/>
      <w:r w:rsidRPr="006841F2">
        <w:rPr>
          <w:rFonts w:ascii="Times New Roman" w:hAnsi="Times New Roman" w:cs="Times New Roman"/>
          <w:sz w:val="24"/>
          <w:szCs w:val="24"/>
        </w:rPr>
        <w:t>Terkadang, kekerasan fisik ini diikuti dengan kekerasan seksual, baik berupa penyerangan terhadap alat-alat seksual maupun hubungan seksual yang dipaksakan.</w:t>
      </w:r>
      <w:proofErr w:type="gramEnd"/>
      <w:r w:rsidRPr="006841F2">
        <w:rPr>
          <w:rFonts w:ascii="Times New Roman" w:hAnsi="Times New Roman" w:cs="Times New Roman"/>
          <w:sz w:val="24"/>
          <w:szCs w:val="24"/>
        </w:rPr>
        <w:t xml:space="preserve"> </w:t>
      </w:r>
      <w:proofErr w:type="gramStart"/>
      <w:r w:rsidRPr="006841F2">
        <w:rPr>
          <w:rFonts w:ascii="Times New Roman" w:hAnsi="Times New Roman" w:cs="Times New Roman"/>
          <w:sz w:val="24"/>
          <w:szCs w:val="24"/>
        </w:rPr>
        <w:t xml:space="preserve">Jika, setelah pemeriksaan korban </w:t>
      </w:r>
      <w:r w:rsidRPr="006841F2">
        <w:rPr>
          <w:rFonts w:ascii="Times New Roman" w:hAnsi="Times New Roman" w:cs="Times New Roman"/>
          <w:sz w:val="24"/>
          <w:szCs w:val="24"/>
        </w:rPr>
        <w:lastRenderedPageBreak/>
        <w:t>penyerangan fisik, seorang wanita ditemukan memiliki cedera non-kecelakaan, ini dianggap sebagai bukti pelecehan.</w:t>
      </w:r>
      <w:proofErr w:type="gramEnd"/>
    </w:p>
    <w:p w:rsidR="00A62FCB" w:rsidRPr="00192C3C" w:rsidRDefault="00A47FEC" w:rsidP="00573BF8">
      <w:pPr>
        <w:spacing w:after="0" w:line="360" w:lineRule="auto"/>
        <w:ind w:right="-1" w:firstLine="567"/>
        <w:jc w:val="both"/>
        <w:rPr>
          <w:rFonts w:ascii="Times New Roman" w:hAnsi="Times New Roman" w:cs="Times New Roman"/>
          <w:sz w:val="24"/>
          <w:szCs w:val="24"/>
          <w:lang w:val="id-ID"/>
        </w:rPr>
      </w:pPr>
      <w:r w:rsidRPr="00192C3C">
        <w:rPr>
          <w:rFonts w:ascii="Times New Roman" w:hAnsi="Times New Roman" w:cs="Times New Roman"/>
          <w:sz w:val="24"/>
          <w:szCs w:val="24"/>
          <w:lang w:val="id-ID"/>
        </w:rPr>
        <w:t xml:space="preserve">Dalam </w:t>
      </w:r>
      <w:r w:rsidR="00573BF8">
        <w:rPr>
          <w:rFonts w:ascii="Times New Roman" w:hAnsi="Times New Roman" w:cs="Times New Roman"/>
          <w:sz w:val="24"/>
          <w:szCs w:val="24"/>
          <w:lang w:val="id-ID"/>
        </w:rPr>
        <w:t>“</w:t>
      </w:r>
      <w:r w:rsidRPr="00192C3C">
        <w:rPr>
          <w:rFonts w:ascii="Times New Roman" w:hAnsi="Times New Roman" w:cs="Times New Roman"/>
          <w:sz w:val="24"/>
          <w:szCs w:val="24"/>
          <w:lang w:val="id-ID"/>
        </w:rPr>
        <w:t>UU Penghapusan Kekerasan Dalam Rumah Tangga UU No. 23 Tahun 2004 kekerasan fisik merupakan suatu perbuatan yang mengakibatkan rasa saki</w:t>
      </w:r>
      <w:r w:rsidR="00A62FCB" w:rsidRPr="00192C3C">
        <w:rPr>
          <w:rFonts w:ascii="Times New Roman" w:hAnsi="Times New Roman" w:cs="Times New Roman"/>
          <w:sz w:val="24"/>
          <w:szCs w:val="24"/>
          <w:lang w:val="id-ID"/>
        </w:rPr>
        <w:t>t, jatuh sakit atau luka berat.</w:t>
      </w:r>
      <w:r w:rsidR="006841F2" w:rsidRPr="00192C3C">
        <w:rPr>
          <w:rFonts w:ascii="Times New Roman" w:hAnsi="Times New Roman" w:cs="Times New Roman"/>
          <w:sz w:val="24"/>
          <w:szCs w:val="24"/>
          <w:lang w:val="id-ID"/>
        </w:rPr>
        <w:t xml:space="preserve">” </w:t>
      </w:r>
      <w:r w:rsidR="00573BF8" w:rsidRPr="00573BF8">
        <w:rPr>
          <w:rFonts w:ascii="Times New Roman" w:hAnsi="Times New Roman" w:cs="Times New Roman"/>
          <w:sz w:val="24"/>
          <w:szCs w:val="24"/>
          <w:lang w:val="id-ID"/>
        </w:rPr>
        <w:t>Jika dibaca bersama dengan pengertian penganiayaan yang terdapat dalam Pasal 351 KUHP, maka istilah kekerasan fisik yang termuat dalam Undang-Undang Penghapusan KDRT memiliki pengertian yang sama dengan peng</w:t>
      </w:r>
      <w:r w:rsidR="00573BF8">
        <w:rPr>
          <w:rFonts w:ascii="Times New Roman" w:hAnsi="Times New Roman" w:cs="Times New Roman"/>
          <w:sz w:val="24"/>
          <w:szCs w:val="24"/>
          <w:lang w:val="id-ID"/>
        </w:rPr>
        <w:t>ertian yang terdapat dalam KUHP</w:t>
      </w:r>
      <w:r w:rsidR="00192C3C" w:rsidRPr="00192C3C">
        <w:rPr>
          <w:rFonts w:ascii="Times New Roman" w:hAnsi="Times New Roman" w:cs="Times New Roman"/>
          <w:sz w:val="24"/>
          <w:szCs w:val="24"/>
          <w:lang w:val="id-ID"/>
        </w:rPr>
        <w:t>, “</w:t>
      </w:r>
      <w:r w:rsidRPr="00192C3C">
        <w:rPr>
          <w:rFonts w:ascii="Times New Roman" w:hAnsi="Times New Roman" w:cs="Times New Roman"/>
          <w:sz w:val="24"/>
          <w:szCs w:val="24"/>
          <w:lang w:val="id-ID"/>
        </w:rPr>
        <w:t>diartikan sengaja menyebabkan perasaan tidak enak (penderitaan), rasa sakit, atau luka.</w:t>
      </w:r>
      <w:r w:rsidR="00192C3C" w:rsidRPr="00192C3C">
        <w:rPr>
          <w:rFonts w:ascii="Times New Roman" w:hAnsi="Times New Roman" w:cs="Times New Roman"/>
          <w:sz w:val="24"/>
          <w:szCs w:val="24"/>
          <w:lang w:val="id-ID"/>
        </w:rPr>
        <w:t>”</w:t>
      </w:r>
    </w:p>
    <w:p w:rsidR="00A47FEC" w:rsidRPr="00991078" w:rsidRDefault="00192C3C" w:rsidP="00861B94">
      <w:pPr>
        <w:spacing w:after="0" w:line="360" w:lineRule="auto"/>
        <w:ind w:right="-1" w:firstLine="567"/>
        <w:jc w:val="both"/>
        <w:rPr>
          <w:rFonts w:ascii="Times New Roman" w:hAnsi="Times New Roman" w:cs="Times New Roman"/>
          <w:sz w:val="24"/>
          <w:szCs w:val="24"/>
          <w:lang w:val="id-ID"/>
        </w:rPr>
      </w:pPr>
      <w:r w:rsidRPr="00991078">
        <w:rPr>
          <w:rFonts w:ascii="Times New Roman" w:hAnsi="Times New Roman" w:cs="Times New Roman"/>
          <w:sz w:val="24"/>
          <w:szCs w:val="24"/>
          <w:lang w:val="id-ID"/>
        </w:rPr>
        <w:t xml:space="preserve">Menurut </w:t>
      </w:r>
      <w:r w:rsidR="00573BF8">
        <w:rPr>
          <w:rFonts w:ascii="Times New Roman" w:hAnsi="Times New Roman" w:cs="Times New Roman"/>
          <w:sz w:val="24"/>
          <w:szCs w:val="24"/>
          <w:lang w:val="id-ID"/>
        </w:rPr>
        <w:t>“</w:t>
      </w:r>
      <w:r w:rsidRPr="00991078">
        <w:rPr>
          <w:rFonts w:ascii="Times New Roman" w:hAnsi="Times New Roman" w:cs="Times New Roman"/>
          <w:sz w:val="24"/>
          <w:szCs w:val="24"/>
          <w:lang w:val="id-ID"/>
        </w:rPr>
        <w:t>Kitab Undang-undang Hukum Pidana (KUHP)</w:t>
      </w:r>
      <w:r w:rsidR="00573BF8">
        <w:rPr>
          <w:rFonts w:ascii="Times New Roman" w:hAnsi="Times New Roman" w:cs="Times New Roman"/>
          <w:sz w:val="24"/>
          <w:szCs w:val="24"/>
          <w:lang w:val="id-ID"/>
        </w:rPr>
        <w:t>”</w:t>
      </w:r>
      <w:r w:rsidRPr="00991078">
        <w:rPr>
          <w:rFonts w:ascii="Times New Roman" w:hAnsi="Times New Roman" w:cs="Times New Roman"/>
          <w:sz w:val="24"/>
          <w:szCs w:val="24"/>
          <w:lang w:val="id-ID"/>
        </w:rPr>
        <w:t>, ada lima jenis penyalahg</w:t>
      </w:r>
      <w:r w:rsidR="00991078" w:rsidRPr="00991078">
        <w:rPr>
          <w:rFonts w:ascii="Times New Roman" w:hAnsi="Times New Roman" w:cs="Times New Roman"/>
          <w:sz w:val="24"/>
          <w:szCs w:val="24"/>
          <w:lang w:val="id-ID"/>
        </w:rPr>
        <w:t>unaan yang disengaja; “Penganiayaan biasa; Penganiayaan sedang; Penganiayaan yang disengaja; Penganiayaan parah atau penganiayaan yang menyebabkan kerusakan signifikan atau kematian pada orang lain; Dan penganiayaan keras yang disengaja.”</w:t>
      </w:r>
    </w:p>
    <w:p w:rsidR="00A62FCB" w:rsidRPr="00991078" w:rsidRDefault="00991078" w:rsidP="00861B94">
      <w:pPr>
        <w:spacing w:after="0" w:line="360" w:lineRule="auto"/>
        <w:ind w:right="-1" w:firstLine="567"/>
        <w:jc w:val="both"/>
        <w:rPr>
          <w:rFonts w:ascii="Times New Roman" w:hAnsi="Times New Roman" w:cs="Times New Roman"/>
          <w:sz w:val="24"/>
          <w:szCs w:val="24"/>
          <w:lang w:val="id-ID"/>
        </w:rPr>
      </w:pPr>
      <w:r w:rsidRPr="00991078">
        <w:rPr>
          <w:rFonts w:ascii="Times New Roman" w:hAnsi="Times New Roman" w:cs="Times New Roman"/>
          <w:sz w:val="24"/>
          <w:szCs w:val="24"/>
        </w:rPr>
        <w:t xml:space="preserve">Secara umum, suami melakukan tiga dari </w:t>
      </w:r>
      <w:proofErr w:type="gramStart"/>
      <w:r w:rsidRPr="00991078">
        <w:rPr>
          <w:rFonts w:ascii="Times New Roman" w:hAnsi="Times New Roman" w:cs="Times New Roman"/>
          <w:sz w:val="24"/>
          <w:szCs w:val="24"/>
        </w:rPr>
        <w:t>lima</w:t>
      </w:r>
      <w:proofErr w:type="gramEnd"/>
      <w:r w:rsidRPr="00991078">
        <w:rPr>
          <w:rFonts w:ascii="Times New Roman" w:hAnsi="Times New Roman" w:cs="Times New Roman"/>
          <w:sz w:val="24"/>
          <w:szCs w:val="24"/>
        </w:rPr>
        <w:t xml:space="preserve"> jenis penganiayaan terhadap istri mereka: penganiayaan umum, penganiayaan ringan, dan penganiayaan berat. </w:t>
      </w:r>
      <w:proofErr w:type="gramStart"/>
      <w:r w:rsidRPr="00991078">
        <w:rPr>
          <w:rFonts w:ascii="Times New Roman" w:hAnsi="Times New Roman" w:cs="Times New Roman"/>
          <w:sz w:val="24"/>
          <w:szCs w:val="24"/>
        </w:rPr>
        <w:t xml:space="preserve">Pasal 356 KUHP mengatur bahwa </w:t>
      </w:r>
      <w:r w:rsidRPr="00991078">
        <w:rPr>
          <w:rFonts w:ascii="Times New Roman" w:hAnsi="Times New Roman" w:cs="Times New Roman"/>
          <w:sz w:val="24"/>
          <w:szCs w:val="24"/>
          <w:lang w:val="id-ID"/>
        </w:rPr>
        <w:t>“</w:t>
      </w:r>
      <w:r w:rsidRPr="00991078">
        <w:rPr>
          <w:rFonts w:ascii="Times New Roman" w:hAnsi="Times New Roman" w:cs="Times New Roman"/>
          <w:sz w:val="24"/>
          <w:szCs w:val="24"/>
        </w:rPr>
        <w:t>pencabulan terhadap perempuan oleh suaminya diancam dengan hukuman tambahan sepertiga dari ancaman pokok.</w:t>
      </w:r>
      <w:r w:rsidRPr="00991078">
        <w:rPr>
          <w:rFonts w:ascii="Times New Roman" w:hAnsi="Times New Roman" w:cs="Times New Roman"/>
          <w:sz w:val="24"/>
          <w:szCs w:val="24"/>
          <w:lang w:val="id-ID"/>
        </w:rPr>
        <w:t>”</w:t>
      </w:r>
      <w:proofErr w:type="gramEnd"/>
    </w:p>
    <w:p w:rsidR="00A62FCB" w:rsidRPr="00991078" w:rsidRDefault="00991078" w:rsidP="00861B94">
      <w:pPr>
        <w:spacing w:after="0" w:line="360" w:lineRule="auto"/>
        <w:ind w:right="-1" w:firstLine="567"/>
        <w:jc w:val="both"/>
        <w:rPr>
          <w:rFonts w:ascii="Times New Roman" w:hAnsi="Times New Roman" w:cs="Times New Roman"/>
          <w:sz w:val="24"/>
          <w:szCs w:val="24"/>
          <w:lang w:val="id-ID"/>
        </w:rPr>
      </w:pPr>
      <w:r w:rsidRPr="00991078">
        <w:rPr>
          <w:rFonts w:ascii="Times New Roman" w:hAnsi="Times New Roman" w:cs="Times New Roman"/>
          <w:sz w:val="24"/>
          <w:szCs w:val="24"/>
          <w:lang w:val="id-ID"/>
        </w:rPr>
        <w:t>Pada umumnya persekusi bukanlah tindak pidana aduan, yang hanya dapat diadili jika yang dirugikan telah mengajukan pengaduan. Dalam praktiknya, situasi seorang suami yang menganiaya istrinya tidak diselidiki jika baik wanita maupun keluarganya tidak mengajukan pengaduan. Karena beberapa individu melihat masalah ini sebagai masalah keluarga, tindakan pelecehan tidak dicatat sebagai kejahatan, bahkan jika perilaku suami dicap sebagai pelanggaran yang dapat dihukum.</w:t>
      </w:r>
    </w:p>
    <w:p w:rsidR="00A47FEC" w:rsidRDefault="00991078" w:rsidP="00861B94">
      <w:pPr>
        <w:spacing w:after="0" w:line="360" w:lineRule="auto"/>
        <w:ind w:right="-1" w:firstLine="567"/>
        <w:jc w:val="both"/>
        <w:rPr>
          <w:rFonts w:ascii="Times New Roman" w:hAnsi="Times New Roman" w:cs="Times New Roman"/>
          <w:sz w:val="24"/>
          <w:szCs w:val="24"/>
          <w:lang w:val="id-ID"/>
        </w:rPr>
      </w:pPr>
      <w:proofErr w:type="gramStart"/>
      <w:r w:rsidRPr="00991078">
        <w:rPr>
          <w:rFonts w:ascii="Times New Roman" w:hAnsi="Times New Roman" w:cs="Times New Roman"/>
          <w:sz w:val="24"/>
          <w:szCs w:val="24"/>
        </w:rPr>
        <w:t>Sulit bagi aparat penegak hukum untuk menentukan apakah pasangan telah melecehkan istrinya.</w:t>
      </w:r>
      <w:proofErr w:type="gramEnd"/>
      <w:r w:rsidRPr="00991078">
        <w:rPr>
          <w:rFonts w:ascii="Times New Roman" w:hAnsi="Times New Roman" w:cs="Times New Roman"/>
          <w:sz w:val="24"/>
          <w:szCs w:val="24"/>
        </w:rPr>
        <w:t xml:space="preserve"> </w:t>
      </w:r>
      <w:proofErr w:type="gramStart"/>
      <w:r w:rsidRPr="00991078">
        <w:rPr>
          <w:rFonts w:ascii="Times New Roman" w:hAnsi="Times New Roman" w:cs="Times New Roman"/>
          <w:sz w:val="24"/>
          <w:szCs w:val="24"/>
        </w:rPr>
        <w:t>Keluarga dipandang oleh masyarakat dan penegak hukum sebagai kerajaan kecil yang tidak bisa mentolerir intervensi dari luar.</w:t>
      </w:r>
      <w:proofErr w:type="gramEnd"/>
    </w:p>
    <w:p w:rsidR="00573BF8" w:rsidRDefault="00573BF8" w:rsidP="00861B94">
      <w:pPr>
        <w:spacing w:after="0" w:line="360" w:lineRule="auto"/>
        <w:ind w:right="-1" w:firstLine="567"/>
        <w:jc w:val="both"/>
        <w:rPr>
          <w:rFonts w:ascii="Times New Roman" w:hAnsi="Times New Roman" w:cs="Times New Roman"/>
          <w:sz w:val="24"/>
          <w:szCs w:val="24"/>
          <w:lang w:val="id-ID"/>
        </w:rPr>
      </w:pPr>
    </w:p>
    <w:p w:rsidR="005D0ADA" w:rsidRDefault="005D0ADA" w:rsidP="00861B94">
      <w:pPr>
        <w:spacing w:after="0" w:line="360" w:lineRule="auto"/>
        <w:ind w:right="-1" w:firstLine="567"/>
        <w:jc w:val="both"/>
        <w:rPr>
          <w:rFonts w:ascii="Times New Roman" w:hAnsi="Times New Roman" w:cs="Times New Roman"/>
          <w:sz w:val="24"/>
          <w:szCs w:val="24"/>
          <w:lang w:val="id-ID"/>
        </w:rPr>
      </w:pPr>
    </w:p>
    <w:p w:rsidR="005D0ADA" w:rsidRPr="00573BF8" w:rsidRDefault="005D0ADA" w:rsidP="00861B94">
      <w:pPr>
        <w:spacing w:after="0" w:line="360" w:lineRule="auto"/>
        <w:ind w:right="-1" w:firstLine="567"/>
        <w:jc w:val="both"/>
        <w:rPr>
          <w:rFonts w:ascii="Times New Roman" w:hAnsi="Times New Roman" w:cs="Times New Roman"/>
          <w:sz w:val="24"/>
          <w:szCs w:val="24"/>
          <w:lang w:val="id-ID"/>
        </w:rPr>
      </w:pPr>
    </w:p>
    <w:p w:rsidR="00A47FEC" w:rsidRPr="00991078" w:rsidRDefault="00A47FEC" w:rsidP="00861B94">
      <w:pPr>
        <w:spacing w:after="0" w:line="360" w:lineRule="auto"/>
        <w:ind w:right="-1"/>
        <w:jc w:val="both"/>
        <w:rPr>
          <w:rFonts w:ascii="Times New Roman" w:hAnsi="Times New Roman" w:cs="Times New Roman"/>
          <w:sz w:val="24"/>
          <w:szCs w:val="24"/>
        </w:rPr>
      </w:pPr>
      <w:r w:rsidRPr="00991078">
        <w:rPr>
          <w:rFonts w:ascii="Times New Roman" w:hAnsi="Times New Roman" w:cs="Times New Roman"/>
          <w:sz w:val="24"/>
          <w:szCs w:val="24"/>
        </w:rPr>
        <w:lastRenderedPageBreak/>
        <w:t>2.</w:t>
      </w:r>
      <w:r w:rsidRPr="00991078">
        <w:rPr>
          <w:rFonts w:ascii="Times New Roman" w:eastAsia="Arial" w:hAnsi="Times New Roman" w:cs="Times New Roman"/>
          <w:sz w:val="24"/>
          <w:szCs w:val="24"/>
        </w:rPr>
        <w:t xml:space="preserve"> </w:t>
      </w:r>
      <w:r w:rsidRPr="00991078">
        <w:rPr>
          <w:rFonts w:ascii="Times New Roman" w:hAnsi="Times New Roman" w:cs="Times New Roman"/>
          <w:sz w:val="24"/>
          <w:szCs w:val="24"/>
        </w:rPr>
        <w:t xml:space="preserve">Kekerasan Non Fisik </w:t>
      </w:r>
    </w:p>
    <w:p w:rsidR="00A47FEC" w:rsidRPr="00E049CF" w:rsidRDefault="00E049CF" w:rsidP="00861B94">
      <w:pPr>
        <w:spacing w:after="0" w:line="360" w:lineRule="auto"/>
        <w:ind w:right="-1" w:firstLine="567"/>
        <w:jc w:val="both"/>
        <w:rPr>
          <w:rFonts w:ascii="Times New Roman" w:hAnsi="Times New Roman" w:cs="Times New Roman"/>
          <w:sz w:val="24"/>
          <w:szCs w:val="24"/>
          <w:lang w:val="id-ID"/>
        </w:rPr>
      </w:pPr>
      <w:r w:rsidRPr="00E049CF">
        <w:rPr>
          <w:rFonts w:ascii="Times New Roman" w:hAnsi="Times New Roman" w:cs="Times New Roman"/>
          <w:sz w:val="24"/>
          <w:szCs w:val="24"/>
        </w:rPr>
        <w:t xml:space="preserve">Sesuai dengan rumusan </w:t>
      </w:r>
      <w:r w:rsidR="00F0757D">
        <w:rPr>
          <w:rFonts w:ascii="Times New Roman" w:hAnsi="Times New Roman" w:cs="Times New Roman"/>
          <w:sz w:val="24"/>
          <w:szCs w:val="24"/>
          <w:lang w:val="id-ID"/>
        </w:rPr>
        <w:t>“</w:t>
      </w:r>
      <w:r w:rsidRPr="00E049CF">
        <w:rPr>
          <w:rFonts w:ascii="Times New Roman" w:hAnsi="Times New Roman" w:cs="Times New Roman"/>
          <w:sz w:val="24"/>
          <w:szCs w:val="24"/>
        </w:rPr>
        <w:t>Pasal 45 ayat 1 Undang-Undang Nomor 23 Tahun 2004</w:t>
      </w:r>
      <w:r w:rsidR="00F0757D">
        <w:rPr>
          <w:rFonts w:ascii="Times New Roman" w:hAnsi="Times New Roman" w:cs="Times New Roman"/>
          <w:sz w:val="24"/>
          <w:szCs w:val="24"/>
          <w:lang w:val="id-ID"/>
        </w:rPr>
        <w:t>”</w:t>
      </w:r>
      <w:r w:rsidRPr="00E049CF">
        <w:rPr>
          <w:rFonts w:ascii="Times New Roman" w:hAnsi="Times New Roman" w:cs="Times New Roman"/>
          <w:sz w:val="24"/>
          <w:szCs w:val="24"/>
        </w:rPr>
        <w:t xml:space="preserve"> tentang Penghapusan KDRT, syarat-syarat yang harus dipenuhi untuk membuktikan pasal tersebut adalah</w:t>
      </w:r>
      <w:r w:rsidRPr="00E049CF">
        <w:rPr>
          <w:rFonts w:ascii="Times New Roman" w:hAnsi="Times New Roman" w:cs="Times New Roman"/>
          <w:sz w:val="24"/>
          <w:szCs w:val="24"/>
          <w:lang w:val="id-ID"/>
        </w:rPr>
        <w:t>; Setiap individu; Pelaku kekerasan psikis; Dan dalam lingkup keluarga.</w:t>
      </w:r>
    </w:p>
    <w:p w:rsidR="003B7ACB" w:rsidRDefault="003B7ACB" w:rsidP="00861B94">
      <w:pPr>
        <w:spacing w:after="0" w:line="360" w:lineRule="auto"/>
        <w:ind w:right="-1" w:firstLine="567"/>
        <w:jc w:val="both"/>
        <w:rPr>
          <w:rFonts w:ascii="Times New Roman" w:hAnsi="Times New Roman" w:cs="Times New Roman"/>
          <w:sz w:val="24"/>
          <w:szCs w:val="24"/>
          <w:lang w:val="id-ID"/>
        </w:rPr>
      </w:pPr>
      <w:r w:rsidRPr="003B7ACB">
        <w:rPr>
          <w:rFonts w:ascii="Times New Roman" w:hAnsi="Times New Roman" w:cs="Times New Roman"/>
          <w:sz w:val="24"/>
          <w:szCs w:val="24"/>
        </w:rPr>
        <w:t xml:space="preserve">Pasal 45 ayat (1) Undang-Undang tentang Penghapusan Kekerasan Dalam Rumah Tangga </w:t>
      </w:r>
      <w:r>
        <w:rPr>
          <w:rFonts w:ascii="Times New Roman" w:hAnsi="Times New Roman" w:cs="Times New Roman"/>
          <w:sz w:val="24"/>
          <w:szCs w:val="24"/>
          <w:lang w:val="id-ID"/>
        </w:rPr>
        <w:t>“</w:t>
      </w:r>
      <w:r w:rsidRPr="003B7ACB">
        <w:rPr>
          <w:rFonts w:ascii="Times New Roman" w:hAnsi="Times New Roman" w:cs="Times New Roman"/>
          <w:sz w:val="24"/>
          <w:szCs w:val="24"/>
        </w:rPr>
        <w:t>melarang setiap orang yang melakukan perbuatan yang menimbulkan rasa takut, kehilangan rasa percaya diri, kehilangan kemampuan untuk bertindak, perasaan tidak mampu, tidak berdaya, dan/atau penderitaan psikis yang serius untuk orang lain.</w:t>
      </w:r>
      <w:r>
        <w:rPr>
          <w:rFonts w:ascii="Times New Roman" w:hAnsi="Times New Roman" w:cs="Times New Roman"/>
          <w:sz w:val="24"/>
          <w:szCs w:val="24"/>
          <w:lang w:val="id-ID"/>
        </w:rPr>
        <w:t>”</w:t>
      </w:r>
    </w:p>
    <w:p w:rsidR="003B7ACB" w:rsidRDefault="003B7ACB" w:rsidP="00861B94">
      <w:pPr>
        <w:spacing w:after="0" w:line="360" w:lineRule="auto"/>
        <w:ind w:right="-1" w:firstLine="567"/>
        <w:jc w:val="both"/>
        <w:rPr>
          <w:rFonts w:ascii="Times New Roman" w:hAnsi="Times New Roman" w:cs="Times New Roman"/>
          <w:sz w:val="24"/>
          <w:szCs w:val="24"/>
          <w:lang w:val="id-ID"/>
        </w:rPr>
      </w:pPr>
      <w:proofErr w:type="gramStart"/>
      <w:r w:rsidRPr="003B7ACB">
        <w:rPr>
          <w:rFonts w:ascii="Times New Roman" w:hAnsi="Times New Roman" w:cs="Times New Roman"/>
          <w:sz w:val="24"/>
          <w:szCs w:val="24"/>
        </w:rPr>
        <w:t>Kekerasan psikologis (non-fisik) memiliki efek yang lebih menghancurkan daripada serangan fisik.</w:t>
      </w:r>
      <w:proofErr w:type="gramEnd"/>
      <w:r w:rsidRPr="003B7ACB">
        <w:rPr>
          <w:rFonts w:ascii="Times New Roman" w:hAnsi="Times New Roman" w:cs="Times New Roman"/>
          <w:sz w:val="24"/>
          <w:szCs w:val="24"/>
        </w:rPr>
        <w:t xml:space="preserve"> Kekerasan non fisik ini dimaksudkan untuk merendahkan citra perempuan atau menghancurkan kepercayaan dirinya, serta menahan emosinya, sehingga </w:t>
      </w:r>
      <w:proofErr w:type="gramStart"/>
      <w:r w:rsidRPr="003B7ACB">
        <w:rPr>
          <w:rFonts w:ascii="Times New Roman" w:hAnsi="Times New Roman" w:cs="Times New Roman"/>
          <w:sz w:val="24"/>
          <w:szCs w:val="24"/>
        </w:rPr>
        <w:t>ia</w:t>
      </w:r>
      <w:proofErr w:type="gramEnd"/>
      <w:r w:rsidRPr="003B7ACB">
        <w:rPr>
          <w:rFonts w:ascii="Times New Roman" w:hAnsi="Times New Roman" w:cs="Times New Roman"/>
          <w:sz w:val="24"/>
          <w:szCs w:val="24"/>
        </w:rPr>
        <w:t xml:space="preserve"> tidak berani mengeluarkan pendapatnya, sehingga mengakibatkan istri menjadi penurut dan selalu bergantung pada suaminya.</w:t>
      </w:r>
    </w:p>
    <w:p w:rsidR="003B7ACB" w:rsidRDefault="003B7ACB" w:rsidP="00861B94">
      <w:pPr>
        <w:spacing w:after="0" w:line="360" w:lineRule="auto"/>
        <w:ind w:right="-1" w:firstLine="567"/>
        <w:jc w:val="both"/>
        <w:rPr>
          <w:rFonts w:ascii="Times New Roman" w:hAnsi="Times New Roman" w:cs="Times New Roman"/>
          <w:sz w:val="24"/>
          <w:szCs w:val="24"/>
          <w:lang w:val="id-ID"/>
        </w:rPr>
      </w:pPr>
      <w:proofErr w:type="gramStart"/>
      <w:r w:rsidRPr="003B7ACB">
        <w:rPr>
          <w:rFonts w:ascii="Times New Roman" w:hAnsi="Times New Roman" w:cs="Times New Roman"/>
          <w:sz w:val="24"/>
          <w:szCs w:val="24"/>
        </w:rPr>
        <w:t>Jenis kekerasan non-fisik sulit untuk diidentifikasi karena sensitivitas emosional bervariasi dari orang ke orang.</w:t>
      </w:r>
      <w:proofErr w:type="gramEnd"/>
      <w:r w:rsidRPr="003B7ACB">
        <w:rPr>
          <w:rFonts w:ascii="Times New Roman" w:hAnsi="Times New Roman" w:cs="Times New Roman"/>
          <w:sz w:val="24"/>
          <w:szCs w:val="24"/>
        </w:rPr>
        <w:t xml:space="preserve"> </w:t>
      </w:r>
      <w:proofErr w:type="gramStart"/>
      <w:r w:rsidRPr="003B7ACB">
        <w:rPr>
          <w:rFonts w:ascii="Times New Roman" w:hAnsi="Times New Roman" w:cs="Times New Roman"/>
          <w:sz w:val="24"/>
          <w:szCs w:val="24"/>
        </w:rPr>
        <w:t>Sulit untuk mengukur efek dari kekerasan fisik karena tidak meninggalkan bekas luka yang nyata, melainkan memiliki pengaruh pada jiwa istri, yang dapat menghasilkan penderitaan yang sulit untuk disembuhkan.</w:t>
      </w:r>
      <w:proofErr w:type="gramEnd"/>
      <w:r w:rsidRPr="003B7ACB">
        <w:rPr>
          <w:rFonts w:ascii="Times New Roman" w:hAnsi="Times New Roman" w:cs="Times New Roman"/>
          <w:sz w:val="24"/>
          <w:szCs w:val="24"/>
        </w:rPr>
        <w:t xml:space="preserve"> </w:t>
      </w:r>
      <w:proofErr w:type="gramStart"/>
      <w:r w:rsidRPr="003B7ACB">
        <w:rPr>
          <w:rFonts w:ascii="Times New Roman" w:hAnsi="Times New Roman" w:cs="Times New Roman"/>
          <w:sz w:val="24"/>
          <w:szCs w:val="24"/>
        </w:rPr>
        <w:t>Kekerasan psikis juga hadir dalam berbagai frekuensi dan intensitas, seperti mengamuk, menghina, merendahkan, mengejek, mengancam, berteriak, dan sebagainya.</w:t>
      </w:r>
      <w:proofErr w:type="gramEnd"/>
    </w:p>
    <w:p w:rsidR="003B7ACB" w:rsidRDefault="003B7ACB" w:rsidP="00861B94">
      <w:pPr>
        <w:spacing w:after="0" w:line="360" w:lineRule="auto"/>
        <w:ind w:right="-1" w:firstLine="567"/>
        <w:jc w:val="both"/>
        <w:rPr>
          <w:rFonts w:ascii="Times New Roman" w:hAnsi="Times New Roman" w:cs="Times New Roman"/>
          <w:sz w:val="24"/>
          <w:szCs w:val="24"/>
          <w:lang w:val="id-ID"/>
        </w:rPr>
      </w:pPr>
      <w:r w:rsidRPr="003B7ACB">
        <w:rPr>
          <w:rFonts w:ascii="Times New Roman" w:hAnsi="Times New Roman" w:cs="Times New Roman"/>
          <w:sz w:val="24"/>
          <w:szCs w:val="24"/>
          <w:lang w:val="id-ID"/>
        </w:rPr>
        <w:t xml:space="preserve">Namun, ada berbagai alasan mengapa dampak nyata dari kekerasan fisik lebih mengerikan. </w:t>
      </w:r>
      <w:r w:rsidRPr="003B7ACB">
        <w:rPr>
          <w:rFonts w:ascii="Times New Roman" w:hAnsi="Times New Roman" w:cs="Times New Roman"/>
          <w:i/>
          <w:iCs/>
          <w:sz w:val="24"/>
          <w:szCs w:val="24"/>
          <w:lang w:val="id-ID"/>
        </w:rPr>
        <w:t>Pertama</w:t>
      </w:r>
      <w:r w:rsidRPr="003B7ACB">
        <w:rPr>
          <w:rFonts w:ascii="Times New Roman" w:hAnsi="Times New Roman" w:cs="Times New Roman"/>
          <w:sz w:val="24"/>
          <w:szCs w:val="24"/>
          <w:lang w:val="id-ID"/>
        </w:rPr>
        <w:t>, meskipun kekerasan psikologis sangat menyakitkan karena dapat mengganggu keharmonisan, harga diri, dan keseimbangan spiritual seseorang, organ dalam dan bahkan tindakan yang berakhir dengan kematian tidak terpengaruh. Di sisi lain, ini sering merupakan hasil dari tindakan agresi fisik.</w:t>
      </w:r>
    </w:p>
    <w:p w:rsidR="003B7ACB" w:rsidRDefault="003B7ACB" w:rsidP="00861B94">
      <w:pPr>
        <w:spacing w:after="0" w:line="360" w:lineRule="auto"/>
        <w:ind w:right="-1" w:firstLine="567"/>
        <w:jc w:val="both"/>
        <w:rPr>
          <w:rFonts w:ascii="Times New Roman" w:hAnsi="Times New Roman" w:cs="Times New Roman"/>
          <w:sz w:val="24"/>
          <w:szCs w:val="24"/>
          <w:lang w:val="id-ID"/>
        </w:rPr>
      </w:pPr>
      <w:r w:rsidRPr="003B7ACB">
        <w:rPr>
          <w:rFonts w:ascii="Times New Roman" w:hAnsi="Times New Roman" w:cs="Times New Roman"/>
          <w:sz w:val="24"/>
          <w:szCs w:val="24"/>
          <w:lang w:val="id-ID"/>
        </w:rPr>
        <w:t xml:space="preserve">Kedua, kekerasan fisik jauh lebih sederhana untuk diukur dan diteliti daripada kekerasan emosional, di mana seseorang merasa malu atau tersiksa. Tulang yang remuk atau hidung yang berdarah jauh lebih mudah untuk diuji dan </w:t>
      </w:r>
      <w:r w:rsidRPr="003B7ACB">
        <w:rPr>
          <w:rFonts w:ascii="Times New Roman" w:hAnsi="Times New Roman" w:cs="Times New Roman"/>
          <w:sz w:val="24"/>
          <w:szCs w:val="24"/>
          <w:lang w:val="id-ID"/>
        </w:rPr>
        <w:lastRenderedPageBreak/>
        <w:t>diteliti. Meskipun kekerasan psikologis tidak dapat diturunkan derajatnya dan hampir selalu hadir dalam pelecehan hubungan intim.</w:t>
      </w:r>
    </w:p>
    <w:p w:rsidR="00A47FEC" w:rsidRPr="005D0ADA" w:rsidRDefault="003B7ACB" w:rsidP="005D0ADA">
      <w:pPr>
        <w:spacing w:after="0" w:line="360" w:lineRule="auto"/>
        <w:ind w:right="-1" w:firstLine="567"/>
        <w:jc w:val="both"/>
        <w:rPr>
          <w:rFonts w:ascii="Times New Roman" w:hAnsi="Times New Roman" w:cs="Times New Roman"/>
          <w:sz w:val="24"/>
          <w:szCs w:val="24"/>
          <w:lang w:val="id-ID"/>
        </w:rPr>
      </w:pPr>
      <w:proofErr w:type="gramStart"/>
      <w:r w:rsidRPr="003B7ACB">
        <w:rPr>
          <w:rFonts w:ascii="Times New Roman" w:hAnsi="Times New Roman" w:cs="Times New Roman"/>
          <w:sz w:val="24"/>
          <w:szCs w:val="24"/>
        </w:rPr>
        <w:t>Jenis kekerasan terhadap perempuan yang paling umum, pelecehan mental dan emosional memiliki efek yang menghancurkan pada kehidupan para korbannya.</w:t>
      </w:r>
      <w:proofErr w:type="gramEnd"/>
      <w:r w:rsidRPr="003B7ACB">
        <w:rPr>
          <w:rFonts w:ascii="Times New Roman" w:hAnsi="Times New Roman" w:cs="Times New Roman"/>
          <w:sz w:val="24"/>
          <w:szCs w:val="24"/>
        </w:rPr>
        <w:t xml:space="preserve"> </w:t>
      </w:r>
      <w:proofErr w:type="gramStart"/>
      <w:r w:rsidRPr="003B7ACB">
        <w:rPr>
          <w:rFonts w:ascii="Times New Roman" w:hAnsi="Times New Roman" w:cs="Times New Roman"/>
          <w:sz w:val="24"/>
          <w:szCs w:val="24"/>
        </w:rPr>
        <w:t>Beberapa korban mengatakan bahwa kekerasan fisik (yang tentu saja tidak terlalu serius) berlangsung beberapa minggu, tetapi rasa malu dan malu berlangsung lebih lama.</w:t>
      </w:r>
      <w:proofErr w:type="gramEnd"/>
      <w:r w:rsidRPr="003B7ACB">
        <w:rPr>
          <w:rFonts w:ascii="Times New Roman" w:hAnsi="Times New Roman" w:cs="Times New Roman"/>
          <w:sz w:val="24"/>
          <w:szCs w:val="24"/>
        </w:rPr>
        <w:t xml:space="preserve"> Pelecehan psikiatris merusak harga diri wanita, </w:t>
      </w:r>
      <w:r w:rsidRPr="005D0ADA">
        <w:rPr>
          <w:rFonts w:ascii="Times New Roman" w:hAnsi="Times New Roman" w:cs="Times New Roman"/>
          <w:sz w:val="24"/>
          <w:szCs w:val="24"/>
        </w:rPr>
        <w:t>menimbulkan kebingungan, dan sering kali mengakibatkan masalah psikologis yang parah</w:t>
      </w:r>
      <w:r w:rsidR="005D0ADA" w:rsidRPr="005D0ADA">
        <w:rPr>
          <w:rFonts w:ascii="Times New Roman" w:hAnsi="Times New Roman" w:cs="Times New Roman"/>
          <w:sz w:val="24"/>
          <w:szCs w:val="24"/>
          <w:lang w:val="id-ID"/>
        </w:rPr>
        <w:t xml:space="preserve"> </w:t>
      </w:r>
      <w:r w:rsidR="005D0ADA" w:rsidRPr="005D0ADA">
        <w:rPr>
          <w:rFonts w:ascii="Times New Roman" w:hAnsi="Times New Roman" w:cs="Times New Roman"/>
          <w:sz w:val="24"/>
          <w:szCs w:val="24"/>
          <w:lang w:val="id-ID"/>
        </w:rPr>
        <w:fldChar w:fldCharType="begin" w:fldLock="1"/>
      </w:r>
      <w:r w:rsidR="00D67F6E">
        <w:rPr>
          <w:rFonts w:ascii="Times New Roman" w:hAnsi="Times New Roman" w:cs="Times New Roman"/>
          <w:sz w:val="24"/>
          <w:szCs w:val="24"/>
          <w:lang w:val="id-ID"/>
        </w:rPr>
        <w:instrText>ADDIN CSL_CITATION {"citationItems":[{"id":"ITEM-1","itemData":{"author":[{"dropping-particle":"","family":"Komnas Perempuan","given":"","non-dropping-particle":"","parse-names":false,"suffix":""}],"id":"ITEM-1","issued":{"date-parts":[["2002"]]},"publisher":"Komnas Perempuan","publisher-place":"Jakarta","title":"Peta Kekerasan, Pengalaman Perempuan Indonesia","type":"book"},"uris":["http://www.mendeley.com/documents/?uuid=321289c6-eda4-45de-9080-e6dc7cf0124d"]}],"mendeley":{"formattedCitation":"(Komnas Perempuan, 2002)","plainTextFormattedCitation":"(Komnas Perempuan, 2002)","previouslyFormattedCitation":"(Komnas Perempuan, 2002)"},"properties":{"noteIndex":0},"schema":"https://github.com/citation-style-language/schema/raw/master/csl-citation.json"}</w:instrText>
      </w:r>
      <w:r w:rsidR="005D0ADA" w:rsidRPr="005D0ADA">
        <w:rPr>
          <w:rFonts w:ascii="Times New Roman" w:hAnsi="Times New Roman" w:cs="Times New Roman"/>
          <w:sz w:val="24"/>
          <w:szCs w:val="24"/>
          <w:lang w:val="id-ID"/>
        </w:rPr>
        <w:fldChar w:fldCharType="separate"/>
      </w:r>
      <w:r w:rsidR="005D0ADA" w:rsidRPr="005D0ADA">
        <w:rPr>
          <w:rFonts w:ascii="Times New Roman" w:hAnsi="Times New Roman" w:cs="Times New Roman"/>
          <w:noProof/>
          <w:sz w:val="24"/>
          <w:szCs w:val="24"/>
          <w:lang w:val="id-ID"/>
        </w:rPr>
        <w:t>(Komnas Perempuan, 2002)</w:t>
      </w:r>
      <w:r w:rsidR="005D0ADA" w:rsidRPr="005D0ADA">
        <w:rPr>
          <w:rFonts w:ascii="Times New Roman" w:hAnsi="Times New Roman" w:cs="Times New Roman"/>
          <w:sz w:val="24"/>
          <w:szCs w:val="24"/>
          <w:lang w:val="id-ID"/>
        </w:rPr>
        <w:fldChar w:fldCharType="end"/>
      </w:r>
      <w:r w:rsidRPr="005D0ADA">
        <w:rPr>
          <w:rFonts w:ascii="Times New Roman" w:hAnsi="Times New Roman" w:cs="Times New Roman"/>
          <w:sz w:val="24"/>
          <w:szCs w:val="24"/>
        </w:rPr>
        <w:t>.</w:t>
      </w:r>
    </w:p>
    <w:p w:rsidR="00A47FEC" w:rsidRPr="005D0ADA" w:rsidRDefault="00A47FEC" w:rsidP="00861B94">
      <w:pPr>
        <w:spacing w:after="0" w:line="360" w:lineRule="auto"/>
        <w:ind w:right="-1"/>
        <w:jc w:val="both"/>
        <w:rPr>
          <w:rFonts w:ascii="Times New Roman" w:hAnsi="Times New Roman" w:cs="Times New Roman"/>
          <w:sz w:val="24"/>
          <w:szCs w:val="24"/>
          <w:lang w:val="id-ID"/>
        </w:rPr>
      </w:pPr>
      <w:r w:rsidRPr="005D0ADA">
        <w:rPr>
          <w:rFonts w:ascii="Times New Roman" w:hAnsi="Times New Roman" w:cs="Times New Roman"/>
          <w:sz w:val="24"/>
          <w:szCs w:val="24"/>
          <w:lang w:val="id-ID"/>
        </w:rPr>
        <w:t>3.</w:t>
      </w:r>
      <w:r w:rsidRPr="005D0ADA">
        <w:rPr>
          <w:rFonts w:ascii="Times New Roman" w:eastAsia="Arial" w:hAnsi="Times New Roman" w:cs="Times New Roman"/>
          <w:sz w:val="24"/>
          <w:szCs w:val="24"/>
          <w:lang w:val="id-ID"/>
        </w:rPr>
        <w:t xml:space="preserve"> </w:t>
      </w:r>
      <w:r w:rsidR="003B7ACB" w:rsidRPr="005D0ADA">
        <w:rPr>
          <w:rFonts w:ascii="Times New Roman" w:hAnsi="Times New Roman" w:cs="Times New Roman"/>
          <w:sz w:val="24"/>
          <w:szCs w:val="24"/>
          <w:lang w:val="id-ID"/>
        </w:rPr>
        <w:t>Kekerasan Seksual</w:t>
      </w:r>
    </w:p>
    <w:p w:rsidR="00705E6F" w:rsidRDefault="00D67F6E" w:rsidP="00D67F6E">
      <w:pPr>
        <w:spacing w:after="0" w:line="360" w:lineRule="auto"/>
        <w:ind w:right="-1" w:firstLine="567"/>
        <w:jc w:val="both"/>
        <w:rPr>
          <w:rFonts w:ascii="Times New Roman" w:hAnsi="Times New Roman" w:cs="Times New Roman"/>
          <w:sz w:val="24"/>
          <w:szCs w:val="24"/>
          <w:lang w:val="id-ID"/>
        </w:rPr>
      </w:pPr>
      <w:r w:rsidRPr="00D67F6E">
        <w:rPr>
          <w:rFonts w:ascii="Times New Roman" w:hAnsi="Times New Roman" w:cs="Times New Roman"/>
          <w:sz w:val="24"/>
          <w:szCs w:val="24"/>
          <w:lang w:val="id-ID"/>
        </w:rPr>
        <w:t>Setiap serangan yang bersifat seksual terhadap perempuan dapat diklasifikasikan sebagai kekerasan seksual, terlepas dari ada atau tidaknya kontak seksual antara pelaku dan korban dan terlepas dari sifat hubungan antara pelaku dan korban</w:t>
      </w:r>
      <w:r>
        <w:rPr>
          <w:rFonts w:ascii="Times New Roman" w:hAnsi="Times New Roman" w:cs="Times New Roman"/>
          <w:sz w:val="24"/>
          <w:szCs w:val="24"/>
          <w:lang w:val="id-ID"/>
        </w:rPr>
        <w:t xml:space="preserve"> </w:t>
      </w:r>
      <w:r>
        <w:rPr>
          <w:rFonts w:ascii="Times New Roman" w:hAnsi="Times New Roman" w:cs="Times New Roman"/>
          <w:sz w:val="24"/>
          <w:szCs w:val="24"/>
          <w:lang w:val="id-ID"/>
        </w:rPr>
        <w:fldChar w:fldCharType="begin" w:fldLock="1"/>
      </w:r>
      <w:r w:rsidR="0024406B">
        <w:rPr>
          <w:rFonts w:ascii="Times New Roman" w:hAnsi="Times New Roman" w:cs="Times New Roman"/>
          <w:sz w:val="24"/>
          <w:szCs w:val="24"/>
          <w:lang w:val="id-ID"/>
        </w:rPr>
        <w:instrText>ADDIN CSL_CITATION {"citationItems":[{"id":"ITEM-1","itemData":{"author":[{"dropping-particle":"","family":"Septiani","given":"Nona Indira","non-dropping-particle":"","parse-names":false,"suffix":""}],"id":"ITEM-1","issued":{"date-parts":[["2016"]]},"publisher":"Universitas Brawijaya","title":"Faktor Penyebab Tindak Pidana Kekerasan Fisik Yang Dilakukan Oleh Suami Terhadap Istri (Studi Di Unit Pelayanan Perempuan Dan Anak Kepolisian Resor Sidoarjo)","type":"thesis"},"uris":["http://www.mendeley.com/documents/?uuid=fa62e838-0aac-454e-8437-533bb4af0f2c"]}],"mendeley":{"formattedCitation":"(Septiani, 2016)","plainTextFormattedCitation":"(Septiani, 2016)","previouslyFormattedCitation":"(Septiani, 2016)"},"properties":{"noteIndex":0},"schema":"https://github.com/citation-style-language/schema/raw/master/csl-citation.json"}</w:instrText>
      </w:r>
      <w:r>
        <w:rPr>
          <w:rFonts w:ascii="Times New Roman" w:hAnsi="Times New Roman" w:cs="Times New Roman"/>
          <w:sz w:val="24"/>
          <w:szCs w:val="24"/>
          <w:lang w:val="id-ID"/>
        </w:rPr>
        <w:fldChar w:fldCharType="separate"/>
      </w:r>
      <w:r w:rsidRPr="00D67F6E">
        <w:rPr>
          <w:rFonts w:ascii="Times New Roman" w:hAnsi="Times New Roman" w:cs="Times New Roman"/>
          <w:noProof/>
          <w:sz w:val="24"/>
          <w:szCs w:val="24"/>
          <w:lang w:val="id-ID"/>
        </w:rPr>
        <w:t>(Septiani, 2016)</w:t>
      </w:r>
      <w:r>
        <w:rPr>
          <w:rFonts w:ascii="Times New Roman" w:hAnsi="Times New Roman" w:cs="Times New Roman"/>
          <w:sz w:val="24"/>
          <w:szCs w:val="24"/>
          <w:lang w:val="id-ID"/>
        </w:rPr>
        <w:fldChar w:fldCharType="end"/>
      </w:r>
      <w:r w:rsidRPr="00D67F6E">
        <w:rPr>
          <w:rFonts w:ascii="Times New Roman" w:hAnsi="Times New Roman" w:cs="Times New Roman"/>
          <w:sz w:val="24"/>
          <w:szCs w:val="24"/>
          <w:lang w:val="id-ID"/>
        </w:rPr>
        <w:t>.</w:t>
      </w:r>
      <w:r w:rsidR="003B7ACB" w:rsidRPr="00E049CF">
        <w:rPr>
          <w:rFonts w:ascii="Times New Roman" w:hAnsi="Times New Roman" w:cs="Times New Roman"/>
          <w:sz w:val="24"/>
          <w:szCs w:val="24"/>
          <w:lang w:val="id-ID"/>
        </w:rPr>
        <w:t xml:space="preserve"> </w:t>
      </w:r>
      <w:r w:rsidRPr="00D67F6E">
        <w:rPr>
          <w:rFonts w:ascii="Times New Roman" w:hAnsi="Times New Roman" w:cs="Times New Roman"/>
          <w:sz w:val="24"/>
          <w:szCs w:val="24"/>
          <w:lang w:val="id-ID"/>
        </w:rPr>
        <w:t xml:space="preserve">Berikut penjelasan yang terdapat dalam </w:t>
      </w:r>
      <w:r>
        <w:rPr>
          <w:rFonts w:ascii="Times New Roman" w:hAnsi="Times New Roman" w:cs="Times New Roman"/>
          <w:sz w:val="24"/>
          <w:szCs w:val="24"/>
          <w:lang w:val="id-ID"/>
        </w:rPr>
        <w:t>“</w:t>
      </w:r>
      <w:r w:rsidRPr="00D67F6E">
        <w:rPr>
          <w:rFonts w:ascii="Times New Roman" w:hAnsi="Times New Roman" w:cs="Times New Roman"/>
          <w:sz w:val="24"/>
          <w:szCs w:val="24"/>
          <w:lang w:val="id-ID"/>
        </w:rPr>
        <w:t>Pasal 8 Undang-Undang Nomor 23 Tahun 2004</w:t>
      </w:r>
      <w:r>
        <w:rPr>
          <w:rFonts w:ascii="Times New Roman" w:hAnsi="Times New Roman" w:cs="Times New Roman"/>
          <w:sz w:val="24"/>
          <w:szCs w:val="24"/>
          <w:lang w:val="id-ID"/>
        </w:rPr>
        <w:t>”</w:t>
      </w:r>
      <w:r w:rsidRPr="00D67F6E">
        <w:rPr>
          <w:rFonts w:ascii="Times New Roman" w:hAnsi="Times New Roman" w:cs="Times New Roman"/>
          <w:sz w:val="24"/>
          <w:szCs w:val="24"/>
          <w:lang w:val="id-ID"/>
        </w:rPr>
        <w:t xml:space="preserve"> tentang Penghapusan KDRT:</w:t>
      </w:r>
      <w:r w:rsidR="00B8134B">
        <w:rPr>
          <w:rFonts w:ascii="Times New Roman" w:hAnsi="Times New Roman" w:cs="Times New Roman"/>
          <w:sz w:val="24"/>
          <w:szCs w:val="24"/>
          <w:lang w:val="id-ID"/>
        </w:rPr>
        <w:t xml:space="preserve"> </w:t>
      </w:r>
      <w:r w:rsidR="00B8134B" w:rsidRPr="00B8134B">
        <w:rPr>
          <w:rFonts w:ascii="Times New Roman" w:hAnsi="Times New Roman" w:cs="Times New Roman"/>
          <w:sz w:val="24"/>
          <w:szCs w:val="24"/>
          <w:lang w:val="id-ID"/>
        </w:rPr>
        <w:t>"Kekerasan seksual adalah setiap perbuatan yang berupa pemaksaan hubungan seksual, pemaksaan seksual dengan cara tidak wajar dan/atau tidak disukai, pemaksaan hubungan seksual dengan orang lain untuk tujuan komersial dan/atau tujuan tertentu."</w:t>
      </w:r>
    </w:p>
    <w:p w:rsidR="00705E6F" w:rsidRDefault="00705E6F" w:rsidP="00861B94">
      <w:pPr>
        <w:spacing w:after="0" w:line="360" w:lineRule="auto"/>
        <w:ind w:right="-1" w:firstLine="567"/>
        <w:jc w:val="both"/>
        <w:rPr>
          <w:rFonts w:ascii="Times New Roman" w:hAnsi="Times New Roman" w:cs="Times New Roman"/>
          <w:sz w:val="24"/>
          <w:szCs w:val="24"/>
          <w:lang w:val="id-ID"/>
        </w:rPr>
      </w:pPr>
      <w:r w:rsidRPr="00705E6F">
        <w:rPr>
          <w:rFonts w:ascii="Times New Roman" w:hAnsi="Times New Roman" w:cs="Times New Roman"/>
          <w:sz w:val="24"/>
          <w:szCs w:val="24"/>
        </w:rPr>
        <w:t>Sesuai dengan Pasal 8 Undang-Undang Nomor 23 Tahun 2004 tentang Penghapusan Kekerasan Dalam Rumah Tangga yang termasuk kekerasan seksual adalah:</w:t>
      </w:r>
      <w:r>
        <w:rPr>
          <w:rFonts w:ascii="Times New Roman" w:hAnsi="Times New Roman" w:cs="Times New Roman"/>
          <w:sz w:val="24"/>
          <w:szCs w:val="24"/>
          <w:lang w:val="id-ID"/>
        </w:rPr>
        <w:t xml:space="preserve"> “1). </w:t>
      </w:r>
      <w:r w:rsidR="00A47FEC" w:rsidRPr="00705E6F">
        <w:rPr>
          <w:rFonts w:ascii="Times New Roman" w:hAnsi="Times New Roman" w:cs="Times New Roman"/>
          <w:sz w:val="24"/>
          <w:szCs w:val="24"/>
          <w:lang w:val="id-ID"/>
        </w:rPr>
        <w:t>Pemaksaan seksual yang dilakukan terhadap orang yang menetap dalam li</w:t>
      </w:r>
      <w:r>
        <w:rPr>
          <w:rFonts w:ascii="Times New Roman" w:hAnsi="Times New Roman" w:cs="Times New Roman"/>
          <w:sz w:val="24"/>
          <w:szCs w:val="24"/>
          <w:lang w:val="id-ID"/>
        </w:rPr>
        <w:t xml:space="preserve">ngkungan rumah tangga tersebut; 2). </w:t>
      </w:r>
      <w:r w:rsidR="00A47FEC" w:rsidRPr="00705E6F">
        <w:rPr>
          <w:rFonts w:ascii="Times New Roman" w:hAnsi="Times New Roman" w:cs="Times New Roman"/>
          <w:sz w:val="24"/>
          <w:szCs w:val="24"/>
          <w:lang w:val="id-ID"/>
        </w:rPr>
        <w:t>Pemaksaan hubungan seksual terhadap salah seorang dalam lingkup rumah tangganya dengan orang lain untuk tujuan kome</w:t>
      </w:r>
      <w:r>
        <w:rPr>
          <w:rFonts w:ascii="Times New Roman" w:hAnsi="Times New Roman" w:cs="Times New Roman"/>
          <w:sz w:val="24"/>
          <w:szCs w:val="24"/>
          <w:lang w:val="id-ID"/>
        </w:rPr>
        <w:t>rsial dan/atau tujuan tertentu.”</w:t>
      </w:r>
    </w:p>
    <w:p w:rsidR="00705E6F" w:rsidRPr="00422DF5" w:rsidRDefault="00422DF5" w:rsidP="00861B94">
      <w:pPr>
        <w:spacing w:after="0" w:line="360" w:lineRule="auto"/>
        <w:ind w:right="-1" w:firstLine="567"/>
        <w:jc w:val="both"/>
        <w:rPr>
          <w:rFonts w:ascii="Times New Roman" w:hAnsi="Times New Roman" w:cs="Times New Roman"/>
          <w:sz w:val="24"/>
          <w:szCs w:val="24"/>
          <w:lang w:val="id-ID"/>
        </w:rPr>
      </w:pPr>
      <w:r w:rsidRPr="00422DF5">
        <w:rPr>
          <w:rFonts w:ascii="Times New Roman" w:hAnsi="Times New Roman" w:cs="Times New Roman"/>
          <w:sz w:val="24"/>
          <w:szCs w:val="24"/>
          <w:lang w:val="id-ID"/>
        </w:rPr>
        <w:t xml:space="preserve">Pemerkosaan, pemaksaan aktivitas seksual, pemukulan, dan bentuk kekerasan lain yang mendahului, terjadi selama, atau terjadi setelah aktivitas seksual adalah contoh dari jenis kekerasan seksual ini. Contoh lain termasuk posisi dan kondisi seksual yang dipaksakan, aktivitas seksual tertentu yang dipaksakan, pornografi, dan penghinaan terhadap hubungan seksual. Dimungkinkan untuk melanggar seksualitas seorang wanita dengan menggunakan </w:t>
      </w:r>
      <w:r w:rsidRPr="00422DF5">
        <w:rPr>
          <w:rFonts w:ascii="Times New Roman" w:hAnsi="Times New Roman" w:cs="Times New Roman"/>
          <w:sz w:val="24"/>
          <w:szCs w:val="24"/>
          <w:lang w:val="id-ID"/>
        </w:rPr>
        <w:lastRenderedPageBreak/>
        <w:t>wacana verbal atau dengan memaksa seorang istri untuk membawa kehamilannya sampai cukup bulan; namun, kekerasan seksual semacam ini lebih mungkin terjadi jika wanita tersebut telah mengalami bentuk-bentuk pelecehan lainnya.</w:t>
      </w:r>
    </w:p>
    <w:p w:rsidR="00705E6F" w:rsidRDefault="00705E6F" w:rsidP="00861B94">
      <w:pPr>
        <w:spacing w:after="0" w:line="360" w:lineRule="auto"/>
        <w:ind w:right="-1" w:firstLine="567"/>
        <w:jc w:val="both"/>
        <w:rPr>
          <w:rFonts w:ascii="Times New Roman" w:hAnsi="Times New Roman" w:cs="Times New Roman"/>
          <w:sz w:val="24"/>
          <w:szCs w:val="24"/>
          <w:lang w:val="id-ID"/>
        </w:rPr>
      </w:pPr>
      <w:proofErr w:type="gramStart"/>
      <w:r w:rsidRPr="00705E6F">
        <w:rPr>
          <w:rFonts w:ascii="Times New Roman" w:hAnsi="Times New Roman" w:cs="Times New Roman"/>
          <w:sz w:val="24"/>
          <w:szCs w:val="24"/>
        </w:rPr>
        <w:t>Di antara berbagai jenis kekerasan seksual, pemerkosaan istri telah menjadi bahan diskusi yang panjang.</w:t>
      </w:r>
      <w:proofErr w:type="gramEnd"/>
      <w:r w:rsidRPr="00705E6F">
        <w:rPr>
          <w:rFonts w:ascii="Times New Roman" w:hAnsi="Times New Roman" w:cs="Times New Roman"/>
          <w:sz w:val="24"/>
          <w:szCs w:val="24"/>
        </w:rPr>
        <w:t xml:space="preserve"> </w:t>
      </w:r>
      <w:r w:rsidR="00D67F6E">
        <w:rPr>
          <w:rFonts w:ascii="Times New Roman" w:hAnsi="Times New Roman" w:cs="Times New Roman"/>
          <w:sz w:val="24"/>
          <w:szCs w:val="24"/>
          <w:lang w:val="id-ID"/>
        </w:rPr>
        <w:t>“</w:t>
      </w:r>
      <w:r w:rsidRPr="00705E6F">
        <w:rPr>
          <w:rFonts w:ascii="Times New Roman" w:hAnsi="Times New Roman" w:cs="Times New Roman"/>
          <w:sz w:val="24"/>
          <w:szCs w:val="24"/>
        </w:rPr>
        <w:t>Pasal 285 KUHP</w:t>
      </w:r>
      <w:r w:rsidR="00D67F6E">
        <w:rPr>
          <w:rFonts w:ascii="Times New Roman" w:hAnsi="Times New Roman" w:cs="Times New Roman"/>
          <w:sz w:val="24"/>
          <w:szCs w:val="24"/>
          <w:lang w:val="id-ID"/>
        </w:rPr>
        <w:t>”</w:t>
      </w:r>
      <w:r w:rsidRPr="00705E6F">
        <w:rPr>
          <w:rFonts w:ascii="Times New Roman" w:hAnsi="Times New Roman" w:cs="Times New Roman"/>
          <w:sz w:val="24"/>
          <w:szCs w:val="24"/>
        </w:rPr>
        <w:t xml:space="preserve"> berbunyi, “barang siapa dengan kekerasan atau ancaman kekerasan memaksa seorang perempuan yang bukan isterinya bersetubuh dengan dia, dihukum karena memperkosa dengan hukuman penjara selama-lamanya dua belas tahun.”</w:t>
      </w:r>
    </w:p>
    <w:p w:rsidR="00705E6F" w:rsidRPr="006B14E5" w:rsidRDefault="00D67F6E" w:rsidP="00861B94">
      <w:pPr>
        <w:spacing w:after="0" w:line="360" w:lineRule="auto"/>
        <w:ind w:right="-1" w:firstLine="567"/>
        <w:jc w:val="both"/>
        <w:rPr>
          <w:rFonts w:ascii="Times New Roman" w:hAnsi="Times New Roman" w:cs="Times New Roman"/>
          <w:sz w:val="24"/>
          <w:szCs w:val="24"/>
        </w:rPr>
      </w:pPr>
      <w:r>
        <w:rPr>
          <w:rFonts w:ascii="Times New Roman" w:hAnsi="Times New Roman" w:cs="Times New Roman"/>
          <w:sz w:val="24"/>
          <w:szCs w:val="24"/>
          <w:lang w:val="id-ID"/>
        </w:rPr>
        <w:t>“</w:t>
      </w:r>
      <w:r w:rsidR="00705E6F" w:rsidRPr="00705E6F">
        <w:rPr>
          <w:rFonts w:ascii="Times New Roman" w:hAnsi="Times New Roman" w:cs="Times New Roman"/>
          <w:sz w:val="24"/>
          <w:szCs w:val="24"/>
        </w:rPr>
        <w:t>Pasal 285 KUHP</w:t>
      </w:r>
      <w:r>
        <w:rPr>
          <w:rFonts w:ascii="Times New Roman" w:hAnsi="Times New Roman" w:cs="Times New Roman"/>
          <w:sz w:val="24"/>
          <w:szCs w:val="24"/>
          <w:lang w:val="id-ID"/>
        </w:rPr>
        <w:t>”</w:t>
      </w:r>
      <w:r w:rsidR="00705E6F" w:rsidRPr="00705E6F">
        <w:rPr>
          <w:rFonts w:ascii="Times New Roman" w:hAnsi="Times New Roman" w:cs="Times New Roman"/>
          <w:sz w:val="24"/>
          <w:szCs w:val="24"/>
        </w:rPr>
        <w:t xml:space="preserve"> menempatkan perempuan dalam situasi tidak memiliki hak seksual dengan suaminya. </w:t>
      </w:r>
      <w:proofErr w:type="gramStart"/>
      <w:r w:rsidR="00705E6F" w:rsidRPr="00705E6F">
        <w:rPr>
          <w:rFonts w:ascii="Times New Roman" w:hAnsi="Times New Roman" w:cs="Times New Roman"/>
          <w:sz w:val="24"/>
          <w:szCs w:val="24"/>
        </w:rPr>
        <w:t>Artikel ini didasarkan pada gagasan bahwa wanita harus selalu tunduk pada keinginan seksual suaminya; karenanya, pemerintah tidak memiliki kewajiban untuk melindungi istri, karena dia dianggap durhaka kepada suaminya.</w:t>
      </w:r>
      <w:proofErr w:type="gramEnd"/>
      <w:r w:rsidR="00705E6F" w:rsidRPr="00705E6F">
        <w:rPr>
          <w:rFonts w:ascii="Times New Roman" w:hAnsi="Times New Roman" w:cs="Times New Roman"/>
          <w:sz w:val="24"/>
          <w:szCs w:val="24"/>
        </w:rPr>
        <w:t xml:space="preserve"> </w:t>
      </w:r>
      <w:proofErr w:type="gramStart"/>
      <w:r w:rsidR="00705E6F" w:rsidRPr="00705E6F">
        <w:rPr>
          <w:rFonts w:ascii="Times New Roman" w:hAnsi="Times New Roman" w:cs="Times New Roman"/>
          <w:sz w:val="24"/>
          <w:szCs w:val="24"/>
        </w:rPr>
        <w:t>Isi pasal ini menyiratkan bahwa sejumlah revisi Rancangan KUHP cukup mendasar, terutama yang berkaitan dengan definisi perkosaan.</w:t>
      </w:r>
      <w:proofErr w:type="gramEnd"/>
      <w:r w:rsidR="00705E6F" w:rsidRPr="00705E6F">
        <w:rPr>
          <w:rFonts w:ascii="Times New Roman" w:hAnsi="Times New Roman" w:cs="Times New Roman"/>
          <w:sz w:val="24"/>
          <w:szCs w:val="24"/>
        </w:rPr>
        <w:t xml:space="preserve"> </w:t>
      </w:r>
      <w:proofErr w:type="gramStart"/>
      <w:r w:rsidR="00705E6F" w:rsidRPr="00705E6F">
        <w:rPr>
          <w:rFonts w:ascii="Times New Roman" w:hAnsi="Times New Roman" w:cs="Times New Roman"/>
          <w:sz w:val="24"/>
          <w:szCs w:val="24"/>
        </w:rPr>
        <w:t>Frasa "yang bukan isterinya" telah dihapus dari Pasal 285 KUHP.</w:t>
      </w:r>
      <w:proofErr w:type="gramEnd"/>
      <w:r w:rsidR="00705E6F" w:rsidRPr="00705E6F">
        <w:rPr>
          <w:rFonts w:ascii="Times New Roman" w:hAnsi="Times New Roman" w:cs="Times New Roman"/>
          <w:sz w:val="24"/>
          <w:szCs w:val="24"/>
        </w:rPr>
        <w:t xml:space="preserve"> Menurut Pasal 14 RUU 1993, tindakan-tindakan berikut ini </w:t>
      </w:r>
      <w:proofErr w:type="gramStart"/>
      <w:r w:rsidR="00705E6F" w:rsidRPr="00705E6F">
        <w:rPr>
          <w:rFonts w:ascii="Times New Roman" w:hAnsi="Times New Roman" w:cs="Times New Roman"/>
          <w:sz w:val="24"/>
          <w:szCs w:val="24"/>
        </w:rPr>
        <w:t>sa</w:t>
      </w:r>
      <w:r w:rsidR="00705E6F">
        <w:rPr>
          <w:rFonts w:ascii="Times New Roman" w:hAnsi="Times New Roman" w:cs="Times New Roman"/>
          <w:sz w:val="24"/>
          <w:szCs w:val="24"/>
        </w:rPr>
        <w:t>ma</w:t>
      </w:r>
      <w:proofErr w:type="gramEnd"/>
      <w:r w:rsidR="00705E6F">
        <w:rPr>
          <w:rFonts w:ascii="Times New Roman" w:hAnsi="Times New Roman" w:cs="Times New Roman"/>
          <w:sz w:val="24"/>
          <w:szCs w:val="24"/>
        </w:rPr>
        <w:t xml:space="preserve"> dengan melakukan pemerkosaan</w:t>
      </w:r>
      <w:r w:rsidR="00705E6F">
        <w:rPr>
          <w:rFonts w:ascii="Times New Roman" w:hAnsi="Times New Roman" w:cs="Times New Roman"/>
          <w:sz w:val="24"/>
          <w:szCs w:val="24"/>
          <w:lang w:val="id-ID"/>
        </w:rPr>
        <w:t xml:space="preserve">; </w:t>
      </w:r>
      <w:r w:rsidR="006B14E5">
        <w:rPr>
          <w:rFonts w:ascii="Times New Roman" w:hAnsi="Times New Roman" w:cs="Times New Roman"/>
          <w:sz w:val="24"/>
          <w:szCs w:val="24"/>
        </w:rPr>
        <w:t>“</w:t>
      </w:r>
      <w:r w:rsidR="00705E6F">
        <w:rPr>
          <w:rFonts w:ascii="Times New Roman" w:hAnsi="Times New Roman" w:cs="Times New Roman"/>
          <w:sz w:val="24"/>
          <w:szCs w:val="24"/>
          <w:lang w:val="id-ID"/>
        </w:rPr>
        <w:t xml:space="preserve">1). </w:t>
      </w:r>
      <w:proofErr w:type="gramStart"/>
      <w:r w:rsidR="00A47FEC" w:rsidRPr="00A47FEC">
        <w:rPr>
          <w:rFonts w:ascii="Times New Roman" w:hAnsi="Times New Roman" w:cs="Times New Roman"/>
          <w:sz w:val="24"/>
          <w:szCs w:val="24"/>
        </w:rPr>
        <w:t>Bertent</w:t>
      </w:r>
      <w:r w:rsidR="00705E6F">
        <w:rPr>
          <w:rFonts w:ascii="Times New Roman" w:hAnsi="Times New Roman" w:cs="Times New Roman"/>
          <w:sz w:val="24"/>
          <w:szCs w:val="24"/>
        </w:rPr>
        <w:t>angan dengan kehendak perempuan</w:t>
      </w:r>
      <w:r w:rsidR="00705E6F">
        <w:rPr>
          <w:rFonts w:ascii="Times New Roman" w:hAnsi="Times New Roman" w:cs="Times New Roman"/>
          <w:sz w:val="24"/>
          <w:szCs w:val="24"/>
          <w:lang w:val="id-ID"/>
        </w:rPr>
        <w:t>; 2).</w:t>
      </w:r>
      <w:proofErr w:type="gramEnd"/>
      <w:r w:rsidR="00705E6F">
        <w:rPr>
          <w:rFonts w:ascii="Times New Roman" w:hAnsi="Times New Roman" w:cs="Times New Roman"/>
          <w:sz w:val="24"/>
          <w:szCs w:val="24"/>
          <w:lang w:val="id-ID"/>
        </w:rPr>
        <w:t xml:space="preserve"> </w:t>
      </w:r>
      <w:proofErr w:type="gramStart"/>
      <w:r w:rsidR="00705E6F">
        <w:rPr>
          <w:rFonts w:ascii="Times New Roman" w:hAnsi="Times New Roman" w:cs="Times New Roman"/>
          <w:sz w:val="24"/>
          <w:szCs w:val="24"/>
        </w:rPr>
        <w:t>Tidak ada persetujuan perempuan</w:t>
      </w:r>
      <w:r w:rsidR="00705E6F">
        <w:rPr>
          <w:rFonts w:ascii="Times New Roman" w:hAnsi="Times New Roman" w:cs="Times New Roman"/>
          <w:sz w:val="24"/>
          <w:szCs w:val="24"/>
          <w:lang w:val="id-ID"/>
        </w:rPr>
        <w:t>; 3).</w:t>
      </w:r>
      <w:proofErr w:type="gramEnd"/>
      <w:r w:rsidR="00705E6F">
        <w:rPr>
          <w:rFonts w:ascii="Times New Roman" w:hAnsi="Times New Roman" w:cs="Times New Roman"/>
          <w:sz w:val="24"/>
          <w:szCs w:val="24"/>
          <w:lang w:val="id-ID"/>
        </w:rPr>
        <w:t xml:space="preserve"> </w:t>
      </w:r>
      <w:proofErr w:type="gramStart"/>
      <w:r w:rsidR="00705E6F">
        <w:rPr>
          <w:rFonts w:ascii="Times New Roman" w:hAnsi="Times New Roman" w:cs="Times New Roman"/>
          <w:sz w:val="24"/>
          <w:szCs w:val="24"/>
        </w:rPr>
        <w:t>Karena salah sangka</w:t>
      </w:r>
      <w:r w:rsidR="00705E6F">
        <w:rPr>
          <w:rFonts w:ascii="Times New Roman" w:hAnsi="Times New Roman" w:cs="Times New Roman"/>
          <w:sz w:val="24"/>
          <w:szCs w:val="24"/>
          <w:lang w:val="id-ID"/>
        </w:rPr>
        <w:t>; 4).</w:t>
      </w:r>
      <w:proofErr w:type="gramEnd"/>
      <w:r w:rsidR="00705E6F">
        <w:rPr>
          <w:rFonts w:ascii="Times New Roman" w:hAnsi="Times New Roman" w:cs="Times New Roman"/>
          <w:sz w:val="24"/>
          <w:szCs w:val="24"/>
          <w:lang w:val="id-ID"/>
        </w:rPr>
        <w:t xml:space="preserve"> </w:t>
      </w:r>
      <w:proofErr w:type="gramStart"/>
      <w:r w:rsidR="00A47FEC" w:rsidRPr="00A47FEC">
        <w:rPr>
          <w:rFonts w:ascii="Times New Roman" w:hAnsi="Times New Roman" w:cs="Times New Roman"/>
          <w:sz w:val="24"/>
          <w:szCs w:val="24"/>
        </w:rPr>
        <w:t>Dengan peremp</w:t>
      </w:r>
      <w:r w:rsidR="00705E6F">
        <w:rPr>
          <w:rFonts w:ascii="Times New Roman" w:hAnsi="Times New Roman" w:cs="Times New Roman"/>
          <w:sz w:val="24"/>
          <w:szCs w:val="24"/>
        </w:rPr>
        <w:t>uan yang belum berumur 14 Tahun</w:t>
      </w:r>
      <w:r w:rsidR="00705E6F">
        <w:rPr>
          <w:rFonts w:ascii="Times New Roman" w:hAnsi="Times New Roman" w:cs="Times New Roman"/>
          <w:sz w:val="24"/>
          <w:szCs w:val="24"/>
          <w:lang w:val="id-ID"/>
        </w:rPr>
        <w:t>; 5).</w:t>
      </w:r>
      <w:proofErr w:type="gramEnd"/>
      <w:r w:rsidR="00705E6F">
        <w:rPr>
          <w:rFonts w:ascii="Times New Roman" w:hAnsi="Times New Roman" w:cs="Times New Roman"/>
          <w:sz w:val="24"/>
          <w:szCs w:val="24"/>
          <w:lang w:val="id-ID"/>
        </w:rPr>
        <w:t xml:space="preserve"> </w:t>
      </w:r>
      <w:proofErr w:type="gramStart"/>
      <w:r w:rsidR="00A47FEC" w:rsidRPr="00A47FEC">
        <w:rPr>
          <w:rFonts w:ascii="Times New Roman" w:hAnsi="Times New Roman" w:cs="Times New Roman"/>
          <w:sz w:val="24"/>
          <w:szCs w:val="24"/>
        </w:rPr>
        <w:t>Dengan memasukkan alat atau benda-benda yang bukan alat kelamin kedalam vagina atau</w:t>
      </w:r>
      <w:r w:rsidR="00705E6F">
        <w:rPr>
          <w:rFonts w:ascii="Times New Roman" w:hAnsi="Times New Roman" w:cs="Times New Roman"/>
          <w:sz w:val="24"/>
          <w:szCs w:val="24"/>
        </w:rPr>
        <w:t xml:space="preserve"> anus perempuan</w:t>
      </w:r>
      <w:r w:rsidR="00705E6F">
        <w:rPr>
          <w:rFonts w:ascii="Times New Roman" w:hAnsi="Times New Roman" w:cs="Times New Roman"/>
          <w:sz w:val="24"/>
          <w:szCs w:val="24"/>
          <w:lang w:val="id-ID"/>
        </w:rPr>
        <w:t>; 6).</w:t>
      </w:r>
      <w:proofErr w:type="gramEnd"/>
      <w:r w:rsidR="00705E6F">
        <w:rPr>
          <w:rFonts w:ascii="Times New Roman" w:hAnsi="Times New Roman" w:cs="Times New Roman"/>
          <w:sz w:val="24"/>
          <w:szCs w:val="24"/>
          <w:lang w:val="id-ID"/>
        </w:rPr>
        <w:t xml:space="preserve"> </w:t>
      </w:r>
      <w:proofErr w:type="gramStart"/>
      <w:r w:rsidR="00A47FEC" w:rsidRPr="00A47FEC">
        <w:rPr>
          <w:rFonts w:ascii="Times New Roman" w:hAnsi="Times New Roman" w:cs="Times New Roman"/>
          <w:sz w:val="24"/>
          <w:szCs w:val="24"/>
        </w:rPr>
        <w:t>Memasukkan alat kelamin laki-laki kedalam anus atau mulut</w:t>
      </w:r>
      <w:r w:rsidR="00705E6F">
        <w:rPr>
          <w:rFonts w:ascii="Times New Roman" w:hAnsi="Times New Roman" w:cs="Times New Roman"/>
          <w:sz w:val="24"/>
          <w:szCs w:val="24"/>
        </w:rPr>
        <w:t xml:space="preserve"> perempuan (anal atau oral sex)</w:t>
      </w:r>
      <w:r w:rsidR="00705E6F">
        <w:rPr>
          <w:rFonts w:ascii="Times New Roman" w:hAnsi="Times New Roman" w:cs="Times New Roman"/>
          <w:sz w:val="24"/>
          <w:szCs w:val="24"/>
          <w:lang w:val="id-ID"/>
        </w:rPr>
        <w:t>.</w:t>
      </w:r>
      <w:r w:rsidR="006B14E5">
        <w:rPr>
          <w:rFonts w:ascii="Times New Roman" w:hAnsi="Times New Roman" w:cs="Times New Roman"/>
          <w:sz w:val="24"/>
          <w:szCs w:val="24"/>
        </w:rPr>
        <w:t>”</w:t>
      </w:r>
      <w:proofErr w:type="gramEnd"/>
    </w:p>
    <w:p w:rsidR="00A47FEC" w:rsidRDefault="00705E6F" w:rsidP="00861B94">
      <w:pPr>
        <w:spacing w:after="0" w:line="360" w:lineRule="auto"/>
        <w:ind w:right="-1" w:firstLine="567"/>
        <w:jc w:val="both"/>
        <w:rPr>
          <w:rFonts w:ascii="Times New Roman" w:hAnsi="Times New Roman" w:cs="Times New Roman"/>
          <w:sz w:val="24"/>
          <w:szCs w:val="24"/>
          <w:lang w:val="id-ID"/>
        </w:rPr>
      </w:pPr>
      <w:r w:rsidRPr="00705E6F">
        <w:rPr>
          <w:rFonts w:ascii="Times New Roman" w:hAnsi="Times New Roman" w:cs="Times New Roman"/>
          <w:sz w:val="24"/>
          <w:szCs w:val="24"/>
          <w:lang w:val="id-ID"/>
        </w:rPr>
        <w:t>Karena banyaknya masalah perkosaan suami istri, hal ini tidak lagi diatur dalam Rancangan KUHP tahun 2000. Dengan kata lain, definisi perkosaan kembali ke gagasan semula yang hanya menghukum laki-laki yang memperkosa perempuan yang bukan suaminya.</w:t>
      </w:r>
      <w:r>
        <w:rPr>
          <w:rFonts w:ascii="Times New Roman" w:hAnsi="Times New Roman" w:cs="Times New Roman"/>
          <w:sz w:val="24"/>
          <w:szCs w:val="24"/>
          <w:lang w:val="id-ID"/>
        </w:rPr>
        <w:t xml:space="preserve"> </w:t>
      </w:r>
      <w:r w:rsidRPr="00705E6F">
        <w:rPr>
          <w:rFonts w:ascii="Times New Roman" w:hAnsi="Times New Roman" w:cs="Times New Roman"/>
          <w:sz w:val="24"/>
          <w:szCs w:val="24"/>
          <w:lang w:val="id-ID"/>
        </w:rPr>
        <w:t xml:space="preserve">Namun, dengan disahkannya </w:t>
      </w:r>
      <w:r w:rsidR="00D67F6E">
        <w:rPr>
          <w:rFonts w:ascii="Times New Roman" w:hAnsi="Times New Roman" w:cs="Times New Roman"/>
          <w:sz w:val="24"/>
          <w:szCs w:val="24"/>
          <w:lang w:val="id-ID"/>
        </w:rPr>
        <w:t>“</w:t>
      </w:r>
      <w:r w:rsidRPr="00705E6F">
        <w:rPr>
          <w:rFonts w:ascii="Times New Roman" w:hAnsi="Times New Roman" w:cs="Times New Roman"/>
          <w:sz w:val="24"/>
          <w:szCs w:val="24"/>
          <w:lang w:val="id-ID"/>
        </w:rPr>
        <w:t>Undang-Undang Nomor 23 Tahun 2004</w:t>
      </w:r>
      <w:r w:rsidR="00D67F6E">
        <w:rPr>
          <w:rFonts w:ascii="Times New Roman" w:hAnsi="Times New Roman" w:cs="Times New Roman"/>
          <w:sz w:val="24"/>
          <w:szCs w:val="24"/>
          <w:lang w:val="id-ID"/>
        </w:rPr>
        <w:t>”</w:t>
      </w:r>
      <w:r w:rsidRPr="00705E6F">
        <w:rPr>
          <w:rFonts w:ascii="Times New Roman" w:hAnsi="Times New Roman" w:cs="Times New Roman"/>
          <w:sz w:val="24"/>
          <w:szCs w:val="24"/>
          <w:lang w:val="id-ID"/>
        </w:rPr>
        <w:t xml:space="preserve"> tentang Penghapusan Kekerasan Dalam Rumah Tangga, kekerasan seksual yang dilakukan oleh suami terhadap istrinya kini memiliki kategori tersendiri, dan pelakunya dapat diancam dengan pidana</w:t>
      </w:r>
      <w:r w:rsidR="00E3183A">
        <w:rPr>
          <w:rFonts w:ascii="Times New Roman" w:hAnsi="Times New Roman" w:cs="Times New Roman"/>
          <w:sz w:val="24"/>
          <w:szCs w:val="24"/>
          <w:lang w:val="id-ID"/>
        </w:rPr>
        <w:t xml:space="preserve"> </w:t>
      </w:r>
      <w:r w:rsidR="00E3183A">
        <w:rPr>
          <w:rFonts w:ascii="Times New Roman" w:hAnsi="Times New Roman" w:cs="Times New Roman"/>
          <w:sz w:val="24"/>
          <w:szCs w:val="24"/>
          <w:lang w:val="id-ID"/>
        </w:rPr>
        <w:fldChar w:fldCharType="begin" w:fldLock="1"/>
      </w:r>
      <w:r w:rsidR="00E3183A">
        <w:rPr>
          <w:rFonts w:ascii="Times New Roman" w:hAnsi="Times New Roman" w:cs="Times New Roman"/>
          <w:sz w:val="24"/>
          <w:szCs w:val="24"/>
          <w:lang w:val="id-ID"/>
        </w:rPr>
        <w:instrText>ADDIN CSL_CITATION {"citationItems":[{"id":"ITEM-1","itemData":{"author":[{"dropping-particle":"","family":"Harkrisnowo","given":"Harikrsistuti","non-dropping-particle":"","parse-names":false,"suffix":""}],"id":"ITEM-1","issued":{"date-parts":[["2000"]]},"publisher":"Alumni","publisher-place":"Bandung","title":"Hukum Pidana dan Kekerasan Terhadap Perempuan. Dimuat dalam bunga rampai Pemahaman Bentuk-Bentuk Tindak Kekerasan Terhadap Perempuan","type":"book"},"uris":["http://www.mendeley.com/documents/?uuid=3d6c8af8-b595-4440-9de5-6722bada9552"]}],"mendeley":{"formattedCitation":"(Harkrisnowo, 2000)","plainTextFormattedCitation":"(Harkrisnowo, 2000)","previouslyFormattedCitation":"(Harkrisnowo, 2000)"},"properties":{"noteIndex":0},"schema":"https://github.com/citation-style-language/schema/raw/master/csl-citation.json"}</w:instrText>
      </w:r>
      <w:r w:rsidR="00E3183A">
        <w:rPr>
          <w:rFonts w:ascii="Times New Roman" w:hAnsi="Times New Roman" w:cs="Times New Roman"/>
          <w:sz w:val="24"/>
          <w:szCs w:val="24"/>
          <w:lang w:val="id-ID"/>
        </w:rPr>
        <w:fldChar w:fldCharType="separate"/>
      </w:r>
      <w:r w:rsidR="00E3183A" w:rsidRPr="00E3183A">
        <w:rPr>
          <w:rFonts w:ascii="Times New Roman" w:hAnsi="Times New Roman" w:cs="Times New Roman"/>
          <w:noProof/>
          <w:sz w:val="24"/>
          <w:szCs w:val="24"/>
          <w:lang w:val="id-ID"/>
        </w:rPr>
        <w:t>(Harkrisnowo, 2000)</w:t>
      </w:r>
      <w:r w:rsidR="00E3183A">
        <w:rPr>
          <w:rFonts w:ascii="Times New Roman" w:hAnsi="Times New Roman" w:cs="Times New Roman"/>
          <w:sz w:val="24"/>
          <w:szCs w:val="24"/>
          <w:lang w:val="id-ID"/>
        </w:rPr>
        <w:fldChar w:fldCharType="end"/>
      </w:r>
      <w:r w:rsidRPr="00705E6F">
        <w:rPr>
          <w:rFonts w:ascii="Times New Roman" w:hAnsi="Times New Roman" w:cs="Times New Roman"/>
          <w:sz w:val="24"/>
          <w:szCs w:val="24"/>
          <w:lang w:val="id-ID"/>
        </w:rPr>
        <w:t>.</w:t>
      </w:r>
    </w:p>
    <w:p w:rsidR="00D67F6E" w:rsidRDefault="00D67F6E" w:rsidP="00861B94">
      <w:pPr>
        <w:spacing w:after="0" w:line="360" w:lineRule="auto"/>
        <w:ind w:right="-1" w:firstLine="567"/>
        <w:jc w:val="both"/>
        <w:rPr>
          <w:rFonts w:ascii="Times New Roman" w:hAnsi="Times New Roman" w:cs="Times New Roman"/>
          <w:sz w:val="24"/>
          <w:szCs w:val="24"/>
          <w:lang w:val="id-ID"/>
        </w:rPr>
      </w:pPr>
    </w:p>
    <w:p w:rsidR="00D67F6E" w:rsidRPr="00705E6F" w:rsidRDefault="00D67F6E" w:rsidP="00861B94">
      <w:pPr>
        <w:spacing w:after="0" w:line="360" w:lineRule="auto"/>
        <w:ind w:right="-1" w:firstLine="567"/>
        <w:jc w:val="both"/>
        <w:rPr>
          <w:rFonts w:ascii="Times New Roman" w:hAnsi="Times New Roman" w:cs="Times New Roman"/>
          <w:sz w:val="24"/>
          <w:szCs w:val="24"/>
          <w:lang w:val="id-ID"/>
        </w:rPr>
      </w:pPr>
    </w:p>
    <w:p w:rsidR="00A47FEC" w:rsidRPr="009D03C7" w:rsidRDefault="00A47FEC" w:rsidP="00861B94">
      <w:pPr>
        <w:spacing w:after="0" w:line="360" w:lineRule="auto"/>
        <w:ind w:right="-1"/>
        <w:jc w:val="both"/>
        <w:rPr>
          <w:rFonts w:ascii="Times New Roman" w:hAnsi="Times New Roman" w:cs="Times New Roman"/>
          <w:sz w:val="24"/>
          <w:szCs w:val="24"/>
          <w:lang w:val="id-ID"/>
        </w:rPr>
      </w:pPr>
      <w:r w:rsidRPr="00A47FEC">
        <w:rPr>
          <w:rFonts w:ascii="Times New Roman" w:hAnsi="Times New Roman" w:cs="Times New Roman"/>
          <w:sz w:val="24"/>
          <w:szCs w:val="24"/>
        </w:rPr>
        <w:lastRenderedPageBreak/>
        <w:t>4.</w:t>
      </w:r>
      <w:r w:rsidRPr="00A47FEC">
        <w:rPr>
          <w:rFonts w:ascii="Times New Roman" w:eastAsia="Arial" w:hAnsi="Times New Roman" w:cs="Times New Roman"/>
          <w:sz w:val="24"/>
          <w:szCs w:val="24"/>
        </w:rPr>
        <w:t xml:space="preserve"> </w:t>
      </w:r>
      <w:r w:rsidR="009D03C7">
        <w:rPr>
          <w:rFonts w:ascii="Times New Roman" w:hAnsi="Times New Roman" w:cs="Times New Roman"/>
          <w:sz w:val="24"/>
          <w:szCs w:val="24"/>
        </w:rPr>
        <w:t>Kekerasan Ekonomi</w:t>
      </w:r>
    </w:p>
    <w:p w:rsidR="006141FB" w:rsidRPr="006B14E5" w:rsidRDefault="006141FB" w:rsidP="00861B94">
      <w:pPr>
        <w:spacing w:after="0" w:line="360" w:lineRule="auto"/>
        <w:ind w:right="-1" w:firstLine="567"/>
        <w:jc w:val="both"/>
        <w:rPr>
          <w:rFonts w:ascii="Times New Roman" w:hAnsi="Times New Roman" w:cs="Times New Roman"/>
          <w:color w:val="FF0000"/>
          <w:sz w:val="24"/>
          <w:szCs w:val="24"/>
          <w:lang w:val="id-ID"/>
        </w:rPr>
      </w:pPr>
      <w:proofErr w:type="gramStart"/>
      <w:r w:rsidRPr="006141FB">
        <w:rPr>
          <w:rFonts w:ascii="Times New Roman" w:hAnsi="Times New Roman" w:cs="Times New Roman"/>
          <w:sz w:val="24"/>
          <w:szCs w:val="24"/>
        </w:rPr>
        <w:t>Kategori kekerasan ini mencakup ekspresi kekerasan dan kekerasan yang terkait dengan elemen ekonomi yang berbeda.</w:t>
      </w:r>
      <w:proofErr w:type="gramEnd"/>
      <w:r w:rsidRPr="006141FB">
        <w:rPr>
          <w:rFonts w:ascii="Times New Roman" w:hAnsi="Times New Roman" w:cs="Times New Roman"/>
          <w:sz w:val="24"/>
          <w:szCs w:val="24"/>
        </w:rPr>
        <w:t xml:space="preserve"> Untuk mengendalikan perilaku istri, suami tidak menyediakan </w:t>
      </w:r>
      <w:proofErr w:type="gramStart"/>
      <w:r w:rsidRPr="006141FB">
        <w:rPr>
          <w:rFonts w:ascii="Times New Roman" w:hAnsi="Times New Roman" w:cs="Times New Roman"/>
          <w:sz w:val="24"/>
          <w:szCs w:val="24"/>
        </w:rPr>
        <w:t>dana</w:t>
      </w:r>
      <w:proofErr w:type="gramEnd"/>
      <w:r w:rsidRPr="006141FB">
        <w:rPr>
          <w:rFonts w:ascii="Times New Roman" w:hAnsi="Times New Roman" w:cs="Times New Roman"/>
          <w:sz w:val="24"/>
          <w:szCs w:val="24"/>
        </w:rPr>
        <w:t xml:space="preserve"> atau penghasilan yang cukup untuk memenuhi kebutuhan keluarga, dan wanita dilarang bekerja. </w:t>
      </w:r>
      <w:proofErr w:type="gramStart"/>
      <w:r w:rsidRPr="006141FB">
        <w:rPr>
          <w:rFonts w:ascii="Times New Roman" w:hAnsi="Times New Roman" w:cs="Times New Roman"/>
          <w:sz w:val="24"/>
          <w:szCs w:val="24"/>
        </w:rPr>
        <w:t>Hanya ketika istri menuruti keinginan suami dia diberi uang secara bertahap.</w:t>
      </w:r>
      <w:proofErr w:type="gramEnd"/>
      <w:r w:rsidRPr="006141FB">
        <w:rPr>
          <w:rFonts w:ascii="Times New Roman" w:hAnsi="Times New Roman" w:cs="Times New Roman"/>
          <w:sz w:val="24"/>
          <w:szCs w:val="24"/>
        </w:rPr>
        <w:t xml:space="preserve"> </w:t>
      </w:r>
      <w:proofErr w:type="gramStart"/>
      <w:r w:rsidR="00550D21" w:rsidRPr="00550D21">
        <w:rPr>
          <w:rFonts w:ascii="Times New Roman" w:hAnsi="Times New Roman" w:cs="Times New Roman"/>
          <w:sz w:val="24"/>
          <w:szCs w:val="24"/>
        </w:rPr>
        <w:t>Adalah tanggung jawab wanita untuk menemukan metode untuk menghidupi dirinya sendiri dan anak-anaknya, dan suami tidak harus berkontribusi secara finansial untuk pemeliharaan keluarga.</w:t>
      </w:r>
      <w:proofErr w:type="gramEnd"/>
      <w:r w:rsidR="00550D21" w:rsidRPr="00550D21">
        <w:rPr>
          <w:rFonts w:ascii="Times New Roman" w:hAnsi="Times New Roman" w:cs="Times New Roman"/>
          <w:sz w:val="24"/>
          <w:szCs w:val="24"/>
        </w:rPr>
        <w:t xml:space="preserve"> Sementara istri dan anak-anaknya berjuang untuk memenuhi </w:t>
      </w:r>
      <w:proofErr w:type="gramStart"/>
      <w:r w:rsidR="00550D21" w:rsidRPr="00550D21">
        <w:rPr>
          <w:rFonts w:ascii="Times New Roman" w:hAnsi="Times New Roman" w:cs="Times New Roman"/>
          <w:sz w:val="24"/>
          <w:szCs w:val="24"/>
        </w:rPr>
        <w:t>kebutuhan,</w:t>
      </w:r>
      <w:proofErr w:type="gramEnd"/>
      <w:r w:rsidR="00550D21" w:rsidRPr="00550D21">
        <w:rPr>
          <w:rFonts w:ascii="Times New Roman" w:hAnsi="Times New Roman" w:cs="Times New Roman"/>
          <w:sz w:val="24"/>
          <w:szCs w:val="24"/>
        </w:rPr>
        <w:t xml:space="preserve"> sang suami menghambur-hamburkan uang mereka.</w:t>
      </w:r>
    </w:p>
    <w:p w:rsidR="00D41773" w:rsidRDefault="00550D21" w:rsidP="00861B94">
      <w:pPr>
        <w:spacing w:after="0" w:line="360" w:lineRule="auto"/>
        <w:ind w:right="-1" w:firstLine="567"/>
        <w:jc w:val="both"/>
        <w:rPr>
          <w:rFonts w:ascii="Times New Roman" w:hAnsi="Times New Roman" w:cs="Times New Roman"/>
          <w:sz w:val="24"/>
          <w:szCs w:val="24"/>
          <w:lang w:val="id-ID"/>
        </w:rPr>
      </w:pPr>
      <w:proofErr w:type="gramStart"/>
      <w:r w:rsidRPr="00550D21">
        <w:rPr>
          <w:rFonts w:ascii="Times New Roman" w:hAnsi="Times New Roman" w:cs="Times New Roman"/>
          <w:sz w:val="24"/>
          <w:szCs w:val="24"/>
        </w:rPr>
        <w:t>Semacam pengabaian terhadap keluarga atau rumah seseorang dapat terlihat dalam kekerasan ekonomi.</w:t>
      </w:r>
      <w:proofErr w:type="gramEnd"/>
      <w:r w:rsidRPr="00550D21">
        <w:rPr>
          <w:rFonts w:ascii="Times New Roman" w:hAnsi="Times New Roman" w:cs="Times New Roman"/>
          <w:sz w:val="24"/>
          <w:szCs w:val="24"/>
        </w:rPr>
        <w:t xml:space="preserve"> </w:t>
      </w:r>
      <w:proofErr w:type="gramStart"/>
      <w:r w:rsidRPr="00550D21">
        <w:rPr>
          <w:rFonts w:ascii="Times New Roman" w:hAnsi="Times New Roman" w:cs="Times New Roman"/>
          <w:sz w:val="24"/>
          <w:szCs w:val="24"/>
        </w:rPr>
        <w:t>Menurut Undang-Undang Nomor 23 Tahun 2004 yang mendefinisikan empat kategori kekerasan dalam rumah tangga, kekerasan seksual merupakan jenis keempat yang diatur.</w:t>
      </w:r>
      <w:proofErr w:type="gramEnd"/>
      <w:r w:rsidRPr="00550D21">
        <w:rPr>
          <w:rFonts w:ascii="Times New Roman" w:hAnsi="Times New Roman" w:cs="Times New Roman"/>
          <w:sz w:val="24"/>
          <w:szCs w:val="24"/>
        </w:rPr>
        <w:t xml:space="preserve"> Pengertian “pembelotan rumah” dapat ditemukan dalam Pasal 9 Undang-Undang Nomor 23 Tahun 2004 yang berbunyi:</w:t>
      </w:r>
      <w:r w:rsidR="00E043D8" w:rsidRPr="00550D21">
        <w:rPr>
          <w:rFonts w:ascii="Times New Roman" w:hAnsi="Times New Roman" w:cs="Times New Roman"/>
          <w:sz w:val="24"/>
          <w:szCs w:val="24"/>
          <w:lang w:val="id-ID"/>
        </w:rPr>
        <w:t xml:space="preserve"> </w:t>
      </w:r>
      <w:r w:rsidR="00D41773">
        <w:rPr>
          <w:rFonts w:ascii="Times New Roman" w:hAnsi="Times New Roman" w:cs="Times New Roman"/>
          <w:sz w:val="24"/>
          <w:szCs w:val="24"/>
          <w:lang w:val="id-ID"/>
        </w:rPr>
        <w:t>“</w:t>
      </w:r>
      <w:r w:rsidR="00E043D8" w:rsidRPr="00E043D8">
        <w:rPr>
          <w:rFonts w:ascii="Times New Roman" w:hAnsi="Times New Roman" w:cs="Times New Roman"/>
          <w:i/>
          <w:iCs/>
          <w:sz w:val="24"/>
          <w:szCs w:val="24"/>
          <w:lang w:val="id-ID"/>
        </w:rPr>
        <w:t>Pertama</w:t>
      </w:r>
      <w:r w:rsidR="00E043D8">
        <w:rPr>
          <w:rFonts w:ascii="Times New Roman" w:hAnsi="Times New Roman" w:cs="Times New Roman"/>
          <w:sz w:val="24"/>
          <w:szCs w:val="24"/>
          <w:lang w:val="id-ID"/>
        </w:rPr>
        <w:t xml:space="preserve">, </w:t>
      </w:r>
      <w:r w:rsidR="00E043D8" w:rsidRPr="00E043D8">
        <w:rPr>
          <w:rFonts w:ascii="Times New Roman" w:hAnsi="Times New Roman" w:cs="Times New Roman"/>
          <w:sz w:val="24"/>
          <w:szCs w:val="24"/>
          <w:lang w:val="id-ID"/>
        </w:rPr>
        <w:t xml:space="preserve">setiap </w:t>
      </w:r>
      <w:r w:rsidR="00A47FEC" w:rsidRPr="00E043D8">
        <w:rPr>
          <w:rFonts w:ascii="Times New Roman" w:hAnsi="Times New Roman" w:cs="Times New Roman"/>
          <w:sz w:val="24"/>
          <w:szCs w:val="24"/>
          <w:lang w:val="id-ID"/>
        </w:rPr>
        <w:t xml:space="preserve">orang dilarang melantarkan orang dalam lingkup rumah tangganya padahal menurut hukum yang berlaku baginya atau karena persetujuan atau perjanjian wajib memberikan kehidupan. </w:t>
      </w:r>
      <w:r w:rsidR="00E043D8" w:rsidRPr="00E043D8">
        <w:rPr>
          <w:rFonts w:ascii="Times New Roman" w:hAnsi="Times New Roman" w:cs="Times New Roman"/>
          <w:i/>
          <w:iCs/>
          <w:sz w:val="24"/>
          <w:szCs w:val="24"/>
          <w:lang w:val="id-ID"/>
        </w:rPr>
        <w:t>Kedua</w:t>
      </w:r>
      <w:r w:rsidR="00E043D8">
        <w:rPr>
          <w:rFonts w:ascii="Times New Roman" w:hAnsi="Times New Roman" w:cs="Times New Roman"/>
          <w:sz w:val="24"/>
          <w:szCs w:val="24"/>
          <w:lang w:val="id-ID"/>
        </w:rPr>
        <w:t xml:space="preserve">, </w:t>
      </w:r>
      <w:r w:rsidR="00E043D8" w:rsidRPr="00E043D8">
        <w:rPr>
          <w:rFonts w:ascii="Times New Roman" w:hAnsi="Times New Roman" w:cs="Times New Roman"/>
          <w:sz w:val="24"/>
          <w:szCs w:val="24"/>
          <w:lang w:val="id-ID"/>
        </w:rPr>
        <w:t xml:space="preserve">penelantaran </w:t>
      </w:r>
      <w:r w:rsidR="00A47FEC" w:rsidRPr="00E043D8">
        <w:rPr>
          <w:rFonts w:ascii="Times New Roman" w:hAnsi="Times New Roman" w:cs="Times New Roman"/>
          <w:sz w:val="24"/>
          <w:szCs w:val="24"/>
          <w:lang w:val="id-ID"/>
        </w:rPr>
        <w:t>keluarga seperti pada angka 1 juga berlaku bagi setiap orang yang mengakibatkan ketergantungan ekonomi dengan cara membatasi dan/atau melarang untuk bekerja didalam atau diluar rumah, sehingga korban berada d</w:t>
      </w:r>
      <w:r w:rsidR="00E043D8">
        <w:rPr>
          <w:rFonts w:ascii="Times New Roman" w:hAnsi="Times New Roman" w:cs="Times New Roman"/>
          <w:sz w:val="24"/>
          <w:szCs w:val="24"/>
          <w:lang w:val="id-ID"/>
        </w:rPr>
        <w:t>ibawahi kendali orang tersebut.</w:t>
      </w:r>
      <w:r w:rsidR="00D41773">
        <w:rPr>
          <w:rFonts w:ascii="Times New Roman" w:hAnsi="Times New Roman" w:cs="Times New Roman"/>
          <w:sz w:val="24"/>
          <w:szCs w:val="24"/>
          <w:lang w:val="id-ID"/>
        </w:rPr>
        <w:t>”</w:t>
      </w:r>
    </w:p>
    <w:p w:rsidR="00A47FEC" w:rsidRDefault="00D41773" w:rsidP="00861B94">
      <w:pPr>
        <w:spacing w:after="0" w:line="360" w:lineRule="auto"/>
        <w:ind w:right="-1" w:firstLine="567"/>
        <w:jc w:val="both"/>
        <w:rPr>
          <w:rFonts w:ascii="Times New Roman" w:hAnsi="Times New Roman" w:cs="Times New Roman"/>
          <w:sz w:val="24"/>
          <w:szCs w:val="24"/>
        </w:rPr>
      </w:pPr>
      <w:proofErr w:type="gramStart"/>
      <w:r w:rsidRPr="00D41773">
        <w:rPr>
          <w:rFonts w:ascii="Times New Roman" w:hAnsi="Times New Roman" w:cs="Times New Roman"/>
          <w:sz w:val="24"/>
          <w:szCs w:val="24"/>
        </w:rPr>
        <w:t>Pasal 9 menunjukkan bahwa istri tidak memiliki akses ke sumber-sumber ekonomi.</w:t>
      </w:r>
      <w:proofErr w:type="gramEnd"/>
      <w:r w:rsidRPr="00D41773">
        <w:rPr>
          <w:rFonts w:ascii="Times New Roman" w:hAnsi="Times New Roman" w:cs="Times New Roman"/>
          <w:sz w:val="24"/>
          <w:szCs w:val="24"/>
        </w:rPr>
        <w:t xml:space="preserve"> </w:t>
      </w:r>
      <w:proofErr w:type="gramStart"/>
      <w:r w:rsidRPr="00D41773">
        <w:rPr>
          <w:rFonts w:ascii="Times New Roman" w:hAnsi="Times New Roman" w:cs="Times New Roman"/>
          <w:sz w:val="24"/>
          <w:szCs w:val="24"/>
        </w:rPr>
        <w:t>Ketidakmampuan istri secara ekonomi membuat istri bergantung secara ekonomi pada suaminya.</w:t>
      </w:r>
      <w:proofErr w:type="gramEnd"/>
    </w:p>
    <w:p w:rsidR="0076121B" w:rsidRDefault="0076121B" w:rsidP="00861B94">
      <w:pPr>
        <w:spacing w:after="0" w:line="360" w:lineRule="auto"/>
        <w:ind w:right="-1" w:firstLine="567"/>
        <w:jc w:val="both"/>
        <w:rPr>
          <w:rFonts w:ascii="Times New Roman" w:hAnsi="Times New Roman" w:cs="Times New Roman"/>
          <w:sz w:val="24"/>
          <w:szCs w:val="24"/>
          <w:lang w:val="id-ID"/>
        </w:rPr>
      </w:pPr>
    </w:p>
    <w:p w:rsidR="00431175" w:rsidRPr="00431175" w:rsidRDefault="00431175" w:rsidP="003F5A12">
      <w:pPr>
        <w:pStyle w:val="ListParagraph"/>
        <w:numPr>
          <w:ilvl w:val="1"/>
          <w:numId w:val="4"/>
        </w:numPr>
        <w:spacing w:after="0" w:line="360" w:lineRule="auto"/>
        <w:ind w:left="284" w:right="-1" w:hanging="284"/>
        <w:contextualSpacing w:val="0"/>
        <w:jc w:val="both"/>
        <w:rPr>
          <w:rFonts w:ascii="Times New Roman" w:hAnsi="Times New Roman" w:cs="Times New Roman"/>
          <w:sz w:val="24"/>
          <w:szCs w:val="24"/>
        </w:rPr>
      </w:pPr>
      <w:r w:rsidRPr="00431175">
        <w:rPr>
          <w:rFonts w:ascii="Times New Roman" w:hAnsi="Times New Roman" w:cs="Times New Roman"/>
          <w:b/>
          <w:sz w:val="24"/>
          <w:szCs w:val="24"/>
          <w:lang w:val="id-ID"/>
        </w:rPr>
        <w:t>Penelitian Terdahulu</w:t>
      </w:r>
    </w:p>
    <w:p w:rsidR="00A47FEC" w:rsidRPr="00FE6F03" w:rsidRDefault="00FE6F03" w:rsidP="003F5A12">
      <w:pPr>
        <w:pStyle w:val="ListParagraph"/>
        <w:numPr>
          <w:ilvl w:val="0"/>
          <w:numId w:val="11"/>
        </w:numPr>
        <w:spacing w:after="0" w:line="360" w:lineRule="auto"/>
        <w:ind w:right="-1"/>
        <w:contextualSpacing w:val="0"/>
        <w:jc w:val="both"/>
        <w:rPr>
          <w:rFonts w:ascii="Times New Roman" w:hAnsi="Times New Roman" w:cs="Times New Roman"/>
          <w:sz w:val="24"/>
          <w:szCs w:val="24"/>
        </w:rPr>
      </w:pPr>
      <w:r w:rsidRPr="00FE6F03">
        <w:rPr>
          <w:rFonts w:ascii="Times New Roman" w:hAnsi="Times New Roman" w:cs="Times New Roman"/>
          <w:sz w:val="24"/>
          <w:szCs w:val="24"/>
          <w:lang w:val="id-ID"/>
        </w:rPr>
        <w:t>Istri korban kekerasan dalam rumah tangga diberikan perlindungan hukum (perspektif hukum Islam dan hukum positif) sejumlah mata kuliah hukum keluarga yang ditawarkan Fakultas Hukum Syariah Institut Agama Islam Negeri (IAIN) Palopo.</w:t>
      </w:r>
    </w:p>
    <w:p w:rsidR="00431175" w:rsidRPr="00FE6F03" w:rsidRDefault="00FE6F03" w:rsidP="003F5A12">
      <w:pPr>
        <w:pStyle w:val="ListParagraph"/>
        <w:numPr>
          <w:ilvl w:val="0"/>
          <w:numId w:val="11"/>
        </w:numPr>
        <w:spacing w:after="0" w:line="360" w:lineRule="auto"/>
        <w:ind w:right="-1"/>
        <w:contextualSpacing w:val="0"/>
        <w:jc w:val="both"/>
        <w:rPr>
          <w:rFonts w:ascii="Times New Roman" w:hAnsi="Times New Roman" w:cs="Times New Roman"/>
          <w:sz w:val="24"/>
          <w:szCs w:val="24"/>
        </w:rPr>
      </w:pPr>
      <w:r w:rsidRPr="00FE6F03">
        <w:rPr>
          <w:rFonts w:ascii="Times New Roman" w:hAnsi="Times New Roman" w:cs="Times New Roman"/>
          <w:sz w:val="24"/>
          <w:szCs w:val="24"/>
          <w:lang w:val="id-ID"/>
        </w:rPr>
        <w:lastRenderedPageBreak/>
        <w:t>Perlindungan hukum bagi perempuan korban kekerasan dalam rumah tangga (belajar di Polres Jambi) Program Studi Hukum Pidana Islam, Fakultas Syariah, Universitas Islam Negeri Siti Amanah Sultan Thaha Syaifuddin Jambi, Provinsi Jambi, Indonesia.</w:t>
      </w:r>
    </w:p>
    <w:p w:rsidR="00431175" w:rsidRPr="00861B94" w:rsidRDefault="00FE6F03" w:rsidP="003F5A12">
      <w:pPr>
        <w:pStyle w:val="ListParagraph"/>
        <w:numPr>
          <w:ilvl w:val="0"/>
          <w:numId w:val="11"/>
        </w:numPr>
        <w:spacing w:after="0" w:line="360" w:lineRule="auto"/>
        <w:ind w:right="-1"/>
        <w:contextualSpacing w:val="0"/>
        <w:jc w:val="both"/>
        <w:rPr>
          <w:rFonts w:ascii="Times New Roman" w:hAnsi="Times New Roman" w:cs="Times New Roman"/>
          <w:sz w:val="24"/>
          <w:szCs w:val="24"/>
        </w:rPr>
      </w:pPr>
      <w:r w:rsidRPr="00FE6F03">
        <w:rPr>
          <w:rFonts w:ascii="Times New Roman" w:hAnsi="Times New Roman" w:cs="Times New Roman"/>
          <w:sz w:val="24"/>
          <w:szCs w:val="24"/>
          <w:lang w:val="id-ID"/>
        </w:rPr>
        <w:t>Kota Ambon memberikan perlindungan hukum bagi perempuan korban kekerasan dalam rumah tangga. Fakultas Syariah dan Ekonomi Islam, Institut Agama Islam Negeri (IAIN) Ambon, Maida Tomia, Program Studi Hukum Pidana Islam (jinayah).</w:t>
      </w:r>
    </w:p>
    <w:p w:rsidR="00861B94" w:rsidRPr="00FE6F03" w:rsidRDefault="00861B94" w:rsidP="00861B94">
      <w:pPr>
        <w:pStyle w:val="ListParagraph"/>
        <w:spacing w:after="0" w:line="360" w:lineRule="auto"/>
        <w:ind w:left="1222" w:right="-1"/>
        <w:contextualSpacing w:val="0"/>
        <w:jc w:val="both"/>
        <w:rPr>
          <w:rFonts w:ascii="Times New Roman" w:hAnsi="Times New Roman" w:cs="Times New Roman"/>
          <w:sz w:val="24"/>
          <w:szCs w:val="24"/>
        </w:rPr>
      </w:pPr>
    </w:p>
    <w:p w:rsidR="00A47FEC" w:rsidRPr="007F0113" w:rsidRDefault="007F0113" w:rsidP="003F5A12">
      <w:pPr>
        <w:pStyle w:val="ListParagraph"/>
        <w:numPr>
          <w:ilvl w:val="1"/>
          <w:numId w:val="4"/>
        </w:numPr>
        <w:spacing w:after="0" w:line="480" w:lineRule="auto"/>
        <w:ind w:right="714"/>
        <w:contextualSpacing w:val="0"/>
        <w:jc w:val="both"/>
        <w:rPr>
          <w:rFonts w:ascii="Times New Roman" w:hAnsi="Times New Roman" w:cs="Times New Roman"/>
          <w:b/>
          <w:sz w:val="24"/>
          <w:szCs w:val="24"/>
        </w:rPr>
      </w:pPr>
      <w:r w:rsidRPr="007F0113">
        <w:rPr>
          <w:rFonts w:ascii="Times New Roman" w:hAnsi="Times New Roman" w:cs="Times New Roman"/>
          <w:b/>
          <w:sz w:val="24"/>
          <w:szCs w:val="24"/>
          <w:lang w:val="id-ID"/>
        </w:rPr>
        <w:t xml:space="preserve"> Kerangka Berpikir</w:t>
      </w:r>
      <w:r w:rsidR="00431175" w:rsidRPr="007F0113">
        <w:rPr>
          <w:rFonts w:ascii="Times New Roman" w:hAnsi="Times New Roman" w:cs="Times New Roman"/>
          <w:b/>
          <w:sz w:val="24"/>
          <w:szCs w:val="24"/>
        </w:rPr>
        <w:tab/>
      </w:r>
    </w:p>
    <w:p w:rsidR="00A47FEC" w:rsidRPr="00A47FEC" w:rsidRDefault="007F0113" w:rsidP="00BA06A6">
      <w:pPr>
        <w:spacing w:after="0" w:line="480" w:lineRule="auto"/>
        <w:ind w:right="-1"/>
        <w:jc w:val="both"/>
        <w:rPr>
          <w:rFonts w:ascii="Times New Roman" w:hAnsi="Times New Roman" w:cs="Times New Roman"/>
          <w:sz w:val="24"/>
          <w:szCs w:val="24"/>
        </w:rPr>
      </w:pPr>
      <w:r>
        <w:rPr>
          <w:rFonts w:ascii="Times New Roman" w:hAnsi="Times New Roman" w:cs="Times New Roman"/>
          <w:noProof/>
          <w:sz w:val="24"/>
          <w:szCs w:val="24"/>
          <w:lang w:val="id-ID" w:eastAsia="id-ID"/>
        </w:rPr>
        <mc:AlternateContent>
          <mc:Choice Requires="wps">
            <w:drawing>
              <wp:anchor distT="0" distB="0" distL="114300" distR="114300" simplePos="0" relativeHeight="251650048" behindDoc="0" locked="0" layoutInCell="1" allowOverlap="1" wp14:anchorId="5EF2032A" wp14:editId="0570483D">
                <wp:simplePos x="0" y="0"/>
                <wp:positionH relativeFrom="column">
                  <wp:posOffset>1931511</wp:posOffset>
                </wp:positionH>
                <wp:positionV relativeFrom="paragraph">
                  <wp:posOffset>88265</wp:posOffset>
                </wp:positionV>
                <wp:extent cx="1285875" cy="664368"/>
                <wp:effectExtent l="0" t="0" r="28575" b="21590"/>
                <wp:wrapNone/>
                <wp:docPr id="1" name="Rectangle 1"/>
                <wp:cNvGraphicFramePr/>
                <a:graphic xmlns:a="http://schemas.openxmlformats.org/drawingml/2006/main">
                  <a:graphicData uri="http://schemas.microsoft.com/office/word/2010/wordprocessingShape">
                    <wps:wsp>
                      <wps:cNvSpPr/>
                      <wps:spPr>
                        <a:xfrm>
                          <a:off x="0" y="0"/>
                          <a:ext cx="1285875" cy="664368"/>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E349F1" w:rsidRPr="007F0113" w:rsidRDefault="00E349F1" w:rsidP="007F0113">
                            <w:pPr>
                              <w:jc w:val="center"/>
                              <w:rPr>
                                <w:lang w:val="id-ID"/>
                              </w:rPr>
                            </w:pPr>
                            <w:r>
                              <w:rPr>
                                <w:lang w:val="id-ID"/>
                              </w:rPr>
                              <w:t>Kekerasan Rumah Tangga Terhadap Isteri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9" style="position:absolute;left:0;text-align:left;margin-left:152.1pt;margin-top:6.95pt;width:101.25pt;height:52.3pt;z-index:2516500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A9WfQIAAEsFAAAOAAAAZHJzL2Uyb0RvYy54bWysVFFP2zAQfp+0/2D5faQtbSkVKapATJMQ&#10;IGDi2XXsJpLj885uk+7X7+ykAQHaw7Q8OLbv7ru77+58cdnWhu0V+gpszscnI86UlVBUdpvzn883&#10;3xac+SBsIQxYlfOD8vxy9fXLReOWagIlmEIhIxDrl43LeRmCW2aZl6WqhT8BpywJNWAtAh1xmxUo&#10;GkKvTTYZjeZZA1g4BKm8p9vrTshXCV9rJcO91l4FZnJOsYW0Ylo3cc1WF2K5ReHKSvZhiH+IohaV&#10;JacD1LUIgu2w+gBVVxLBgw4nEuoMtK6kSjlQNuPRu2yeSuFUyoXI8W6gyf8/WHm3f0BWFVQ7zqyo&#10;qUSPRJqwW6PYONLTOL8krSf3gP3J0zbm2mqs45+yYG2i9DBQqtrAJF2OJ4vZ4mzGmSTZfD49nS8i&#10;aPZq7dCH7wpqFjc5R/KemBT7Wx861aMK2cVoOv9pFw5GxRCMfVSa0iCPk2SdGkhdGWR7QaUXUiob&#10;xp2oFIXqrmcj+vp4BosUXQKMyLoyZsDuAWJzfsTuYu31o6lK/TcYj/4WWGc8WCTPYMNgXFcW8DMA&#10;Q1n1njv9I0kdNZGl0G7aVOLTqBlvNlAcqOwI3Tx4J28qYv9W+PAgkAaARoWGOtzTog00OYd+x1kJ&#10;+Puz+6hPfUlSzhoaqJz7XzuBijPzw1LHno+n0ziB6TCdnU3ogG8lm7cSu6uvgApHXUnRpW3UD+a4&#10;1Qj1C83+OnolkbCSfOdcBjwerkI36PR6SLVeJzWaOifCrX1yMoJHnmN3PbcvAl3fgoGa9w6OwyeW&#10;7zqx042WFta7ALpKbfrKa18BmtjUSv3rEp+Et+ek9foGrv4AAAD//wMAUEsDBBQABgAIAAAAIQA1&#10;Cuv83gAAAAoBAAAPAAAAZHJzL2Rvd25yZXYueG1sTI/LTsQwDEX3SPxDZCR2TNJ5ltJ0hJAQEhvE&#10;DB+QaUxbSJyqSaeFr8esYGnfo+vjcj97J844xC6QhmyhQCDVwXbUaHg7Pt7kIGIyZI0LhBq+MMK+&#10;urwoTWHDRK94PqRGcAnFwmhoU+oLKWPdojdxEXokzt7D4E3icWikHczE5d7JpVJb6U1HfKE1PT60&#10;WH8eRq8hZC/p+TitR8JpeMq7j9p973Ktr6/m+zsQCef0B8OvPqtDxU6nMJKNwmlYqfWSUQ5WtyAY&#10;2KjtDsSJF1m+AVmV8v8L1Q8AAAD//wMAUEsBAi0AFAAGAAgAAAAhALaDOJL+AAAA4QEAABMAAAAA&#10;AAAAAAAAAAAAAAAAAFtDb250ZW50X1R5cGVzXS54bWxQSwECLQAUAAYACAAAACEAOP0h/9YAAACU&#10;AQAACwAAAAAAAAAAAAAAAAAvAQAAX3JlbHMvLnJlbHNQSwECLQAUAAYACAAAACEAaowPVn0CAABL&#10;BQAADgAAAAAAAAAAAAAAAAAuAgAAZHJzL2Uyb0RvYy54bWxQSwECLQAUAAYACAAAACEANQrr/N4A&#10;AAAKAQAADwAAAAAAAAAAAAAAAADXBAAAZHJzL2Rvd25yZXYueG1sUEsFBgAAAAAEAAQA8wAAAOIF&#10;AAAAAA==&#10;" fillcolor="#4f81bd [3204]" strokecolor="#243f60 [1604]" strokeweight="2pt">
                <v:textbox>
                  <w:txbxContent>
                    <w:p w:rsidR="00E349F1" w:rsidRPr="007F0113" w:rsidRDefault="00E349F1" w:rsidP="007F0113">
                      <w:pPr>
                        <w:jc w:val="center"/>
                        <w:rPr>
                          <w:lang w:val="id-ID"/>
                        </w:rPr>
                      </w:pPr>
                      <w:r>
                        <w:rPr>
                          <w:lang w:val="id-ID"/>
                        </w:rPr>
                        <w:t>Kekerasan Rumah Tangga Terhadap Isteri</w:t>
                      </w:r>
                    </w:p>
                  </w:txbxContent>
                </v:textbox>
              </v:rect>
            </w:pict>
          </mc:Fallback>
        </mc:AlternateContent>
      </w:r>
    </w:p>
    <w:p w:rsidR="00A47FEC" w:rsidRDefault="00A47FEC" w:rsidP="00BA06A6">
      <w:pPr>
        <w:spacing w:after="0" w:line="480" w:lineRule="auto"/>
        <w:ind w:right="713" w:firstLine="720"/>
        <w:jc w:val="both"/>
        <w:rPr>
          <w:rFonts w:ascii="Times New Roman" w:hAnsi="Times New Roman" w:cs="Times New Roman"/>
          <w:sz w:val="24"/>
          <w:szCs w:val="24"/>
          <w:lang w:val="id-ID"/>
        </w:rPr>
      </w:pPr>
    </w:p>
    <w:p w:rsidR="00362338" w:rsidRDefault="00362338" w:rsidP="00BA06A6">
      <w:pPr>
        <w:spacing w:after="0" w:line="480" w:lineRule="auto"/>
        <w:ind w:right="713" w:firstLine="720"/>
        <w:jc w:val="both"/>
        <w:rPr>
          <w:rFonts w:ascii="Times New Roman" w:hAnsi="Times New Roman" w:cs="Times New Roman"/>
          <w:sz w:val="24"/>
          <w:szCs w:val="24"/>
          <w:lang w:val="id-ID"/>
        </w:rPr>
      </w:pPr>
    </w:p>
    <w:p w:rsidR="00431175" w:rsidRDefault="007F0113" w:rsidP="00BA06A6">
      <w:pPr>
        <w:spacing w:after="0" w:line="480" w:lineRule="auto"/>
        <w:ind w:right="713" w:firstLine="720"/>
        <w:jc w:val="both"/>
        <w:rPr>
          <w:rFonts w:ascii="Times New Roman" w:hAnsi="Times New Roman" w:cs="Times New Roman"/>
          <w:sz w:val="24"/>
          <w:szCs w:val="24"/>
          <w:lang w:val="id-ID"/>
        </w:rPr>
      </w:pPr>
      <w:r>
        <w:rPr>
          <w:rFonts w:ascii="Times New Roman" w:hAnsi="Times New Roman" w:cs="Times New Roman"/>
          <w:noProof/>
          <w:sz w:val="24"/>
          <w:szCs w:val="24"/>
          <w:lang w:val="id-ID" w:eastAsia="id-ID"/>
        </w:rPr>
        <mc:AlternateContent>
          <mc:Choice Requires="wps">
            <w:drawing>
              <wp:anchor distT="0" distB="0" distL="114300" distR="114300" simplePos="0" relativeHeight="251660288" behindDoc="0" locked="0" layoutInCell="1" allowOverlap="1" wp14:anchorId="3F9007CE" wp14:editId="138833CB">
                <wp:simplePos x="0" y="0"/>
                <wp:positionH relativeFrom="column">
                  <wp:posOffset>3011805</wp:posOffset>
                </wp:positionH>
                <wp:positionV relativeFrom="paragraph">
                  <wp:posOffset>137160</wp:posOffset>
                </wp:positionV>
                <wp:extent cx="271145" cy="521335"/>
                <wp:effectExtent l="8255" t="106045" r="0" b="80010"/>
                <wp:wrapNone/>
                <wp:docPr id="7" name="Down Arrow 7"/>
                <wp:cNvGraphicFramePr/>
                <a:graphic xmlns:a="http://schemas.openxmlformats.org/drawingml/2006/main">
                  <a:graphicData uri="http://schemas.microsoft.com/office/word/2010/wordprocessingShape">
                    <wps:wsp>
                      <wps:cNvSpPr/>
                      <wps:spPr>
                        <a:xfrm rot="18642414">
                          <a:off x="0" y="0"/>
                          <a:ext cx="271145" cy="52133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type w14:anchorId="651E63D3"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7" o:spid="_x0000_s1026" type="#_x0000_t67" style="position:absolute;margin-left:237.15pt;margin-top:10.8pt;width:21.35pt;height:41.05pt;rotation:-3230473fd;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zIVfwIAAE0FAAAOAAAAZHJzL2Uyb0RvYy54bWysVMFu2zAMvQ/YPwi6r45Tp+mCOkXQosOA&#10;oi3WDj2rshQbkEWNUuJkXz9KdtygLXYY5oNAiuQj+Uzq4nLXGrZV6BuwJc9PJpwpK6Fq7LrkP59u&#10;vpxz5oOwlTBgVcn3yvPL5edPF51bqCnUYCqFjECsX3Su5HUIbpFlXtaqFf4EnLJk1ICtCKTiOqtQ&#10;dITemmw6mZxlHWDlEKTynm6veyNfJnytlQz3WnsVmCk51RbSiel8iWe2vBCLNQpXN3IoQ/xDFa1o&#10;LCUdoa5FEGyDzTuotpEIHnQ4kdBmoHUjVeqBusknb7p5rIVTqRcix7uRJv//YOXd9gFZU5V8zpkV&#10;Lf2ia+gsWyFCx+aRn875Bbk9ugccNE9ibHansWUIRGp+flZMi7xIHFBXbJco3o8Uq11gki6n8zwv&#10;ZpxJMs2m+enpLKbIeqyI6dCHbwpaFoWSV1RMqiUhi+2tD73/wY+CY4F9SUkKe6MikrE/lKbWYtYU&#10;nYZKXRlkW0HjIKRUNuS9qRaV6q9nE/qGosaIVGICjMi6MWbEHgDiwL7H7msd/GOoSjM5Bk/+Vlgf&#10;PEakzGDDGNw2FvAjAENdDZl7/wNJPTWRpReo9vTj08+jvfBO3jRE+K3w4UEgrQBd0lqHezq0ga7k&#10;MEic1YC/P7qP/jSZZOWso5Uquf+1Eag4M98tzezXvCjiDialmM2npOCx5eXYYjftFdBvylN1SYz+&#10;wRxEjdA+0/avYlYyCSspd8llwINyFfpVp/dDqtUqudHeORFu7aOTETyyGmfpafcs0A1TF2hc7+Cw&#10;fmLxZu563xhpYbUJoJs0lK+8DnzTzqbBGd6X+Cgc68nr9RVc/gEAAP//AwBQSwMEFAAGAAgAAAAh&#10;ACLHxSfcAAAACQEAAA8AAABkcnMvZG93bnJldi54bWxMj8FOwzAMhu9IvENkJG4s3daWqTSd0KRd&#10;uFF4gKwxTaFx2ibbwttjTnCz5U+/v7/eJzeKCy5h8KRgvcpAIHXeDNQreH87PuxAhKjJ6NETKvjG&#10;APvm9qbWlfFXesVLG3vBIRQqrcDGOFVShs6i02HlJyS+ffjF6cjr0kuz6CuHu1FusqyUTg/EH6ye&#10;8GCx+2rPTsFsevuZvLPZfEzStYeXjSlmpe7v0vMTiIgp/sHwq8/q0LDTyZ/JBDEqyIu8ZJSH9RYE&#10;A8W2fARxUrDLM5BNLf83aH4AAAD//wMAUEsBAi0AFAAGAAgAAAAhALaDOJL+AAAA4QEAABMAAAAA&#10;AAAAAAAAAAAAAAAAAFtDb250ZW50X1R5cGVzXS54bWxQSwECLQAUAAYACAAAACEAOP0h/9YAAACU&#10;AQAACwAAAAAAAAAAAAAAAAAvAQAAX3JlbHMvLnJlbHNQSwECLQAUAAYACAAAACEAZwcyFX8CAABN&#10;BQAADgAAAAAAAAAAAAAAAAAuAgAAZHJzL2Uyb0RvYy54bWxQSwECLQAUAAYACAAAACEAIsfFJ9wA&#10;AAAJAQAADwAAAAAAAAAAAAAAAADZBAAAZHJzL2Rvd25yZXYueG1sUEsFBgAAAAAEAAQA8wAAAOIF&#10;AAAAAA==&#10;" adj="15983" fillcolor="#4f81bd [3204]" strokecolor="#243f60 [1604]" strokeweight="2pt"/>
            </w:pict>
          </mc:Fallback>
        </mc:AlternateContent>
      </w:r>
      <w:r>
        <w:rPr>
          <w:rFonts w:ascii="Times New Roman" w:hAnsi="Times New Roman" w:cs="Times New Roman"/>
          <w:noProof/>
          <w:sz w:val="24"/>
          <w:szCs w:val="24"/>
          <w:lang w:val="id-ID" w:eastAsia="id-ID"/>
        </w:rPr>
        <mc:AlternateContent>
          <mc:Choice Requires="wps">
            <w:drawing>
              <wp:anchor distT="0" distB="0" distL="114300" distR="114300" simplePos="0" relativeHeight="251658240" behindDoc="0" locked="0" layoutInCell="1" allowOverlap="1" wp14:anchorId="6B37B0EF" wp14:editId="528BB7E2">
                <wp:simplePos x="0" y="0"/>
                <wp:positionH relativeFrom="column">
                  <wp:posOffset>1731645</wp:posOffset>
                </wp:positionH>
                <wp:positionV relativeFrom="paragraph">
                  <wp:posOffset>106680</wp:posOffset>
                </wp:positionV>
                <wp:extent cx="271145" cy="521335"/>
                <wp:effectExtent l="0" t="106045" r="0" b="80010"/>
                <wp:wrapNone/>
                <wp:docPr id="6" name="Down Arrow 6"/>
                <wp:cNvGraphicFramePr/>
                <a:graphic xmlns:a="http://schemas.openxmlformats.org/drawingml/2006/main">
                  <a:graphicData uri="http://schemas.microsoft.com/office/word/2010/wordprocessingShape">
                    <wps:wsp>
                      <wps:cNvSpPr/>
                      <wps:spPr>
                        <a:xfrm rot="3120142">
                          <a:off x="0" y="0"/>
                          <a:ext cx="271145" cy="52133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6AA5CC8D" id="Down Arrow 6" o:spid="_x0000_s1026" type="#_x0000_t67" style="position:absolute;margin-left:136.35pt;margin-top:8.4pt;width:21.35pt;height:41.05pt;rotation:3408027fd;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E72fQIAAEwFAAAOAAAAZHJzL2Uyb0RvYy54bWysVFFP2zAQfp+0/2D5faQpLWwVKapATJMQ&#10;VMDEs3FsEsn2eWe3affrd3bSgADtYVoeLNt39913X+58dr6zhm0VhhZcxcujCWfKSahb91zxnw9X&#10;X75yFqJwtTDgVMX3KvDz5edPZ51fqCk0YGqFjEBcWHS+4k2MflEUQTbKinAEXjkyakArIh3xuahR&#10;dIRuTTGdTE6KDrD2CFKFQLeXvZEvM77WSsZbrYOKzFScuMW8Yl6f0losz8TiGYVvWjnQEP/AworW&#10;UdIR6lJEwTbYvoOyrUQIoOORBFuA1q1UuQaqppy8qea+EV7lWkic4EeZwv+DlTfbNbK2rvgJZ05Y&#10;+kWX0Dm2QoSOnSR9Oh8W5Hbv1zicAm1TsTuNliGQqMcl0Z9NswRUFNtlhfejwmoXmaTL6WlZzuac&#10;STLNp+Xx8TxlKHqoBOkxxO8KLEubitfEJVPJyGJ7HWLvf/Cj4MSvZ5R3cW9UQjLuTmmqLGXN0bmn&#10;1IVBthXUDUJK5WLZmxpRq/56PqFvIDVGZIoZMCHr1pgRewBI/foeu+c6+KdQlVtyDJ78jVgfPEbk&#10;zODiGGxbB/gRgKGqhsy9/0GkXpqk0hPUe/rv+d/RWAQvr1oS/FqEuBZIE0CXNNXxlhZtoKs4DDvO&#10;GsDfH90nf2pMsnLW0URVPPzaCFScmR+OWvZbOZulEcyH2fx0Sgd8bXl6bXEbewH0m8rMLm+TfzSH&#10;rUawjzT8q5SVTMJJyl1xGfFwuIj9pNPzIdVqld1o7LyI1+7eywSeVE299LB7FOiHrovUrjdwmD6x&#10;eNN3vW+KdLDaRNBtbsoXXQe9aWRz4wzPS3oTXp+z18sjuPwDAAD//wMAUEsDBBQABgAIAAAAIQCw&#10;Jj4F4AAAAAkBAAAPAAAAZHJzL2Rvd25yZXYueG1sTI9BS8NAFITvgv9heYI3u2lCao15KVIqXkS0&#10;CtLba/JMYrO7MfvaxH/vetLjMMPMN/lqMp068eBbZxHmswgU29JVra0R3l7vr5agvJCtqHOWEb7Z&#10;w6o4P8spq9xoX/i0lVqFEuszQmhE+kxrXzZsyM9czzZ4H24wJEEOta4GGkO56XQcRQttqLVhoaGe&#10;1w2Xh+3RIGzed+vy+SGW3UE2yyfz+TXyIyFeXkx3t6CEJ/kLwy9+QIciMO3d0VZedQhxmoQvgpAs&#10;UlAhkCTpHNQe4fomBl3k+v+D4gcAAP//AwBQSwECLQAUAAYACAAAACEAtoM4kv4AAADhAQAAEwAA&#10;AAAAAAAAAAAAAAAAAAAAW0NvbnRlbnRfVHlwZXNdLnhtbFBLAQItABQABgAIAAAAIQA4/SH/1gAA&#10;AJQBAAALAAAAAAAAAAAAAAAAAC8BAABfcmVscy8ucmVsc1BLAQItABQABgAIAAAAIQCQmE72fQIA&#10;AEwFAAAOAAAAAAAAAAAAAAAAAC4CAABkcnMvZTJvRG9jLnhtbFBLAQItABQABgAIAAAAIQCwJj4F&#10;4AAAAAkBAAAPAAAAAAAAAAAAAAAAANcEAABkcnMvZG93bnJldi54bWxQSwUGAAAAAAQABADzAAAA&#10;5AUAAAAA&#10;" adj="15983" fillcolor="#4f81bd [3204]" strokecolor="#243f60 [1604]" strokeweight="2pt"/>
            </w:pict>
          </mc:Fallback>
        </mc:AlternateContent>
      </w:r>
    </w:p>
    <w:p w:rsidR="00431175" w:rsidRDefault="007F0113" w:rsidP="00BA06A6">
      <w:pPr>
        <w:spacing w:after="0" w:line="480" w:lineRule="auto"/>
        <w:ind w:right="713" w:firstLine="720"/>
        <w:jc w:val="both"/>
        <w:rPr>
          <w:rFonts w:ascii="Times New Roman" w:hAnsi="Times New Roman" w:cs="Times New Roman"/>
          <w:sz w:val="24"/>
          <w:szCs w:val="24"/>
          <w:lang w:val="id-ID"/>
        </w:rPr>
      </w:pPr>
      <w:r>
        <w:rPr>
          <w:rFonts w:ascii="Times New Roman" w:hAnsi="Times New Roman" w:cs="Times New Roman"/>
          <w:noProof/>
          <w:sz w:val="24"/>
          <w:szCs w:val="24"/>
          <w:lang w:val="id-ID" w:eastAsia="id-ID"/>
        </w:rPr>
        <mc:AlternateContent>
          <mc:Choice Requires="wps">
            <w:drawing>
              <wp:anchor distT="0" distB="0" distL="114300" distR="114300" simplePos="0" relativeHeight="251656192" behindDoc="0" locked="0" layoutInCell="1" allowOverlap="1" wp14:anchorId="551A4B11" wp14:editId="6CBEAF94">
                <wp:simplePos x="0" y="0"/>
                <wp:positionH relativeFrom="column">
                  <wp:posOffset>3710305</wp:posOffset>
                </wp:positionH>
                <wp:positionV relativeFrom="paragraph">
                  <wp:posOffset>107950</wp:posOffset>
                </wp:positionV>
                <wp:extent cx="1285875" cy="664210"/>
                <wp:effectExtent l="0" t="0" r="28575" b="21590"/>
                <wp:wrapNone/>
                <wp:docPr id="4" name="Rectangle 4"/>
                <wp:cNvGraphicFramePr/>
                <a:graphic xmlns:a="http://schemas.openxmlformats.org/drawingml/2006/main">
                  <a:graphicData uri="http://schemas.microsoft.com/office/word/2010/wordprocessingShape">
                    <wps:wsp>
                      <wps:cNvSpPr/>
                      <wps:spPr>
                        <a:xfrm>
                          <a:off x="0" y="0"/>
                          <a:ext cx="1285875" cy="66421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E349F1" w:rsidRPr="007F0113" w:rsidRDefault="00E349F1" w:rsidP="007F0113">
                            <w:pPr>
                              <w:jc w:val="center"/>
                              <w:rPr>
                                <w:lang w:val="id-ID"/>
                              </w:rPr>
                            </w:pPr>
                            <w:r>
                              <w:rPr>
                                <w:lang w:val="id-ID"/>
                              </w:rPr>
                              <w:t>Perlindungan Hukum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4" o:spid="_x0000_s1030" style="position:absolute;left:0;text-align:left;margin-left:292.15pt;margin-top:8.5pt;width:101.25pt;height:52.3pt;z-index:2516561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kxHfgIAAEsFAAAOAAAAZHJzL2Uyb0RvYy54bWysVE1v2zAMvQ/YfxB0Xx0HST+COkXQosOA&#10;oi2aDj0rshQbkEWNUmJnv36U7LhFW+wwzAeZFMlH8YnU5VXXGLZX6GuwBc9PJpwpK6Gs7bbgP59v&#10;v51z5oOwpTBgVcEPyvOr5dcvl61bqClUYEqFjECsX7Su4FUIbpFlXlaqEf4EnLJk1ICNCKTiNitR&#10;tITemGw6mZxmLWDpEKTynnZveiNfJnytlQwPWnsVmCk4nS2kFdO6iWu2vBSLLQpX1XI4hviHUzSi&#10;tpR0hLoRQbAd1h+gmloieNDhREKTgda1VKkGqiafvKtmXQmnUi1EjncjTf7/wcr7/SOyuiz4jDMr&#10;GrqiJyJN2K1RbBbpaZ1fkNfaPeKgeRJjrZ3GJv6pCtYlSg8jpaoLTNJmPj2fn5/NOZNkOz2dTfPE&#10;efYa7dCH7woaFoWCI2VPTIr9nQ+UkVyPLqTE0/T5kxQORsUjGPukNJVBGacpOjWQujbI9oKuXkip&#10;bMh7UyVK1W/PJ/TFIinJGJG0BBiRdW3MiD0AxOb8iN3DDP4xVKX+G4MnfztYHzxGpMxgwxjc1Bbw&#10;MwBDVQ2Ze/8jST01kaXQbbrhiskz7mygPNC1I/Tz4J28rYn9O+HDo0AaABoVGurwQIs20BYcBomz&#10;CvD3Z/vRn/qSrJy1NFAF9792AhVn5oeljr3IZ7M4gUmZzc+mpOBby+atxe6aa6CLy+n5cDKJ0T+Y&#10;o6gRmhea/VXMSiZhJeUuuAx4VK5DP+j0eki1WiU3mjonwp1dOxnBI8+xu567F4FuaMFAzXsPx+ET&#10;i3ed2PvGSAurXQBdpzZ95XW4AZrY1ErD6xKfhLd68np9A5d/AAAA//8DAFBLAwQUAAYACAAAACEA&#10;l2X+JN4AAAAKAQAADwAAAGRycy9kb3ducmV2LnhtbEyPwU7DMBBE70j8g7VI3KiTUpIoxKkQEkLi&#10;gmj7AW6yTQL2OrKdJvD1LCd63Jmn2Zlqu1gjzujD4EhBukpAIDWuHahTcNi/3BUgQtTUauMIFXxj&#10;gG19fVXpsnUzfeB5FzvBIRRKraCPcSylDE2PVoeVG5HYOzlvdeTTd7L1euZwa+Q6STJp9UD8odcj&#10;PvfYfO0mq8Cl7/FtP28mwtm/FsNnY37yQqnbm+XpEUTEJf7D8Fefq0PNnY5uojYIo+Ch2NwzykbO&#10;mxjIi4y3HFlYpxnIupKXE+pfAAAA//8DAFBLAQItABQABgAIAAAAIQC2gziS/gAAAOEBAAATAAAA&#10;AAAAAAAAAAAAAAAAAABbQ29udGVudF9UeXBlc10ueG1sUEsBAi0AFAAGAAgAAAAhADj9If/WAAAA&#10;lAEAAAsAAAAAAAAAAAAAAAAALwEAAF9yZWxzLy5yZWxzUEsBAi0AFAAGAAgAAAAhAMLeTEd+AgAA&#10;SwUAAA4AAAAAAAAAAAAAAAAALgIAAGRycy9lMm9Eb2MueG1sUEsBAi0AFAAGAAgAAAAhAJdl/iTe&#10;AAAACgEAAA8AAAAAAAAAAAAAAAAA2AQAAGRycy9kb3ducmV2LnhtbFBLBQYAAAAABAAEAPMAAADj&#10;BQAAAAA=&#10;" fillcolor="#4f81bd [3204]" strokecolor="#243f60 [1604]" strokeweight="2pt">
                <v:textbox>
                  <w:txbxContent>
                    <w:p w:rsidR="00E349F1" w:rsidRPr="007F0113" w:rsidRDefault="00E349F1" w:rsidP="007F0113">
                      <w:pPr>
                        <w:jc w:val="center"/>
                        <w:rPr>
                          <w:lang w:val="id-ID"/>
                        </w:rPr>
                      </w:pPr>
                      <w:r>
                        <w:rPr>
                          <w:lang w:val="id-ID"/>
                        </w:rPr>
                        <w:t>Perlindungan Hukum</w:t>
                      </w:r>
                    </w:p>
                  </w:txbxContent>
                </v:textbox>
              </v:rect>
            </w:pict>
          </mc:Fallback>
        </mc:AlternateContent>
      </w:r>
      <w:r>
        <w:rPr>
          <w:rFonts w:ascii="Times New Roman" w:hAnsi="Times New Roman" w:cs="Times New Roman"/>
          <w:noProof/>
          <w:sz w:val="24"/>
          <w:szCs w:val="24"/>
          <w:lang w:val="id-ID" w:eastAsia="id-ID"/>
        </w:rPr>
        <mc:AlternateContent>
          <mc:Choice Requires="wps">
            <w:drawing>
              <wp:anchor distT="0" distB="0" distL="114300" distR="114300" simplePos="0" relativeHeight="251654144" behindDoc="0" locked="0" layoutInCell="1" allowOverlap="1" wp14:anchorId="6A62A9E3" wp14:editId="661C63AC">
                <wp:simplePos x="0" y="0"/>
                <wp:positionH relativeFrom="column">
                  <wp:posOffset>13970</wp:posOffset>
                </wp:positionH>
                <wp:positionV relativeFrom="paragraph">
                  <wp:posOffset>111760</wp:posOffset>
                </wp:positionV>
                <wp:extent cx="1285875" cy="664210"/>
                <wp:effectExtent l="0" t="0" r="28575" b="21590"/>
                <wp:wrapNone/>
                <wp:docPr id="3" name="Rectangle 3"/>
                <wp:cNvGraphicFramePr/>
                <a:graphic xmlns:a="http://schemas.openxmlformats.org/drawingml/2006/main">
                  <a:graphicData uri="http://schemas.microsoft.com/office/word/2010/wordprocessingShape">
                    <wps:wsp>
                      <wps:cNvSpPr/>
                      <wps:spPr>
                        <a:xfrm>
                          <a:off x="0" y="0"/>
                          <a:ext cx="1285875" cy="66421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E349F1" w:rsidRPr="007F0113" w:rsidRDefault="00E349F1" w:rsidP="007F0113">
                            <w:pPr>
                              <w:jc w:val="center"/>
                              <w:rPr>
                                <w:lang w:val="id-ID"/>
                              </w:rPr>
                            </w:pPr>
                            <w:r>
                              <w:rPr>
                                <w:lang w:val="id-ID"/>
                              </w:rPr>
                              <w:t>Analisis Yuridis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_x0000_s1031" style="position:absolute;left:0;text-align:left;margin-left:1.1pt;margin-top:8.8pt;width:101.25pt;height:52.3pt;z-index:251654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x+TgAIAAEsFAAAOAAAAZHJzL2Uyb0RvYy54bWysVE1v2zAMvQ/YfxB0Xx2nST+COkXQosOA&#10;oi3aDj0rshQbkEWNUmJnv36U7LhFW+wwzAdZFMlH8ZHUxWXXGLZT6GuwBc+PJpwpK6Gs7abgP59v&#10;vp1x5oOwpTBgVcH3yvPL5dcvF61bqClUYEqFjECsX7Su4FUIbpFlXlaqEf4InLKk1ICNCCTiJitR&#10;tITemGw6mZxkLWDpEKTynk6veyVfJnytlQz3WnsVmCk43S2kFdO6jmu2vBCLDQpX1XK4hviHWzSi&#10;thR0hLoWQbAt1h+gmloieNDhSEKTgda1VCkHyiafvMvmqRJOpVyIHO9Gmvz/g5V3uwdkdVnwY86s&#10;aKhEj0SasBuj2HGkp3V+QVZP7gEHydM25tppbOKfsmBdonQ/Uqq6wCQd5tOz+dnpnDNJupOT2TRP&#10;nGev3g59+K6gYXFTcKToiUmxu/WBIpLpwYSEeJs+ftqFvVHxCsY+Kk1pUMRp8k4NpK4Msp2g0gsp&#10;lQ15r6pEqfrj+YS+mCQFGT2SlAAjsq6NGbEHgNicH7F7mME+uqrUf6Pz5G8X651HjxQZbBidm9oC&#10;fgZgKKshcm9/IKmnJrIUunWXSjw/1HMN5Z7KjtDPg3fypib2b4UPDwJpAGhUaKjDPS3aQFtwGHac&#10;VYC/PzuP9tSXpOWspYEquP+1Fag4Mz8sdex5PpvFCUzCbH46JQHfatZvNXbbXAEVLqfnw8m0jfbB&#10;HLYaoXmh2V/FqKQSVlLsgsuAB+Eq9INOr4dUq1Uyo6lzItzaJycjeOQ5dtdz9yLQDS0YqHnv4DB8&#10;YvGuE3vb6GlhtQ2g69Smkeme16ECNLGplYbXJT4Jb+Vk9foGLv8AAAD//wMAUEsDBBQABgAIAAAA&#10;IQC0WOZM2wAAAAgBAAAPAAAAZHJzL2Rvd25yZXYueG1sTI/BTsMwEETvSPyDtUjcqFOraqIQp0JI&#10;CIkLou0HuPGSpLXXUew0ga9nOcFx541mZ6rd4p244hj7QBrWqwwEUhNsT62G4+HloQARkyFrXCDU&#10;8IURdvXtTWVKG2b6wOs+tYJDKJZGQ5fSUEoZmw69iaswIDH7DKM3ic+xlXY0M4d7J1WWbaU3PfGH&#10;zgz43GFz2U9eQ1i/p7fDvJkI5/G16M+N+84Lre/vlqdHEAmX9GeG3/pcHWrudAoT2SicBqXYyHK+&#10;BcFYZZscxIkFxUTWlfw/oP4BAAD//wMAUEsBAi0AFAAGAAgAAAAhALaDOJL+AAAA4QEAABMAAAAA&#10;AAAAAAAAAAAAAAAAAFtDb250ZW50X1R5cGVzXS54bWxQSwECLQAUAAYACAAAACEAOP0h/9YAAACU&#10;AQAACwAAAAAAAAAAAAAAAAAvAQAAX3JlbHMvLnJlbHNQSwECLQAUAAYACAAAACEAdacfk4ACAABL&#10;BQAADgAAAAAAAAAAAAAAAAAuAgAAZHJzL2Uyb0RvYy54bWxQSwECLQAUAAYACAAAACEAtFjmTNsA&#10;AAAIAQAADwAAAAAAAAAAAAAAAADaBAAAZHJzL2Rvd25yZXYueG1sUEsFBgAAAAAEAAQA8wAAAOIF&#10;AAAAAA==&#10;" fillcolor="#4f81bd [3204]" strokecolor="#243f60 [1604]" strokeweight="2pt">
                <v:textbox>
                  <w:txbxContent>
                    <w:p w:rsidR="00E349F1" w:rsidRPr="007F0113" w:rsidRDefault="00E349F1" w:rsidP="007F0113">
                      <w:pPr>
                        <w:jc w:val="center"/>
                        <w:rPr>
                          <w:lang w:val="id-ID"/>
                        </w:rPr>
                      </w:pPr>
                      <w:r>
                        <w:rPr>
                          <w:lang w:val="id-ID"/>
                        </w:rPr>
                        <w:t>Analisis Yuridis</w:t>
                      </w:r>
                    </w:p>
                  </w:txbxContent>
                </v:textbox>
              </v:rect>
            </w:pict>
          </mc:Fallback>
        </mc:AlternateContent>
      </w:r>
    </w:p>
    <w:p w:rsidR="00431175" w:rsidRDefault="00431175" w:rsidP="00BA06A6">
      <w:pPr>
        <w:spacing w:after="0" w:line="480" w:lineRule="auto"/>
        <w:ind w:right="713" w:firstLine="720"/>
        <w:jc w:val="both"/>
        <w:rPr>
          <w:rFonts w:ascii="Times New Roman" w:hAnsi="Times New Roman" w:cs="Times New Roman"/>
          <w:sz w:val="24"/>
          <w:szCs w:val="24"/>
          <w:lang w:val="id-ID"/>
        </w:rPr>
      </w:pPr>
    </w:p>
    <w:p w:rsidR="00431175" w:rsidRDefault="00431175" w:rsidP="00BA06A6">
      <w:pPr>
        <w:spacing w:after="0" w:line="480" w:lineRule="auto"/>
        <w:ind w:right="713" w:firstLine="720"/>
        <w:jc w:val="both"/>
        <w:rPr>
          <w:rFonts w:ascii="Times New Roman" w:hAnsi="Times New Roman" w:cs="Times New Roman"/>
          <w:sz w:val="24"/>
          <w:szCs w:val="24"/>
          <w:lang w:val="id-ID"/>
        </w:rPr>
      </w:pPr>
    </w:p>
    <w:p w:rsidR="00431175" w:rsidRDefault="007F0113" w:rsidP="00BA06A6">
      <w:pPr>
        <w:spacing w:after="0" w:line="480" w:lineRule="auto"/>
        <w:ind w:right="713" w:firstLine="720"/>
        <w:jc w:val="both"/>
        <w:rPr>
          <w:rFonts w:ascii="Times New Roman" w:hAnsi="Times New Roman" w:cs="Times New Roman"/>
          <w:sz w:val="24"/>
          <w:szCs w:val="24"/>
          <w:lang w:val="id-ID"/>
        </w:rPr>
      </w:pPr>
      <w:r>
        <w:rPr>
          <w:rFonts w:ascii="Times New Roman" w:hAnsi="Times New Roman" w:cs="Times New Roman"/>
          <w:noProof/>
          <w:sz w:val="24"/>
          <w:szCs w:val="24"/>
          <w:lang w:val="id-ID" w:eastAsia="id-ID"/>
        </w:rPr>
        <mc:AlternateContent>
          <mc:Choice Requires="wps">
            <w:drawing>
              <wp:anchor distT="0" distB="0" distL="114300" distR="114300" simplePos="0" relativeHeight="251662336" behindDoc="0" locked="0" layoutInCell="1" allowOverlap="1" wp14:anchorId="6A28A123" wp14:editId="33BAABE2">
                <wp:simplePos x="0" y="0"/>
                <wp:positionH relativeFrom="column">
                  <wp:posOffset>807720</wp:posOffset>
                </wp:positionH>
                <wp:positionV relativeFrom="paragraph">
                  <wp:posOffset>196850</wp:posOffset>
                </wp:positionV>
                <wp:extent cx="271145" cy="521335"/>
                <wp:effectExtent l="8255" t="125095" r="0" b="80010"/>
                <wp:wrapNone/>
                <wp:docPr id="8" name="Down Arrow 8"/>
                <wp:cNvGraphicFramePr/>
                <a:graphic xmlns:a="http://schemas.openxmlformats.org/drawingml/2006/main">
                  <a:graphicData uri="http://schemas.microsoft.com/office/word/2010/wordprocessingShape">
                    <wps:wsp>
                      <wps:cNvSpPr/>
                      <wps:spPr>
                        <a:xfrm rot="18733421">
                          <a:off x="0" y="0"/>
                          <a:ext cx="271145" cy="52133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3838962A" id="Down Arrow 8" o:spid="_x0000_s1026" type="#_x0000_t67" style="position:absolute;margin-left:63.6pt;margin-top:15.5pt;width:21.35pt;height:41.05pt;rotation:-3131069fd;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2HPyfwIAAE0FAAAOAAAAZHJzL2Uyb0RvYy54bWysVE1P3DAQvVfqf7B8L9nsR6ErsmgFoqqE&#10;AAEVZ+PYJJLtccfezW5/fcdONiBAPVTNIbI9M2/ePM/49GxnDdsqDC24ipdHE86Uk1C37rniPx8u&#10;v5xwFqJwtTDgVMX3KvCz1edPp51fqik0YGqFjEBcWHa+4k2MflkUQTbKinAEXjkyakArIm3xuahR&#10;dIRuTTGdTL4WHWDtEaQKgU4veiNfZXytlYw3WgcVmak4cYv5j/n/lP7F6lQsn1H4ppUDDfEPLKxo&#10;HSUdoS5EFGyD7Tso20qEADoeSbAFaN1KlWugasrJm2ruG+FVroXECX6UKfw/WHm9vUXW1hWni3LC&#10;0hVdQOfYGhE6dpL06XxYktu9v8VhF2iZit1ptAyBRC1Pjmez+bTMGlBVbJcl3o8Sq11kkg6nx2U5&#10;X3AmybSYlrPZIqUoeqyE6THE7wosS4uK10Qmc8nIYnsVYu9/8KPgRLCnlFdxb1RCMu5OaSotZc3R&#10;uanUuUG2FdQOQkrlYk85NKJW/fFiQt9AaozIFDNgQtatMSP2AJAa9j12z3XwT6Eq9+QYPPkbsT54&#10;jMiZwcUx2LYO8CMAQ1UNmXv/g0i9NEmlJ6j3dPH58mgugpeXLQl+JUK8FUgjQIc01vGGftpAV3EY&#10;Vpw1gL8/Ok/+1Jlk5ayjkap4+LURqDgzPxz17LdyPk8zmDfzxfGUNvja8vTa4jb2HOiayswuL5N/&#10;NIelRrCPNP3rlJVMwknKXXEZ8bA5j/2o0/sh1Xqd3WjuvIhX7t7LBJ5UTb30sHsU6Ieui9Su13AY&#10;P7F803e9b4p0sN5E0G1uyhddB71pZnPjDO9LehRe77PXyyu4+gMAAP//AwBQSwMEFAAGAAgAAAAh&#10;AAHB5/rfAAAACQEAAA8AAABkcnMvZG93bnJldi54bWxMj8FuwjAQRO+V+AdrkXorNm0TIMRBqKLi&#10;0gOFirMTL0lEvA6xCWm/vubUHkf7NPM2XQ2mYT12rrYkYToRwJAKq2sqJXwd3p/mwJxXpFVjCSV8&#10;o4NVNnpIVaLtjT6x3/uShRJyiZJQed8mnLuiQqPcxLZI4XaynVE+xK7kulO3UG4a/ixEzI2qKSxU&#10;qsW3Covz/mokHNfbg93Gl93mYnd50W+in49pK+XjeFgvgXkc/B8Md/2gDllwyu2VtGNNyGIWBVRC&#10;JGbA7sB8EQPLJSxeXoFnKf//QfYLAAD//wMAUEsBAi0AFAAGAAgAAAAhALaDOJL+AAAA4QEAABMA&#10;AAAAAAAAAAAAAAAAAAAAAFtDb250ZW50X1R5cGVzXS54bWxQSwECLQAUAAYACAAAACEAOP0h/9YA&#10;AACUAQAACwAAAAAAAAAAAAAAAAAvAQAAX3JlbHMvLnJlbHNQSwECLQAUAAYACAAAACEAhdhz8n8C&#10;AABNBQAADgAAAAAAAAAAAAAAAAAuAgAAZHJzL2Uyb0RvYy54bWxQSwECLQAUAAYACAAAACEAAcHn&#10;+t8AAAAJAQAADwAAAAAAAAAAAAAAAADZBAAAZHJzL2Rvd25yZXYueG1sUEsFBgAAAAAEAAQA8wAA&#10;AOUFAAAAAA==&#10;" adj="15983" fillcolor="#4f81bd [3204]" strokecolor="#243f60 [1604]" strokeweight="2pt"/>
            </w:pict>
          </mc:Fallback>
        </mc:AlternateContent>
      </w:r>
      <w:r>
        <w:rPr>
          <w:rFonts w:ascii="Times New Roman" w:hAnsi="Times New Roman" w:cs="Times New Roman"/>
          <w:noProof/>
          <w:sz w:val="24"/>
          <w:szCs w:val="24"/>
          <w:lang w:val="id-ID" w:eastAsia="id-ID"/>
        </w:rPr>
        <mc:AlternateContent>
          <mc:Choice Requires="wps">
            <w:drawing>
              <wp:anchor distT="0" distB="0" distL="114300" distR="114300" simplePos="0" relativeHeight="251664384" behindDoc="0" locked="0" layoutInCell="1" allowOverlap="1" wp14:anchorId="1B60D3B9" wp14:editId="6CA712C8">
                <wp:simplePos x="0" y="0"/>
                <wp:positionH relativeFrom="column">
                  <wp:posOffset>3945890</wp:posOffset>
                </wp:positionH>
                <wp:positionV relativeFrom="paragraph">
                  <wp:posOffset>198755</wp:posOffset>
                </wp:positionV>
                <wp:extent cx="271145" cy="521335"/>
                <wp:effectExtent l="0" t="106045" r="0" b="80010"/>
                <wp:wrapNone/>
                <wp:docPr id="9" name="Down Arrow 9"/>
                <wp:cNvGraphicFramePr/>
                <a:graphic xmlns:a="http://schemas.openxmlformats.org/drawingml/2006/main">
                  <a:graphicData uri="http://schemas.microsoft.com/office/word/2010/wordprocessingShape">
                    <wps:wsp>
                      <wps:cNvSpPr/>
                      <wps:spPr>
                        <a:xfrm rot="3002286">
                          <a:off x="0" y="0"/>
                          <a:ext cx="271145" cy="52133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7F5DA165" id="Down Arrow 9" o:spid="_x0000_s1026" type="#_x0000_t67" style="position:absolute;margin-left:310.7pt;margin-top:15.65pt;width:21.35pt;height:41.05pt;rotation:3279297fd;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E3NfgIAAEwFAAAOAAAAZHJzL2Uyb0RvYy54bWysVN1P3DAMf5+0/yHK++gHd3yc6KETiGkS&#10;AgRMPIc0oZXSOHNy17v99XPSXkGA9jCtD5Ed2z/bv9o5O992hm0U+hZsxYuDnDNlJdStfan4z8er&#10;byec+SBsLQxYVfGd8vx8+fXLWe8WqoQGTK2QEYj1i95VvAnBLbLMy0Z1wh+AU5aMGrATgVR8yWoU&#10;PaF3Jivz/CjrAWuHIJX3dHs5GPky4WutZLjV2qvATMWptpBOTOdzPLPlmVi8oHBNK8cyxD9U0YnW&#10;UtIJ6lIEwdbYfoDqWongQYcDCV0GWrdSpR6omyJ/181DI5xKvRA53k00+f8HK282d8jauuKnnFnR&#10;0S+6hN6yFSL07DTy0zu/ILcHd4ej5kmMzW41dgyBSD3M87I8OUoUUFNsmxjeTQyrbWCSLsvjopjN&#10;OZNkmpfF4eE8ZsgGqAjp0IfvCjoWhYrXVEsqJSGLzbUPg//ej4JjfUNFSQo7oyKSsfdKU2cxa4pO&#10;M6UuDLKNoGkQUiobisHUiFoN1/OcvrGoKSKVmAAjsm6NmbBHgDivH7GHWkf/GKrSSE7B+d8KG4Kn&#10;iJQZbJiCu9YCfgZgqKsx8+C/J2mgJrL0DPWO/nv6d7QW3smrlgi/Fj7cCaQNoEva6nBLhzbQVxxG&#10;ibMG8Pdn99GfBpOsnPW0URX3v9YCFWfmh6WRPS1ms7iCSZnNj0tS8K3l+a3FrrsLoN9UpOqSGP2D&#10;2YsaoXui5V/FrGQSVlLuisuAe+UiDJtOz4dUq1Vyo7VzIlzbBycjeGQ1ztLj9kmgG6cu0LjewH77&#10;xOLd3A2+MdLCah1At2koX3kd+aaVTYMzPi/xTXirJ6/XR3D5BwAA//8DAFBLAwQUAAYACAAAACEA&#10;tDZQqt8AAAAJAQAADwAAAGRycy9kb3ducmV2LnhtbEyPQU+DQBCF7yb+h82YeLMLRWhFloaY1IM9&#10;FU2Mty2MQMrOEnah6K93POlxMi/vfV+2W0wvZhxdZ0lBuApAIFW27qhR8Pa6v9uCcF5TrXtLqOAL&#10;Hezy66tMp7W90BHn0jeCS8ilWkHr/ZBK6aoWjXYrOyDx79OORns+x0bWo75wuenlOggSaXRHvNDq&#10;AZ9arM7lZBSUh3g+F/v14Z6mb3TFx/vLcxwpdXuzFI8gPC7+Lwy/+IwOOTOd7ES1E72CJAg3HFUQ&#10;h+zEgWQbsctJwUO0AZln8r9B/gMAAP//AwBQSwECLQAUAAYACAAAACEAtoM4kv4AAADhAQAAEwAA&#10;AAAAAAAAAAAAAAAAAAAAW0NvbnRlbnRfVHlwZXNdLnhtbFBLAQItABQABgAIAAAAIQA4/SH/1gAA&#10;AJQBAAALAAAAAAAAAAAAAAAAAC8BAABfcmVscy8ucmVsc1BLAQItABQABgAIAAAAIQBBqE3NfgIA&#10;AEwFAAAOAAAAAAAAAAAAAAAAAC4CAABkcnMvZTJvRG9jLnhtbFBLAQItABQABgAIAAAAIQC0NlCq&#10;3wAAAAkBAAAPAAAAAAAAAAAAAAAAANgEAABkcnMvZG93bnJldi54bWxQSwUGAAAAAAQABADzAAAA&#10;5AUAAAAA&#10;" adj="15983" fillcolor="#4f81bd [3204]" strokecolor="#243f60 [1604]" strokeweight="2pt"/>
            </w:pict>
          </mc:Fallback>
        </mc:AlternateContent>
      </w:r>
    </w:p>
    <w:p w:rsidR="00431175" w:rsidRDefault="00431175" w:rsidP="00BA06A6">
      <w:pPr>
        <w:spacing w:after="0" w:line="480" w:lineRule="auto"/>
        <w:ind w:right="713" w:firstLine="720"/>
        <w:jc w:val="both"/>
        <w:rPr>
          <w:rFonts w:ascii="Times New Roman" w:hAnsi="Times New Roman" w:cs="Times New Roman"/>
          <w:sz w:val="24"/>
          <w:szCs w:val="24"/>
          <w:lang w:val="id-ID"/>
        </w:rPr>
      </w:pPr>
    </w:p>
    <w:p w:rsidR="00431175" w:rsidRDefault="007F0113" w:rsidP="00BA06A6">
      <w:pPr>
        <w:spacing w:after="0" w:line="480" w:lineRule="auto"/>
        <w:ind w:right="713" w:firstLine="720"/>
        <w:jc w:val="both"/>
        <w:rPr>
          <w:rFonts w:ascii="Times New Roman" w:hAnsi="Times New Roman" w:cs="Times New Roman"/>
          <w:sz w:val="24"/>
          <w:szCs w:val="24"/>
          <w:lang w:val="id-ID"/>
        </w:rPr>
      </w:pPr>
      <w:r>
        <w:rPr>
          <w:rFonts w:ascii="Times New Roman" w:hAnsi="Times New Roman" w:cs="Times New Roman"/>
          <w:noProof/>
          <w:sz w:val="24"/>
          <w:szCs w:val="24"/>
          <w:lang w:val="id-ID" w:eastAsia="id-ID"/>
        </w:rPr>
        <mc:AlternateContent>
          <mc:Choice Requires="wps">
            <w:drawing>
              <wp:anchor distT="0" distB="0" distL="114300" distR="114300" simplePos="0" relativeHeight="251652096" behindDoc="0" locked="0" layoutInCell="1" allowOverlap="1" wp14:anchorId="608873CC" wp14:editId="6DCF3D96">
                <wp:simplePos x="0" y="0"/>
                <wp:positionH relativeFrom="column">
                  <wp:posOffset>1933575</wp:posOffset>
                </wp:positionH>
                <wp:positionV relativeFrom="paragraph">
                  <wp:posOffset>89535</wp:posOffset>
                </wp:positionV>
                <wp:extent cx="1285875" cy="664210"/>
                <wp:effectExtent l="0" t="0" r="28575" b="21590"/>
                <wp:wrapNone/>
                <wp:docPr id="2" name="Rectangle 2"/>
                <wp:cNvGraphicFramePr/>
                <a:graphic xmlns:a="http://schemas.openxmlformats.org/drawingml/2006/main">
                  <a:graphicData uri="http://schemas.microsoft.com/office/word/2010/wordprocessingShape">
                    <wps:wsp>
                      <wps:cNvSpPr/>
                      <wps:spPr>
                        <a:xfrm>
                          <a:off x="0" y="0"/>
                          <a:ext cx="1285875" cy="66421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E349F1" w:rsidRPr="007F0113" w:rsidRDefault="00E349F1" w:rsidP="007F0113">
                            <w:pPr>
                              <w:jc w:val="center"/>
                              <w:rPr>
                                <w:lang w:val="id-ID"/>
                              </w:rPr>
                            </w:pPr>
                            <w:r>
                              <w:rPr>
                                <w:lang w:val="id-ID"/>
                              </w:rPr>
                              <w:t>Verifikasi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_x0000_s1032" style="position:absolute;left:0;text-align:left;margin-left:152.25pt;margin-top:7.05pt;width:101.25pt;height:52.3pt;z-index:2516520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oMPfwIAAEsFAAAOAAAAZHJzL2Uyb0RvYy54bWysVMFu2zAMvQ/YPwi6L46NJG2DOkXQosOA&#10;oC3aDj0rshQbkERNUmJnXz9KdtyiLXYY5oMsiuSj+Ejq8qrTihyE8w2YkuaTKSXCcKgasyvpz+fb&#10;b+eU+MBMxRQYUdKj8PRq9fXLZWuXooAaVCUcQRDjl60taR2CXWaZ57XQzE/ACoNKCU6zgKLbZZVj&#10;LaJrlRXT6SJrwVXWARfe4+lNr6SrhC+l4OFeSi8CUSXFu4W0urRu45qtLtly55itGz5cg/3DLTRr&#10;DAYdoW5YYGTvmg9QuuEOPMgw4aAzkLLhIuWA2eTTd9k81cyKlAuS4+1Ik/9/sPzu8OBIU5W0oMQw&#10;jSV6RNKY2SlBikhPa/0SrZ7sgxskj9uYayedjn/MgnSJ0uNIqegC4XiYF+fz87M5JRx1i8WsyBPn&#10;2au3dT58F6BJ3JTUYfTEJDtsfMCIaHoyQSHepo+fduGoRLyCMo9CYhoYsUjeqYHEtXLkwLD0jHNh&#10;Qt6ralaJ/ng+xS8miUFGjyQlwIgsG6VG7AEgNudH7B5msI+uIvXf6Dz928V659EjRQYTRmfdGHCf&#10;ASjMaojc259I6qmJLIVu26USL0713EJ1xLI76OfBW37bIPsb5sMDczgAOCo41OEeF6mgLSkMO0pq&#10;cL8/O4/22JeopaTFgSqp/7VnTlCifhjs2It8NosTmITZ/KxAwb3VbN9qzF5fAxYux+fD8rSN9kGd&#10;ttKBfsHZX8eoqGKGY+yS8uBOwnXoBx1fDy7W62SGU2dZ2JgnyyN45Dl213P3wpwdWjBg897BafjY&#10;8l0n9rbR08B6H0A2qU0j0z2vQwVwYlMrDa9LfBLeysnq9Q1c/QEAAP//AwBQSwMEFAAGAAgAAAAh&#10;AIejr/ndAAAACgEAAA8AAABkcnMvZG93bnJldi54bWxMj8FOwzAQRO9I/IO1SNyoHUhJFOJUCAkh&#10;cUG0fIAbL0nAXkex0wS+nuUEx515mp2pd6t34oRTHAJpyDYKBFIb7ECdhrfD41UJIiZD1rhAqOEL&#10;I+ya87PaVDYs9IqnfeoEh1CsjIY+pbGSMrY9ehM3YURi7z1M3iQ+p07aySwc7p28VupWejMQf+jN&#10;iA89tp/72WsI2Ut6Piz5TLhMT+Xw0brvotT68mK9vwORcE1/MPzW5+rQcKdjmMlG4TTcqHzLKBt5&#10;BoKBrSp43JGFrCxANrX8P6H5AQAA//8DAFBLAQItABQABgAIAAAAIQC2gziS/gAAAOEBAAATAAAA&#10;AAAAAAAAAAAAAAAAAABbQ29udGVudF9UeXBlc10ueG1sUEsBAi0AFAAGAAgAAAAhADj9If/WAAAA&#10;lAEAAAsAAAAAAAAAAAAAAAAALwEAAF9yZWxzLy5yZWxzUEsBAi0AFAAGAAgAAAAhABi2gw9/AgAA&#10;SwUAAA4AAAAAAAAAAAAAAAAALgIAAGRycy9lMm9Eb2MueG1sUEsBAi0AFAAGAAgAAAAhAIejr/nd&#10;AAAACgEAAA8AAAAAAAAAAAAAAAAA2QQAAGRycy9kb3ducmV2LnhtbFBLBQYAAAAABAAEAPMAAADj&#10;BQAAAAA=&#10;" fillcolor="#4f81bd [3204]" strokecolor="#243f60 [1604]" strokeweight="2pt">
                <v:textbox>
                  <w:txbxContent>
                    <w:p w:rsidR="00E349F1" w:rsidRPr="007F0113" w:rsidRDefault="00E349F1" w:rsidP="007F0113">
                      <w:pPr>
                        <w:jc w:val="center"/>
                        <w:rPr>
                          <w:lang w:val="id-ID"/>
                        </w:rPr>
                      </w:pPr>
                      <w:r>
                        <w:rPr>
                          <w:lang w:val="id-ID"/>
                        </w:rPr>
                        <w:t>Verifikasi</w:t>
                      </w:r>
                    </w:p>
                  </w:txbxContent>
                </v:textbox>
              </v:rect>
            </w:pict>
          </mc:Fallback>
        </mc:AlternateContent>
      </w:r>
    </w:p>
    <w:p w:rsidR="00431175" w:rsidRDefault="00431175" w:rsidP="00BA06A6">
      <w:pPr>
        <w:spacing w:after="0" w:line="480" w:lineRule="auto"/>
        <w:ind w:right="713" w:firstLine="720"/>
        <w:jc w:val="both"/>
        <w:rPr>
          <w:rFonts w:ascii="Times New Roman" w:hAnsi="Times New Roman" w:cs="Times New Roman"/>
          <w:sz w:val="24"/>
          <w:szCs w:val="24"/>
          <w:lang w:val="id-ID"/>
        </w:rPr>
      </w:pPr>
    </w:p>
    <w:p w:rsidR="00431175" w:rsidRDefault="00431175" w:rsidP="00BA06A6">
      <w:pPr>
        <w:spacing w:after="0" w:line="480" w:lineRule="auto"/>
        <w:ind w:right="713" w:firstLine="720"/>
        <w:jc w:val="both"/>
        <w:rPr>
          <w:rFonts w:ascii="Times New Roman" w:hAnsi="Times New Roman" w:cs="Times New Roman"/>
          <w:sz w:val="24"/>
          <w:szCs w:val="24"/>
          <w:lang w:val="id-ID"/>
        </w:rPr>
      </w:pPr>
    </w:p>
    <w:p w:rsidR="00431175" w:rsidRPr="00362338" w:rsidRDefault="00431175" w:rsidP="00BA06A6">
      <w:pPr>
        <w:spacing w:after="0" w:line="480" w:lineRule="auto"/>
        <w:ind w:right="713" w:firstLine="720"/>
        <w:jc w:val="both"/>
        <w:rPr>
          <w:rFonts w:ascii="Times New Roman" w:hAnsi="Times New Roman" w:cs="Times New Roman"/>
          <w:sz w:val="24"/>
          <w:szCs w:val="24"/>
          <w:lang w:val="id-ID"/>
        </w:rPr>
      </w:pPr>
    </w:p>
    <w:p w:rsidR="00A47FEC" w:rsidRDefault="00A47FEC" w:rsidP="00BA06A6">
      <w:pPr>
        <w:spacing w:after="0" w:line="480" w:lineRule="auto"/>
        <w:ind w:right="713"/>
        <w:jc w:val="both"/>
        <w:rPr>
          <w:rFonts w:ascii="Times New Roman" w:hAnsi="Times New Roman" w:cs="Times New Roman"/>
          <w:sz w:val="24"/>
          <w:szCs w:val="24"/>
          <w:lang w:val="id-ID"/>
        </w:rPr>
      </w:pPr>
    </w:p>
    <w:p w:rsidR="007F0113" w:rsidRDefault="007F0113" w:rsidP="00BA06A6">
      <w:pPr>
        <w:spacing w:after="0" w:line="480" w:lineRule="auto"/>
        <w:ind w:right="713"/>
        <w:jc w:val="both"/>
        <w:rPr>
          <w:rFonts w:ascii="Times New Roman" w:hAnsi="Times New Roman" w:cs="Times New Roman"/>
          <w:sz w:val="24"/>
          <w:szCs w:val="24"/>
          <w:lang w:val="id-ID"/>
        </w:rPr>
      </w:pPr>
    </w:p>
    <w:p w:rsidR="0076121B" w:rsidRDefault="0076121B" w:rsidP="00BA06A6">
      <w:pPr>
        <w:spacing w:after="0" w:line="480" w:lineRule="auto"/>
        <w:ind w:right="713"/>
        <w:jc w:val="center"/>
        <w:rPr>
          <w:rFonts w:ascii="Times New Roman" w:hAnsi="Times New Roman" w:cs="Times New Roman"/>
          <w:b/>
          <w:sz w:val="24"/>
          <w:szCs w:val="24"/>
        </w:rPr>
        <w:sectPr w:rsidR="0076121B" w:rsidSect="00E349F1">
          <w:pgSz w:w="11906" w:h="16838" w:code="9"/>
          <w:pgMar w:top="2268" w:right="1701" w:bottom="1701" w:left="2268" w:header="1843" w:footer="971" w:gutter="0"/>
          <w:cols w:space="720"/>
          <w:titlePg/>
          <w:docGrid w:linePitch="299"/>
        </w:sectPr>
      </w:pPr>
    </w:p>
    <w:p w:rsidR="00A47FEC" w:rsidRPr="00362338" w:rsidRDefault="00A47FEC" w:rsidP="00995403">
      <w:pPr>
        <w:spacing w:after="0" w:line="360" w:lineRule="auto"/>
        <w:ind w:right="-1"/>
        <w:jc w:val="center"/>
        <w:rPr>
          <w:rFonts w:ascii="Times New Roman" w:hAnsi="Times New Roman" w:cs="Times New Roman"/>
          <w:b/>
          <w:sz w:val="24"/>
          <w:szCs w:val="24"/>
        </w:rPr>
      </w:pPr>
      <w:r w:rsidRPr="00362338">
        <w:rPr>
          <w:rFonts w:ascii="Times New Roman" w:hAnsi="Times New Roman" w:cs="Times New Roman"/>
          <w:b/>
          <w:sz w:val="24"/>
          <w:szCs w:val="24"/>
        </w:rPr>
        <w:lastRenderedPageBreak/>
        <w:t>BAB III</w:t>
      </w:r>
    </w:p>
    <w:p w:rsidR="00A47FEC" w:rsidRDefault="00A47FEC" w:rsidP="00995403">
      <w:pPr>
        <w:spacing w:after="0" w:line="360" w:lineRule="auto"/>
        <w:ind w:right="-1"/>
        <w:jc w:val="center"/>
        <w:rPr>
          <w:rFonts w:ascii="Times New Roman" w:hAnsi="Times New Roman" w:cs="Times New Roman"/>
          <w:b/>
          <w:sz w:val="24"/>
          <w:szCs w:val="24"/>
          <w:lang w:val="id-ID"/>
        </w:rPr>
      </w:pPr>
      <w:r w:rsidRPr="00362338">
        <w:rPr>
          <w:rFonts w:ascii="Times New Roman" w:hAnsi="Times New Roman" w:cs="Times New Roman"/>
          <w:b/>
          <w:sz w:val="24"/>
          <w:szCs w:val="24"/>
        </w:rPr>
        <w:t>METODE PENELITIAN</w:t>
      </w:r>
    </w:p>
    <w:p w:rsidR="00362338" w:rsidRPr="00362338" w:rsidRDefault="00362338" w:rsidP="00995403">
      <w:pPr>
        <w:spacing w:after="0" w:line="360" w:lineRule="auto"/>
        <w:ind w:right="-1"/>
        <w:jc w:val="center"/>
        <w:rPr>
          <w:rFonts w:ascii="Times New Roman" w:hAnsi="Times New Roman" w:cs="Times New Roman"/>
          <w:b/>
          <w:sz w:val="24"/>
          <w:szCs w:val="24"/>
          <w:lang w:val="id-ID"/>
        </w:rPr>
      </w:pPr>
    </w:p>
    <w:p w:rsidR="00A47FEC" w:rsidRPr="00362338" w:rsidRDefault="00A47FEC" w:rsidP="003F5A12">
      <w:pPr>
        <w:pStyle w:val="ListParagraph"/>
        <w:numPr>
          <w:ilvl w:val="1"/>
          <w:numId w:val="5"/>
        </w:numPr>
        <w:spacing w:after="0" w:line="360" w:lineRule="auto"/>
        <w:ind w:left="426" w:right="-1"/>
        <w:contextualSpacing w:val="0"/>
        <w:jc w:val="both"/>
        <w:rPr>
          <w:rFonts w:ascii="Times New Roman" w:hAnsi="Times New Roman" w:cs="Times New Roman"/>
          <w:b/>
          <w:sz w:val="24"/>
          <w:szCs w:val="24"/>
        </w:rPr>
      </w:pPr>
      <w:r w:rsidRPr="00362338">
        <w:rPr>
          <w:rFonts w:ascii="Times New Roman" w:hAnsi="Times New Roman" w:cs="Times New Roman"/>
          <w:b/>
          <w:sz w:val="24"/>
          <w:szCs w:val="24"/>
        </w:rPr>
        <w:t>Jenis Penelitian</w:t>
      </w:r>
    </w:p>
    <w:p w:rsidR="00A47FEC" w:rsidRDefault="00A325DE" w:rsidP="00995403">
      <w:pPr>
        <w:spacing w:after="0" w:line="360" w:lineRule="auto"/>
        <w:ind w:right="-1" w:firstLine="567"/>
        <w:jc w:val="both"/>
        <w:rPr>
          <w:rFonts w:ascii="Times New Roman" w:hAnsi="Times New Roman" w:cs="Times New Roman"/>
          <w:sz w:val="24"/>
          <w:szCs w:val="24"/>
        </w:rPr>
      </w:pPr>
      <w:proofErr w:type="gramStart"/>
      <w:r w:rsidRPr="00A325DE">
        <w:rPr>
          <w:rFonts w:ascii="Times New Roman" w:hAnsi="Times New Roman" w:cs="Times New Roman"/>
          <w:sz w:val="24"/>
          <w:szCs w:val="24"/>
        </w:rPr>
        <w:t>Penelitian ini merupakan jenis penelitian hukum normatif yang menggunakan studi kasus normatif yang disajikan dalam bentuk produk perbuatan hukum.</w:t>
      </w:r>
      <w:proofErr w:type="gramEnd"/>
      <w:r w:rsidRPr="00A325DE">
        <w:rPr>
          <w:rFonts w:ascii="Times New Roman" w:hAnsi="Times New Roman" w:cs="Times New Roman"/>
          <w:sz w:val="24"/>
          <w:szCs w:val="24"/>
        </w:rPr>
        <w:t xml:space="preserve"> Oleh karena itu, kajian hukum normatif berfokus pada penyusunan inventarisasi hukum positif, serta asas dan doktrin hukum, serta temuan hukum dalam kasus tertentu, sistem hukum, derajat sinkronisasi, perbandingan hukum, dan sejarah hukum</w:t>
      </w:r>
      <w:r w:rsidR="0024406B">
        <w:rPr>
          <w:rFonts w:ascii="Times New Roman" w:hAnsi="Times New Roman" w:cs="Times New Roman"/>
          <w:sz w:val="24"/>
          <w:szCs w:val="24"/>
          <w:lang w:val="id-ID"/>
        </w:rPr>
        <w:t xml:space="preserve"> </w:t>
      </w:r>
      <w:r w:rsidR="0024406B">
        <w:rPr>
          <w:rFonts w:ascii="Times New Roman" w:hAnsi="Times New Roman" w:cs="Times New Roman"/>
          <w:sz w:val="24"/>
          <w:szCs w:val="24"/>
          <w:lang w:val="id-ID"/>
        </w:rPr>
        <w:fldChar w:fldCharType="begin" w:fldLock="1"/>
      </w:r>
      <w:r w:rsidR="0024406B">
        <w:rPr>
          <w:rFonts w:ascii="Times New Roman" w:hAnsi="Times New Roman" w:cs="Times New Roman"/>
          <w:sz w:val="24"/>
          <w:szCs w:val="24"/>
          <w:lang w:val="id-ID"/>
        </w:rPr>
        <w:instrText>ADDIN CSL_CITATION {"citationItems":[{"id":"ITEM-1","itemData":{"abstract":"Penelitian hukum lebih banyak dikaitkan dangan penelitian lapangan (field research) atau penelitian sosiologis, sehingga penelitian hukum yang tidak melibatkan penelitian sosiologis, tidak dianggap sebagai suatu kegiatan ilmiah Pra-anggapan ini berlanjut pada adanya pandangan sinis bahwa penelitian hukum bukanlah kegiatan ilmiah dan tidak dilihat sebagai suaatu ‘research’ atau penelitian. Orang-orang yang bergelut dalam bidang profesi hukum, baik teoretis maupun praktis tidak pernah terlepas dari ’legal research’. Metode penelitian hukum tidak dapat dilepaskan dengan sifat keilmuan ilmu hukum yang preskriptif dan karakter ilmu hukum yang sui-generis. Sifat suigeneris dicirikan dengan: sifat empiris analitis, yg membuat pemaparan dan analisis tentang isi (struktur) hukum yang berlaku; mensistimatisasi gejalagejala yang dipaparkan dan dianalisis itu; hermeneutik/ menginterpretasi; memberikan penilaian terhadap hukum yang berlaku; memberikan model teoritis terhadap praktek hukum.","author":[{"dropping-particle":"","family":"Rideng","given":"I Wayan","non-dropping-particle":"","parse-names":false,"suffix":""}],"container-title":"Kertha Widya","id":"ITEM-1","issued":{"date-parts":[["2013"]]},"title":"Metode Penelitian Hukum Normatif","type":"article-journal"},"uris":["http://www.mendeley.com/documents/?uuid=69230ae7-8fc5-4903-a7da-11d4706cc88b"]}],"mendeley":{"formattedCitation":"(Rideng, 2013)","plainTextFormattedCitation":"(Rideng, 2013)","previouslyFormattedCitation":"(Rideng, 2013)"},"properties":{"noteIndex":0},"schema":"https://github.com/citation-style-language/schema/raw/master/csl-citation.json"}</w:instrText>
      </w:r>
      <w:r w:rsidR="0024406B">
        <w:rPr>
          <w:rFonts w:ascii="Times New Roman" w:hAnsi="Times New Roman" w:cs="Times New Roman"/>
          <w:sz w:val="24"/>
          <w:szCs w:val="24"/>
          <w:lang w:val="id-ID"/>
        </w:rPr>
        <w:fldChar w:fldCharType="separate"/>
      </w:r>
      <w:r w:rsidR="0024406B" w:rsidRPr="0024406B">
        <w:rPr>
          <w:rFonts w:ascii="Times New Roman" w:hAnsi="Times New Roman" w:cs="Times New Roman"/>
          <w:noProof/>
          <w:sz w:val="24"/>
          <w:szCs w:val="24"/>
          <w:lang w:val="id-ID"/>
        </w:rPr>
        <w:t>(Rideng, 2013)</w:t>
      </w:r>
      <w:r w:rsidR="0024406B">
        <w:rPr>
          <w:rFonts w:ascii="Times New Roman" w:hAnsi="Times New Roman" w:cs="Times New Roman"/>
          <w:sz w:val="24"/>
          <w:szCs w:val="24"/>
          <w:lang w:val="id-ID"/>
        </w:rPr>
        <w:fldChar w:fldCharType="end"/>
      </w:r>
      <w:r w:rsidRPr="00A325DE">
        <w:rPr>
          <w:rFonts w:ascii="Times New Roman" w:hAnsi="Times New Roman" w:cs="Times New Roman"/>
          <w:sz w:val="24"/>
          <w:szCs w:val="24"/>
        </w:rPr>
        <w:t>.</w:t>
      </w:r>
    </w:p>
    <w:p w:rsidR="0076121B" w:rsidRPr="00E46031" w:rsidRDefault="0076121B" w:rsidP="00995403">
      <w:pPr>
        <w:spacing w:after="0" w:line="360" w:lineRule="auto"/>
        <w:ind w:right="-1" w:firstLine="567"/>
        <w:jc w:val="both"/>
        <w:rPr>
          <w:rFonts w:ascii="Times New Roman" w:hAnsi="Times New Roman" w:cs="Times New Roman"/>
          <w:sz w:val="24"/>
          <w:szCs w:val="24"/>
        </w:rPr>
      </w:pPr>
    </w:p>
    <w:p w:rsidR="00A47FEC" w:rsidRPr="00362338" w:rsidRDefault="00A47FEC" w:rsidP="003F5A12">
      <w:pPr>
        <w:pStyle w:val="ListParagraph"/>
        <w:numPr>
          <w:ilvl w:val="1"/>
          <w:numId w:val="5"/>
        </w:numPr>
        <w:spacing w:after="0" w:line="360" w:lineRule="auto"/>
        <w:ind w:left="426" w:right="-1"/>
        <w:contextualSpacing w:val="0"/>
        <w:jc w:val="both"/>
        <w:rPr>
          <w:rFonts w:ascii="Times New Roman" w:hAnsi="Times New Roman" w:cs="Times New Roman"/>
          <w:b/>
          <w:sz w:val="24"/>
          <w:szCs w:val="24"/>
        </w:rPr>
      </w:pPr>
      <w:r w:rsidRPr="00362338">
        <w:rPr>
          <w:rFonts w:ascii="Times New Roman" w:hAnsi="Times New Roman" w:cs="Times New Roman"/>
          <w:b/>
          <w:sz w:val="24"/>
          <w:szCs w:val="24"/>
        </w:rPr>
        <w:t>Metode Pendekatan</w:t>
      </w:r>
    </w:p>
    <w:p w:rsidR="00A47FEC" w:rsidRDefault="00E46031" w:rsidP="00995403">
      <w:pPr>
        <w:spacing w:after="0" w:line="360" w:lineRule="auto"/>
        <w:ind w:right="-1" w:firstLine="567"/>
        <w:jc w:val="both"/>
        <w:rPr>
          <w:rFonts w:ascii="Times New Roman" w:hAnsi="Times New Roman" w:cs="Times New Roman"/>
          <w:sz w:val="24"/>
          <w:szCs w:val="24"/>
        </w:rPr>
      </w:pPr>
      <w:r w:rsidRPr="00E46031">
        <w:rPr>
          <w:rFonts w:ascii="Times New Roman" w:hAnsi="Times New Roman" w:cs="Times New Roman"/>
          <w:sz w:val="24"/>
          <w:szCs w:val="24"/>
        </w:rPr>
        <w:t xml:space="preserve">Dalam penelitian hukum ada beberapa </w:t>
      </w:r>
      <w:proofErr w:type="gramStart"/>
      <w:r w:rsidRPr="00E46031">
        <w:rPr>
          <w:rFonts w:ascii="Times New Roman" w:hAnsi="Times New Roman" w:cs="Times New Roman"/>
          <w:sz w:val="24"/>
          <w:szCs w:val="24"/>
        </w:rPr>
        <w:t>cara</w:t>
      </w:r>
      <w:proofErr w:type="gramEnd"/>
      <w:r w:rsidRPr="00E46031">
        <w:rPr>
          <w:rFonts w:ascii="Times New Roman" w:hAnsi="Times New Roman" w:cs="Times New Roman"/>
          <w:sz w:val="24"/>
          <w:szCs w:val="24"/>
        </w:rPr>
        <w:t xml:space="preserve">; Dengan menggunakan pendekatan tersebut, peneliti akan mendapatkan informasi dari berbagai sudut pandang terhadap pertanyaan yang sedang diselidiki. </w:t>
      </w:r>
      <w:proofErr w:type="gramStart"/>
      <w:r w:rsidRPr="00E46031">
        <w:rPr>
          <w:rFonts w:ascii="Times New Roman" w:hAnsi="Times New Roman" w:cs="Times New Roman"/>
          <w:sz w:val="24"/>
          <w:szCs w:val="24"/>
        </w:rPr>
        <w:t>Strategi yang digunakan dalam penelitian ini adalah pendekatan hukum.</w:t>
      </w:r>
      <w:proofErr w:type="gramEnd"/>
      <w:r w:rsidRPr="00E46031">
        <w:rPr>
          <w:rFonts w:ascii="Times New Roman" w:hAnsi="Times New Roman" w:cs="Times New Roman"/>
          <w:sz w:val="24"/>
          <w:szCs w:val="24"/>
        </w:rPr>
        <w:t xml:space="preserve"> Kajian normatif harus menggunakan metode perundang-undangan karena penekanan dan pokok permasalahan penelitian akan banyak norma hukum</w:t>
      </w:r>
      <w:r w:rsidR="0024406B">
        <w:rPr>
          <w:rFonts w:ascii="Times New Roman" w:hAnsi="Times New Roman" w:cs="Times New Roman"/>
          <w:sz w:val="24"/>
          <w:szCs w:val="24"/>
          <w:lang w:val="id-ID"/>
        </w:rPr>
        <w:t xml:space="preserve"> </w:t>
      </w:r>
      <w:r w:rsidR="0024406B">
        <w:rPr>
          <w:rFonts w:ascii="Times New Roman" w:hAnsi="Times New Roman" w:cs="Times New Roman"/>
          <w:sz w:val="24"/>
          <w:szCs w:val="24"/>
          <w:lang w:val="id-ID"/>
        </w:rPr>
        <w:fldChar w:fldCharType="begin" w:fldLock="1"/>
      </w:r>
      <w:r w:rsidR="00293428">
        <w:rPr>
          <w:rFonts w:ascii="Times New Roman" w:hAnsi="Times New Roman" w:cs="Times New Roman"/>
          <w:sz w:val="24"/>
          <w:szCs w:val="24"/>
          <w:lang w:val="id-ID"/>
        </w:rPr>
        <w:instrText>ADDIN CSL_CITATION {"citationItems":[{"id":"ITEM-1","itemData":{"abstract":"Indonesia saat ini menganut sistem pemerintahan Presidensil, dimana adanya pemisahan kekua- saan yaitu Eksekutif, Legislatif dan Yudikatif yang berdasarkan prinsip “checks and balances”, ketentuan ini tertuang dalam konstitusi, namun tetap diperlukan langkah penyempurnaan, ter- utama pengaturan atas pembatasan kekuasaan dan wewenang yang jelas antara ketiga lembaga Negara tersebut. Penulisan ini menggunakan metode dalam penelitian hukum yuridis-normat- if, penulis mengumpulkan data sekunder yang berkaitan dengan permasalahan yang dibahas kemudian dianalisis. Dalam penulisan ini, penulis ingin mengetahui dan membahas berbagai teori dan praktek berdasarkan UUDNRI TAHUN 1945 atas pelaksanaan sistem pemerintahan Indonesia. Secara teoritis kewenangan lembaga-lembaga negara di Indonesia mengarah pada sistem pemerintahan presidensil, namun kemudian secara praktek dalam menjalankan fungsi dan kewenangan, lembaga negara tidak mencerminkan bahwa sistem pemerintahan Indonesia menganut pemisahan kekuasaan yang ada dalam sistem pemerintahan presidensil akan tetapi lebih dekat pada sistem pembagian kekuasaan. Sehingga ketentuan yang diterapkan berdasarkan UUDNRI TAHUN 1945 diperlukan kembali upaya penyempurnaan, agar secara konsepsional dan prakteknya dapat berjalan secara ideal.","author":[{"dropping-particle":"","family":"Yani","given":"Ahmad","non-dropping-particle":"","parse-names":false,"suffix":""}],"container-title":"Legislasi Indonesia","id":"ITEM-1","issued":{"date-parts":[["2018"]]},"title":"Legislasi Indonesia","type":"article-journal"},"uris":["http://www.mendeley.com/documents/?uuid=165393d9-53d6-4794-bb35-8a5d5be20b20","http://www.mendeley.com/documents/?uuid=68c9fa5a-ec83-48d4-a1aa-66b4c65ef953"]}],"mendeley":{"formattedCitation":"(Yani, 2018)","plainTextFormattedCitation":"(Yani, 2018)","previouslyFormattedCitation":"(Yani, 2018)"},"properties":{"noteIndex":0},"schema":"https://github.com/citation-style-language/schema/raw/master/csl-citation.json"}</w:instrText>
      </w:r>
      <w:r w:rsidR="0024406B">
        <w:rPr>
          <w:rFonts w:ascii="Times New Roman" w:hAnsi="Times New Roman" w:cs="Times New Roman"/>
          <w:sz w:val="24"/>
          <w:szCs w:val="24"/>
          <w:lang w:val="id-ID"/>
        </w:rPr>
        <w:fldChar w:fldCharType="separate"/>
      </w:r>
      <w:r w:rsidR="0024406B" w:rsidRPr="0024406B">
        <w:rPr>
          <w:rFonts w:ascii="Times New Roman" w:hAnsi="Times New Roman" w:cs="Times New Roman"/>
          <w:noProof/>
          <w:sz w:val="24"/>
          <w:szCs w:val="24"/>
          <w:lang w:val="id-ID"/>
        </w:rPr>
        <w:t>(Yani, 2018)</w:t>
      </w:r>
      <w:r w:rsidR="0024406B">
        <w:rPr>
          <w:rFonts w:ascii="Times New Roman" w:hAnsi="Times New Roman" w:cs="Times New Roman"/>
          <w:sz w:val="24"/>
          <w:szCs w:val="24"/>
          <w:lang w:val="id-ID"/>
        </w:rPr>
        <w:fldChar w:fldCharType="end"/>
      </w:r>
      <w:r w:rsidRPr="00E46031">
        <w:rPr>
          <w:rFonts w:ascii="Times New Roman" w:hAnsi="Times New Roman" w:cs="Times New Roman"/>
          <w:sz w:val="24"/>
          <w:szCs w:val="24"/>
        </w:rPr>
        <w:t>.</w:t>
      </w:r>
    </w:p>
    <w:p w:rsidR="0076121B" w:rsidRPr="00A47FEC" w:rsidRDefault="0076121B" w:rsidP="00995403">
      <w:pPr>
        <w:spacing w:after="0" w:line="360" w:lineRule="auto"/>
        <w:ind w:right="-1" w:firstLine="567"/>
        <w:jc w:val="both"/>
        <w:rPr>
          <w:rFonts w:ascii="Times New Roman" w:hAnsi="Times New Roman" w:cs="Times New Roman"/>
          <w:sz w:val="24"/>
          <w:szCs w:val="24"/>
        </w:rPr>
      </w:pPr>
    </w:p>
    <w:p w:rsidR="00A47FEC" w:rsidRPr="00362338" w:rsidRDefault="00A47FEC" w:rsidP="003F5A12">
      <w:pPr>
        <w:pStyle w:val="ListParagraph"/>
        <w:numPr>
          <w:ilvl w:val="1"/>
          <w:numId w:val="5"/>
        </w:numPr>
        <w:spacing w:after="0" w:line="360" w:lineRule="auto"/>
        <w:ind w:left="426" w:right="-1"/>
        <w:contextualSpacing w:val="0"/>
        <w:jc w:val="both"/>
        <w:rPr>
          <w:rFonts w:ascii="Times New Roman" w:hAnsi="Times New Roman" w:cs="Times New Roman"/>
          <w:b/>
          <w:sz w:val="24"/>
          <w:szCs w:val="24"/>
        </w:rPr>
      </w:pPr>
      <w:r w:rsidRPr="00362338">
        <w:rPr>
          <w:rFonts w:ascii="Times New Roman" w:hAnsi="Times New Roman" w:cs="Times New Roman"/>
          <w:b/>
          <w:sz w:val="24"/>
          <w:szCs w:val="24"/>
        </w:rPr>
        <w:t xml:space="preserve">Sumber </w:t>
      </w:r>
      <w:r w:rsidR="00995403">
        <w:rPr>
          <w:rFonts w:ascii="Times New Roman" w:hAnsi="Times New Roman" w:cs="Times New Roman"/>
          <w:b/>
          <w:sz w:val="24"/>
          <w:szCs w:val="24"/>
          <w:lang w:val="id-ID"/>
        </w:rPr>
        <w:t xml:space="preserve">dan Jenis </w:t>
      </w:r>
      <w:r w:rsidRPr="00362338">
        <w:rPr>
          <w:rFonts w:ascii="Times New Roman" w:hAnsi="Times New Roman" w:cs="Times New Roman"/>
          <w:b/>
          <w:sz w:val="24"/>
          <w:szCs w:val="24"/>
        </w:rPr>
        <w:t>Data</w:t>
      </w:r>
    </w:p>
    <w:p w:rsidR="00A47FEC" w:rsidRDefault="00474DED" w:rsidP="00995403">
      <w:pPr>
        <w:spacing w:after="0" w:line="360" w:lineRule="auto"/>
        <w:ind w:right="-1" w:firstLine="567"/>
        <w:jc w:val="both"/>
        <w:rPr>
          <w:rFonts w:ascii="Times New Roman" w:hAnsi="Times New Roman" w:cs="Times New Roman"/>
          <w:sz w:val="24"/>
          <w:szCs w:val="24"/>
        </w:rPr>
      </w:pPr>
      <w:proofErr w:type="gramStart"/>
      <w:r w:rsidRPr="00474DED">
        <w:rPr>
          <w:rFonts w:ascii="Times New Roman" w:hAnsi="Times New Roman" w:cs="Times New Roman"/>
          <w:sz w:val="24"/>
          <w:szCs w:val="24"/>
        </w:rPr>
        <w:t>Dalam penelitian, seringkali ada perbedaan antara data yang dikumpulkan langsung dari masyarakat dan informasi yang diperoleh melalui buku perpustakaan.</w:t>
      </w:r>
      <w:proofErr w:type="gramEnd"/>
      <w:r w:rsidRPr="00474DED">
        <w:rPr>
          <w:rFonts w:ascii="Times New Roman" w:hAnsi="Times New Roman" w:cs="Times New Roman"/>
          <w:sz w:val="24"/>
          <w:szCs w:val="24"/>
        </w:rPr>
        <w:t xml:space="preserve"> </w:t>
      </w:r>
      <w:proofErr w:type="gramStart"/>
      <w:r w:rsidRPr="00474DED">
        <w:rPr>
          <w:rFonts w:ascii="Times New Roman" w:hAnsi="Times New Roman" w:cs="Times New Roman"/>
          <w:sz w:val="24"/>
          <w:szCs w:val="24"/>
        </w:rPr>
        <w:t>Data yang dikumpulkan langsung dari masyarakat disebut sebagai data primer (atau data fundamental), sedangkan data yang diperoleh melalui sumber perpustakaan sering disebut sebagai data sekunder.</w:t>
      </w:r>
      <w:proofErr w:type="gramEnd"/>
      <w:r w:rsidRPr="00474DED">
        <w:rPr>
          <w:rFonts w:ascii="Times New Roman" w:hAnsi="Times New Roman" w:cs="Times New Roman"/>
          <w:sz w:val="24"/>
          <w:szCs w:val="24"/>
        </w:rPr>
        <w:t xml:space="preserve"> </w:t>
      </w:r>
      <w:proofErr w:type="gramStart"/>
      <w:r w:rsidRPr="00474DED">
        <w:rPr>
          <w:rFonts w:ascii="Times New Roman" w:hAnsi="Times New Roman" w:cs="Times New Roman"/>
          <w:sz w:val="24"/>
          <w:szCs w:val="24"/>
        </w:rPr>
        <w:t>peraturan</w:t>
      </w:r>
      <w:proofErr w:type="gramEnd"/>
      <w:r w:rsidRPr="00474DED">
        <w:rPr>
          <w:rFonts w:ascii="Times New Roman" w:hAnsi="Times New Roman" w:cs="Times New Roman"/>
          <w:sz w:val="24"/>
          <w:szCs w:val="24"/>
        </w:rPr>
        <w:t xml:space="preserve"> perundang-undangan, publikasi ilmiah, jurnal, dan makalah terkait penelitian. </w:t>
      </w:r>
      <w:proofErr w:type="gramStart"/>
      <w:r w:rsidRPr="00474DED">
        <w:rPr>
          <w:rFonts w:ascii="Times New Roman" w:hAnsi="Times New Roman" w:cs="Times New Roman"/>
          <w:sz w:val="24"/>
          <w:szCs w:val="24"/>
        </w:rPr>
        <w:t>Bahan hukum primer, atau semua dokumen dan sumber daya yang mengikat secara hukum.</w:t>
      </w:r>
      <w:proofErr w:type="gramEnd"/>
      <w:r w:rsidRPr="00474DED">
        <w:rPr>
          <w:rFonts w:ascii="Times New Roman" w:hAnsi="Times New Roman" w:cs="Times New Roman"/>
          <w:sz w:val="24"/>
          <w:szCs w:val="24"/>
        </w:rPr>
        <w:t xml:space="preserve"> </w:t>
      </w:r>
      <w:proofErr w:type="gramStart"/>
      <w:r w:rsidRPr="00474DED">
        <w:rPr>
          <w:rFonts w:ascii="Times New Roman" w:hAnsi="Times New Roman" w:cs="Times New Roman"/>
          <w:sz w:val="24"/>
          <w:szCs w:val="24"/>
        </w:rPr>
        <w:t>Dokumen hukum primer terdiri dari undang-undang dan peraturan terkait kekerasan dalam rumah tangga.</w:t>
      </w:r>
      <w:proofErr w:type="gramEnd"/>
    </w:p>
    <w:p w:rsidR="0076121B" w:rsidRDefault="0076121B" w:rsidP="00995403">
      <w:pPr>
        <w:spacing w:after="0" w:line="360" w:lineRule="auto"/>
        <w:ind w:right="-1" w:firstLine="567"/>
        <w:jc w:val="both"/>
        <w:rPr>
          <w:rFonts w:ascii="Times New Roman" w:hAnsi="Times New Roman" w:cs="Times New Roman"/>
          <w:sz w:val="24"/>
          <w:szCs w:val="24"/>
          <w:lang w:val="id-ID"/>
        </w:rPr>
      </w:pPr>
    </w:p>
    <w:p w:rsidR="00995403" w:rsidRDefault="00995403" w:rsidP="00995403">
      <w:pPr>
        <w:spacing w:after="0" w:line="360" w:lineRule="auto"/>
        <w:ind w:right="-1" w:firstLine="567"/>
        <w:jc w:val="both"/>
        <w:rPr>
          <w:rFonts w:ascii="Times New Roman" w:hAnsi="Times New Roman" w:cs="Times New Roman"/>
          <w:sz w:val="24"/>
          <w:szCs w:val="24"/>
          <w:lang w:val="id-ID"/>
        </w:rPr>
      </w:pPr>
    </w:p>
    <w:p w:rsidR="00995403" w:rsidRPr="00995403" w:rsidRDefault="00995403" w:rsidP="00995403">
      <w:pPr>
        <w:spacing w:after="0" w:line="360" w:lineRule="auto"/>
        <w:ind w:right="-1" w:firstLine="567"/>
        <w:jc w:val="both"/>
        <w:rPr>
          <w:rFonts w:ascii="Times New Roman" w:hAnsi="Times New Roman" w:cs="Times New Roman"/>
          <w:sz w:val="24"/>
          <w:szCs w:val="24"/>
          <w:lang w:val="id-ID"/>
        </w:rPr>
      </w:pPr>
    </w:p>
    <w:p w:rsidR="00A47FEC" w:rsidRPr="00362338" w:rsidRDefault="00A47FEC" w:rsidP="003F5A12">
      <w:pPr>
        <w:pStyle w:val="ListParagraph"/>
        <w:numPr>
          <w:ilvl w:val="1"/>
          <w:numId w:val="5"/>
        </w:numPr>
        <w:spacing w:after="0" w:line="360" w:lineRule="auto"/>
        <w:ind w:left="426" w:right="-1"/>
        <w:contextualSpacing w:val="0"/>
        <w:jc w:val="both"/>
        <w:rPr>
          <w:rFonts w:ascii="Times New Roman" w:hAnsi="Times New Roman" w:cs="Times New Roman"/>
          <w:b/>
          <w:sz w:val="24"/>
          <w:szCs w:val="24"/>
        </w:rPr>
      </w:pPr>
      <w:r w:rsidRPr="00362338">
        <w:rPr>
          <w:rFonts w:ascii="Times New Roman" w:hAnsi="Times New Roman" w:cs="Times New Roman"/>
          <w:b/>
          <w:sz w:val="24"/>
          <w:szCs w:val="24"/>
        </w:rPr>
        <w:t>Teknik Pengumpulan Data</w:t>
      </w:r>
    </w:p>
    <w:p w:rsidR="00A47FEC" w:rsidRDefault="00D35C83" w:rsidP="00995403">
      <w:pPr>
        <w:spacing w:after="0" w:line="360" w:lineRule="auto"/>
        <w:ind w:right="-1" w:firstLine="567"/>
        <w:jc w:val="both"/>
        <w:rPr>
          <w:rFonts w:ascii="Times New Roman" w:hAnsi="Times New Roman" w:cs="Times New Roman"/>
          <w:sz w:val="24"/>
          <w:szCs w:val="24"/>
        </w:rPr>
      </w:pPr>
      <w:proofErr w:type="gramStart"/>
      <w:r w:rsidRPr="00D35C83">
        <w:rPr>
          <w:rFonts w:ascii="Times New Roman" w:hAnsi="Times New Roman" w:cs="Times New Roman"/>
          <w:sz w:val="24"/>
          <w:szCs w:val="24"/>
        </w:rPr>
        <w:t>Penelitian ini menggunakan metode pengumpulan data dari penelitian kepustakaan, yaitu melalui penelusuran dan pengkajian sumber-sumber yang terdapat di perpustakaan (literatur, hasil penelitian, majalah ilmiah, buletin ilmiah, jurnal ilmiah, dan lain-lain).</w:t>
      </w:r>
      <w:proofErr w:type="gramEnd"/>
      <w:r w:rsidRPr="00D35C83">
        <w:rPr>
          <w:rFonts w:ascii="Times New Roman" w:hAnsi="Times New Roman" w:cs="Times New Roman"/>
          <w:sz w:val="24"/>
          <w:szCs w:val="24"/>
        </w:rPr>
        <w:t xml:space="preserve"> </w:t>
      </w:r>
      <w:proofErr w:type="gramStart"/>
      <w:r w:rsidRPr="00D35C83">
        <w:rPr>
          <w:rFonts w:ascii="Times New Roman" w:hAnsi="Times New Roman" w:cs="Times New Roman"/>
          <w:sz w:val="24"/>
          <w:szCs w:val="24"/>
        </w:rPr>
        <w:t>Pendekatan inventarisasi, identifikasi peraturan perundang-undangan, serta klasifikasi dan sistematisasi sumber daya hukum menurut kepentingan penelitian, semuanya merupakan bagian dari pengumpulan bahan hukum.</w:t>
      </w:r>
      <w:proofErr w:type="gramEnd"/>
    </w:p>
    <w:p w:rsidR="0076121B" w:rsidRDefault="0076121B" w:rsidP="00995403">
      <w:pPr>
        <w:spacing w:after="0" w:line="360" w:lineRule="auto"/>
        <w:ind w:right="-1" w:firstLine="567"/>
        <w:jc w:val="both"/>
        <w:rPr>
          <w:rFonts w:ascii="Times New Roman" w:hAnsi="Times New Roman" w:cs="Times New Roman"/>
          <w:sz w:val="24"/>
          <w:szCs w:val="24"/>
          <w:lang w:val="id-ID"/>
        </w:rPr>
      </w:pPr>
    </w:p>
    <w:p w:rsidR="00A47FEC" w:rsidRPr="00362338" w:rsidRDefault="00A47FEC" w:rsidP="003F5A12">
      <w:pPr>
        <w:pStyle w:val="ListParagraph"/>
        <w:numPr>
          <w:ilvl w:val="1"/>
          <w:numId w:val="5"/>
        </w:numPr>
        <w:spacing w:after="0" w:line="360" w:lineRule="auto"/>
        <w:ind w:left="426" w:right="-1"/>
        <w:contextualSpacing w:val="0"/>
        <w:jc w:val="both"/>
        <w:rPr>
          <w:rFonts w:ascii="Times New Roman" w:hAnsi="Times New Roman" w:cs="Times New Roman"/>
          <w:b/>
          <w:sz w:val="24"/>
          <w:szCs w:val="24"/>
        </w:rPr>
      </w:pPr>
      <w:r w:rsidRPr="00362338">
        <w:rPr>
          <w:rFonts w:ascii="Times New Roman" w:hAnsi="Times New Roman" w:cs="Times New Roman"/>
          <w:b/>
          <w:sz w:val="24"/>
          <w:szCs w:val="24"/>
        </w:rPr>
        <w:t>Teknik Penyajian Data</w:t>
      </w:r>
    </w:p>
    <w:p w:rsidR="00A47FEC" w:rsidRDefault="00D35C83" w:rsidP="00995403">
      <w:pPr>
        <w:spacing w:after="0" w:line="360" w:lineRule="auto"/>
        <w:ind w:right="-1" w:firstLine="567"/>
        <w:jc w:val="both"/>
        <w:rPr>
          <w:rFonts w:ascii="Times New Roman" w:hAnsi="Times New Roman" w:cs="Times New Roman"/>
          <w:sz w:val="24"/>
          <w:szCs w:val="24"/>
        </w:rPr>
      </w:pPr>
      <w:proofErr w:type="gramStart"/>
      <w:r w:rsidRPr="00D35C83">
        <w:rPr>
          <w:rFonts w:ascii="Times New Roman" w:hAnsi="Times New Roman" w:cs="Times New Roman"/>
          <w:sz w:val="24"/>
          <w:szCs w:val="24"/>
        </w:rPr>
        <w:t>Temuan penelitian disajikan dalam bentuk deskripsi yang disusun secara sistematis.</w:t>
      </w:r>
      <w:proofErr w:type="gramEnd"/>
      <w:r w:rsidRPr="00D35C83">
        <w:rPr>
          <w:rFonts w:ascii="Times New Roman" w:hAnsi="Times New Roman" w:cs="Times New Roman"/>
          <w:sz w:val="24"/>
          <w:szCs w:val="24"/>
        </w:rPr>
        <w:t xml:space="preserve"> Artinya data </w:t>
      </w:r>
      <w:r>
        <w:rPr>
          <w:rFonts w:ascii="Times New Roman" w:hAnsi="Times New Roman" w:cs="Times New Roman"/>
          <w:sz w:val="24"/>
          <w:szCs w:val="24"/>
          <w:lang w:val="id-ID"/>
        </w:rPr>
        <w:t xml:space="preserve">primer dan </w:t>
      </w:r>
      <w:r w:rsidRPr="00D35C83">
        <w:rPr>
          <w:rFonts w:ascii="Times New Roman" w:hAnsi="Times New Roman" w:cs="Times New Roman"/>
          <w:sz w:val="24"/>
          <w:szCs w:val="24"/>
        </w:rPr>
        <w:t xml:space="preserve">sekunder yang diperoleh </w:t>
      </w:r>
      <w:proofErr w:type="gramStart"/>
      <w:r w:rsidRPr="00D35C83">
        <w:rPr>
          <w:rFonts w:ascii="Times New Roman" w:hAnsi="Times New Roman" w:cs="Times New Roman"/>
          <w:sz w:val="24"/>
          <w:szCs w:val="24"/>
        </w:rPr>
        <w:t>akan</w:t>
      </w:r>
      <w:proofErr w:type="gramEnd"/>
      <w:r w:rsidRPr="00D35C83">
        <w:rPr>
          <w:rFonts w:ascii="Times New Roman" w:hAnsi="Times New Roman" w:cs="Times New Roman"/>
          <w:sz w:val="24"/>
          <w:szCs w:val="24"/>
        </w:rPr>
        <w:t xml:space="preserve"> saling berhubungan sesuai dengan masalah yang diteliti, sehingga membentuk satu kesatuan yang utuh sesuai dengan kebutuhan penelitian.</w:t>
      </w:r>
    </w:p>
    <w:p w:rsidR="0076121B" w:rsidRPr="00474DED" w:rsidRDefault="0076121B" w:rsidP="00995403">
      <w:pPr>
        <w:spacing w:after="0" w:line="360" w:lineRule="auto"/>
        <w:ind w:right="-1" w:firstLine="567"/>
        <w:jc w:val="both"/>
        <w:rPr>
          <w:rFonts w:ascii="Times New Roman" w:hAnsi="Times New Roman" w:cs="Times New Roman"/>
          <w:sz w:val="24"/>
          <w:szCs w:val="24"/>
        </w:rPr>
      </w:pPr>
    </w:p>
    <w:p w:rsidR="00A47FEC" w:rsidRPr="00362338" w:rsidRDefault="00A47FEC" w:rsidP="003F5A12">
      <w:pPr>
        <w:pStyle w:val="ListParagraph"/>
        <w:numPr>
          <w:ilvl w:val="1"/>
          <w:numId w:val="5"/>
        </w:numPr>
        <w:spacing w:after="0" w:line="360" w:lineRule="auto"/>
        <w:ind w:left="426" w:right="-1"/>
        <w:contextualSpacing w:val="0"/>
        <w:jc w:val="both"/>
        <w:rPr>
          <w:rFonts w:ascii="Times New Roman" w:hAnsi="Times New Roman" w:cs="Times New Roman"/>
          <w:b/>
          <w:sz w:val="24"/>
          <w:szCs w:val="24"/>
        </w:rPr>
      </w:pPr>
      <w:r w:rsidRPr="00362338">
        <w:rPr>
          <w:rFonts w:ascii="Times New Roman" w:hAnsi="Times New Roman" w:cs="Times New Roman"/>
          <w:b/>
          <w:sz w:val="24"/>
          <w:szCs w:val="24"/>
        </w:rPr>
        <w:t>Analisis Data</w:t>
      </w:r>
    </w:p>
    <w:p w:rsidR="00474DED" w:rsidRPr="0076121B" w:rsidRDefault="00474DED" w:rsidP="00995403">
      <w:pPr>
        <w:spacing w:after="0" w:line="360" w:lineRule="auto"/>
        <w:ind w:right="-1" w:firstLine="567"/>
        <w:jc w:val="both"/>
        <w:rPr>
          <w:rFonts w:ascii="Times New Roman" w:hAnsi="Times New Roman" w:cs="Times New Roman"/>
          <w:sz w:val="24"/>
          <w:szCs w:val="24"/>
          <w:lang w:val="id-ID"/>
        </w:rPr>
      </w:pPr>
      <w:r w:rsidRPr="00474DED">
        <w:rPr>
          <w:rFonts w:ascii="Times New Roman" w:hAnsi="Times New Roman" w:cs="Times New Roman"/>
          <w:sz w:val="24"/>
          <w:szCs w:val="24"/>
        </w:rPr>
        <w:t xml:space="preserve">Untuk mengevaluasi data yang terkumpul </w:t>
      </w:r>
      <w:proofErr w:type="gramStart"/>
      <w:r w:rsidRPr="00474DED">
        <w:rPr>
          <w:rFonts w:ascii="Times New Roman" w:hAnsi="Times New Roman" w:cs="Times New Roman"/>
          <w:sz w:val="24"/>
          <w:szCs w:val="24"/>
        </w:rPr>
        <w:t>akan</w:t>
      </w:r>
      <w:proofErr w:type="gramEnd"/>
      <w:r w:rsidRPr="00474DED">
        <w:rPr>
          <w:rFonts w:ascii="Times New Roman" w:hAnsi="Times New Roman" w:cs="Times New Roman"/>
          <w:sz w:val="24"/>
          <w:szCs w:val="24"/>
        </w:rPr>
        <w:t xml:space="preserve"> digunakan pendekatan analisis normatif, yaitu suatu cara untuk mengevaluasi dan menganalisis temuan penelitian berdasarkan pengetahuan hukum, norma hukum, teori hukum, dan doktrin hukum yang relevan dengan topik. </w:t>
      </w:r>
      <w:proofErr w:type="gramStart"/>
      <w:r w:rsidRPr="00474DED">
        <w:rPr>
          <w:rFonts w:ascii="Times New Roman" w:hAnsi="Times New Roman" w:cs="Times New Roman"/>
          <w:sz w:val="24"/>
          <w:szCs w:val="24"/>
        </w:rPr>
        <w:t>Standar hukum dan fakta hukum kemudian dihubungkan untuk mencapai kesimpulan.</w:t>
      </w:r>
      <w:proofErr w:type="gramEnd"/>
    </w:p>
    <w:p w:rsidR="00474DED" w:rsidRDefault="00474DED" w:rsidP="00BA06A6">
      <w:pPr>
        <w:spacing w:after="0" w:line="480" w:lineRule="auto"/>
        <w:ind w:right="713"/>
        <w:jc w:val="center"/>
        <w:rPr>
          <w:rFonts w:ascii="Times New Roman" w:hAnsi="Times New Roman" w:cs="Times New Roman"/>
          <w:b/>
          <w:sz w:val="24"/>
          <w:szCs w:val="24"/>
          <w:lang w:val="id-ID"/>
        </w:rPr>
      </w:pPr>
    </w:p>
    <w:p w:rsidR="0076121B" w:rsidRDefault="0076121B" w:rsidP="00BA06A6">
      <w:pPr>
        <w:spacing w:after="0" w:line="480" w:lineRule="auto"/>
        <w:ind w:right="713"/>
        <w:jc w:val="center"/>
        <w:rPr>
          <w:rFonts w:ascii="Times New Roman" w:hAnsi="Times New Roman" w:cs="Times New Roman"/>
          <w:b/>
          <w:sz w:val="24"/>
          <w:szCs w:val="24"/>
          <w:lang w:val="id-ID"/>
        </w:rPr>
      </w:pPr>
    </w:p>
    <w:p w:rsidR="0076121B" w:rsidRDefault="0076121B" w:rsidP="00BA06A6">
      <w:pPr>
        <w:spacing w:after="0" w:line="480" w:lineRule="auto"/>
        <w:ind w:right="713"/>
        <w:jc w:val="center"/>
        <w:rPr>
          <w:rFonts w:ascii="Times New Roman" w:hAnsi="Times New Roman" w:cs="Times New Roman"/>
          <w:b/>
          <w:sz w:val="24"/>
          <w:szCs w:val="24"/>
        </w:rPr>
        <w:sectPr w:rsidR="0076121B" w:rsidSect="00D4399D">
          <w:pgSz w:w="11906" w:h="16838" w:code="9"/>
          <w:pgMar w:top="2268" w:right="1701" w:bottom="1701" w:left="2268" w:header="1985" w:footer="970" w:gutter="0"/>
          <w:cols w:space="720"/>
          <w:titlePg/>
          <w:docGrid w:linePitch="299"/>
        </w:sectPr>
      </w:pPr>
    </w:p>
    <w:p w:rsidR="00A47FEC" w:rsidRDefault="00E52592" w:rsidP="00995403">
      <w:pPr>
        <w:spacing w:after="0" w:line="360" w:lineRule="auto"/>
        <w:ind w:right="-1"/>
        <w:jc w:val="center"/>
        <w:rPr>
          <w:rFonts w:ascii="Times New Roman" w:hAnsi="Times New Roman" w:cs="Times New Roman"/>
          <w:b/>
          <w:sz w:val="24"/>
          <w:szCs w:val="24"/>
          <w:lang w:val="id-ID"/>
        </w:rPr>
      </w:pPr>
      <w:r>
        <w:rPr>
          <w:rFonts w:ascii="Times New Roman" w:hAnsi="Times New Roman" w:cs="Times New Roman"/>
          <w:b/>
          <w:sz w:val="24"/>
          <w:szCs w:val="24"/>
        </w:rPr>
        <w:lastRenderedPageBreak/>
        <w:t>BAB IV</w:t>
      </w:r>
    </w:p>
    <w:p w:rsidR="00E52592" w:rsidRDefault="00E52592" w:rsidP="00995403">
      <w:pPr>
        <w:spacing w:after="0" w:line="360" w:lineRule="auto"/>
        <w:ind w:right="-1"/>
        <w:jc w:val="center"/>
        <w:rPr>
          <w:rFonts w:ascii="Times New Roman" w:hAnsi="Times New Roman" w:cs="Times New Roman"/>
          <w:b/>
          <w:sz w:val="24"/>
          <w:szCs w:val="24"/>
          <w:lang w:val="id-ID"/>
        </w:rPr>
      </w:pPr>
      <w:r>
        <w:rPr>
          <w:rFonts w:ascii="Times New Roman" w:hAnsi="Times New Roman" w:cs="Times New Roman"/>
          <w:b/>
          <w:sz w:val="24"/>
          <w:szCs w:val="24"/>
          <w:lang w:val="id-ID"/>
        </w:rPr>
        <w:t>PEMBAHASAN</w:t>
      </w:r>
    </w:p>
    <w:p w:rsidR="0076121B" w:rsidRDefault="0076121B" w:rsidP="00995403">
      <w:pPr>
        <w:spacing w:line="360" w:lineRule="auto"/>
        <w:ind w:right="-1"/>
        <w:rPr>
          <w:rFonts w:ascii="Times New Roman" w:hAnsi="Times New Roman" w:cs="Times New Roman"/>
          <w:b/>
          <w:sz w:val="24"/>
          <w:szCs w:val="24"/>
        </w:rPr>
      </w:pPr>
    </w:p>
    <w:p w:rsidR="00E52592" w:rsidRPr="0076121B" w:rsidRDefault="00A47FEC" w:rsidP="003F5A12">
      <w:pPr>
        <w:pStyle w:val="ListParagraph"/>
        <w:numPr>
          <w:ilvl w:val="1"/>
          <w:numId w:val="1"/>
        </w:numPr>
        <w:spacing w:line="360" w:lineRule="auto"/>
        <w:ind w:left="426" w:right="-1"/>
        <w:rPr>
          <w:rFonts w:ascii="Times New Roman" w:hAnsi="Times New Roman" w:cs="Times New Roman"/>
          <w:sz w:val="24"/>
          <w:szCs w:val="24"/>
        </w:rPr>
      </w:pPr>
      <w:r w:rsidRPr="0076121B">
        <w:rPr>
          <w:rFonts w:ascii="Times New Roman" w:hAnsi="Times New Roman" w:cs="Times New Roman"/>
          <w:b/>
          <w:sz w:val="24"/>
          <w:szCs w:val="24"/>
        </w:rPr>
        <w:t>Faktor-faktor yang menyebabkan terjadinya kekerasan dalam rumah tangga</w:t>
      </w:r>
    </w:p>
    <w:p w:rsidR="0076121B" w:rsidRDefault="006C49FB" w:rsidP="00995403">
      <w:pPr>
        <w:spacing w:after="0" w:line="360" w:lineRule="auto"/>
        <w:ind w:right="-1" w:firstLine="567"/>
        <w:jc w:val="both"/>
        <w:rPr>
          <w:rFonts w:ascii="Times New Roman" w:hAnsi="Times New Roman" w:cs="Times New Roman"/>
          <w:color w:val="000000" w:themeColor="text1"/>
          <w:sz w:val="24"/>
          <w:szCs w:val="24"/>
        </w:rPr>
      </w:pPr>
      <w:r w:rsidRPr="006C49FB">
        <w:rPr>
          <w:rFonts w:ascii="Times New Roman" w:hAnsi="Times New Roman" w:cs="Times New Roman"/>
          <w:color w:val="000000" w:themeColor="text1"/>
          <w:sz w:val="24"/>
          <w:szCs w:val="24"/>
        </w:rPr>
        <w:t xml:space="preserve">Menurut laporan tahunan Komisi Perempuan Nasional 2010, alasan berikut berkontribusi pada kekerasan suami </w:t>
      </w:r>
      <w:r w:rsidR="0076121B">
        <w:rPr>
          <w:rFonts w:ascii="Times New Roman" w:hAnsi="Times New Roman" w:cs="Times New Roman"/>
          <w:color w:val="000000" w:themeColor="text1"/>
          <w:sz w:val="24"/>
          <w:szCs w:val="24"/>
        </w:rPr>
        <w:t>terhadap istri mereka;</w:t>
      </w:r>
    </w:p>
    <w:p w:rsidR="00C23A62" w:rsidRPr="00F2673B" w:rsidRDefault="0076121B" w:rsidP="00F2673B">
      <w:pPr>
        <w:spacing w:after="0" w:line="360" w:lineRule="auto"/>
        <w:ind w:right="-1" w:firstLine="567"/>
        <w:jc w:val="both"/>
        <w:rPr>
          <w:rFonts w:ascii="Times New Roman" w:hAnsi="Times New Roman" w:cs="Times New Roman"/>
          <w:color w:val="000000" w:themeColor="text1"/>
          <w:sz w:val="24"/>
          <w:szCs w:val="24"/>
          <w:lang w:val="id-ID"/>
        </w:rPr>
      </w:pPr>
      <w:r>
        <w:rPr>
          <w:rFonts w:ascii="Times New Roman" w:hAnsi="Times New Roman" w:cs="Times New Roman"/>
          <w:i/>
          <w:iCs/>
          <w:color w:val="000000" w:themeColor="text1"/>
          <w:sz w:val="24"/>
          <w:szCs w:val="24"/>
        </w:rPr>
        <w:t>“</w:t>
      </w:r>
      <w:r w:rsidR="00AC248B" w:rsidRPr="00C23A62">
        <w:rPr>
          <w:rFonts w:ascii="Times New Roman" w:hAnsi="Times New Roman" w:cs="Times New Roman"/>
          <w:i/>
          <w:iCs/>
          <w:color w:val="000000" w:themeColor="text1"/>
          <w:sz w:val="24"/>
          <w:szCs w:val="24"/>
          <w:lang w:val="id-ID"/>
        </w:rPr>
        <w:t>Pertama</w:t>
      </w:r>
      <w:r w:rsidR="00AC248B" w:rsidRPr="00AC248B">
        <w:rPr>
          <w:rFonts w:ascii="Times New Roman" w:hAnsi="Times New Roman" w:cs="Times New Roman"/>
          <w:color w:val="000000" w:themeColor="text1"/>
          <w:sz w:val="24"/>
          <w:szCs w:val="24"/>
          <w:lang w:val="id-ID"/>
        </w:rPr>
        <w:t>, hubungan antara laki-laki dan perempuan, baik di rumah maupun di depan umum, tidak seimbang. Ketimpangan ini, yang memaksa perempuan dan laki-laki untuk mengambil peran gender tertentu, tak terelakkan menghasilkan perilaku kekerasan. Di rumah, misalnya, mayoritas individu merasa bahwa suami adalah kepala dan bahkan penguasa. Istri diposisikan sebagai milik eksklusif suami dan berada di bawah kekuasaan dan pengawasannya. Oleh karena itu, perbuatan istri harus diizinkan dan diketahui oleh suami. bukan sebaliknya Ketika istri membuat kesalahan sekecil apa pun dari sudut pandang suami, istri tunduk pada pengawasan dan kendalinya. Menurut pandangan suami, suami merasa terdorong untuk mendidik dan membimbing istrinya kembali ke jalan yang benar.</w:t>
      </w:r>
      <w:r>
        <w:rPr>
          <w:rFonts w:ascii="Times New Roman" w:hAnsi="Times New Roman" w:cs="Times New Roman"/>
          <w:color w:val="000000" w:themeColor="text1"/>
          <w:sz w:val="24"/>
          <w:szCs w:val="24"/>
        </w:rPr>
        <w:t>”</w:t>
      </w:r>
      <w:r w:rsidR="00F2673B">
        <w:rPr>
          <w:rFonts w:ascii="Times New Roman" w:hAnsi="Times New Roman" w:cs="Times New Roman"/>
          <w:color w:val="000000" w:themeColor="text1"/>
          <w:sz w:val="24"/>
          <w:szCs w:val="24"/>
          <w:lang w:val="id-ID"/>
        </w:rPr>
        <w:t xml:space="preserve"> </w:t>
      </w:r>
      <w:r w:rsidR="00F2673B">
        <w:rPr>
          <w:rFonts w:ascii="Times New Roman" w:hAnsi="Times New Roman" w:cs="Times New Roman"/>
          <w:color w:val="000000" w:themeColor="text1"/>
          <w:sz w:val="24"/>
          <w:szCs w:val="24"/>
          <w:lang w:val="id-ID"/>
        </w:rPr>
        <w:fldChar w:fldCharType="begin" w:fldLock="1"/>
      </w:r>
      <w:r w:rsidR="00F2673B">
        <w:rPr>
          <w:rFonts w:ascii="Times New Roman" w:hAnsi="Times New Roman" w:cs="Times New Roman"/>
          <w:color w:val="000000" w:themeColor="text1"/>
          <w:sz w:val="24"/>
          <w:szCs w:val="24"/>
          <w:lang w:val="id-ID"/>
        </w:rPr>
        <w:instrText>ADDIN CSL_CITATION {"citationItems":[{"id":"ITEM-1","itemData":{"author":[{"dropping-particle":"","family":"Komnas Perempuan","given":"","non-dropping-particle":"","parse-names":false,"suffix":""}],"id":"ITEM-1","issued":{"date-parts":[["2010"]]},"title":"laporan tahunan Komisi Perempuan Nasional 2010","type":"book"},"uris":["http://www.mendeley.com/documents/?uuid=1b84955f-894e-4c5f-bdd6-a6b4ef7568d9"]}],"mendeley":{"formattedCitation":"(Komnas Perempuan, 2010)","plainTextFormattedCitation":"(Komnas Perempuan, 2010)"},"properties":{"noteIndex":0},"schema":"https://github.com/citation-style-language/schema/raw/master/csl-citation.json"}</w:instrText>
      </w:r>
      <w:r w:rsidR="00F2673B">
        <w:rPr>
          <w:rFonts w:ascii="Times New Roman" w:hAnsi="Times New Roman" w:cs="Times New Roman"/>
          <w:color w:val="000000" w:themeColor="text1"/>
          <w:sz w:val="24"/>
          <w:szCs w:val="24"/>
          <w:lang w:val="id-ID"/>
        </w:rPr>
        <w:fldChar w:fldCharType="separate"/>
      </w:r>
      <w:r w:rsidR="00F2673B" w:rsidRPr="00F2673B">
        <w:rPr>
          <w:rFonts w:ascii="Times New Roman" w:hAnsi="Times New Roman" w:cs="Times New Roman"/>
          <w:noProof/>
          <w:color w:val="000000" w:themeColor="text1"/>
          <w:sz w:val="24"/>
          <w:szCs w:val="24"/>
          <w:lang w:val="id-ID"/>
        </w:rPr>
        <w:t>(Komnas Perempuan, 2010)</w:t>
      </w:r>
      <w:r w:rsidR="00F2673B">
        <w:rPr>
          <w:rFonts w:ascii="Times New Roman" w:hAnsi="Times New Roman" w:cs="Times New Roman"/>
          <w:color w:val="000000" w:themeColor="text1"/>
          <w:sz w:val="24"/>
          <w:szCs w:val="24"/>
          <w:lang w:val="id-ID"/>
        </w:rPr>
        <w:fldChar w:fldCharType="end"/>
      </w:r>
      <w:r w:rsidR="00F2673B">
        <w:rPr>
          <w:rFonts w:ascii="Times New Roman" w:hAnsi="Times New Roman" w:cs="Times New Roman"/>
          <w:color w:val="000000" w:themeColor="text1"/>
          <w:sz w:val="24"/>
          <w:szCs w:val="24"/>
          <w:lang w:val="id-ID"/>
        </w:rPr>
        <w:t>.</w:t>
      </w:r>
    </w:p>
    <w:p w:rsidR="00C23A62" w:rsidRDefault="00C23A62" w:rsidP="00995403">
      <w:pPr>
        <w:spacing w:after="0" w:line="360" w:lineRule="auto"/>
        <w:ind w:right="-1" w:firstLine="567"/>
        <w:jc w:val="both"/>
        <w:rPr>
          <w:rFonts w:ascii="Times New Roman" w:hAnsi="Times New Roman" w:cs="Times New Roman"/>
          <w:color w:val="292425"/>
          <w:sz w:val="24"/>
          <w:szCs w:val="24"/>
          <w:lang w:val="id-ID"/>
        </w:rPr>
      </w:pPr>
      <w:proofErr w:type="gramStart"/>
      <w:r w:rsidRPr="00C23A62">
        <w:rPr>
          <w:rFonts w:ascii="Times New Roman" w:hAnsi="Times New Roman" w:cs="Times New Roman"/>
          <w:color w:val="292425"/>
          <w:sz w:val="24"/>
          <w:szCs w:val="24"/>
        </w:rPr>
        <w:t>Kontrol ini tidak kecil, yang pada akhirnya menggunakan kekerasan.</w:t>
      </w:r>
      <w:proofErr w:type="gramEnd"/>
      <w:r w:rsidRPr="00C23A62">
        <w:rPr>
          <w:rFonts w:ascii="Times New Roman" w:hAnsi="Times New Roman" w:cs="Times New Roman"/>
          <w:color w:val="292425"/>
          <w:sz w:val="24"/>
          <w:szCs w:val="24"/>
        </w:rPr>
        <w:t xml:space="preserve"> </w:t>
      </w:r>
      <w:proofErr w:type="gramStart"/>
      <w:r w:rsidRPr="00C23A62">
        <w:rPr>
          <w:rFonts w:ascii="Times New Roman" w:hAnsi="Times New Roman" w:cs="Times New Roman"/>
          <w:color w:val="292425"/>
          <w:sz w:val="24"/>
          <w:szCs w:val="24"/>
        </w:rPr>
        <w:t>Sikap mayoritas yang tidak mendukung pihak korban seringkali menyalahkan korban.</w:t>
      </w:r>
      <w:proofErr w:type="gramEnd"/>
      <w:r w:rsidRPr="00C23A62">
        <w:rPr>
          <w:rFonts w:ascii="Times New Roman" w:hAnsi="Times New Roman" w:cs="Times New Roman"/>
          <w:color w:val="292425"/>
          <w:sz w:val="24"/>
          <w:szCs w:val="24"/>
        </w:rPr>
        <w:t xml:space="preserve"> </w:t>
      </w:r>
      <w:proofErr w:type="gramStart"/>
      <w:r w:rsidRPr="00C23A62">
        <w:rPr>
          <w:rFonts w:ascii="Times New Roman" w:hAnsi="Times New Roman" w:cs="Times New Roman"/>
          <w:color w:val="292425"/>
          <w:sz w:val="24"/>
          <w:szCs w:val="24"/>
        </w:rPr>
        <w:t>Dengan demikian, pelaku dapat terus melakukan tindakan kekerasan tanpa merasa malu atau menyesal.</w:t>
      </w:r>
      <w:proofErr w:type="gramEnd"/>
      <w:r w:rsidRPr="00C23A62">
        <w:rPr>
          <w:rFonts w:ascii="Times New Roman" w:hAnsi="Times New Roman" w:cs="Times New Roman"/>
          <w:color w:val="292425"/>
          <w:sz w:val="24"/>
          <w:szCs w:val="24"/>
        </w:rPr>
        <w:t xml:space="preserve"> </w:t>
      </w:r>
      <w:proofErr w:type="gramStart"/>
      <w:r w:rsidRPr="00C23A62">
        <w:rPr>
          <w:rFonts w:ascii="Times New Roman" w:hAnsi="Times New Roman" w:cs="Times New Roman"/>
          <w:color w:val="292425"/>
          <w:sz w:val="24"/>
          <w:szCs w:val="24"/>
        </w:rPr>
        <w:t>Pada kenyataannya, itu mungkin berubah menjadi korban mempermalukan.</w:t>
      </w:r>
      <w:proofErr w:type="gramEnd"/>
      <w:r w:rsidRPr="00C23A62">
        <w:rPr>
          <w:rFonts w:ascii="Times New Roman" w:hAnsi="Times New Roman" w:cs="Times New Roman"/>
          <w:color w:val="292425"/>
          <w:sz w:val="24"/>
          <w:szCs w:val="24"/>
        </w:rPr>
        <w:t xml:space="preserve"> Bahkan bagi korban perempuan, </w:t>
      </w:r>
      <w:proofErr w:type="gramStart"/>
      <w:r w:rsidRPr="00C23A62">
        <w:rPr>
          <w:rFonts w:ascii="Times New Roman" w:hAnsi="Times New Roman" w:cs="Times New Roman"/>
          <w:color w:val="292425"/>
          <w:sz w:val="24"/>
          <w:szCs w:val="24"/>
        </w:rPr>
        <w:t>akan</w:t>
      </w:r>
      <w:proofErr w:type="gramEnd"/>
      <w:r w:rsidRPr="00C23A62">
        <w:rPr>
          <w:rFonts w:ascii="Times New Roman" w:hAnsi="Times New Roman" w:cs="Times New Roman"/>
          <w:color w:val="292425"/>
          <w:sz w:val="24"/>
          <w:szCs w:val="24"/>
        </w:rPr>
        <w:t xml:space="preserve"> semakin sulit mendapatkan keadilan baik di tingkat masyarakat maupun hukum.</w:t>
      </w:r>
    </w:p>
    <w:p w:rsidR="00635911" w:rsidRDefault="00C23A62" w:rsidP="00995403">
      <w:pPr>
        <w:spacing w:after="0" w:line="360" w:lineRule="auto"/>
        <w:ind w:right="-1" w:firstLine="567"/>
        <w:jc w:val="both"/>
        <w:rPr>
          <w:rFonts w:ascii="Times New Roman" w:hAnsi="Times New Roman" w:cs="Times New Roman"/>
          <w:color w:val="292425"/>
          <w:sz w:val="24"/>
          <w:szCs w:val="24"/>
          <w:lang w:val="id-ID"/>
        </w:rPr>
      </w:pPr>
      <w:proofErr w:type="gramStart"/>
      <w:r w:rsidRPr="00C23A62">
        <w:rPr>
          <w:rFonts w:ascii="Times New Roman" w:hAnsi="Times New Roman" w:cs="Times New Roman"/>
          <w:color w:val="292425"/>
          <w:sz w:val="24"/>
          <w:szCs w:val="24"/>
        </w:rPr>
        <w:t>Mayoritas individu merasa bahwa masalah keluarga bersifat internal dalam rumah tangga mereka yang unik.</w:t>
      </w:r>
      <w:proofErr w:type="gramEnd"/>
      <w:r w:rsidRPr="00C23A62">
        <w:rPr>
          <w:rFonts w:ascii="Times New Roman" w:hAnsi="Times New Roman" w:cs="Times New Roman"/>
          <w:color w:val="292425"/>
          <w:sz w:val="24"/>
          <w:szCs w:val="24"/>
        </w:rPr>
        <w:t xml:space="preserve"> </w:t>
      </w:r>
      <w:proofErr w:type="gramStart"/>
      <w:r w:rsidRPr="00C23A62">
        <w:rPr>
          <w:rFonts w:ascii="Times New Roman" w:hAnsi="Times New Roman" w:cs="Times New Roman"/>
          <w:color w:val="292425"/>
          <w:sz w:val="24"/>
          <w:szCs w:val="24"/>
        </w:rPr>
        <w:t>Termasuk soal kekerasan.</w:t>
      </w:r>
      <w:proofErr w:type="gramEnd"/>
      <w:r w:rsidRPr="00C23A62">
        <w:rPr>
          <w:rFonts w:ascii="Times New Roman" w:hAnsi="Times New Roman" w:cs="Times New Roman"/>
          <w:color w:val="292425"/>
          <w:sz w:val="24"/>
          <w:szCs w:val="24"/>
        </w:rPr>
        <w:t xml:space="preserve"> Jika penghinaan keluarga terdengar di luar rumah, keluarga suami, keluarga korban, bahkan korban sendiri </w:t>
      </w:r>
      <w:proofErr w:type="gramStart"/>
      <w:r w:rsidRPr="00C23A62">
        <w:rPr>
          <w:rFonts w:ascii="Times New Roman" w:hAnsi="Times New Roman" w:cs="Times New Roman"/>
          <w:color w:val="292425"/>
          <w:sz w:val="24"/>
          <w:szCs w:val="24"/>
        </w:rPr>
        <w:t>akan</w:t>
      </w:r>
      <w:proofErr w:type="gramEnd"/>
      <w:r w:rsidRPr="00C23A62">
        <w:rPr>
          <w:rFonts w:ascii="Times New Roman" w:hAnsi="Times New Roman" w:cs="Times New Roman"/>
          <w:color w:val="292425"/>
          <w:sz w:val="24"/>
          <w:szCs w:val="24"/>
        </w:rPr>
        <w:t xml:space="preserve"> merasa terhina. Akibatnya, situasi kekerasan terhadap perempuan </w:t>
      </w:r>
      <w:proofErr w:type="gramStart"/>
      <w:r w:rsidRPr="00C23A62">
        <w:rPr>
          <w:rFonts w:ascii="Times New Roman" w:hAnsi="Times New Roman" w:cs="Times New Roman"/>
          <w:color w:val="292425"/>
          <w:sz w:val="24"/>
          <w:szCs w:val="24"/>
        </w:rPr>
        <w:t>akan</w:t>
      </w:r>
      <w:proofErr w:type="gramEnd"/>
      <w:r w:rsidRPr="00C23A62">
        <w:rPr>
          <w:rFonts w:ascii="Times New Roman" w:hAnsi="Times New Roman" w:cs="Times New Roman"/>
          <w:color w:val="292425"/>
          <w:sz w:val="24"/>
          <w:szCs w:val="24"/>
        </w:rPr>
        <w:t xml:space="preserve"> terus diabaikan, dan dia hanya akan dinasihati untuk bersabar, tabah, dan berdoa. </w:t>
      </w:r>
      <w:proofErr w:type="gramStart"/>
      <w:r w:rsidRPr="00C23A62">
        <w:rPr>
          <w:rFonts w:ascii="Times New Roman" w:hAnsi="Times New Roman" w:cs="Times New Roman"/>
          <w:color w:val="292425"/>
          <w:sz w:val="24"/>
          <w:szCs w:val="24"/>
        </w:rPr>
        <w:t xml:space="preserve">Keadaan ini semakin mempersulit perempuan untuk melepaskan diri dari </w:t>
      </w:r>
      <w:r w:rsidRPr="00C23A62">
        <w:rPr>
          <w:rFonts w:ascii="Times New Roman" w:hAnsi="Times New Roman" w:cs="Times New Roman"/>
          <w:color w:val="292425"/>
          <w:sz w:val="24"/>
          <w:szCs w:val="24"/>
        </w:rPr>
        <w:lastRenderedPageBreak/>
        <w:t>siklus kekerasan yang menimpa mereka.</w:t>
      </w:r>
      <w:proofErr w:type="gramEnd"/>
      <w:r w:rsidRPr="00C23A62">
        <w:rPr>
          <w:rFonts w:ascii="Times New Roman" w:hAnsi="Times New Roman" w:cs="Times New Roman"/>
          <w:color w:val="292425"/>
          <w:sz w:val="24"/>
          <w:szCs w:val="24"/>
        </w:rPr>
        <w:t xml:space="preserve"> </w:t>
      </w:r>
      <w:proofErr w:type="gramStart"/>
      <w:r w:rsidRPr="00C23A62">
        <w:rPr>
          <w:rFonts w:ascii="Times New Roman" w:hAnsi="Times New Roman" w:cs="Times New Roman"/>
          <w:color w:val="292425"/>
          <w:sz w:val="24"/>
          <w:szCs w:val="24"/>
        </w:rPr>
        <w:t>Ada beberapa variabel sosial yang mendorong kekerasan dalam rumah tangga dan mempersulit korban untuk mendapatkan dukungan dan bantuan masyarakat.</w:t>
      </w:r>
      <w:proofErr w:type="gramEnd"/>
    </w:p>
    <w:p w:rsidR="0076121B" w:rsidRPr="00F2673B" w:rsidRDefault="0076121B" w:rsidP="00F2673B">
      <w:pPr>
        <w:spacing w:after="0" w:line="360" w:lineRule="auto"/>
        <w:ind w:right="-1" w:firstLine="567"/>
        <w:jc w:val="both"/>
        <w:rPr>
          <w:rFonts w:ascii="Times New Roman" w:hAnsi="Times New Roman" w:cs="Times New Roman"/>
          <w:sz w:val="24"/>
          <w:szCs w:val="24"/>
          <w:lang w:val="id-ID"/>
        </w:rPr>
      </w:pPr>
      <w:proofErr w:type="gramStart"/>
      <w:r>
        <w:rPr>
          <w:rFonts w:ascii="Times New Roman" w:hAnsi="Times New Roman" w:cs="Times New Roman"/>
          <w:i/>
          <w:iCs/>
          <w:sz w:val="24"/>
          <w:szCs w:val="24"/>
        </w:rPr>
        <w:t>“</w:t>
      </w:r>
      <w:r w:rsidR="00C23A62" w:rsidRPr="00635911">
        <w:rPr>
          <w:rFonts w:ascii="Times New Roman" w:hAnsi="Times New Roman" w:cs="Times New Roman"/>
          <w:i/>
          <w:iCs/>
          <w:sz w:val="24"/>
          <w:szCs w:val="24"/>
          <w:lang w:val="id-ID"/>
        </w:rPr>
        <w:t>Kedua</w:t>
      </w:r>
      <w:r w:rsidR="00C23A62" w:rsidRPr="00C23A62">
        <w:rPr>
          <w:rFonts w:ascii="Times New Roman" w:hAnsi="Times New Roman" w:cs="Times New Roman"/>
          <w:sz w:val="24"/>
          <w:szCs w:val="24"/>
          <w:lang w:val="id-ID"/>
        </w:rPr>
        <w:t>, prevalensi kekerasan dalam rumah tangga terkait dengan dinamika kekuasaan antara suami dan istri serta ketidaksetaraan gender di masyarakat.</w:t>
      </w:r>
      <w:proofErr w:type="gramEnd"/>
      <w:r w:rsidR="00C23A62" w:rsidRPr="00C23A62">
        <w:rPr>
          <w:rFonts w:ascii="Times New Roman" w:hAnsi="Times New Roman" w:cs="Times New Roman"/>
          <w:sz w:val="24"/>
          <w:szCs w:val="24"/>
          <w:lang w:val="id-ID"/>
        </w:rPr>
        <w:t xml:space="preserve"> Dalam pernikahan, kekuasaan ditunjukkan dalam dua cara. Dalam hal pengambilan keputusan dan pengendalian atau pengaruh, kelompok pertama. Kelompok kedua, yang beroperasi dalam bayang-bayang dan bertanggung jawab atas gese</w:t>
      </w:r>
      <w:r>
        <w:rPr>
          <w:rFonts w:ascii="Times New Roman" w:hAnsi="Times New Roman" w:cs="Times New Roman"/>
          <w:sz w:val="24"/>
          <w:szCs w:val="24"/>
          <w:lang w:val="id-ID"/>
        </w:rPr>
        <w:t>kan, konflik, dan penganiayaan.</w:t>
      </w:r>
      <w:r>
        <w:rPr>
          <w:rFonts w:ascii="Times New Roman" w:hAnsi="Times New Roman" w:cs="Times New Roman"/>
          <w:sz w:val="24"/>
          <w:szCs w:val="24"/>
        </w:rPr>
        <w:t>”</w:t>
      </w:r>
      <w:r w:rsidR="00F2673B">
        <w:rPr>
          <w:rFonts w:ascii="Times New Roman" w:hAnsi="Times New Roman" w:cs="Times New Roman"/>
          <w:sz w:val="24"/>
          <w:szCs w:val="24"/>
          <w:lang w:val="id-ID"/>
        </w:rPr>
        <w:t xml:space="preserve"> </w:t>
      </w:r>
      <w:r w:rsidR="00F2673B">
        <w:rPr>
          <w:rFonts w:ascii="Times New Roman" w:hAnsi="Times New Roman" w:cs="Times New Roman"/>
          <w:sz w:val="24"/>
          <w:szCs w:val="24"/>
          <w:lang w:val="id-ID"/>
        </w:rPr>
        <w:fldChar w:fldCharType="begin" w:fldLock="1"/>
      </w:r>
      <w:r w:rsidR="00F2673B">
        <w:rPr>
          <w:rFonts w:ascii="Times New Roman" w:hAnsi="Times New Roman" w:cs="Times New Roman"/>
          <w:sz w:val="24"/>
          <w:szCs w:val="24"/>
          <w:lang w:val="id-ID"/>
        </w:rPr>
        <w:instrText>ADDIN CSL_CITATION {"citationItems":[{"id":"ITEM-1","itemData":{"author":[{"dropping-particle":"","family":"Komnas Perempuan","given":"","non-dropping-particle":"","parse-names":false,"suffix":""}],"id":"ITEM-1","issued":{"date-parts":[["2010"]]},"title":"laporan tahunan Komisi Perempuan Nasional 2010","type":"book"},"uris":["http://www.mendeley.com/documents/?uuid=1b84955f-894e-4c5f-bdd6-a6b4ef7568d9"]}],"mendeley":{"formattedCitation":"(Komnas Perempuan, 2010)","plainTextFormattedCitation":"(Komnas Perempuan, 2010)","previouslyFormattedCitation":"(Komnas Perempuan, 2010)"},"properties":{"noteIndex":0},"schema":"https://github.com/citation-style-language/schema/raw/master/csl-citation.json"}</w:instrText>
      </w:r>
      <w:r w:rsidR="00F2673B">
        <w:rPr>
          <w:rFonts w:ascii="Times New Roman" w:hAnsi="Times New Roman" w:cs="Times New Roman"/>
          <w:sz w:val="24"/>
          <w:szCs w:val="24"/>
          <w:lang w:val="id-ID"/>
        </w:rPr>
        <w:fldChar w:fldCharType="separate"/>
      </w:r>
      <w:r w:rsidR="00F2673B" w:rsidRPr="00F2673B">
        <w:rPr>
          <w:rFonts w:ascii="Times New Roman" w:hAnsi="Times New Roman" w:cs="Times New Roman"/>
          <w:noProof/>
          <w:sz w:val="24"/>
          <w:szCs w:val="24"/>
          <w:lang w:val="id-ID"/>
        </w:rPr>
        <w:t>(Komnas Perempuan, 2010)</w:t>
      </w:r>
      <w:r w:rsidR="00F2673B">
        <w:rPr>
          <w:rFonts w:ascii="Times New Roman" w:hAnsi="Times New Roman" w:cs="Times New Roman"/>
          <w:sz w:val="24"/>
          <w:szCs w:val="24"/>
          <w:lang w:val="id-ID"/>
        </w:rPr>
        <w:fldChar w:fldCharType="end"/>
      </w:r>
      <w:r w:rsidR="00F2673B">
        <w:rPr>
          <w:rFonts w:ascii="Times New Roman" w:hAnsi="Times New Roman" w:cs="Times New Roman"/>
          <w:sz w:val="24"/>
          <w:szCs w:val="24"/>
          <w:lang w:val="id-ID"/>
        </w:rPr>
        <w:t>.</w:t>
      </w:r>
    </w:p>
    <w:p w:rsidR="00A47FEC" w:rsidRDefault="00C23A62" w:rsidP="00D35C83">
      <w:pPr>
        <w:spacing w:after="0" w:line="360" w:lineRule="auto"/>
        <w:ind w:right="-1" w:firstLine="567"/>
        <w:jc w:val="both"/>
        <w:rPr>
          <w:rFonts w:ascii="Times New Roman" w:hAnsi="Times New Roman" w:cs="Times New Roman"/>
          <w:sz w:val="24"/>
          <w:szCs w:val="24"/>
          <w:lang w:val="id-ID"/>
        </w:rPr>
      </w:pPr>
      <w:r w:rsidRPr="00C23A62">
        <w:rPr>
          <w:rFonts w:ascii="Times New Roman" w:hAnsi="Times New Roman" w:cs="Times New Roman"/>
          <w:sz w:val="24"/>
          <w:szCs w:val="24"/>
          <w:lang w:val="id-ID"/>
        </w:rPr>
        <w:t xml:space="preserve">Lebih jauh lagi, dapat dikatakan bahwa otoritas suami dalam pernikahan adalah hasil dari faktor budaya, karena beberapa standar budaya memiliki efek positif pada suami. Pembedaan antara fungsi dan tempat suami istri dalam keluarga dan masyarakat diwariskan secara kultural dari generasi ke generasi, dan sering dipandang sebagai ideologi. </w:t>
      </w:r>
      <w:r w:rsidR="00D35C83" w:rsidRPr="00D35C83">
        <w:rPr>
          <w:rFonts w:ascii="Times New Roman" w:hAnsi="Times New Roman" w:cs="Times New Roman"/>
          <w:sz w:val="24"/>
          <w:szCs w:val="24"/>
          <w:lang w:val="id-ID"/>
        </w:rPr>
        <w:t>Kewenangan besar yang dimiliki suami atas istrinya juga dipengaruhi oleh fakta bahwa suami mengendalikan sistem keuangan. Akibat dari dominasi ini, suami menghabiskan sebagian besar waktunya untuk bekerja, sedangkan istri bertanggung jawab mengurus rumah dan anak-anak, yang memberikan kesan bahwa pekerjaan suami lebih penting.</w:t>
      </w:r>
    </w:p>
    <w:p w:rsidR="00995403" w:rsidRPr="00BB202B" w:rsidRDefault="00995403" w:rsidP="00995403">
      <w:pPr>
        <w:spacing w:after="0" w:line="360" w:lineRule="auto"/>
        <w:ind w:right="-1" w:firstLine="567"/>
        <w:jc w:val="both"/>
        <w:rPr>
          <w:rFonts w:ascii="Times New Roman" w:hAnsi="Times New Roman" w:cs="Times New Roman"/>
          <w:sz w:val="24"/>
          <w:szCs w:val="24"/>
          <w:lang w:val="id-ID"/>
        </w:rPr>
      </w:pPr>
    </w:p>
    <w:p w:rsidR="00A47FEC" w:rsidRPr="00E52592" w:rsidRDefault="004E494B" w:rsidP="003F5A12">
      <w:pPr>
        <w:pStyle w:val="ListParagraph"/>
        <w:numPr>
          <w:ilvl w:val="1"/>
          <w:numId w:val="1"/>
        </w:numPr>
        <w:spacing w:after="0" w:line="360" w:lineRule="auto"/>
        <w:ind w:left="426" w:right="-1" w:hanging="426"/>
        <w:contextualSpacing w:val="0"/>
        <w:jc w:val="both"/>
        <w:rPr>
          <w:rFonts w:ascii="Times New Roman" w:hAnsi="Times New Roman" w:cs="Times New Roman"/>
          <w:sz w:val="24"/>
          <w:szCs w:val="24"/>
        </w:rPr>
      </w:pPr>
      <w:r w:rsidRPr="00E52592">
        <w:rPr>
          <w:rFonts w:ascii="Times New Roman" w:hAnsi="Times New Roman" w:cs="Times New Roman"/>
          <w:b/>
          <w:sz w:val="24"/>
          <w:szCs w:val="24"/>
        </w:rPr>
        <w:t>Perlindungan Hukum Terhadap Isteri Yang Menjadi Korban Tindakan Kekerasan Suami</w:t>
      </w:r>
    </w:p>
    <w:p w:rsidR="004E52D4" w:rsidRPr="002D59F2" w:rsidRDefault="002D59F2" w:rsidP="00995403">
      <w:pPr>
        <w:spacing w:after="0" w:line="360" w:lineRule="auto"/>
        <w:ind w:right="-1" w:firstLine="581"/>
        <w:jc w:val="both"/>
        <w:rPr>
          <w:rFonts w:ascii="Times New Roman" w:hAnsi="Times New Roman" w:cs="Times New Roman"/>
          <w:sz w:val="24"/>
          <w:szCs w:val="24"/>
          <w:lang w:val="id-ID"/>
        </w:rPr>
      </w:pPr>
      <w:r w:rsidRPr="002D59F2">
        <w:rPr>
          <w:rFonts w:ascii="Times New Roman" w:hAnsi="Times New Roman" w:cs="Times New Roman"/>
          <w:sz w:val="24"/>
          <w:szCs w:val="24"/>
        </w:rPr>
        <w:t xml:space="preserve">Setiap perbuatan yang dilakukan terhadap seseorang, khususnya perempuan, yang mengakibatkan penderitaan atau penderitaan fisik, seksual, psikis, emosional, dan/atau penelantaran rumah tangga, serta ancaman untuk melakukan perbuatan melawan hukum, pemaksaan, atau kehilangan kemandirian dalam rumah tangga, dianggap sebagai contoh kekerasan dalam rumah tangga. </w:t>
      </w:r>
      <w:proofErr w:type="gramStart"/>
      <w:r w:rsidRPr="002D59F2">
        <w:rPr>
          <w:rFonts w:ascii="Times New Roman" w:hAnsi="Times New Roman" w:cs="Times New Roman"/>
          <w:sz w:val="24"/>
          <w:szCs w:val="24"/>
        </w:rPr>
        <w:t>Kasus kekerasan dalam rumah tangga ini tidak lagi jarang terjadi; sebenarnya masyarakat sudah cukup terbiasa karena hampir setiap hari ada pemberitaan tentang kekerasan dalam rumah tangga.</w:t>
      </w:r>
      <w:proofErr w:type="gramEnd"/>
      <w:r w:rsidRPr="002D59F2">
        <w:rPr>
          <w:rFonts w:ascii="Times New Roman" w:hAnsi="Times New Roman" w:cs="Times New Roman"/>
          <w:sz w:val="24"/>
          <w:szCs w:val="24"/>
        </w:rPr>
        <w:t xml:space="preserve"> </w:t>
      </w:r>
      <w:proofErr w:type="gramStart"/>
      <w:r w:rsidRPr="002D59F2">
        <w:rPr>
          <w:rFonts w:ascii="Times New Roman" w:hAnsi="Times New Roman" w:cs="Times New Roman"/>
          <w:sz w:val="24"/>
          <w:szCs w:val="24"/>
        </w:rPr>
        <w:t xml:space="preserve">Individu dari latar belakang kelas menengah ke atas serta tipe kreatif mungkin menjadi korban kekerasan; kelompok </w:t>
      </w:r>
      <w:r w:rsidRPr="002D59F2">
        <w:rPr>
          <w:rFonts w:ascii="Times New Roman" w:hAnsi="Times New Roman" w:cs="Times New Roman"/>
          <w:sz w:val="24"/>
          <w:szCs w:val="24"/>
        </w:rPr>
        <w:lastRenderedPageBreak/>
        <w:t>ini tidak terbatas pada mereka yang berasal dari tingkat sosial ekonomi terendah.</w:t>
      </w:r>
      <w:proofErr w:type="gramEnd"/>
      <w:r w:rsidRPr="002D59F2">
        <w:rPr>
          <w:rFonts w:ascii="Times New Roman" w:hAnsi="Times New Roman" w:cs="Times New Roman"/>
          <w:sz w:val="24"/>
          <w:szCs w:val="24"/>
        </w:rPr>
        <w:t xml:space="preserve"> </w:t>
      </w:r>
      <w:proofErr w:type="gramStart"/>
      <w:r w:rsidRPr="002D59F2">
        <w:rPr>
          <w:rFonts w:ascii="Times New Roman" w:hAnsi="Times New Roman" w:cs="Times New Roman"/>
          <w:sz w:val="24"/>
          <w:szCs w:val="24"/>
        </w:rPr>
        <w:t>Tak dipungkiri, sebagian besar pelaku kekerasan dalam rumah tangga adalah laki-laki, yakni pasangannya.</w:t>
      </w:r>
      <w:proofErr w:type="gramEnd"/>
      <w:r w:rsidRPr="002D59F2">
        <w:rPr>
          <w:rFonts w:ascii="Times New Roman" w:hAnsi="Times New Roman" w:cs="Times New Roman"/>
          <w:sz w:val="24"/>
          <w:szCs w:val="24"/>
        </w:rPr>
        <w:t xml:space="preserve"> </w:t>
      </w:r>
      <w:proofErr w:type="gramStart"/>
      <w:r w:rsidRPr="002D59F2">
        <w:rPr>
          <w:rFonts w:ascii="Times New Roman" w:hAnsi="Times New Roman" w:cs="Times New Roman"/>
          <w:sz w:val="24"/>
          <w:szCs w:val="24"/>
        </w:rPr>
        <w:t>Karena kedudukannya sebagai kepala rumah tangga, laki-laki dapat bertindak otoriter terhadap istri dan anak-anaknya.</w:t>
      </w:r>
      <w:proofErr w:type="gramEnd"/>
    </w:p>
    <w:p w:rsidR="004E52D4" w:rsidRDefault="004E52D4" w:rsidP="00995403">
      <w:pPr>
        <w:spacing w:after="0" w:line="360" w:lineRule="auto"/>
        <w:ind w:right="-1" w:firstLine="581"/>
        <w:jc w:val="both"/>
        <w:rPr>
          <w:rFonts w:ascii="Times New Roman" w:hAnsi="Times New Roman" w:cs="Times New Roman"/>
          <w:sz w:val="24"/>
          <w:szCs w:val="24"/>
          <w:lang w:val="id-ID"/>
        </w:rPr>
      </w:pPr>
      <w:proofErr w:type="gramStart"/>
      <w:r w:rsidRPr="004E52D4">
        <w:rPr>
          <w:rFonts w:ascii="Times New Roman" w:hAnsi="Times New Roman" w:cs="Times New Roman"/>
          <w:sz w:val="24"/>
          <w:szCs w:val="24"/>
        </w:rPr>
        <w:t>Kekerasan terhadap perempuan berawal dari budaya dominasi laki-laki atas perempuan, atau masyarakat patriarki.</w:t>
      </w:r>
      <w:proofErr w:type="gramEnd"/>
      <w:r w:rsidRPr="004E52D4">
        <w:rPr>
          <w:rFonts w:ascii="Times New Roman" w:hAnsi="Times New Roman" w:cs="Times New Roman"/>
          <w:sz w:val="24"/>
          <w:szCs w:val="24"/>
        </w:rPr>
        <w:t xml:space="preserve"> </w:t>
      </w:r>
      <w:proofErr w:type="gramStart"/>
      <w:r w:rsidRPr="004E52D4">
        <w:rPr>
          <w:rFonts w:ascii="Times New Roman" w:hAnsi="Times New Roman" w:cs="Times New Roman"/>
          <w:sz w:val="24"/>
          <w:szCs w:val="24"/>
        </w:rPr>
        <w:t>Dalam kerangka dominasi laki-laki ini, laki-laki sering menggunakan kekerasan untuk menundukkan oposisi, melampiaskan ketidakbahagiaan, dan kadang-kadang untuk menegaskan kekuasaan mutlak mereka.</w:t>
      </w:r>
      <w:proofErr w:type="gramEnd"/>
      <w:r w:rsidRPr="004E52D4">
        <w:rPr>
          <w:rFonts w:ascii="Times New Roman" w:hAnsi="Times New Roman" w:cs="Times New Roman"/>
          <w:sz w:val="24"/>
          <w:szCs w:val="24"/>
        </w:rPr>
        <w:t xml:space="preserve"> Kekerasan terhadap perempuan terkadang tidak dipandang sebagai masalah besar atau sosial karena terjadi di dalam rumah dan orang </w:t>
      </w:r>
      <w:proofErr w:type="gramStart"/>
      <w:r w:rsidRPr="004E52D4">
        <w:rPr>
          <w:rFonts w:ascii="Times New Roman" w:hAnsi="Times New Roman" w:cs="Times New Roman"/>
          <w:sz w:val="24"/>
          <w:szCs w:val="24"/>
        </w:rPr>
        <w:t>lain</w:t>
      </w:r>
      <w:proofErr w:type="gramEnd"/>
      <w:r w:rsidRPr="004E52D4">
        <w:rPr>
          <w:rFonts w:ascii="Times New Roman" w:hAnsi="Times New Roman" w:cs="Times New Roman"/>
          <w:sz w:val="24"/>
          <w:szCs w:val="24"/>
        </w:rPr>
        <w:t xml:space="preserve"> tidak perlu ikut campur.</w:t>
      </w:r>
    </w:p>
    <w:p w:rsidR="004E52D4" w:rsidRDefault="004E52D4" w:rsidP="00995403">
      <w:pPr>
        <w:spacing w:after="0" w:line="360" w:lineRule="auto"/>
        <w:ind w:right="-1" w:firstLine="581"/>
        <w:jc w:val="both"/>
        <w:rPr>
          <w:rFonts w:ascii="Times New Roman" w:hAnsi="Times New Roman" w:cs="Times New Roman"/>
          <w:sz w:val="24"/>
          <w:szCs w:val="24"/>
          <w:lang w:val="id-ID"/>
        </w:rPr>
      </w:pPr>
      <w:r w:rsidRPr="004E52D4">
        <w:rPr>
          <w:rFonts w:ascii="Times New Roman" w:hAnsi="Times New Roman" w:cs="Times New Roman"/>
          <w:sz w:val="24"/>
          <w:szCs w:val="24"/>
          <w:lang w:val="id-ID"/>
        </w:rPr>
        <w:t>Meskipun adanya pandangan tersebut di atas bukan merupakan pembenaran untuk tidak memberikan perlindungan hukum yang cukup bagi perempuan korban kekerasan dalam rumah tangga, namun tidak menunjukkan bahwa perlindungan hukum yang memadai tidak seharusnya diberikan. Perlindungan hukum adalah segala upaya yang dilakukan oleh para pihak untuk mengakhiri kekerasan fisik, psikis, seksual, dan finansial terhadap perempuan.</w:t>
      </w:r>
    </w:p>
    <w:p w:rsidR="004E52D4" w:rsidRDefault="002D59F2" w:rsidP="00995403">
      <w:pPr>
        <w:spacing w:after="0" w:line="360" w:lineRule="auto"/>
        <w:ind w:right="-1" w:firstLine="581"/>
        <w:jc w:val="both"/>
        <w:rPr>
          <w:rFonts w:ascii="Times New Roman" w:hAnsi="Times New Roman" w:cs="Times New Roman"/>
          <w:sz w:val="24"/>
          <w:szCs w:val="24"/>
          <w:lang w:val="id-ID"/>
        </w:rPr>
      </w:pPr>
      <w:r w:rsidRPr="002D59F2">
        <w:rPr>
          <w:rFonts w:ascii="Times New Roman" w:hAnsi="Times New Roman" w:cs="Times New Roman"/>
          <w:sz w:val="24"/>
          <w:szCs w:val="24"/>
          <w:lang w:val="id-ID"/>
        </w:rPr>
        <w:t>Perempuan korban kekerasan dalam rumah tangga dapat memperoleh perlindungan hukum dari berbagai sumber, antara lain dari keluarga korban, tetangga, tokoh masyarakat, aparat penegak hukum (polisi, kejaksaan, dan pengadilan), dan lembaga sosial. Tak heran jika pertemuan-pertemuan ini berpotensi menanamkan rasa aman pada wanita yang telah dilecehkan oleh suaminya. Terkadang korban KDRT tidak bisa berbuat banyak atau berada dalam keadaan kebingungan karena tidak tahu harus melapor ke mana tentang kekerasan yang dialaminya.</w:t>
      </w:r>
      <w:r w:rsidR="004E52D4" w:rsidRPr="002D59F2">
        <w:rPr>
          <w:rFonts w:ascii="Times New Roman" w:hAnsi="Times New Roman" w:cs="Times New Roman"/>
          <w:sz w:val="24"/>
          <w:szCs w:val="24"/>
          <w:lang w:val="id-ID"/>
        </w:rPr>
        <w:t xml:space="preserve"> Pergi </w:t>
      </w:r>
      <w:r w:rsidR="004E52D4" w:rsidRPr="004E52D4">
        <w:rPr>
          <w:rFonts w:ascii="Times New Roman" w:hAnsi="Times New Roman" w:cs="Times New Roman"/>
          <w:sz w:val="24"/>
          <w:szCs w:val="24"/>
          <w:lang w:val="id-ID"/>
        </w:rPr>
        <w:t xml:space="preserve">ke rumah mereka untuk mengajukan keluhan tidak selalu dapat diterima. Hal ini karena kepercayaan budaya bahwa perempuan yang sudah menikah adalah kewajiban suaminya. Akibatnya, jika terjadi kekerasan dalam rumah tangga terhadap perempuan, seringkali tidak diungkapkan karena masih dianggap membuka aib keluarga. Karena sulitnya pengungkapan kekerasan dalam rumah tangga terhadap perempuan, ini menyiratkan bahwa perempuan korban </w:t>
      </w:r>
      <w:r w:rsidR="004E52D4" w:rsidRPr="004E52D4">
        <w:rPr>
          <w:rFonts w:ascii="Times New Roman" w:hAnsi="Times New Roman" w:cs="Times New Roman"/>
          <w:sz w:val="24"/>
          <w:szCs w:val="24"/>
          <w:lang w:val="id-ID"/>
        </w:rPr>
        <w:lastRenderedPageBreak/>
        <w:t>kekerasan dalam rumah tangga membantu dalam mengamankan kejahatan dalam rumah tangga.</w:t>
      </w:r>
    </w:p>
    <w:p w:rsidR="004E52D4" w:rsidRDefault="004E52D4" w:rsidP="00D35C83">
      <w:pPr>
        <w:spacing w:after="0" w:line="360" w:lineRule="auto"/>
        <w:ind w:right="-1" w:firstLine="581"/>
        <w:jc w:val="both"/>
        <w:rPr>
          <w:rFonts w:ascii="Times New Roman" w:hAnsi="Times New Roman" w:cs="Times New Roman"/>
          <w:sz w:val="24"/>
          <w:szCs w:val="24"/>
          <w:lang w:val="id-ID"/>
        </w:rPr>
      </w:pPr>
      <w:proofErr w:type="gramStart"/>
      <w:r w:rsidRPr="004E52D4">
        <w:rPr>
          <w:rFonts w:ascii="Times New Roman" w:hAnsi="Times New Roman" w:cs="Times New Roman"/>
          <w:sz w:val="24"/>
          <w:szCs w:val="24"/>
        </w:rPr>
        <w:t xml:space="preserve">Sebelum berlakunya </w:t>
      </w:r>
      <w:r w:rsidR="00D35C83">
        <w:rPr>
          <w:rFonts w:ascii="Times New Roman" w:hAnsi="Times New Roman" w:cs="Times New Roman"/>
          <w:sz w:val="24"/>
          <w:szCs w:val="24"/>
          <w:lang w:val="id-ID"/>
        </w:rPr>
        <w:t>“</w:t>
      </w:r>
      <w:r w:rsidRPr="004E52D4">
        <w:rPr>
          <w:rFonts w:ascii="Times New Roman" w:hAnsi="Times New Roman" w:cs="Times New Roman"/>
          <w:sz w:val="24"/>
          <w:szCs w:val="24"/>
        </w:rPr>
        <w:t>Undang-Undang Nomor 23 Tahun 2004</w:t>
      </w:r>
      <w:r w:rsidR="00D35C83">
        <w:rPr>
          <w:rFonts w:ascii="Times New Roman" w:hAnsi="Times New Roman" w:cs="Times New Roman"/>
          <w:sz w:val="24"/>
          <w:szCs w:val="24"/>
          <w:lang w:val="id-ID"/>
        </w:rPr>
        <w:t>”</w:t>
      </w:r>
      <w:r w:rsidRPr="004E52D4">
        <w:rPr>
          <w:rFonts w:ascii="Times New Roman" w:hAnsi="Times New Roman" w:cs="Times New Roman"/>
          <w:sz w:val="24"/>
          <w:szCs w:val="24"/>
        </w:rPr>
        <w:t xml:space="preserve"> perlindungan terhadap perempuan korban pencabulan diatur dalam </w:t>
      </w:r>
      <w:r>
        <w:rPr>
          <w:rFonts w:ascii="Times New Roman" w:hAnsi="Times New Roman" w:cs="Times New Roman"/>
          <w:sz w:val="24"/>
          <w:szCs w:val="24"/>
          <w:lang w:val="id-ID"/>
        </w:rPr>
        <w:t>“</w:t>
      </w:r>
      <w:r w:rsidRPr="004E52D4">
        <w:rPr>
          <w:rFonts w:ascii="Times New Roman" w:hAnsi="Times New Roman" w:cs="Times New Roman"/>
          <w:sz w:val="24"/>
          <w:szCs w:val="24"/>
        </w:rPr>
        <w:t>Pasal 356 KUHP ayat 1.</w:t>
      </w:r>
      <w:proofErr w:type="gramEnd"/>
      <w:r w:rsidRPr="004E52D4">
        <w:rPr>
          <w:rFonts w:ascii="Times New Roman" w:hAnsi="Times New Roman" w:cs="Times New Roman"/>
          <w:sz w:val="24"/>
          <w:szCs w:val="24"/>
        </w:rPr>
        <w:t xml:space="preserve"> Pasal 1365 KUHPerdata; Pasal 24 Undang-Undang Nomor 1 Tahun 1974 tentang Perkawinan; Pasal 1 Undang-Undang Nomor 7 Tahun 1984 tentang Pengesahan Konvensi Penghapusan Segala Bentuk Diskriminasi Terhadap Perempuan; dan Pasal 17 Undang-Undang Nomor 39 Tahun 1999 tentang Hak Asasi Manusia (HAM).</w:t>
      </w:r>
      <w:r>
        <w:rPr>
          <w:rFonts w:ascii="Times New Roman" w:hAnsi="Times New Roman" w:cs="Times New Roman"/>
          <w:sz w:val="24"/>
          <w:szCs w:val="24"/>
          <w:lang w:val="id-ID"/>
        </w:rPr>
        <w:t>”</w:t>
      </w:r>
    </w:p>
    <w:p w:rsidR="004E52D4" w:rsidRDefault="00A47FEC" w:rsidP="00995403">
      <w:pPr>
        <w:spacing w:after="0" w:line="360" w:lineRule="auto"/>
        <w:ind w:right="-1" w:firstLine="581"/>
        <w:jc w:val="both"/>
        <w:rPr>
          <w:rFonts w:ascii="Times New Roman" w:hAnsi="Times New Roman" w:cs="Times New Roman"/>
          <w:sz w:val="24"/>
          <w:szCs w:val="24"/>
          <w:lang w:val="id-ID"/>
        </w:rPr>
      </w:pPr>
      <w:r w:rsidRPr="00A47FEC">
        <w:rPr>
          <w:rFonts w:ascii="Times New Roman" w:hAnsi="Times New Roman" w:cs="Times New Roman"/>
          <w:sz w:val="24"/>
          <w:szCs w:val="24"/>
        </w:rPr>
        <w:t xml:space="preserve">Setelah berlakunya </w:t>
      </w:r>
      <w:r w:rsidR="00D35C83">
        <w:rPr>
          <w:rFonts w:ascii="Times New Roman" w:hAnsi="Times New Roman" w:cs="Times New Roman"/>
          <w:sz w:val="24"/>
          <w:szCs w:val="24"/>
          <w:lang w:val="id-ID"/>
        </w:rPr>
        <w:t>“</w:t>
      </w:r>
      <w:r w:rsidRPr="00A47FEC">
        <w:rPr>
          <w:rFonts w:ascii="Times New Roman" w:hAnsi="Times New Roman" w:cs="Times New Roman"/>
          <w:sz w:val="24"/>
          <w:szCs w:val="24"/>
        </w:rPr>
        <w:t>UU No. 23 Tahun 2004</w:t>
      </w:r>
      <w:r w:rsidR="00D35C83">
        <w:rPr>
          <w:rFonts w:ascii="Times New Roman" w:hAnsi="Times New Roman" w:cs="Times New Roman"/>
          <w:sz w:val="24"/>
          <w:szCs w:val="24"/>
          <w:lang w:val="id-ID"/>
        </w:rPr>
        <w:t>”</w:t>
      </w:r>
      <w:r w:rsidRPr="00A47FEC">
        <w:rPr>
          <w:rFonts w:ascii="Times New Roman" w:hAnsi="Times New Roman" w:cs="Times New Roman"/>
          <w:sz w:val="24"/>
          <w:szCs w:val="24"/>
        </w:rPr>
        <w:t xml:space="preserve"> </w:t>
      </w:r>
      <w:r w:rsidR="004E52D4" w:rsidRPr="004E52D4">
        <w:rPr>
          <w:rFonts w:ascii="Times New Roman" w:hAnsi="Times New Roman" w:cs="Times New Roman"/>
          <w:sz w:val="24"/>
          <w:szCs w:val="24"/>
        </w:rPr>
        <w:t>tentang Penghapusan KDRT mengatur tentang pela</w:t>
      </w:r>
      <w:r w:rsidR="004E52D4">
        <w:rPr>
          <w:rFonts w:ascii="Times New Roman" w:hAnsi="Times New Roman" w:cs="Times New Roman"/>
          <w:sz w:val="24"/>
          <w:szCs w:val="24"/>
        </w:rPr>
        <w:t>ku kekerasan dalam rumah tangga</w:t>
      </w:r>
      <w:r w:rsidR="004E52D4">
        <w:rPr>
          <w:rFonts w:ascii="Times New Roman" w:hAnsi="Times New Roman" w:cs="Times New Roman"/>
          <w:sz w:val="24"/>
          <w:szCs w:val="24"/>
          <w:lang w:val="id-ID"/>
        </w:rPr>
        <w:t xml:space="preserve"> </w:t>
      </w:r>
      <w:r w:rsidRPr="00A47FEC">
        <w:rPr>
          <w:rFonts w:ascii="Times New Roman" w:hAnsi="Times New Roman" w:cs="Times New Roman"/>
          <w:sz w:val="24"/>
          <w:szCs w:val="24"/>
        </w:rPr>
        <w:t xml:space="preserve">diatur dalam </w:t>
      </w:r>
      <w:r w:rsidR="004E52D4">
        <w:rPr>
          <w:rFonts w:ascii="Times New Roman" w:hAnsi="Times New Roman" w:cs="Times New Roman"/>
          <w:sz w:val="24"/>
          <w:szCs w:val="24"/>
          <w:lang w:val="id-ID"/>
        </w:rPr>
        <w:t>“</w:t>
      </w:r>
      <w:r w:rsidRPr="00A47FEC">
        <w:rPr>
          <w:rFonts w:ascii="Times New Roman" w:hAnsi="Times New Roman" w:cs="Times New Roman"/>
          <w:sz w:val="24"/>
          <w:szCs w:val="24"/>
        </w:rPr>
        <w:t>Bab II, Pasal 5, Pasal 6, Pasal 7, Pasal 8 dan Pasal 9 UU No. 23 Tahun 2004. ketentuan pidananya diatur pada Pasal 44, Pasal 45, Pasal 46, Pasal 47, P</w:t>
      </w:r>
      <w:r w:rsidR="004E52D4">
        <w:rPr>
          <w:rFonts w:ascii="Times New Roman" w:hAnsi="Times New Roman" w:cs="Times New Roman"/>
          <w:sz w:val="24"/>
          <w:szCs w:val="24"/>
        </w:rPr>
        <w:t>asal 48, Pasal 49 dan Pasal 50.</w:t>
      </w:r>
      <w:r w:rsidR="004E52D4">
        <w:rPr>
          <w:rFonts w:ascii="Times New Roman" w:hAnsi="Times New Roman" w:cs="Times New Roman"/>
          <w:sz w:val="24"/>
          <w:szCs w:val="24"/>
          <w:lang w:val="id-ID"/>
        </w:rPr>
        <w:t>”</w:t>
      </w:r>
    </w:p>
    <w:p w:rsidR="004E52D4" w:rsidRDefault="004E52D4" w:rsidP="00D35C83">
      <w:pPr>
        <w:spacing w:after="0" w:line="360" w:lineRule="auto"/>
        <w:ind w:right="-1" w:firstLine="581"/>
        <w:jc w:val="both"/>
        <w:rPr>
          <w:rFonts w:ascii="Times New Roman" w:hAnsi="Times New Roman" w:cs="Times New Roman"/>
          <w:sz w:val="24"/>
          <w:szCs w:val="24"/>
          <w:lang w:val="id-ID"/>
        </w:rPr>
      </w:pPr>
      <w:r w:rsidRPr="004E52D4">
        <w:rPr>
          <w:rFonts w:ascii="Times New Roman" w:hAnsi="Times New Roman" w:cs="Times New Roman"/>
          <w:sz w:val="24"/>
          <w:szCs w:val="24"/>
        </w:rPr>
        <w:t xml:space="preserve">Dalam </w:t>
      </w:r>
      <w:r w:rsidR="00D35C83">
        <w:rPr>
          <w:rFonts w:ascii="Times New Roman" w:hAnsi="Times New Roman" w:cs="Times New Roman"/>
          <w:sz w:val="24"/>
          <w:szCs w:val="24"/>
          <w:lang w:val="id-ID"/>
        </w:rPr>
        <w:t>“</w:t>
      </w:r>
      <w:r w:rsidRPr="004E52D4">
        <w:rPr>
          <w:rFonts w:ascii="Times New Roman" w:hAnsi="Times New Roman" w:cs="Times New Roman"/>
          <w:sz w:val="24"/>
          <w:szCs w:val="24"/>
        </w:rPr>
        <w:t>UU PKDRT</w:t>
      </w:r>
      <w:r w:rsidR="00D35C83">
        <w:rPr>
          <w:rFonts w:ascii="Times New Roman" w:hAnsi="Times New Roman" w:cs="Times New Roman"/>
          <w:sz w:val="24"/>
          <w:szCs w:val="24"/>
          <w:lang w:val="id-ID"/>
        </w:rPr>
        <w:t>”</w:t>
      </w:r>
      <w:r w:rsidRPr="004E52D4">
        <w:rPr>
          <w:rFonts w:ascii="Times New Roman" w:hAnsi="Times New Roman" w:cs="Times New Roman"/>
          <w:sz w:val="24"/>
          <w:szCs w:val="24"/>
        </w:rPr>
        <w:t xml:space="preserve"> ada banyak jenis kekerasan, termasuk kekerasan dalam rumah tangga: </w:t>
      </w:r>
      <w:r w:rsidR="00A51A1B">
        <w:rPr>
          <w:rFonts w:ascii="Times New Roman" w:hAnsi="Times New Roman" w:cs="Times New Roman"/>
          <w:sz w:val="24"/>
          <w:szCs w:val="24"/>
        </w:rPr>
        <w:t>“</w:t>
      </w:r>
      <w:r w:rsidRPr="004E52D4">
        <w:rPr>
          <w:rFonts w:ascii="Times New Roman" w:hAnsi="Times New Roman" w:cs="Times New Roman"/>
          <w:sz w:val="24"/>
          <w:szCs w:val="24"/>
        </w:rPr>
        <w:t xml:space="preserve">a.) kekerasan fisik; b.) pelecehan psikologis; c.) kekerasan seksual; dan d.) </w:t>
      </w:r>
      <w:proofErr w:type="gramStart"/>
      <w:r w:rsidRPr="004E52D4">
        <w:rPr>
          <w:rFonts w:ascii="Times New Roman" w:hAnsi="Times New Roman" w:cs="Times New Roman"/>
          <w:sz w:val="24"/>
          <w:szCs w:val="24"/>
        </w:rPr>
        <w:t>penelantaran</w:t>
      </w:r>
      <w:proofErr w:type="gramEnd"/>
      <w:r w:rsidRPr="004E52D4">
        <w:rPr>
          <w:rFonts w:ascii="Times New Roman" w:hAnsi="Times New Roman" w:cs="Times New Roman"/>
          <w:sz w:val="24"/>
          <w:szCs w:val="24"/>
        </w:rPr>
        <w:t xml:space="preserve"> rumah.</w:t>
      </w:r>
      <w:r w:rsidR="00A51A1B">
        <w:rPr>
          <w:rFonts w:ascii="Times New Roman" w:hAnsi="Times New Roman" w:cs="Times New Roman"/>
          <w:sz w:val="24"/>
          <w:szCs w:val="24"/>
        </w:rPr>
        <w:t>”</w:t>
      </w:r>
      <w:r w:rsidRPr="004E52D4">
        <w:rPr>
          <w:rFonts w:ascii="Times New Roman" w:hAnsi="Times New Roman" w:cs="Times New Roman"/>
          <w:sz w:val="24"/>
          <w:szCs w:val="24"/>
        </w:rPr>
        <w:t xml:space="preserve"> </w:t>
      </w:r>
      <w:proofErr w:type="gramStart"/>
      <w:r w:rsidRPr="004E52D4">
        <w:rPr>
          <w:rFonts w:ascii="Times New Roman" w:hAnsi="Times New Roman" w:cs="Times New Roman"/>
          <w:sz w:val="24"/>
          <w:szCs w:val="24"/>
        </w:rPr>
        <w:t>Pengertian kekerasan fisik adalah suatu perbuatan yang menimbulkan rasa sakit, sakit, atau luka berat.</w:t>
      </w:r>
      <w:proofErr w:type="gramEnd"/>
      <w:r w:rsidRPr="004E52D4">
        <w:rPr>
          <w:rFonts w:ascii="Times New Roman" w:hAnsi="Times New Roman" w:cs="Times New Roman"/>
          <w:sz w:val="24"/>
          <w:szCs w:val="24"/>
        </w:rPr>
        <w:t xml:space="preserve"> </w:t>
      </w:r>
      <w:proofErr w:type="gramStart"/>
      <w:r w:rsidRPr="004E52D4">
        <w:rPr>
          <w:rFonts w:ascii="Times New Roman" w:hAnsi="Times New Roman" w:cs="Times New Roman"/>
          <w:sz w:val="24"/>
          <w:szCs w:val="24"/>
        </w:rPr>
        <w:t>Kekerasan psikologis adalah tindakan yang menyebabkan seseorang mengalami ketakutan, kehilangan kepercayaan diri, kehilangan kapasitas untuk bertindak, rasa tidak berdaya, atau penderitaan psikologis yang signifikan.</w:t>
      </w:r>
      <w:proofErr w:type="gramEnd"/>
      <w:r w:rsidRPr="004E52D4">
        <w:rPr>
          <w:rFonts w:ascii="Times New Roman" w:hAnsi="Times New Roman" w:cs="Times New Roman"/>
          <w:sz w:val="24"/>
          <w:szCs w:val="24"/>
        </w:rPr>
        <w:t xml:space="preserve"> </w:t>
      </w:r>
      <w:proofErr w:type="gramStart"/>
      <w:r w:rsidRPr="004E52D4">
        <w:rPr>
          <w:rFonts w:ascii="Times New Roman" w:hAnsi="Times New Roman" w:cs="Times New Roman"/>
          <w:sz w:val="24"/>
          <w:szCs w:val="24"/>
        </w:rPr>
        <w:t>Kekerasan seksual meliputi pemaksaan seksual terhadap anggota keluarga dan pemaksaan seksual terhadap anggota rumah tangga untuk keuntungan komersial.</w:t>
      </w:r>
      <w:proofErr w:type="gramEnd"/>
      <w:r w:rsidRPr="004E52D4">
        <w:rPr>
          <w:rFonts w:ascii="Times New Roman" w:hAnsi="Times New Roman" w:cs="Times New Roman"/>
          <w:sz w:val="24"/>
          <w:szCs w:val="24"/>
        </w:rPr>
        <w:t xml:space="preserve"> </w:t>
      </w:r>
      <w:proofErr w:type="gramStart"/>
      <w:r w:rsidRPr="004E52D4">
        <w:rPr>
          <w:rFonts w:ascii="Times New Roman" w:hAnsi="Times New Roman" w:cs="Times New Roman"/>
          <w:sz w:val="24"/>
          <w:szCs w:val="24"/>
        </w:rPr>
        <w:t>Sebaliknya, penelantaran mengacu pada pengabaian anggota keluarga (dalam hal sarana penghidupan dan perawatan/pemeliharaan).</w:t>
      </w:r>
      <w:proofErr w:type="gramEnd"/>
    </w:p>
    <w:p w:rsidR="00455250" w:rsidRPr="00F2673B" w:rsidRDefault="00D35C83" w:rsidP="00F2673B">
      <w:pPr>
        <w:spacing w:after="0" w:line="360" w:lineRule="auto"/>
        <w:ind w:right="-1" w:firstLine="581"/>
        <w:jc w:val="both"/>
        <w:rPr>
          <w:rFonts w:ascii="Times New Roman" w:hAnsi="Times New Roman" w:cs="Times New Roman"/>
          <w:sz w:val="24"/>
          <w:szCs w:val="24"/>
          <w:lang w:val="id-ID"/>
        </w:rPr>
      </w:pPr>
      <w:r>
        <w:rPr>
          <w:rFonts w:ascii="Times New Roman" w:hAnsi="Times New Roman" w:cs="Times New Roman"/>
          <w:sz w:val="24"/>
          <w:szCs w:val="24"/>
          <w:lang w:val="id-ID"/>
        </w:rPr>
        <w:t>“</w:t>
      </w:r>
      <w:r w:rsidR="004E52D4" w:rsidRPr="004E52D4">
        <w:rPr>
          <w:rFonts w:ascii="Times New Roman" w:hAnsi="Times New Roman" w:cs="Times New Roman"/>
          <w:sz w:val="24"/>
          <w:szCs w:val="24"/>
        </w:rPr>
        <w:t>Pasal 6 Undang-Undang Nomor 23 Tahun 2004</w:t>
      </w:r>
      <w:r>
        <w:rPr>
          <w:rFonts w:ascii="Times New Roman" w:hAnsi="Times New Roman" w:cs="Times New Roman"/>
          <w:sz w:val="24"/>
          <w:szCs w:val="24"/>
          <w:lang w:val="id-ID"/>
        </w:rPr>
        <w:t>”</w:t>
      </w:r>
      <w:r w:rsidR="004E52D4" w:rsidRPr="004E52D4">
        <w:rPr>
          <w:rFonts w:ascii="Times New Roman" w:hAnsi="Times New Roman" w:cs="Times New Roman"/>
          <w:sz w:val="24"/>
          <w:szCs w:val="24"/>
        </w:rPr>
        <w:t xml:space="preserve"> tentang Penghapusan Kekerasan Dalam Rumah Tangga mendefinisikan </w:t>
      </w:r>
      <w:r w:rsidR="00A51A1B">
        <w:rPr>
          <w:rFonts w:ascii="Times New Roman" w:hAnsi="Times New Roman" w:cs="Times New Roman"/>
          <w:sz w:val="24"/>
          <w:szCs w:val="24"/>
        </w:rPr>
        <w:t>“</w:t>
      </w:r>
      <w:r w:rsidR="004E52D4" w:rsidRPr="004E52D4">
        <w:rPr>
          <w:rFonts w:ascii="Times New Roman" w:hAnsi="Times New Roman" w:cs="Times New Roman"/>
          <w:sz w:val="24"/>
          <w:szCs w:val="24"/>
        </w:rPr>
        <w:t xml:space="preserve">kekerasan fisik sebagai perbuatan yang menimbulkan rasa sakit, menimbulkan penyakit, atau menimbulkan luka yang berarti. </w:t>
      </w:r>
      <w:proofErr w:type="gramStart"/>
      <w:r w:rsidR="004E52D4" w:rsidRPr="004E52D4">
        <w:rPr>
          <w:rFonts w:ascii="Times New Roman" w:hAnsi="Times New Roman" w:cs="Times New Roman"/>
          <w:sz w:val="24"/>
          <w:szCs w:val="24"/>
        </w:rPr>
        <w:t>Pelanggaran kekerasan fisik ini merupakan delik aduan.</w:t>
      </w:r>
      <w:proofErr w:type="gramEnd"/>
      <w:r w:rsidR="004E52D4" w:rsidRPr="004E52D4">
        <w:rPr>
          <w:rFonts w:ascii="Times New Roman" w:hAnsi="Times New Roman" w:cs="Times New Roman"/>
          <w:sz w:val="24"/>
          <w:szCs w:val="24"/>
        </w:rPr>
        <w:t xml:space="preserve"> </w:t>
      </w:r>
      <w:proofErr w:type="gramStart"/>
      <w:r w:rsidR="004E52D4" w:rsidRPr="004E52D4">
        <w:rPr>
          <w:rFonts w:ascii="Times New Roman" w:hAnsi="Times New Roman" w:cs="Times New Roman"/>
          <w:sz w:val="24"/>
          <w:szCs w:val="24"/>
        </w:rPr>
        <w:t xml:space="preserve">Oleh karena itu, kejahatan penyerangan fisik dapat ditangani di pengadilan </w:t>
      </w:r>
      <w:r w:rsidR="004E52D4" w:rsidRPr="004E52D4">
        <w:rPr>
          <w:rFonts w:ascii="Times New Roman" w:hAnsi="Times New Roman" w:cs="Times New Roman"/>
          <w:sz w:val="24"/>
          <w:szCs w:val="24"/>
        </w:rPr>
        <w:lastRenderedPageBreak/>
        <w:t>jika pengaduan pertama kali diajukan.</w:t>
      </w:r>
      <w:proofErr w:type="gramEnd"/>
      <w:r w:rsidR="004E52D4" w:rsidRPr="004E52D4">
        <w:rPr>
          <w:rFonts w:ascii="Times New Roman" w:hAnsi="Times New Roman" w:cs="Times New Roman"/>
          <w:sz w:val="24"/>
          <w:szCs w:val="24"/>
        </w:rPr>
        <w:t xml:space="preserve"> Kekerasan fisik terhadap perempuan dapat berupa mendorong, meremas, menendang, menggenggam, memukul, mencekik, mencekik, membakar, memukul dengan tongkat pemukul, kekerasan dengan benda tajam, menyemprotkan bahan kimia atau air mendidih, menenggelamkan, dan menembak. </w:t>
      </w:r>
      <w:proofErr w:type="gramStart"/>
      <w:r w:rsidR="004E52D4" w:rsidRPr="004E52D4">
        <w:rPr>
          <w:rFonts w:ascii="Times New Roman" w:hAnsi="Times New Roman" w:cs="Times New Roman"/>
          <w:sz w:val="24"/>
          <w:szCs w:val="24"/>
        </w:rPr>
        <w:t>Pelecehan fisik ini terkadang diikuti dengan kekerasan seksual (payudara dan alat kelamin) atau hubungan seksual (pemerkosaan).</w:t>
      </w:r>
      <w:proofErr w:type="gramEnd"/>
      <w:r w:rsidR="004E52D4" w:rsidRPr="004E52D4">
        <w:rPr>
          <w:rFonts w:ascii="Times New Roman" w:hAnsi="Times New Roman" w:cs="Times New Roman"/>
          <w:sz w:val="24"/>
          <w:szCs w:val="24"/>
        </w:rPr>
        <w:t xml:space="preserve"> </w:t>
      </w:r>
      <w:proofErr w:type="gramStart"/>
      <w:r w:rsidR="004E52D4" w:rsidRPr="004E52D4">
        <w:rPr>
          <w:rFonts w:ascii="Times New Roman" w:hAnsi="Times New Roman" w:cs="Times New Roman"/>
          <w:sz w:val="24"/>
          <w:szCs w:val="24"/>
        </w:rPr>
        <w:t>Dalam penyelidikan terhadap korban kekerasan fisik, cedera non-kecelakaan seorang wanita ditentukan sebagai produk dari penganiayaan jika dia ditemukan menderita cedera tersebut (bukan karena kecelakaan).</w:t>
      </w:r>
      <w:r w:rsidR="00A51A1B">
        <w:rPr>
          <w:rFonts w:ascii="Times New Roman" w:hAnsi="Times New Roman" w:cs="Times New Roman"/>
          <w:sz w:val="24"/>
          <w:szCs w:val="24"/>
        </w:rPr>
        <w:t>”</w:t>
      </w:r>
      <w:proofErr w:type="gramEnd"/>
      <w:r w:rsidR="004E52D4" w:rsidRPr="004E52D4">
        <w:rPr>
          <w:rFonts w:ascii="Times New Roman" w:hAnsi="Times New Roman" w:cs="Times New Roman"/>
          <w:sz w:val="24"/>
          <w:szCs w:val="24"/>
        </w:rPr>
        <w:t xml:space="preserve"> Jelas, itu mungkin berasal dari satu atau berulang, sedang hingga peristiwa kekerasan yang mematikan</w:t>
      </w:r>
      <w:r w:rsidR="00F2673B">
        <w:rPr>
          <w:rFonts w:ascii="Times New Roman" w:hAnsi="Times New Roman" w:cs="Times New Roman"/>
          <w:sz w:val="24"/>
          <w:szCs w:val="24"/>
          <w:lang w:val="id-ID"/>
        </w:rPr>
        <w:t xml:space="preserve"> </w:t>
      </w:r>
      <w:r w:rsidR="00F2673B">
        <w:rPr>
          <w:rFonts w:ascii="Times New Roman" w:hAnsi="Times New Roman" w:cs="Times New Roman"/>
          <w:sz w:val="24"/>
          <w:szCs w:val="24"/>
          <w:lang w:val="id-ID"/>
        </w:rPr>
        <w:fldChar w:fldCharType="begin" w:fldLock="1"/>
      </w:r>
      <w:r w:rsidR="00F2673B">
        <w:rPr>
          <w:rFonts w:ascii="Times New Roman" w:hAnsi="Times New Roman" w:cs="Times New Roman"/>
          <w:sz w:val="24"/>
          <w:szCs w:val="24"/>
          <w:lang w:val="id-ID"/>
        </w:rPr>
        <w:instrText>ADDIN CSL_CITATION {"citationItems":[{"id":"ITEM-1","itemData":{"author":[{"dropping-particle":"","family":"Sampurna","given":"Budi","non-dropping-particle":"","parse-names":false,"suffix":""}],"id":"ITEM-1","issued":{"date-parts":[["2000"]]},"number-of-pages":"61","publisher":"PT ALUMNI","publisher-place":"Bandung","title":"Pemahaman Bentuk-Bentuk Tindak Kekerasan Terhadap Perempuan Dan Alternatif Pemecahannya","type":"book"},"uris":["http://www.mendeley.com/documents/?uuid=33e5844b-a431-43e6-b4f1-e29f45a75054"]}],"mendeley":{"formattedCitation":"(Sampurna, 2000)","plainTextFormattedCitation":"(Sampurna, 2000)","previouslyFormattedCitation":"(Sampurna, 2000)"},"properties":{"noteIndex":0},"schema":"https://github.com/citation-style-language/schema/raw/master/csl-citation.json"}</w:instrText>
      </w:r>
      <w:r w:rsidR="00F2673B">
        <w:rPr>
          <w:rFonts w:ascii="Times New Roman" w:hAnsi="Times New Roman" w:cs="Times New Roman"/>
          <w:sz w:val="24"/>
          <w:szCs w:val="24"/>
          <w:lang w:val="id-ID"/>
        </w:rPr>
        <w:fldChar w:fldCharType="separate"/>
      </w:r>
      <w:r w:rsidR="00F2673B" w:rsidRPr="00F2673B">
        <w:rPr>
          <w:rFonts w:ascii="Times New Roman" w:hAnsi="Times New Roman" w:cs="Times New Roman"/>
          <w:noProof/>
          <w:sz w:val="24"/>
          <w:szCs w:val="24"/>
          <w:lang w:val="id-ID"/>
        </w:rPr>
        <w:t>(Sampurna, 2000)</w:t>
      </w:r>
      <w:r w:rsidR="00F2673B">
        <w:rPr>
          <w:rFonts w:ascii="Times New Roman" w:hAnsi="Times New Roman" w:cs="Times New Roman"/>
          <w:sz w:val="24"/>
          <w:szCs w:val="24"/>
          <w:lang w:val="id-ID"/>
        </w:rPr>
        <w:fldChar w:fldCharType="end"/>
      </w:r>
      <w:r w:rsidR="004E52D4" w:rsidRPr="004E52D4">
        <w:rPr>
          <w:rFonts w:ascii="Times New Roman" w:hAnsi="Times New Roman" w:cs="Times New Roman"/>
          <w:sz w:val="24"/>
          <w:szCs w:val="24"/>
        </w:rPr>
        <w:t>.</w:t>
      </w:r>
    </w:p>
    <w:p w:rsidR="00D13025" w:rsidRDefault="00455250" w:rsidP="00995403">
      <w:pPr>
        <w:spacing w:after="0" w:line="360" w:lineRule="auto"/>
        <w:ind w:right="-1" w:firstLine="581"/>
        <w:jc w:val="both"/>
        <w:rPr>
          <w:rFonts w:ascii="Times New Roman" w:hAnsi="Times New Roman" w:cs="Times New Roman"/>
          <w:sz w:val="24"/>
          <w:szCs w:val="24"/>
          <w:lang w:val="id-ID"/>
        </w:rPr>
      </w:pPr>
      <w:r w:rsidRPr="00455250">
        <w:rPr>
          <w:rFonts w:ascii="Times New Roman" w:hAnsi="Times New Roman" w:cs="Times New Roman"/>
          <w:sz w:val="24"/>
          <w:szCs w:val="24"/>
          <w:lang w:val="id-ID"/>
        </w:rPr>
        <w:t>Akibat kekerasan dalam rumah tangga, rumah yang seharusnya menjadi tumpuan keluarga bahagia, tentram, dan sejahtera, tidak bisa lagi menjadi tempat perlindungan bagi penghuninya, yang cukup meresahkan. Yang lebih meresahkan adalah kenyataan bahwa pelaku kejahatan kekerasan ini adalah kerabat dekat (orang tua, pasangan, dan anak-anak). Kejadian sehari-hari seperti meninju, menendang, menggenggam, mencubit, dll dianggap normal. Bahkan inses (hubungan seksual dengan anak-anak dari orang tua kandung yang sama) dan pemerkosaan terjadi. Definisi rumah tangga menurut UU PKDRT cukup jelas:</w:t>
      </w:r>
    </w:p>
    <w:p w:rsidR="00A47FEC" w:rsidRDefault="00D13025" w:rsidP="00995403">
      <w:pPr>
        <w:spacing w:after="0" w:line="360" w:lineRule="auto"/>
        <w:ind w:left="567" w:right="-1" w:firstLine="14"/>
        <w:jc w:val="both"/>
        <w:rPr>
          <w:rFonts w:ascii="Times New Roman" w:hAnsi="Times New Roman" w:cs="Times New Roman"/>
          <w:sz w:val="24"/>
          <w:szCs w:val="24"/>
          <w:lang w:val="id-ID"/>
        </w:rPr>
      </w:pPr>
      <w:r>
        <w:rPr>
          <w:rFonts w:ascii="Times New Roman" w:hAnsi="Times New Roman" w:cs="Times New Roman"/>
          <w:sz w:val="24"/>
          <w:szCs w:val="24"/>
          <w:lang w:val="id-ID"/>
        </w:rPr>
        <w:t>“</w:t>
      </w:r>
      <w:r w:rsidR="00A47FEC" w:rsidRPr="00D13025">
        <w:rPr>
          <w:rFonts w:ascii="Times New Roman" w:hAnsi="Times New Roman" w:cs="Times New Roman"/>
          <w:sz w:val="24"/>
          <w:szCs w:val="24"/>
          <w:lang w:val="id-ID"/>
        </w:rPr>
        <w:t>Suami, isteri, dan anak (terma</w:t>
      </w:r>
      <w:r w:rsidRPr="00D13025">
        <w:rPr>
          <w:rFonts w:ascii="Times New Roman" w:hAnsi="Times New Roman" w:cs="Times New Roman"/>
          <w:sz w:val="24"/>
          <w:szCs w:val="24"/>
          <w:lang w:val="id-ID"/>
        </w:rPr>
        <w:t>suk anak angkat dan anak tiri);</w:t>
      </w:r>
      <w:r>
        <w:rPr>
          <w:rFonts w:ascii="Times New Roman" w:hAnsi="Times New Roman" w:cs="Times New Roman"/>
          <w:sz w:val="24"/>
          <w:szCs w:val="24"/>
          <w:lang w:val="id-ID"/>
        </w:rPr>
        <w:t xml:space="preserve"> </w:t>
      </w:r>
      <w:r w:rsidR="00A47FEC" w:rsidRPr="00D13025">
        <w:rPr>
          <w:rFonts w:ascii="Times New Roman" w:hAnsi="Times New Roman" w:cs="Times New Roman"/>
          <w:sz w:val="24"/>
          <w:szCs w:val="24"/>
          <w:lang w:val="id-ID"/>
        </w:rPr>
        <w:t>Orang-orang yang mempunyai hubungan keluarga dengan orang sebagaimana dimaksud dalam huruf a karena hubungan darah, perkawinan, persusuan, pengasuhan, dan perwalian, yang menetap dalam rumah tangga (mertua, menantu, ipar dan besan); dan/atau; Orang yang bekerja membantu rumah tangga dan menetap dalam rumah tangga t</w:t>
      </w:r>
      <w:r>
        <w:rPr>
          <w:rFonts w:ascii="Times New Roman" w:hAnsi="Times New Roman" w:cs="Times New Roman"/>
          <w:sz w:val="24"/>
          <w:szCs w:val="24"/>
          <w:lang w:val="id-ID"/>
        </w:rPr>
        <w:t>ersebut (Pekerja Rumah Tangga).”</w:t>
      </w:r>
    </w:p>
    <w:p w:rsidR="00D13025" w:rsidRPr="00D13025" w:rsidRDefault="00D13025" w:rsidP="00995403">
      <w:pPr>
        <w:spacing w:after="0" w:line="360" w:lineRule="auto"/>
        <w:ind w:left="567" w:right="-1" w:firstLine="14"/>
        <w:jc w:val="both"/>
        <w:rPr>
          <w:rFonts w:ascii="Times New Roman" w:hAnsi="Times New Roman" w:cs="Times New Roman"/>
          <w:sz w:val="24"/>
          <w:szCs w:val="24"/>
          <w:lang w:val="id-ID"/>
        </w:rPr>
      </w:pPr>
    </w:p>
    <w:p w:rsidR="00D13025" w:rsidRDefault="00D13025" w:rsidP="004F5430">
      <w:pPr>
        <w:spacing w:after="0" w:line="360" w:lineRule="auto"/>
        <w:ind w:right="-1" w:firstLine="567"/>
        <w:jc w:val="both"/>
        <w:rPr>
          <w:rFonts w:ascii="Times New Roman" w:hAnsi="Times New Roman" w:cs="Times New Roman"/>
          <w:sz w:val="24"/>
          <w:szCs w:val="24"/>
          <w:lang w:val="id-ID"/>
        </w:rPr>
      </w:pPr>
      <w:proofErr w:type="gramStart"/>
      <w:r w:rsidRPr="00D13025">
        <w:rPr>
          <w:rFonts w:ascii="Times New Roman" w:hAnsi="Times New Roman" w:cs="Times New Roman"/>
          <w:sz w:val="24"/>
          <w:szCs w:val="24"/>
        </w:rPr>
        <w:t>Setiap warga negara Republik Indonesia berhak atas rasa aman dan bebas dari segala bentuk kekerasan; kekerasan dalam rumah tangga adalah pelanggaran hak asasi manusia, kejahatan terhadap martabat manusia, dan praktik diskriminatif yang harus diberantas.</w:t>
      </w:r>
      <w:proofErr w:type="gramEnd"/>
      <w:r w:rsidRPr="00D13025">
        <w:rPr>
          <w:rFonts w:ascii="Times New Roman" w:hAnsi="Times New Roman" w:cs="Times New Roman"/>
          <w:sz w:val="24"/>
          <w:szCs w:val="24"/>
        </w:rPr>
        <w:t xml:space="preserve"> </w:t>
      </w:r>
      <w:proofErr w:type="gramStart"/>
      <w:r w:rsidRPr="00D13025">
        <w:rPr>
          <w:rFonts w:ascii="Times New Roman" w:hAnsi="Times New Roman" w:cs="Times New Roman"/>
          <w:sz w:val="24"/>
          <w:szCs w:val="24"/>
        </w:rPr>
        <w:t xml:space="preserve">Dengan disahkannya </w:t>
      </w:r>
      <w:r w:rsidR="004F5430">
        <w:rPr>
          <w:rFonts w:ascii="Times New Roman" w:hAnsi="Times New Roman" w:cs="Times New Roman"/>
          <w:sz w:val="24"/>
          <w:szCs w:val="24"/>
          <w:lang w:val="id-ID"/>
        </w:rPr>
        <w:t>“</w:t>
      </w:r>
      <w:r w:rsidRPr="00D13025">
        <w:rPr>
          <w:rFonts w:ascii="Times New Roman" w:hAnsi="Times New Roman" w:cs="Times New Roman"/>
          <w:sz w:val="24"/>
          <w:szCs w:val="24"/>
        </w:rPr>
        <w:t>UU PKDRT 23 Tahun 2004</w:t>
      </w:r>
      <w:r w:rsidR="004F5430">
        <w:rPr>
          <w:rFonts w:ascii="Times New Roman" w:hAnsi="Times New Roman" w:cs="Times New Roman"/>
          <w:sz w:val="24"/>
          <w:szCs w:val="24"/>
          <w:lang w:val="id-ID"/>
        </w:rPr>
        <w:t>”</w:t>
      </w:r>
      <w:r w:rsidRPr="00D13025">
        <w:rPr>
          <w:rFonts w:ascii="Times New Roman" w:hAnsi="Times New Roman" w:cs="Times New Roman"/>
          <w:sz w:val="24"/>
          <w:szCs w:val="24"/>
        </w:rPr>
        <w:t xml:space="preserve"> KDRT </w:t>
      </w:r>
      <w:r w:rsidRPr="00D13025">
        <w:rPr>
          <w:rFonts w:ascii="Times New Roman" w:hAnsi="Times New Roman" w:cs="Times New Roman"/>
          <w:sz w:val="24"/>
          <w:szCs w:val="24"/>
        </w:rPr>
        <w:lastRenderedPageBreak/>
        <w:t>bukan lagi urusan pribadi, melainkan urusan publik.</w:t>
      </w:r>
      <w:proofErr w:type="gramEnd"/>
      <w:r w:rsidRPr="00D13025">
        <w:rPr>
          <w:rFonts w:ascii="Times New Roman" w:hAnsi="Times New Roman" w:cs="Times New Roman"/>
          <w:sz w:val="24"/>
          <w:szCs w:val="24"/>
        </w:rPr>
        <w:t xml:space="preserve"> </w:t>
      </w:r>
      <w:proofErr w:type="gramStart"/>
      <w:r w:rsidR="004F5430" w:rsidRPr="004F5430">
        <w:rPr>
          <w:rFonts w:ascii="Times New Roman" w:hAnsi="Times New Roman" w:cs="Times New Roman"/>
          <w:sz w:val="24"/>
          <w:szCs w:val="24"/>
        </w:rPr>
        <w:t>Negara sekarang memiliki tanggung jawab untuk menangani masalah kekerasan dalam rumah tangga, daripada rumah tangga yang menderita.</w:t>
      </w:r>
      <w:proofErr w:type="gramEnd"/>
      <w:r w:rsidR="004F5430" w:rsidRPr="004F5430">
        <w:rPr>
          <w:rFonts w:ascii="Times New Roman" w:hAnsi="Times New Roman" w:cs="Times New Roman"/>
          <w:sz w:val="24"/>
          <w:szCs w:val="24"/>
        </w:rPr>
        <w:t xml:space="preserve"> Melindungi korban KDRT, dalam hal ini istri korban, dapat menjadi tanggung jawab keluarga, advokat, lembaga sosial, polisi, kejaksaan, pengadilan, atau pihak lain.</w:t>
      </w:r>
    </w:p>
    <w:p w:rsidR="00D13025" w:rsidRPr="002D59F2" w:rsidRDefault="002D59F2" w:rsidP="004F5430">
      <w:pPr>
        <w:spacing w:after="0" w:line="360" w:lineRule="auto"/>
        <w:ind w:right="-1" w:firstLine="567"/>
        <w:jc w:val="both"/>
        <w:rPr>
          <w:rFonts w:ascii="Times New Roman" w:hAnsi="Times New Roman" w:cs="Times New Roman"/>
          <w:sz w:val="24"/>
          <w:szCs w:val="24"/>
          <w:lang w:val="id-ID"/>
        </w:rPr>
      </w:pPr>
      <w:r w:rsidRPr="002D59F2">
        <w:rPr>
          <w:rFonts w:ascii="Times New Roman" w:hAnsi="Times New Roman" w:cs="Times New Roman"/>
          <w:sz w:val="24"/>
          <w:szCs w:val="24"/>
          <w:lang w:val="id-ID"/>
        </w:rPr>
        <w:t xml:space="preserve">Perlindungan hukum bagi perempuan tidak hanya mencakup </w:t>
      </w:r>
      <w:r w:rsidR="004F5430" w:rsidRPr="004F5430">
        <w:rPr>
          <w:rFonts w:ascii="Times New Roman" w:hAnsi="Times New Roman" w:cs="Times New Roman"/>
          <w:sz w:val="24"/>
          <w:szCs w:val="24"/>
          <w:lang w:val="id-ID"/>
        </w:rPr>
        <w:t>dari undang-undang yang mengatur tentang perlindungan perempuan secara terbuka, tetapi juga perlindungan nyata yang diberikan kepada perempuan melalui bantuan hukum dan lembaga swadaya masyarakat, serta penerimaan yang terbuka dan ramah dari lingkungan. kepolisian setiap kali ada pengaduan</w:t>
      </w:r>
      <w:r w:rsidRPr="002D59F2">
        <w:rPr>
          <w:rFonts w:ascii="Times New Roman" w:hAnsi="Times New Roman" w:cs="Times New Roman"/>
          <w:sz w:val="24"/>
          <w:szCs w:val="24"/>
          <w:lang w:val="id-ID"/>
        </w:rPr>
        <w:t>, dan yang terpenting, keadilan bagi mereka yang tidak dihormati haknya. Akibat meningkatnya kekerasan di Indonesia, beberapa pihak terdorong untuk mengatasi masalah tersebut dengan membuat berbagai peraturan perundang-undangan yang sesuai.</w:t>
      </w:r>
    </w:p>
    <w:p w:rsidR="00D13025" w:rsidRDefault="00D13025" w:rsidP="00995403">
      <w:pPr>
        <w:spacing w:after="0" w:line="360" w:lineRule="auto"/>
        <w:ind w:right="-1" w:firstLine="567"/>
        <w:jc w:val="both"/>
        <w:rPr>
          <w:rFonts w:ascii="Times New Roman" w:hAnsi="Times New Roman" w:cs="Times New Roman"/>
          <w:sz w:val="24"/>
          <w:szCs w:val="24"/>
          <w:lang w:val="id-ID"/>
        </w:rPr>
      </w:pPr>
      <w:proofErr w:type="gramStart"/>
      <w:r w:rsidRPr="00D13025">
        <w:rPr>
          <w:rFonts w:ascii="Times New Roman" w:hAnsi="Times New Roman" w:cs="Times New Roman"/>
          <w:sz w:val="24"/>
          <w:szCs w:val="24"/>
        </w:rPr>
        <w:t xml:space="preserve">Sebelum disahkannya </w:t>
      </w:r>
      <w:r w:rsidR="004F5430">
        <w:rPr>
          <w:rFonts w:ascii="Times New Roman" w:hAnsi="Times New Roman" w:cs="Times New Roman"/>
          <w:sz w:val="24"/>
          <w:szCs w:val="24"/>
          <w:lang w:val="id-ID"/>
        </w:rPr>
        <w:t>“</w:t>
      </w:r>
      <w:r w:rsidRPr="00D13025">
        <w:rPr>
          <w:rFonts w:ascii="Times New Roman" w:hAnsi="Times New Roman" w:cs="Times New Roman"/>
          <w:sz w:val="24"/>
          <w:szCs w:val="24"/>
        </w:rPr>
        <w:t>Undang-Undang Nomor 23 Tahun 2004</w:t>
      </w:r>
      <w:r w:rsidR="004F5430">
        <w:rPr>
          <w:rFonts w:ascii="Times New Roman" w:hAnsi="Times New Roman" w:cs="Times New Roman"/>
          <w:sz w:val="24"/>
          <w:szCs w:val="24"/>
          <w:lang w:val="id-ID"/>
        </w:rPr>
        <w:t>”</w:t>
      </w:r>
      <w:r w:rsidRPr="00D13025">
        <w:rPr>
          <w:rFonts w:ascii="Times New Roman" w:hAnsi="Times New Roman" w:cs="Times New Roman"/>
          <w:sz w:val="24"/>
          <w:szCs w:val="24"/>
        </w:rPr>
        <w:t xml:space="preserve"> tentang Penghapusan KDRT, tidak ada ketentuan dalam hukum positif yang secara tegas mengatur tindakan kekerasan suami terhadap istri.</w:t>
      </w:r>
      <w:proofErr w:type="gramEnd"/>
      <w:r w:rsidRPr="00D13025">
        <w:rPr>
          <w:rFonts w:ascii="Times New Roman" w:hAnsi="Times New Roman" w:cs="Times New Roman"/>
          <w:sz w:val="24"/>
          <w:szCs w:val="24"/>
        </w:rPr>
        <w:t xml:space="preserve"> </w:t>
      </w:r>
      <w:proofErr w:type="gramStart"/>
      <w:r w:rsidRPr="00D13025">
        <w:rPr>
          <w:rFonts w:ascii="Times New Roman" w:hAnsi="Times New Roman" w:cs="Times New Roman"/>
          <w:sz w:val="24"/>
          <w:szCs w:val="24"/>
        </w:rPr>
        <w:t>KUHP dapat digunakan sebagai landasan hukum untuk melaporkan pasangan ke polisi dalam keadaan yang melibatkan pelecehan terhadap istri.</w:t>
      </w:r>
      <w:proofErr w:type="gramEnd"/>
      <w:r w:rsidRPr="00D13025">
        <w:rPr>
          <w:rFonts w:ascii="Times New Roman" w:hAnsi="Times New Roman" w:cs="Times New Roman"/>
          <w:sz w:val="24"/>
          <w:szCs w:val="24"/>
        </w:rPr>
        <w:t xml:space="preserve"> </w:t>
      </w:r>
      <w:proofErr w:type="gramStart"/>
      <w:r w:rsidRPr="00D13025">
        <w:rPr>
          <w:rFonts w:ascii="Times New Roman" w:hAnsi="Times New Roman" w:cs="Times New Roman"/>
          <w:sz w:val="24"/>
          <w:szCs w:val="24"/>
        </w:rPr>
        <w:t>Selain itu, pasangan yang menjadi korban kekerasan dalam rumah tangga/keluarga memiliki akses terhadap perangkat hukum tambahan, seperti hukum perkawinan.</w:t>
      </w:r>
      <w:proofErr w:type="gramEnd"/>
    </w:p>
    <w:p w:rsidR="00A47FEC" w:rsidRPr="00D13025" w:rsidRDefault="00D13025" w:rsidP="00995403">
      <w:pPr>
        <w:spacing w:after="0" w:line="360" w:lineRule="auto"/>
        <w:ind w:right="-1" w:firstLine="567"/>
        <w:jc w:val="both"/>
        <w:rPr>
          <w:rFonts w:ascii="Times New Roman" w:hAnsi="Times New Roman" w:cs="Times New Roman"/>
          <w:sz w:val="24"/>
          <w:szCs w:val="24"/>
          <w:lang w:val="id-ID"/>
        </w:rPr>
      </w:pPr>
      <w:r w:rsidRPr="00D13025">
        <w:rPr>
          <w:rFonts w:ascii="Times New Roman" w:hAnsi="Times New Roman" w:cs="Times New Roman"/>
          <w:sz w:val="24"/>
          <w:szCs w:val="24"/>
        </w:rPr>
        <w:t>Beberapa mekanisme hukum yang dapat melindungi pasangan dari tindakan kekerasa</w:t>
      </w:r>
      <w:r w:rsidR="00A51A1B">
        <w:rPr>
          <w:rFonts w:ascii="Times New Roman" w:hAnsi="Times New Roman" w:cs="Times New Roman"/>
          <w:sz w:val="24"/>
          <w:szCs w:val="24"/>
        </w:rPr>
        <w:t>n suami dijelaskan di bawah ini;</w:t>
      </w:r>
    </w:p>
    <w:p w:rsidR="00A47FEC" w:rsidRPr="00D13025" w:rsidRDefault="00D13025" w:rsidP="00995403">
      <w:pPr>
        <w:spacing w:after="0" w:line="360" w:lineRule="auto"/>
        <w:ind w:right="-1" w:firstLine="567"/>
        <w:jc w:val="both"/>
        <w:rPr>
          <w:rFonts w:ascii="Times New Roman" w:hAnsi="Times New Roman" w:cs="Times New Roman"/>
          <w:sz w:val="24"/>
          <w:szCs w:val="24"/>
          <w:lang w:val="id-ID"/>
        </w:rPr>
      </w:pPr>
      <w:r w:rsidRPr="00D13025">
        <w:rPr>
          <w:rFonts w:ascii="Times New Roman" w:hAnsi="Times New Roman" w:cs="Times New Roman"/>
          <w:i/>
          <w:iCs/>
          <w:sz w:val="24"/>
          <w:szCs w:val="24"/>
          <w:lang w:val="id-ID"/>
        </w:rPr>
        <w:t>Pertama</w:t>
      </w:r>
      <w:r>
        <w:rPr>
          <w:rFonts w:ascii="Times New Roman" w:hAnsi="Times New Roman" w:cs="Times New Roman"/>
          <w:sz w:val="24"/>
          <w:szCs w:val="24"/>
          <w:lang w:val="id-ID"/>
        </w:rPr>
        <w:t xml:space="preserve">, </w:t>
      </w:r>
      <w:r w:rsidRPr="007F4023">
        <w:rPr>
          <w:rFonts w:ascii="Times New Roman" w:hAnsi="Times New Roman" w:cs="Times New Roman"/>
          <w:i/>
          <w:iCs/>
          <w:sz w:val="24"/>
          <w:szCs w:val="24"/>
        </w:rPr>
        <w:t xml:space="preserve">kitab </w:t>
      </w:r>
      <w:r w:rsidR="00A47FEC" w:rsidRPr="007F4023">
        <w:rPr>
          <w:rFonts w:ascii="Times New Roman" w:hAnsi="Times New Roman" w:cs="Times New Roman"/>
          <w:i/>
          <w:iCs/>
          <w:sz w:val="24"/>
          <w:szCs w:val="24"/>
        </w:rPr>
        <w:t>Un</w:t>
      </w:r>
      <w:r w:rsidRPr="007F4023">
        <w:rPr>
          <w:rFonts w:ascii="Times New Roman" w:hAnsi="Times New Roman" w:cs="Times New Roman"/>
          <w:i/>
          <w:iCs/>
          <w:sz w:val="24"/>
          <w:szCs w:val="24"/>
        </w:rPr>
        <w:t>dang-undang Hukum Pidana (KUHP)</w:t>
      </w:r>
      <w:r>
        <w:rPr>
          <w:rFonts w:ascii="Times New Roman" w:hAnsi="Times New Roman" w:cs="Times New Roman"/>
          <w:sz w:val="24"/>
          <w:szCs w:val="24"/>
          <w:lang w:val="id-ID"/>
        </w:rPr>
        <w:t xml:space="preserve">. </w:t>
      </w:r>
      <w:r w:rsidRPr="00D13025">
        <w:rPr>
          <w:rFonts w:ascii="Times New Roman" w:hAnsi="Times New Roman" w:cs="Times New Roman"/>
          <w:sz w:val="24"/>
          <w:szCs w:val="24"/>
        </w:rPr>
        <w:t>Hukum pidana merupakan salah satu cabang dari hukum publik yang meliputi beberapa peraturan tentang:</w:t>
      </w:r>
    </w:p>
    <w:p w:rsidR="00D85E0D" w:rsidRPr="00D85E0D" w:rsidRDefault="00D85E0D" w:rsidP="003F5A12">
      <w:pPr>
        <w:numPr>
          <w:ilvl w:val="0"/>
          <w:numId w:val="6"/>
        </w:numPr>
        <w:spacing w:after="0" w:line="360" w:lineRule="auto"/>
        <w:ind w:left="567" w:right="-1" w:hanging="283"/>
        <w:jc w:val="both"/>
        <w:rPr>
          <w:rFonts w:ascii="Times New Roman" w:hAnsi="Times New Roman" w:cs="Times New Roman"/>
          <w:sz w:val="24"/>
          <w:szCs w:val="24"/>
        </w:rPr>
      </w:pPr>
      <w:r w:rsidRPr="00D85E0D">
        <w:rPr>
          <w:rFonts w:ascii="Times New Roman" w:hAnsi="Times New Roman" w:cs="Times New Roman"/>
          <w:sz w:val="24"/>
          <w:szCs w:val="24"/>
        </w:rPr>
        <w:t>Norma umum hukum pidana tentang perbuatan yang dilarang, ditambah dengan ancaman hukuman berupa hukuman bagi pelanggarnya.</w:t>
      </w:r>
    </w:p>
    <w:p w:rsidR="00D85E0D" w:rsidRPr="00D85E0D" w:rsidRDefault="00D85E0D" w:rsidP="003F5A12">
      <w:pPr>
        <w:numPr>
          <w:ilvl w:val="0"/>
          <w:numId w:val="6"/>
        </w:numPr>
        <w:spacing w:after="0" w:line="360" w:lineRule="auto"/>
        <w:ind w:left="567" w:right="-1" w:hanging="283"/>
        <w:jc w:val="both"/>
        <w:rPr>
          <w:rFonts w:ascii="Times New Roman" w:hAnsi="Times New Roman" w:cs="Times New Roman"/>
          <w:sz w:val="24"/>
          <w:szCs w:val="24"/>
        </w:rPr>
      </w:pPr>
      <w:r w:rsidRPr="00D85E0D">
        <w:rPr>
          <w:rFonts w:ascii="Times New Roman" w:hAnsi="Times New Roman" w:cs="Times New Roman"/>
          <w:sz w:val="24"/>
          <w:szCs w:val="24"/>
        </w:rPr>
        <w:t>Keadaan-keadaan tertentu harus dilengkapi agar akibat pidana dapat dijatuhkan kepada pelakunya.</w:t>
      </w:r>
    </w:p>
    <w:p w:rsidR="00A47FEC" w:rsidRPr="00A47FEC" w:rsidRDefault="00D85E0D" w:rsidP="00C768A9">
      <w:pPr>
        <w:numPr>
          <w:ilvl w:val="0"/>
          <w:numId w:val="6"/>
        </w:numPr>
        <w:spacing w:after="0" w:line="360" w:lineRule="auto"/>
        <w:ind w:left="567" w:right="-1" w:hanging="283"/>
        <w:jc w:val="both"/>
        <w:rPr>
          <w:rFonts w:ascii="Times New Roman" w:hAnsi="Times New Roman" w:cs="Times New Roman"/>
          <w:sz w:val="24"/>
          <w:szCs w:val="24"/>
        </w:rPr>
      </w:pPr>
      <w:r w:rsidRPr="00D85E0D">
        <w:rPr>
          <w:rFonts w:ascii="Times New Roman" w:hAnsi="Times New Roman" w:cs="Times New Roman"/>
          <w:sz w:val="24"/>
          <w:szCs w:val="24"/>
        </w:rPr>
        <w:lastRenderedPageBreak/>
        <w:t xml:space="preserve">Tindakan dan upaya aparatur negara yang mungkin atau harus dilakukan dalam memutuskan dan melaksanakan kegiatan </w:t>
      </w:r>
      <w:r w:rsidR="00C768A9">
        <w:rPr>
          <w:rFonts w:ascii="Times New Roman" w:hAnsi="Times New Roman" w:cs="Times New Roman"/>
          <w:sz w:val="24"/>
          <w:szCs w:val="24"/>
        </w:rPr>
        <w:t>illegal</w:t>
      </w:r>
      <w:r w:rsidR="00C768A9">
        <w:rPr>
          <w:rFonts w:ascii="Times New Roman" w:hAnsi="Times New Roman" w:cs="Times New Roman"/>
          <w:sz w:val="24"/>
          <w:szCs w:val="24"/>
          <w:lang w:val="id-ID"/>
        </w:rPr>
        <w:t xml:space="preserve"> </w:t>
      </w:r>
      <w:r w:rsidR="00C768A9">
        <w:rPr>
          <w:rFonts w:ascii="Times New Roman" w:hAnsi="Times New Roman" w:cs="Times New Roman"/>
          <w:sz w:val="24"/>
          <w:szCs w:val="24"/>
          <w:lang w:val="id-ID"/>
        </w:rPr>
        <w:fldChar w:fldCharType="begin" w:fldLock="1"/>
      </w:r>
      <w:r w:rsidR="00F2673B">
        <w:rPr>
          <w:rFonts w:ascii="Times New Roman" w:hAnsi="Times New Roman" w:cs="Times New Roman"/>
          <w:sz w:val="24"/>
          <w:szCs w:val="24"/>
          <w:lang w:val="id-ID"/>
        </w:rPr>
        <w:instrText>ADDIN CSL_CITATION {"citationItems":[{"id":"ITEM-1","itemData":{"author":[{"dropping-particle":"","family":"Chazawi","given":"Adami","non-dropping-particle":"","parse-names":false,"suffix":""}],"id":"ITEM-1","issued":{"date-parts":[["2001"]]},"number-of-pages":"2","publisher":"PT Raja Grafindo Persada","publisher-place":"Jakarta","title":"Pelajaran Hukum Pidana Bagian 1","type":"book"},"uris":["http://www.mendeley.com/documents/?uuid=d86c3ba2-4157-4702-a052-43b490c05209"]}],"mendeley":{"formattedCitation":"(Chazawi, 2001)","plainTextFormattedCitation":"(Chazawi, 2001)","previouslyFormattedCitation":"(Chazawi, 2001)"},"properties":{"noteIndex":0},"schema":"https://github.com/citation-style-language/schema/raw/master/csl-citation.json"}</w:instrText>
      </w:r>
      <w:r w:rsidR="00C768A9">
        <w:rPr>
          <w:rFonts w:ascii="Times New Roman" w:hAnsi="Times New Roman" w:cs="Times New Roman"/>
          <w:sz w:val="24"/>
          <w:szCs w:val="24"/>
          <w:lang w:val="id-ID"/>
        </w:rPr>
        <w:fldChar w:fldCharType="separate"/>
      </w:r>
      <w:r w:rsidR="00C768A9" w:rsidRPr="00C768A9">
        <w:rPr>
          <w:rFonts w:ascii="Times New Roman" w:hAnsi="Times New Roman" w:cs="Times New Roman"/>
          <w:noProof/>
          <w:sz w:val="24"/>
          <w:szCs w:val="24"/>
          <w:lang w:val="id-ID"/>
        </w:rPr>
        <w:t>(Chazawi, 2001)</w:t>
      </w:r>
      <w:r w:rsidR="00C768A9">
        <w:rPr>
          <w:rFonts w:ascii="Times New Roman" w:hAnsi="Times New Roman" w:cs="Times New Roman"/>
          <w:sz w:val="24"/>
          <w:szCs w:val="24"/>
          <w:lang w:val="id-ID"/>
        </w:rPr>
        <w:fldChar w:fldCharType="end"/>
      </w:r>
      <w:r w:rsidRPr="00D85E0D">
        <w:rPr>
          <w:rFonts w:ascii="Times New Roman" w:hAnsi="Times New Roman" w:cs="Times New Roman"/>
          <w:sz w:val="24"/>
          <w:szCs w:val="24"/>
        </w:rPr>
        <w:t>.</w:t>
      </w:r>
    </w:p>
    <w:p w:rsidR="00D85E0D" w:rsidRDefault="00D85E0D" w:rsidP="00995403">
      <w:pPr>
        <w:spacing w:after="0" w:line="360" w:lineRule="auto"/>
        <w:ind w:right="-1" w:firstLine="569"/>
        <w:jc w:val="both"/>
        <w:rPr>
          <w:rFonts w:ascii="Times New Roman" w:hAnsi="Times New Roman" w:cs="Times New Roman"/>
          <w:sz w:val="24"/>
          <w:szCs w:val="24"/>
          <w:lang w:val="id-ID"/>
        </w:rPr>
      </w:pPr>
      <w:r w:rsidRPr="00D85E0D">
        <w:rPr>
          <w:rFonts w:ascii="Times New Roman" w:hAnsi="Times New Roman" w:cs="Times New Roman"/>
          <w:sz w:val="24"/>
          <w:szCs w:val="24"/>
        </w:rPr>
        <w:t xml:space="preserve">Di Indonesia, tujuan hukum pidana cenderung mencerminkan sejarah evolusi pemidanaan dan pemidanaan pada umumnya. </w:t>
      </w:r>
      <w:proofErr w:type="gramStart"/>
      <w:r w:rsidRPr="00D85E0D">
        <w:rPr>
          <w:rFonts w:ascii="Times New Roman" w:hAnsi="Times New Roman" w:cs="Times New Roman"/>
          <w:sz w:val="24"/>
          <w:szCs w:val="24"/>
        </w:rPr>
        <w:t>Hal ini mengandung pengertian bahwa tujuan perundang-undangan pidana tidak dapat dilepaskan dari mekanisme pemidanaan yang digunakan terhadap pelaku.</w:t>
      </w:r>
      <w:proofErr w:type="gramEnd"/>
    </w:p>
    <w:p w:rsidR="00A47FEC" w:rsidRPr="00C768A9" w:rsidRDefault="00A47FEC" w:rsidP="00C768A9">
      <w:pPr>
        <w:spacing w:after="0" w:line="360" w:lineRule="auto"/>
        <w:ind w:right="-1" w:firstLine="569"/>
        <w:jc w:val="both"/>
        <w:rPr>
          <w:rFonts w:ascii="Times New Roman" w:hAnsi="Times New Roman" w:cs="Times New Roman"/>
          <w:sz w:val="24"/>
          <w:szCs w:val="24"/>
          <w:lang w:val="id-ID"/>
        </w:rPr>
      </w:pPr>
      <w:proofErr w:type="gramStart"/>
      <w:r w:rsidRPr="00A47FEC">
        <w:rPr>
          <w:rFonts w:ascii="Times New Roman" w:hAnsi="Times New Roman" w:cs="Times New Roman"/>
          <w:sz w:val="24"/>
          <w:szCs w:val="24"/>
        </w:rPr>
        <w:t>Dalam perjalanan sejarah tujuan penjatuhan pidana d</w:t>
      </w:r>
      <w:r w:rsidR="00D85E0D">
        <w:rPr>
          <w:rFonts w:ascii="Times New Roman" w:hAnsi="Times New Roman" w:cs="Times New Roman"/>
          <w:sz w:val="24"/>
          <w:szCs w:val="24"/>
        </w:rPr>
        <w:t>apat dihimbau sebagai berikut</w:t>
      </w:r>
      <w:r w:rsidR="00D85E0D">
        <w:rPr>
          <w:rFonts w:ascii="Times New Roman" w:hAnsi="Times New Roman" w:cs="Times New Roman"/>
          <w:sz w:val="24"/>
          <w:szCs w:val="24"/>
          <w:lang w:val="id-ID"/>
        </w:rPr>
        <w:t xml:space="preserve">; </w:t>
      </w:r>
      <w:r w:rsidR="00A51A1B">
        <w:rPr>
          <w:rFonts w:ascii="Times New Roman" w:hAnsi="Times New Roman" w:cs="Times New Roman"/>
          <w:sz w:val="24"/>
          <w:szCs w:val="24"/>
        </w:rPr>
        <w:t>“</w:t>
      </w:r>
      <w:r w:rsidR="00D85E0D">
        <w:rPr>
          <w:rFonts w:ascii="Times New Roman" w:hAnsi="Times New Roman" w:cs="Times New Roman"/>
          <w:sz w:val="24"/>
          <w:szCs w:val="24"/>
          <w:lang w:val="id-ID"/>
        </w:rPr>
        <w:t>a).</w:t>
      </w:r>
      <w:proofErr w:type="gramEnd"/>
      <w:r w:rsidR="00D85E0D">
        <w:rPr>
          <w:rFonts w:ascii="Times New Roman" w:hAnsi="Times New Roman" w:cs="Times New Roman"/>
          <w:sz w:val="24"/>
          <w:szCs w:val="24"/>
          <w:lang w:val="id-ID"/>
        </w:rPr>
        <w:t xml:space="preserve"> </w:t>
      </w:r>
      <w:proofErr w:type="gramStart"/>
      <w:r w:rsidRPr="00A47FEC">
        <w:rPr>
          <w:rFonts w:ascii="Times New Roman" w:hAnsi="Times New Roman" w:cs="Times New Roman"/>
          <w:sz w:val="24"/>
          <w:szCs w:val="24"/>
        </w:rPr>
        <w:t>Pembalasan (</w:t>
      </w:r>
      <w:r w:rsidRPr="00A47FEC">
        <w:rPr>
          <w:rFonts w:ascii="Times New Roman" w:hAnsi="Times New Roman" w:cs="Times New Roman"/>
          <w:i/>
          <w:sz w:val="24"/>
          <w:szCs w:val="24"/>
        </w:rPr>
        <w:t>revenge)</w:t>
      </w:r>
      <w:r w:rsidR="00D85E0D">
        <w:rPr>
          <w:rFonts w:ascii="Times New Roman" w:hAnsi="Times New Roman" w:cs="Times New Roman"/>
          <w:sz w:val="24"/>
          <w:szCs w:val="24"/>
          <w:lang w:val="id-ID"/>
        </w:rPr>
        <w:t>; b).</w:t>
      </w:r>
      <w:proofErr w:type="gramEnd"/>
      <w:r w:rsidR="00D85E0D">
        <w:rPr>
          <w:rFonts w:ascii="Times New Roman" w:hAnsi="Times New Roman" w:cs="Times New Roman"/>
          <w:sz w:val="24"/>
          <w:szCs w:val="24"/>
          <w:lang w:val="id-ID"/>
        </w:rPr>
        <w:t xml:space="preserve"> </w:t>
      </w:r>
      <w:proofErr w:type="gramStart"/>
      <w:r w:rsidRPr="00A47FEC">
        <w:rPr>
          <w:rFonts w:ascii="Times New Roman" w:hAnsi="Times New Roman" w:cs="Times New Roman"/>
          <w:sz w:val="24"/>
          <w:szCs w:val="24"/>
        </w:rPr>
        <w:t>Penghapusan dosa (</w:t>
      </w:r>
      <w:r w:rsidRPr="00A47FEC">
        <w:rPr>
          <w:rFonts w:ascii="Times New Roman" w:hAnsi="Times New Roman" w:cs="Times New Roman"/>
          <w:i/>
          <w:sz w:val="24"/>
          <w:szCs w:val="24"/>
        </w:rPr>
        <w:t>expiation)</w:t>
      </w:r>
      <w:r w:rsidR="00D85E0D">
        <w:rPr>
          <w:rFonts w:ascii="Times New Roman" w:hAnsi="Times New Roman" w:cs="Times New Roman"/>
          <w:sz w:val="24"/>
          <w:szCs w:val="24"/>
          <w:lang w:val="id-ID"/>
        </w:rPr>
        <w:t>; c).</w:t>
      </w:r>
      <w:proofErr w:type="gramEnd"/>
      <w:r w:rsidR="00D85E0D">
        <w:rPr>
          <w:rFonts w:ascii="Times New Roman" w:hAnsi="Times New Roman" w:cs="Times New Roman"/>
          <w:sz w:val="24"/>
          <w:szCs w:val="24"/>
          <w:lang w:val="id-ID"/>
        </w:rPr>
        <w:t xml:space="preserve"> </w:t>
      </w:r>
      <w:proofErr w:type="gramStart"/>
      <w:r w:rsidRPr="00A47FEC">
        <w:rPr>
          <w:rFonts w:ascii="Times New Roman" w:hAnsi="Times New Roman" w:cs="Times New Roman"/>
          <w:sz w:val="24"/>
          <w:szCs w:val="24"/>
        </w:rPr>
        <w:t>Menjerahkan (</w:t>
      </w:r>
      <w:r w:rsidRPr="00A47FEC">
        <w:rPr>
          <w:rFonts w:ascii="Times New Roman" w:hAnsi="Times New Roman" w:cs="Times New Roman"/>
          <w:i/>
          <w:sz w:val="24"/>
          <w:szCs w:val="24"/>
        </w:rPr>
        <w:t>deterrent)</w:t>
      </w:r>
      <w:r w:rsidR="00D85E0D">
        <w:rPr>
          <w:rFonts w:ascii="Times New Roman" w:hAnsi="Times New Roman" w:cs="Times New Roman"/>
          <w:sz w:val="24"/>
          <w:szCs w:val="24"/>
          <w:lang w:val="id-ID"/>
        </w:rPr>
        <w:t>; d).</w:t>
      </w:r>
      <w:proofErr w:type="gramEnd"/>
      <w:r w:rsidR="00D85E0D">
        <w:rPr>
          <w:rFonts w:ascii="Times New Roman" w:hAnsi="Times New Roman" w:cs="Times New Roman"/>
          <w:sz w:val="24"/>
          <w:szCs w:val="24"/>
          <w:lang w:val="id-ID"/>
        </w:rPr>
        <w:t xml:space="preserve"> </w:t>
      </w:r>
      <w:proofErr w:type="gramStart"/>
      <w:r w:rsidRPr="00A47FEC">
        <w:rPr>
          <w:rFonts w:ascii="Times New Roman" w:hAnsi="Times New Roman" w:cs="Times New Roman"/>
          <w:sz w:val="24"/>
          <w:szCs w:val="24"/>
        </w:rPr>
        <w:t>Perlindungan terhadap masyarakat umum (</w:t>
      </w:r>
      <w:r w:rsidRPr="00A47FEC">
        <w:rPr>
          <w:rFonts w:ascii="Times New Roman" w:hAnsi="Times New Roman" w:cs="Times New Roman"/>
          <w:i/>
          <w:sz w:val="24"/>
          <w:szCs w:val="24"/>
        </w:rPr>
        <w:t>protection of the public)</w:t>
      </w:r>
      <w:r w:rsidR="00D85E0D">
        <w:rPr>
          <w:rFonts w:ascii="Times New Roman" w:hAnsi="Times New Roman" w:cs="Times New Roman"/>
          <w:sz w:val="24"/>
          <w:szCs w:val="24"/>
          <w:lang w:val="id-ID"/>
        </w:rPr>
        <w:t>; e).</w:t>
      </w:r>
      <w:proofErr w:type="gramEnd"/>
      <w:r w:rsidR="00D85E0D">
        <w:rPr>
          <w:rFonts w:ascii="Times New Roman" w:hAnsi="Times New Roman" w:cs="Times New Roman"/>
          <w:sz w:val="24"/>
          <w:szCs w:val="24"/>
          <w:lang w:val="id-ID"/>
        </w:rPr>
        <w:t xml:space="preserve"> </w:t>
      </w:r>
      <w:r w:rsidRPr="00574DF5">
        <w:rPr>
          <w:rFonts w:ascii="Times New Roman" w:hAnsi="Times New Roman" w:cs="Times New Roman"/>
          <w:sz w:val="24"/>
          <w:szCs w:val="24"/>
          <w:lang w:val="id-ID"/>
        </w:rPr>
        <w:t>Memperbaiki si penjahat (</w:t>
      </w:r>
      <w:r w:rsidRPr="00574DF5">
        <w:rPr>
          <w:rFonts w:ascii="Times New Roman" w:hAnsi="Times New Roman" w:cs="Times New Roman"/>
          <w:i/>
          <w:sz w:val="24"/>
          <w:szCs w:val="24"/>
          <w:lang w:val="id-ID"/>
        </w:rPr>
        <w:t>rehabilitation of the criminal)</w:t>
      </w:r>
      <w:r w:rsidR="00574DF5">
        <w:rPr>
          <w:rFonts w:ascii="Times New Roman" w:hAnsi="Times New Roman" w:cs="Times New Roman"/>
          <w:sz w:val="24"/>
          <w:szCs w:val="24"/>
          <w:lang w:val="id-ID"/>
        </w:rPr>
        <w:t>.</w:t>
      </w:r>
      <w:r w:rsidR="00A51A1B">
        <w:rPr>
          <w:rFonts w:ascii="Times New Roman" w:hAnsi="Times New Roman" w:cs="Times New Roman"/>
          <w:sz w:val="24"/>
          <w:szCs w:val="24"/>
        </w:rPr>
        <w:t>”</w:t>
      </w:r>
    </w:p>
    <w:p w:rsidR="00574DF5" w:rsidRPr="00C768A9" w:rsidRDefault="00574DF5" w:rsidP="00C768A9">
      <w:pPr>
        <w:spacing w:after="0" w:line="360" w:lineRule="auto"/>
        <w:ind w:right="-1" w:firstLine="569"/>
        <w:jc w:val="both"/>
        <w:rPr>
          <w:rFonts w:ascii="Times New Roman" w:hAnsi="Times New Roman" w:cs="Times New Roman"/>
          <w:sz w:val="24"/>
          <w:szCs w:val="24"/>
          <w:lang w:val="id-ID"/>
        </w:rPr>
      </w:pPr>
      <w:r w:rsidRPr="00574DF5">
        <w:rPr>
          <w:rFonts w:ascii="Times New Roman" w:hAnsi="Times New Roman" w:cs="Times New Roman"/>
          <w:sz w:val="24"/>
          <w:szCs w:val="24"/>
          <w:lang w:val="id-ID"/>
        </w:rPr>
        <w:t>Baharuddin Lopa, seorang ahli hukum pidana, mengatakan tentang topik tujuan hukum pidana,</w:t>
      </w:r>
      <w:r>
        <w:rPr>
          <w:rFonts w:ascii="Times New Roman" w:hAnsi="Times New Roman" w:cs="Times New Roman"/>
          <w:sz w:val="24"/>
          <w:szCs w:val="24"/>
          <w:lang w:val="id-ID"/>
        </w:rPr>
        <w:t xml:space="preserve"> “</w:t>
      </w:r>
      <w:r w:rsidRPr="00D85E0D">
        <w:rPr>
          <w:rFonts w:ascii="Times New Roman" w:hAnsi="Times New Roman" w:cs="Times New Roman"/>
          <w:sz w:val="24"/>
          <w:szCs w:val="24"/>
          <w:lang w:val="id-ID"/>
        </w:rPr>
        <w:t xml:space="preserve">Pada </w:t>
      </w:r>
      <w:r w:rsidR="00A47FEC" w:rsidRPr="00D85E0D">
        <w:rPr>
          <w:rFonts w:ascii="Times New Roman" w:hAnsi="Times New Roman" w:cs="Times New Roman"/>
          <w:sz w:val="24"/>
          <w:szCs w:val="24"/>
          <w:lang w:val="id-ID"/>
        </w:rPr>
        <w:t>dasarnya tujuan hukum pidana ialah menegakkan keadilan, sehingga ketertiban dan ketentraman masyarakat dapat diwujudkan.</w:t>
      </w:r>
      <w:r>
        <w:rPr>
          <w:rFonts w:ascii="Times New Roman" w:hAnsi="Times New Roman" w:cs="Times New Roman"/>
          <w:sz w:val="24"/>
          <w:szCs w:val="24"/>
          <w:lang w:val="id-ID"/>
        </w:rPr>
        <w:t>”</w:t>
      </w:r>
      <w:r w:rsidR="00A47FEC" w:rsidRPr="00D85E0D">
        <w:rPr>
          <w:rFonts w:ascii="Times New Roman" w:hAnsi="Times New Roman" w:cs="Times New Roman"/>
          <w:sz w:val="24"/>
          <w:szCs w:val="24"/>
          <w:lang w:val="id-ID"/>
        </w:rPr>
        <w:t xml:space="preserve"> </w:t>
      </w:r>
      <w:proofErr w:type="gramStart"/>
      <w:r w:rsidRPr="00574DF5">
        <w:rPr>
          <w:rFonts w:ascii="Times New Roman" w:hAnsi="Times New Roman" w:cs="Times New Roman"/>
          <w:sz w:val="24"/>
          <w:szCs w:val="24"/>
        </w:rPr>
        <w:t>Agar masyarakat patuh, putusan hakim juga harus mencerminkan rasa keadilan.</w:t>
      </w:r>
      <w:proofErr w:type="gramEnd"/>
      <w:r w:rsidRPr="00574DF5">
        <w:rPr>
          <w:rFonts w:ascii="Times New Roman" w:hAnsi="Times New Roman" w:cs="Times New Roman"/>
          <w:sz w:val="24"/>
          <w:szCs w:val="24"/>
        </w:rPr>
        <w:t xml:space="preserve"> </w:t>
      </w:r>
      <w:proofErr w:type="gramStart"/>
      <w:r w:rsidRPr="00574DF5">
        <w:rPr>
          <w:rFonts w:ascii="Times New Roman" w:hAnsi="Times New Roman" w:cs="Times New Roman"/>
          <w:sz w:val="24"/>
          <w:szCs w:val="24"/>
        </w:rPr>
        <w:t>Rakyat harus meningkatkan rasa hormat mereka terhadap hukum sekaligus meningkatkan kecintaan mereka terhadap hukum.</w:t>
      </w:r>
      <w:proofErr w:type="gramEnd"/>
    </w:p>
    <w:p w:rsidR="00574DF5" w:rsidRDefault="00574DF5" w:rsidP="00995403">
      <w:pPr>
        <w:spacing w:after="0" w:line="360" w:lineRule="auto"/>
        <w:ind w:right="-1" w:firstLine="569"/>
        <w:jc w:val="both"/>
        <w:rPr>
          <w:rFonts w:ascii="Times New Roman" w:hAnsi="Times New Roman" w:cs="Times New Roman"/>
          <w:sz w:val="24"/>
          <w:szCs w:val="24"/>
          <w:lang w:val="id-ID"/>
        </w:rPr>
      </w:pPr>
      <w:r w:rsidRPr="00574DF5">
        <w:rPr>
          <w:rFonts w:ascii="Times New Roman" w:hAnsi="Times New Roman" w:cs="Times New Roman"/>
          <w:sz w:val="24"/>
          <w:szCs w:val="24"/>
          <w:lang w:val="id-ID"/>
        </w:rPr>
        <w:t xml:space="preserve">Dalam kasus kekerasan terhadap istri, hukum yang akan diterapkan pada pelaku kekerasan tetap KUHP, dengan ancaman hukuman terdapat dalam </w:t>
      </w:r>
      <w:r>
        <w:rPr>
          <w:rFonts w:ascii="Times New Roman" w:hAnsi="Times New Roman" w:cs="Times New Roman"/>
          <w:sz w:val="24"/>
          <w:szCs w:val="24"/>
          <w:lang w:val="id-ID"/>
        </w:rPr>
        <w:t>“</w:t>
      </w:r>
      <w:r w:rsidRPr="00574DF5">
        <w:rPr>
          <w:rFonts w:ascii="Times New Roman" w:hAnsi="Times New Roman" w:cs="Times New Roman"/>
          <w:sz w:val="24"/>
          <w:szCs w:val="24"/>
          <w:lang w:val="id-ID"/>
        </w:rPr>
        <w:t>Pasal 351 KUHP (penganiayaan), Pasal 352 KUHP (penyiksaan ringan), Pasal 353 KUHP (penyiksaan terencana, Pasal 354 KUHP (penganiayaan berat), Pasal 355 KUHP (penyiksaan berat yang direncanakan), dan Pasal 356 KUHP (penyiksaan berat yang direncanakan).</w:t>
      </w:r>
      <w:r>
        <w:rPr>
          <w:rFonts w:ascii="Times New Roman" w:hAnsi="Times New Roman" w:cs="Times New Roman"/>
          <w:sz w:val="24"/>
          <w:szCs w:val="24"/>
          <w:lang w:val="id-ID"/>
        </w:rPr>
        <w:t>”</w:t>
      </w:r>
    </w:p>
    <w:p w:rsidR="00574DF5" w:rsidRDefault="00574DF5" w:rsidP="00995403">
      <w:pPr>
        <w:spacing w:after="0" w:line="360" w:lineRule="auto"/>
        <w:ind w:right="-1" w:firstLine="569"/>
        <w:jc w:val="both"/>
        <w:rPr>
          <w:rFonts w:ascii="Times New Roman" w:hAnsi="Times New Roman" w:cs="Times New Roman"/>
          <w:sz w:val="24"/>
          <w:szCs w:val="24"/>
          <w:lang w:val="id-ID"/>
        </w:rPr>
      </w:pPr>
      <w:proofErr w:type="gramStart"/>
      <w:r w:rsidRPr="00574DF5">
        <w:rPr>
          <w:rFonts w:ascii="Times New Roman" w:hAnsi="Times New Roman" w:cs="Times New Roman"/>
          <w:sz w:val="24"/>
          <w:szCs w:val="24"/>
        </w:rPr>
        <w:t>Meskipun peraturan sebelumnya tidak secara langsung mengatur kekerasan dalam rumah tangga, peraturan tersebut dapat digunakan untuk merujuk pelaku ke polisi.</w:t>
      </w:r>
      <w:proofErr w:type="gramEnd"/>
      <w:r w:rsidRPr="00574DF5">
        <w:rPr>
          <w:rFonts w:ascii="Times New Roman" w:hAnsi="Times New Roman" w:cs="Times New Roman"/>
          <w:sz w:val="24"/>
          <w:szCs w:val="24"/>
        </w:rPr>
        <w:t xml:space="preserve"> </w:t>
      </w:r>
      <w:r w:rsidR="004F5430">
        <w:rPr>
          <w:rFonts w:ascii="Times New Roman" w:hAnsi="Times New Roman" w:cs="Times New Roman"/>
          <w:sz w:val="24"/>
          <w:szCs w:val="24"/>
          <w:lang w:val="id-ID"/>
        </w:rPr>
        <w:t>“</w:t>
      </w:r>
      <w:r w:rsidRPr="00574DF5">
        <w:rPr>
          <w:rFonts w:ascii="Times New Roman" w:hAnsi="Times New Roman" w:cs="Times New Roman"/>
          <w:sz w:val="24"/>
          <w:szCs w:val="24"/>
        </w:rPr>
        <w:t>Pasal 356 ayat (1) KUHP</w:t>
      </w:r>
      <w:r w:rsidR="004F5430">
        <w:rPr>
          <w:rFonts w:ascii="Times New Roman" w:hAnsi="Times New Roman" w:cs="Times New Roman"/>
          <w:sz w:val="24"/>
          <w:szCs w:val="24"/>
          <w:lang w:val="id-ID"/>
        </w:rPr>
        <w:t>”</w:t>
      </w:r>
      <w:r w:rsidRPr="00574DF5">
        <w:rPr>
          <w:rFonts w:ascii="Times New Roman" w:hAnsi="Times New Roman" w:cs="Times New Roman"/>
          <w:sz w:val="24"/>
          <w:szCs w:val="24"/>
        </w:rPr>
        <w:t xml:space="preserve"> menyatakan:</w:t>
      </w:r>
      <w:r>
        <w:rPr>
          <w:rFonts w:ascii="Times New Roman" w:hAnsi="Times New Roman" w:cs="Times New Roman"/>
          <w:sz w:val="24"/>
          <w:szCs w:val="24"/>
          <w:lang w:val="id-ID"/>
        </w:rPr>
        <w:t xml:space="preserve"> “</w:t>
      </w:r>
      <w:r w:rsidR="00A47FEC" w:rsidRPr="00A47FEC">
        <w:rPr>
          <w:rFonts w:ascii="Times New Roman" w:hAnsi="Times New Roman" w:cs="Times New Roman"/>
          <w:sz w:val="24"/>
          <w:szCs w:val="24"/>
        </w:rPr>
        <w:t>Pidana yang ditentukan dalam Pasal 351, 353, 354 atau 355 da</w:t>
      </w:r>
      <w:r>
        <w:rPr>
          <w:rFonts w:ascii="Times New Roman" w:hAnsi="Times New Roman" w:cs="Times New Roman"/>
          <w:sz w:val="24"/>
          <w:szCs w:val="24"/>
        </w:rPr>
        <w:t>pat ditambah sepertiganya</w:t>
      </w:r>
      <w:r w:rsidR="00A47FEC" w:rsidRPr="00A47FEC">
        <w:rPr>
          <w:rFonts w:ascii="Times New Roman" w:hAnsi="Times New Roman" w:cs="Times New Roman"/>
          <w:sz w:val="24"/>
          <w:szCs w:val="24"/>
        </w:rPr>
        <w:t>: bagi yang bersalah yang melakukan kejahatan itu teradap ibunya, bapaknya yang</w:t>
      </w:r>
      <w:r>
        <w:rPr>
          <w:rFonts w:ascii="Times New Roman" w:hAnsi="Times New Roman" w:cs="Times New Roman"/>
          <w:sz w:val="24"/>
          <w:szCs w:val="24"/>
        </w:rPr>
        <w:t xml:space="preserve"> sah, isterinya atau anaknya</w:t>
      </w:r>
      <w:r>
        <w:rPr>
          <w:rFonts w:ascii="Times New Roman" w:hAnsi="Times New Roman" w:cs="Times New Roman"/>
          <w:sz w:val="24"/>
          <w:szCs w:val="24"/>
          <w:lang w:val="id-ID"/>
        </w:rPr>
        <w:t>.”</w:t>
      </w:r>
    </w:p>
    <w:p w:rsidR="00574DF5" w:rsidRDefault="00574DF5" w:rsidP="00995403">
      <w:pPr>
        <w:spacing w:after="0" w:line="360" w:lineRule="auto"/>
        <w:ind w:right="-1" w:firstLine="569"/>
        <w:jc w:val="both"/>
        <w:rPr>
          <w:rFonts w:ascii="Times New Roman" w:hAnsi="Times New Roman" w:cs="Times New Roman"/>
          <w:sz w:val="24"/>
          <w:szCs w:val="24"/>
          <w:lang w:val="id-ID"/>
        </w:rPr>
      </w:pPr>
      <w:proofErr w:type="gramStart"/>
      <w:r w:rsidRPr="00574DF5">
        <w:rPr>
          <w:rFonts w:ascii="Times New Roman" w:hAnsi="Times New Roman" w:cs="Times New Roman"/>
          <w:sz w:val="24"/>
          <w:szCs w:val="24"/>
        </w:rPr>
        <w:t xml:space="preserve">Jika frasa berbobot ini juga berlaku untuk suami atau istri yang melakukan kekerasan dalam rumah tangga, maka pasal ini setidaknya netral gender dan </w:t>
      </w:r>
      <w:r w:rsidRPr="00574DF5">
        <w:rPr>
          <w:rFonts w:ascii="Times New Roman" w:hAnsi="Times New Roman" w:cs="Times New Roman"/>
          <w:sz w:val="24"/>
          <w:szCs w:val="24"/>
        </w:rPr>
        <w:lastRenderedPageBreak/>
        <w:t>memasukkan pengertian keadilan gender.</w:t>
      </w:r>
      <w:proofErr w:type="gramEnd"/>
      <w:r w:rsidRPr="00574DF5">
        <w:rPr>
          <w:rFonts w:ascii="Times New Roman" w:hAnsi="Times New Roman" w:cs="Times New Roman"/>
          <w:sz w:val="24"/>
          <w:szCs w:val="24"/>
        </w:rPr>
        <w:t xml:space="preserve"> </w:t>
      </w:r>
      <w:proofErr w:type="gramStart"/>
      <w:r w:rsidRPr="00574DF5">
        <w:rPr>
          <w:rFonts w:ascii="Times New Roman" w:hAnsi="Times New Roman" w:cs="Times New Roman"/>
          <w:sz w:val="24"/>
          <w:szCs w:val="24"/>
        </w:rPr>
        <w:t>Namun pada kenyataannya, aparat penegak hukum seringkali tidak memperhatikan masalah perempuan atau mungkin tidak mengenali masalah ini secara umum.</w:t>
      </w:r>
      <w:proofErr w:type="gramEnd"/>
    </w:p>
    <w:p w:rsidR="007F4023" w:rsidRDefault="00A47FEC" w:rsidP="00995403">
      <w:pPr>
        <w:spacing w:after="0" w:line="360" w:lineRule="auto"/>
        <w:ind w:right="-1" w:firstLine="569"/>
        <w:jc w:val="both"/>
        <w:rPr>
          <w:rFonts w:ascii="Times New Roman" w:hAnsi="Times New Roman" w:cs="Times New Roman"/>
          <w:sz w:val="24"/>
          <w:szCs w:val="24"/>
          <w:lang w:val="id-ID"/>
        </w:rPr>
      </w:pPr>
      <w:r w:rsidRPr="00A47FEC">
        <w:rPr>
          <w:rFonts w:ascii="Times New Roman" w:hAnsi="Times New Roman" w:cs="Times New Roman"/>
          <w:sz w:val="24"/>
          <w:szCs w:val="24"/>
        </w:rPr>
        <w:t xml:space="preserve">Hal ini </w:t>
      </w:r>
      <w:r w:rsidR="00574DF5">
        <w:rPr>
          <w:rFonts w:ascii="Times New Roman" w:hAnsi="Times New Roman" w:cs="Times New Roman"/>
          <w:sz w:val="24"/>
          <w:szCs w:val="24"/>
          <w:lang w:val="id-ID"/>
        </w:rPr>
        <w:t>dikarenakan</w:t>
      </w:r>
      <w:r w:rsidR="00574DF5">
        <w:rPr>
          <w:rFonts w:ascii="Times New Roman" w:hAnsi="Times New Roman" w:cs="Times New Roman"/>
          <w:sz w:val="24"/>
          <w:szCs w:val="24"/>
        </w:rPr>
        <w:t>:</w:t>
      </w:r>
      <w:r w:rsidR="007F4023">
        <w:rPr>
          <w:rFonts w:ascii="Times New Roman" w:hAnsi="Times New Roman" w:cs="Times New Roman"/>
          <w:sz w:val="24"/>
          <w:szCs w:val="24"/>
          <w:lang w:val="id-ID"/>
        </w:rPr>
        <w:t xml:space="preserve"> 1. </w:t>
      </w:r>
      <w:r w:rsidR="007F4023" w:rsidRPr="007F4023">
        <w:rPr>
          <w:rFonts w:ascii="Times New Roman" w:hAnsi="Times New Roman" w:cs="Times New Roman"/>
          <w:sz w:val="24"/>
          <w:szCs w:val="24"/>
          <w:lang w:val="id-ID"/>
        </w:rPr>
        <w:t xml:space="preserve">Masalah ini dianggap pribadi; 2. Karena suami adalah pencari nafkah utama, maka hakim tidak menjatuhkan pidana penjara, melainkan pidana percobaan, agar anak dan keluarganya tidak terlantar; 3. </w:t>
      </w:r>
      <w:r w:rsidR="007F4023" w:rsidRPr="007F4023">
        <w:rPr>
          <w:rFonts w:ascii="Times New Roman" w:hAnsi="Times New Roman" w:cs="Times New Roman"/>
          <w:sz w:val="24"/>
          <w:szCs w:val="24"/>
        </w:rPr>
        <w:t>Sebagian besar istri sangat tergantung pada suami, baik secara ekonomi maupun emosional, dan masih mencintai mereka.</w:t>
      </w:r>
    </w:p>
    <w:p w:rsidR="002A0377" w:rsidRDefault="007F4023" w:rsidP="00995403">
      <w:pPr>
        <w:spacing w:after="0" w:line="360" w:lineRule="auto"/>
        <w:ind w:right="-1" w:firstLine="569"/>
        <w:jc w:val="both"/>
        <w:rPr>
          <w:rFonts w:ascii="Times New Roman" w:hAnsi="Times New Roman" w:cs="Times New Roman"/>
          <w:sz w:val="24"/>
          <w:szCs w:val="24"/>
          <w:lang w:val="id-ID"/>
        </w:rPr>
      </w:pPr>
      <w:r w:rsidRPr="007F4023">
        <w:rPr>
          <w:rFonts w:ascii="Times New Roman" w:hAnsi="Times New Roman" w:cs="Times New Roman"/>
          <w:i/>
          <w:iCs/>
          <w:sz w:val="24"/>
          <w:szCs w:val="24"/>
          <w:lang w:val="id-ID"/>
        </w:rPr>
        <w:t>Kedua</w:t>
      </w:r>
      <w:r>
        <w:rPr>
          <w:rFonts w:ascii="Times New Roman" w:hAnsi="Times New Roman" w:cs="Times New Roman"/>
          <w:sz w:val="24"/>
          <w:szCs w:val="24"/>
          <w:lang w:val="id-ID"/>
        </w:rPr>
        <w:t xml:space="preserve">, </w:t>
      </w:r>
      <w:r w:rsidR="00A47FEC" w:rsidRPr="007F4023">
        <w:rPr>
          <w:rFonts w:ascii="Times New Roman" w:hAnsi="Times New Roman" w:cs="Times New Roman"/>
          <w:i/>
          <w:iCs/>
          <w:sz w:val="24"/>
          <w:szCs w:val="24"/>
        </w:rPr>
        <w:t>Undang-undang P</w:t>
      </w:r>
      <w:r w:rsidRPr="007F4023">
        <w:rPr>
          <w:rFonts w:ascii="Times New Roman" w:hAnsi="Times New Roman" w:cs="Times New Roman"/>
          <w:i/>
          <w:iCs/>
          <w:sz w:val="24"/>
          <w:szCs w:val="24"/>
        </w:rPr>
        <w:t xml:space="preserve">erkawinan </w:t>
      </w:r>
      <w:r w:rsidR="009C3529">
        <w:rPr>
          <w:rFonts w:ascii="Times New Roman" w:hAnsi="Times New Roman" w:cs="Times New Roman"/>
          <w:i/>
          <w:iCs/>
          <w:sz w:val="24"/>
          <w:szCs w:val="24"/>
          <w:lang w:val="id-ID"/>
        </w:rPr>
        <w:t>“</w:t>
      </w:r>
      <w:r w:rsidRPr="007F4023">
        <w:rPr>
          <w:rFonts w:ascii="Times New Roman" w:hAnsi="Times New Roman" w:cs="Times New Roman"/>
          <w:i/>
          <w:iCs/>
          <w:sz w:val="24"/>
          <w:szCs w:val="24"/>
        </w:rPr>
        <w:t xml:space="preserve">(UU No. </w:t>
      </w:r>
      <w:proofErr w:type="gramStart"/>
      <w:r w:rsidRPr="007F4023">
        <w:rPr>
          <w:rFonts w:ascii="Times New Roman" w:hAnsi="Times New Roman" w:cs="Times New Roman"/>
          <w:i/>
          <w:iCs/>
          <w:sz w:val="24"/>
          <w:szCs w:val="24"/>
        </w:rPr>
        <w:t>1 Tahun 1974)</w:t>
      </w:r>
      <w:r>
        <w:rPr>
          <w:rFonts w:ascii="Times New Roman" w:hAnsi="Times New Roman" w:cs="Times New Roman"/>
          <w:sz w:val="24"/>
          <w:szCs w:val="24"/>
          <w:lang w:val="id-ID"/>
        </w:rPr>
        <w:t>.</w:t>
      </w:r>
      <w:r w:rsidR="009C3529">
        <w:rPr>
          <w:rFonts w:ascii="Times New Roman" w:hAnsi="Times New Roman" w:cs="Times New Roman"/>
          <w:sz w:val="24"/>
          <w:szCs w:val="24"/>
          <w:lang w:val="id-ID"/>
        </w:rPr>
        <w:t>”</w:t>
      </w:r>
      <w:proofErr w:type="gramEnd"/>
      <w:r>
        <w:rPr>
          <w:rFonts w:ascii="Times New Roman" w:hAnsi="Times New Roman" w:cs="Times New Roman"/>
          <w:sz w:val="24"/>
          <w:szCs w:val="24"/>
          <w:lang w:val="id-ID"/>
        </w:rPr>
        <w:t xml:space="preserve"> </w:t>
      </w:r>
      <w:r w:rsidRPr="007F4023">
        <w:rPr>
          <w:rFonts w:ascii="Times New Roman" w:hAnsi="Times New Roman" w:cs="Times New Roman"/>
          <w:sz w:val="24"/>
          <w:szCs w:val="24"/>
          <w:lang w:val="id-ID"/>
        </w:rPr>
        <w:t>Selain hukum pidana</w:t>
      </w:r>
      <w:r w:rsidR="00A51A1B">
        <w:rPr>
          <w:rFonts w:ascii="Times New Roman" w:hAnsi="Times New Roman" w:cs="Times New Roman"/>
          <w:sz w:val="24"/>
          <w:szCs w:val="24"/>
          <w:lang w:val="id-ID"/>
        </w:rPr>
        <w:t>, UU Perkawinan</w:t>
      </w:r>
      <w:r w:rsidRPr="007F4023">
        <w:rPr>
          <w:rFonts w:ascii="Times New Roman" w:hAnsi="Times New Roman" w:cs="Times New Roman"/>
          <w:sz w:val="24"/>
          <w:szCs w:val="24"/>
          <w:lang w:val="id-ID"/>
        </w:rPr>
        <w:t xml:space="preserve"> dan undang-undang sighat taklik talak memberikan perlindungan hukum kepada istri yang menjadi korban kekerasan atau penganiayaan dengan mengizinkan mereka untuk mengajukan permohonan kepada pengadilan untuk tidak hidup bersama lagi karena keadaan yang mengancam.</w:t>
      </w:r>
    </w:p>
    <w:p w:rsidR="002A0377" w:rsidRDefault="002A0377" w:rsidP="00995403">
      <w:pPr>
        <w:spacing w:after="0" w:line="360" w:lineRule="auto"/>
        <w:ind w:right="-1" w:firstLine="569"/>
        <w:jc w:val="both"/>
        <w:rPr>
          <w:rFonts w:ascii="Times New Roman" w:hAnsi="Times New Roman" w:cs="Times New Roman"/>
          <w:sz w:val="24"/>
          <w:szCs w:val="24"/>
          <w:lang w:val="id-ID"/>
        </w:rPr>
      </w:pPr>
      <w:r w:rsidRPr="00A51A1B">
        <w:rPr>
          <w:rFonts w:ascii="Times New Roman" w:hAnsi="Times New Roman" w:cs="Times New Roman"/>
          <w:sz w:val="24"/>
          <w:szCs w:val="24"/>
          <w:lang w:val="id-ID"/>
        </w:rPr>
        <w:t xml:space="preserve">Selain itu, </w:t>
      </w:r>
      <w:r w:rsidR="009C3529">
        <w:rPr>
          <w:rFonts w:ascii="Times New Roman" w:hAnsi="Times New Roman" w:cs="Times New Roman"/>
          <w:sz w:val="24"/>
          <w:szCs w:val="24"/>
          <w:lang w:val="id-ID"/>
        </w:rPr>
        <w:t>“</w:t>
      </w:r>
      <w:r w:rsidRPr="00A51A1B">
        <w:rPr>
          <w:rFonts w:ascii="Times New Roman" w:hAnsi="Times New Roman" w:cs="Times New Roman"/>
          <w:sz w:val="24"/>
          <w:szCs w:val="24"/>
          <w:lang w:val="id-ID"/>
        </w:rPr>
        <w:t>Pasal 19 huruf d Peraturan Pemerintah Nomor 9 Tahun 1975</w:t>
      </w:r>
      <w:r w:rsidR="009C3529">
        <w:rPr>
          <w:rFonts w:ascii="Times New Roman" w:hAnsi="Times New Roman" w:cs="Times New Roman"/>
          <w:sz w:val="24"/>
          <w:szCs w:val="24"/>
          <w:lang w:val="id-ID"/>
        </w:rPr>
        <w:t>”</w:t>
      </w:r>
      <w:r w:rsidRPr="00A51A1B">
        <w:rPr>
          <w:rFonts w:ascii="Times New Roman" w:hAnsi="Times New Roman" w:cs="Times New Roman"/>
          <w:sz w:val="24"/>
          <w:szCs w:val="24"/>
          <w:lang w:val="id-ID"/>
        </w:rPr>
        <w:t xml:space="preserve"> tentang Pelaksanaan Undang-Undang Nomor 1 Tahun 1974 juga merupakan perangkat hukum untuk perlindungan perempuan dari tindakan kekeras</w:t>
      </w:r>
      <w:r w:rsidR="00A51A1B" w:rsidRPr="00A51A1B">
        <w:rPr>
          <w:rFonts w:ascii="Times New Roman" w:hAnsi="Times New Roman" w:cs="Times New Roman"/>
          <w:sz w:val="24"/>
          <w:szCs w:val="24"/>
          <w:lang w:val="id-ID"/>
        </w:rPr>
        <w:t xml:space="preserve">an yang dilakukan oleh suaminya, yang </w:t>
      </w:r>
      <w:r w:rsidRPr="00A51A1B">
        <w:rPr>
          <w:rFonts w:ascii="Times New Roman" w:hAnsi="Times New Roman" w:cs="Times New Roman"/>
          <w:sz w:val="24"/>
          <w:szCs w:val="24"/>
          <w:lang w:val="id-ID"/>
        </w:rPr>
        <w:t xml:space="preserve">menyatakan bahwa </w:t>
      </w:r>
      <w:r w:rsidR="00A51A1B" w:rsidRPr="00A51A1B">
        <w:rPr>
          <w:rFonts w:ascii="Times New Roman" w:hAnsi="Times New Roman" w:cs="Times New Roman"/>
          <w:sz w:val="24"/>
          <w:szCs w:val="24"/>
          <w:lang w:val="id-ID"/>
        </w:rPr>
        <w:t>“</w:t>
      </w:r>
      <w:r w:rsidRPr="00A51A1B">
        <w:rPr>
          <w:rFonts w:ascii="Times New Roman" w:hAnsi="Times New Roman" w:cs="Times New Roman"/>
          <w:sz w:val="24"/>
          <w:szCs w:val="24"/>
          <w:lang w:val="id-ID"/>
        </w:rPr>
        <w:t xml:space="preserve">perceraian dapat dikabulkan jika salah satu pasangan melakukan tindakan kekejaman atau penyalahgunaan yang signifikan yang membahayakan pasangannya. </w:t>
      </w:r>
      <w:proofErr w:type="gramStart"/>
      <w:r w:rsidRPr="002A0377">
        <w:rPr>
          <w:rFonts w:ascii="Times New Roman" w:hAnsi="Times New Roman" w:cs="Times New Roman"/>
          <w:sz w:val="24"/>
          <w:szCs w:val="24"/>
        </w:rPr>
        <w:t>Jika suami melakukan kekerasan dalam rumah tangga terhadap istrinya berdasarkan pasal ini, wanita tersebut dapat mengajukan gugatan cerai.</w:t>
      </w:r>
      <w:r w:rsidR="00A51A1B">
        <w:rPr>
          <w:rFonts w:ascii="Times New Roman" w:hAnsi="Times New Roman" w:cs="Times New Roman"/>
          <w:sz w:val="24"/>
          <w:szCs w:val="24"/>
        </w:rPr>
        <w:t>”</w:t>
      </w:r>
      <w:proofErr w:type="gramEnd"/>
    </w:p>
    <w:p w:rsidR="0077099B" w:rsidRDefault="002A0377" w:rsidP="009C3529">
      <w:pPr>
        <w:spacing w:after="0" w:line="360" w:lineRule="auto"/>
        <w:ind w:right="-1" w:firstLine="569"/>
        <w:jc w:val="both"/>
        <w:rPr>
          <w:rFonts w:ascii="Times New Roman" w:hAnsi="Times New Roman" w:cs="Times New Roman"/>
          <w:sz w:val="24"/>
          <w:szCs w:val="24"/>
          <w:lang w:val="id-ID"/>
        </w:rPr>
      </w:pPr>
      <w:r w:rsidRPr="002A0377">
        <w:rPr>
          <w:rFonts w:ascii="Times New Roman" w:hAnsi="Times New Roman" w:cs="Times New Roman"/>
          <w:i/>
          <w:iCs/>
          <w:sz w:val="24"/>
          <w:szCs w:val="24"/>
          <w:lang w:val="id-ID"/>
        </w:rPr>
        <w:t xml:space="preserve">Ketiga, </w:t>
      </w:r>
      <w:r w:rsidRPr="002A0377">
        <w:rPr>
          <w:rFonts w:ascii="Times New Roman" w:hAnsi="Times New Roman" w:cs="Times New Roman"/>
          <w:i/>
          <w:iCs/>
          <w:sz w:val="24"/>
          <w:szCs w:val="24"/>
        </w:rPr>
        <w:t>undang</w:t>
      </w:r>
      <w:r w:rsidR="00A47FEC" w:rsidRPr="002A0377">
        <w:rPr>
          <w:rFonts w:ascii="Times New Roman" w:hAnsi="Times New Roman" w:cs="Times New Roman"/>
          <w:i/>
          <w:iCs/>
          <w:sz w:val="24"/>
          <w:szCs w:val="24"/>
        </w:rPr>
        <w:t xml:space="preserve">-undang Penghapusan Kekerasan Dalam Rumah Tangga </w:t>
      </w:r>
      <w:r w:rsidR="009C3529">
        <w:rPr>
          <w:rFonts w:ascii="Times New Roman" w:hAnsi="Times New Roman" w:cs="Times New Roman"/>
          <w:i/>
          <w:iCs/>
          <w:sz w:val="24"/>
          <w:szCs w:val="24"/>
          <w:lang w:val="id-ID"/>
        </w:rPr>
        <w:t>“</w:t>
      </w:r>
      <w:r w:rsidR="00A47FEC" w:rsidRPr="002A0377">
        <w:rPr>
          <w:rFonts w:ascii="Times New Roman" w:hAnsi="Times New Roman" w:cs="Times New Roman"/>
          <w:i/>
          <w:iCs/>
          <w:sz w:val="24"/>
          <w:szCs w:val="24"/>
        </w:rPr>
        <w:t xml:space="preserve">(UU No. </w:t>
      </w:r>
      <w:proofErr w:type="gramStart"/>
      <w:r w:rsidR="00A47FEC" w:rsidRPr="002A0377">
        <w:rPr>
          <w:rFonts w:ascii="Times New Roman" w:hAnsi="Times New Roman" w:cs="Times New Roman"/>
          <w:i/>
          <w:iCs/>
          <w:sz w:val="24"/>
          <w:szCs w:val="24"/>
        </w:rPr>
        <w:t>23 tahun 2004)</w:t>
      </w:r>
      <w:r w:rsidR="00A47FEC" w:rsidRPr="00A47FEC">
        <w:rPr>
          <w:rFonts w:ascii="Times New Roman" w:hAnsi="Times New Roman" w:cs="Times New Roman"/>
          <w:sz w:val="24"/>
          <w:szCs w:val="24"/>
        </w:rPr>
        <w:t>.</w:t>
      </w:r>
      <w:r w:rsidR="009C3529">
        <w:rPr>
          <w:rFonts w:ascii="Times New Roman" w:hAnsi="Times New Roman" w:cs="Times New Roman"/>
          <w:sz w:val="24"/>
          <w:szCs w:val="24"/>
          <w:lang w:val="id-ID"/>
        </w:rPr>
        <w:t>”</w:t>
      </w:r>
      <w:proofErr w:type="gramEnd"/>
      <w:r>
        <w:rPr>
          <w:rFonts w:ascii="Times New Roman" w:hAnsi="Times New Roman" w:cs="Times New Roman"/>
          <w:sz w:val="24"/>
          <w:szCs w:val="24"/>
          <w:lang w:val="id-ID"/>
        </w:rPr>
        <w:t xml:space="preserve"> </w:t>
      </w:r>
      <w:proofErr w:type="gramStart"/>
      <w:r w:rsidR="0077099B" w:rsidRPr="0077099B">
        <w:rPr>
          <w:rFonts w:ascii="Times New Roman" w:hAnsi="Times New Roman" w:cs="Times New Roman"/>
          <w:sz w:val="24"/>
          <w:szCs w:val="24"/>
        </w:rPr>
        <w:t>Undang-undang ini merupakan perubahan legislatif di Indonesia yang menguntungkan masyarakat yang kurang beruntung, khususnya perempuan dan anak-anak.</w:t>
      </w:r>
      <w:proofErr w:type="gramEnd"/>
      <w:r w:rsidR="0077099B" w:rsidRPr="0077099B">
        <w:rPr>
          <w:rFonts w:ascii="Times New Roman" w:hAnsi="Times New Roman" w:cs="Times New Roman"/>
          <w:sz w:val="24"/>
          <w:szCs w:val="24"/>
        </w:rPr>
        <w:t xml:space="preserve"> </w:t>
      </w:r>
      <w:proofErr w:type="gramStart"/>
      <w:r w:rsidR="009C3529" w:rsidRPr="009C3529">
        <w:rPr>
          <w:rFonts w:ascii="Times New Roman" w:hAnsi="Times New Roman" w:cs="Times New Roman"/>
          <w:sz w:val="24"/>
          <w:szCs w:val="24"/>
        </w:rPr>
        <w:t>Karena banyak terjadi kekerasan, khususnya kekerasan dalam rumah tangga, dan beberapa unsur KUHP tidak lagi sesuai dengan perubahan yang terjadi di masyarakat, maka sangat penting untuk mengelola tindak pidana kekerasan dalam rumah tangga secara tegas.</w:t>
      </w:r>
      <w:proofErr w:type="gramEnd"/>
    </w:p>
    <w:p w:rsidR="0077099B" w:rsidRDefault="009C3529" w:rsidP="00995403">
      <w:pPr>
        <w:spacing w:after="0" w:line="360" w:lineRule="auto"/>
        <w:ind w:right="-1" w:firstLine="569"/>
        <w:jc w:val="both"/>
        <w:rPr>
          <w:rFonts w:ascii="Times New Roman" w:hAnsi="Times New Roman" w:cs="Times New Roman"/>
          <w:sz w:val="24"/>
          <w:szCs w:val="24"/>
          <w:lang w:val="id-ID"/>
        </w:rPr>
      </w:pPr>
      <w:r w:rsidRPr="009C3529">
        <w:rPr>
          <w:rFonts w:ascii="Times New Roman" w:hAnsi="Times New Roman" w:cs="Times New Roman"/>
          <w:sz w:val="24"/>
          <w:szCs w:val="24"/>
          <w:lang w:val="id-ID"/>
        </w:rPr>
        <w:lastRenderedPageBreak/>
        <w:t xml:space="preserve">Undang-undang ini mengatur tentang pencegahan dan perlindungan terhadap korban kekerasan dalam rumah tangga (KDRT), khususnya kekerasan dalam rumah tangga yang komponennya berbeda dengan tindak pidana penganiayaan yang diatur dalam KUHP, serta tugas aparat penegak hukum, tenaga kesehatan, pekerja sosial, dan relawan sebagai pendamping untuk melindungi korban. </w:t>
      </w:r>
      <w:proofErr w:type="gramStart"/>
      <w:r w:rsidRPr="009C3529">
        <w:rPr>
          <w:rFonts w:ascii="Times New Roman" w:hAnsi="Times New Roman" w:cs="Times New Roman"/>
          <w:sz w:val="24"/>
          <w:szCs w:val="24"/>
        </w:rPr>
        <w:t>Selain itu, undang-undang ini mengatur bagaimana aparat penegak hukum, petugas kesehatan, pekerja sosial, dan sukarelawan dapat bertindak sebagai pendamping korban.</w:t>
      </w:r>
      <w:proofErr w:type="gramEnd"/>
    </w:p>
    <w:p w:rsidR="0077099B" w:rsidRPr="00A51A1B" w:rsidRDefault="0077099B" w:rsidP="00293428">
      <w:pPr>
        <w:spacing w:after="0" w:line="360" w:lineRule="auto"/>
        <w:ind w:right="-1" w:firstLine="569"/>
        <w:jc w:val="both"/>
        <w:rPr>
          <w:rFonts w:ascii="Times New Roman" w:hAnsi="Times New Roman" w:cs="Times New Roman"/>
          <w:sz w:val="24"/>
          <w:szCs w:val="24"/>
          <w:lang w:val="id-ID"/>
        </w:rPr>
      </w:pPr>
      <w:r w:rsidRPr="00A51A1B">
        <w:rPr>
          <w:rFonts w:ascii="Times New Roman" w:hAnsi="Times New Roman" w:cs="Times New Roman"/>
          <w:sz w:val="24"/>
          <w:szCs w:val="24"/>
          <w:lang w:val="id-ID"/>
        </w:rPr>
        <w:t>Dalam UU Penghapusan KD</w:t>
      </w:r>
      <w:r w:rsidR="00A51A1B" w:rsidRPr="00A51A1B">
        <w:rPr>
          <w:rFonts w:ascii="Times New Roman" w:hAnsi="Times New Roman" w:cs="Times New Roman"/>
          <w:sz w:val="24"/>
          <w:szCs w:val="24"/>
          <w:lang w:val="id-ID"/>
        </w:rPr>
        <w:t>RT, perlindungan bagi pasangan “sebagai anggota rumah tangga”</w:t>
      </w:r>
      <w:r w:rsidRPr="00A51A1B">
        <w:rPr>
          <w:rFonts w:ascii="Times New Roman" w:hAnsi="Times New Roman" w:cs="Times New Roman"/>
          <w:sz w:val="24"/>
          <w:szCs w:val="24"/>
          <w:lang w:val="id-ID"/>
        </w:rPr>
        <w:t xml:space="preserve"> yang men</w:t>
      </w:r>
      <w:r w:rsidR="00A51A1B">
        <w:rPr>
          <w:rFonts w:ascii="Times New Roman" w:hAnsi="Times New Roman" w:cs="Times New Roman"/>
          <w:sz w:val="24"/>
          <w:szCs w:val="24"/>
          <w:lang w:val="id-ID"/>
        </w:rPr>
        <w:t>jadi korban tindakan kekerasan</w:t>
      </w:r>
      <w:r w:rsidR="00A51A1B" w:rsidRPr="00A51A1B">
        <w:rPr>
          <w:rFonts w:ascii="Times New Roman" w:hAnsi="Times New Roman" w:cs="Times New Roman"/>
          <w:sz w:val="24"/>
          <w:szCs w:val="24"/>
          <w:lang w:val="id-ID"/>
        </w:rPr>
        <w:t>,</w:t>
      </w:r>
      <w:r w:rsidR="00A51A1B">
        <w:rPr>
          <w:rFonts w:ascii="Times New Roman" w:hAnsi="Times New Roman" w:cs="Times New Roman"/>
          <w:sz w:val="24"/>
          <w:szCs w:val="24"/>
          <w:lang w:val="id-ID"/>
        </w:rPr>
        <w:t xml:space="preserve"> </w:t>
      </w:r>
      <w:r w:rsidR="00A51A1B" w:rsidRPr="00A51A1B">
        <w:rPr>
          <w:rFonts w:ascii="Times New Roman" w:hAnsi="Times New Roman" w:cs="Times New Roman"/>
          <w:sz w:val="24"/>
          <w:szCs w:val="24"/>
          <w:lang w:val="id-ID"/>
        </w:rPr>
        <w:t>b</w:t>
      </w:r>
      <w:r w:rsidRPr="00A51A1B">
        <w:rPr>
          <w:rFonts w:ascii="Times New Roman" w:hAnsi="Times New Roman" w:cs="Times New Roman"/>
          <w:sz w:val="24"/>
          <w:szCs w:val="24"/>
          <w:lang w:val="id-ID"/>
        </w:rPr>
        <w:t xml:space="preserve">erdasarkan aturan hukum tersebut, dapat ditentukan bahwa </w:t>
      </w:r>
      <w:r w:rsidR="00A51A1B" w:rsidRPr="00A51A1B">
        <w:rPr>
          <w:rFonts w:ascii="Times New Roman" w:hAnsi="Times New Roman" w:cs="Times New Roman"/>
          <w:sz w:val="24"/>
          <w:szCs w:val="24"/>
          <w:lang w:val="id-ID"/>
        </w:rPr>
        <w:t>“</w:t>
      </w:r>
      <w:r w:rsidRPr="00A51A1B">
        <w:rPr>
          <w:rFonts w:ascii="Times New Roman" w:hAnsi="Times New Roman" w:cs="Times New Roman"/>
          <w:sz w:val="24"/>
          <w:szCs w:val="24"/>
          <w:lang w:val="id-ID"/>
        </w:rPr>
        <w:t>Undang-Undang Nomor 23 Tahun 2004 merupakan satu-satunya undang-undang yang telah menawarkan kepada korban kekerasan dalam rumah tangga, khususnya perempuan korban kekerasan suami, dengan bentuk perlindungan hukum yang lebih jelas.</w:t>
      </w:r>
      <w:r w:rsidR="00A51A1B" w:rsidRPr="00A51A1B">
        <w:rPr>
          <w:rFonts w:ascii="Times New Roman" w:hAnsi="Times New Roman" w:cs="Times New Roman"/>
          <w:sz w:val="24"/>
          <w:szCs w:val="24"/>
          <w:lang w:val="id-ID"/>
        </w:rPr>
        <w:t>”</w:t>
      </w:r>
    </w:p>
    <w:p w:rsidR="00A47FEC" w:rsidRPr="0077099B" w:rsidRDefault="0077099B" w:rsidP="00995403">
      <w:pPr>
        <w:spacing w:after="0" w:line="360" w:lineRule="auto"/>
        <w:ind w:right="-1" w:firstLine="569"/>
        <w:jc w:val="both"/>
        <w:rPr>
          <w:rFonts w:ascii="Times New Roman" w:hAnsi="Times New Roman" w:cs="Times New Roman"/>
          <w:sz w:val="24"/>
          <w:szCs w:val="24"/>
          <w:lang w:val="id-ID"/>
        </w:rPr>
      </w:pPr>
      <w:r w:rsidRPr="0077099B">
        <w:rPr>
          <w:rFonts w:ascii="Times New Roman" w:hAnsi="Times New Roman" w:cs="Times New Roman"/>
          <w:sz w:val="24"/>
          <w:szCs w:val="24"/>
          <w:lang w:val="id-ID"/>
        </w:rPr>
        <w:t>Perlindungan hukum adalah pengamanan subyek hukum melalui penerapan aturan dan peraturan yang tepat dan penegakan ketaatan mereka dengan hukuman. Perlindungan hukum dapat dibagi menjadi dua kategori:</w:t>
      </w:r>
    </w:p>
    <w:p w:rsidR="00A47FEC" w:rsidRPr="00A47FEC" w:rsidRDefault="00A47FEC" w:rsidP="003F5A12">
      <w:pPr>
        <w:numPr>
          <w:ilvl w:val="0"/>
          <w:numId w:val="7"/>
        </w:numPr>
        <w:spacing w:after="0" w:line="360" w:lineRule="auto"/>
        <w:ind w:left="426" w:right="-1" w:hanging="425"/>
        <w:jc w:val="both"/>
        <w:rPr>
          <w:rFonts w:ascii="Times New Roman" w:hAnsi="Times New Roman" w:cs="Times New Roman"/>
          <w:sz w:val="24"/>
          <w:szCs w:val="24"/>
        </w:rPr>
      </w:pPr>
      <w:r w:rsidRPr="00A47FEC">
        <w:rPr>
          <w:rFonts w:ascii="Times New Roman" w:hAnsi="Times New Roman" w:cs="Times New Roman"/>
          <w:sz w:val="24"/>
          <w:szCs w:val="24"/>
        </w:rPr>
        <w:t>Perlindungan hukum Preventif</w:t>
      </w:r>
    </w:p>
    <w:p w:rsidR="00A47FEC" w:rsidRPr="002D59F2" w:rsidRDefault="009C3529" w:rsidP="00995403">
      <w:pPr>
        <w:spacing w:after="0" w:line="360" w:lineRule="auto"/>
        <w:ind w:left="426" w:right="-1" w:firstLine="567"/>
        <w:jc w:val="both"/>
        <w:rPr>
          <w:rFonts w:ascii="Times New Roman" w:hAnsi="Times New Roman" w:cs="Times New Roman"/>
          <w:sz w:val="24"/>
          <w:szCs w:val="24"/>
          <w:lang w:val="id-ID"/>
        </w:rPr>
      </w:pPr>
      <w:proofErr w:type="gramStart"/>
      <w:r w:rsidRPr="009C3529">
        <w:rPr>
          <w:rFonts w:ascii="Times New Roman" w:hAnsi="Times New Roman" w:cs="Times New Roman"/>
          <w:sz w:val="24"/>
          <w:szCs w:val="24"/>
        </w:rPr>
        <w:t>Perlindungan yang diberikan oleh pemerintah dimaksudkan untuk melayani tujuan mencegah pelanggaran sebelum terjadi.</w:t>
      </w:r>
      <w:proofErr w:type="gramEnd"/>
      <w:r w:rsidRPr="009C3529">
        <w:rPr>
          <w:rFonts w:ascii="Times New Roman" w:hAnsi="Times New Roman" w:cs="Times New Roman"/>
          <w:sz w:val="24"/>
          <w:szCs w:val="24"/>
        </w:rPr>
        <w:t xml:space="preserve"> </w:t>
      </w:r>
      <w:proofErr w:type="gramStart"/>
      <w:r w:rsidRPr="009C3529">
        <w:rPr>
          <w:rFonts w:ascii="Times New Roman" w:hAnsi="Times New Roman" w:cs="Times New Roman"/>
          <w:sz w:val="24"/>
          <w:szCs w:val="24"/>
        </w:rPr>
        <w:t>Hal ini diatur dalam peraturan perundang-undangan dengan tujuan untuk mencegah terjadinya pelanggaran yang dilakukan oleh pelaku usaha dan memberikan indikasi atau hambatan bagi pelaku usaha untuk mengatasinya dalam rangka melaksanakan kewajibannya.</w:t>
      </w:r>
      <w:proofErr w:type="gramEnd"/>
      <w:r w:rsidRPr="009C3529">
        <w:rPr>
          <w:rFonts w:ascii="Times New Roman" w:hAnsi="Times New Roman" w:cs="Times New Roman"/>
          <w:sz w:val="24"/>
          <w:szCs w:val="24"/>
        </w:rPr>
        <w:t xml:space="preserve"> </w:t>
      </w:r>
      <w:proofErr w:type="gramStart"/>
      <w:r w:rsidRPr="009C3529">
        <w:rPr>
          <w:rFonts w:ascii="Times New Roman" w:hAnsi="Times New Roman" w:cs="Times New Roman"/>
          <w:sz w:val="24"/>
          <w:szCs w:val="24"/>
        </w:rPr>
        <w:t>Tujuan dari peraturan perundang-undangan tersebut adalah untuk mencegah terjadinya pelanggaran yang dilakukan oleh pelaku usaha.</w:t>
      </w:r>
      <w:proofErr w:type="gramEnd"/>
    </w:p>
    <w:p w:rsidR="00A47FEC" w:rsidRPr="00A47FEC" w:rsidRDefault="00A47FEC" w:rsidP="003F5A12">
      <w:pPr>
        <w:numPr>
          <w:ilvl w:val="0"/>
          <w:numId w:val="7"/>
        </w:numPr>
        <w:spacing w:after="0" w:line="360" w:lineRule="auto"/>
        <w:ind w:left="426" w:right="-1" w:hanging="425"/>
        <w:jc w:val="both"/>
        <w:rPr>
          <w:rFonts w:ascii="Times New Roman" w:hAnsi="Times New Roman" w:cs="Times New Roman"/>
          <w:sz w:val="24"/>
          <w:szCs w:val="24"/>
        </w:rPr>
      </w:pPr>
      <w:r w:rsidRPr="00A47FEC">
        <w:rPr>
          <w:rFonts w:ascii="Times New Roman" w:hAnsi="Times New Roman" w:cs="Times New Roman"/>
          <w:sz w:val="24"/>
          <w:szCs w:val="24"/>
        </w:rPr>
        <w:t xml:space="preserve">Perlindungan hukum Reprensif </w:t>
      </w:r>
    </w:p>
    <w:p w:rsidR="00A47FEC" w:rsidRPr="00A47FEC" w:rsidRDefault="00730D08" w:rsidP="00995403">
      <w:pPr>
        <w:spacing w:after="0" w:line="360" w:lineRule="auto"/>
        <w:ind w:left="426" w:right="-1" w:firstLine="567"/>
        <w:jc w:val="both"/>
        <w:rPr>
          <w:rFonts w:ascii="Times New Roman" w:hAnsi="Times New Roman" w:cs="Times New Roman"/>
          <w:sz w:val="24"/>
          <w:szCs w:val="24"/>
        </w:rPr>
      </w:pPr>
      <w:proofErr w:type="gramStart"/>
      <w:r w:rsidRPr="00730D08">
        <w:rPr>
          <w:rFonts w:ascii="Times New Roman" w:hAnsi="Times New Roman" w:cs="Times New Roman"/>
          <w:sz w:val="24"/>
          <w:szCs w:val="24"/>
        </w:rPr>
        <w:t>Apabila terjadi perselisihan pendapat atau pelaku usaha telah melakukan pelanggaran, maka perlindungan hukum represif merupakan bentuk perlindungan yang pamungkas berupa tanggung jawab perusahaan, denda, penjara, dan akibat lainnya.</w:t>
      </w:r>
      <w:proofErr w:type="gramEnd"/>
    </w:p>
    <w:p w:rsidR="00730D08" w:rsidRDefault="00730D08" w:rsidP="00995403">
      <w:pPr>
        <w:spacing w:after="0" w:line="360" w:lineRule="auto"/>
        <w:ind w:right="-1" w:firstLine="567"/>
        <w:jc w:val="both"/>
        <w:rPr>
          <w:rFonts w:ascii="Times New Roman" w:hAnsi="Times New Roman" w:cs="Times New Roman"/>
          <w:sz w:val="24"/>
          <w:szCs w:val="24"/>
          <w:lang w:val="id-ID"/>
        </w:rPr>
      </w:pPr>
      <w:r w:rsidRPr="00730D08">
        <w:rPr>
          <w:rFonts w:ascii="Times New Roman" w:hAnsi="Times New Roman" w:cs="Times New Roman"/>
          <w:sz w:val="24"/>
          <w:szCs w:val="24"/>
        </w:rPr>
        <w:lastRenderedPageBreak/>
        <w:t>Dalam perlindungan preventif, pasangan korban kekerasan fisik memperoleh perlindungan sementara atau permanen dari keluarga, advokat, lembaga sosial, polisi, kejaksaan, pengadilan, atau pihak lain.</w:t>
      </w:r>
    </w:p>
    <w:p w:rsidR="00730D08" w:rsidRDefault="00730D08" w:rsidP="00995403">
      <w:pPr>
        <w:spacing w:after="0" w:line="360" w:lineRule="auto"/>
        <w:ind w:right="-1" w:firstLine="567"/>
        <w:jc w:val="both"/>
        <w:rPr>
          <w:rFonts w:ascii="Times New Roman" w:hAnsi="Times New Roman" w:cs="Times New Roman"/>
          <w:sz w:val="24"/>
          <w:szCs w:val="24"/>
          <w:lang w:val="id-ID"/>
        </w:rPr>
      </w:pPr>
      <w:r w:rsidRPr="00730D08">
        <w:rPr>
          <w:rFonts w:ascii="Times New Roman" w:hAnsi="Times New Roman" w:cs="Times New Roman"/>
          <w:sz w:val="24"/>
          <w:szCs w:val="24"/>
        </w:rPr>
        <w:t xml:space="preserve">Pihak </w:t>
      </w:r>
      <w:proofErr w:type="gramStart"/>
      <w:r w:rsidRPr="00730D08">
        <w:rPr>
          <w:rFonts w:ascii="Times New Roman" w:hAnsi="Times New Roman" w:cs="Times New Roman"/>
          <w:sz w:val="24"/>
          <w:szCs w:val="24"/>
        </w:rPr>
        <w:t>lain</w:t>
      </w:r>
      <w:proofErr w:type="gramEnd"/>
      <w:r w:rsidRPr="00730D08">
        <w:rPr>
          <w:rFonts w:ascii="Times New Roman" w:hAnsi="Times New Roman" w:cs="Times New Roman"/>
          <w:sz w:val="24"/>
          <w:szCs w:val="24"/>
        </w:rPr>
        <w:t xml:space="preserve"> adalah siapa saja yang mendengar, menyaksikan, atau mengetahui kekerasan dalam rumah tangga. </w:t>
      </w:r>
      <w:proofErr w:type="gramStart"/>
      <w:r w:rsidRPr="00730D08">
        <w:rPr>
          <w:rFonts w:ascii="Times New Roman" w:hAnsi="Times New Roman" w:cs="Times New Roman"/>
          <w:sz w:val="24"/>
          <w:szCs w:val="24"/>
        </w:rPr>
        <w:t>Mereka diharapkan mencari pencegahan, perlindungan, bantuan darurat, dan bantuan dalam mengajukan petisi perlindungan baik secara langsung maupun melalui organisasi dan lembaga pemerintah yang ada.</w:t>
      </w:r>
      <w:proofErr w:type="gramEnd"/>
    </w:p>
    <w:p w:rsidR="00730D08" w:rsidRDefault="00730D08" w:rsidP="00995403">
      <w:pPr>
        <w:spacing w:after="0" w:line="360" w:lineRule="auto"/>
        <w:ind w:right="-1" w:firstLine="567"/>
        <w:jc w:val="both"/>
        <w:rPr>
          <w:rFonts w:ascii="Times New Roman" w:hAnsi="Times New Roman" w:cs="Times New Roman"/>
          <w:sz w:val="24"/>
          <w:szCs w:val="24"/>
          <w:lang w:val="id-ID"/>
        </w:rPr>
      </w:pPr>
      <w:proofErr w:type="gramStart"/>
      <w:r w:rsidRPr="00730D08">
        <w:rPr>
          <w:rFonts w:ascii="Times New Roman" w:hAnsi="Times New Roman" w:cs="Times New Roman"/>
          <w:sz w:val="24"/>
          <w:szCs w:val="24"/>
        </w:rPr>
        <w:t>Lembaga dan lembaga non penegak hukum memberikan perlindungan melalui penyuluhan, mediasi, pendampingan, dan rehabilitasi individu.</w:t>
      </w:r>
      <w:proofErr w:type="gramEnd"/>
      <w:r w:rsidRPr="00730D08">
        <w:rPr>
          <w:rFonts w:ascii="Times New Roman" w:hAnsi="Times New Roman" w:cs="Times New Roman"/>
          <w:sz w:val="24"/>
          <w:szCs w:val="24"/>
        </w:rPr>
        <w:t xml:space="preserve"> </w:t>
      </w:r>
      <w:proofErr w:type="gramStart"/>
      <w:r w:rsidRPr="00730D08">
        <w:rPr>
          <w:rFonts w:ascii="Times New Roman" w:hAnsi="Times New Roman" w:cs="Times New Roman"/>
          <w:sz w:val="24"/>
          <w:szCs w:val="24"/>
        </w:rPr>
        <w:t>Artinya, tidak perlu ada gugatan.</w:t>
      </w:r>
      <w:proofErr w:type="gramEnd"/>
      <w:r w:rsidRPr="00730D08">
        <w:rPr>
          <w:rFonts w:ascii="Times New Roman" w:hAnsi="Times New Roman" w:cs="Times New Roman"/>
          <w:sz w:val="24"/>
          <w:szCs w:val="24"/>
        </w:rPr>
        <w:t xml:space="preserve"> </w:t>
      </w:r>
      <w:proofErr w:type="gramStart"/>
      <w:r w:rsidRPr="00730D08">
        <w:rPr>
          <w:rFonts w:ascii="Times New Roman" w:hAnsi="Times New Roman" w:cs="Times New Roman"/>
          <w:sz w:val="24"/>
          <w:szCs w:val="24"/>
        </w:rPr>
        <w:t>Namun demikian, setiap organisasi setiap institusi memainkan peran penting dalam mencegah dan menghilangkan kekerasan dalam rumah tangga.</w:t>
      </w:r>
      <w:proofErr w:type="gramEnd"/>
    </w:p>
    <w:p w:rsidR="00730D08" w:rsidRDefault="00730D08" w:rsidP="00995403">
      <w:pPr>
        <w:spacing w:after="0" w:line="360" w:lineRule="auto"/>
        <w:ind w:right="-1" w:firstLine="567"/>
        <w:jc w:val="both"/>
        <w:rPr>
          <w:rFonts w:ascii="Times New Roman" w:hAnsi="Times New Roman" w:cs="Times New Roman"/>
          <w:sz w:val="24"/>
          <w:szCs w:val="24"/>
          <w:lang w:val="id-ID"/>
        </w:rPr>
      </w:pPr>
      <w:proofErr w:type="gramStart"/>
      <w:r w:rsidRPr="00730D08">
        <w:rPr>
          <w:rFonts w:ascii="Times New Roman" w:hAnsi="Times New Roman" w:cs="Times New Roman"/>
          <w:sz w:val="24"/>
          <w:szCs w:val="24"/>
        </w:rPr>
        <w:t>Selain itu, UU PKDRT memisahkan perlindungan menjadi perlindungan sementara, perlindungan perintah pengadilan, dan pelayanan.</w:t>
      </w:r>
      <w:proofErr w:type="gramEnd"/>
      <w:r w:rsidRPr="00730D08">
        <w:rPr>
          <w:rFonts w:ascii="Times New Roman" w:hAnsi="Times New Roman" w:cs="Times New Roman"/>
          <w:sz w:val="24"/>
          <w:szCs w:val="24"/>
        </w:rPr>
        <w:t xml:space="preserve"> </w:t>
      </w:r>
      <w:proofErr w:type="gramStart"/>
      <w:r w:rsidRPr="00730D08">
        <w:rPr>
          <w:rFonts w:ascii="Times New Roman" w:hAnsi="Times New Roman" w:cs="Times New Roman"/>
          <w:sz w:val="24"/>
          <w:szCs w:val="24"/>
        </w:rPr>
        <w:t>Lembaga dan lembaga menawarkan perlindungan dan layanan sesuai dengan tanggung jawab dan peran khusus mereka.</w:t>
      </w:r>
      <w:proofErr w:type="gramEnd"/>
    </w:p>
    <w:p w:rsidR="005D2BD7" w:rsidRDefault="00730D08" w:rsidP="00995403">
      <w:pPr>
        <w:spacing w:after="0" w:line="360" w:lineRule="auto"/>
        <w:ind w:right="-1" w:firstLine="567"/>
        <w:jc w:val="both"/>
        <w:rPr>
          <w:rFonts w:ascii="Times New Roman" w:hAnsi="Times New Roman" w:cs="Times New Roman"/>
          <w:sz w:val="24"/>
          <w:szCs w:val="24"/>
          <w:lang w:val="id-ID"/>
        </w:rPr>
      </w:pPr>
      <w:r w:rsidRPr="00730D08">
        <w:rPr>
          <w:rFonts w:ascii="Times New Roman" w:hAnsi="Times New Roman" w:cs="Times New Roman"/>
          <w:sz w:val="24"/>
          <w:szCs w:val="24"/>
          <w:lang w:val="id-ID"/>
        </w:rPr>
        <w:t xml:space="preserve">Sesuai dengan </w:t>
      </w:r>
      <w:r w:rsidR="009C3529">
        <w:rPr>
          <w:rFonts w:ascii="Times New Roman" w:hAnsi="Times New Roman" w:cs="Times New Roman"/>
          <w:sz w:val="24"/>
          <w:szCs w:val="24"/>
          <w:lang w:val="id-ID"/>
        </w:rPr>
        <w:t>“</w:t>
      </w:r>
      <w:r w:rsidRPr="00730D08">
        <w:rPr>
          <w:rFonts w:ascii="Times New Roman" w:hAnsi="Times New Roman" w:cs="Times New Roman"/>
          <w:sz w:val="24"/>
          <w:szCs w:val="24"/>
          <w:lang w:val="id-ID"/>
        </w:rPr>
        <w:t>Pasal 10a UU PKDRT</w:t>
      </w:r>
      <w:r w:rsidR="009C3529">
        <w:rPr>
          <w:rFonts w:ascii="Times New Roman" w:hAnsi="Times New Roman" w:cs="Times New Roman"/>
          <w:sz w:val="24"/>
          <w:szCs w:val="24"/>
          <w:lang w:val="id-ID"/>
        </w:rPr>
        <w:t>”</w:t>
      </w:r>
      <w:r w:rsidRPr="00730D08">
        <w:rPr>
          <w:rFonts w:ascii="Times New Roman" w:hAnsi="Times New Roman" w:cs="Times New Roman"/>
          <w:sz w:val="24"/>
          <w:szCs w:val="24"/>
          <w:lang w:val="id-ID"/>
        </w:rPr>
        <w:t>, korban berhak atas perlindungan sementara atau tetap dari keluarganya, kepolisian, kejaksaan, pengadilan, kejaksaan, lembaga sosial, atau pihak lain, de</w:t>
      </w:r>
      <w:r>
        <w:rPr>
          <w:rFonts w:ascii="Times New Roman" w:hAnsi="Times New Roman" w:cs="Times New Roman"/>
          <w:sz w:val="24"/>
          <w:szCs w:val="24"/>
          <w:lang w:val="id-ID"/>
        </w:rPr>
        <w:t>ngan penjelasan sebagai berikut; “</w:t>
      </w:r>
      <w:r w:rsidRPr="00730D08">
        <w:rPr>
          <w:rFonts w:ascii="Times New Roman" w:hAnsi="Times New Roman" w:cs="Times New Roman"/>
          <w:i/>
          <w:iCs/>
          <w:sz w:val="24"/>
          <w:szCs w:val="24"/>
          <w:lang w:val="id-ID"/>
        </w:rPr>
        <w:t>Pertama</w:t>
      </w:r>
      <w:r>
        <w:rPr>
          <w:rFonts w:ascii="Times New Roman" w:hAnsi="Times New Roman" w:cs="Times New Roman"/>
          <w:sz w:val="24"/>
          <w:szCs w:val="24"/>
          <w:lang w:val="id-ID"/>
        </w:rPr>
        <w:t xml:space="preserve">, </w:t>
      </w:r>
      <w:r w:rsidRPr="00A47FEC">
        <w:rPr>
          <w:rFonts w:ascii="Times New Roman" w:hAnsi="Times New Roman" w:cs="Times New Roman"/>
          <w:sz w:val="24"/>
          <w:szCs w:val="24"/>
        </w:rPr>
        <w:t xml:space="preserve">perlindungan </w:t>
      </w:r>
      <w:r w:rsidR="00A47FEC" w:rsidRPr="00A47FEC">
        <w:rPr>
          <w:rFonts w:ascii="Times New Roman" w:hAnsi="Times New Roman" w:cs="Times New Roman"/>
          <w:sz w:val="24"/>
          <w:szCs w:val="24"/>
        </w:rPr>
        <w:t xml:space="preserve">oleh kepolisian berupa perlindungan sementara yang diberikan paling lama 7 (tujuh) hari, dan dalam waktu 1 X 24 jam sejak memberikan perlindungan, kepolisian wajib meminta surat penetapan perintah perlindungan dari pengadilan. Perlindungan sementara oleh kepolisian ini dapat dilakukan bekerja </w:t>
      </w:r>
      <w:proofErr w:type="gramStart"/>
      <w:r w:rsidR="00A47FEC" w:rsidRPr="00A47FEC">
        <w:rPr>
          <w:rFonts w:ascii="Times New Roman" w:hAnsi="Times New Roman" w:cs="Times New Roman"/>
          <w:sz w:val="24"/>
          <w:szCs w:val="24"/>
        </w:rPr>
        <w:t>sama</w:t>
      </w:r>
      <w:proofErr w:type="gramEnd"/>
      <w:r w:rsidR="00A47FEC" w:rsidRPr="00A47FEC">
        <w:rPr>
          <w:rFonts w:ascii="Times New Roman" w:hAnsi="Times New Roman" w:cs="Times New Roman"/>
          <w:sz w:val="24"/>
          <w:szCs w:val="24"/>
        </w:rPr>
        <w:t xml:space="preserve"> dengan tenaga kesehatan, sosial, relawan pendamping dan pembimbing ro</w:t>
      </w:r>
      <w:r>
        <w:rPr>
          <w:rFonts w:ascii="Times New Roman" w:hAnsi="Times New Roman" w:cs="Times New Roman"/>
          <w:sz w:val="24"/>
          <w:szCs w:val="24"/>
        </w:rPr>
        <w:t>hani untuk mendampingi korban.</w:t>
      </w:r>
      <w:r>
        <w:rPr>
          <w:rFonts w:ascii="Times New Roman" w:hAnsi="Times New Roman" w:cs="Times New Roman"/>
          <w:sz w:val="24"/>
          <w:szCs w:val="24"/>
          <w:lang w:val="id-ID"/>
        </w:rPr>
        <w:t xml:space="preserve"> </w:t>
      </w:r>
      <w:r w:rsidR="00A47FEC" w:rsidRPr="00A47FEC">
        <w:rPr>
          <w:rFonts w:ascii="Times New Roman" w:hAnsi="Times New Roman" w:cs="Times New Roman"/>
          <w:sz w:val="24"/>
          <w:szCs w:val="24"/>
        </w:rPr>
        <w:t xml:space="preserve">Pelayanan terhadap korban KDRT ini harus menggunakan ruang pelayanan khusus di </w:t>
      </w:r>
      <w:proofErr w:type="gramStart"/>
      <w:r w:rsidR="00A47FEC" w:rsidRPr="00A47FEC">
        <w:rPr>
          <w:rFonts w:ascii="Times New Roman" w:hAnsi="Times New Roman" w:cs="Times New Roman"/>
          <w:sz w:val="24"/>
          <w:szCs w:val="24"/>
        </w:rPr>
        <w:t>kantor</w:t>
      </w:r>
      <w:proofErr w:type="gramEnd"/>
      <w:r w:rsidR="00A47FEC" w:rsidRPr="00A47FEC">
        <w:rPr>
          <w:rFonts w:ascii="Times New Roman" w:hAnsi="Times New Roman" w:cs="Times New Roman"/>
          <w:sz w:val="24"/>
          <w:szCs w:val="24"/>
        </w:rPr>
        <w:t xml:space="preserve"> kepolisian dengan sistem dan mekanisme kerja sama program pelayanan yang mudah diakses oleh korban. </w:t>
      </w:r>
      <w:proofErr w:type="gramStart"/>
      <w:r w:rsidR="00A47FEC" w:rsidRPr="00A47FEC">
        <w:rPr>
          <w:rFonts w:ascii="Times New Roman" w:hAnsi="Times New Roman" w:cs="Times New Roman"/>
          <w:sz w:val="24"/>
          <w:szCs w:val="24"/>
        </w:rPr>
        <w:t>Pemerintah dan masyarakat perlu segera membangun rumah aman (</w:t>
      </w:r>
      <w:r w:rsidR="00A47FEC" w:rsidRPr="00A51A1B">
        <w:rPr>
          <w:rFonts w:ascii="Times New Roman" w:hAnsi="Times New Roman" w:cs="Times New Roman"/>
          <w:i/>
          <w:iCs/>
          <w:sz w:val="24"/>
          <w:szCs w:val="24"/>
        </w:rPr>
        <w:t>shelter</w:t>
      </w:r>
      <w:r w:rsidR="00A47FEC" w:rsidRPr="00A47FEC">
        <w:rPr>
          <w:rFonts w:ascii="Times New Roman" w:hAnsi="Times New Roman" w:cs="Times New Roman"/>
          <w:sz w:val="24"/>
          <w:szCs w:val="24"/>
        </w:rPr>
        <w:t>) untuk menampung, melayani dan mengisolasi korban dari pelaku KDRT.</w:t>
      </w:r>
      <w:proofErr w:type="gramEnd"/>
      <w:r w:rsidR="00A47FEC" w:rsidRPr="00A47FEC">
        <w:rPr>
          <w:rFonts w:ascii="Times New Roman" w:hAnsi="Times New Roman" w:cs="Times New Roman"/>
          <w:sz w:val="24"/>
          <w:szCs w:val="24"/>
        </w:rPr>
        <w:t xml:space="preserve"> </w:t>
      </w:r>
      <w:proofErr w:type="gramStart"/>
      <w:r w:rsidR="00A47FEC" w:rsidRPr="00A47FEC">
        <w:rPr>
          <w:rFonts w:ascii="Times New Roman" w:hAnsi="Times New Roman" w:cs="Times New Roman"/>
          <w:sz w:val="24"/>
          <w:szCs w:val="24"/>
        </w:rPr>
        <w:lastRenderedPageBreak/>
        <w:t>Sejalan dengan itu, kepolisian sesuai tugas dan kewenangannya dapat melakukan penyelidikan, penangkapan dan penahanan dengan bukti permulaan yang cukup dan disertai dengan perintah penahanan terhadap pelaku KDRT.</w:t>
      </w:r>
      <w:proofErr w:type="gramEnd"/>
      <w:r w:rsidR="00A47FEC" w:rsidRPr="00A47FEC">
        <w:rPr>
          <w:rFonts w:ascii="Times New Roman" w:hAnsi="Times New Roman" w:cs="Times New Roman"/>
          <w:sz w:val="24"/>
          <w:szCs w:val="24"/>
        </w:rPr>
        <w:t xml:space="preserve"> Bahkan kepolisian dapat melakukan penangkapan dan penahanan tanpa </w:t>
      </w:r>
      <w:proofErr w:type="gramStart"/>
      <w:r w:rsidR="00A47FEC" w:rsidRPr="00A47FEC">
        <w:rPr>
          <w:rFonts w:ascii="Times New Roman" w:hAnsi="Times New Roman" w:cs="Times New Roman"/>
          <w:sz w:val="24"/>
          <w:szCs w:val="24"/>
        </w:rPr>
        <w:t>surat</w:t>
      </w:r>
      <w:proofErr w:type="gramEnd"/>
      <w:r w:rsidR="00A47FEC" w:rsidRPr="00A47FEC">
        <w:rPr>
          <w:rFonts w:ascii="Times New Roman" w:hAnsi="Times New Roman" w:cs="Times New Roman"/>
          <w:sz w:val="24"/>
          <w:szCs w:val="24"/>
        </w:rPr>
        <w:t xml:space="preserve"> perintah terhadap pelanggaran perintah perlindungan, artinya surat penangkapan dan penahanan itu dap</w:t>
      </w:r>
      <w:r>
        <w:rPr>
          <w:rFonts w:ascii="Times New Roman" w:hAnsi="Times New Roman" w:cs="Times New Roman"/>
          <w:sz w:val="24"/>
          <w:szCs w:val="24"/>
        </w:rPr>
        <w:t>at diberikan setelah 1 X 24 jam</w:t>
      </w:r>
      <w:r>
        <w:rPr>
          <w:rFonts w:ascii="Times New Roman" w:hAnsi="Times New Roman" w:cs="Times New Roman"/>
          <w:sz w:val="24"/>
          <w:szCs w:val="24"/>
          <w:lang w:val="id-ID"/>
        </w:rPr>
        <w:t>;</w:t>
      </w:r>
      <w:r w:rsidR="00A47FEC" w:rsidRPr="00A47FEC">
        <w:rPr>
          <w:rFonts w:ascii="Times New Roman" w:hAnsi="Times New Roman" w:cs="Times New Roman"/>
          <w:sz w:val="24"/>
          <w:szCs w:val="24"/>
        </w:rPr>
        <w:t xml:space="preserve"> </w:t>
      </w:r>
    </w:p>
    <w:p w:rsidR="005D2BD7" w:rsidRDefault="00730D08" w:rsidP="00995403">
      <w:pPr>
        <w:spacing w:after="0" w:line="360" w:lineRule="auto"/>
        <w:ind w:right="-1" w:firstLine="567"/>
        <w:jc w:val="both"/>
        <w:rPr>
          <w:rFonts w:ascii="Times New Roman" w:hAnsi="Times New Roman" w:cs="Times New Roman"/>
          <w:sz w:val="24"/>
          <w:szCs w:val="24"/>
          <w:lang w:val="id-ID"/>
        </w:rPr>
      </w:pPr>
      <w:r w:rsidRPr="00730D08">
        <w:rPr>
          <w:rFonts w:ascii="Times New Roman" w:hAnsi="Times New Roman" w:cs="Times New Roman"/>
          <w:i/>
          <w:iCs/>
          <w:sz w:val="24"/>
          <w:szCs w:val="24"/>
          <w:lang w:val="id-ID"/>
        </w:rPr>
        <w:t>Kedua</w:t>
      </w:r>
      <w:r>
        <w:rPr>
          <w:rFonts w:ascii="Times New Roman" w:hAnsi="Times New Roman" w:cs="Times New Roman"/>
          <w:sz w:val="24"/>
          <w:szCs w:val="24"/>
          <w:lang w:val="id-ID"/>
        </w:rPr>
        <w:t xml:space="preserve">, </w:t>
      </w:r>
      <w:r w:rsidRPr="00730D08">
        <w:rPr>
          <w:rFonts w:ascii="Times New Roman" w:hAnsi="Times New Roman" w:cs="Times New Roman"/>
          <w:sz w:val="24"/>
          <w:szCs w:val="24"/>
          <w:lang w:val="id-ID"/>
        </w:rPr>
        <w:t xml:space="preserve">perlindungan </w:t>
      </w:r>
      <w:r w:rsidR="00A47FEC" w:rsidRPr="00730D08">
        <w:rPr>
          <w:rFonts w:ascii="Times New Roman" w:hAnsi="Times New Roman" w:cs="Times New Roman"/>
          <w:sz w:val="24"/>
          <w:szCs w:val="24"/>
          <w:lang w:val="id-ID"/>
        </w:rPr>
        <w:t>oleh advokat diberikan dalam bentuk konsultasi hukum, melakukan mediasi dan negosiasi di antara pihak termasuk keluarga korban dan keluarga pelaku (mediasi), dan mendampingi korban di tingkat penyidikan, penuntutan, dan pemeriksaan dalam sidang</w:t>
      </w:r>
      <w:r>
        <w:rPr>
          <w:rFonts w:ascii="Times New Roman" w:hAnsi="Times New Roman" w:cs="Times New Roman"/>
          <w:sz w:val="24"/>
          <w:szCs w:val="24"/>
          <w:lang w:val="id-ID"/>
        </w:rPr>
        <w:t xml:space="preserve"> </w:t>
      </w:r>
      <w:r w:rsidR="00A47FEC" w:rsidRPr="005D2BD7">
        <w:rPr>
          <w:rFonts w:ascii="Times New Roman" w:hAnsi="Times New Roman" w:cs="Times New Roman"/>
          <w:sz w:val="24"/>
          <w:szCs w:val="24"/>
          <w:lang w:val="id-ID"/>
        </w:rPr>
        <w:t>pengadilan (litigasi), melakukan koordinasi dengan sesama penegak hukum, relawan pendamping, dan pekerja sosial (kerja sama dan kemitra</w:t>
      </w:r>
      <w:r w:rsidRPr="005D2BD7">
        <w:rPr>
          <w:rFonts w:ascii="Times New Roman" w:hAnsi="Times New Roman" w:cs="Times New Roman"/>
          <w:sz w:val="24"/>
          <w:szCs w:val="24"/>
          <w:lang w:val="id-ID"/>
        </w:rPr>
        <w:t>an)</w:t>
      </w:r>
      <w:r>
        <w:rPr>
          <w:rFonts w:ascii="Times New Roman" w:hAnsi="Times New Roman" w:cs="Times New Roman"/>
          <w:sz w:val="24"/>
          <w:szCs w:val="24"/>
          <w:lang w:val="id-ID"/>
        </w:rPr>
        <w:t xml:space="preserve">; </w:t>
      </w:r>
      <w:r w:rsidRPr="00730D08">
        <w:rPr>
          <w:rFonts w:ascii="Times New Roman" w:hAnsi="Times New Roman" w:cs="Times New Roman"/>
          <w:i/>
          <w:iCs/>
          <w:sz w:val="24"/>
          <w:szCs w:val="24"/>
          <w:lang w:val="id-ID"/>
        </w:rPr>
        <w:t>Ketiga</w:t>
      </w:r>
      <w:r>
        <w:rPr>
          <w:rFonts w:ascii="Times New Roman" w:hAnsi="Times New Roman" w:cs="Times New Roman"/>
          <w:sz w:val="24"/>
          <w:szCs w:val="24"/>
          <w:lang w:val="id-ID"/>
        </w:rPr>
        <w:t xml:space="preserve">, </w:t>
      </w:r>
      <w:r w:rsidRPr="005D2BD7">
        <w:rPr>
          <w:rFonts w:ascii="Times New Roman" w:hAnsi="Times New Roman" w:cs="Times New Roman"/>
          <w:sz w:val="24"/>
          <w:szCs w:val="24"/>
          <w:lang w:val="id-ID"/>
        </w:rPr>
        <w:t xml:space="preserve">perlindungan </w:t>
      </w:r>
      <w:r w:rsidR="00A47FEC" w:rsidRPr="005D2BD7">
        <w:rPr>
          <w:rFonts w:ascii="Times New Roman" w:hAnsi="Times New Roman" w:cs="Times New Roman"/>
          <w:sz w:val="24"/>
          <w:szCs w:val="24"/>
          <w:lang w:val="id-ID"/>
        </w:rPr>
        <w:t xml:space="preserve">dengan penetapan pengadilan dikeluarkan dalam bentuk perintah perlindungan yang diberikan selama 1 (satu) tahun dan dapat diperpanjang. </w:t>
      </w:r>
      <w:r w:rsidR="00A47FEC" w:rsidRPr="00A47FEC">
        <w:rPr>
          <w:rFonts w:ascii="Times New Roman" w:hAnsi="Times New Roman" w:cs="Times New Roman"/>
          <w:sz w:val="24"/>
          <w:szCs w:val="24"/>
        </w:rPr>
        <w:t xml:space="preserve">Pengadilan dapat melakukan penahanan dengan </w:t>
      </w:r>
      <w:proofErr w:type="gramStart"/>
      <w:r w:rsidR="00A47FEC" w:rsidRPr="00A47FEC">
        <w:rPr>
          <w:rFonts w:ascii="Times New Roman" w:hAnsi="Times New Roman" w:cs="Times New Roman"/>
          <w:sz w:val="24"/>
          <w:szCs w:val="24"/>
        </w:rPr>
        <w:t>surat</w:t>
      </w:r>
      <w:proofErr w:type="gramEnd"/>
      <w:r w:rsidR="00A47FEC" w:rsidRPr="00A47FEC">
        <w:rPr>
          <w:rFonts w:ascii="Times New Roman" w:hAnsi="Times New Roman" w:cs="Times New Roman"/>
          <w:sz w:val="24"/>
          <w:szCs w:val="24"/>
        </w:rPr>
        <w:t xml:space="preserve"> perintah penahanan terhadap pelaku KDRT selama 30 (tiga puluh) hari apabila pelaku tersebut melakukan pelanggaran atas pernyataan yang ditandatanganinya mengenai kesanggupan untuk memenuhi perintah perlindungan dari pengadilan. Pengadilan juga dapat memberikan perlindungan tambahan atas pertimbangan bahaya yang </w:t>
      </w:r>
      <w:r w:rsidR="005D2BD7">
        <w:rPr>
          <w:rFonts w:ascii="Times New Roman" w:hAnsi="Times New Roman" w:cs="Times New Roman"/>
          <w:sz w:val="24"/>
          <w:szCs w:val="24"/>
        </w:rPr>
        <w:t>mungkin timbul terhadap korban</w:t>
      </w:r>
      <w:r w:rsidR="005D2BD7">
        <w:rPr>
          <w:rFonts w:ascii="Times New Roman" w:hAnsi="Times New Roman" w:cs="Times New Roman"/>
          <w:sz w:val="24"/>
          <w:szCs w:val="24"/>
          <w:lang w:val="id-ID"/>
        </w:rPr>
        <w:t>;</w:t>
      </w:r>
    </w:p>
    <w:p w:rsidR="005D2BD7" w:rsidRDefault="005D2BD7" w:rsidP="00995403">
      <w:pPr>
        <w:spacing w:after="0" w:line="360" w:lineRule="auto"/>
        <w:ind w:right="-1" w:firstLine="567"/>
        <w:jc w:val="both"/>
        <w:rPr>
          <w:rFonts w:ascii="Times New Roman" w:hAnsi="Times New Roman" w:cs="Times New Roman"/>
          <w:sz w:val="24"/>
          <w:szCs w:val="24"/>
          <w:lang w:val="id-ID"/>
        </w:rPr>
      </w:pPr>
      <w:r>
        <w:rPr>
          <w:rFonts w:ascii="Times New Roman" w:hAnsi="Times New Roman" w:cs="Times New Roman"/>
          <w:i/>
          <w:iCs/>
          <w:sz w:val="24"/>
          <w:szCs w:val="24"/>
          <w:lang w:val="id-ID"/>
        </w:rPr>
        <w:t>Keempat</w:t>
      </w:r>
      <w:r>
        <w:rPr>
          <w:rFonts w:ascii="Times New Roman" w:hAnsi="Times New Roman" w:cs="Times New Roman"/>
          <w:sz w:val="24"/>
          <w:szCs w:val="24"/>
          <w:lang w:val="id-ID"/>
        </w:rPr>
        <w:t xml:space="preserve">, </w:t>
      </w:r>
      <w:r w:rsidRPr="00A47FEC">
        <w:rPr>
          <w:rFonts w:ascii="Times New Roman" w:hAnsi="Times New Roman" w:cs="Times New Roman"/>
          <w:sz w:val="24"/>
          <w:szCs w:val="24"/>
        </w:rPr>
        <w:t xml:space="preserve">pelayanan </w:t>
      </w:r>
      <w:r w:rsidR="00A47FEC" w:rsidRPr="00A47FEC">
        <w:rPr>
          <w:rFonts w:ascii="Times New Roman" w:hAnsi="Times New Roman" w:cs="Times New Roman"/>
          <w:sz w:val="24"/>
          <w:szCs w:val="24"/>
        </w:rPr>
        <w:t>tenaga kesehatan penting sekali artinya terutama dalam upaya pemberian sanksi terhadap pelaku KDRT. Tenaga kesehatan sesuai profesinya wajib memberikan laporan tertulis hasil pemeriksaan medis dan membuat visum et repertum atas permintaan penyidik kepolisian atau membuat surat keterangan medis lainnya yang mempunyai keku</w:t>
      </w:r>
      <w:r>
        <w:rPr>
          <w:rFonts w:ascii="Times New Roman" w:hAnsi="Times New Roman" w:cs="Times New Roman"/>
          <w:sz w:val="24"/>
          <w:szCs w:val="24"/>
        </w:rPr>
        <w:t>atan hukum sebagai alat bukti</w:t>
      </w:r>
      <w:r>
        <w:rPr>
          <w:rFonts w:ascii="Times New Roman" w:hAnsi="Times New Roman" w:cs="Times New Roman"/>
          <w:sz w:val="24"/>
          <w:szCs w:val="24"/>
          <w:lang w:val="id-ID"/>
        </w:rPr>
        <w:t xml:space="preserve">; </w:t>
      </w:r>
      <w:r>
        <w:rPr>
          <w:rFonts w:ascii="Times New Roman" w:hAnsi="Times New Roman" w:cs="Times New Roman"/>
          <w:i/>
          <w:iCs/>
          <w:sz w:val="24"/>
          <w:szCs w:val="24"/>
          <w:lang w:val="id-ID"/>
        </w:rPr>
        <w:t>Kelima</w:t>
      </w:r>
      <w:r>
        <w:rPr>
          <w:rFonts w:ascii="Times New Roman" w:hAnsi="Times New Roman" w:cs="Times New Roman"/>
          <w:sz w:val="24"/>
          <w:szCs w:val="24"/>
          <w:lang w:val="id-ID"/>
        </w:rPr>
        <w:t xml:space="preserve">, </w:t>
      </w:r>
      <w:r w:rsidRPr="00A47FEC">
        <w:rPr>
          <w:rFonts w:ascii="Times New Roman" w:hAnsi="Times New Roman" w:cs="Times New Roman"/>
          <w:sz w:val="24"/>
          <w:szCs w:val="24"/>
        </w:rPr>
        <w:t xml:space="preserve">pelayanan </w:t>
      </w:r>
      <w:r w:rsidR="00A47FEC" w:rsidRPr="00A47FEC">
        <w:rPr>
          <w:rFonts w:ascii="Times New Roman" w:hAnsi="Times New Roman" w:cs="Times New Roman"/>
          <w:sz w:val="24"/>
          <w:szCs w:val="24"/>
        </w:rPr>
        <w:t>pekerja sosial diberikan dalam bentuk konseling untuk menguatkan dan memberi rasa aman bagi korban, memberikan informasi mengenai hak-hak korban untuk mendapatkan perlindungan, serta mengantarkan koordinasi dengan</w:t>
      </w:r>
      <w:r>
        <w:rPr>
          <w:rFonts w:ascii="Times New Roman" w:hAnsi="Times New Roman" w:cs="Times New Roman"/>
          <w:sz w:val="24"/>
          <w:szCs w:val="24"/>
        </w:rPr>
        <w:t xml:space="preserve"> institusi dan lembaga terkait</w:t>
      </w:r>
      <w:r>
        <w:rPr>
          <w:rFonts w:ascii="Times New Roman" w:hAnsi="Times New Roman" w:cs="Times New Roman"/>
          <w:sz w:val="24"/>
          <w:szCs w:val="24"/>
          <w:lang w:val="id-ID"/>
        </w:rPr>
        <w:t>;</w:t>
      </w:r>
    </w:p>
    <w:p w:rsidR="00A47FEC" w:rsidRPr="005D2BD7" w:rsidRDefault="005D2BD7" w:rsidP="00995403">
      <w:pPr>
        <w:spacing w:after="0" w:line="360" w:lineRule="auto"/>
        <w:ind w:right="-1" w:firstLine="567"/>
        <w:jc w:val="both"/>
        <w:rPr>
          <w:rFonts w:ascii="Times New Roman" w:hAnsi="Times New Roman" w:cs="Times New Roman"/>
          <w:sz w:val="24"/>
          <w:szCs w:val="24"/>
          <w:lang w:val="id-ID"/>
        </w:rPr>
      </w:pPr>
      <w:r>
        <w:rPr>
          <w:rFonts w:ascii="Times New Roman" w:hAnsi="Times New Roman" w:cs="Times New Roman"/>
          <w:i/>
          <w:iCs/>
          <w:sz w:val="24"/>
          <w:szCs w:val="24"/>
          <w:lang w:val="id-ID"/>
        </w:rPr>
        <w:t>Keenam</w:t>
      </w:r>
      <w:r>
        <w:rPr>
          <w:rFonts w:ascii="Times New Roman" w:hAnsi="Times New Roman" w:cs="Times New Roman"/>
          <w:sz w:val="24"/>
          <w:szCs w:val="24"/>
          <w:lang w:val="id-ID"/>
        </w:rPr>
        <w:t xml:space="preserve">, </w:t>
      </w:r>
      <w:r w:rsidRPr="00A47FEC">
        <w:rPr>
          <w:rFonts w:ascii="Times New Roman" w:hAnsi="Times New Roman" w:cs="Times New Roman"/>
          <w:sz w:val="24"/>
          <w:szCs w:val="24"/>
        </w:rPr>
        <w:t xml:space="preserve">pelayanan </w:t>
      </w:r>
      <w:r w:rsidR="00A47FEC" w:rsidRPr="00A47FEC">
        <w:rPr>
          <w:rFonts w:ascii="Times New Roman" w:hAnsi="Times New Roman" w:cs="Times New Roman"/>
          <w:sz w:val="24"/>
          <w:szCs w:val="24"/>
        </w:rPr>
        <w:t xml:space="preserve">relawan pendamping diberikan kepada korban mengenai hakhak korban untuk mendapatkan seorang atau beberapa relawan pendamping, </w:t>
      </w:r>
      <w:r w:rsidR="00A47FEC" w:rsidRPr="00A47FEC">
        <w:rPr>
          <w:rFonts w:ascii="Times New Roman" w:hAnsi="Times New Roman" w:cs="Times New Roman"/>
          <w:sz w:val="24"/>
          <w:szCs w:val="24"/>
        </w:rPr>
        <w:lastRenderedPageBreak/>
        <w:t>mendampingi korban memaparkan secara objektif tindak KDRT yang dialaminya pada tingkat penyidikan, penuntutan dan pemeriksaan pengadilan, mendengarkan dan memberikan penguatan secara psik</w:t>
      </w:r>
      <w:r>
        <w:rPr>
          <w:rFonts w:ascii="Times New Roman" w:hAnsi="Times New Roman" w:cs="Times New Roman"/>
          <w:sz w:val="24"/>
          <w:szCs w:val="24"/>
        </w:rPr>
        <w:t>ologis dan fisik kepada korban</w:t>
      </w:r>
      <w:r>
        <w:rPr>
          <w:rFonts w:ascii="Times New Roman" w:hAnsi="Times New Roman" w:cs="Times New Roman"/>
          <w:sz w:val="24"/>
          <w:szCs w:val="24"/>
          <w:lang w:val="id-ID"/>
        </w:rPr>
        <w:t xml:space="preserve">; </w:t>
      </w:r>
      <w:r w:rsidRPr="005D2BD7">
        <w:rPr>
          <w:rFonts w:ascii="Times New Roman" w:hAnsi="Times New Roman" w:cs="Times New Roman"/>
          <w:i/>
          <w:iCs/>
          <w:sz w:val="24"/>
          <w:szCs w:val="24"/>
          <w:lang w:val="id-ID"/>
        </w:rPr>
        <w:t>Ketujuh</w:t>
      </w:r>
      <w:r>
        <w:rPr>
          <w:rFonts w:ascii="Times New Roman" w:hAnsi="Times New Roman" w:cs="Times New Roman"/>
          <w:sz w:val="24"/>
          <w:szCs w:val="24"/>
          <w:lang w:val="id-ID"/>
        </w:rPr>
        <w:t xml:space="preserve">, </w:t>
      </w:r>
      <w:r w:rsidRPr="00A47FEC">
        <w:rPr>
          <w:rFonts w:ascii="Times New Roman" w:hAnsi="Times New Roman" w:cs="Times New Roman"/>
          <w:sz w:val="24"/>
          <w:szCs w:val="24"/>
        </w:rPr>
        <w:t xml:space="preserve">pelayanan </w:t>
      </w:r>
      <w:r w:rsidR="00A47FEC" w:rsidRPr="00A47FEC">
        <w:rPr>
          <w:rFonts w:ascii="Times New Roman" w:hAnsi="Times New Roman" w:cs="Times New Roman"/>
          <w:sz w:val="24"/>
          <w:szCs w:val="24"/>
        </w:rPr>
        <w:t>oleh pembimbing rohani diberikan untuk memberikan penjelasan mengenai hak, kewajiban dan memberikan penguata</w:t>
      </w:r>
      <w:r>
        <w:rPr>
          <w:rFonts w:ascii="Times New Roman" w:hAnsi="Times New Roman" w:cs="Times New Roman"/>
          <w:sz w:val="24"/>
          <w:szCs w:val="24"/>
        </w:rPr>
        <w:t>n iman dan takwa kepada korban.</w:t>
      </w:r>
      <w:r w:rsidR="00A51A1B">
        <w:rPr>
          <w:rFonts w:ascii="Times New Roman" w:hAnsi="Times New Roman" w:cs="Times New Roman"/>
          <w:sz w:val="24"/>
          <w:szCs w:val="24"/>
        </w:rPr>
        <w:t>”</w:t>
      </w:r>
    </w:p>
    <w:p w:rsidR="005D2BD7" w:rsidRPr="00293428" w:rsidRDefault="005D2BD7" w:rsidP="00293428">
      <w:pPr>
        <w:spacing w:after="0" w:line="360" w:lineRule="auto"/>
        <w:ind w:right="-1" w:firstLine="567"/>
        <w:jc w:val="both"/>
        <w:rPr>
          <w:rFonts w:ascii="Times New Roman" w:hAnsi="Times New Roman" w:cs="Times New Roman"/>
          <w:sz w:val="24"/>
          <w:szCs w:val="24"/>
          <w:lang w:val="id-ID"/>
        </w:rPr>
      </w:pPr>
      <w:proofErr w:type="gramStart"/>
      <w:r w:rsidRPr="005D2BD7">
        <w:rPr>
          <w:rFonts w:ascii="Times New Roman" w:hAnsi="Times New Roman" w:cs="Times New Roman"/>
          <w:sz w:val="24"/>
          <w:szCs w:val="24"/>
        </w:rPr>
        <w:t>Untuk memerangi kejahatan sebagai gejala sosial (masyarakat), sistem peradilan pidana yang diciptakan oleh negara harus menerapkan peraturan perundang-undangan pidana.</w:t>
      </w:r>
      <w:proofErr w:type="gramEnd"/>
      <w:r w:rsidRPr="005D2BD7">
        <w:rPr>
          <w:rFonts w:ascii="Times New Roman" w:hAnsi="Times New Roman" w:cs="Times New Roman"/>
          <w:sz w:val="24"/>
          <w:szCs w:val="24"/>
        </w:rPr>
        <w:t xml:space="preserve"> </w:t>
      </w:r>
      <w:proofErr w:type="gramStart"/>
      <w:r w:rsidRPr="005D2BD7">
        <w:rPr>
          <w:rFonts w:ascii="Times New Roman" w:hAnsi="Times New Roman" w:cs="Times New Roman"/>
          <w:sz w:val="24"/>
          <w:szCs w:val="24"/>
        </w:rPr>
        <w:t>Selain sistem peradilan pidana, diperlukan suatu kebijakan pidana.</w:t>
      </w:r>
      <w:proofErr w:type="gramEnd"/>
      <w:r w:rsidRPr="005D2BD7">
        <w:rPr>
          <w:rFonts w:ascii="Times New Roman" w:hAnsi="Times New Roman" w:cs="Times New Roman"/>
          <w:sz w:val="24"/>
          <w:szCs w:val="24"/>
        </w:rPr>
        <w:t xml:space="preserve"> Ketika sistem peradilan pidana mengutamakan penerapan kebijakan pidana, maka pencegahan kejahatan </w:t>
      </w:r>
      <w:proofErr w:type="gramStart"/>
      <w:r w:rsidRPr="005D2BD7">
        <w:rPr>
          <w:rFonts w:ascii="Times New Roman" w:hAnsi="Times New Roman" w:cs="Times New Roman"/>
          <w:sz w:val="24"/>
          <w:szCs w:val="24"/>
        </w:rPr>
        <w:t>akan</w:t>
      </w:r>
      <w:proofErr w:type="gramEnd"/>
      <w:r w:rsidRPr="005D2BD7">
        <w:rPr>
          <w:rFonts w:ascii="Times New Roman" w:hAnsi="Times New Roman" w:cs="Times New Roman"/>
          <w:sz w:val="24"/>
          <w:szCs w:val="24"/>
        </w:rPr>
        <w:t xml:space="preserve"> efektif dan efisien. </w:t>
      </w:r>
      <w:proofErr w:type="gramStart"/>
      <w:r w:rsidRPr="005D2BD7">
        <w:rPr>
          <w:rFonts w:ascii="Times New Roman" w:hAnsi="Times New Roman" w:cs="Times New Roman"/>
          <w:sz w:val="24"/>
          <w:szCs w:val="24"/>
        </w:rPr>
        <w:t>Oleh karena itu, komponen-komponen sistem peradilan pidana harus mengadopsi strategi yang terintegrasi.</w:t>
      </w:r>
      <w:proofErr w:type="gramEnd"/>
      <w:r w:rsidRPr="005D2BD7">
        <w:rPr>
          <w:rFonts w:ascii="Times New Roman" w:hAnsi="Times New Roman" w:cs="Times New Roman"/>
          <w:sz w:val="24"/>
          <w:szCs w:val="24"/>
        </w:rPr>
        <w:t xml:space="preserve"> </w:t>
      </w:r>
      <w:proofErr w:type="gramStart"/>
      <w:r w:rsidRPr="005D2BD7">
        <w:rPr>
          <w:rFonts w:ascii="Times New Roman" w:hAnsi="Times New Roman" w:cs="Times New Roman"/>
          <w:sz w:val="24"/>
          <w:szCs w:val="24"/>
        </w:rPr>
        <w:t>Polisi-Kejaksaan-Pengadilan dan Direktur Jenderal Lembaga Pemasyarakatan merupakan subsistem dari sistem peradilan ini.</w:t>
      </w:r>
      <w:proofErr w:type="gramEnd"/>
      <w:r w:rsidRPr="005D2BD7">
        <w:rPr>
          <w:rFonts w:ascii="Times New Roman" w:hAnsi="Times New Roman" w:cs="Times New Roman"/>
          <w:sz w:val="24"/>
          <w:szCs w:val="24"/>
        </w:rPr>
        <w:t xml:space="preserve"> Penyidikan, penangkapan, penahanan, penuntutan, pemeriksaan di pengadilan, putusan hakim, pemidanaan, dan akhirnya reintegrasi ke masyarakat merupakan tahapan-tahapan yang berurutan dalam proses peradilan pidana</w:t>
      </w:r>
      <w:r w:rsidR="00293428">
        <w:rPr>
          <w:rFonts w:ascii="Times New Roman" w:hAnsi="Times New Roman" w:cs="Times New Roman"/>
          <w:sz w:val="24"/>
          <w:szCs w:val="24"/>
          <w:lang w:val="id-ID"/>
        </w:rPr>
        <w:t xml:space="preserve"> </w:t>
      </w:r>
      <w:r w:rsidR="00293428">
        <w:rPr>
          <w:rFonts w:ascii="Times New Roman" w:hAnsi="Times New Roman" w:cs="Times New Roman"/>
          <w:sz w:val="24"/>
          <w:szCs w:val="24"/>
          <w:lang w:val="id-ID"/>
        </w:rPr>
        <w:fldChar w:fldCharType="begin" w:fldLock="1"/>
      </w:r>
      <w:r w:rsidR="00C768A9">
        <w:rPr>
          <w:rFonts w:ascii="Times New Roman" w:hAnsi="Times New Roman" w:cs="Times New Roman"/>
          <w:sz w:val="24"/>
          <w:szCs w:val="24"/>
          <w:lang w:val="id-ID"/>
        </w:rPr>
        <w:instrText>ADDIN CSL_CITATION {"citationItems":[{"id":"ITEM-1","itemData":{"author":[{"dropping-particle":"","family":"Reksodiputro","given":"Mardjono","non-dropping-particle":"","parse-names":false,"suffix":""}],"id":"ITEM-1","issued":{"date-parts":[["2007"]]},"number-of-pages":"92-93","publisher":"Pusat Pelayanan Keadilan dan Pengabdian Hukum (d/h Lembaga Kriminologi ) Universitas Indonesia","publisher-place":"Jakarta","title":"Hak Asasi Manusia Dalam Sistem Peradilan Pidana, Kumpulan Karangan Buku Ketiga","type":"book"},"uris":["http://www.mendeley.com/documents/?uuid=c040c00c-446d-4c21-afcd-b4dea2f823c2"]}],"mendeley":{"formattedCitation":"(Reksodiputro, 2007)","plainTextFormattedCitation":"(Reksodiputro, 2007)","previouslyFormattedCitation":"(Reksodiputro, 2007)"},"properties":{"noteIndex":0},"schema":"https://github.com/citation-style-language/schema/raw/master/csl-citation.json"}</w:instrText>
      </w:r>
      <w:r w:rsidR="00293428">
        <w:rPr>
          <w:rFonts w:ascii="Times New Roman" w:hAnsi="Times New Roman" w:cs="Times New Roman"/>
          <w:sz w:val="24"/>
          <w:szCs w:val="24"/>
          <w:lang w:val="id-ID"/>
        </w:rPr>
        <w:fldChar w:fldCharType="separate"/>
      </w:r>
      <w:r w:rsidR="00293428" w:rsidRPr="00293428">
        <w:rPr>
          <w:rFonts w:ascii="Times New Roman" w:hAnsi="Times New Roman" w:cs="Times New Roman"/>
          <w:noProof/>
          <w:sz w:val="24"/>
          <w:szCs w:val="24"/>
          <w:lang w:val="id-ID"/>
        </w:rPr>
        <w:t>(Reksodiputro, 2007)</w:t>
      </w:r>
      <w:r w:rsidR="00293428">
        <w:rPr>
          <w:rFonts w:ascii="Times New Roman" w:hAnsi="Times New Roman" w:cs="Times New Roman"/>
          <w:sz w:val="24"/>
          <w:szCs w:val="24"/>
          <w:lang w:val="id-ID"/>
        </w:rPr>
        <w:fldChar w:fldCharType="end"/>
      </w:r>
      <w:r w:rsidRPr="005D2BD7">
        <w:rPr>
          <w:rFonts w:ascii="Times New Roman" w:hAnsi="Times New Roman" w:cs="Times New Roman"/>
          <w:sz w:val="24"/>
          <w:szCs w:val="24"/>
        </w:rPr>
        <w:t>.</w:t>
      </w:r>
    </w:p>
    <w:p w:rsidR="00131EBC" w:rsidRDefault="00131EBC" w:rsidP="00995403">
      <w:pPr>
        <w:spacing w:after="0" w:line="360" w:lineRule="auto"/>
        <w:ind w:right="-1" w:firstLine="567"/>
        <w:jc w:val="both"/>
        <w:rPr>
          <w:rFonts w:ascii="Times New Roman" w:hAnsi="Times New Roman" w:cs="Times New Roman"/>
          <w:sz w:val="24"/>
          <w:szCs w:val="24"/>
          <w:lang w:val="id-ID"/>
        </w:rPr>
      </w:pPr>
      <w:r w:rsidRPr="00131EBC">
        <w:rPr>
          <w:rFonts w:ascii="Times New Roman" w:hAnsi="Times New Roman" w:cs="Times New Roman"/>
          <w:sz w:val="24"/>
          <w:szCs w:val="24"/>
          <w:lang w:val="id-ID"/>
        </w:rPr>
        <w:t xml:space="preserve">Hakim tidak hanya harus menyampaikan rasa keadilan kepada yang bersalah, tetapi juga kepada para korban. Sesuai dengan ketentuan UU no. 48 Tahun 2009 tentang Kekuasaan Kehakiman, </w:t>
      </w:r>
      <w:r w:rsidR="00A51A1B" w:rsidRPr="00A51A1B">
        <w:rPr>
          <w:rFonts w:ascii="Times New Roman" w:hAnsi="Times New Roman" w:cs="Times New Roman"/>
          <w:sz w:val="24"/>
          <w:szCs w:val="24"/>
          <w:lang w:val="id-ID"/>
        </w:rPr>
        <w:t>“</w:t>
      </w:r>
      <w:r w:rsidRPr="00131EBC">
        <w:rPr>
          <w:rFonts w:ascii="Times New Roman" w:hAnsi="Times New Roman" w:cs="Times New Roman"/>
          <w:sz w:val="24"/>
          <w:szCs w:val="24"/>
          <w:lang w:val="id-ID"/>
        </w:rPr>
        <w:t>untuk memberikan keadilan bagi kedua belah pihak, hakim sebagai penegak hukum dan penegak keadilan wajib menyelidiki, mengikuti, dan memahami nilai-nilai hukum yang ada dalam masyarakat.</w:t>
      </w:r>
      <w:r w:rsidR="00A51A1B" w:rsidRPr="00A51A1B">
        <w:rPr>
          <w:rFonts w:ascii="Times New Roman" w:hAnsi="Times New Roman" w:cs="Times New Roman"/>
          <w:sz w:val="24"/>
          <w:szCs w:val="24"/>
          <w:lang w:val="id-ID"/>
        </w:rPr>
        <w:t>”</w:t>
      </w:r>
      <w:r w:rsidRPr="00131EBC">
        <w:rPr>
          <w:rFonts w:ascii="Times New Roman" w:hAnsi="Times New Roman" w:cs="Times New Roman"/>
          <w:sz w:val="24"/>
          <w:szCs w:val="24"/>
          <w:lang w:val="id-ID"/>
        </w:rPr>
        <w:t xml:space="preserve"> Selanjutnya, ketika menilai berat ringannya kejahatan, hakim juga harus mempertimbangkan baik buruknya kualitas terdakwa. Ini menantang, dan sangat penting untuk peka terhadap pentingnya keadilan dalam masyarakat, mengingat nilai-nilai masyarakat berkembang seiring waktu.</w:t>
      </w:r>
    </w:p>
    <w:p w:rsidR="00131EBC" w:rsidRPr="002D59F2" w:rsidRDefault="002D59F2" w:rsidP="00293428">
      <w:pPr>
        <w:spacing w:after="0" w:line="360" w:lineRule="auto"/>
        <w:ind w:right="-1" w:firstLine="567"/>
        <w:jc w:val="both"/>
        <w:rPr>
          <w:rFonts w:ascii="Times New Roman" w:hAnsi="Times New Roman" w:cs="Times New Roman"/>
          <w:sz w:val="24"/>
          <w:szCs w:val="24"/>
          <w:lang w:val="id-ID"/>
        </w:rPr>
      </w:pPr>
      <w:r w:rsidRPr="002D59F2">
        <w:rPr>
          <w:rFonts w:ascii="Times New Roman" w:hAnsi="Times New Roman" w:cs="Times New Roman"/>
          <w:sz w:val="24"/>
          <w:szCs w:val="24"/>
          <w:lang w:val="id-ID"/>
        </w:rPr>
        <w:t xml:space="preserve">Untuk memastikan bahwa keadilan disajikan bagi korban dan terdakwa, hakim mempertimbangkan rasa penyesalan terdakwa. </w:t>
      </w:r>
      <w:r w:rsidR="00293428" w:rsidRPr="00293428">
        <w:rPr>
          <w:rFonts w:ascii="Times New Roman" w:hAnsi="Times New Roman" w:cs="Times New Roman"/>
          <w:sz w:val="24"/>
          <w:szCs w:val="24"/>
          <w:lang w:val="id-ID"/>
        </w:rPr>
        <w:t xml:space="preserve">Hal ini dimaksudkan agar hakim tidak semata-mata bergantung pada tuntutan penuntut umum dan ancaman </w:t>
      </w:r>
      <w:r w:rsidR="00293428" w:rsidRPr="00293428">
        <w:rPr>
          <w:rFonts w:ascii="Times New Roman" w:hAnsi="Times New Roman" w:cs="Times New Roman"/>
          <w:sz w:val="24"/>
          <w:szCs w:val="24"/>
          <w:lang w:val="id-ID"/>
        </w:rPr>
        <w:lastRenderedPageBreak/>
        <w:t>pidana yang tercantum dalam KUHP, tetapi lebih memperhatikan tingkah laku terdakwa selama persidangan berlangsung. pemeriksaan, apakah yang dilakukan terdakwa benar atau tidak, dan bila ada penyesalan atau tidak, agar hasilnya tidak hanya bersifat menghukum tetapi juga mendidik bagi pelakunya.</w:t>
      </w:r>
      <w:r w:rsidRPr="002D59F2">
        <w:rPr>
          <w:rFonts w:ascii="Times New Roman" w:hAnsi="Times New Roman" w:cs="Times New Roman"/>
          <w:sz w:val="24"/>
          <w:szCs w:val="24"/>
          <w:lang w:val="id-ID"/>
        </w:rPr>
        <w:t xml:space="preserve"> Agar putusan tidak hanya menghukum tetapi juga memberi pelajaran, harus ada pemeriksaan.</w:t>
      </w:r>
    </w:p>
    <w:p w:rsidR="00131EBC" w:rsidRDefault="00131EBC" w:rsidP="00995403">
      <w:pPr>
        <w:spacing w:after="0" w:line="360" w:lineRule="auto"/>
        <w:ind w:right="-1" w:firstLine="567"/>
        <w:jc w:val="both"/>
        <w:rPr>
          <w:rFonts w:ascii="Times New Roman" w:hAnsi="Times New Roman" w:cs="Times New Roman"/>
          <w:sz w:val="24"/>
          <w:szCs w:val="24"/>
          <w:lang w:val="id-ID"/>
        </w:rPr>
      </w:pPr>
      <w:proofErr w:type="gramStart"/>
      <w:r w:rsidRPr="00131EBC">
        <w:rPr>
          <w:rFonts w:ascii="Times New Roman" w:hAnsi="Times New Roman" w:cs="Times New Roman"/>
          <w:sz w:val="24"/>
          <w:szCs w:val="24"/>
        </w:rPr>
        <w:t xml:space="preserve">Sesuai dengan penjelasan di atas, </w:t>
      </w:r>
      <w:r w:rsidR="00A51A1B">
        <w:rPr>
          <w:rFonts w:ascii="Times New Roman" w:hAnsi="Times New Roman" w:cs="Times New Roman"/>
          <w:sz w:val="24"/>
          <w:szCs w:val="24"/>
        </w:rPr>
        <w:t>“</w:t>
      </w:r>
      <w:r w:rsidRPr="00131EBC">
        <w:rPr>
          <w:rFonts w:ascii="Times New Roman" w:hAnsi="Times New Roman" w:cs="Times New Roman"/>
          <w:sz w:val="24"/>
          <w:szCs w:val="24"/>
        </w:rPr>
        <w:t>Undang-Undang Nomor 23 Tahun 2004</w:t>
      </w:r>
      <w:r w:rsidR="00A51A1B">
        <w:rPr>
          <w:rFonts w:ascii="Times New Roman" w:hAnsi="Times New Roman" w:cs="Times New Roman"/>
          <w:sz w:val="24"/>
          <w:szCs w:val="24"/>
        </w:rPr>
        <w:t>”</w:t>
      </w:r>
      <w:r w:rsidRPr="00131EBC">
        <w:rPr>
          <w:rFonts w:ascii="Times New Roman" w:hAnsi="Times New Roman" w:cs="Times New Roman"/>
          <w:sz w:val="24"/>
          <w:szCs w:val="24"/>
        </w:rPr>
        <w:t xml:space="preserve"> sebenarnya telah mengatur secara resmi perlindungan hukum bagi korban kekerasan fisik di dalam rumah.</w:t>
      </w:r>
      <w:proofErr w:type="gramEnd"/>
      <w:r w:rsidRPr="00131EBC">
        <w:rPr>
          <w:rFonts w:ascii="Times New Roman" w:hAnsi="Times New Roman" w:cs="Times New Roman"/>
          <w:sz w:val="24"/>
          <w:szCs w:val="24"/>
        </w:rPr>
        <w:t xml:space="preserve"> Namun demikian, masih ada kasus kekerasan di lapangan yang tidak berujung pada proses hukum. </w:t>
      </w:r>
      <w:proofErr w:type="gramStart"/>
      <w:r w:rsidRPr="00131EBC">
        <w:rPr>
          <w:rFonts w:ascii="Times New Roman" w:hAnsi="Times New Roman" w:cs="Times New Roman"/>
          <w:sz w:val="24"/>
          <w:szCs w:val="24"/>
        </w:rPr>
        <w:t>Karena pelaksanaan peraturan perundang-undangan adalah</w:t>
      </w:r>
      <w:r w:rsidR="00A47FEC" w:rsidRPr="00A47FEC">
        <w:rPr>
          <w:rFonts w:ascii="Times New Roman" w:hAnsi="Times New Roman" w:cs="Times New Roman"/>
          <w:i/>
          <w:sz w:val="24"/>
          <w:szCs w:val="24"/>
        </w:rPr>
        <w:t xml:space="preserve"> </w:t>
      </w:r>
      <w:r w:rsidR="00A47FEC" w:rsidRPr="00A47FEC">
        <w:rPr>
          <w:rFonts w:ascii="Times New Roman" w:hAnsi="Times New Roman" w:cs="Times New Roman"/>
          <w:sz w:val="24"/>
          <w:szCs w:val="24"/>
        </w:rPr>
        <w:t>“Pelaksanaan suatu rencana kebijakan dan program dalam rangka mencapai tujuan-tujuan yang telah di tetapkan dalam rencana kebijakan dan program tersebut”</w:t>
      </w:r>
      <w:r w:rsidR="00A47FEC" w:rsidRPr="00A47FEC">
        <w:rPr>
          <w:rFonts w:ascii="Times New Roman" w:hAnsi="Times New Roman" w:cs="Times New Roman"/>
          <w:i/>
          <w:sz w:val="24"/>
          <w:szCs w:val="24"/>
        </w:rPr>
        <w:t>.</w:t>
      </w:r>
      <w:proofErr w:type="gramEnd"/>
      <w:r w:rsidR="00A47FEC" w:rsidRPr="00A47FEC">
        <w:rPr>
          <w:rFonts w:ascii="Times New Roman" w:hAnsi="Times New Roman" w:cs="Times New Roman"/>
          <w:i/>
          <w:sz w:val="24"/>
          <w:szCs w:val="24"/>
        </w:rPr>
        <w:t xml:space="preserve"> </w:t>
      </w:r>
      <w:r w:rsidRPr="00131EBC">
        <w:rPr>
          <w:rFonts w:ascii="Times New Roman" w:hAnsi="Times New Roman" w:cs="Times New Roman"/>
          <w:sz w:val="24"/>
          <w:szCs w:val="24"/>
        </w:rPr>
        <w:t xml:space="preserve">Oleh karena itu, UU PKDRT diyakini </w:t>
      </w:r>
      <w:proofErr w:type="gramStart"/>
      <w:r w:rsidRPr="00131EBC">
        <w:rPr>
          <w:rFonts w:ascii="Times New Roman" w:hAnsi="Times New Roman" w:cs="Times New Roman"/>
          <w:sz w:val="24"/>
          <w:szCs w:val="24"/>
        </w:rPr>
        <w:t>akan</w:t>
      </w:r>
      <w:proofErr w:type="gramEnd"/>
      <w:r w:rsidRPr="00131EBC">
        <w:rPr>
          <w:rFonts w:ascii="Times New Roman" w:hAnsi="Times New Roman" w:cs="Times New Roman"/>
          <w:sz w:val="24"/>
          <w:szCs w:val="24"/>
        </w:rPr>
        <w:t xml:space="preserve"> memberikan rasa aman dan mencegah terjadinya kekerasan dalam rumah tangga. Oleh karena itu, menjadi tanggung jawab pemerintah untuk merumuskan kembali pola dan </w:t>
      </w:r>
      <w:proofErr w:type="gramStart"/>
      <w:r w:rsidRPr="00131EBC">
        <w:rPr>
          <w:rFonts w:ascii="Times New Roman" w:hAnsi="Times New Roman" w:cs="Times New Roman"/>
          <w:sz w:val="24"/>
          <w:szCs w:val="24"/>
        </w:rPr>
        <w:t>cara</w:t>
      </w:r>
      <w:proofErr w:type="gramEnd"/>
      <w:r w:rsidRPr="00131EBC">
        <w:rPr>
          <w:rFonts w:ascii="Times New Roman" w:hAnsi="Times New Roman" w:cs="Times New Roman"/>
          <w:sz w:val="24"/>
          <w:szCs w:val="24"/>
        </w:rPr>
        <w:t xml:space="preserve"> penyelenggaraan perlindungan dan pelayanan serta mensosialisasikan kebijakan tersebut di lapangan. Tanpa upaya yang sungguh-sungguh dari pemerintah dan seluruh pemangku kepentingan, </w:t>
      </w:r>
      <w:proofErr w:type="gramStart"/>
      <w:r w:rsidRPr="00131EBC">
        <w:rPr>
          <w:rFonts w:ascii="Times New Roman" w:hAnsi="Times New Roman" w:cs="Times New Roman"/>
          <w:sz w:val="24"/>
          <w:szCs w:val="24"/>
        </w:rPr>
        <w:t>akan</w:t>
      </w:r>
      <w:proofErr w:type="gramEnd"/>
      <w:r w:rsidRPr="00131EBC">
        <w:rPr>
          <w:rFonts w:ascii="Times New Roman" w:hAnsi="Times New Roman" w:cs="Times New Roman"/>
          <w:sz w:val="24"/>
          <w:szCs w:val="24"/>
        </w:rPr>
        <w:t xml:space="preserve"> sangat sulit, bahkan tidak mungkin, untuk mencegah atau memberantas insiden kekerasan dalam rumah tangga di Indonesia, mengingat banyaknya keadaan yang berkontribusi terhadap terjadinya hal tersebut.</w:t>
      </w:r>
    </w:p>
    <w:p w:rsidR="00131EBC" w:rsidRPr="0076121B" w:rsidRDefault="00131EBC" w:rsidP="00995403">
      <w:pPr>
        <w:spacing w:after="0" w:line="360" w:lineRule="auto"/>
        <w:ind w:right="-1" w:firstLine="567"/>
        <w:jc w:val="both"/>
        <w:rPr>
          <w:rFonts w:ascii="Times New Roman" w:hAnsi="Times New Roman" w:cs="Times New Roman"/>
          <w:sz w:val="24"/>
          <w:szCs w:val="24"/>
          <w:lang w:val="id-ID"/>
        </w:rPr>
      </w:pPr>
      <w:proofErr w:type="gramStart"/>
      <w:r w:rsidRPr="00131EBC">
        <w:rPr>
          <w:rFonts w:ascii="Times New Roman" w:hAnsi="Times New Roman" w:cs="Times New Roman"/>
          <w:sz w:val="24"/>
          <w:szCs w:val="24"/>
        </w:rPr>
        <w:t>Perlindungan hukum bagi pasangan suami istri dapat dicapai dengan pemberian pelayanan kesehatan dan bantuan hukum kepada korban kekerasan dalam rumah tangga.</w:t>
      </w:r>
      <w:proofErr w:type="gramEnd"/>
      <w:r w:rsidRPr="00131EBC">
        <w:rPr>
          <w:rFonts w:ascii="Times New Roman" w:hAnsi="Times New Roman" w:cs="Times New Roman"/>
          <w:sz w:val="24"/>
          <w:szCs w:val="24"/>
        </w:rPr>
        <w:t xml:space="preserve"> </w:t>
      </w:r>
      <w:proofErr w:type="gramStart"/>
      <w:r w:rsidRPr="00131EBC">
        <w:rPr>
          <w:rFonts w:ascii="Times New Roman" w:hAnsi="Times New Roman" w:cs="Times New Roman"/>
          <w:sz w:val="24"/>
          <w:szCs w:val="24"/>
        </w:rPr>
        <w:t>Kegigihan kelompok perempuan dalam melakukan upaya pendampingan perempuan korban memotivasi pemerintah untuk aktif memberikan bantuan dalam pemberian pelayanan kepada perempuan korban.</w:t>
      </w:r>
      <w:proofErr w:type="gramEnd"/>
      <w:r w:rsidRPr="00131EBC">
        <w:rPr>
          <w:rFonts w:ascii="Times New Roman" w:hAnsi="Times New Roman" w:cs="Times New Roman"/>
          <w:sz w:val="24"/>
          <w:szCs w:val="24"/>
        </w:rPr>
        <w:t xml:space="preserve"> </w:t>
      </w:r>
      <w:proofErr w:type="gramStart"/>
      <w:r w:rsidRPr="00131EBC">
        <w:rPr>
          <w:rFonts w:ascii="Times New Roman" w:hAnsi="Times New Roman" w:cs="Times New Roman"/>
          <w:sz w:val="24"/>
          <w:szCs w:val="24"/>
        </w:rPr>
        <w:t>Membandingkan volume dan kompleksitas kasus KTP saat ini dan pelanggaran hak-hak perempuan dengan pembentukan 235 lembaga penyedia layanan, masih ada lebih banyak korban yang belum terbantu.</w:t>
      </w:r>
      <w:proofErr w:type="gramEnd"/>
      <w:r w:rsidRPr="00131EBC">
        <w:rPr>
          <w:rFonts w:ascii="Times New Roman" w:hAnsi="Times New Roman" w:cs="Times New Roman"/>
          <w:sz w:val="24"/>
          <w:szCs w:val="24"/>
        </w:rPr>
        <w:t xml:space="preserve"> Selain itu, program yang diberikan belum menjangkau perempuan lain yang menjadi korban kekerasan (selain kekerasan dalam rumah tangga). </w:t>
      </w:r>
      <w:proofErr w:type="gramStart"/>
      <w:r w:rsidRPr="00131EBC">
        <w:rPr>
          <w:rFonts w:ascii="Times New Roman" w:hAnsi="Times New Roman" w:cs="Times New Roman"/>
          <w:sz w:val="24"/>
          <w:szCs w:val="24"/>
        </w:rPr>
        <w:t xml:space="preserve">Karena kurangnya dukungan, terutama sumber </w:t>
      </w:r>
      <w:r w:rsidRPr="00131EBC">
        <w:rPr>
          <w:rFonts w:ascii="Times New Roman" w:hAnsi="Times New Roman" w:cs="Times New Roman"/>
          <w:sz w:val="24"/>
          <w:szCs w:val="24"/>
        </w:rPr>
        <w:lastRenderedPageBreak/>
        <w:t>daya keuangan, untuk lembaga/masyarakat pemberi layanan, sulit untuk memastikan kesinambungan dan kualitas bantuan bagi perempuan yang menjadi korban pelecehan.</w:t>
      </w:r>
      <w:proofErr w:type="gramEnd"/>
    </w:p>
    <w:p w:rsidR="00131EBC" w:rsidRDefault="00131EBC" w:rsidP="00995403">
      <w:pPr>
        <w:spacing w:after="0" w:line="360" w:lineRule="auto"/>
        <w:ind w:right="-1"/>
        <w:jc w:val="both"/>
        <w:rPr>
          <w:rFonts w:ascii="Times New Roman" w:hAnsi="Times New Roman" w:cs="Times New Roman"/>
          <w:sz w:val="24"/>
          <w:szCs w:val="24"/>
          <w:lang w:val="id-ID"/>
        </w:rPr>
      </w:pPr>
    </w:p>
    <w:p w:rsidR="00131EBC" w:rsidRDefault="00131EBC" w:rsidP="00131EBC">
      <w:pPr>
        <w:spacing w:after="0" w:line="480" w:lineRule="auto"/>
        <w:ind w:right="713"/>
        <w:jc w:val="both"/>
        <w:rPr>
          <w:rFonts w:ascii="Times New Roman" w:hAnsi="Times New Roman" w:cs="Times New Roman"/>
          <w:sz w:val="24"/>
          <w:szCs w:val="24"/>
          <w:lang w:val="id-ID"/>
        </w:rPr>
      </w:pPr>
    </w:p>
    <w:p w:rsidR="00131EBC" w:rsidRPr="00A47FEC" w:rsidRDefault="00131EBC" w:rsidP="00131EBC">
      <w:pPr>
        <w:spacing w:after="0" w:line="480" w:lineRule="auto"/>
        <w:ind w:right="713"/>
        <w:jc w:val="both"/>
        <w:rPr>
          <w:rFonts w:ascii="Times New Roman" w:hAnsi="Times New Roman" w:cs="Times New Roman"/>
          <w:sz w:val="24"/>
          <w:szCs w:val="24"/>
        </w:rPr>
        <w:sectPr w:rsidR="00131EBC" w:rsidRPr="00A47FEC" w:rsidSect="00D4399D">
          <w:pgSz w:w="11906" w:h="16838" w:code="9"/>
          <w:pgMar w:top="2268" w:right="1701" w:bottom="1701" w:left="2268" w:header="1985" w:footer="970" w:gutter="0"/>
          <w:cols w:space="720"/>
          <w:titlePg/>
          <w:docGrid w:linePitch="299"/>
        </w:sectPr>
      </w:pPr>
    </w:p>
    <w:p w:rsidR="0076121B" w:rsidRDefault="0076121B" w:rsidP="00BA06A6">
      <w:pPr>
        <w:spacing w:after="0" w:line="480" w:lineRule="auto"/>
        <w:ind w:right="713"/>
        <w:jc w:val="center"/>
        <w:rPr>
          <w:rFonts w:ascii="Times New Roman" w:hAnsi="Times New Roman" w:cs="Times New Roman"/>
          <w:b/>
          <w:sz w:val="24"/>
          <w:szCs w:val="24"/>
        </w:rPr>
        <w:sectPr w:rsidR="0076121B" w:rsidSect="008D3895">
          <w:type w:val="continuous"/>
          <w:pgSz w:w="11906" w:h="16838" w:code="9"/>
          <w:pgMar w:top="2268" w:right="1701" w:bottom="1701" w:left="2268" w:header="720" w:footer="720" w:gutter="0"/>
          <w:cols w:space="720"/>
          <w:docGrid w:linePitch="360"/>
        </w:sectPr>
      </w:pPr>
    </w:p>
    <w:p w:rsidR="00031051" w:rsidRPr="00031051" w:rsidRDefault="00031051" w:rsidP="00995403">
      <w:pPr>
        <w:spacing w:after="0" w:line="360" w:lineRule="auto"/>
        <w:ind w:right="-1"/>
        <w:jc w:val="center"/>
        <w:rPr>
          <w:rFonts w:ascii="Times New Roman" w:hAnsi="Times New Roman" w:cs="Times New Roman"/>
          <w:b/>
          <w:sz w:val="24"/>
          <w:szCs w:val="24"/>
          <w:lang w:val="id-ID"/>
        </w:rPr>
      </w:pPr>
      <w:r w:rsidRPr="00031051">
        <w:rPr>
          <w:rFonts w:ascii="Times New Roman" w:hAnsi="Times New Roman" w:cs="Times New Roman"/>
          <w:b/>
          <w:sz w:val="24"/>
          <w:szCs w:val="24"/>
        </w:rPr>
        <w:lastRenderedPageBreak/>
        <w:t>BAB V</w:t>
      </w:r>
    </w:p>
    <w:p w:rsidR="00031051" w:rsidRDefault="00031051" w:rsidP="00995403">
      <w:pPr>
        <w:spacing w:after="0" w:line="360" w:lineRule="auto"/>
        <w:ind w:right="-1"/>
        <w:jc w:val="center"/>
        <w:rPr>
          <w:rFonts w:ascii="Times New Roman" w:hAnsi="Times New Roman" w:cs="Times New Roman"/>
          <w:b/>
          <w:sz w:val="24"/>
          <w:szCs w:val="24"/>
          <w:lang w:val="id-ID"/>
        </w:rPr>
      </w:pPr>
      <w:r w:rsidRPr="00031051">
        <w:rPr>
          <w:rFonts w:ascii="Times New Roman" w:hAnsi="Times New Roman" w:cs="Times New Roman"/>
          <w:b/>
          <w:sz w:val="24"/>
          <w:szCs w:val="24"/>
        </w:rPr>
        <w:t>PENUTUP</w:t>
      </w:r>
    </w:p>
    <w:p w:rsidR="00031051" w:rsidRPr="00031051" w:rsidRDefault="00031051" w:rsidP="00995403">
      <w:pPr>
        <w:spacing w:after="0" w:line="360" w:lineRule="auto"/>
        <w:ind w:right="-1"/>
        <w:jc w:val="center"/>
        <w:rPr>
          <w:rFonts w:ascii="Times New Roman" w:hAnsi="Times New Roman" w:cs="Times New Roman"/>
          <w:b/>
          <w:sz w:val="24"/>
          <w:szCs w:val="24"/>
          <w:lang w:val="id-ID"/>
        </w:rPr>
      </w:pPr>
    </w:p>
    <w:p w:rsidR="00A47FEC" w:rsidRPr="00131EBC" w:rsidRDefault="00131EBC" w:rsidP="00995403">
      <w:pPr>
        <w:spacing w:after="0" w:line="360" w:lineRule="auto"/>
        <w:ind w:right="-1"/>
        <w:jc w:val="both"/>
        <w:rPr>
          <w:rFonts w:ascii="Times New Roman" w:hAnsi="Times New Roman" w:cs="Times New Roman"/>
          <w:b/>
          <w:bCs/>
          <w:sz w:val="24"/>
          <w:szCs w:val="24"/>
          <w:lang w:val="id-ID"/>
        </w:rPr>
      </w:pPr>
      <w:r>
        <w:rPr>
          <w:rFonts w:ascii="Times New Roman" w:hAnsi="Times New Roman" w:cs="Times New Roman"/>
          <w:b/>
          <w:bCs/>
          <w:sz w:val="24"/>
          <w:szCs w:val="24"/>
          <w:lang w:val="id-ID"/>
        </w:rPr>
        <w:t xml:space="preserve">5.1.  </w:t>
      </w:r>
      <w:r w:rsidR="004A1CD0">
        <w:rPr>
          <w:rFonts w:ascii="Times New Roman" w:hAnsi="Times New Roman" w:cs="Times New Roman"/>
          <w:b/>
          <w:bCs/>
          <w:sz w:val="24"/>
          <w:szCs w:val="24"/>
        </w:rPr>
        <w:t>S</w:t>
      </w:r>
      <w:r w:rsidR="00031051" w:rsidRPr="00131EBC">
        <w:rPr>
          <w:rFonts w:ascii="Times New Roman" w:hAnsi="Times New Roman" w:cs="Times New Roman"/>
          <w:b/>
          <w:bCs/>
          <w:sz w:val="24"/>
          <w:szCs w:val="24"/>
        </w:rPr>
        <w:t>impulan</w:t>
      </w:r>
    </w:p>
    <w:p w:rsidR="00A47FEC" w:rsidRPr="00A47FEC" w:rsidRDefault="00A47FEC" w:rsidP="003F5A12">
      <w:pPr>
        <w:numPr>
          <w:ilvl w:val="0"/>
          <w:numId w:val="8"/>
        </w:numPr>
        <w:spacing w:after="0" w:line="360" w:lineRule="auto"/>
        <w:ind w:right="-1" w:hanging="285"/>
        <w:jc w:val="both"/>
        <w:rPr>
          <w:rFonts w:ascii="Times New Roman" w:hAnsi="Times New Roman" w:cs="Times New Roman"/>
          <w:sz w:val="24"/>
          <w:szCs w:val="24"/>
        </w:rPr>
      </w:pPr>
      <w:r w:rsidRPr="00A47FEC">
        <w:rPr>
          <w:rFonts w:ascii="Times New Roman" w:hAnsi="Times New Roman" w:cs="Times New Roman"/>
          <w:sz w:val="24"/>
          <w:szCs w:val="24"/>
        </w:rPr>
        <w:t>Faktor-faktor yang menyebabkan terjadinya kekeras</w:t>
      </w:r>
      <w:r w:rsidR="00131EBC">
        <w:rPr>
          <w:rFonts w:ascii="Times New Roman" w:hAnsi="Times New Roman" w:cs="Times New Roman"/>
          <w:sz w:val="24"/>
          <w:szCs w:val="24"/>
        </w:rPr>
        <w:t>an dalam rumah tangga</w:t>
      </w:r>
    </w:p>
    <w:p w:rsidR="00131EBC" w:rsidRDefault="00131EBC" w:rsidP="00995403">
      <w:pPr>
        <w:spacing w:after="0" w:line="360" w:lineRule="auto"/>
        <w:ind w:left="567" w:right="-1" w:firstLine="567"/>
        <w:jc w:val="both"/>
        <w:rPr>
          <w:rFonts w:ascii="Times New Roman" w:hAnsi="Times New Roman" w:cs="Times New Roman"/>
          <w:sz w:val="24"/>
          <w:szCs w:val="24"/>
          <w:lang w:val="id-ID"/>
        </w:rPr>
      </w:pPr>
      <w:r w:rsidRPr="004A1CD0">
        <w:rPr>
          <w:rFonts w:ascii="Times New Roman" w:hAnsi="Times New Roman" w:cs="Times New Roman"/>
          <w:i/>
          <w:iCs/>
          <w:sz w:val="24"/>
          <w:szCs w:val="24"/>
          <w:lang w:val="id-ID"/>
        </w:rPr>
        <w:t>Pertama</w:t>
      </w:r>
      <w:r>
        <w:rPr>
          <w:rFonts w:ascii="Times New Roman" w:hAnsi="Times New Roman" w:cs="Times New Roman"/>
          <w:sz w:val="24"/>
          <w:szCs w:val="24"/>
          <w:lang w:val="id-ID"/>
        </w:rPr>
        <w:t xml:space="preserve">, </w:t>
      </w:r>
      <w:r w:rsidRPr="00131EBC">
        <w:rPr>
          <w:rFonts w:ascii="Times New Roman" w:hAnsi="Times New Roman" w:cs="Times New Roman"/>
          <w:sz w:val="24"/>
          <w:szCs w:val="24"/>
        </w:rPr>
        <w:t xml:space="preserve">adanya disparitas antara laki-laki dan perempuan, baik di rumah maupun di depan umum. </w:t>
      </w:r>
      <w:proofErr w:type="gramStart"/>
      <w:r w:rsidR="004A1CD0">
        <w:rPr>
          <w:rFonts w:ascii="Times New Roman" w:hAnsi="Times New Roman" w:cs="Times New Roman"/>
          <w:sz w:val="24"/>
          <w:szCs w:val="24"/>
        </w:rPr>
        <w:t xml:space="preserve">Disparitas </w:t>
      </w:r>
      <w:r w:rsidRPr="00131EBC">
        <w:rPr>
          <w:rFonts w:ascii="Times New Roman" w:hAnsi="Times New Roman" w:cs="Times New Roman"/>
          <w:sz w:val="24"/>
          <w:szCs w:val="24"/>
        </w:rPr>
        <w:t xml:space="preserve">ini, yang memaksa </w:t>
      </w:r>
      <w:r w:rsidR="004A1CD0">
        <w:rPr>
          <w:rFonts w:ascii="Times New Roman" w:hAnsi="Times New Roman" w:cs="Times New Roman"/>
          <w:sz w:val="24"/>
          <w:szCs w:val="24"/>
        </w:rPr>
        <w:t xml:space="preserve">suami atau istri </w:t>
      </w:r>
      <w:r w:rsidRPr="00131EBC">
        <w:rPr>
          <w:rFonts w:ascii="Times New Roman" w:hAnsi="Times New Roman" w:cs="Times New Roman"/>
          <w:sz w:val="24"/>
          <w:szCs w:val="24"/>
        </w:rPr>
        <w:t>untuk mengambil peran gender tertentu, tak terelakkan menghasilkan perilaku kekerasan.</w:t>
      </w:r>
      <w:proofErr w:type="gramEnd"/>
      <w:r w:rsidRPr="00131EBC">
        <w:rPr>
          <w:rFonts w:ascii="Times New Roman" w:hAnsi="Times New Roman" w:cs="Times New Roman"/>
          <w:sz w:val="24"/>
          <w:szCs w:val="24"/>
        </w:rPr>
        <w:t xml:space="preserve"> </w:t>
      </w:r>
      <w:proofErr w:type="gramStart"/>
      <w:r w:rsidRPr="00131EBC">
        <w:rPr>
          <w:rFonts w:ascii="Times New Roman" w:hAnsi="Times New Roman" w:cs="Times New Roman"/>
          <w:sz w:val="24"/>
          <w:szCs w:val="24"/>
        </w:rPr>
        <w:t>Di rumah, misalnya, mayoritas individu merasa bahwa suami adalah kepala dan bahkan penguasa.</w:t>
      </w:r>
      <w:proofErr w:type="gramEnd"/>
      <w:r w:rsidRPr="00131EBC">
        <w:rPr>
          <w:rFonts w:ascii="Times New Roman" w:hAnsi="Times New Roman" w:cs="Times New Roman"/>
          <w:sz w:val="24"/>
          <w:szCs w:val="24"/>
        </w:rPr>
        <w:t xml:space="preserve"> </w:t>
      </w:r>
      <w:proofErr w:type="gramStart"/>
      <w:r w:rsidRPr="00131EBC">
        <w:rPr>
          <w:rFonts w:ascii="Times New Roman" w:hAnsi="Times New Roman" w:cs="Times New Roman"/>
          <w:sz w:val="24"/>
          <w:szCs w:val="24"/>
        </w:rPr>
        <w:t>Istri diposisikan sebagai milik eksklusif suami dan tunduk pada kontrol dan pengawasannya.</w:t>
      </w:r>
      <w:proofErr w:type="gramEnd"/>
      <w:r w:rsidRPr="00131EBC">
        <w:rPr>
          <w:rFonts w:ascii="Times New Roman" w:hAnsi="Times New Roman" w:cs="Times New Roman"/>
          <w:sz w:val="24"/>
          <w:szCs w:val="24"/>
        </w:rPr>
        <w:t xml:space="preserve"> Oleh karena itu, perbuatan istri harus diizinkan dan diketahui oleh suami, bukan sebaliknya Ketika istri membuat kesalahan sekecil </w:t>
      </w:r>
      <w:proofErr w:type="gramStart"/>
      <w:r w:rsidRPr="00131EBC">
        <w:rPr>
          <w:rFonts w:ascii="Times New Roman" w:hAnsi="Times New Roman" w:cs="Times New Roman"/>
          <w:sz w:val="24"/>
          <w:szCs w:val="24"/>
        </w:rPr>
        <w:t>apa</w:t>
      </w:r>
      <w:proofErr w:type="gramEnd"/>
      <w:r w:rsidRPr="00131EBC">
        <w:rPr>
          <w:rFonts w:ascii="Times New Roman" w:hAnsi="Times New Roman" w:cs="Times New Roman"/>
          <w:sz w:val="24"/>
          <w:szCs w:val="24"/>
        </w:rPr>
        <w:t xml:space="preserve"> pun dari sudut pandang suami, istri tunduk pada pengawasan dan kendalinya. </w:t>
      </w:r>
      <w:proofErr w:type="gramStart"/>
      <w:r w:rsidRPr="00131EBC">
        <w:rPr>
          <w:rFonts w:ascii="Times New Roman" w:hAnsi="Times New Roman" w:cs="Times New Roman"/>
          <w:sz w:val="24"/>
          <w:szCs w:val="24"/>
        </w:rPr>
        <w:t>Menurut pandangan suami, suami merasa terdorong untuk mendidik dan membimbing istrinya kembali ke jalan yang benar.</w:t>
      </w:r>
      <w:proofErr w:type="gramEnd"/>
      <w:r w:rsidRPr="00131EBC">
        <w:rPr>
          <w:rFonts w:ascii="Times New Roman" w:hAnsi="Times New Roman" w:cs="Times New Roman"/>
          <w:sz w:val="24"/>
          <w:szCs w:val="24"/>
        </w:rPr>
        <w:t xml:space="preserve"> </w:t>
      </w:r>
      <w:proofErr w:type="gramStart"/>
      <w:r w:rsidRPr="00131EBC">
        <w:rPr>
          <w:rFonts w:ascii="Times New Roman" w:hAnsi="Times New Roman" w:cs="Times New Roman"/>
          <w:sz w:val="24"/>
          <w:szCs w:val="24"/>
        </w:rPr>
        <w:t>Kontrol ini tidak kecil, yang pada akhirnya menggunakan kekerasan.</w:t>
      </w:r>
      <w:proofErr w:type="gramEnd"/>
    </w:p>
    <w:p w:rsidR="00A47FEC" w:rsidRPr="004A1CD0" w:rsidRDefault="00131EBC" w:rsidP="00995403">
      <w:pPr>
        <w:spacing w:after="0" w:line="360" w:lineRule="auto"/>
        <w:ind w:left="567" w:right="-1" w:firstLine="567"/>
        <w:jc w:val="both"/>
        <w:rPr>
          <w:rFonts w:ascii="Times New Roman" w:hAnsi="Times New Roman" w:cs="Times New Roman"/>
          <w:color w:val="FF0000"/>
          <w:sz w:val="24"/>
          <w:szCs w:val="24"/>
          <w:lang w:val="id-ID"/>
        </w:rPr>
      </w:pPr>
      <w:r w:rsidRPr="004A1CD0">
        <w:rPr>
          <w:rFonts w:ascii="Times New Roman" w:hAnsi="Times New Roman" w:cs="Times New Roman"/>
          <w:i/>
          <w:iCs/>
          <w:sz w:val="24"/>
          <w:szCs w:val="24"/>
          <w:lang w:val="id-ID"/>
        </w:rPr>
        <w:t>Kedua</w:t>
      </w:r>
      <w:r>
        <w:rPr>
          <w:rFonts w:ascii="Times New Roman" w:hAnsi="Times New Roman" w:cs="Times New Roman"/>
          <w:sz w:val="24"/>
          <w:szCs w:val="24"/>
          <w:lang w:val="id-ID"/>
        </w:rPr>
        <w:t xml:space="preserve">, </w:t>
      </w:r>
      <w:r w:rsidRPr="00131EBC">
        <w:rPr>
          <w:rFonts w:ascii="Times New Roman" w:hAnsi="Times New Roman" w:cs="Times New Roman"/>
          <w:sz w:val="24"/>
          <w:szCs w:val="24"/>
        </w:rPr>
        <w:t xml:space="preserve">kekerasan dalam rumah tangga dikaitkan dengan dinamika kekuasaan antara suami dan istri dan dengan ketidaksetaraan gender di masyarakat. Dalam pernikahan, kekuasaan ditunjukkan dalam dua </w:t>
      </w:r>
      <w:proofErr w:type="gramStart"/>
      <w:r w:rsidRPr="00131EBC">
        <w:rPr>
          <w:rFonts w:ascii="Times New Roman" w:hAnsi="Times New Roman" w:cs="Times New Roman"/>
          <w:sz w:val="24"/>
          <w:szCs w:val="24"/>
        </w:rPr>
        <w:t>cara</w:t>
      </w:r>
      <w:proofErr w:type="gramEnd"/>
      <w:r w:rsidRPr="00131EBC">
        <w:rPr>
          <w:rFonts w:ascii="Times New Roman" w:hAnsi="Times New Roman" w:cs="Times New Roman"/>
          <w:sz w:val="24"/>
          <w:szCs w:val="24"/>
        </w:rPr>
        <w:t xml:space="preserve">. </w:t>
      </w:r>
      <w:proofErr w:type="gramStart"/>
      <w:r w:rsidRPr="00131EBC">
        <w:rPr>
          <w:rFonts w:ascii="Times New Roman" w:hAnsi="Times New Roman" w:cs="Times New Roman"/>
          <w:sz w:val="24"/>
          <w:szCs w:val="24"/>
        </w:rPr>
        <w:t>Dalam hal pengambilan keputusan dan pengendalian atau pengaruh, kelompok pertama.</w:t>
      </w:r>
      <w:proofErr w:type="gramEnd"/>
      <w:r w:rsidRPr="00131EBC">
        <w:rPr>
          <w:rFonts w:ascii="Times New Roman" w:hAnsi="Times New Roman" w:cs="Times New Roman"/>
          <w:sz w:val="24"/>
          <w:szCs w:val="24"/>
        </w:rPr>
        <w:t xml:space="preserve"> </w:t>
      </w:r>
      <w:proofErr w:type="gramStart"/>
      <w:r w:rsidRPr="00131EBC">
        <w:rPr>
          <w:rFonts w:ascii="Times New Roman" w:hAnsi="Times New Roman" w:cs="Times New Roman"/>
          <w:sz w:val="24"/>
          <w:szCs w:val="24"/>
        </w:rPr>
        <w:t>Kelompok kedua, yang beroperasi dalam bayang-bayang dan bertanggung jawab atas gesekan, konflik, dan penganiayaan.</w:t>
      </w:r>
      <w:proofErr w:type="gramEnd"/>
      <w:r w:rsidRPr="00131EBC">
        <w:rPr>
          <w:rFonts w:ascii="Times New Roman" w:hAnsi="Times New Roman" w:cs="Times New Roman"/>
          <w:sz w:val="24"/>
          <w:szCs w:val="24"/>
        </w:rPr>
        <w:t xml:space="preserve"> </w:t>
      </w:r>
      <w:proofErr w:type="gramStart"/>
      <w:r w:rsidRPr="00131EBC">
        <w:rPr>
          <w:rFonts w:ascii="Times New Roman" w:hAnsi="Times New Roman" w:cs="Times New Roman"/>
          <w:sz w:val="24"/>
          <w:szCs w:val="24"/>
        </w:rPr>
        <w:t>Lebih jauh lagi, dapat dikatakan bahwa otoritas suami dalam pernikahan adalah hasil dari faktor budaya, karena beberapa standar budaya memiliki efek positif pada suami.</w:t>
      </w:r>
      <w:proofErr w:type="gramEnd"/>
      <w:r w:rsidRPr="00131EBC">
        <w:rPr>
          <w:rFonts w:ascii="Times New Roman" w:hAnsi="Times New Roman" w:cs="Times New Roman"/>
          <w:sz w:val="24"/>
          <w:szCs w:val="24"/>
        </w:rPr>
        <w:t xml:space="preserve"> </w:t>
      </w:r>
      <w:proofErr w:type="gramStart"/>
      <w:r w:rsidRPr="00131EBC">
        <w:rPr>
          <w:rFonts w:ascii="Times New Roman" w:hAnsi="Times New Roman" w:cs="Times New Roman"/>
          <w:sz w:val="24"/>
          <w:szCs w:val="24"/>
        </w:rPr>
        <w:t xml:space="preserve">Pembedaan antara fungsi dan tempat suami istri dalam keluarga dan masyarakat diwariskan </w:t>
      </w:r>
      <w:r w:rsidRPr="002D59F2">
        <w:rPr>
          <w:rFonts w:ascii="Times New Roman" w:hAnsi="Times New Roman" w:cs="Times New Roman"/>
          <w:sz w:val="24"/>
          <w:szCs w:val="24"/>
        </w:rPr>
        <w:t>secara kultural dari generasi ke generasi, dan sering dipandang sebagai ideologi.</w:t>
      </w:r>
      <w:proofErr w:type="gramEnd"/>
      <w:r w:rsidRPr="002D59F2">
        <w:rPr>
          <w:rFonts w:ascii="Times New Roman" w:hAnsi="Times New Roman" w:cs="Times New Roman"/>
          <w:sz w:val="24"/>
          <w:szCs w:val="24"/>
        </w:rPr>
        <w:t xml:space="preserve"> </w:t>
      </w:r>
      <w:proofErr w:type="gramStart"/>
      <w:r w:rsidR="002D59F2" w:rsidRPr="002D59F2">
        <w:rPr>
          <w:rFonts w:ascii="Times New Roman" w:hAnsi="Times New Roman" w:cs="Times New Roman"/>
          <w:sz w:val="24"/>
          <w:szCs w:val="24"/>
        </w:rPr>
        <w:t>Besarnya otoritas yang dimiliki suami atas istrinya juga dipengaruhi oleh dominasi yang dimiliki suami atas sistem keuangan.</w:t>
      </w:r>
      <w:proofErr w:type="gramEnd"/>
      <w:r w:rsidR="002D59F2" w:rsidRPr="002D59F2">
        <w:rPr>
          <w:rFonts w:ascii="Times New Roman" w:hAnsi="Times New Roman" w:cs="Times New Roman"/>
          <w:sz w:val="24"/>
          <w:szCs w:val="24"/>
        </w:rPr>
        <w:t xml:space="preserve"> </w:t>
      </w:r>
      <w:proofErr w:type="gramStart"/>
      <w:r w:rsidR="002D59F2" w:rsidRPr="002D59F2">
        <w:rPr>
          <w:rFonts w:ascii="Times New Roman" w:hAnsi="Times New Roman" w:cs="Times New Roman"/>
          <w:sz w:val="24"/>
          <w:szCs w:val="24"/>
        </w:rPr>
        <w:t xml:space="preserve">Akibat dominasi ini, suami menghabiskan </w:t>
      </w:r>
      <w:r w:rsidR="002D59F2" w:rsidRPr="002D59F2">
        <w:rPr>
          <w:rFonts w:ascii="Times New Roman" w:hAnsi="Times New Roman" w:cs="Times New Roman"/>
          <w:sz w:val="24"/>
          <w:szCs w:val="24"/>
        </w:rPr>
        <w:lastRenderedPageBreak/>
        <w:t>sebagian besar waktunya di sektor ekonomi yang menghasilkan pendapatan, sedangkan istri bertanggung jawab mengurus rumah dan anak-anak, yang memberi kesan bahwa pekerjaan suami lebih penting.</w:t>
      </w:r>
      <w:proofErr w:type="gramEnd"/>
    </w:p>
    <w:p w:rsidR="00A47FEC" w:rsidRPr="00A47FEC" w:rsidRDefault="00A47FEC" w:rsidP="003F5A12">
      <w:pPr>
        <w:numPr>
          <w:ilvl w:val="0"/>
          <w:numId w:val="8"/>
        </w:numPr>
        <w:spacing w:after="0" w:line="360" w:lineRule="auto"/>
        <w:ind w:right="-1" w:hanging="285"/>
        <w:jc w:val="both"/>
        <w:rPr>
          <w:rFonts w:ascii="Times New Roman" w:hAnsi="Times New Roman" w:cs="Times New Roman"/>
          <w:sz w:val="24"/>
          <w:szCs w:val="24"/>
        </w:rPr>
      </w:pPr>
      <w:r w:rsidRPr="00A47FEC">
        <w:rPr>
          <w:rFonts w:ascii="Times New Roman" w:hAnsi="Times New Roman" w:cs="Times New Roman"/>
          <w:sz w:val="24"/>
          <w:szCs w:val="24"/>
        </w:rPr>
        <w:t>Perlindungan hukum terhadap isteri yang menjadi k</w:t>
      </w:r>
      <w:r w:rsidR="00AF3166">
        <w:rPr>
          <w:rFonts w:ascii="Times New Roman" w:hAnsi="Times New Roman" w:cs="Times New Roman"/>
          <w:sz w:val="24"/>
          <w:szCs w:val="24"/>
        </w:rPr>
        <w:t>orban tindakan kekerasan suami</w:t>
      </w:r>
    </w:p>
    <w:p w:rsidR="00AF3166" w:rsidRDefault="002D59F2" w:rsidP="00995403">
      <w:pPr>
        <w:spacing w:after="0" w:line="360" w:lineRule="auto"/>
        <w:ind w:left="567" w:right="-1" w:firstLine="567"/>
        <w:jc w:val="both"/>
        <w:rPr>
          <w:rFonts w:ascii="Times New Roman" w:hAnsi="Times New Roman" w:cs="Times New Roman"/>
          <w:sz w:val="24"/>
          <w:szCs w:val="24"/>
          <w:lang w:val="id-ID"/>
        </w:rPr>
      </w:pPr>
      <w:proofErr w:type="gramStart"/>
      <w:r w:rsidRPr="002D59F2">
        <w:rPr>
          <w:rFonts w:ascii="Times New Roman" w:hAnsi="Times New Roman" w:cs="Times New Roman"/>
          <w:sz w:val="24"/>
          <w:szCs w:val="24"/>
        </w:rPr>
        <w:t>Penyediaan keadilan bagi mereka yang hak-haknya dilanggar adalah yang paling penting.</w:t>
      </w:r>
      <w:proofErr w:type="gramEnd"/>
      <w:r w:rsidRPr="002D59F2">
        <w:rPr>
          <w:rFonts w:ascii="Times New Roman" w:hAnsi="Times New Roman" w:cs="Times New Roman"/>
          <w:sz w:val="24"/>
          <w:szCs w:val="24"/>
        </w:rPr>
        <w:t xml:space="preserve"> </w:t>
      </w:r>
      <w:proofErr w:type="gramStart"/>
      <w:r w:rsidRPr="002D59F2">
        <w:rPr>
          <w:rFonts w:ascii="Times New Roman" w:hAnsi="Times New Roman" w:cs="Times New Roman"/>
          <w:sz w:val="24"/>
          <w:szCs w:val="24"/>
        </w:rPr>
        <w:t>Perlindungan hukum bagi perempuan tidak hanya mencakup undang-undang yang secara jelas mengatur tentang perlindungan perempuan, tetapi juga perlindungan nyata yang diberikan kepada perempuan melalui bantuan hukum dan lembaga swadaya masyarakat, serta penerimaan yang terbuka dan bersahabat dari lingkungan kepolisian ketika keluhan disampaikan.</w:t>
      </w:r>
      <w:proofErr w:type="gramEnd"/>
      <w:r w:rsidR="00AF3166" w:rsidRPr="002D59F2">
        <w:rPr>
          <w:rFonts w:ascii="Times New Roman" w:hAnsi="Times New Roman" w:cs="Times New Roman"/>
          <w:sz w:val="24"/>
          <w:szCs w:val="24"/>
        </w:rPr>
        <w:t xml:space="preserve"> </w:t>
      </w:r>
      <w:proofErr w:type="gramStart"/>
      <w:r w:rsidR="00AF3166" w:rsidRPr="00AF3166">
        <w:rPr>
          <w:rFonts w:ascii="Times New Roman" w:hAnsi="Times New Roman" w:cs="Times New Roman"/>
          <w:sz w:val="24"/>
          <w:szCs w:val="24"/>
        </w:rPr>
        <w:t>Partisipasi kelompok perempuan dalam mengadopsi program untuk membantu perempuan korban memotivasi pemerintah untuk secara aktif mempromosikan pemberian layanan kepada perempuan korban.</w:t>
      </w:r>
      <w:proofErr w:type="gramEnd"/>
      <w:r w:rsidR="00AF3166" w:rsidRPr="00AF3166">
        <w:rPr>
          <w:rFonts w:ascii="Times New Roman" w:hAnsi="Times New Roman" w:cs="Times New Roman"/>
          <w:sz w:val="24"/>
          <w:szCs w:val="24"/>
        </w:rPr>
        <w:t xml:space="preserve"> </w:t>
      </w:r>
      <w:proofErr w:type="gramStart"/>
      <w:r w:rsidR="00AF3166" w:rsidRPr="00AF3166">
        <w:rPr>
          <w:rFonts w:ascii="Times New Roman" w:hAnsi="Times New Roman" w:cs="Times New Roman"/>
          <w:sz w:val="24"/>
          <w:szCs w:val="24"/>
        </w:rPr>
        <w:t>Berbeda dengan volume dan kompleksitas insiden kekerasan terhadap perempuan dan pelanggaran hak asasi perempuan, masih banyak korban yang belum tertangani.</w:t>
      </w:r>
      <w:proofErr w:type="gramEnd"/>
      <w:r w:rsidR="00AF3166" w:rsidRPr="00AF3166">
        <w:rPr>
          <w:rFonts w:ascii="Times New Roman" w:hAnsi="Times New Roman" w:cs="Times New Roman"/>
          <w:sz w:val="24"/>
          <w:szCs w:val="24"/>
        </w:rPr>
        <w:t xml:space="preserve"> Selain itu, program yang diberikan belum menjangkau perempuan lain yang menjadi korban kekerasan (selain kekerasan dalam rumah tangga). </w:t>
      </w:r>
      <w:proofErr w:type="gramStart"/>
      <w:r w:rsidR="00AF3166" w:rsidRPr="00AF3166">
        <w:rPr>
          <w:rFonts w:ascii="Times New Roman" w:hAnsi="Times New Roman" w:cs="Times New Roman"/>
          <w:sz w:val="24"/>
          <w:szCs w:val="24"/>
        </w:rPr>
        <w:t>Karena kurangnya dukungan, terutama sumber daya keuangan, untuk lembaga/masyarakat pemberi layanan, sulit untuk memastikan kesinambungan dan kualitas bantuan bagi perempuan yang menjadi korban pelecehan.</w:t>
      </w:r>
      <w:proofErr w:type="gramEnd"/>
    </w:p>
    <w:p w:rsidR="00AF3166" w:rsidRDefault="002D59F2" w:rsidP="00995403">
      <w:pPr>
        <w:spacing w:after="0" w:line="360" w:lineRule="auto"/>
        <w:ind w:left="567" w:right="-1" w:firstLine="567"/>
        <w:jc w:val="both"/>
        <w:rPr>
          <w:rFonts w:ascii="Times New Roman" w:hAnsi="Times New Roman" w:cs="Times New Roman"/>
          <w:sz w:val="24"/>
          <w:szCs w:val="24"/>
          <w:lang w:val="id-ID"/>
        </w:rPr>
      </w:pPr>
      <w:proofErr w:type="gramStart"/>
      <w:r w:rsidRPr="002D59F2">
        <w:rPr>
          <w:rFonts w:ascii="Times New Roman" w:hAnsi="Times New Roman" w:cs="Times New Roman"/>
          <w:sz w:val="24"/>
          <w:szCs w:val="24"/>
        </w:rPr>
        <w:t xml:space="preserve">Bentuk perlindungan hukum bagi perempuan yang menjadi korban tindak kekerasan dituangkan dalam </w:t>
      </w:r>
      <w:r w:rsidR="00293428">
        <w:rPr>
          <w:rFonts w:ascii="Times New Roman" w:hAnsi="Times New Roman" w:cs="Times New Roman"/>
          <w:sz w:val="24"/>
          <w:szCs w:val="24"/>
          <w:lang w:val="id-ID"/>
        </w:rPr>
        <w:t>“</w:t>
      </w:r>
      <w:r w:rsidRPr="002D59F2">
        <w:rPr>
          <w:rFonts w:ascii="Times New Roman" w:hAnsi="Times New Roman" w:cs="Times New Roman"/>
          <w:sz w:val="24"/>
          <w:szCs w:val="24"/>
        </w:rPr>
        <w:t>Undang-Undang Penghapusan Kekerasan Dalam Rumah Tangga (UU No. 23 Tahun 2004).</w:t>
      </w:r>
      <w:r w:rsidR="00293428">
        <w:rPr>
          <w:rFonts w:ascii="Times New Roman" w:hAnsi="Times New Roman" w:cs="Times New Roman"/>
          <w:sz w:val="24"/>
          <w:szCs w:val="24"/>
          <w:lang w:val="id-ID"/>
        </w:rPr>
        <w:t>”</w:t>
      </w:r>
      <w:proofErr w:type="gramEnd"/>
      <w:r w:rsidRPr="002D59F2">
        <w:rPr>
          <w:rFonts w:ascii="Times New Roman" w:hAnsi="Times New Roman" w:cs="Times New Roman"/>
          <w:sz w:val="24"/>
          <w:szCs w:val="24"/>
        </w:rPr>
        <w:t xml:space="preserve"> Bentuk-bentuk perlindungan hukum tersebut meliputi hak-hak korban berupa:</w:t>
      </w:r>
      <w:r w:rsidR="00AF3166" w:rsidRPr="002D59F2">
        <w:rPr>
          <w:rFonts w:ascii="Times New Roman" w:hAnsi="Times New Roman" w:cs="Times New Roman"/>
          <w:sz w:val="24"/>
          <w:szCs w:val="24"/>
        </w:rPr>
        <w:t xml:space="preserve"> </w:t>
      </w:r>
      <w:r w:rsidR="00671440">
        <w:rPr>
          <w:rFonts w:ascii="Times New Roman" w:hAnsi="Times New Roman" w:cs="Times New Roman"/>
          <w:sz w:val="24"/>
          <w:szCs w:val="24"/>
        </w:rPr>
        <w:t>“</w:t>
      </w:r>
      <w:r w:rsidR="00AF3166" w:rsidRPr="00AF3166">
        <w:rPr>
          <w:rFonts w:ascii="Times New Roman" w:hAnsi="Times New Roman" w:cs="Times New Roman"/>
          <w:sz w:val="24"/>
          <w:szCs w:val="24"/>
        </w:rPr>
        <w:t xml:space="preserve">perlindungan dari keluarga, kepolisian, kejaksaan, pengadilan, advokat, atau pihak lain untuk sementara waktu atau berdasarkan perintah perlindungan dari pengadilan, pelayanan kesehatan sesuai kebutuhan medis, </w:t>
      </w:r>
      <w:r w:rsidR="00AF3166" w:rsidRPr="00AF3166">
        <w:rPr>
          <w:rFonts w:ascii="Times New Roman" w:hAnsi="Times New Roman" w:cs="Times New Roman"/>
          <w:sz w:val="24"/>
          <w:szCs w:val="24"/>
        </w:rPr>
        <w:lastRenderedPageBreak/>
        <w:t xml:space="preserve">dan penanganan khusus. </w:t>
      </w:r>
      <w:proofErr w:type="gramStart"/>
      <w:r w:rsidR="00AF3166" w:rsidRPr="00AF3166">
        <w:rPr>
          <w:rFonts w:ascii="Times New Roman" w:hAnsi="Times New Roman" w:cs="Times New Roman"/>
          <w:sz w:val="24"/>
          <w:szCs w:val="24"/>
        </w:rPr>
        <w:t>Perlindungan hukum bagi pelaku kekerasan fisik, kekerasan psikis, dan kekerasan seksual terdiri dari sanksi pidana.</w:t>
      </w:r>
      <w:r w:rsidR="00671440">
        <w:rPr>
          <w:rFonts w:ascii="Times New Roman" w:hAnsi="Times New Roman" w:cs="Times New Roman"/>
          <w:sz w:val="24"/>
          <w:szCs w:val="24"/>
        </w:rPr>
        <w:t>”</w:t>
      </w:r>
      <w:proofErr w:type="gramEnd"/>
    </w:p>
    <w:p w:rsidR="00AF3166" w:rsidRDefault="002D59F2" w:rsidP="00995403">
      <w:pPr>
        <w:spacing w:after="0" w:line="360" w:lineRule="auto"/>
        <w:ind w:left="567" w:right="-1" w:firstLine="567"/>
        <w:jc w:val="both"/>
        <w:rPr>
          <w:rFonts w:ascii="Times New Roman" w:hAnsi="Times New Roman" w:cs="Times New Roman"/>
          <w:sz w:val="24"/>
          <w:szCs w:val="24"/>
          <w:lang w:val="id-ID"/>
        </w:rPr>
      </w:pPr>
      <w:r w:rsidRPr="002D59F2">
        <w:rPr>
          <w:rFonts w:ascii="Times New Roman" w:hAnsi="Times New Roman" w:cs="Times New Roman"/>
          <w:sz w:val="24"/>
          <w:szCs w:val="24"/>
        </w:rPr>
        <w:t xml:space="preserve">Ditemukannya episode kekerasan terhadap aparat penegak hukum menandai dimulainya kewajiban aparat penegak hukum untuk membela hak-hak perempuan, dan tanggung jawab ini </w:t>
      </w:r>
      <w:proofErr w:type="gramStart"/>
      <w:r w:rsidRPr="002D59F2">
        <w:rPr>
          <w:rFonts w:ascii="Times New Roman" w:hAnsi="Times New Roman" w:cs="Times New Roman"/>
          <w:sz w:val="24"/>
          <w:szCs w:val="24"/>
        </w:rPr>
        <w:t>akan</w:t>
      </w:r>
      <w:proofErr w:type="gramEnd"/>
      <w:r w:rsidRPr="002D59F2">
        <w:rPr>
          <w:rFonts w:ascii="Times New Roman" w:hAnsi="Times New Roman" w:cs="Times New Roman"/>
          <w:sz w:val="24"/>
          <w:szCs w:val="24"/>
        </w:rPr>
        <w:t xml:space="preserve"> terus berlanjut hingga selesainya proses hukum. </w:t>
      </w:r>
      <w:proofErr w:type="gramStart"/>
      <w:r w:rsidRPr="002D59F2">
        <w:rPr>
          <w:rFonts w:ascii="Times New Roman" w:hAnsi="Times New Roman" w:cs="Times New Roman"/>
          <w:sz w:val="24"/>
          <w:szCs w:val="24"/>
        </w:rPr>
        <w:t>Mulai dari aparat hukum yang mengusut dugaan tindak pidana kekerasan, memberikan perlindungan kepada korban yang mengungkapkan pernah menjadi korban kekerasan.</w:t>
      </w:r>
      <w:proofErr w:type="gramEnd"/>
      <w:r w:rsidRPr="002D59F2">
        <w:rPr>
          <w:rFonts w:ascii="Times New Roman" w:hAnsi="Times New Roman" w:cs="Times New Roman"/>
          <w:sz w:val="24"/>
          <w:szCs w:val="24"/>
        </w:rPr>
        <w:t xml:space="preserve"> Dengan adanya Ruang Pelayanan Khusus, korban tindak pidana kekerasan </w:t>
      </w:r>
      <w:proofErr w:type="gramStart"/>
      <w:r w:rsidRPr="002D59F2">
        <w:rPr>
          <w:rFonts w:ascii="Times New Roman" w:hAnsi="Times New Roman" w:cs="Times New Roman"/>
          <w:sz w:val="24"/>
          <w:szCs w:val="24"/>
        </w:rPr>
        <w:t>akan</w:t>
      </w:r>
      <w:proofErr w:type="gramEnd"/>
      <w:r w:rsidRPr="002D59F2">
        <w:rPr>
          <w:rFonts w:ascii="Times New Roman" w:hAnsi="Times New Roman" w:cs="Times New Roman"/>
          <w:sz w:val="24"/>
          <w:szCs w:val="24"/>
        </w:rPr>
        <w:t xml:space="preserve"> merasakan kelegaan karena adanya petugas polisi wanita (Polwan) yang sedang bertugas akan memudahkan korban atau pelapor untuk menceritakan kembali kejadian tersebut. </w:t>
      </w:r>
      <w:proofErr w:type="gramStart"/>
      <w:r w:rsidRPr="002D59F2">
        <w:rPr>
          <w:rFonts w:ascii="Times New Roman" w:hAnsi="Times New Roman" w:cs="Times New Roman"/>
          <w:sz w:val="24"/>
          <w:szCs w:val="24"/>
        </w:rPr>
        <w:t>yang</w:t>
      </w:r>
      <w:proofErr w:type="gramEnd"/>
      <w:r w:rsidRPr="002D59F2">
        <w:rPr>
          <w:rFonts w:ascii="Times New Roman" w:hAnsi="Times New Roman" w:cs="Times New Roman"/>
          <w:sz w:val="24"/>
          <w:szCs w:val="24"/>
        </w:rPr>
        <w:t xml:space="preserve"> terjadi. Ini </w:t>
      </w:r>
      <w:proofErr w:type="gramStart"/>
      <w:r w:rsidRPr="002D59F2">
        <w:rPr>
          <w:rFonts w:ascii="Times New Roman" w:hAnsi="Times New Roman" w:cs="Times New Roman"/>
          <w:sz w:val="24"/>
          <w:szCs w:val="24"/>
        </w:rPr>
        <w:t>akan</w:t>
      </w:r>
      <w:proofErr w:type="gramEnd"/>
      <w:r w:rsidRPr="002D59F2">
        <w:rPr>
          <w:rFonts w:ascii="Times New Roman" w:hAnsi="Times New Roman" w:cs="Times New Roman"/>
          <w:sz w:val="24"/>
          <w:szCs w:val="24"/>
        </w:rPr>
        <w:t xml:space="preserve"> memungkinkan korban atau pelapor untuk lebih akurat menggambarkan apa yang terjadi.</w:t>
      </w:r>
      <w:r w:rsidR="00AF3166" w:rsidRPr="002D59F2">
        <w:rPr>
          <w:rFonts w:ascii="Times New Roman" w:hAnsi="Times New Roman" w:cs="Times New Roman"/>
          <w:sz w:val="24"/>
          <w:szCs w:val="24"/>
        </w:rPr>
        <w:t xml:space="preserve"> </w:t>
      </w:r>
      <w:proofErr w:type="gramStart"/>
      <w:r w:rsidR="00AF3166" w:rsidRPr="002D59F2">
        <w:rPr>
          <w:rFonts w:ascii="Times New Roman" w:hAnsi="Times New Roman" w:cs="Times New Roman"/>
          <w:sz w:val="24"/>
          <w:szCs w:val="24"/>
        </w:rPr>
        <w:t xml:space="preserve">Polisi </w:t>
      </w:r>
      <w:r w:rsidR="00AF3166" w:rsidRPr="00AF3166">
        <w:rPr>
          <w:rFonts w:ascii="Times New Roman" w:hAnsi="Times New Roman" w:cs="Times New Roman"/>
          <w:sz w:val="24"/>
          <w:szCs w:val="24"/>
        </w:rPr>
        <w:t>membuat berkas perkara setelah prosedur pelaporan, yang selanjutnya diteruskan ke kejaksaan.</w:t>
      </w:r>
      <w:proofErr w:type="gramEnd"/>
      <w:r w:rsidR="00AF3166" w:rsidRPr="00AF3166">
        <w:rPr>
          <w:rFonts w:ascii="Times New Roman" w:hAnsi="Times New Roman" w:cs="Times New Roman"/>
          <w:sz w:val="24"/>
          <w:szCs w:val="24"/>
        </w:rPr>
        <w:t xml:space="preserve"> Jaksa kemudian </w:t>
      </w:r>
      <w:proofErr w:type="gramStart"/>
      <w:r w:rsidR="00AF3166" w:rsidRPr="00AF3166">
        <w:rPr>
          <w:rFonts w:ascii="Times New Roman" w:hAnsi="Times New Roman" w:cs="Times New Roman"/>
          <w:sz w:val="24"/>
          <w:szCs w:val="24"/>
        </w:rPr>
        <w:t>akan</w:t>
      </w:r>
      <w:proofErr w:type="gramEnd"/>
      <w:r w:rsidR="00AF3166" w:rsidRPr="00AF3166">
        <w:rPr>
          <w:rFonts w:ascii="Times New Roman" w:hAnsi="Times New Roman" w:cs="Times New Roman"/>
          <w:sz w:val="24"/>
          <w:szCs w:val="24"/>
        </w:rPr>
        <w:t xml:space="preserve"> mengajukan tuntutan dan permintaan, yang pada akhirnya akan diselesaikan oleh hakim di pengadilan.</w:t>
      </w:r>
    </w:p>
    <w:p w:rsidR="00AF3166" w:rsidRDefault="00AF3166" w:rsidP="00995403">
      <w:pPr>
        <w:spacing w:after="0" w:line="360" w:lineRule="auto"/>
        <w:ind w:left="567" w:right="-1" w:firstLine="567"/>
        <w:jc w:val="both"/>
        <w:rPr>
          <w:rFonts w:ascii="Times New Roman" w:hAnsi="Times New Roman" w:cs="Times New Roman"/>
          <w:sz w:val="24"/>
          <w:szCs w:val="24"/>
          <w:lang w:val="id-ID"/>
        </w:rPr>
      </w:pPr>
      <w:r w:rsidRPr="00AF3166">
        <w:rPr>
          <w:rFonts w:ascii="Times New Roman" w:hAnsi="Times New Roman" w:cs="Times New Roman"/>
          <w:sz w:val="24"/>
          <w:szCs w:val="24"/>
        </w:rPr>
        <w:t xml:space="preserve">Tanggung jawab kejaksaan </w:t>
      </w:r>
      <w:r w:rsidR="00671440">
        <w:rPr>
          <w:rFonts w:ascii="Times New Roman" w:hAnsi="Times New Roman" w:cs="Times New Roman"/>
          <w:sz w:val="24"/>
          <w:szCs w:val="24"/>
        </w:rPr>
        <w:t>untuk</w:t>
      </w:r>
      <w:r w:rsidRPr="00AF3166">
        <w:rPr>
          <w:rFonts w:ascii="Times New Roman" w:hAnsi="Times New Roman" w:cs="Times New Roman"/>
          <w:sz w:val="24"/>
          <w:szCs w:val="24"/>
        </w:rPr>
        <w:t xml:space="preserve"> melindungi korban kekerasan dalam </w:t>
      </w:r>
      <w:r w:rsidR="00671440">
        <w:rPr>
          <w:rFonts w:ascii="Times New Roman" w:hAnsi="Times New Roman" w:cs="Times New Roman"/>
          <w:sz w:val="24"/>
          <w:szCs w:val="24"/>
        </w:rPr>
        <w:t xml:space="preserve">hal ini kekerasan </w:t>
      </w:r>
      <w:r w:rsidRPr="00AF3166">
        <w:rPr>
          <w:rFonts w:ascii="Times New Roman" w:hAnsi="Times New Roman" w:cs="Times New Roman"/>
          <w:sz w:val="24"/>
          <w:szCs w:val="24"/>
        </w:rPr>
        <w:t xml:space="preserve">rumah tangga melalui penyusunan </w:t>
      </w:r>
      <w:proofErr w:type="gramStart"/>
      <w:r w:rsidRPr="00AF3166">
        <w:rPr>
          <w:rFonts w:ascii="Times New Roman" w:hAnsi="Times New Roman" w:cs="Times New Roman"/>
          <w:sz w:val="24"/>
          <w:szCs w:val="24"/>
        </w:rPr>
        <w:t>surat</w:t>
      </w:r>
      <w:proofErr w:type="gramEnd"/>
      <w:r w:rsidRPr="00AF3166">
        <w:rPr>
          <w:rFonts w:ascii="Times New Roman" w:hAnsi="Times New Roman" w:cs="Times New Roman"/>
          <w:sz w:val="24"/>
          <w:szCs w:val="24"/>
        </w:rPr>
        <w:t xml:space="preserve"> dakwaan dan penuntutan. Jaksa </w:t>
      </w:r>
      <w:proofErr w:type="gramStart"/>
      <w:r w:rsidRPr="00AF3166">
        <w:rPr>
          <w:rFonts w:ascii="Times New Roman" w:hAnsi="Times New Roman" w:cs="Times New Roman"/>
          <w:sz w:val="24"/>
          <w:szCs w:val="24"/>
        </w:rPr>
        <w:t>akan</w:t>
      </w:r>
      <w:proofErr w:type="gramEnd"/>
      <w:r w:rsidRPr="00AF3166">
        <w:rPr>
          <w:rFonts w:ascii="Times New Roman" w:hAnsi="Times New Roman" w:cs="Times New Roman"/>
          <w:sz w:val="24"/>
          <w:szCs w:val="24"/>
        </w:rPr>
        <w:t xml:space="preserve"> memanfaatkan posisi ini untuk membela hak-hak perempuan, khususnya korban kekerasan dalam rumah tangga. </w:t>
      </w:r>
      <w:proofErr w:type="gramStart"/>
      <w:r w:rsidRPr="00AF3166">
        <w:rPr>
          <w:rFonts w:ascii="Times New Roman" w:hAnsi="Times New Roman" w:cs="Times New Roman"/>
          <w:sz w:val="24"/>
          <w:szCs w:val="24"/>
        </w:rPr>
        <w:t>Dalam penuntutannya, jaksa mempertimbangkan psikologi dan sosiologi korban.</w:t>
      </w:r>
      <w:proofErr w:type="gramEnd"/>
    </w:p>
    <w:p w:rsidR="00A47FEC" w:rsidRPr="00AF3166" w:rsidRDefault="00AF3166" w:rsidP="00995403">
      <w:pPr>
        <w:spacing w:after="0" w:line="360" w:lineRule="auto"/>
        <w:ind w:left="567" w:right="-1" w:firstLine="567"/>
        <w:jc w:val="both"/>
        <w:rPr>
          <w:rFonts w:ascii="Times New Roman" w:hAnsi="Times New Roman" w:cs="Times New Roman"/>
          <w:sz w:val="24"/>
          <w:szCs w:val="24"/>
          <w:lang w:val="id-ID"/>
        </w:rPr>
      </w:pPr>
      <w:proofErr w:type="gramStart"/>
      <w:r w:rsidRPr="00AF3166">
        <w:rPr>
          <w:rFonts w:ascii="Times New Roman" w:hAnsi="Times New Roman" w:cs="Times New Roman"/>
          <w:sz w:val="24"/>
          <w:szCs w:val="24"/>
        </w:rPr>
        <w:t xml:space="preserve">Seorang hakim harus menyampaikan rasa keadilan </w:t>
      </w:r>
      <w:r w:rsidR="00671440">
        <w:rPr>
          <w:rFonts w:ascii="Times New Roman" w:hAnsi="Times New Roman" w:cs="Times New Roman"/>
          <w:sz w:val="24"/>
          <w:szCs w:val="24"/>
        </w:rPr>
        <w:t xml:space="preserve">bagi keduanya </w:t>
      </w:r>
      <w:r w:rsidRPr="00AF3166">
        <w:rPr>
          <w:rFonts w:ascii="Times New Roman" w:hAnsi="Times New Roman" w:cs="Times New Roman"/>
          <w:sz w:val="24"/>
          <w:szCs w:val="24"/>
        </w:rPr>
        <w:t>terdakwa maupun korban.</w:t>
      </w:r>
      <w:proofErr w:type="gramEnd"/>
      <w:r w:rsidRPr="00AF3166">
        <w:rPr>
          <w:rFonts w:ascii="Times New Roman" w:hAnsi="Times New Roman" w:cs="Times New Roman"/>
          <w:sz w:val="24"/>
          <w:szCs w:val="24"/>
        </w:rPr>
        <w:t xml:space="preserve"> </w:t>
      </w:r>
      <w:proofErr w:type="gramStart"/>
      <w:r w:rsidR="00671440">
        <w:rPr>
          <w:rFonts w:ascii="Times New Roman" w:hAnsi="Times New Roman" w:cs="Times New Roman"/>
          <w:sz w:val="24"/>
          <w:szCs w:val="24"/>
        </w:rPr>
        <w:t>Hakim dalam tugasnya s</w:t>
      </w:r>
      <w:r w:rsidRPr="00AF3166">
        <w:rPr>
          <w:rFonts w:ascii="Times New Roman" w:hAnsi="Times New Roman" w:cs="Times New Roman"/>
          <w:sz w:val="24"/>
          <w:szCs w:val="24"/>
        </w:rPr>
        <w:t xml:space="preserve">ebagai penegak </w:t>
      </w:r>
      <w:r w:rsidR="00671440">
        <w:rPr>
          <w:rFonts w:ascii="Times New Roman" w:hAnsi="Times New Roman" w:cs="Times New Roman"/>
          <w:sz w:val="24"/>
          <w:szCs w:val="24"/>
        </w:rPr>
        <w:t>keadilan dan hukum,</w:t>
      </w:r>
      <w:r w:rsidRPr="00AF3166">
        <w:rPr>
          <w:rFonts w:ascii="Times New Roman" w:hAnsi="Times New Roman" w:cs="Times New Roman"/>
          <w:sz w:val="24"/>
          <w:szCs w:val="24"/>
        </w:rPr>
        <w:t xml:space="preserve"> berkewajiban untuk menyelidiki, mengamati, dan memahami prinsip-prinsip hukum yang ada dalam masyarakat.</w:t>
      </w:r>
      <w:proofErr w:type="gramEnd"/>
      <w:r w:rsidRPr="00AF3166">
        <w:rPr>
          <w:rFonts w:ascii="Times New Roman" w:hAnsi="Times New Roman" w:cs="Times New Roman"/>
          <w:sz w:val="24"/>
          <w:szCs w:val="24"/>
        </w:rPr>
        <w:t xml:space="preserve"> </w:t>
      </w:r>
      <w:proofErr w:type="gramStart"/>
      <w:r w:rsidRPr="00AF3166">
        <w:rPr>
          <w:rFonts w:ascii="Times New Roman" w:hAnsi="Times New Roman" w:cs="Times New Roman"/>
          <w:sz w:val="24"/>
          <w:szCs w:val="24"/>
        </w:rPr>
        <w:t>Ketika menilai beratnya kejahatan, hakim juga harus menilai sifat baik dan buruk pelakunya.</w:t>
      </w:r>
      <w:proofErr w:type="gramEnd"/>
    </w:p>
    <w:p w:rsidR="00A47FEC" w:rsidRPr="00A47FEC" w:rsidRDefault="00A47FEC" w:rsidP="00995403">
      <w:pPr>
        <w:spacing w:after="0" w:line="360" w:lineRule="auto"/>
        <w:ind w:left="1373" w:right="-1"/>
        <w:jc w:val="both"/>
        <w:rPr>
          <w:rFonts w:ascii="Times New Roman" w:hAnsi="Times New Roman" w:cs="Times New Roman"/>
          <w:sz w:val="24"/>
          <w:szCs w:val="24"/>
        </w:rPr>
      </w:pPr>
      <w:r w:rsidRPr="00A47FEC">
        <w:rPr>
          <w:rFonts w:ascii="Times New Roman" w:hAnsi="Times New Roman" w:cs="Times New Roman"/>
          <w:sz w:val="24"/>
          <w:szCs w:val="24"/>
        </w:rPr>
        <w:t xml:space="preserve"> </w:t>
      </w:r>
    </w:p>
    <w:p w:rsidR="00A47FEC" w:rsidRPr="00031051" w:rsidRDefault="0092326E" w:rsidP="003F5A12">
      <w:pPr>
        <w:pStyle w:val="Heading2"/>
        <w:numPr>
          <w:ilvl w:val="1"/>
          <w:numId w:val="14"/>
        </w:numPr>
        <w:tabs>
          <w:tab w:val="left" w:pos="142"/>
        </w:tabs>
        <w:spacing w:before="0" w:line="360" w:lineRule="auto"/>
        <w:ind w:left="567" w:right="-1" w:hanging="567"/>
        <w:jc w:val="both"/>
        <w:rPr>
          <w:rFonts w:ascii="Times New Roman" w:hAnsi="Times New Roman" w:cs="Times New Roman"/>
          <w:b/>
          <w:color w:val="auto"/>
          <w:sz w:val="24"/>
          <w:szCs w:val="24"/>
        </w:rPr>
      </w:pPr>
      <w:r w:rsidRPr="00031051">
        <w:rPr>
          <w:rFonts w:ascii="Times New Roman" w:hAnsi="Times New Roman" w:cs="Times New Roman"/>
          <w:b/>
          <w:color w:val="auto"/>
          <w:sz w:val="24"/>
          <w:szCs w:val="24"/>
        </w:rPr>
        <w:lastRenderedPageBreak/>
        <w:t xml:space="preserve">Saran </w:t>
      </w:r>
    </w:p>
    <w:p w:rsidR="00D3152D" w:rsidRPr="00D3152D" w:rsidRDefault="00D3152D" w:rsidP="003F5A12">
      <w:pPr>
        <w:numPr>
          <w:ilvl w:val="0"/>
          <w:numId w:val="9"/>
        </w:numPr>
        <w:tabs>
          <w:tab w:val="left" w:pos="142"/>
        </w:tabs>
        <w:spacing w:after="0" w:line="360" w:lineRule="auto"/>
        <w:ind w:left="567" w:right="-1"/>
        <w:jc w:val="both"/>
        <w:rPr>
          <w:rFonts w:ascii="Times New Roman" w:hAnsi="Times New Roman" w:cs="Times New Roman"/>
          <w:sz w:val="24"/>
          <w:szCs w:val="24"/>
        </w:rPr>
      </w:pPr>
      <w:r w:rsidRPr="00D3152D">
        <w:rPr>
          <w:rFonts w:ascii="Times New Roman" w:hAnsi="Times New Roman" w:cs="Times New Roman"/>
          <w:sz w:val="24"/>
          <w:szCs w:val="24"/>
        </w:rPr>
        <w:t xml:space="preserve">Perlu dilakukan sosialisasi dan pelatihan kepada penegak hukum dan masyarakat umum tentang masalah KDRT, khususnya KDRT; </w:t>
      </w:r>
    </w:p>
    <w:p w:rsidR="00D3152D" w:rsidRPr="00D3152D" w:rsidRDefault="00D3152D" w:rsidP="003F5A12">
      <w:pPr>
        <w:numPr>
          <w:ilvl w:val="0"/>
          <w:numId w:val="9"/>
        </w:numPr>
        <w:tabs>
          <w:tab w:val="left" w:pos="142"/>
        </w:tabs>
        <w:spacing w:after="0" w:line="360" w:lineRule="auto"/>
        <w:ind w:left="567" w:right="-1"/>
        <w:jc w:val="both"/>
        <w:rPr>
          <w:rFonts w:ascii="Times New Roman" w:hAnsi="Times New Roman" w:cs="Times New Roman"/>
          <w:sz w:val="24"/>
          <w:szCs w:val="24"/>
        </w:rPr>
      </w:pPr>
      <w:r w:rsidRPr="00D3152D">
        <w:rPr>
          <w:rFonts w:ascii="Times New Roman" w:hAnsi="Times New Roman" w:cs="Times New Roman"/>
          <w:sz w:val="24"/>
          <w:szCs w:val="24"/>
        </w:rPr>
        <w:t>Dengan UU no. 23 Tahun 2004 tentang Penghapusan KDRT, diharapkan semua pihak dapat memahami keberadaan undang-undang ini, khususnya bagi aparat penegak hukum untuk dapat mengimplementasikan undang-undang ini dalam menyelesaikan kasus KDRT dengan baik sehingga dapat memberikan perlindungan terhadap istri; dan 3. Diharapkan semua pihak dapat memahami adanya kekerasan yang dilakukan oleh suami ini</w:t>
      </w:r>
    </w:p>
    <w:p w:rsidR="00D3152D" w:rsidRPr="00D3152D" w:rsidRDefault="00D3152D" w:rsidP="003F5A12">
      <w:pPr>
        <w:numPr>
          <w:ilvl w:val="0"/>
          <w:numId w:val="9"/>
        </w:numPr>
        <w:tabs>
          <w:tab w:val="left" w:pos="142"/>
        </w:tabs>
        <w:spacing w:after="0" w:line="360" w:lineRule="auto"/>
        <w:ind w:left="567" w:right="-1"/>
        <w:jc w:val="both"/>
        <w:rPr>
          <w:rFonts w:ascii="Times New Roman" w:hAnsi="Times New Roman" w:cs="Times New Roman"/>
          <w:sz w:val="24"/>
          <w:szCs w:val="24"/>
        </w:rPr>
      </w:pPr>
      <w:r w:rsidRPr="00D3152D">
        <w:rPr>
          <w:rFonts w:ascii="Times New Roman" w:hAnsi="Times New Roman" w:cs="Times New Roman"/>
          <w:sz w:val="24"/>
          <w:szCs w:val="24"/>
        </w:rPr>
        <w:t>Pemerintah harus menyediakan perangkat implemen</w:t>
      </w:r>
      <w:r>
        <w:rPr>
          <w:rFonts w:ascii="Times New Roman" w:hAnsi="Times New Roman" w:cs="Times New Roman"/>
          <w:sz w:val="24"/>
          <w:szCs w:val="24"/>
        </w:rPr>
        <w:t>tasi yang memadai, antara lain:</w:t>
      </w:r>
    </w:p>
    <w:p w:rsidR="00D3152D" w:rsidRPr="00D3152D" w:rsidRDefault="00D3152D" w:rsidP="0041182C">
      <w:pPr>
        <w:spacing w:after="0" w:line="360" w:lineRule="auto"/>
        <w:ind w:left="851" w:right="-1" w:hanging="284"/>
        <w:jc w:val="both"/>
        <w:rPr>
          <w:rFonts w:ascii="Times New Roman" w:hAnsi="Times New Roman" w:cs="Times New Roman"/>
          <w:sz w:val="24"/>
          <w:szCs w:val="24"/>
        </w:rPr>
      </w:pPr>
      <w:proofErr w:type="gramStart"/>
      <w:r w:rsidRPr="00D3152D">
        <w:rPr>
          <w:rFonts w:ascii="Times New Roman" w:hAnsi="Times New Roman" w:cs="Times New Roman"/>
          <w:sz w:val="24"/>
          <w:szCs w:val="24"/>
        </w:rPr>
        <w:t>a</w:t>
      </w:r>
      <w:proofErr w:type="gramEnd"/>
      <w:r w:rsidRPr="00D3152D">
        <w:rPr>
          <w:rFonts w:ascii="Times New Roman" w:hAnsi="Times New Roman" w:cs="Times New Roman"/>
          <w:sz w:val="24"/>
          <w:szCs w:val="24"/>
        </w:rPr>
        <w:t>. mekanisme sosialisasi dan peningkatan kapasitas di lingkungan birokrasi negara dan aparat penegak hukum; dan B. mekanisme sosialisasi dan peningkatan kapasitas di lingkungan birokrasi negara dan aparat penegak hukum.</w:t>
      </w:r>
    </w:p>
    <w:p w:rsidR="00D3152D" w:rsidRDefault="00D3152D" w:rsidP="0041182C">
      <w:pPr>
        <w:spacing w:after="0" w:line="360" w:lineRule="auto"/>
        <w:ind w:left="851" w:right="-1" w:hanging="284"/>
        <w:jc w:val="both"/>
        <w:rPr>
          <w:rFonts w:ascii="Times New Roman" w:hAnsi="Times New Roman" w:cs="Times New Roman"/>
          <w:sz w:val="24"/>
          <w:szCs w:val="24"/>
          <w:lang w:val="id-ID"/>
        </w:rPr>
      </w:pPr>
      <w:proofErr w:type="gramStart"/>
      <w:r w:rsidRPr="00D3152D">
        <w:rPr>
          <w:rFonts w:ascii="Times New Roman" w:hAnsi="Times New Roman" w:cs="Times New Roman"/>
          <w:sz w:val="24"/>
          <w:szCs w:val="24"/>
        </w:rPr>
        <w:t>b</w:t>
      </w:r>
      <w:proofErr w:type="gramEnd"/>
      <w:r w:rsidRPr="00D3152D">
        <w:rPr>
          <w:rFonts w:ascii="Times New Roman" w:hAnsi="Times New Roman" w:cs="Times New Roman"/>
          <w:sz w:val="24"/>
          <w:szCs w:val="24"/>
        </w:rPr>
        <w:t xml:space="preserve">. petunjuk teknis untuk memfasilitasi pelaksanaan yang efektif dan peka gender di tingkat nasional dan daerah oleh pejabat </w:t>
      </w:r>
      <w:r>
        <w:rPr>
          <w:rFonts w:ascii="Times New Roman" w:hAnsi="Times New Roman" w:cs="Times New Roman"/>
          <w:sz w:val="24"/>
          <w:szCs w:val="24"/>
        </w:rPr>
        <w:t>pemerintah</w:t>
      </w:r>
      <w:r>
        <w:rPr>
          <w:rFonts w:ascii="Times New Roman" w:hAnsi="Times New Roman" w:cs="Times New Roman"/>
          <w:sz w:val="24"/>
          <w:szCs w:val="24"/>
          <w:lang w:val="id-ID"/>
        </w:rPr>
        <w:t>.</w:t>
      </w:r>
    </w:p>
    <w:p w:rsidR="00D3152D" w:rsidRPr="00D3152D" w:rsidRDefault="00D3152D" w:rsidP="0041182C">
      <w:pPr>
        <w:spacing w:after="0" w:line="360" w:lineRule="auto"/>
        <w:ind w:left="851" w:right="-1" w:hanging="284"/>
        <w:jc w:val="both"/>
        <w:rPr>
          <w:rFonts w:ascii="Times New Roman" w:hAnsi="Times New Roman" w:cs="Times New Roman"/>
          <w:sz w:val="24"/>
          <w:szCs w:val="24"/>
        </w:rPr>
      </w:pPr>
      <w:proofErr w:type="gramStart"/>
      <w:r w:rsidRPr="00D3152D">
        <w:rPr>
          <w:rFonts w:ascii="Times New Roman" w:hAnsi="Times New Roman" w:cs="Times New Roman"/>
          <w:sz w:val="24"/>
          <w:szCs w:val="24"/>
        </w:rPr>
        <w:t>c</w:t>
      </w:r>
      <w:proofErr w:type="gramEnd"/>
      <w:r w:rsidRPr="00D3152D">
        <w:rPr>
          <w:rFonts w:ascii="Times New Roman" w:hAnsi="Times New Roman" w:cs="Times New Roman"/>
          <w:sz w:val="24"/>
          <w:szCs w:val="24"/>
        </w:rPr>
        <w:t>. alokasi anggaran negara yang berkelanjutan untuk pelaksanaan dan pemantauan-evaluasi</w:t>
      </w:r>
    </w:p>
    <w:p w:rsidR="00D3152D" w:rsidRPr="00D3152D" w:rsidRDefault="00D3152D" w:rsidP="0041182C">
      <w:pPr>
        <w:spacing w:after="0" w:line="360" w:lineRule="auto"/>
        <w:ind w:left="851" w:right="-1" w:hanging="284"/>
        <w:jc w:val="both"/>
        <w:rPr>
          <w:rFonts w:ascii="Times New Roman" w:hAnsi="Times New Roman" w:cs="Times New Roman"/>
          <w:sz w:val="24"/>
          <w:szCs w:val="24"/>
        </w:rPr>
      </w:pPr>
      <w:proofErr w:type="gramStart"/>
      <w:r w:rsidRPr="00D3152D">
        <w:rPr>
          <w:rFonts w:ascii="Times New Roman" w:hAnsi="Times New Roman" w:cs="Times New Roman"/>
          <w:sz w:val="24"/>
          <w:szCs w:val="24"/>
        </w:rPr>
        <w:t>d</w:t>
      </w:r>
      <w:proofErr w:type="gramEnd"/>
      <w:r w:rsidRPr="00D3152D">
        <w:rPr>
          <w:rFonts w:ascii="Times New Roman" w:hAnsi="Times New Roman" w:cs="Times New Roman"/>
          <w:sz w:val="24"/>
          <w:szCs w:val="24"/>
        </w:rPr>
        <w:t>. sistem pengumpulan data nasional yang akurat dan relevan untuk peningkatan sistem penanganan kekerasan terhadap perempuan di masa mendatang.</w:t>
      </w:r>
    </w:p>
    <w:p w:rsidR="00A47FEC" w:rsidRPr="00A47FEC" w:rsidRDefault="00D3152D" w:rsidP="003F5A12">
      <w:pPr>
        <w:numPr>
          <w:ilvl w:val="0"/>
          <w:numId w:val="9"/>
        </w:numPr>
        <w:spacing w:after="0" w:line="360" w:lineRule="auto"/>
        <w:ind w:left="567" w:right="-1" w:hanging="360"/>
        <w:jc w:val="both"/>
        <w:rPr>
          <w:rFonts w:ascii="Times New Roman" w:hAnsi="Times New Roman" w:cs="Times New Roman"/>
          <w:sz w:val="24"/>
          <w:szCs w:val="24"/>
        </w:rPr>
      </w:pPr>
      <w:r w:rsidRPr="00D3152D">
        <w:rPr>
          <w:rFonts w:ascii="Times New Roman" w:hAnsi="Times New Roman" w:cs="Times New Roman"/>
          <w:sz w:val="24"/>
          <w:szCs w:val="24"/>
        </w:rPr>
        <w:t>Pemerintah harus mensubsidi upaya-upaya untuk membangun kelompok-kelompok perempuan guna membuka jalan untuk memaksimalkan peran organisasi-organisasi perempuan.</w:t>
      </w:r>
    </w:p>
    <w:p w:rsidR="00D3152D" w:rsidRPr="00A621CB" w:rsidRDefault="00D3152D" w:rsidP="00995403">
      <w:pPr>
        <w:spacing w:after="0" w:line="360" w:lineRule="auto"/>
        <w:ind w:right="-1"/>
        <w:jc w:val="both"/>
        <w:rPr>
          <w:rFonts w:ascii="Times New Roman" w:hAnsi="Times New Roman" w:cs="Times New Roman"/>
          <w:sz w:val="24"/>
          <w:szCs w:val="24"/>
        </w:rPr>
      </w:pPr>
    </w:p>
    <w:p w:rsidR="00D3152D" w:rsidRDefault="00D3152D" w:rsidP="00BA06A6">
      <w:pPr>
        <w:spacing w:after="0" w:line="480" w:lineRule="auto"/>
        <w:ind w:left="427" w:right="713"/>
        <w:jc w:val="both"/>
        <w:rPr>
          <w:rFonts w:ascii="Times New Roman" w:hAnsi="Times New Roman" w:cs="Times New Roman"/>
          <w:sz w:val="24"/>
          <w:szCs w:val="24"/>
          <w:lang w:val="id-ID"/>
        </w:rPr>
      </w:pPr>
    </w:p>
    <w:p w:rsidR="00031051" w:rsidRPr="00031051" w:rsidRDefault="00031051" w:rsidP="00BA06A6">
      <w:pPr>
        <w:spacing w:after="0" w:line="480" w:lineRule="auto"/>
        <w:ind w:left="427" w:right="713"/>
        <w:jc w:val="both"/>
        <w:rPr>
          <w:rFonts w:ascii="Times New Roman" w:hAnsi="Times New Roman" w:cs="Times New Roman"/>
          <w:sz w:val="24"/>
          <w:szCs w:val="24"/>
          <w:lang w:val="id-ID"/>
        </w:rPr>
      </w:pPr>
    </w:p>
    <w:p w:rsidR="00A621CB" w:rsidRDefault="00A621CB" w:rsidP="00BA06A6">
      <w:pPr>
        <w:spacing w:after="0" w:line="480" w:lineRule="auto"/>
        <w:ind w:right="713"/>
        <w:jc w:val="center"/>
        <w:rPr>
          <w:rFonts w:ascii="Times New Roman" w:hAnsi="Times New Roman" w:cs="Times New Roman"/>
          <w:b/>
          <w:sz w:val="24"/>
          <w:szCs w:val="24"/>
        </w:rPr>
        <w:sectPr w:rsidR="00A621CB" w:rsidSect="00D4399D">
          <w:headerReference w:type="default" r:id="rId13"/>
          <w:footerReference w:type="default" r:id="rId14"/>
          <w:pgSz w:w="11906" w:h="16838" w:code="9"/>
          <w:pgMar w:top="2268" w:right="1701" w:bottom="1701" w:left="2268" w:header="1985" w:footer="1112" w:gutter="0"/>
          <w:cols w:space="720"/>
          <w:titlePg/>
          <w:docGrid w:linePitch="360"/>
        </w:sectPr>
      </w:pPr>
    </w:p>
    <w:p w:rsidR="00A47FEC" w:rsidRPr="00031051" w:rsidRDefault="00A47FEC" w:rsidP="003E4B80">
      <w:pPr>
        <w:spacing w:before="120" w:after="120" w:line="480" w:lineRule="auto"/>
        <w:ind w:right="713"/>
        <w:jc w:val="center"/>
        <w:rPr>
          <w:rFonts w:ascii="Times New Roman" w:hAnsi="Times New Roman" w:cs="Times New Roman"/>
          <w:b/>
          <w:sz w:val="24"/>
          <w:szCs w:val="24"/>
        </w:rPr>
      </w:pPr>
      <w:r w:rsidRPr="00031051">
        <w:rPr>
          <w:rFonts w:ascii="Times New Roman" w:hAnsi="Times New Roman" w:cs="Times New Roman"/>
          <w:b/>
          <w:sz w:val="24"/>
          <w:szCs w:val="24"/>
        </w:rPr>
        <w:lastRenderedPageBreak/>
        <w:t>Daftar Pustaka</w:t>
      </w:r>
    </w:p>
    <w:p w:rsidR="00F2673B" w:rsidRPr="00F2673B" w:rsidRDefault="00E3183A"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Pr>
          <w:rFonts w:ascii="Times New Roman" w:eastAsia="Times New Roman" w:hAnsi="Times New Roman" w:cs="Times New Roman"/>
          <w:color w:val="222222"/>
          <w:sz w:val="24"/>
          <w:szCs w:val="24"/>
        </w:rPr>
        <w:fldChar w:fldCharType="begin" w:fldLock="1"/>
      </w:r>
      <w:r>
        <w:rPr>
          <w:rFonts w:ascii="Times New Roman" w:eastAsia="Times New Roman" w:hAnsi="Times New Roman" w:cs="Times New Roman"/>
          <w:color w:val="222222"/>
          <w:sz w:val="24"/>
          <w:szCs w:val="24"/>
        </w:rPr>
        <w:instrText xml:space="preserve">ADDIN Mendeley Bibliography CSL_BIBLIOGRAPHY </w:instrText>
      </w:r>
      <w:r>
        <w:rPr>
          <w:rFonts w:ascii="Times New Roman" w:eastAsia="Times New Roman" w:hAnsi="Times New Roman" w:cs="Times New Roman"/>
          <w:color w:val="222222"/>
          <w:sz w:val="24"/>
          <w:szCs w:val="24"/>
        </w:rPr>
        <w:fldChar w:fldCharType="separate"/>
      </w:r>
      <w:r w:rsidR="00F2673B" w:rsidRPr="00F2673B">
        <w:rPr>
          <w:rFonts w:ascii="Times New Roman" w:hAnsi="Times New Roman" w:cs="Times New Roman"/>
          <w:noProof/>
          <w:sz w:val="24"/>
          <w:szCs w:val="24"/>
        </w:rPr>
        <w:t xml:space="preserve">Arnaldy, A., Nirwana, H., &amp; Afdal, A. (2020). Integritas kepuasan hidup korban KDRT. </w:t>
      </w:r>
      <w:r w:rsidR="00F2673B" w:rsidRPr="00F2673B">
        <w:rPr>
          <w:rFonts w:ascii="Times New Roman" w:hAnsi="Times New Roman" w:cs="Times New Roman"/>
          <w:i/>
          <w:iCs/>
          <w:noProof/>
          <w:sz w:val="24"/>
          <w:szCs w:val="24"/>
        </w:rPr>
        <w:t>Jurnal EDUCATIO: Jurnal Pendidikan Indonesia</w:t>
      </w:r>
      <w:r w:rsidR="00F2673B" w:rsidRPr="00F2673B">
        <w:rPr>
          <w:rFonts w:ascii="Times New Roman" w:hAnsi="Times New Roman" w:cs="Times New Roman"/>
          <w:noProof/>
          <w:sz w:val="24"/>
          <w:szCs w:val="24"/>
        </w:rPr>
        <w:t>. https://doi.org/10.29210/120202599</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Chazawi, A. (2001). </w:t>
      </w:r>
      <w:r w:rsidRPr="00F2673B">
        <w:rPr>
          <w:rFonts w:ascii="Times New Roman" w:hAnsi="Times New Roman" w:cs="Times New Roman"/>
          <w:i/>
          <w:iCs/>
          <w:noProof/>
          <w:sz w:val="24"/>
          <w:szCs w:val="24"/>
        </w:rPr>
        <w:t>Pelajaran Hukum Pidana Bagian 1</w:t>
      </w:r>
      <w:r w:rsidRPr="00F2673B">
        <w:rPr>
          <w:rFonts w:ascii="Times New Roman" w:hAnsi="Times New Roman" w:cs="Times New Roman"/>
          <w:noProof/>
          <w:sz w:val="24"/>
          <w:szCs w:val="24"/>
        </w:rPr>
        <w:t>. Jakarta: PT Raja Grafindo Persada.</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Harkrisnowo, H. (2000). </w:t>
      </w:r>
      <w:r w:rsidRPr="00F2673B">
        <w:rPr>
          <w:rFonts w:ascii="Times New Roman" w:hAnsi="Times New Roman" w:cs="Times New Roman"/>
          <w:i/>
          <w:iCs/>
          <w:noProof/>
          <w:sz w:val="24"/>
          <w:szCs w:val="24"/>
        </w:rPr>
        <w:t>Hukum Pidana dan Kekerasan Terhadap Perempuan. Dimuat dalam bunga rampai Pemahaman Bentuk-Bentuk Tindak Kekerasan Terhadap Perempuan</w:t>
      </w:r>
      <w:r w:rsidRPr="00F2673B">
        <w:rPr>
          <w:rFonts w:ascii="Times New Roman" w:hAnsi="Times New Roman" w:cs="Times New Roman"/>
          <w:noProof/>
          <w:sz w:val="24"/>
          <w:szCs w:val="24"/>
        </w:rPr>
        <w:t>. Bandung: Alumni.</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Hasbianto, E. N. (1998). </w:t>
      </w:r>
      <w:r w:rsidRPr="00F2673B">
        <w:rPr>
          <w:rFonts w:ascii="Times New Roman" w:hAnsi="Times New Roman" w:cs="Times New Roman"/>
          <w:i/>
          <w:iCs/>
          <w:noProof/>
          <w:sz w:val="24"/>
          <w:szCs w:val="24"/>
        </w:rPr>
        <w:t>Kekerasan Dalam Rumah Tangga : Sebuah Kejahatan Yang Tersembunyi, Dalam Buku Menakar Harta Perempuan</w:t>
      </w:r>
      <w:r w:rsidRPr="00F2673B">
        <w:rPr>
          <w:rFonts w:ascii="Times New Roman" w:hAnsi="Times New Roman" w:cs="Times New Roman"/>
          <w:noProof/>
          <w:sz w:val="24"/>
          <w:szCs w:val="24"/>
        </w:rPr>
        <w:t>. Jakarta: Mizan Khazanah Ilmu-ilmu Islam.</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Ihromi, T. (2000). </w:t>
      </w:r>
      <w:r w:rsidRPr="00F2673B">
        <w:rPr>
          <w:rFonts w:ascii="Times New Roman" w:hAnsi="Times New Roman" w:cs="Times New Roman"/>
          <w:i/>
          <w:iCs/>
          <w:noProof/>
          <w:sz w:val="24"/>
          <w:szCs w:val="24"/>
        </w:rPr>
        <w:t>Penghapusan Diskriminasi Terhadap Wanita (Lampiran 2, Deklarasi Penghapusan Kekerasan Terhadap Perempuan Tahun 1993)</w:t>
      </w:r>
      <w:r w:rsidRPr="00F2673B">
        <w:rPr>
          <w:rFonts w:ascii="Times New Roman" w:hAnsi="Times New Roman" w:cs="Times New Roman"/>
          <w:noProof/>
          <w:sz w:val="24"/>
          <w:szCs w:val="24"/>
        </w:rPr>
        <w:t>. Bandung: Alumni.</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Irianti, R. D. (2020). Kekerasan Dalam Rumah Tangga Antara Mempertahankan Keutuhan Keluarga Dan Sanki Pidana Menurut Undang -Undang Nomor 23 Tahun 2004 Tentang Penghapusan Kekerasan Dalam Rumah Tangga. </w:t>
      </w:r>
      <w:r w:rsidRPr="00F2673B">
        <w:rPr>
          <w:rFonts w:ascii="Times New Roman" w:hAnsi="Times New Roman" w:cs="Times New Roman"/>
          <w:i/>
          <w:iCs/>
          <w:noProof/>
          <w:sz w:val="24"/>
          <w:szCs w:val="24"/>
        </w:rPr>
        <w:t>Pamulang Law Review</w:t>
      </w:r>
      <w:r w:rsidRPr="00F2673B">
        <w:rPr>
          <w:rFonts w:ascii="Times New Roman" w:hAnsi="Times New Roman" w:cs="Times New Roman"/>
          <w:noProof/>
          <w:sz w:val="24"/>
          <w:szCs w:val="24"/>
        </w:rPr>
        <w:t>.</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Jannah, F. (2003). </w:t>
      </w:r>
      <w:r w:rsidRPr="00F2673B">
        <w:rPr>
          <w:rFonts w:ascii="Times New Roman" w:hAnsi="Times New Roman" w:cs="Times New Roman"/>
          <w:i/>
          <w:iCs/>
          <w:noProof/>
          <w:sz w:val="24"/>
          <w:szCs w:val="24"/>
        </w:rPr>
        <w:t>Kekerasan Terhadap Istri</w:t>
      </w:r>
      <w:r w:rsidRPr="00F2673B">
        <w:rPr>
          <w:rFonts w:ascii="Times New Roman" w:hAnsi="Times New Roman" w:cs="Times New Roman"/>
          <w:noProof/>
          <w:sz w:val="24"/>
          <w:szCs w:val="24"/>
        </w:rPr>
        <w:t>. Yogyakarta: LKIS Yogyakarta bekerja sama dengan PSW-IAIN-SU Medan.</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Katjasungkana, N. (2002). </w:t>
      </w:r>
      <w:r w:rsidRPr="00F2673B">
        <w:rPr>
          <w:rFonts w:ascii="Times New Roman" w:hAnsi="Times New Roman" w:cs="Times New Roman"/>
          <w:i/>
          <w:iCs/>
          <w:noProof/>
          <w:sz w:val="24"/>
          <w:szCs w:val="24"/>
        </w:rPr>
        <w:t>Kasus-kasus Hukum Kekerasan Terhadap Perempuan</w:t>
      </w:r>
      <w:r w:rsidRPr="00F2673B">
        <w:rPr>
          <w:rFonts w:ascii="Times New Roman" w:hAnsi="Times New Roman" w:cs="Times New Roman"/>
          <w:noProof/>
          <w:sz w:val="24"/>
          <w:szCs w:val="24"/>
        </w:rPr>
        <w:t>. Yogyakarta: Galang Printika.</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Komnas Perempuan. (2002). </w:t>
      </w:r>
      <w:r w:rsidRPr="00F2673B">
        <w:rPr>
          <w:rFonts w:ascii="Times New Roman" w:hAnsi="Times New Roman" w:cs="Times New Roman"/>
          <w:i/>
          <w:iCs/>
          <w:noProof/>
          <w:sz w:val="24"/>
          <w:szCs w:val="24"/>
        </w:rPr>
        <w:t>Peta Kekerasan, Pengalaman Perempuan Indonesia</w:t>
      </w:r>
      <w:r w:rsidRPr="00F2673B">
        <w:rPr>
          <w:rFonts w:ascii="Times New Roman" w:hAnsi="Times New Roman" w:cs="Times New Roman"/>
          <w:noProof/>
          <w:sz w:val="24"/>
          <w:szCs w:val="24"/>
        </w:rPr>
        <w:t>. Jakarta: Komnas Perempuan.</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Komnas Perempuan. (2010). </w:t>
      </w:r>
      <w:r w:rsidRPr="00F2673B">
        <w:rPr>
          <w:rFonts w:ascii="Times New Roman" w:hAnsi="Times New Roman" w:cs="Times New Roman"/>
          <w:i/>
          <w:iCs/>
          <w:noProof/>
          <w:sz w:val="24"/>
          <w:szCs w:val="24"/>
        </w:rPr>
        <w:t>laporan tahunan Komisi Perempuan Nasional 2010</w:t>
      </w:r>
      <w:r w:rsidRPr="00F2673B">
        <w:rPr>
          <w:rFonts w:ascii="Times New Roman" w:hAnsi="Times New Roman" w:cs="Times New Roman"/>
          <w:noProof/>
          <w:sz w:val="24"/>
          <w:szCs w:val="24"/>
        </w:rPr>
        <w:t>.</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Komnas Perempuan. (2021). Komnas Perempuan. In </w:t>
      </w:r>
      <w:r w:rsidRPr="00F2673B">
        <w:rPr>
          <w:rFonts w:ascii="Times New Roman" w:hAnsi="Times New Roman" w:cs="Times New Roman"/>
          <w:i/>
          <w:iCs/>
          <w:noProof/>
          <w:sz w:val="24"/>
          <w:szCs w:val="24"/>
        </w:rPr>
        <w:t>CATAHU 2020 Komnas Perempuan: Lembar Fakta dan Poin Kunci</w:t>
      </w:r>
      <w:r w:rsidRPr="00F2673B">
        <w:rPr>
          <w:rFonts w:ascii="Times New Roman" w:hAnsi="Times New Roman" w:cs="Times New Roman"/>
          <w:noProof/>
          <w:sz w:val="24"/>
          <w:szCs w:val="24"/>
        </w:rPr>
        <w:t>.</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Koniyo, V. F. M. (2020). Analisis Sosio Yuridis Terhadap Penetapan Asal Usul Anak Pernikahan Sirih Untuk kepentingan Pemenuhan Hak Anak. </w:t>
      </w:r>
      <w:r w:rsidRPr="00F2673B">
        <w:rPr>
          <w:rFonts w:ascii="Times New Roman" w:hAnsi="Times New Roman" w:cs="Times New Roman"/>
          <w:i/>
          <w:iCs/>
          <w:noProof/>
          <w:sz w:val="24"/>
          <w:szCs w:val="24"/>
        </w:rPr>
        <w:t>Jurnal Legalitas</w:t>
      </w:r>
      <w:r w:rsidRPr="00F2673B">
        <w:rPr>
          <w:rFonts w:ascii="Times New Roman" w:hAnsi="Times New Roman" w:cs="Times New Roman"/>
          <w:noProof/>
          <w:sz w:val="24"/>
          <w:szCs w:val="24"/>
        </w:rPr>
        <w:t xml:space="preserve">, </w:t>
      </w:r>
      <w:r w:rsidRPr="00F2673B">
        <w:rPr>
          <w:rFonts w:ascii="Times New Roman" w:hAnsi="Times New Roman" w:cs="Times New Roman"/>
          <w:i/>
          <w:iCs/>
          <w:noProof/>
          <w:sz w:val="24"/>
          <w:szCs w:val="24"/>
        </w:rPr>
        <w:t>13</w:t>
      </w:r>
      <w:r w:rsidRPr="00F2673B">
        <w:rPr>
          <w:rFonts w:ascii="Times New Roman" w:hAnsi="Times New Roman" w:cs="Times New Roman"/>
          <w:noProof/>
          <w:sz w:val="24"/>
          <w:szCs w:val="24"/>
        </w:rPr>
        <w:t>(2). https://doi.org/10.33756/jelta.v13i02.7683</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Kusumah, M. W. (1982). </w:t>
      </w:r>
      <w:r w:rsidRPr="00F2673B">
        <w:rPr>
          <w:rFonts w:ascii="Times New Roman" w:hAnsi="Times New Roman" w:cs="Times New Roman"/>
          <w:i/>
          <w:iCs/>
          <w:noProof/>
          <w:sz w:val="24"/>
          <w:szCs w:val="24"/>
        </w:rPr>
        <w:t>Analisa Kriminologi Tentang Kejahatan-Kejahatan</w:t>
      </w:r>
      <w:r w:rsidRPr="00F2673B">
        <w:rPr>
          <w:rFonts w:ascii="Times New Roman" w:hAnsi="Times New Roman" w:cs="Times New Roman"/>
          <w:noProof/>
          <w:sz w:val="24"/>
          <w:szCs w:val="24"/>
        </w:rPr>
        <w:t>. Jakarta: Ghalia Indonesia.</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Leasa, E. Z. (2019). Aspek Legal Spirit Undang-Undang Nomor 23 Tahun 2004 Tentang Penghapusan Kekerasan Dalam Rumah Tangga. </w:t>
      </w:r>
      <w:r w:rsidRPr="00F2673B">
        <w:rPr>
          <w:rFonts w:ascii="Times New Roman" w:hAnsi="Times New Roman" w:cs="Times New Roman"/>
          <w:i/>
          <w:iCs/>
          <w:noProof/>
          <w:sz w:val="24"/>
          <w:szCs w:val="24"/>
        </w:rPr>
        <w:t>SASI</w:t>
      </w:r>
      <w:r w:rsidRPr="00F2673B">
        <w:rPr>
          <w:rFonts w:ascii="Times New Roman" w:hAnsi="Times New Roman" w:cs="Times New Roman"/>
          <w:noProof/>
          <w:sz w:val="24"/>
          <w:szCs w:val="24"/>
        </w:rPr>
        <w:t>. https://doi.org/10.47268/sasi.v24i2.131</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Liklikuwata, H., &amp; Kusuma, M. W. (1981). </w:t>
      </w:r>
      <w:r w:rsidRPr="00F2673B">
        <w:rPr>
          <w:rFonts w:ascii="Times New Roman" w:hAnsi="Times New Roman" w:cs="Times New Roman"/>
          <w:i/>
          <w:iCs/>
          <w:noProof/>
          <w:sz w:val="24"/>
          <w:szCs w:val="24"/>
        </w:rPr>
        <w:t>Kriminologi Suatu Pengantar</w:t>
      </w:r>
      <w:r w:rsidRPr="00F2673B">
        <w:rPr>
          <w:rFonts w:ascii="Times New Roman" w:hAnsi="Times New Roman" w:cs="Times New Roman"/>
          <w:noProof/>
          <w:sz w:val="24"/>
          <w:szCs w:val="24"/>
        </w:rPr>
        <w:t xml:space="preserve">. </w:t>
      </w:r>
      <w:r w:rsidRPr="00F2673B">
        <w:rPr>
          <w:rFonts w:ascii="Times New Roman" w:hAnsi="Times New Roman" w:cs="Times New Roman"/>
          <w:noProof/>
          <w:sz w:val="24"/>
          <w:szCs w:val="24"/>
        </w:rPr>
        <w:lastRenderedPageBreak/>
        <w:t>Jakarta: Gahlia Indonesia.</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Luhulima, A. S. (2000). </w:t>
      </w:r>
      <w:r w:rsidRPr="00F2673B">
        <w:rPr>
          <w:rFonts w:ascii="Times New Roman" w:hAnsi="Times New Roman" w:cs="Times New Roman"/>
          <w:i/>
          <w:iCs/>
          <w:noProof/>
          <w:sz w:val="24"/>
          <w:szCs w:val="24"/>
        </w:rPr>
        <w:t>Pemahaman Bentuk-Bentuk Tindak Kekerasan Terhadap Perempuan dan Altematif Pemecahannya</w:t>
      </w:r>
      <w:r w:rsidRPr="00F2673B">
        <w:rPr>
          <w:rFonts w:ascii="Times New Roman" w:hAnsi="Times New Roman" w:cs="Times New Roman"/>
          <w:noProof/>
          <w:sz w:val="24"/>
          <w:szCs w:val="24"/>
        </w:rPr>
        <w:t>. Alumni.</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Neoh, G., &amp; Oktavianti, R. (2021). Komunikasi Organisasi Komnas Perempuan dalam Menyikapi Penyelesaian Kasus Pelecehan Seksual. </w:t>
      </w:r>
      <w:r w:rsidRPr="00F2673B">
        <w:rPr>
          <w:rFonts w:ascii="Times New Roman" w:hAnsi="Times New Roman" w:cs="Times New Roman"/>
          <w:i/>
          <w:iCs/>
          <w:noProof/>
          <w:sz w:val="24"/>
          <w:szCs w:val="24"/>
        </w:rPr>
        <w:t>Koneksi</w:t>
      </w:r>
      <w:r w:rsidRPr="00F2673B">
        <w:rPr>
          <w:rFonts w:ascii="Times New Roman" w:hAnsi="Times New Roman" w:cs="Times New Roman"/>
          <w:noProof/>
          <w:sz w:val="24"/>
          <w:szCs w:val="24"/>
        </w:rPr>
        <w:t>. https://doi.org/10.24912/kn.v5i1.10201</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Puspita Dewi, I. D. A. D., &amp; Hartini, N. (2017). Dinamika Forgiveness pada Istri yang Mengalami Kekerasan dalam Rumah Tangga (KDRT). </w:t>
      </w:r>
      <w:r w:rsidRPr="00F2673B">
        <w:rPr>
          <w:rFonts w:ascii="Times New Roman" w:hAnsi="Times New Roman" w:cs="Times New Roman"/>
          <w:i/>
          <w:iCs/>
          <w:noProof/>
          <w:sz w:val="24"/>
          <w:szCs w:val="24"/>
        </w:rPr>
        <w:t>INSAN Jurnal Psikologi Dan Kesehatan Mental</w:t>
      </w:r>
      <w:r w:rsidRPr="00F2673B">
        <w:rPr>
          <w:rFonts w:ascii="Times New Roman" w:hAnsi="Times New Roman" w:cs="Times New Roman"/>
          <w:noProof/>
          <w:sz w:val="24"/>
          <w:szCs w:val="24"/>
        </w:rPr>
        <w:t>. https://doi.org/10.20473/jpkm.v2i12017.51-62</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Rani, A. P., Chaniago, D. S., &amp; Syarifuddin. (2019). Insakralitas Pemilihan Jodoh Dalam Pernikahan Keluarga Kontemporer. </w:t>
      </w:r>
      <w:r w:rsidRPr="00F2673B">
        <w:rPr>
          <w:rFonts w:ascii="Times New Roman" w:hAnsi="Times New Roman" w:cs="Times New Roman"/>
          <w:i/>
          <w:iCs/>
          <w:noProof/>
          <w:sz w:val="24"/>
          <w:szCs w:val="24"/>
        </w:rPr>
        <w:t>RESIPROKAL: Jurnal Riset Sosiologi Progresif Aktual</w:t>
      </w:r>
      <w:r w:rsidRPr="00F2673B">
        <w:rPr>
          <w:rFonts w:ascii="Times New Roman" w:hAnsi="Times New Roman" w:cs="Times New Roman"/>
          <w:noProof/>
          <w:sz w:val="24"/>
          <w:szCs w:val="24"/>
        </w:rPr>
        <w:t xml:space="preserve">, </w:t>
      </w:r>
      <w:r w:rsidRPr="00F2673B">
        <w:rPr>
          <w:rFonts w:ascii="Times New Roman" w:hAnsi="Times New Roman" w:cs="Times New Roman"/>
          <w:i/>
          <w:iCs/>
          <w:noProof/>
          <w:sz w:val="24"/>
          <w:szCs w:val="24"/>
        </w:rPr>
        <w:t>1</w:t>
      </w:r>
      <w:r w:rsidRPr="00F2673B">
        <w:rPr>
          <w:rFonts w:ascii="Times New Roman" w:hAnsi="Times New Roman" w:cs="Times New Roman"/>
          <w:noProof/>
          <w:sz w:val="24"/>
          <w:szCs w:val="24"/>
        </w:rPr>
        <w:t>(1), Juni.</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Reksodiputro, M. (2007). </w:t>
      </w:r>
      <w:r w:rsidRPr="00F2673B">
        <w:rPr>
          <w:rFonts w:ascii="Times New Roman" w:hAnsi="Times New Roman" w:cs="Times New Roman"/>
          <w:i/>
          <w:iCs/>
          <w:noProof/>
          <w:sz w:val="24"/>
          <w:szCs w:val="24"/>
        </w:rPr>
        <w:t>Hak Asasi Manusia Dalam Sistem Peradilan Pidana, Kumpulan Karangan Buku Ketiga</w:t>
      </w:r>
      <w:r w:rsidRPr="00F2673B">
        <w:rPr>
          <w:rFonts w:ascii="Times New Roman" w:hAnsi="Times New Roman" w:cs="Times New Roman"/>
          <w:noProof/>
          <w:sz w:val="24"/>
          <w:szCs w:val="24"/>
        </w:rPr>
        <w:t>. Jakarta: Pusat Pelayanan Keadilan dan Pengabdian Hukum (d/h Lembaga Kriminologi ) Universitas Indonesia.</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Rideng, I. W. (2013). Metode Penelitian Hukum Normatif. </w:t>
      </w:r>
      <w:r w:rsidRPr="00F2673B">
        <w:rPr>
          <w:rFonts w:ascii="Times New Roman" w:hAnsi="Times New Roman" w:cs="Times New Roman"/>
          <w:i/>
          <w:iCs/>
          <w:noProof/>
          <w:sz w:val="24"/>
          <w:szCs w:val="24"/>
        </w:rPr>
        <w:t>Kertha Widya</w:t>
      </w:r>
      <w:r w:rsidRPr="00F2673B">
        <w:rPr>
          <w:rFonts w:ascii="Times New Roman" w:hAnsi="Times New Roman" w:cs="Times New Roman"/>
          <w:noProof/>
          <w:sz w:val="24"/>
          <w:szCs w:val="24"/>
        </w:rPr>
        <w:t>.</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Rosyaadah, R., &amp; Rahayu, R. (2021). Perlindungan Hak Asasi Manusia Perempuan terhadap Kasus Kekerasan dalam Rumah Tangga di Indonesia dalam Perspektif Hukum Internasional. </w:t>
      </w:r>
      <w:r w:rsidRPr="00F2673B">
        <w:rPr>
          <w:rFonts w:ascii="Times New Roman" w:hAnsi="Times New Roman" w:cs="Times New Roman"/>
          <w:i/>
          <w:iCs/>
          <w:noProof/>
          <w:sz w:val="24"/>
          <w:szCs w:val="24"/>
        </w:rPr>
        <w:t>Jurnal HAM</w:t>
      </w:r>
      <w:r w:rsidRPr="00F2673B">
        <w:rPr>
          <w:rFonts w:ascii="Times New Roman" w:hAnsi="Times New Roman" w:cs="Times New Roman"/>
          <w:noProof/>
          <w:sz w:val="24"/>
          <w:szCs w:val="24"/>
        </w:rPr>
        <w:t>. https://doi.org/10.30641/ham.2021.12.261-272</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Sadli, S. (1997). </w:t>
      </w:r>
      <w:r w:rsidRPr="00F2673B">
        <w:rPr>
          <w:rFonts w:ascii="Times New Roman" w:hAnsi="Times New Roman" w:cs="Times New Roman"/>
          <w:i/>
          <w:iCs/>
          <w:noProof/>
          <w:sz w:val="24"/>
          <w:szCs w:val="24"/>
        </w:rPr>
        <w:t>Persepsi Sosial Mengenai Perilaku Menyimpang</w:t>
      </w:r>
      <w:r w:rsidRPr="00F2673B">
        <w:rPr>
          <w:rFonts w:ascii="Times New Roman" w:hAnsi="Times New Roman" w:cs="Times New Roman"/>
          <w:noProof/>
          <w:sz w:val="24"/>
          <w:szCs w:val="24"/>
        </w:rPr>
        <w:t>. Jakarta: Bulan Bintang.</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Sampurna, B. (2000). </w:t>
      </w:r>
      <w:r w:rsidRPr="00F2673B">
        <w:rPr>
          <w:rFonts w:ascii="Times New Roman" w:hAnsi="Times New Roman" w:cs="Times New Roman"/>
          <w:i/>
          <w:iCs/>
          <w:noProof/>
          <w:sz w:val="24"/>
          <w:szCs w:val="24"/>
        </w:rPr>
        <w:t>Pemahaman Bentuk-Bentuk Tindak Kekerasan Terhadap Perempuan Dan Alternatif Pemecahannya</w:t>
      </w:r>
      <w:r w:rsidRPr="00F2673B">
        <w:rPr>
          <w:rFonts w:ascii="Times New Roman" w:hAnsi="Times New Roman" w:cs="Times New Roman"/>
          <w:noProof/>
          <w:sz w:val="24"/>
          <w:szCs w:val="24"/>
        </w:rPr>
        <w:t>. Bandung: PT ALUMNI.</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Septiani, N. I. (2016). </w:t>
      </w:r>
      <w:r w:rsidRPr="00F2673B">
        <w:rPr>
          <w:rFonts w:ascii="Times New Roman" w:hAnsi="Times New Roman" w:cs="Times New Roman"/>
          <w:i/>
          <w:iCs/>
          <w:noProof/>
          <w:sz w:val="24"/>
          <w:szCs w:val="24"/>
        </w:rPr>
        <w:t>Faktor Penyebab Tindak Pidana Kekerasan Fisik Yang Dilakukan Oleh Suami Terhadap Istri (Studi Di Unit Pelayanan Perempuan Dan Anak Kepolisian Resor Sidoarjo)</w:t>
      </w:r>
      <w:r w:rsidRPr="00F2673B">
        <w:rPr>
          <w:rFonts w:ascii="Times New Roman" w:hAnsi="Times New Roman" w:cs="Times New Roman"/>
          <w:noProof/>
          <w:sz w:val="24"/>
          <w:szCs w:val="24"/>
        </w:rPr>
        <w:t xml:space="preserve"> (Universitas Brawijaya). Universitas Brawijaya. Retrieved from http://repository.ub.ac.id/id/eprint/112506/</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Syamsuri, M. V., &amp; Yitnamurti, S. (2020). Perselingkuhan dalam Sudut Pandang Psikiatri. </w:t>
      </w:r>
      <w:r w:rsidRPr="00F2673B">
        <w:rPr>
          <w:rFonts w:ascii="Times New Roman" w:hAnsi="Times New Roman" w:cs="Times New Roman"/>
          <w:i/>
          <w:iCs/>
          <w:noProof/>
          <w:sz w:val="24"/>
          <w:szCs w:val="24"/>
        </w:rPr>
        <w:t>Jurnal Psikiatri Surabaya</w:t>
      </w:r>
      <w:r w:rsidRPr="00F2673B">
        <w:rPr>
          <w:rFonts w:ascii="Times New Roman" w:hAnsi="Times New Roman" w:cs="Times New Roman"/>
          <w:noProof/>
          <w:sz w:val="24"/>
          <w:szCs w:val="24"/>
        </w:rPr>
        <w:t>. https://doi.org/10.20473/jps.v6i1.19101</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UU. (2004). Undang-Undang Nomor 23 Tahun 2004 Tentang Kekerasan Dalam Rumah Tangga. </w:t>
      </w:r>
      <w:r w:rsidRPr="00F2673B">
        <w:rPr>
          <w:rFonts w:ascii="Times New Roman" w:hAnsi="Times New Roman" w:cs="Times New Roman"/>
          <w:i/>
          <w:iCs/>
          <w:noProof/>
          <w:sz w:val="24"/>
          <w:szCs w:val="24"/>
        </w:rPr>
        <w:t>Aquaculture</w:t>
      </w:r>
      <w:r w:rsidRPr="00F2673B">
        <w:rPr>
          <w:rFonts w:ascii="Times New Roman" w:hAnsi="Times New Roman" w:cs="Times New Roman"/>
          <w:noProof/>
          <w:sz w:val="24"/>
          <w:szCs w:val="24"/>
        </w:rPr>
        <w:t>.</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UU RI. </w:t>
      </w:r>
      <w:r w:rsidRPr="00F2673B">
        <w:rPr>
          <w:rFonts w:ascii="Times New Roman" w:hAnsi="Times New Roman" w:cs="Times New Roman"/>
          <w:i/>
          <w:iCs/>
          <w:noProof/>
          <w:sz w:val="24"/>
          <w:szCs w:val="24"/>
        </w:rPr>
        <w:t>Pasal 1 Deklarasi Internasional Penghapusan Kekerasan terhadap perempuan 1993</w:t>
      </w:r>
      <w:r w:rsidRPr="00F2673B">
        <w:rPr>
          <w:rFonts w:ascii="Times New Roman" w:hAnsi="Times New Roman" w:cs="Times New Roman"/>
          <w:noProof/>
          <w:sz w:val="24"/>
          <w:szCs w:val="24"/>
        </w:rPr>
        <w:t>. , (1993).</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F2673B">
        <w:rPr>
          <w:rFonts w:ascii="Times New Roman" w:hAnsi="Times New Roman" w:cs="Times New Roman"/>
          <w:noProof/>
          <w:sz w:val="24"/>
          <w:szCs w:val="24"/>
        </w:rPr>
        <w:t xml:space="preserve">Wibisana, W. (2016). Pernikahan Dalam Islam. </w:t>
      </w:r>
      <w:r w:rsidRPr="00F2673B">
        <w:rPr>
          <w:rFonts w:ascii="Times New Roman" w:hAnsi="Times New Roman" w:cs="Times New Roman"/>
          <w:i/>
          <w:iCs/>
          <w:noProof/>
          <w:sz w:val="24"/>
          <w:szCs w:val="24"/>
        </w:rPr>
        <w:t>Jurnal Pendidikan Agama Islam - Ta’lim</w:t>
      </w:r>
      <w:r w:rsidRPr="00F2673B">
        <w:rPr>
          <w:rFonts w:ascii="Times New Roman" w:hAnsi="Times New Roman" w:cs="Times New Roman"/>
          <w:noProof/>
          <w:sz w:val="24"/>
          <w:szCs w:val="24"/>
        </w:rPr>
        <w:t>.</w:t>
      </w:r>
    </w:p>
    <w:p w:rsidR="00F2673B" w:rsidRPr="00F2673B" w:rsidRDefault="00F2673B" w:rsidP="00F2673B">
      <w:pPr>
        <w:widowControl w:val="0"/>
        <w:autoSpaceDE w:val="0"/>
        <w:autoSpaceDN w:val="0"/>
        <w:adjustRightInd w:val="0"/>
        <w:spacing w:before="120" w:after="120" w:line="240" w:lineRule="auto"/>
        <w:ind w:left="480" w:hanging="480"/>
        <w:rPr>
          <w:rFonts w:ascii="Times New Roman" w:hAnsi="Times New Roman" w:cs="Times New Roman"/>
          <w:noProof/>
          <w:sz w:val="24"/>
        </w:rPr>
      </w:pPr>
      <w:r w:rsidRPr="00F2673B">
        <w:rPr>
          <w:rFonts w:ascii="Times New Roman" w:hAnsi="Times New Roman" w:cs="Times New Roman"/>
          <w:noProof/>
          <w:sz w:val="24"/>
          <w:szCs w:val="24"/>
        </w:rPr>
        <w:t xml:space="preserve">Yani, A. (2018). Legislasi Indonesia. </w:t>
      </w:r>
      <w:r w:rsidRPr="00F2673B">
        <w:rPr>
          <w:rFonts w:ascii="Times New Roman" w:hAnsi="Times New Roman" w:cs="Times New Roman"/>
          <w:i/>
          <w:iCs/>
          <w:noProof/>
          <w:sz w:val="24"/>
          <w:szCs w:val="24"/>
        </w:rPr>
        <w:t>Legislasi Indonesia</w:t>
      </w:r>
      <w:r w:rsidRPr="00F2673B">
        <w:rPr>
          <w:rFonts w:ascii="Times New Roman" w:hAnsi="Times New Roman" w:cs="Times New Roman"/>
          <w:noProof/>
          <w:sz w:val="24"/>
          <w:szCs w:val="24"/>
        </w:rPr>
        <w:t>.</w:t>
      </w:r>
    </w:p>
    <w:p w:rsidR="00A47FEC" w:rsidRPr="00DC0EAC" w:rsidRDefault="00E3183A" w:rsidP="00F2673B">
      <w:pPr>
        <w:widowControl w:val="0"/>
        <w:autoSpaceDE w:val="0"/>
        <w:autoSpaceDN w:val="0"/>
        <w:adjustRightInd w:val="0"/>
        <w:spacing w:before="120" w:after="120" w:line="240" w:lineRule="auto"/>
        <w:ind w:left="480" w:hanging="480"/>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lastRenderedPageBreak/>
        <w:fldChar w:fldCharType="end"/>
      </w:r>
    </w:p>
    <w:p w:rsidR="0092326E" w:rsidRDefault="0092326E" w:rsidP="00E3183A">
      <w:pPr>
        <w:shd w:val="clear" w:color="auto" w:fill="FFFFFF"/>
        <w:spacing w:after="0" w:line="240" w:lineRule="auto"/>
        <w:ind w:left="567" w:right="714" w:hanging="567"/>
        <w:jc w:val="both"/>
        <w:rPr>
          <w:rFonts w:ascii="Times New Roman" w:eastAsia="Times New Roman" w:hAnsi="Times New Roman" w:cs="Times New Roman"/>
          <w:color w:val="222222"/>
          <w:sz w:val="24"/>
          <w:szCs w:val="24"/>
          <w:lang w:val="id-ID"/>
        </w:rPr>
        <w:sectPr w:rsidR="0092326E" w:rsidSect="00D4399D">
          <w:pgSz w:w="11906" w:h="16838" w:code="9"/>
          <w:pgMar w:top="2268" w:right="1701" w:bottom="1701" w:left="2268" w:header="1985" w:footer="720" w:gutter="0"/>
          <w:cols w:space="720"/>
          <w:docGrid w:linePitch="360"/>
        </w:sectPr>
      </w:pPr>
    </w:p>
    <w:p w:rsidR="00D50E76" w:rsidRPr="0092326E" w:rsidRDefault="0092326E" w:rsidP="0092326E">
      <w:pPr>
        <w:shd w:val="clear" w:color="auto" w:fill="FFFFFF"/>
        <w:spacing w:after="0" w:line="240" w:lineRule="auto"/>
        <w:ind w:left="567" w:right="714" w:hanging="567"/>
        <w:jc w:val="center"/>
        <w:rPr>
          <w:rFonts w:ascii="Times New Roman" w:eastAsia="Times New Roman" w:hAnsi="Times New Roman" w:cs="Times New Roman"/>
          <w:b/>
          <w:bCs/>
          <w:color w:val="222222"/>
          <w:sz w:val="24"/>
          <w:szCs w:val="24"/>
          <w:lang w:val="id-ID"/>
        </w:rPr>
      </w:pPr>
      <w:r w:rsidRPr="0092326E">
        <w:rPr>
          <w:rFonts w:ascii="Times New Roman" w:eastAsia="Times New Roman" w:hAnsi="Times New Roman" w:cs="Times New Roman"/>
          <w:b/>
          <w:bCs/>
          <w:color w:val="222222"/>
          <w:sz w:val="24"/>
          <w:szCs w:val="24"/>
          <w:lang w:val="id-ID"/>
        </w:rPr>
        <w:lastRenderedPageBreak/>
        <w:t>Lampiran</w:t>
      </w:r>
    </w:p>
    <w:sectPr w:rsidR="00D50E76" w:rsidRPr="0092326E" w:rsidSect="00D4399D">
      <w:pgSz w:w="11906" w:h="16838" w:code="9"/>
      <w:pgMar w:top="2268" w:right="1701" w:bottom="1701" w:left="2268" w:header="1985"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5B43" w:rsidRDefault="00C45B43" w:rsidP="00A47FEC">
      <w:pPr>
        <w:spacing w:after="0" w:line="240" w:lineRule="auto"/>
      </w:pPr>
      <w:r>
        <w:separator/>
      </w:r>
    </w:p>
  </w:endnote>
  <w:endnote w:type="continuationSeparator" w:id="0">
    <w:p w:rsidR="00C45B43" w:rsidRDefault="00C45B43" w:rsidP="00A47F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1BB8" w:rsidRDefault="00A21BB8" w:rsidP="00A21BB8">
    <w:pPr>
      <w:pStyle w:val="Footer"/>
      <w:jc w:val="center"/>
    </w:pPr>
  </w:p>
  <w:p w:rsidR="00A21BB8" w:rsidRDefault="00A21BB8">
    <w:pPr>
      <w:spacing w:after="0" w:line="259" w:lineRule="auto"/>
      <w:ind w:left="125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9958068"/>
      <w:docPartObj>
        <w:docPartGallery w:val="Page Numbers (Bottom of Page)"/>
        <w:docPartUnique/>
      </w:docPartObj>
    </w:sdtPr>
    <w:sdtEndPr>
      <w:rPr>
        <w:noProof/>
      </w:rPr>
    </w:sdtEndPr>
    <w:sdtContent>
      <w:p w:rsidR="00E349F1" w:rsidRDefault="00E349F1">
        <w:pPr>
          <w:pStyle w:val="Footer"/>
          <w:jc w:val="center"/>
        </w:pPr>
        <w:r>
          <w:fldChar w:fldCharType="begin"/>
        </w:r>
        <w:r>
          <w:instrText xml:space="preserve"> PAGE   \* MERGEFORMAT </w:instrText>
        </w:r>
        <w:r>
          <w:fldChar w:fldCharType="separate"/>
        </w:r>
        <w:r w:rsidR="0093413E">
          <w:rPr>
            <w:noProof/>
          </w:rPr>
          <w:t>1</w:t>
        </w:r>
        <w:r>
          <w:rPr>
            <w:noProof/>
          </w:rPr>
          <w:fldChar w:fldCharType="end"/>
        </w:r>
      </w:p>
    </w:sdtContent>
  </w:sdt>
  <w:p w:rsidR="00E349F1" w:rsidRDefault="00E349F1" w:rsidP="00E349F1">
    <w:pPr>
      <w:spacing w:after="0" w:line="259" w:lineRule="auto"/>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399D" w:rsidRDefault="00D4399D" w:rsidP="00D4399D">
    <w:pPr>
      <w:pStyle w:val="Footer"/>
      <w:jc w:val="center"/>
    </w:pPr>
  </w:p>
  <w:p w:rsidR="00D4399D" w:rsidRDefault="00D4399D">
    <w:pPr>
      <w:spacing w:after="0" w:line="259" w:lineRule="auto"/>
      <w:ind w:left="125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5B43" w:rsidRDefault="00C45B43" w:rsidP="00A47FEC">
      <w:pPr>
        <w:spacing w:after="0" w:line="240" w:lineRule="auto"/>
      </w:pPr>
      <w:r>
        <w:separator/>
      </w:r>
    </w:p>
  </w:footnote>
  <w:footnote w:type="continuationSeparator" w:id="0">
    <w:p w:rsidR="00C45B43" w:rsidRDefault="00C45B43" w:rsidP="00A47FE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6813114"/>
      <w:docPartObj>
        <w:docPartGallery w:val="Page Numbers (Top of Page)"/>
        <w:docPartUnique/>
      </w:docPartObj>
    </w:sdtPr>
    <w:sdtEndPr>
      <w:rPr>
        <w:noProof/>
      </w:rPr>
    </w:sdtEndPr>
    <w:sdtContent>
      <w:p w:rsidR="00A21BB8" w:rsidRDefault="00A21BB8">
        <w:pPr>
          <w:pStyle w:val="Header"/>
          <w:jc w:val="right"/>
        </w:pPr>
        <w:r>
          <w:fldChar w:fldCharType="begin"/>
        </w:r>
        <w:r>
          <w:instrText xml:space="preserve"> PAGE   \* MERGEFORMAT </w:instrText>
        </w:r>
        <w:r>
          <w:fldChar w:fldCharType="separate"/>
        </w:r>
        <w:r w:rsidR="0093413E">
          <w:rPr>
            <w:noProof/>
          </w:rPr>
          <w:t>2</w:t>
        </w:r>
        <w:r>
          <w:rPr>
            <w:noProof/>
          </w:rPr>
          <w:fldChar w:fldCharType="end"/>
        </w:r>
      </w:p>
    </w:sdtContent>
  </w:sdt>
  <w:p w:rsidR="00A21BB8" w:rsidRDefault="00A21BB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9F1" w:rsidRDefault="00E349F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260963"/>
      <w:docPartObj>
        <w:docPartGallery w:val="Page Numbers (Top of Page)"/>
        <w:docPartUnique/>
      </w:docPartObj>
    </w:sdtPr>
    <w:sdtEndPr>
      <w:rPr>
        <w:noProof/>
      </w:rPr>
    </w:sdtEndPr>
    <w:sdtContent>
      <w:p w:rsidR="00D4399D" w:rsidRDefault="00D4399D">
        <w:pPr>
          <w:pStyle w:val="Header"/>
          <w:jc w:val="right"/>
        </w:pPr>
        <w:r>
          <w:fldChar w:fldCharType="begin"/>
        </w:r>
        <w:r>
          <w:instrText xml:space="preserve"> PAGE   \* MERGEFORMAT </w:instrText>
        </w:r>
        <w:r>
          <w:fldChar w:fldCharType="separate"/>
        </w:r>
        <w:r w:rsidR="0093413E">
          <w:rPr>
            <w:noProof/>
          </w:rPr>
          <w:t>42</w:t>
        </w:r>
        <w:r>
          <w:rPr>
            <w:noProof/>
          </w:rPr>
          <w:fldChar w:fldCharType="end"/>
        </w:r>
      </w:p>
    </w:sdtContent>
  </w:sdt>
  <w:p w:rsidR="00995403" w:rsidRDefault="0099540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5F0E28"/>
    <w:multiLevelType w:val="multilevel"/>
    <w:tmpl w:val="2B56E47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9EF2CEA"/>
    <w:multiLevelType w:val="hybridMultilevel"/>
    <w:tmpl w:val="FFFFFFFF"/>
    <w:lvl w:ilvl="0" w:tplc="A454C7F8">
      <w:start w:val="1"/>
      <w:numFmt w:val="lowerLetter"/>
      <w:lvlText w:val="%1."/>
      <w:lvlJc w:val="left"/>
      <w:pPr>
        <w:ind w:left="1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0F44B3E">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9C021C2">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77C3136">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CD4155C">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304676E">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748F55E">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78EC6DE">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7740C46">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1DCF51E9"/>
    <w:multiLevelType w:val="hybridMultilevel"/>
    <w:tmpl w:val="36F6FF86"/>
    <w:lvl w:ilvl="0" w:tplc="0409000F">
      <w:start w:val="1"/>
      <w:numFmt w:val="decimal"/>
      <w:lvlText w:val="%1."/>
      <w:lvlJc w:val="left"/>
      <w:pPr>
        <w:ind w:left="502"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223F13E1"/>
    <w:multiLevelType w:val="hybridMultilevel"/>
    <w:tmpl w:val="FFFFFFFF"/>
    <w:lvl w:ilvl="0" w:tplc="B4944234">
      <w:start w:val="1"/>
      <w:numFmt w:val="decimal"/>
      <w:lvlText w:val="%1."/>
      <w:lvlJc w:val="left"/>
      <w:pPr>
        <w:ind w:left="7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7789FF2">
      <w:start w:val="1"/>
      <w:numFmt w:val="lowerLetter"/>
      <w:lvlText w:val="%2."/>
      <w:lvlJc w:val="left"/>
      <w:pPr>
        <w:ind w:left="11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736ED48">
      <w:start w:val="1"/>
      <w:numFmt w:val="lowerRoman"/>
      <w:lvlText w:val="%3"/>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BE4ED70">
      <w:start w:val="1"/>
      <w:numFmt w:val="decimal"/>
      <w:lvlText w:val="%4"/>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35AC88E">
      <w:start w:val="1"/>
      <w:numFmt w:val="lowerLetter"/>
      <w:lvlText w:val="%5"/>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CACDC8C">
      <w:start w:val="1"/>
      <w:numFmt w:val="lowerRoman"/>
      <w:lvlText w:val="%6"/>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C529784">
      <w:start w:val="1"/>
      <w:numFmt w:val="decimal"/>
      <w:lvlText w:val="%7"/>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D6ADC2E">
      <w:start w:val="1"/>
      <w:numFmt w:val="lowerLetter"/>
      <w:lvlText w:val="%8"/>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6E82944">
      <w:start w:val="1"/>
      <w:numFmt w:val="lowerRoman"/>
      <w:lvlText w:val="%9"/>
      <w:lvlJc w:val="left"/>
      <w:pPr>
        <w:ind w:left="6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2512661D"/>
    <w:multiLevelType w:val="hybridMultilevel"/>
    <w:tmpl w:val="2CFC2A0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26B35EB9"/>
    <w:multiLevelType w:val="hybridMultilevel"/>
    <w:tmpl w:val="6180C2DE"/>
    <w:lvl w:ilvl="0" w:tplc="0409000F">
      <w:start w:val="1"/>
      <w:numFmt w:val="decimal"/>
      <w:lvlText w:val="%1."/>
      <w:lvlJc w:val="left"/>
      <w:pPr>
        <w:ind w:left="644"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6">
    <w:nsid w:val="29002FBC"/>
    <w:multiLevelType w:val="hybridMultilevel"/>
    <w:tmpl w:val="FFFFFFFF"/>
    <w:lvl w:ilvl="0" w:tplc="0C52223A">
      <w:start w:val="1"/>
      <w:numFmt w:val="decimal"/>
      <w:lvlText w:val="%1."/>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F40A0EC">
      <w:start w:val="1"/>
      <w:numFmt w:val="lowerLetter"/>
      <w:lvlText w:val="%2"/>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E12D24C">
      <w:start w:val="1"/>
      <w:numFmt w:val="lowerRoman"/>
      <w:lvlText w:val="%3"/>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C2AA120">
      <w:start w:val="1"/>
      <w:numFmt w:val="decimal"/>
      <w:lvlText w:val="%4"/>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8EEA374">
      <w:start w:val="1"/>
      <w:numFmt w:val="lowerLetter"/>
      <w:lvlText w:val="%5"/>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C14BE7E">
      <w:start w:val="1"/>
      <w:numFmt w:val="lowerRoman"/>
      <w:lvlText w:val="%6"/>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C4ACC18">
      <w:start w:val="1"/>
      <w:numFmt w:val="decimal"/>
      <w:lvlText w:val="%7"/>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3FE751E">
      <w:start w:val="1"/>
      <w:numFmt w:val="lowerLetter"/>
      <w:lvlText w:val="%8"/>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C9C5944">
      <w:start w:val="1"/>
      <w:numFmt w:val="lowerRoman"/>
      <w:lvlText w:val="%9"/>
      <w:lvlJc w:val="left"/>
      <w:pPr>
        <w:ind w:left="65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nsid w:val="2FE475CC"/>
    <w:multiLevelType w:val="hybridMultilevel"/>
    <w:tmpl w:val="FFFFFFFF"/>
    <w:lvl w:ilvl="0" w:tplc="C91E4006">
      <w:start w:val="1"/>
      <w:numFmt w:val="decimal"/>
      <w:lvlText w:val="%1."/>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D2E9232">
      <w:start w:val="1"/>
      <w:numFmt w:val="lowerLetter"/>
      <w:lvlText w:val="%2."/>
      <w:lvlJc w:val="left"/>
      <w:pPr>
        <w:ind w:left="12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ABE00E2">
      <w:start w:val="1"/>
      <w:numFmt w:val="lowerRoman"/>
      <w:lvlText w:val="%3"/>
      <w:lvlJc w:val="left"/>
      <w:pPr>
        <w:ind w:left="19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596C7C2">
      <w:start w:val="1"/>
      <w:numFmt w:val="decimal"/>
      <w:lvlText w:val="%4"/>
      <w:lvlJc w:val="left"/>
      <w:pPr>
        <w:ind w:left="27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680344A">
      <w:start w:val="1"/>
      <w:numFmt w:val="lowerLetter"/>
      <w:lvlText w:val="%5"/>
      <w:lvlJc w:val="left"/>
      <w:pPr>
        <w:ind w:left="34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92CA09A">
      <w:start w:val="1"/>
      <w:numFmt w:val="lowerRoman"/>
      <w:lvlText w:val="%6"/>
      <w:lvlJc w:val="left"/>
      <w:pPr>
        <w:ind w:left="41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ECA3F86">
      <w:start w:val="1"/>
      <w:numFmt w:val="decimal"/>
      <w:lvlText w:val="%7"/>
      <w:lvlJc w:val="left"/>
      <w:pPr>
        <w:ind w:left="48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83430D6">
      <w:start w:val="1"/>
      <w:numFmt w:val="lowerLetter"/>
      <w:lvlText w:val="%8"/>
      <w:lvlJc w:val="left"/>
      <w:pPr>
        <w:ind w:left="55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756D57A">
      <w:start w:val="1"/>
      <w:numFmt w:val="lowerRoman"/>
      <w:lvlText w:val="%9"/>
      <w:lvlJc w:val="left"/>
      <w:pPr>
        <w:ind w:left="63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nsid w:val="35B47897"/>
    <w:multiLevelType w:val="multilevel"/>
    <w:tmpl w:val="7F6A734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419F2618"/>
    <w:multiLevelType w:val="multilevel"/>
    <w:tmpl w:val="F1029A64"/>
    <w:lvl w:ilvl="0">
      <w:start w:val="1"/>
      <w:numFmt w:val="decimal"/>
      <w:lvlText w:val="%1."/>
      <w:lvlJc w:val="left"/>
      <w:pPr>
        <w:ind w:left="2160" w:hanging="360"/>
      </w:pPr>
    </w:lvl>
    <w:lvl w:ilvl="1">
      <w:start w:val="1"/>
      <w:numFmt w:val="decimal"/>
      <w:isLgl/>
      <w:lvlText w:val="%1.%2."/>
      <w:lvlJc w:val="left"/>
      <w:pPr>
        <w:ind w:left="502" w:hanging="360"/>
      </w:pPr>
      <w:rPr>
        <w:rFonts w:hint="default"/>
        <w:b/>
        <w:color w:val="000000" w:themeColor="text1"/>
      </w:rPr>
    </w:lvl>
    <w:lvl w:ilvl="2">
      <w:start w:val="1"/>
      <w:numFmt w:val="decimal"/>
      <w:isLgl/>
      <w:lvlText w:val="%1.%2.%3."/>
      <w:lvlJc w:val="left"/>
      <w:pPr>
        <w:ind w:left="252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240" w:hanging="1440"/>
      </w:pPr>
      <w:rPr>
        <w:rFonts w:hint="default"/>
      </w:rPr>
    </w:lvl>
    <w:lvl w:ilvl="8">
      <w:start w:val="1"/>
      <w:numFmt w:val="decimal"/>
      <w:isLgl/>
      <w:lvlText w:val="%1.%2.%3.%4.%5.%6.%7.%8.%9."/>
      <w:lvlJc w:val="left"/>
      <w:pPr>
        <w:ind w:left="3600" w:hanging="1800"/>
      </w:pPr>
      <w:rPr>
        <w:rFonts w:hint="default"/>
      </w:rPr>
    </w:lvl>
  </w:abstractNum>
  <w:abstractNum w:abstractNumId="10">
    <w:nsid w:val="536B00F2"/>
    <w:multiLevelType w:val="multilevel"/>
    <w:tmpl w:val="ABDCAAB8"/>
    <w:lvl w:ilvl="0">
      <w:start w:val="1"/>
      <w:numFmt w:val="decimal"/>
      <w:lvlText w:val="%1."/>
      <w:lvlJc w:val="left"/>
      <w:pPr>
        <w:ind w:left="1440" w:hanging="360"/>
      </w:pPr>
    </w:lvl>
    <w:lvl w:ilvl="1">
      <w:start w:val="1"/>
      <w:numFmt w:val="decimal"/>
      <w:isLgl/>
      <w:lvlText w:val="%1.%2."/>
      <w:lvlJc w:val="left"/>
      <w:pPr>
        <w:ind w:left="1440" w:hanging="360"/>
      </w:pPr>
      <w:rPr>
        <w:rFonts w:hint="default"/>
        <w:b/>
        <w:bCs/>
        <w:color w:val="000000" w:themeColor="text1"/>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1">
    <w:nsid w:val="57867453"/>
    <w:multiLevelType w:val="multilevel"/>
    <w:tmpl w:val="C694B178"/>
    <w:lvl w:ilvl="0">
      <w:start w:val="5"/>
      <w:numFmt w:val="decimal"/>
      <w:lvlText w:val="%1."/>
      <w:lvlJc w:val="left"/>
      <w:pPr>
        <w:ind w:left="360" w:hanging="360"/>
      </w:pPr>
      <w:rPr>
        <w:rFonts w:hint="default"/>
      </w:rPr>
    </w:lvl>
    <w:lvl w:ilvl="1">
      <w:start w:val="2"/>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2">
    <w:nsid w:val="62577484"/>
    <w:multiLevelType w:val="hybridMultilevel"/>
    <w:tmpl w:val="67CA089A"/>
    <w:lvl w:ilvl="0" w:tplc="0421000F">
      <w:start w:val="1"/>
      <w:numFmt w:val="decimal"/>
      <w:lvlText w:val="%1."/>
      <w:lvlJc w:val="left"/>
      <w:pPr>
        <w:ind w:left="1222" w:hanging="360"/>
      </w:pPr>
    </w:lvl>
    <w:lvl w:ilvl="1" w:tplc="04210019" w:tentative="1">
      <w:start w:val="1"/>
      <w:numFmt w:val="lowerLetter"/>
      <w:lvlText w:val="%2."/>
      <w:lvlJc w:val="left"/>
      <w:pPr>
        <w:ind w:left="1942" w:hanging="360"/>
      </w:pPr>
    </w:lvl>
    <w:lvl w:ilvl="2" w:tplc="0421001B" w:tentative="1">
      <w:start w:val="1"/>
      <w:numFmt w:val="lowerRoman"/>
      <w:lvlText w:val="%3."/>
      <w:lvlJc w:val="right"/>
      <w:pPr>
        <w:ind w:left="2662" w:hanging="180"/>
      </w:pPr>
    </w:lvl>
    <w:lvl w:ilvl="3" w:tplc="0421000F" w:tentative="1">
      <w:start w:val="1"/>
      <w:numFmt w:val="decimal"/>
      <w:lvlText w:val="%4."/>
      <w:lvlJc w:val="left"/>
      <w:pPr>
        <w:ind w:left="3382" w:hanging="360"/>
      </w:pPr>
    </w:lvl>
    <w:lvl w:ilvl="4" w:tplc="04210019" w:tentative="1">
      <w:start w:val="1"/>
      <w:numFmt w:val="lowerLetter"/>
      <w:lvlText w:val="%5."/>
      <w:lvlJc w:val="left"/>
      <w:pPr>
        <w:ind w:left="4102" w:hanging="360"/>
      </w:pPr>
    </w:lvl>
    <w:lvl w:ilvl="5" w:tplc="0421001B" w:tentative="1">
      <w:start w:val="1"/>
      <w:numFmt w:val="lowerRoman"/>
      <w:lvlText w:val="%6."/>
      <w:lvlJc w:val="right"/>
      <w:pPr>
        <w:ind w:left="4822" w:hanging="180"/>
      </w:pPr>
    </w:lvl>
    <w:lvl w:ilvl="6" w:tplc="0421000F" w:tentative="1">
      <w:start w:val="1"/>
      <w:numFmt w:val="decimal"/>
      <w:lvlText w:val="%7."/>
      <w:lvlJc w:val="left"/>
      <w:pPr>
        <w:ind w:left="5542" w:hanging="360"/>
      </w:pPr>
    </w:lvl>
    <w:lvl w:ilvl="7" w:tplc="04210019" w:tentative="1">
      <w:start w:val="1"/>
      <w:numFmt w:val="lowerLetter"/>
      <w:lvlText w:val="%8."/>
      <w:lvlJc w:val="left"/>
      <w:pPr>
        <w:ind w:left="6262" w:hanging="360"/>
      </w:pPr>
    </w:lvl>
    <w:lvl w:ilvl="8" w:tplc="0421001B" w:tentative="1">
      <w:start w:val="1"/>
      <w:numFmt w:val="lowerRoman"/>
      <w:lvlText w:val="%9."/>
      <w:lvlJc w:val="right"/>
      <w:pPr>
        <w:ind w:left="6982" w:hanging="180"/>
      </w:pPr>
    </w:lvl>
  </w:abstractNum>
  <w:abstractNum w:abstractNumId="13">
    <w:nsid w:val="696760FC"/>
    <w:multiLevelType w:val="multilevel"/>
    <w:tmpl w:val="92486AD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0"/>
  </w:num>
  <w:num w:numId="2">
    <w:abstractNumId w:val="4"/>
  </w:num>
  <w:num w:numId="3">
    <w:abstractNumId w:val="2"/>
  </w:num>
  <w:num w:numId="4">
    <w:abstractNumId w:val="9"/>
  </w:num>
  <w:num w:numId="5">
    <w:abstractNumId w:val="13"/>
  </w:num>
  <w:num w:numId="6">
    <w:abstractNumId w:val="1"/>
  </w:num>
  <w:num w:numId="7">
    <w:abstractNumId w:val="6"/>
  </w:num>
  <w:num w:numId="8">
    <w:abstractNumId w:val="7"/>
  </w:num>
  <w:num w:numId="9">
    <w:abstractNumId w:val="3"/>
  </w:num>
  <w:num w:numId="10">
    <w:abstractNumId w:val="0"/>
  </w:num>
  <w:num w:numId="11">
    <w:abstractNumId w:val="12"/>
  </w:num>
  <w:num w:numId="12">
    <w:abstractNumId w:val="5"/>
  </w:num>
  <w:num w:numId="13">
    <w:abstractNumId w:val="8"/>
  </w:num>
  <w:num w:numId="14">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1"/>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FEC"/>
    <w:rsid w:val="00004A8F"/>
    <w:rsid w:val="00031051"/>
    <w:rsid w:val="00071279"/>
    <w:rsid w:val="000A10FA"/>
    <w:rsid w:val="000B1FC6"/>
    <w:rsid w:val="000D7369"/>
    <w:rsid w:val="000E1EA8"/>
    <w:rsid w:val="00117C38"/>
    <w:rsid w:val="00131EBC"/>
    <w:rsid w:val="00171E6E"/>
    <w:rsid w:val="00192C3C"/>
    <w:rsid w:val="00196F7B"/>
    <w:rsid w:val="001F073C"/>
    <w:rsid w:val="0021615C"/>
    <w:rsid w:val="00227C79"/>
    <w:rsid w:val="0024406B"/>
    <w:rsid w:val="002445A8"/>
    <w:rsid w:val="00285F61"/>
    <w:rsid w:val="002920BC"/>
    <w:rsid w:val="00292C0C"/>
    <w:rsid w:val="00293428"/>
    <w:rsid w:val="002963FC"/>
    <w:rsid w:val="002A0377"/>
    <w:rsid w:val="002A0DBA"/>
    <w:rsid w:val="002A56E2"/>
    <w:rsid w:val="002D59F2"/>
    <w:rsid w:val="003016DC"/>
    <w:rsid w:val="00303927"/>
    <w:rsid w:val="00325A29"/>
    <w:rsid w:val="00362338"/>
    <w:rsid w:val="003706DF"/>
    <w:rsid w:val="003B7ACB"/>
    <w:rsid w:val="003E4B80"/>
    <w:rsid w:val="003F5A12"/>
    <w:rsid w:val="0041182C"/>
    <w:rsid w:val="00422DF5"/>
    <w:rsid w:val="00431175"/>
    <w:rsid w:val="004474DF"/>
    <w:rsid w:val="00455250"/>
    <w:rsid w:val="00474DED"/>
    <w:rsid w:val="00496106"/>
    <w:rsid w:val="004A1CD0"/>
    <w:rsid w:val="004E3A69"/>
    <w:rsid w:val="004E494B"/>
    <w:rsid w:val="004E52D4"/>
    <w:rsid w:val="004F5430"/>
    <w:rsid w:val="00550D21"/>
    <w:rsid w:val="00553599"/>
    <w:rsid w:val="00573BF8"/>
    <w:rsid w:val="00574DF5"/>
    <w:rsid w:val="005C35F8"/>
    <w:rsid w:val="005D0ADA"/>
    <w:rsid w:val="005D2BD7"/>
    <w:rsid w:val="005E5A79"/>
    <w:rsid w:val="006141FB"/>
    <w:rsid w:val="00617192"/>
    <w:rsid w:val="00635911"/>
    <w:rsid w:val="00671440"/>
    <w:rsid w:val="006841F2"/>
    <w:rsid w:val="00693AB0"/>
    <w:rsid w:val="0069638D"/>
    <w:rsid w:val="006B14E5"/>
    <w:rsid w:val="006B488C"/>
    <w:rsid w:val="006C49FB"/>
    <w:rsid w:val="006E3D4B"/>
    <w:rsid w:val="00705E6F"/>
    <w:rsid w:val="0072630F"/>
    <w:rsid w:val="00730D08"/>
    <w:rsid w:val="0076121B"/>
    <w:rsid w:val="0077099B"/>
    <w:rsid w:val="007809AB"/>
    <w:rsid w:val="007F0113"/>
    <w:rsid w:val="007F4023"/>
    <w:rsid w:val="008003BB"/>
    <w:rsid w:val="0081278C"/>
    <w:rsid w:val="00861B94"/>
    <w:rsid w:val="00864B24"/>
    <w:rsid w:val="0087731D"/>
    <w:rsid w:val="00887173"/>
    <w:rsid w:val="008D3895"/>
    <w:rsid w:val="0092326E"/>
    <w:rsid w:val="0093413E"/>
    <w:rsid w:val="0093417A"/>
    <w:rsid w:val="00991078"/>
    <w:rsid w:val="00995403"/>
    <w:rsid w:val="009C3529"/>
    <w:rsid w:val="009D03C7"/>
    <w:rsid w:val="00A0220B"/>
    <w:rsid w:val="00A10E0E"/>
    <w:rsid w:val="00A21BB8"/>
    <w:rsid w:val="00A27E46"/>
    <w:rsid w:val="00A325DE"/>
    <w:rsid w:val="00A4223E"/>
    <w:rsid w:val="00A47FEC"/>
    <w:rsid w:val="00A51A1B"/>
    <w:rsid w:val="00A5517D"/>
    <w:rsid w:val="00A61A70"/>
    <w:rsid w:val="00A621CB"/>
    <w:rsid w:val="00A62FCB"/>
    <w:rsid w:val="00AC0BBF"/>
    <w:rsid w:val="00AC248B"/>
    <w:rsid w:val="00AF3166"/>
    <w:rsid w:val="00B6564A"/>
    <w:rsid w:val="00B8134B"/>
    <w:rsid w:val="00BA06A6"/>
    <w:rsid w:val="00BB202B"/>
    <w:rsid w:val="00BD0CF3"/>
    <w:rsid w:val="00C23A62"/>
    <w:rsid w:val="00C45B43"/>
    <w:rsid w:val="00C5540D"/>
    <w:rsid w:val="00C768A9"/>
    <w:rsid w:val="00CB0061"/>
    <w:rsid w:val="00CF5A34"/>
    <w:rsid w:val="00D13025"/>
    <w:rsid w:val="00D135DF"/>
    <w:rsid w:val="00D3152D"/>
    <w:rsid w:val="00D35C83"/>
    <w:rsid w:val="00D36F1C"/>
    <w:rsid w:val="00D41773"/>
    <w:rsid w:val="00D428AA"/>
    <w:rsid w:val="00D4399D"/>
    <w:rsid w:val="00D50E76"/>
    <w:rsid w:val="00D67F6E"/>
    <w:rsid w:val="00D7050D"/>
    <w:rsid w:val="00D85E0D"/>
    <w:rsid w:val="00DA5D43"/>
    <w:rsid w:val="00DC0EAC"/>
    <w:rsid w:val="00E043D8"/>
    <w:rsid w:val="00E049CF"/>
    <w:rsid w:val="00E2134C"/>
    <w:rsid w:val="00E3183A"/>
    <w:rsid w:val="00E349F1"/>
    <w:rsid w:val="00E46031"/>
    <w:rsid w:val="00E52592"/>
    <w:rsid w:val="00E562B2"/>
    <w:rsid w:val="00E80A90"/>
    <w:rsid w:val="00ED31A0"/>
    <w:rsid w:val="00EE49D2"/>
    <w:rsid w:val="00F0757D"/>
    <w:rsid w:val="00F2673B"/>
    <w:rsid w:val="00F27F03"/>
    <w:rsid w:val="00F3043A"/>
    <w:rsid w:val="00F47073"/>
    <w:rsid w:val="00F60E12"/>
    <w:rsid w:val="00F66A07"/>
    <w:rsid w:val="00F8259A"/>
    <w:rsid w:val="00FA62CE"/>
    <w:rsid w:val="00FB0407"/>
    <w:rsid w:val="00FB1F32"/>
    <w:rsid w:val="00FD7024"/>
    <w:rsid w:val="00FE6F03"/>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182C"/>
    <w:rPr>
      <w:lang w:val="en-US"/>
    </w:rPr>
  </w:style>
  <w:style w:type="paragraph" w:styleId="Heading1">
    <w:name w:val="heading 1"/>
    <w:basedOn w:val="Normal"/>
    <w:next w:val="Normal"/>
    <w:link w:val="Heading1Char"/>
    <w:uiPriority w:val="9"/>
    <w:qFormat/>
    <w:rsid w:val="00E349F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47FE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47FEC"/>
    <w:rPr>
      <w:rFonts w:asciiTheme="majorHAnsi" w:eastAsiaTheme="majorEastAsia" w:hAnsiTheme="majorHAnsi" w:cstheme="majorBidi"/>
      <w:color w:val="365F91" w:themeColor="accent1" w:themeShade="BF"/>
      <w:sz w:val="26"/>
      <w:szCs w:val="26"/>
      <w:lang w:val="en-US"/>
    </w:rPr>
  </w:style>
  <w:style w:type="paragraph" w:styleId="ListParagraph">
    <w:name w:val="List Paragraph"/>
    <w:basedOn w:val="Normal"/>
    <w:link w:val="ListParagraphChar"/>
    <w:uiPriority w:val="34"/>
    <w:qFormat/>
    <w:rsid w:val="00A47FEC"/>
    <w:pPr>
      <w:ind w:left="720"/>
      <w:contextualSpacing/>
    </w:pPr>
  </w:style>
  <w:style w:type="paragraph" w:customStyle="1" w:styleId="footnotedescription">
    <w:name w:val="footnote description"/>
    <w:next w:val="Normal"/>
    <w:link w:val="footnotedescriptionChar"/>
    <w:hidden/>
    <w:rsid w:val="00A47FEC"/>
    <w:pPr>
      <w:spacing w:after="0" w:line="259" w:lineRule="auto"/>
    </w:pPr>
    <w:rPr>
      <w:rFonts w:ascii="Times New Roman" w:eastAsia="Times New Roman" w:hAnsi="Times New Roman" w:cs="Times New Roman"/>
      <w:color w:val="000000"/>
      <w:sz w:val="20"/>
      <w:lang w:eastAsia="id-ID"/>
    </w:rPr>
  </w:style>
  <w:style w:type="character" w:customStyle="1" w:styleId="footnotedescriptionChar">
    <w:name w:val="footnote description Char"/>
    <w:link w:val="footnotedescription"/>
    <w:rsid w:val="00A47FEC"/>
    <w:rPr>
      <w:rFonts w:ascii="Times New Roman" w:eastAsia="Times New Roman" w:hAnsi="Times New Roman" w:cs="Times New Roman"/>
      <w:color w:val="000000"/>
      <w:sz w:val="20"/>
      <w:lang w:eastAsia="id-ID"/>
    </w:rPr>
  </w:style>
  <w:style w:type="character" w:customStyle="1" w:styleId="footnotemark">
    <w:name w:val="footnote mark"/>
    <w:hidden/>
    <w:rsid w:val="00A47FEC"/>
    <w:rPr>
      <w:rFonts w:ascii="Times New Roman" w:eastAsia="Times New Roman" w:hAnsi="Times New Roman" w:cs="Times New Roman"/>
      <w:color w:val="000000"/>
      <w:sz w:val="20"/>
      <w:vertAlign w:val="superscript"/>
    </w:rPr>
  </w:style>
  <w:style w:type="paragraph" w:styleId="Header">
    <w:name w:val="header"/>
    <w:basedOn w:val="Normal"/>
    <w:link w:val="HeaderChar"/>
    <w:uiPriority w:val="99"/>
    <w:unhideWhenUsed/>
    <w:rsid w:val="00A47F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7FEC"/>
    <w:rPr>
      <w:lang w:val="en-US"/>
    </w:rPr>
  </w:style>
  <w:style w:type="paragraph" w:styleId="FootnoteText">
    <w:name w:val="footnote text"/>
    <w:basedOn w:val="Normal"/>
    <w:link w:val="FootnoteTextChar"/>
    <w:uiPriority w:val="99"/>
    <w:semiHidden/>
    <w:unhideWhenUsed/>
    <w:rsid w:val="006B14E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B14E5"/>
    <w:rPr>
      <w:sz w:val="20"/>
      <w:szCs w:val="20"/>
      <w:lang w:val="en-US"/>
    </w:rPr>
  </w:style>
  <w:style w:type="character" w:styleId="FootnoteReference">
    <w:name w:val="footnote reference"/>
    <w:basedOn w:val="DefaultParagraphFont"/>
    <w:uiPriority w:val="99"/>
    <w:semiHidden/>
    <w:unhideWhenUsed/>
    <w:rsid w:val="006B14E5"/>
    <w:rPr>
      <w:vertAlign w:val="superscript"/>
    </w:rPr>
  </w:style>
  <w:style w:type="character" w:customStyle="1" w:styleId="Heading1Char">
    <w:name w:val="Heading 1 Char"/>
    <w:basedOn w:val="DefaultParagraphFont"/>
    <w:link w:val="Heading1"/>
    <w:uiPriority w:val="9"/>
    <w:rsid w:val="00E349F1"/>
    <w:rPr>
      <w:rFonts w:asciiTheme="majorHAnsi" w:eastAsiaTheme="majorEastAsia" w:hAnsiTheme="majorHAnsi" w:cstheme="majorBidi"/>
      <w:b/>
      <w:bCs/>
      <w:color w:val="365F91" w:themeColor="accent1" w:themeShade="BF"/>
      <w:sz w:val="28"/>
      <w:szCs w:val="28"/>
      <w:lang w:val="en-US"/>
    </w:rPr>
  </w:style>
  <w:style w:type="paragraph" w:styleId="Footer">
    <w:name w:val="footer"/>
    <w:basedOn w:val="Normal"/>
    <w:link w:val="FooterChar"/>
    <w:uiPriority w:val="99"/>
    <w:unhideWhenUsed/>
    <w:rsid w:val="00E349F1"/>
    <w:pPr>
      <w:tabs>
        <w:tab w:val="center" w:pos="4513"/>
        <w:tab w:val="right" w:pos="9026"/>
      </w:tabs>
      <w:spacing w:after="0" w:line="240" w:lineRule="auto"/>
    </w:pPr>
    <w:rPr>
      <w:rFonts w:ascii="Calibri" w:eastAsia="Calibri" w:hAnsi="Calibri" w:cs="Times New Roman"/>
      <w:lang w:val="id-ID" w:eastAsia="id-ID"/>
    </w:rPr>
  </w:style>
  <w:style w:type="character" w:customStyle="1" w:styleId="FooterChar">
    <w:name w:val="Footer Char"/>
    <w:basedOn w:val="DefaultParagraphFont"/>
    <w:link w:val="Footer"/>
    <w:uiPriority w:val="99"/>
    <w:rsid w:val="00E349F1"/>
    <w:rPr>
      <w:rFonts w:ascii="Calibri" w:eastAsia="Calibri" w:hAnsi="Calibri" w:cs="Times New Roman"/>
      <w:lang w:eastAsia="id-ID"/>
    </w:rPr>
  </w:style>
  <w:style w:type="character" w:customStyle="1" w:styleId="ListParagraphChar">
    <w:name w:val="List Paragraph Char"/>
    <w:link w:val="ListParagraph"/>
    <w:uiPriority w:val="34"/>
    <w:qFormat/>
    <w:rsid w:val="00E349F1"/>
    <w:rPr>
      <w:lang w:val="en-US"/>
    </w:rPr>
  </w:style>
  <w:style w:type="paragraph" w:styleId="TOC1">
    <w:name w:val="toc 1"/>
    <w:basedOn w:val="Normal"/>
    <w:next w:val="Normal"/>
    <w:autoRedefine/>
    <w:uiPriority w:val="39"/>
    <w:unhideWhenUsed/>
    <w:qFormat/>
    <w:rsid w:val="00E349F1"/>
    <w:pPr>
      <w:tabs>
        <w:tab w:val="right" w:leader="dot" w:pos="9082"/>
      </w:tabs>
      <w:spacing w:after="120" w:line="360" w:lineRule="auto"/>
      <w:jc w:val="both"/>
    </w:pPr>
    <w:rPr>
      <w:rFonts w:ascii="Times New Roman" w:eastAsia="Times New Roman" w:hAnsi="Times New Roman" w:cs="Times New Roman"/>
      <w:sz w:val="24"/>
      <w:szCs w:val="24"/>
      <w:lang w:val="id-ID"/>
    </w:rPr>
  </w:style>
  <w:style w:type="paragraph" w:styleId="TOC3">
    <w:name w:val="toc 3"/>
    <w:basedOn w:val="Normal"/>
    <w:next w:val="Normal"/>
    <w:autoRedefine/>
    <w:uiPriority w:val="39"/>
    <w:unhideWhenUsed/>
    <w:qFormat/>
    <w:rsid w:val="00E349F1"/>
    <w:pPr>
      <w:spacing w:after="100"/>
      <w:ind w:left="440"/>
    </w:pPr>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182C"/>
    <w:rPr>
      <w:lang w:val="en-US"/>
    </w:rPr>
  </w:style>
  <w:style w:type="paragraph" w:styleId="Heading1">
    <w:name w:val="heading 1"/>
    <w:basedOn w:val="Normal"/>
    <w:next w:val="Normal"/>
    <w:link w:val="Heading1Char"/>
    <w:uiPriority w:val="9"/>
    <w:qFormat/>
    <w:rsid w:val="00E349F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47FE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47FEC"/>
    <w:rPr>
      <w:rFonts w:asciiTheme="majorHAnsi" w:eastAsiaTheme="majorEastAsia" w:hAnsiTheme="majorHAnsi" w:cstheme="majorBidi"/>
      <w:color w:val="365F91" w:themeColor="accent1" w:themeShade="BF"/>
      <w:sz w:val="26"/>
      <w:szCs w:val="26"/>
      <w:lang w:val="en-US"/>
    </w:rPr>
  </w:style>
  <w:style w:type="paragraph" w:styleId="ListParagraph">
    <w:name w:val="List Paragraph"/>
    <w:basedOn w:val="Normal"/>
    <w:link w:val="ListParagraphChar"/>
    <w:uiPriority w:val="34"/>
    <w:qFormat/>
    <w:rsid w:val="00A47FEC"/>
    <w:pPr>
      <w:ind w:left="720"/>
      <w:contextualSpacing/>
    </w:pPr>
  </w:style>
  <w:style w:type="paragraph" w:customStyle="1" w:styleId="footnotedescription">
    <w:name w:val="footnote description"/>
    <w:next w:val="Normal"/>
    <w:link w:val="footnotedescriptionChar"/>
    <w:hidden/>
    <w:rsid w:val="00A47FEC"/>
    <w:pPr>
      <w:spacing w:after="0" w:line="259" w:lineRule="auto"/>
    </w:pPr>
    <w:rPr>
      <w:rFonts w:ascii="Times New Roman" w:eastAsia="Times New Roman" w:hAnsi="Times New Roman" w:cs="Times New Roman"/>
      <w:color w:val="000000"/>
      <w:sz w:val="20"/>
      <w:lang w:eastAsia="id-ID"/>
    </w:rPr>
  </w:style>
  <w:style w:type="character" w:customStyle="1" w:styleId="footnotedescriptionChar">
    <w:name w:val="footnote description Char"/>
    <w:link w:val="footnotedescription"/>
    <w:rsid w:val="00A47FEC"/>
    <w:rPr>
      <w:rFonts w:ascii="Times New Roman" w:eastAsia="Times New Roman" w:hAnsi="Times New Roman" w:cs="Times New Roman"/>
      <w:color w:val="000000"/>
      <w:sz w:val="20"/>
      <w:lang w:eastAsia="id-ID"/>
    </w:rPr>
  </w:style>
  <w:style w:type="character" w:customStyle="1" w:styleId="footnotemark">
    <w:name w:val="footnote mark"/>
    <w:hidden/>
    <w:rsid w:val="00A47FEC"/>
    <w:rPr>
      <w:rFonts w:ascii="Times New Roman" w:eastAsia="Times New Roman" w:hAnsi="Times New Roman" w:cs="Times New Roman"/>
      <w:color w:val="000000"/>
      <w:sz w:val="20"/>
      <w:vertAlign w:val="superscript"/>
    </w:rPr>
  </w:style>
  <w:style w:type="paragraph" w:styleId="Header">
    <w:name w:val="header"/>
    <w:basedOn w:val="Normal"/>
    <w:link w:val="HeaderChar"/>
    <w:uiPriority w:val="99"/>
    <w:unhideWhenUsed/>
    <w:rsid w:val="00A47F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7FEC"/>
    <w:rPr>
      <w:lang w:val="en-US"/>
    </w:rPr>
  </w:style>
  <w:style w:type="paragraph" w:styleId="FootnoteText">
    <w:name w:val="footnote text"/>
    <w:basedOn w:val="Normal"/>
    <w:link w:val="FootnoteTextChar"/>
    <w:uiPriority w:val="99"/>
    <w:semiHidden/>
    <w:unhideWhenUsed/>
    <w:rsid w:val="006B14E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B14E5"/>
    <w:rPr>
      <w:sz w:val="20"/>
      <w:szCs w:val="20"/>
      <w:lang w:val="en-US"/>
    </w:rPr>
  </w:style>
  <w:style w:type="character" w:styleId="FootnoteReference">
    <w:name w:val="footnote reference"/>
    <w:basedOn w:val="DefaultParagraphFont"/>
    <w:uiPriority w:val="99"/>
    <w:semiHidden/>
    <w:unhideWhenUsed/>
    <w:rsid w:val="006B14E5"/>
    <w:rPr>
      <w:vertAlign w:val="superscript"/>
    </w:rPr>
  </w:style>
  <w:style w:type="character" w:customStyle="1" w:styleId="Heading1Char">
    <w:name w:val="Heading 1 Char"/>
    <w:basedOn w:val="DefaultParagraphFont"/>
    <w:link w:val="Heading1"/>
    <w:uiPriority w:val="9"/>
    <w:rsid w:val="00E349F1"/>
    <w:rPr>
      <w:rFonts w:asciiTheme="majorHAnsi" w:eastAsiaTheme="majorEastAsia" w:hAnsiTheme="majorHAnsi" w:cstheme="majorBidi"/>
      <w:b/>
      <w:bCs/>
      <w:color w:val="365F91" w:themeColor="accent1" w:themeShade="BF"/>
      <w:sz w:val="28"/>
      <w:szCs w:val="28"/>
      <w:lang w:val="en-US"/>
    </w:rPr>
  </w:style>
  <w:style w:type="paragraph" w:styleId="Footer">
    <w:name w:val="footer"/>
    <w:basedOn w:val="Normal"/>
    <w:link w:val="FooterChar"/>
    <w:uiPriority w:val="99"/>
    <w:unhideWhenUsed/>
    <w:rsid w:val="00E349F1"/>
    <w:pPr>
      <w:tabs>
        <w:tab w:val="center" w:pos="4513"/>
        <w:tab w:val="right" w:pos="9026"/>
      </w:tabs>
      <w:spacing w:after="0" w:line="240" w:lineRule="auto"/>
    </w:pPr>
    <w:rPr>
      <w:rFonts w:ascii="Calibri" w:eastAsia="Calibri" w:hAnsi="Calibri" w:cs="Times New Roman"/>
      <w:lang w:val="id-ID" w:eastAsia="id-ID"/>
    </w:rPr>
  </w:style>
  <w:style w:type="character" w:customStyle="1" w:styleId="FooterChar">
    <w:name w:val="Footer Char"/>
    <w:basedOn w:val="DefaultParagraphFont"/>
    <w:link w:val="Footer"/>
    <w:uiPriority w:val="99"/>
    <w:rsid w:val="00E349F1"/>
    <w:rPr>
      <w:rFonts w:ascii="Calibri" w:eastAsia="Calibri" w:hAnsi="Calibri" w:cs="Times New Roman"/>
      <w:lang w:eastAsia="id-ID"/>
    </w:rPr>
  </w:style>
  <w:style w:type="character" w:customStyle="1" w:styleId="ListParagraphChar">
    <w:name w:val="List Paragraph Char"/>
    <w:link w:val="ListParagraph"/>
    <w:uiPriority w:val="34"/>
    <w:qFormat/>
    <w:rsid w:val="00E349F1"/>
    <w:rPr>
      <w:lang w:val="en-US"/>
    </w:rPr>
  </w:style>
  <w:style w:type="paragraph" w:styleId="TOC1">
    <w:name w:val="toc 1"/>
    <w:basedOn w:val="Normal"/>
    <w:next w:val="Normal"/>
    <w:autoRedefine/>
    <w:uiPriority w:val="39"/>
    <w:unhideWhenUsed/>
    <w:qFormat/>
    <w:rsid w:val="00E349F1"/>
    <w:pPr>
      <w:tabs>
        <w:tab w:val="right" w:leader="dot" w:pos="9082"/>
      </w:tabs>
      <w:spacing w:after="120" w:line="360" w:lineRule="auto"/>
      <w:jc w:val="both"/>
    </w:pPr>
    <w:rPr>
      <w:rFonts w:ascii="Times New Roman" w:eastAsia="Times New Roman" w:hAnsi="Times New Roman" w:cs="Times New Roman"/>
      <w:sz w:val="24"/>
      <w:szCs w:val="24"/>
      <w:lang w:val="id-ID"/>
    </w:rPr>
  </w:style>
  <w:style w:type="paragraph" w:styleId="TOC3">
    <w:name w:val="toc 3"/>
    <w:basedOn w:val="Normal"/>
    <w:next w:val="Normal"/>
    <w:autoRedefine/>
    <w:uiPriority w:val="39"/>
    <w:unhideWhenUsed/>
    <w:qFormat/>
    <w:rsid w:val="00E349F1"/>
    <w:pPr>
      <w:spacing w:after="100"/>
      <w:ind w:left="440"/>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D0C821-6AAB-4650-805A-4B072682EC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42</Pages>
  <Words>16791</Words>
  <Characters>95713</Characters>
  <Application>Microsoft Office Word</Application>
  <DocSecurity>0</DocSecurity>
  <Lines>797</Lines>
  <Paragraphs>224</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112280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ismail - [2010]</dc:creator>
  <cp:lastModifiedBy>w</cp:lastModifiedBy>
  <cp:revision>23</cp:revision>
  <dcterms:created xsi:type="dcterms:W3CDTF">2022-06-01T03:48:00Z</dcterms:created>
  <dcterms:modified xsi:type="dcterms:W3CDTF">2022-06-15T09:32:00Z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http://www.zotero.org/styles/apa-6th-edition</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17th edition (author-date)</vt:lpwstr>
  </property>
  <property fmtid="{D5CDD505-2E9C-101B-9397-08002B2CF9AE}" pid="6" name="Mendeley Recent Style Id 2_1">
    <vt:lpwstr>http://www.zotero.org/styles/chicago-fullnote-bibliography-with-ibid</vt:lpwstr>
  </property>
  <property fmtid="{D5CDD505-2E9C-101B-9397-08002B2CF9AE}" pid="7" name="Mendeley Recent Style Name 2_1">
    <vt:lpwstr>Chicago Manual of Style 17th edition (full note, with Ibid.)</vt:lpwstr>
  </property>
  <property fmtid="{D5CDD505-2E9C-101B-9397-08002B2CF9AE}" pid="8" name="Mendeley Recent Style Id 3_1">
    <vt:lpwstr>http://www.zotero.org/styles/ieee</vt:lpwstr>
  </property>
  <property fmtid="{D5CDD505-2E9C-101B-9397-08002B2CF9AE}" pid="9" name="Mendeley Recent Style Name 3_1">
    <vt:lpwstr>IEEE</vt:lpwstr>
  </property>
  <property fmtid="{D5CDD505-2E9C-101B-9397-08002B2CF9AE}" pid="10" name="Mendeley Recent Style Id 4_1">
    <vt:lpwstr>http://www.zotero.org/styles/iop-conference-series-materials-science-and-engineering</vt:lpwstr>
  </property>
  <property fmtid="{D5CDD505-2E9C-101B-9397-08002B2CF9AE}" pid="11" name="Mendeley Recent Style Name 4_1">
    <vt:lpwstr>IOP Conference Series: Materials Science and Engineering</vt:lpwstr>
  </property>
  <property fmtid="{D5CDD505-2E9C-101B-9397-08002B2CF9AE}" pid="12" name="Mendeley Recent Style Id 5_1">
    <vt:lpwstr>http://www.zotero.org/styles/modern-humanities-research-association</vt:lpwstr>
  </property>
  <property fmtid="{D5CDD505-2E9C-101B-9397-08002B2CF9AE}" pid="13" name="Mendeley Recent Style Name 5_1">
    <vt:lpwstr>Modern Humanities Research Association 3rd edition (note with bibliography)</vt:lpwstr>
  </property>
  <property fmtid="{D5CDD505-2E9C-101B-9397-08002B2CF9AE}" pid="14" name="Mendeley Recent Style Id 6_1">
    <vt:lpwstr>http://www.zotero.org/styles/modern-language-association</vt:lpwstr>
  </property>
  <property fmtid="{D5CDD505-2E9C-101B-9397-08002B2CF9AE}" pid="15" name="Mendeley Recent Style Name 6_1">
    <vt:lpwstr>Modern Language Association 8th edition</vt:lpwstr>
  </property>
  <property fmtid="{D5CDD505-2E9C-101B-9397-08002B2CF9AE}" pid="16" name="Mendeley Recent Style Id 7_1">
    <vt:lpwstr>http://www.zotero.org/styles/oscola</vt:lpwstr>
  </property>
  <property fmtid="{D5CDD505-2E9C-101B-9397-08002B2CF9AE}" pid="17" name="Mendeley Recent Style Name 7_1">
    <vt:lpwstr>OSCOLA (Oxford University Standard for Citation of Legal Authorities)</vt:lpwstr>
  </property>
  <property fmtid="{D5CDD505-2E9C-101B-9397-08002B2CF9AE}" pid="18" name="Mendeley Recent Style Id 8_1">
    <vt:lpwstr>http://www.zotero.org/styles/turabian-fullnote-bibliography</vt:lpwstr>
  </property>
  <property fmtid="{D5CDD505-2E9C-101B-9397-08002B2CF9AE}" pid="19" name="Mendeley Recent Style Name 8_1">
    <vt:lpwstr>Turabian 8th edition (full note)</vt:lpwstr>
  </property>
  <property fmtid="{D5CDD505-2E9C-101B-9397-08002B2CF9AE}" pid="20" name="Mendeley Recent Style Id 9_1">
    <vt:lpwstr>http://www.zotero.org/styles/universitas-negeri-yogyakarta-program-pascasarjana</vt:lpwstr>
  </property>
  <property fmtid="{D5CDD505-2E9C-101B-9397-08002B2CF9AE}" pid="21" name="Mendeley Recent Style Name 9_1">
    <vt:lpwstr>Universitas Negeri Yogyakarta - Program Pascasarjana (Indonesian)</vt:lpwstr>
  </property>
  <property fmtid="{D5CDD505-2E9C-101B-9397-08002B2CF9AE}" pid="22" name="Mendeley Document_1">
    <vt:lpwstr>True</vt:lpwstr>
  </property>
  <property fmtid="{D5CDD505-2E9C-101B-9397-08002B2CF9AE}" pid="23" name="Mendeley Unique User Id_1">
    <vt:lpwstr>f285d1e5-942b-34af-b2d8-037c9d4fd42c</vt:lpwstr>
  </property>
  <property fmtid="{D5CDD505-2E9C-101B-9397-08002B2CF9AE}" pid="24" name="Mendeley Citation Style_1">
    <vt:lpwstr>http://www.zotero.org/styles/apa-6th-edition</vt:lpwstr>
  </property>
</Properties>
</file>