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C1" w:rsidRPr="002C7C39" w:rsidRDefault="00C43FE4" w:rsidP="002C7C39">
      <w:pPr>
        <w:pStyle w:val="Title"/>
        <w:spacing w:line="259" w:lineRule="auto"/>
      </w:pPr>
      <w:bookmarkStart w:id="0" w:name="_GoBack"/>
      <w:bookmarkEnd w:id="0"/>
      <w:r>
        <w:t>Configuration</w:t>
      </w:r>
      <w:r w:rsidR="00F74892">
        <w:t xml:space="preserve"> </w:t>
      </w:r>
      <w:r w:rsidR="00EE56AC">
        <w:t>the Thought of Islamic law</w:t>
      </w:r>
      <w:r w:rsidR="00F74892">
        <w:t xml:space="preserve"> Throught</w:t>
      </w:r>
      <w:r>
        <w:rPr>
          <w:spacing w:val="-97"/>
        </w:rPr>
        <w:t xml:space="preserve">  </w:t>
      </w:r>
      <w:r>
        <w:t xml:space="preserve"> </w:t>
      </w:r>
      <w:r w:rsidR="002C7C39">
        <w:t>Social Media</w:t>
      </w:r>
      <w:r>
        <w:t xml:space="preserve"> In Indonesia</w:t>
      </w:r>
    </w:p>
    <w:p w:rsidR="008732C1" w:rsidRDefault="008732C1">
      <w:pPr>
        <w:pStyle w:val="BodyText"/>
        <w:spacing w:before="1"/>
        <w:ind w:left="0" w:firstLine="0"/>
        <w:jc w:val="left"/>
        <w:rPr>
          <w:b/>
          <w:sz w:val="59"/>
        </w:rPr>
      </w:pPr>
    </w:p>
    <w:p w:rsidR="008732C1" w:rsidRDefault="002C7C39">
      <w:pPr>
        <w:pStyle w:val="BodyText"/>
        <w:spacing w:line="259" w:lineRule="auto"/>
        <w:ind w:right="113" w:firstLine="0"/>
      </w:pPr>
      <w:r>
        <w:rPr>
          <w:b/>
        </w:rPr>
        <w:t xml:space="preserve">Abstract: </w:t>
      </w:r>
      <w:r>
        <w:t xml:space="preserve">This study maps the </w:t>
      </w:r>
      <w:r w:rsidR="00EE56AC">
        <w:t>thought</w:t>
      </w:r>
      <w:r>
        <w:t xml:space="preserve"> of the Islamic law that has also become</w:t>
      </w:r>
      <w:r>
        <w:rPr>
          <w:spacing w:val="1"/>
        </w:rPr>
        <w:t xml:space="preserve"> </w:t>
      </w:r>
      <w:r>
        <w:t>popular with the preachers’ popularity through social media. Five preachers represent</w:t>
      </w:r>
      <w:r>
        <w:rPr>
          <w:spacing w:val="1"/>
        </w:rPr>
        <w:t xml:space="preserve"> </w:t>
      </w:r>
      <w:r>
        <w:t>current popular preachers, namely Abdul Somad, Adi Hidayat, Yahya Zainul Ma’arif,</w:t>
      </w:r>
      <w:r>
        <w:rPr>
          <w:spacing w:val="1"/>
        </w:rPr>
        <w:t xml:space="preserve"> </w:t>
      </w:r>
      <w:r>
        <w:t>Khalid Basalamah, and Emha Ainun Nadjib. There are three themes of study that are</w:t>
      </w:r>
      <w:r>
        <w:rPr>
          <w:spacing w:val="1"/>
        </w:rPr>
        <w:t xml:space="preserve"> </w:t>
      </w:r>
      <w:r>
        <w:t>highlighted in this study, namely the law of saying Merry Christmas, the law of</w:t>
      </w:r>
      <w:r>
        <w:rPr>
          <w:spacing w:val="1"/>
        </w:rPr>
        <w:t xml:space="preserve"> </w:t>
      </w:r>
      <w:r>
        <w:t>celebrating</w:t>
      </w:r>
      <w:r>
        <w:rPr>
          <w:spacing w:val="-4"/>
        </w:rPr>
        <w:t xml:space="preserve"> </w:t>
      </w:r>
      <w:r>
        <w:t>birthdays,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law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music.</w:t>
      </w:r>
      <w:r>
        <w:rPr>
          <w:spacing w:val="-4"/>
        </w:rPr>
        <w:t xml:space="preserve"> </w:t>
      </w:r>
      <w:r>
        <w:t>The mapping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Islamic</w:t>
      </w:r>
      <w:r>
        <w:rPr>
          <w:spacing w:val="-5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reasoning</w:t>
      </w:r>
      <w:r>
        <w:rPr>
          <w:spacing w:val="-5"/>
        </w:rPr>
        <w:t xml:space="preserve"> </w:t>
      </w:r>
      <w:r>
        <w:t>in</w:t>
      </w:r>
      <w:r>
        <w:rPr>
          <w:spacing w:val="-58"/>
        </w:rPr>
        <w:t xml:space="preserve"> </w:t>
      </w:r>
      <w:r>
        <w:t>this study is seen from two aspects, namely aspects of legal status and aspects of legal</w:t>
      </w:r>
      <w:r>
        <w:rPr>
          <w:spacing w:val="1"/>
        </w:rPr>
        <w:t xml:space="preserve"> </w:t>
      </w:r>
      <w:r>
        <w:t>methodology. This study finds that contestation occurs from the aspect of legal status,</w:t>
      </w:r>
      <w:r>
        <w:rPr>
          <w:spacing w:val="1"/>
        </w:rPr>
        <w:t xml:space="preserve"> </w:t>
      </w:r>
      <w:r>
        <w:t>as evidenced by the diversity of opinion of the preachers on the three issues examined</w:t>
      </w:r>
      <w:r>
        <w:rPr>
          <w:spacing w:val="1"/>
        </w:rPr>
        <w:t xml:space="preserve"> </w:t>
      </w:r>
      <w:r>
        <w:t>here. In the methodo</w:t>
      </w:r>
      <w:r w:rsidR="00EE56AC">
        <w:t>logical aspect, the configuration</w:t>
      </w:r>
      <w:r>
        <w:t xml:space="preserve"> continues, both at the stage of the</w:t>
      </w:r>
      <w:r>
        <w:rPr>
          <w:spacing w:val="1"/>
        </w:rPr>
        <w:t xml:space="preserve"> </w:t>
      </w:r>
      <w:r>
        <w:t xml:space="preserve">reasoning model, the stage of identification of </w:t>
      </w:r>
      <w:r>
        <w:rPr>
          <w:i/>
        </w:rPr>
        <w:t xml:space="preserve">maqashid </w:t>
      </w:r>
      <w:r>
        <w:t>sharia, and the stages of</w:t>
      </w:r>
      <w:r>
        <w:rPr>
          <w:spacing w:val="1"/>
        </w:rPr>
        <w:t xml:space="preserve"> </w:t>
      </w:r>
      <w:r>
        <w:t>developing</w:t>
      </w:r>
      <w:r>
        <w:rPr>
          <w:spacing w:val="-6"/>
        </w:rPr>
        <w:t xml:space="preserve"> </w:t>
      </w:r>
      <w:r>
        <w:t>Islamic</w:t>
      </w:r>
      <w:r>
        <w:rPr>
          <w:spacing w:val="-6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theory.</w:t>
      </w:r>
      <w:r>
        <w:rPr>
          <w:spacing w:val="-6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study</w:t>
      </w:r>
      <w:r>
        <w:rPr>
          <w:spacing w:val="-10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t>found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reasoning</w:t>
      </w:r>
      <w:r>
        <w:rPr>
          <w:spacing w:val="-11"/>
        </w:rPr>
        <w:t xml:space="preserve"> </w:t>
      </w:r>
      <w:r>
        <w:t>models</w:t>
      </w:r>
      <w:r>
        <w:rPr>
          <w:spacing w:val="-57"/>
        </w:rPr>
        <w:t xml:space="preserve"> </w:t>
      </w:r>
      <w:r>
        <w:t>positively</w:t>
      </w:r>
      <w:r>
        <w:rPr>
          <w:spacing w:val="-7"/>
        </w:rPr>
        <w:t xml:space="preserve"> </w:t>
      </w:r>
      <w:r>
        <w:t>correlates</w:t>
      </w:r>
      <w:r>
        <w:rPr>
          <w:spacing w:val="2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the legal status they</w:t>
      </w:r>
      <w:r>
        <w:rPr>
          <w:spacing w:val="-5"/>
        </w:rPr>
        <w:t xml:space="preserve"> </w:t>
      </w:r>
      <w:r>
        <w:t>convey.</w:t>
      </w:r>
    </w:p>
    <w:p w:rsidR="008732C1" w:rsidRDefault="008732C1">
      <w:pPr>
        <w:pStyle w:val="BodyText"/>
        <w:spacing w:before="7"/>
        <w:ind w:left="0" w:firstLine="0"/>
        <w:jc w:val="left"/>
        <w:rPr>
          <w:sz w:val="23"/>
        </w:rPr>
      </w:pPr>
    </w:p>
    <w:p w:rsidR="008732C1" w:rsidRDefault="002C7C39">
      <w:pPr>
        <w:pStyle w:val="BodyText"/>
        <w:ind w:right="112" w:firstLine="0"/>
      </w:pPr>
      <w:r>
        <w:rPr>
          <w:b/>
        </w:rPr>
        <w:t>Keywords:</w:t>
      </w:r>
      <w:r>
        <w:rPr>
          <w:b/>
          <w:spacing w:val="1"/>
        </w:rPr>
        <w:t xml:space="preserve"> </w:t>
      </w:r>
      <w:r w:rsidR="00C43FE4">
        <w:t>Configuration</w:t>
      </w:r>
      <w:r>
        <w:t>,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Reasoning,</w:t>
      </w:r>
      <w:r>
        <w:rPr>
          <w:spacing w:val="1"/>
        </w:rPr>
        <w:t xml:space="preserve"> </w:t>
      </w:r>
      <w:r>
        <w:rPr>
          <w:i/>
        </w:rPr>
        <w:t>Maqashid</w:t>
      </w:r>
      <w:r>
        <w:rPr>
          <w:i/>
          <w:spacing w:val="1"/>
        </w:rPr>
        <w:t xml:space="preserve"> </w:t>
      </w:r>
      <w:r>
        <w:t>Sharia,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Theory</w:t>
      </w:r>
      <w:r>
        <w:rPr>
          <w:spacing w:val="1"/>
        </w:rPr>
        <w:t xml:space="preserve"> </w:t>
      </w:r>
      <w:r>
        <w:t>Development,</w:t>
      </w:r>
      <w:r>
        <w:rPr>
          <w:spacing w:val="-1"/>
        </w:rPr>
        <w:t xml:space="preserve"> </w:t>
      </w:r>
      <w:r>
        <w:t>Social Media</w:t>
      </w:r>
    </w:p>
    <w:p w:rsidR="008732C1" w:rsidRDefault="008732C1">
      <w:pPr>
        <w:pStyle w:val="BodyText"/>
        <w:ind w:left="0" w:firstLine="0"/>
        <w:jc w:val="left"/>
      </w:pPr>
    </w:p>
    <w:p w:rsidR="008732C1" w:rsidRDefault="002C7C39">
      <w:pPr>
        <w:pStyle w:val="BodyText"/>
        <w:ind w:right="118" w:firstLine="0"/>
      </w:pPr>
      <w:r>
        <w:rPr>
          <w:b/>
        </w:rPr>
        <w:t>Abstrak:</w:t>
      </w:r>
      <w:r>
        <w:rPr>
          <w:b/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memetakan</w:t>
      </w:r>
      <w:r>
        <w:rPr>
          <w:spacing w:val="1"/>
        </w:rPr>
        <w:t xml:space="preserve"> </w:t>
      </w:r>
      <w:r>
        <w:t>nalar</w:t>
      </w:r>
      <w:r>
        <w:rPr>
          <w:spacing w:val="1"/>
        </w:rPr>
        <w:t xml:space="preserve"> </w:t>
      </w:r>
      <w:r>
        <w:t>hukum</w:t>
      </w:r>
      <w:r>
        <w:rPr>
          <w:spacing w:val="1"/>
        </w:rPr>
        <w:t xml:space="preserve"> </w:t>
      </w:r>
      <w:r>
        <w:t>Islam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turut</w:t>
      </w:r>
      <w:r>
        <w:rPr>
          <w:spacing w:val="1"/>
        </w:rPr>
        <w:t xml:space="preserve"> </w:t>
      </w:r>
      <w:r>
        <w:t>populer</w:t>
      </w:r>
      <w:r>
        <w:rPr>
          <w:spacing w:val="1"/>
        </w:rPr>
        <w:t xml:space="preserve"> </w:t>
      </w:r>
      <w:r>
        <w:t>seiring</w:t>
      </w:r>
      <w:r>
        <w:rPr>
          <w:spacing w:val="1"/>
        </w:rPr>
        <w:t xml:space="preserve"> </w:t>
      </w:r>
      <w:r>
        <w:t>populernya para penceramah melalui media sosial. Terdapat lima orang penceramah</w:t>
      </w:r>
      <w:r>
        <w:rPr>
          <w:spacing w:val="1"/>
        </w:rPr>
        <w:t xml:space="preserve"> </w:t>
      </w:r>
      <w:r>
        <w:t>yang</w:t>
      </w:r>
      <w:r>
        <w:rPr>
          <w:spacing w:val="-7"/>
        </w:rPr>
        <w:t xml:space="preserve"> </w:t>
      </w:r>
      <w:r>
        <w:t>dinilai</w:t>
      </w:r>
      <w:r>
        <w:rPr>
          <w:spacing w:val="-5"/>
        </w:rPr>
        <w:t xml:space="preserve"> </w:t>
      </w:r>
      <w:r>
        <w:t>merepresentasikan</w:t>
      </w:r>
      <w:r>
        <w:rPr>
          <w:spacing w:val="-5"/>
        </w:rPr>
        <w:t xml:space="preserve"> </w:t>
      </w:r>
      <w:r>
        <w:t>penceramah</w:t>
      </w:r>
      <w:r>
        <w:rPr>
          <w:spacing w:val="-4"/>
        </w:rPr>
        <w:t xml:space="preserve"> </w:t>
      </w:r>
      <w:r>
        <w:t>populer</w:t>
      </w:r>
      <w:r>
        <w:rPr>
          <w:spacing w:val="-6"/>
        </w:rPr>
        <w:t xml:space="preserve"> </w:t>
      </w:r>
      <w:r>
        <w:t>saat</w:t>
      </w:r>
      <w:r>
        <w:rPr>
          <w:spacing w:val="-4"/>
        </w:rPr>
        <w:t xml:space="preserve"> </w:t>
      </w:r>
      <w:r>
        <w:t>ini, yaitu yaitu</w:t>
      </w:r>
      <w:r>
        <w:rPr>
          <w:spacing w:val="-4"/>
        </w:rPr>
        <w:t xml:space="preserve"> </w:t>
      </w:r>
      <w:r>
        <w:t>Abdul</w:t>
      </w:r>
      <w:r>
        <w:rPr>
          <w:spacing w:val="-4"/>
        </w:rPr>
        <w:t xml:space="preserve"> </w:t>
      </w:r>
      <w:r>
        <w:t>Somad,</w:t>
      </w:r>
      <w:r>
        <w:rPr>
          <w:spacing w:val="-58"/>
        </w:rPr>
        <w:t xml:space="preserve"> </w:t>
      </w:r>
      <w:r>
        <w:t>Adi</w:t>
      </w:r>
      <w:r>
        <w:rPr>
          <w:spacing w:val="-13"/>
        </w:rPr>
        <w:t xml:space="preserve"> </w:t>
      </w:r>
      <w:r>
        <w:t>Hidayat,</w:t>
      </w:r>
      <w:r>
        <w:rPr>
          <w:spacing w:val="-13"/>
        </w:rPr>
        <w:t xml:space="preserve"> </w:t>
      </w:r>
      <w:r>
        <w:t>Yahya</w:t>
      </w:r>
      <w:r>
        <w:rPr>
          <w:spacing w:val="-12"/>
        </w:rPr>
        <w:t xml:space="preserve"> </w:t>
      </w:r>
      <w:r>
        <w:t>Zainul</w:t>
      </w:r>
      <w:r>
        <w:rPr>
          <w:spacing w:val="-13"/>
        </w:rPr>
        <w:t xml:space="preserve"> </w:t>
      </w:r>
      <w:r>
        <w:t>Ma’arif,</w:t>
      </w:r>
      <w:r>
        <w:rPr>
          <w:spacing w:val="-13"/>
        </w:rPr>
        <w:t xml:space="preserve"> </w:t>
      </w:r>
      <w:r>
        <w:t>Khalid</w:t>
      </w:r>
      <w:r>
        <w:rPr>
          <w:spacing w:val="-13"/>
        </w:rPr>
        <w:t xml:space="preserve"> </w:t>
      </w:r>
      <w:r>
        <w:t>Basalamah,</w:t>
      </w:r>
      <w:r>
        <w:rPr>
          <w:spacing w:val="-13"/>
        </w:rPr>
        <w:t xml:space="preserve"> </w:t>
      </w:r>
      <w:r>
        <w:t>dan</w:t>
      </w:r>
      <w:r>
        <w:rPr>
          <w:spacing w:val="-13"/>
        </w:rPr>
        <w:t xml:space="preserve"> </w:t>
      </w:r>
      <w:r>
        <w:t>Emha</w:t>
      </w:r>
      <w:r>
        <w:rPr>
          <w:spacing w:val="-13"/>
        </w:rPr>
        <w:t xml:space="preserve"> </w:t>
      </w:r>
      <w:r>
        <w:t>Ainun</w:t>
      </w:r>
      <w:r>
        <w:rPr>
          <w:spacing w:val="-13"/>
        </w:rPr>
        <w:t xml:space="preserve"> </w:t>
      </w:r>
      <w:r>
        <w:t>Nadjib.</w:t>
      </w:r>
      <w:r>
        <w:rPr>
          <w:spacing w:val="-13"/>
        </w:rPr>
        <w:t xml:space="preserve"> </w:t>
      </w:r>
      <w:r>
        <w:t>Tema</w:t>
      </w:r>
      <w:r>
        <w:rPr>
          <w:spacing w:val="-58"/>
        </w:rPr>
        <w:t xml:space="preserve"> </w:t>
      </w:r>
      <w:r>
        <w:t>kajian yang disorot dalam studi ini ada tiga, yaitu hukum mengucapkan selamat natal,</w:t>
      </w:r>
      <w:r>
        <w:rPr>
          <w:spacing w:val="1"/>
        </w:rPr>
        <w:t xml:space="preserve"> </w:t>
      </w:r>
      <w:r>
        <w:t>hukum merayakan ulang tahun, dan hukum bermusik. Pemetaan nalar hukum Islam</w:t>
      </w:r>
      <w:r>
        <w:rPr>
          <w:spacing w:val="1"/>
        </w:rPr>
        <w:t xml:space="preserve"> </w:t>
      </w:r>
      <w:r>
        <w:t>dalam studi ini dilihat dari dua aspek, yaitu aspek status hukum dan aspek metodologi</w:t>
      </w:r>
      <w:r>
        <w:rPr>
          <w:spacing w:val="1"/>
        </w:rPr>
        <w:t xml:space="preserve"> </w:t>
      </w:r>
      <w:r>
        <w:rPr>
          <w:spacing w:val="-1"/>
        </w:rPr>
        <w:t>hukum.</w:t>
      </w:r>
      <w:r>
        <w:rPr>
          <w:spacing w:val="-14"/>
        </w:rPr>
        <w:t xml:space="preserve"> </w:t>
      </w:r>
      <w:r>
        <w:t>Studi</w:t>
      </w:r>
      <w:r>
        <w:rPr>
          <w:spacing w:val="-14"/>
        </w:rPr>
        <w:t xml:space="preserve"> </w:t>
      </w:r>
      <w:r>
        <w:t>ini</w:t>
      </w:r>
      <w:r>
        <w:rPr>
          <w:spacing w:val="-14"/>
        </w:rPr>
        <w:t xml:space="preserve"> </w:t>
      </w:r>
      <w:r>
        <w:t>menemukan</w:t>
      </w:r>
      <w:r>
        <w:rPr>
          <w:spacing w:val="-15"/>
        </w:rPr>
        <w:t xml:space="preserve"> </w:t>
      </w:r>
      <w:r>
        <w:t>bahwa</w:t>
      </w:r>
      <w:r>
        <w:rPr>
          <w:spacing w:val="-16"/>
        </w:rPr>
        <w:t xml:space="preserve"> </w:t>
      </w:r>
      <w:r>
        <w:t>kontestasi</w:t>
      </w:r>
      <w:r>
        <w:rPr>
          <w:spacing w:val="-14"/>
        </w:rPr>
        <w:t xml:space="preserve"> </w:t>
      </w:r>
      <w:r>
        <w:t>terjadi</w:t>
      </w:r>
      <w:r>
        <w:rPr>
          <w:spacing w:val="-13"/>
        </w:rPr>
        <w:t xml:space="preserve"> </w:t>
      </w:r>
      <w:r>
        <w:t>dari</w:t>
      </w:r>
      <w:r>
        <w:rPr>
          <w:spacing w:val="-15"/>
        </w:rPr>
        <w:t xml:space="preserve"> </w:t>
      </w:r>
      <w:r>
        <w:t>aspek</w:t>
      </w:r>
      <w:r>
        <w:rPr>
          <w:spacing w:val="-15"/>
        </w:rPr>
        <w:t xml:space="preserve"> </w:t>
      </w:r>
      <w:r>
        <w:t>status</w:t>
      </w:r>
      <w:r>
        <w:rPr>
          <w:spacing w:val="-14"/>
        </w:rPr>
        <w:t xml:space="preserve"> </w:t>
      </w:r>
      <w:r>
        <w:t>hukum,</w:t>
      </w:r>
      <w:r>
        <w:rPr>
          <w:spacing w:val="-14"/>
        </w:rPr>
        <w:t xml:space="preserve"> </w:t>
      </w:r>
      <w:r>
        <w:t>terbukti</w:t>
      </w:r>
      <w:r>
        <w:rPr>
          <w:spacing w:val="-57"/>
        </w:rPr>
        <w:t xml:space="preserve"> </w:t>
      </w:r>
      <w:r>
        <w:t>dari keragaman pendapat para penceramah dalam ketiga persoalan yang dikaji di sini.</w:t>
      </w:r>
      <w:r>
        <w:rPr>
          <w:spacing w:val="1"/>
        </w:rPr>
        <w:t xml:space="preserve"> </w:t>
      </w:r>
      <w:r>
        <w:t>Pada aspek metodologi, kontestasi terus berlanjut, baik pada tahapan model penalaran,</w:t>
      </w:r>
      <w:r>
        <w:rPr>
          <w:spacing w:val="-58"/>
        </w:rPr>
        <w:t xml:space="preserve"> </w:t>
      </w:r>
      <w:r>
        <w:t>tahapan identifikasi maqashid syariah, dan tahapan pengembangan teori hukum Islam.</w:t>
      </w:r>
      <w:r>
        <w:rPr>
          <w:spacing w:val="-57"/>
        </w:rPr>
        <w:t xml:space="preserve"> </w:t>
      </w:r>
      <w:r>
        <w:t>Studi ini juga menemukan bahwa penggunaan model penalaran berkorelasi positif</w:t>
      </w:r>
      <w:r>
        <w:rPr>
          <w:spacing w:val="1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status hukum</w:t>
      </w:r>
      <w:r>
        <w:rPr>
          <w:spacing w:val="2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mereka</w:t>
      </w:r>
      <w:r>
        <w:rPr>
          <w:spacing w:val="-1"/>
        </w:rPr>
        <w:t xml:space="preserve"> </w:t>
      </w:r>
      <w:r>
        <w:t>sampaikan.</w:t>
      </w:r>
    </w:p>
    <w:p w:rsidR="008732C1" w:rsidRDefault="008732C1">
      <w:pPr>
        <w:pStyle w:val="BodyText"/>
        <w:spacing w:before="1"/>
        <w:ind w:left="0" w:firstLine="0"/>
        <w:jc w:val="left"/>
      </w:pPr>
    </w:p>
    <w:p w:rsidR="008732C1" w:rsidRDefault="002C7C39">
      <w:pPr>
        <w:pStyle w:val="BodyText"/>
        <w:ind w:right="124" w:firstLine="0"/>
      </w:pPr>
      <w:r>
        <w:rPr>
          <w:b/>
        </w:rPr>
        <w:t>Kata Kunci</w:t>
      </w:r>
      <w:r w:rsidR="00C43FE4">
        <w:t>: Konfigurasi</w:t>
      </w:r>
      <w:r>
        <w:t>, Penalaran Hukum, Maqashid Syariah, Pengembangan Teori</w:t>
      </w:r>
      <w:r>
        <w:rPr>
          <w:spacing w:val="1"/>
        </w:rPr>
        <w:t xml:space="preserve"> </w:t>
      </w:r>
      <w:r>
        <w:t>Hukum,</w:t>
      </w:r>
      <w:r>
        <w:rPr>
          <w:spacing w:val="-2"/>
        </w:rPr>
        <w:t xml:space="preserve"> </w:t>
      </w:r>
      <w:r>
        <w:t>Media Sosial</w:t>
      </w:r>
    </w:p>
    <w:p w:rsidR="008732C1" w:rsidRDefault="008732C1">
      <w:pPr>
        <w:sectPr w:rsidR="008732C1">
          <w:type w:val="continuous"/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Heading1"/>
        <w:spacing w:before="78"/>
        <w:jc w:val="left"/>
      </w:pPr>
      <w:r>
        <w:lastRenderedPageBreak/>
        <w:t>Introduction</w:t>
      </w:r>
    </w:p>
    <w:p w:rsidR="008732C1" w:rsidRDefault="002C7C39">
      <w:pPr>
        <w:pStyle w:val="BodyText"/>
        <w:ind w:right="116"/>
      </w:pPr>
      <w:r>
        <w:t>Social media has changed almost all lines of human life (Kapoor et al., 2018). It</w:t>
      </w:r>
      <w:r>
        <w:rPr>
          <w:spacing w:val="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longer</w:t>
      </w:r>
      <w:r>
        <w:rPr>
          <w:spacing w:val="-5"/>
        </w:rPr>
        <w:t xml:space="preserve"> </w:t>
      </w:r>
      <w:r>
        <w:t>limited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changing</w:t>
      </w:r>
      <w:r>
        <w:rPr>
          <w:spacing w:val="-6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like</w:t>
      </w:r>
      <w:r>
        <w:rPr>
          <w:spacing w:val="-5"/>
        </w:rPr>
        <w:t xml:space="preserve"> </w:t>
      </w:r>
      <w:r>
        <w:t>making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modern</w:t>
      </w:r>
      <w:r>
        <w:rPr>
          <w:spacing w:val="-4"/>
        </w:rPr>
        <w:t xml:space="preserve"> </w:t>
      </w:r>
      <w:r>
        <w:t>human</w:t>
      </w:r>
      <w:r>
        <w:rPr>
          <w:spacing w:val="-4"/>
        </w:rPr>
        <w:t xml:space="preserve"> </w:t>
      </w:r>
      <w:r>
        <w:t>life</w:t>
      </w:r>
      <w:r>
        <w:rPr>
          <w:spacing w:val="-5"/>
        </w:rPr>
        <w:t xml:space="preserve"> </w:t>
      </w:r>
      <w:r>
        <w:t>(Szolnoki</w:t>
      </w:r>
      <w:r>
        <w:rPr>
          <w:spacing w:val="-58"/>
        </w:rPr>
        <w:t xml:space="preserve"> </w:t>
      </w:r>
      <w:r>
        <w:t>et al. 2018). Almost all fields have been entered and influenced by social media</w:t>
      </w:r>
      <w:r>
        <w:rPr>
          <w:spacing w:val="1"/>
        </w:rPr>
        <w:t xml:space="preserve"> </w:t>
      </w:r>
      <w:r>
        <w:t>(Dwivedi et al. 2020), starting from the world of professional work, bureaucracy and</w:t>
      </w:r>
      <w:r>
        <w:rPr>
          <w:spacing w:val="1"/>
        </w:rPr>
        <w:t xml:space="preserve"> </w:t>
      </w:r>
      <w:r>
        <w:t>governance,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political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economic</w:t>
      </w:r>
      <w:r>
        <w:rPr>
          <w:spacing w:val="-6"/>
        </w:rPr>
        <w:t xml:space="preserve"> </w:t>
      </w:r>
      <w:r>
        <w:t>climate</w:t>
      </w:r>
      <w:r>
        <w:rPr>
          <w:spacing w:val="-10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country,</w:t>
      </w:r>
      <w:r>
        <w:rPr>
          <w:spacing w:val="-9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daily</w:t>
      </w:r>
      <w:r>
        <w:rPr>
          <w:spacing w:val="-12"/>
        </w:rPr>
        <w:t xml:space="preserve"> </w:t>
      </w:r>
      <w:r>
        <w:t>interactions</w:t>
      </w:r>
      <w:r>
        <w:rPr>
          <w:spacing w:val="-7"/>
        </w:rPr>
        <w:t xml:space="preserve"> </w:t>
      </w:r>
      <w:r>
        <w:t>of</w:t>
      </w:r>
      <w:r>
        <w:rPr>
          <w:spacing w:val="-58"/>
        </w:rPr>
        <w:t xml:space="preserve"> </w:t>
      </w:r>
      <w:r>
        <w:t>traditional</w:t>
      </w:r>
      <w:r>
        <w:rPr>
          <w:spacing w:val="-12"/>
        </w:rPr>
        <w:t xml:space="preserve"> </w:t>
      </w:r>
      <w:r>
        <w:t>rural</w:t>
      </w:r>
      <w:r>
        <w:rPr>
          <w:spacing w:val="-12"/>
        </w:rPr>
        <w:t xml:space="preserve"> </w:t>
      </w:r>
      <w:r>
        <w:t>communities</w:t>
      </w:r>
      <w:r>
        <w:rPr>
          <w:spacing w:val="-11"/>
        </w:rPr>
        <w:t xml:space="preserve"> </w:t>
      </w:r>
      <w:r>
        <w:t>(Appel</w:t>
      </w:r>
      <w:r>
        <w:rPr>
          <w:spacing w:val="-12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al.</w:t>
      </w:r>
      <w:r>
        <w:rPr>
          <w:spacing w:val="-12"/>
        </w:rPr>
        <w:t xml:space="preserve"> </w:t>
      </w:r>
      <w:r>
        <w:t>2019;</w:t>
      </w:r>
      <w:r>
        <w:rPr>
          <w:spacing w:val="-11"/>
        </w:rPr>
        <w:t xml:space="preserve"> </w:t>
      </w:r>
      <w:r>
        <w:t>Voorveld</w:t>
      </w:r>
      <w:r>
        <w:rPr>
          <w:spacing w:val="-12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al.</w:t>
      </w:r>
      <w:r>
        <w:rPr>
          <w:spacing w:val="-12"/>
        </w:rPr>
        <w:t xml:space="preserve"> </w:t>
      </w:r>
      <w:r>
        <w:t>2018).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economic</w:t>
      </w:r>
      <w:r>
        <w:rPr>
          <w:spacing w:val="-57"/>
        </w:rPr>
        <w:t xml:space="preserve"> </w:t>
      </w:r>
      <w:r>
        <w:t>field, for example, social media has become a new source of income for some people,</w:t>
      </w:r>
      <w:r>
        <w:rPr>
          <w:spacing w:val="1"/>
        </w:rPr>
        <w:t xml:space="preserve"> </w:t>
      </w:r>
      <w:r>
        <w:t>but at the same time, it has become a disaster for others (Bergström and Jervelycke</w:t>
      </w:r>
      <w:r>
        <w:rPr>
          <w:spacing w:val="1"/>
        </w:rPr>
        <w:t xml:space="preserve"> </w:t>
      </w:r>
      <w:r>
        <w:t>Belfrage 2018; Edosomwan et al. 2011). There are many serious things in real life, but</w:t>
      </w:r>
      <w:r>
        <w:rPr>
          <w:spacing w:val="-57"/>
        </w:rPr>
        <w:t xml:space="preserve"> </w:t>
      </w:r>
      <w:r>
        <w:t>only</w:t>
      </w:r>
      <w:r>
        <w:rPr>
          <w:spacing w:val="-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joke on</w:t>
      </w:r>
      <w:r>
        <w:rPr>
          <w:spacing w:val="-1"/>
        </w:rPr>
        <w:t xml:space="preserve"> </w:t>
      </w:r>
      <w:r>
        <w:t>social media. 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hand,</w:t>
      </w:r>
      <w:r>
        <w:rPr>
          <w:spacing w:val="-1"/>
        </w:rPr>
        <w:t xml:space="preserve"> </w:t>
      </w:r>
      <w:r>
        <w:t>jokes on social</w:t>
      </w:r>
      <w:r>
        <w:rPr>
          <w:spacing w:val="-1"/>
        </w:rPr>
        <w:t xml:space="preserve"> </w:t>
      </w:r>
      <w:r>
        <w:t>media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often</w:t>
      </w:r>
      <w:r>
        <w:rPr>
          <w:spacing w:val="-1"/>
        </w:rPr>
        <w:t xml:space="preserve"> </w:t>
      </w:r>
      <w:r>
        <w:t>serious</w:t>
      </w:r>
      <w:r>
        <w:rPr>
          <w:spacing w:val="-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even trigger</w:t>
      </w:r>
      <w:r>
        <w:rPr>
          <w:spacing w:val="-1"/>
        </w:rPr>
        <w:t xml:space="preserve"> </w:t>
      </w:r>
      <w:r>
        <w:t>real-life fights (Drakett</w:t>
      </w:r>
      <w:r>
        <w:rPr>
          <w:spacing w:val="-1"/>
        </w:rPr>
        <w:t xml:space="preserve"> </w:t>
      </w:r>
      <w:r>
        <w:t>et</w:t>
      </w:r>
      <w:r>
        <w:rPr>
          <w:spacing w:val="2"/>
        </w:rPr>
        <w:t xml:space="preserve"> </w:t>
      </w:r>
      <w:r>
        <w:t>al.</w:t>
      </w:r>
      <w:r>
        <w:rPr>
          <w:spacing w:val="-1"/>
        </w:rPr>
        <w:t xml:space="preserve"> </w:t>
      </w:r>
      <w:r>
        <w:t>2018; Sturges</w:t>
      </w:r>
      <w:r>
        <w:rPr>
          <w:spacing w:val="-1"/>
        </w:rPr>
        <w:t xml:space="preserve"> </w:t>
      </w:r>
      <w:r>
        <w:t>2015).</w:t>
      </w:r>
    </w:p>
    <w:p w:rsidR="008732C1" w:rsidRDefault="002C7C39">
      <w:pPr>
        <w:pStyle w:val="BodyText"/>
        <w:ind w:right="117"/>
      </w:pPr>
      <w:r>
        <w:t>Along with the flow of major changes, the Islamic da’wah model in Indonesia</w:t>
      </w:r>
      <w:r>
        <w:rPr>
          <w:spacing w:val="1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undergone</w:t>
      </w:r>
      <w:r>
        <w:rPr>
          <w:spacing w:val="-4"/>
        </w:rPr>
        <w:t xml:space="preserve"> </w:t>
      </w:r>
      <w:r>
        <w:t>adjustments.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change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nothing</w:t>
      </w:r>
      <w:r>
        <w:rPr>
          <w:spacing w:val="-9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consequence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changing</w:t>
      </w:r>
      <w:r>
        <w:rPr>
          <w:spacing w:val="-58"/>
        </w:rPr>
        <w:t xml:space="preserve"> </w:t>
      </w:r>
      <w:r>
        <w:t>patterns of social interaction in society, considering that the process of preaching in</w:t>
      </w:r>
      <w:r>
        <w:rPr>
          <w:spacing w:val="1"/>
        </w:rPr>
        <w:t xml:space="preserve"> </w:t>
      </w:r>
      <w:r>
        <w:t>Islam is part of that social interaction (Brasher 2001; Mubasyaroh 2016). However,</w:t>
      </w:r>
      <w:r>
        <w:rPr>
          <w:spacing w:val="1"/>
        </w:rPr>
        <w:t xml:space="preserve"> </w:t>
      </w:r>
      <w:r>
        <w:t>changes or attempts to adapt Islamic da’wah methods are not only happening now. If</w:t>
      </w:r>
      <w:r>
        <w:rPr>
          <w:spacing w:val="1"/>
        </w:rPr>
        <w:t xml:space="preserve"> </w:t>
      </w:r>
      <w:r>
        <w:t>traced from the beginning of the 20th century, for example, the method of preaching</w:t>
      </w:r>
      <w:r>
        <w:rPr>
          <w:spacing w:val="1"/>
        </w:rPr>
        <w:t xml:space="preserve"> </w:t>
      </w:r>
      <w:r>
        <w:t>Islam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Indonesia</w:t>
      </w:r>
      <w:r>
        <w:rPr>
          <w:spacing w:val="-8"/>
        </w:rPr>
        <w:t xml:space="preserve"> </w:t>
      </w:r>
      <w:r>
        <w:t>has</w:t>
      </w:r>
      <w:r>
        <w:rPr>
          <w:spacing w:val="-8"/>
        </w:rPr>
        <w:t xml:space="preserve"> </w:t>
      </w:r>
      <w:r>
        <w:t>always</w:t>
      </w:r>
      <w:r>
        <w:rPr>
          <w:spacing w:val="-8"/>
        </w:rPr>
        <w:t xml:space="preserve"> </w:t>
      </w:r>
      <w:r>
        <w:t>experienced</w:t>
      </w:r>
      <w:r>
        <w:rPr>
          <w:spacing w:val="-9"/>
        </w:rPr>
        <w:t xml:space="preserve"> </w:t>
      </w:r>
      <w:r>
        <w:t>developments</w:t>
      </w:r>
      <w:r>
        <w:rPr>
          <w:spacing w:val="-8"/>
        </w:rPr>
        <w:t xml:space="preserve"> </w:t>
      </w:r>
      <w:r>
        <w:t>following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character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media that was popular at that time (Falikul Isbah 2020; Hasan 2019). In each of these</w:t>
      </w:r>
      <w:r>
        <w:rPr>
          <w:spacing w:val="-57"/>
        </w:rPr>
        <w:t xml:space="preserve"> </w:t>
      </w:r>
      <w:r>
        <w:t>developments, the Islamic da’wah model has always been adjusted by presenting at</w:t>
      </w:r>
      <w:r>
        <w:rPr>
          <w:spacing w:val="1"/>
        </w:rPr>
        <w:t xml:space="preserve"> </w:t>
      </w:r>
      <w:r>
        <w:t>least</w:t>
      </w:r>
      <w:r>
        <w:rPr>
          <w:spacing w:val="-3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great</w:t>
      </w:r>
      <w:r>
        <w:rPr>
          <w:spacing w:val="-1"/>
        </w:rPr>
        <w:t xml:space="preserve"> </w:t>
      </w:r>
      <w:r>
        <w:rPr>
          <w:i/>
        </w:rPr>
        <w:t>da’i</w:t>
      </w:r>
      <w:r>
        <w:rPr>
          <w:i/>
          <w:spacing w:val="-3"/>
        </w:rPr>
        <w:t xml:space="preserve"> </w:t>
      </w:r>
      <w:r>
        <w:t>(preacher)</w:t>
      </w:r>
      <w:r>
        <w:rPr>
          <w:spacing w:val="-2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influential,</w:t>
      </w:r>
      <w:r>
        <w:rPr>
          <w:spacing w:val="-4"/>
        </w:rPr>
        <w:t xml:space="preserve"> </w:t>
      </w:r>
      <w:r>
        <w:t>loved</w:t>
      </w:r>
      <w:r>
        <w:rPr>
          <w:spacing w:val="-3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many</w:t>
      </w:r>
      <w:r>
        <w:rPr>
          <w:spacing w:val="-8"/>
        </w:rPr>
        <w:t xml:space="preserve"> </w:t>
      </w:r>
      <w:r>
        <w:t>people,</w:t>
      </w:r>
      <w:r>
        <w:rPr>
          <w:spacing w:val="-1"/>
        </w:rPr>
        <w:t xml:space="preserve"> </w:t>
      </w:r>
      <w:r>
        <w:t>and became</w:t>
      </w:r>
      <w:r>
        <w:rPr>
          <w:spacing w:val="-58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icon at that time</w:t>
      </w:r>
      <w:r>
        <w:rPr>
          <w:spacing w:val="-1"/>
        </w:rPr>
        <w:t xml:space="preserve"> </w:t>
      </w:r>
      <w:r>
        <w:t>(Firousyurahman 2018).</w:t>
      </w:r>
    </w:p>
    <w:p w:rsidR="008732C1" w:rsidRDefault="002C7C39">
      <w:pPr>
        <w:pStyle w:val="BodyText"/>
        <w:ind w:right="116"/>
      </w:pPr>
      <w:r>
        <w:t>When the world of writing in the country experienced development in the early</w:t>
      </w:r>
      <w:r>
        <w:rPr>
          <w:spacing w:val="1"/>
        </w:rPr>
        <w:t xml:space="preserve"> </w:t>
      </w:r>
      <w:r>
        <w:t>to mid-20th centuries, Buya Hamka emerged, who was able to inspire the Muslims</w:t>
      </w:r>
      <w:r>
        <w:rPr>
          <w:spacing w:val="1"/>
        </w:rPr>
        <w:t xml:space="preserve"> </w:t>
      </w:r>
      <w:r>
        <w:t>through his holy writings. Turning to the radio era, which has become increasingly</w:t>
      </w:r>
      <w:r>
        <w:rPr>
          <w:spacing w:val="1"/>
        </w:rPr>
        <w:t xml:space="preserve"> </w:t>
      </w:r>
      <w:r>
        <w:t>popular since the mid-20th century, Buya Hamka has also shown his expertise in</w:t>
      </w:r>
      <w:r>
        <w:rPr>
          <w:spacing w:val="1"/>
        </w:rPr>
        <w:t xml:space="preserve"> </w:t>
      </w:r>
      <w:r>
        <w:t>utilizing the development of these media, so he often delivers his lectures from radio</w:t>
      </w:r>
      <w:r>
        <w:rPr>
          <w:spacing w:val="1"/>
        </w:rPr>
        <w:t xml:space="preserve"> </w:t>
      </w:r>
      <w:r>
        <w:t>studios. Hamka’s lectures via radio are always eagerly awaited and loved by many</w:t>
      </w:r>
      <w:r>
        <w:rPr>
          <w:spacing w:val="1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(Hamka</w:t>
      </w:r>
      <w:r>
        <w:rPr>
          <w:spacing w:val="-1"/>
        </w:rPr>
        <w:t xml:space="preserve"> </w:t>
      </w:r>
      <w:r>
        <w:t>2013).</w:t>
      </w:r>
    </w:p>
    <w:p w:rsidR="008732C1" w:rsidRDefault="002C7C39">
      <w:pPr>
        <w:pStyle w:val="BodyText"/>
        <w:ind w:right="114"/>
      </w:pPr>
      <w:r>
        <w:t>After</w:t>
      </w:r>
      <w:r>
        <w:rPr>
          <w:spacing w:val="-10"/>
        </w:rPr>
        <w:t xml:space="preserve"> </w:t>
      </w:r>
      <w:r>
        <w:t>Hamka,</w:t>
      </w:r>
      <w:r>
        <w:rPr>
          <w:spacing w:val="-7"/>
        </w:rPr>
        <w:t xml:space="preserve"> </w:t>
      </w:r>
      <w:r>
        <w:t>came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next</w:t>
      </w:r>
      <w:r>
        <w:rPr>
          <w:spacing w:val="-8"/>
        </w:rPr>
        <w:t xml:space="preserve"> </w:t>
      </w:r>
      <w:r>
        <w:t>great</w:t>
      </w:r>
      <w:r>
        <w:rPr>
          <w:spacing w:val="-8"/>
        </w:rPr>
        <w:t xml:space="preserve"> </w:t>
      </w:r>
      <w:r>
        <w:t>figure,</w:t>
      </w:r>
      <w:r>
        <w:rPr>
          <w:spacing w:val="-7"/>
        </w:rPr>
        <w:t xml:space="preserve"> </w:t>
      </w:r>
      <w:r>
        <w:t>K.H.</w:t>
      </w:r>
      <w:r>
        <w:rPr>
          <w:spacing w:val="-5"/>
        </w:rPr>
        <w:t xml:space="preserve"> </w:t>
      </w:r>
      <w:r>
        <w:t>Zainuddin</w:t>
      </w:r>
      <w:r>
        <w:rPr>
          <w:spacing w:val="-8"/>
        </w:rPr>
        <w:t xml:space="preserve"> </w:t>
      </w:r>
      <w:r>
        <w:t>M.Z.,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his</w:t>
      </w:r>
      <w:r>
        <w:rPr>
          <w:spacing w:val="-7"/>
        </w:rPr>
        <w:t xml:space="preserve"> </w:t>
      </w:r>
      <w:r>
        <w:t>amazing</w:t>
      </w:r>
      <w:r>
        <w:rPr>
          <w:spacing w:val="-58"/>
        </w:rPr>
        <w:t xml:space="preserve"> </w:t>
      </w:r>
      <w:r>
        <w:t>lectures and always attracted the attention of many people. His lectures were also</w:t>
      </w:r>
      <w:r>
        <w:rPr>
          <w:spacing w:val="1"/>
        </w:rPr>
        <w:t xml:space="preserve"> </w:t>
      </w:r>
      <w:r>
        <w:t>broadcast</w:t>
      </w:r>
      <w:r>
        <w:rPr>
          <w:spacing w:val="-3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radio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radio,</w:t>
      </w:r>
      <w:r>
        <w:rPr>
          <w:spacing w:val="-5"/>
        </w:rPr>
        <w:t xml:space="preserve"> </w:t>
      </w:r>
      <w:r>
        <w:t>then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subsequent</w:t>
      </w:r>
      <w:r>
        <w:rPr>
          <w:spacing w:val="-2"/>
        </w:rPr>
        <w:t xml:space="preserve"> </w:t>
      </w:r>
      <w:r>
        <w:t>developments,</w:t>
      </w:r>
      <w:r>
        <w:rPr>
          <w:spacing w:val="-6"/>
        </w:rPr>
        <w:t xml:space="preserve"> </w:t>
      </w:r>
      <w:r>
        <w:t>they</w:t>
      </w:r>
      <w:r>
        <w:rPr>
          <w:spacing w:val="-10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recorded</w:t>
      </w:r>
      <w:r>
        <w:rPr>
          <w:spacing w:val="-5"/>
        </w:rPr>
        <w:t xml:space="preserve"> </w:t>
      </w:r>
      <w:r>
        <w:t>on</w:t>
      </w:r>
      <w:r>
        <w:rPr>
          <w:spacing w:val="-58"/>
        </w:rPr>
        <w:t xml:space="preserve"> </w:t>
      </w:r>
      <w:r>
        <w:t>cassette tapes and played back using a tape recorder by many people in various parts.</w:t>
      </w:r>
      <w:r>
        <w:rPr>
          <w:spacing w:val="1"/>
        </w:rPr>
        <w:t xml:space="preserve"> </w:t>
      </w:r>
      <w:r>
        <w:t>Popularity</w:t>
      </w:r>
      <w:r>
        <w:rPr>
          <w:spacing w:val="1"/>
        </w:rPr>
        <w:t xml:space="preserve"> </w:t>
      </w:r>
      <w:r>
        <w:t>K.H.</w:t>
      </w:r>
      <w:r>
        <w:rPr>
          <w:spacing w:val="1"/>
        </w:rPr>
        <w:t xml:space="preserve"> </w:t>
      </w:r>
      <w:r>
        <w:t>Zainduddin</w:t>
      </w:r>
      <w:r>
        <w:rPr>
          <w:spacing w:val="1"/>
        </w:rPr>
        <w:t xml:space="preserve"> </w:t>
      </w:r>
      <w:r>
        <w:t>M.Z.’s</w:t>
      </w:r>
      <w:r>
        <w:rPr>
          <w:spacing w:val="1"/>
        </w:rPr>
        <w:t xml:space="preserve"> </w:t>
      </w:r>
      <w:r>
        <w:t>increasingly</w:t>
      </w:r>
      <w:r>
        <w:rPr>
          <w:spacing w:val="1"/>
        </w:rPr>
        <w:t xml:space="preserve"> </w:t>
      </w:r>
      <w:r>
        <w:t>unstoppable</w:t>
      </w:r>
      <w:r>
        <w:rPr>
          <w:spacing w:val="1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television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rPr>
          <w:spacing w:val="-15"/>
        </w:rPr>
        <w:t xml:space="preserve"> </w:t>
      </w:r>
      <w:r>
        <w:t>experienced</w:t>
      </w:r>
      <w:r>
        <w:rPr>
          <w:spacing w:val="-11"/>
        </w:rPr>
        <w:t xml:space="preserve"> </w:t>
      </w:r>
      <w:r>
        <w:t>significant</w:t>
      </w:r>
      <w:r>
        <w:rPr>
          <w:spacing w:val="-11"/>
        </w:rPr>
        <w:t xml:space="preserve"> </w:t>
      </w:r>
      <w:r>
        <w:t>developments</w:t>
      </w:r>
      <w:r>
        <w:rPr>
          <w:spacing w:val="-11"/>
        </w:rPr>
        <w:t xml:space="preserve"> </w:t>
      </w:r>
      <w:r>
        <w:t>since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1980s.</w:t>
      </w:r>
      <w:r>
        <w:rPr>
          <w:spacing w:val="-11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why</w:t>
      </w:r>
      <w:r>
        <w:rPr>
          <w:spacing w:val="-16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mass</w:t>
      </w:r>
      <w:r>
        <w:rPr>
          <w:spacing w:val="-58"/>
        </w:rPr>
        <w:t xml:space="preserve"> </w:t>
      </w:r>
      <w:r>
        <w:rPr>
          <w:spacing w:val="-1"/>
        </w:rPr>
        <w:t>media</w:t>
      </w:r>
      <w:r>
        <w:rPr>
          <w:spacing w:val="-13"/>
        </w:rPr>
        <w:t xml:space="preserve"> </w:t>
      </w:r>
      <w:r>
        <w:rPr>
          <w:spacing w:val="-1"/>
        </w:rPr>
        <w:t>often</w:t>
      </w:r>
      <w:r>
        <w:rPr>
          <w:spacing w:val="-12"/>
        </w:rPr>
        <w:t xml:space="preserve"> </w:t>
      </w:r>
      <w:r>
        <w:t>dub</w:t>
      </w:r>
      <w:r>
        <w:rPr>
          <w:spacing w:val="-12"/>
        </w:rPr>
        <w:t xml:space="preserve"> </w:t>
      </w:r>
      <w:r>
        <w:t>him</w:t>
      </w:r>
      <w:r>
        <w:rPr>
          <w:spacing w:val="-10"/>
        </w:rPr>
        <w:t xml:space="preserve"> </w:t>
      </w:r>
      <w:r>
        <w:t>“</w:t>
      </w:r>
      <w:r>
        <w:rPr>
          <w:i/>
        </w:rPr>
        <w:t>da’i</w:t>
      </w:r>
      <w:r>
        <w:rPr>
          <w:i/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million</w:t>
      </w:r>
      <w:r>
        <w:rPr>
          <w:spacing w:val="-11"/>
        </w:rPr>
        <w:t xml:space="preserve"> </w:t>
      </w:r>
      <w:r>
        <w:t>people”</w:t>
      </w:r>
      <w:r>
        <w:rPr>
          <w:spacing w:val="-13"/>
        </w:rPr>
        <w:t xml:space="preserve"> </w:t>
      </w:r>
      <w:r>
        <w:t>(Republika.co.id</w:t>
      </w:r>
      <w:r>
        <w:rPr>
          <w:spacing w:val="-12"/>
        </w:rPr>
        <w:t xml:space="preserve"> </w:t>
      </w:r>
      <w:r>
        <w:t>2019).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early</w:t>
      </w:r>
      <w:r>
        <w:rPr>
          <w:spacing w:val="-15"/>
        </w:rPr>
        <w:t xml:space="preserve"> </w:t>
      </w:r>
      <w:r>
        <w:t>2000s,</w:t>
      </w:r>
    </w:p>
    <w:p w:rsidR="008732C1" w:rsidRDefault="002C7C39">
      <w:pPr>
        <w:pStyle w:val="BodyText"/>
        <w:ind w:right="120" w:firstLine="0"/>
      </w:pPr>
      <w:r>
        <w:t>K.H. Zainuddin M.Z. followed by K.H. Abdullah Gymnastiar (or more popularly</w:t>
      </w:r>
      <w:r>
        <w:rPr>
          <w:spacing w:val="1"/>
        </w:rPr>
        <w:t xml:space="preserve"> </w:t>
      </w:r>
      <w:r>
        <w:t>known as Aa Gym (Viva.co.id n.d.)) with his soothing lectures,</w:t>
      </w:r>
      <w:r>
        <w:rPr>
          <w:spacing w:val="1"/>
        </w:rPr>
        <w:t xml:space="preserve"> </w:t>
      </w:r>
      <w:r>
        <w:t>followed by his</w:t>
      </w:r>
      <w:r>
        <w:rPr>
          <w:spacing w:val="1"/>
        </w:rPr>
        <w:t xml:space="preserve"> </w:t>
      </w:r>
      <w:r>
        <w:t>popularity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Ustadz</w:t>
      </w:r>
      <w:r>
        <w:rPr>
          <w:spacing w:val="2"/>
        </w:rPr>
        <w:t xml:space="preserve"> </w:t>
      </w:r>
      <w:r>
        <w:t>Arifin</w:t>
      </w:r>
      <w:r>
        <w:rPr>
          <w:spacing w:val="1"/>
        </w:rPr>
        <w:t xml:space="preserve"> </w:t>
      </w:r>
      <w:r>
        <w:t>Ilham with his</w:t>
      </w:r>
      <w:r>
        <w:rPr>
          <w:spacing w:val="-1"/>
        </w:rPr>
        <w:t xml:space="preserve"> </w:t>
      </w:r>
      <w:r>
        <w:t>zikir</w:t>
      </w:r>
      <w:r>
        <w:rPr>
          <w:spacing w:val="-4"/>
        </w:rPr>
        <w:t xml:space="preserve"> </w:t>
      </w:r>
      <w:r>
        <w:t>method</w:t>
      </w:r>
      <w:r>
        <w:rPr>
          <w:spacing w:val="2"/>
        </w:rPr>
        <w:t xml:space="preserve"> </w:t>
      </w:r>
      <w:r>
        <w:t>(Katadata.co.id 2019).</w:t>
      </w:r>
    </w:p>
    <w:p w:rsidR="008732C1" w:rsidRDefault="002C7C39">
      <w:pPr>
        <w:pStyle w:val="BodyText"/>
        <w:ind w:right="114"/>
      </w:pPr>
      <w:r>
        <w:t>Now,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era</w:t>
      </w:r>
      <w:r>
        <w:rPr>
          <w:spacing w:val="-15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internet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social</w:t>
      </w:r>
      <w:r>
        <w:rPr>
          <w:spacing w:val="-13"/>
        </w:rPr>
        <w:t xml:space="preserve"> </w:t>
      </w:r>
      <w:r>
        <w:t>media,</w:t>
      </w:r>
      <w:r>
        <w:rPr>
          <w:spacing w:val="-1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emergence</w:t>
      </w:r>
      <w:r>
        <w:rPr>
          <w:spacing w:val="-14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great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iconic</w:t>
      </w:r>
      <w:r>
        <w:rPr>
          <w:spacing w:val="-58"/>
        </w:rPr>
        <w:t xml:space="preserve"> </w:t>
      </w:r>
      <w:r>
        <w:t>preachers</w:t>
      </w:r>
      <w:r>
        <w:rPr>
          <w:spacing w:val="-10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increasingly</w:t>
      </w:r>
      <w:r>
        <w:rPr>
          <w:spacing w:val="-14"/>
        </w:rPr>
        <w:t xml:space="preserve"> </w:t>
      </w:r>
      <w:r>
        <w:t>unstoppable.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most</w:t>
      </w:r>
      <w:r>
        <w:rPr>
          <w:spacing w:val="-9"/>
        </w:rPr>
        <w:t xml:space="preserve"> </w:t>
      </w:r>
      <w:r>
        <w:t>popular</w:t>
      </w:r>
      <w:r>
        <w:rPr>
          <w:spacing w:val="-10"/>
        </w:rPr>
        <w:t xml:space="preserve"> </w:t>
      </w:r>
      <w:r>
        <w:t>figure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context</w:t>
      </w:r>
      <w:r>
        <w:rPr>
          <w:spacing w:val="-9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Ustadz</w:t>
      </w:r>
      <w:r>
        <w:rPr>
          <w:spacing w:val="-58"/>
        </w:rPr>
        <w:t xml:space="preserve"> </w:t>
      </w:r>
      <w:r>
        <w:t>Abdul Somad. From his lectures on social media, which are always crowded with</w:t>
      </w:r>
      <w:r>
        <w:rPr>
          <w:spacing w:val="1"/>
        </w:rPr>
        <w:t xml:space="preserve"> </w:t>
      </w:r>
      <w:r>
        <w:t>audiences, Abdul Somad’s name has echoed throughout the country so that he is often</w:t>
      </w:r>
      <w:r>
        <w:rPr>
          <w:spacing w:val="-57"/>
        </w:rPr>
        <w:t xml:space="preserve"> </w:t>
      </w:r>
      <w:r>
        <w:t>invited to speak directly in various regions, even abroad. His lectures on various</w:t>
      </w:r>
      <w:r>
        <w:rPr>
          <w:spacing w:val="1"/>
        </w:rPr>
        <w:t xml:space="preserve"> </w:t>
      </w:r>
      <w:r>
        <w:t>occasions,</w:t>
      </w:r>
      <w:r>
        <w:rPr>
          <w:spacing w:val="1"/>
        </w:rPr>
        <w:t xml:space="preserve"> </w:t>
      </w:r>
      <w:r>
        <w:t>especially</w:t>
      </w:r>
      <w:r>
        <w:rPr>
          <w:spacing w:val="1"/>
        </w:rPr>
        <w:t xml:space="preserve"> </w:t>
      </w:r>
      <w:r>
        <w:rPr>
          <w:i/>
        </w:rPr>
        <w:t>tabligh</w:t>
      </w:r>
      <w:r>
        <w:rPr>
          <w:i/>
          <w:spacing w:val="1"/>
        </w:rPr>
        <w:t xml:space="preserve"> </w:t>
      </w:r>
      <w:r>
        <w:rPr>
          <w:i/>
        </w:rPr>
        <w:t>akbar</w:t>
      </w:r>
      <w:r>
        <w:t>,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always</w:t>
      </w:r>
      <w:r>
        <w:rPr>
          <w:spacing w:val="1"/>
        </w:rPr>
        <w:t xml:space="preserve"> </w:t>
      </w:r>
      <w:r>
        <w:t>crowded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thousands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congregations. His lectures were also recorded and uploaded to social media, then</w:t>
      </w:r>
      <w:r>
        <w:rPr>
          <w:spacing w:val="1"/>
        </w:rPr>
        <w:t xml:space="preserve"> </w:t>
      </w:r>
      <w:r>
        <w:t>watched</w:t>
      </w:r>
      <w:r>
        <w:rPr>
          <w:spacing w:val="-9"/>
        </w:rPr>
        <w:t xml:space="preserve"> </w:t>
      </w:r>
      <w:r>
        <w:t>again</w:t>
      </w:r>
      <w:r>
        <w:rPr>
          <w:spacing w:val="-8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thousands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even</w:t>
      </w:r>
      <w:r>
        <w:rPr>
          <w:spacing w:val="-9"/>
        </w:rPr>
        <w:t xml:space="preserve"> </w:t>
      </w:r>
      <w:r>
        <w:t>millions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social</w:t>
      </w:r>
      <w:r>
        <w:rPr>
          <w:spacing w:val="-8"/>
        </w:rPr>
        <w:t xml:space="preserve"> </w:t>
      </w:r>
      <w:r>
        <w:t>media</w:t>
      </w:r>
      <w:r>
        <w:rPr>
          <w:spacing w:val="-10"/>
        </w:rPr>
        <w:t xml:space="preserve"> </w:t>
      </w:r>
      <w:r>
        <w:t>users.</w:t>
      </w:r>
      <w:r>
        <w:rPr>
          <w:spacing w:val="-9"/>
        </w:rPr>
        <w:t xml:space="preserve"> </w:t>
      </w:r>
      <w:r>
        <w:t>Therefore,</w:t>
      </w:r>
      <w:r>
        <w:rPr>
          <w:spacing w:val="-9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K.H.</w:t>
      </w:r>
      <w:r>
        <w:rPr>
          <w:spacing w:val="-58"/>
        </w:rPr>
        <w:t xml:space="preserve"> </w:t>
      </w:r>
      <w:r>
        <w:t>Zainuddin M.Z. received the nickname “</w:t>
      </w:r>
      <w:r>
        <w:rPr>
          <w:i/>
        </w:rPr>
        <w:t xml:space="preserve">da’i </w:t>
      </w:r>
      <w:r>
        <w:t>a million people,” then Ustadz Abdul</w:t>
      </w:r>
      <w:r>
        <w:rPr>
          <w:spacing w:val="1"/>
        </w:rPr>
        <w:t xml:space="preserve"> </w:t>
      </w:r>
      <w:r>
        <w:t>Somad</w:t>
      </w:r>
      <w:r>
        <w:rPr>
          <w:spacing w:val="-1"/>
        </w:rPr>
        <w:t xml:space="preserve"> </w:t>
      </w:r>
      <w:r>
        <w:t>was nicknamed “</w:t>
      </w:r>
      <w:r>
        <w:rPr>
          <w:i/>
        </w:rPr>
        <w:t>da’i</w:t>
      </w:r>
      <w:r>
        <w:rPr>
          <w:i/>
          <w:spacing w:val="-1"/>
        </w:rPr>
        <w:t xml:space="preserve"> </w:t>
      </w:r>
      <w:r>
        <w:t>million viewers”</w:t>
      </w:r>
      <w:r>
        <w:rPr>
          <w:spacing w:val="-1"/>
        </w:rPr>
        <w:t xml:space="preserve"> </w:t>
      </w:r>
      <w:r>
        <w:t>(Mubarak 2019).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7"/>
      </w:pPr>
      <w:r>
        <w:lastRenderedPageBreak/>
        <w:t>Social media provides a stage for almost anyone, including religious preachers.</w:t>
      </w:r>
      <w:r>
        <w:rPr>
          <w:spacing w:val="1"/>
        </w:rPr>
        <w:t xml:space="preserve"> </w:t>
      </w:r>
      <w:r>
        <w:t>Therefore, the popularity of Ustadz Abdul Somad (UAS) was also followed by other</w:t>
      </w:r>
      <w:r>
        <w:rPr>
          <w:spacing w:val="1"/>
        </w:rPr>
        <w:t xml:space="preserve"> </w:t>
      </w:r>
      <w:r>
        <w:t>preachers, including Ustadz Adi Hidayat, a young preacher born in Pandegelang who</w:t>
      </w:r>
      <w:r>
        <w:rPr>
          <w:spacing w:val="1"/>
        </w:rPr>
        <w:t xml:space="preserve"> </w:t>
      </w:r>
      <w:r>
        <w:t>founded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Quantum</w:t>
      </w:r>
      <w:r>
        <w:rPr>
          <w:spacing w:val="-7"/>
        </w:rPr>
        <w:t xml:space="preserve"> </w:t>
      </w:r>
      <w:r>
        <w:t>Akhyar</w:t>
      </w:r>
      <w:r>
        <w:rPr>
          <w:spacing w:val="-6"/>
        </w:rPr>
        <w:t xml:space="preserve"> </w:t>
      </w:r>
      <w:r>
        <w:t>Institute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Akhyar</w:t>
      </w:r>
      <w:r>
        <w:rPr>
          <w:spacing w:val="-6"/>
        </w:rPr>
        <w:t xml:space="preserve"> </w:t>
      </w:r>
      <w:r>
        <w:t>TV</w:t>
      </w:r>
      <w:r>
        <w:rPr>
          <w:spacing w:val="-8"/>
        </w:rPr>
        <w:t xml:space="preserve"> </w:t>
      </w:r>
      <w:r>
        <w:t>(Viva.co.id</w:t>
      </w:r>
      <w:r>
        <w:rPr>
          <w:spacing w:val="-7"/>
        </w:rPr>
        <w:t xml:space="preserve"> </w:t>
      </w:r>
      <w:r>
        <w:t>n.d.);</w:t>
      </w:r>
      <w:r>
        <w:rPr>
          <w:spacing w:val="-8"/>
        </w:rPr>
        <w:t xml:space="preserve"> </w:t>
      </w:r>
      <w:r>
        <w:t>Yahya</w:t>
      </w:r>
      <w:r>
        <w:rPr>
          <w:spacing w:val="-6"/>
        </w:rPr>
        <w:t xml:space="preserve"> </w:t>
      </w:r>
      <w:r>
        <w:t>Zainul</w:t>
      </w:r>
      <w:r>
        <w:rPr>
          <w:spacing w:val="-57"/>
        </w:rPr>
        <w:t xml:space="preserve"> </w:t>
      </w:r>
      <w:r>
        <w:t>Ma’arif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popularly known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Yahya,</w:t>
      </w:r>
      <w:r>
        <w:rPr>
          <w:spacing w:val="1"/>
        </w:rPr>
        <w:t xml:space="preserve"> </w:t>
      </w:r>
      <w:r>
        <w:t>caretaker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Al-Bahjah</w:t>
      </w:r>
      <w:r>
        <w:rPr>
          <w:spacing w:val="1"/>
        </w:rPr>
        <w:t xml:space="preserve"> </w:t>
      </w:r>
      <w:r>
        <w:t>Islamic</w:t>
      </w:r>
      <w:r>
        <w:rPr>
          <w:spacing w:val="1"/>
        </w:rPr>
        <w:t xml:space="preserve"> </w:t>
      </w:r>
      <w:r>
        <w:rPr>
          <w:spacing w:val="-1"/>
        </w:rPr>
        <w:t>Boarding</w:t>
      </w:r>
      <w:r>
        <w:rPr>
          <w:spacing w:val="-15"/>
        </w:rPr>
        <w:t xml:space="preserve"> </w:t>
      </w:r>
      <w:r>
        <w:rPr>
          <w:spacing w:val="-1"/>
        </w:rPr>
        <w:t>School,</w:t>
      </w:r>
      <w:r>
        <w:rPr>
          <w:spacing w:val="-12"/>
        </w:rPr>
        <w:t xml:space="preserve"> </w:t>
      </w:r>
      <w:r>
        <w:t>Cirebon</w:t>
      </w:r>
      <w:r>
        <w:rPr>
          <w:spacing w:val="-12"/>
        </w:rPr>
        <w:t xml:space="preserve"> </w:t>
      </w:r>
      <w:r>
        <w:t>(Buyayahya.org</w:t>
      </w:r>
      <w:r>
        <w:rPr>
          <w:spacing w:val="-15"/>
        </w:rPr>
        <w:t xml:space="preserve"> </w:t>
      </w:r>
      <w:r>
        <w:t>n.d.);</w:t>
      </w:r>
      <w:r>
        <w:rPr>
          <w:spacing w:val="-10"/>
        </w:rPr>
        <w:t xml:space="preserve"> </w:t>
      </w:r>
      <w:r>
        <w:t>Khalid</w:t>
      </w:r>
      <w:r>
        <w:rPr>
          <w:spacing w:val="-8"/>
        </w:rPr>
        <w:t xml:space="preserve"> </w:t>
      </w:r>
      <w:r>
        <w:t>Zeed</w:t>
      </w:r>
      <w:r>
        <w:rPr>
          <w:spacing w:val="-10"/>
        </w:rPr>
        <w:t xml:space="preserve"> </w:t>
      </w:r>
      <w:r>
        <w:t>Abdullah</w:t>
      </w:r>
      <w:r>
        <w:rPr>
          <w:spacing w:val="-13"/>
        </w:rPr>
        <w:t xml:space="preserve"> </w:t>
      </w:r>
      <w:r>
        <w:t>Basalamah,</w:t>
      </w:r>
      <w:r>
        <w:rPr>
          <w:spacing w:val="-12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Makassar-born Ustadz who leads the ats-Tsabat Foundation and publishes Islamic</w:t>
      </w:r>
      <w:r>
        <w:rPr>
          <w:spacing w:val="1"/>
        </w:rPr>
        <w:t xml:space="preserve"> </w:t>
      </w:r>
      <w:r>
        <w:t>books in Jakarta (Wikipedia.org n.d.); as well as several preachers who continue to</w:t>
      </w:r>
      <w:r>
        <w:rPr>
          <w:spacing w:val="1"/>
        </w:rPr>
        <w:t xml:space="preserve"> </w:t>
      </w:r>
      <w:r>
        <w:t>enliven</w:t>
      </w:r>
      <w:r>
        <w:rPr>
          <w:spacing w:val="1"/>
        </w:rPr>
        <w:t xml:space="preserve"> </w:t>
      </w:r>
      <w:r>
        <w:t>Islamic lectures</w:t>
      </w:r>
      <w:r>
        <w:rPr>
          <w:spacing w:val="2"/>
        </w:rPr>
        <w:t xml:space="preserve"> </w:t>
      </w:r>
      <w:r>
        <w:t>on social media.</w:t>
      </w:r>
    </w:p>
    <w:p w:rsidR="008732C1" w:rsidRDefault="002C7C39">
      <w:pPr>
        <w:pStyle w:val="BodyText"/>
        <w:spacing w:before="1"/>
        <w:ind w:right="113"/>
      </w:pPr>
      <w:r>
        <w:t>In addition to names with religious nicknames such as Ustadz, Kiai, or Buya,</w:t>
      </w:r>
      <w:r>
        <w:rPr>
          <w:spacing w:val="1"/>
        </w:rPr>
        <w:t xml:space="preserve"> </w:t>
      </w:r>
      <w:r>
        <w:t>there are also external figures –who do not identify as religious figures– who often</w:t>
      </w:r>
      <w:r>
        <w:rPr>
          <w:spacing w:val="1"/>
        </w:rPr>
        <w:t xml:space="preserve"> </w:t>
      </w:r>
      <w:r>
        <w:t>convey</w:t>
      </w:r>
      <w:r>
        <w:rPr>
          <w:spacing w:val="-6"/>
        </w:rPr>
        <w:t xml:space="preserve"> </w:t>
      </w:r>
      <w:r>
        <w:t>Islamic</w:t>
      </w:r>
      <w:r>
        <w:rPr>
          <w:spacing w:val="-3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views</w:t>
      </w:r>
      <w:r>
        <w:rPr>
          <w:spacing w:val="-3"/>
        </w:rPr>
        <w:t xml:space="preserve"> </w:t>
      </w:r>
      <w:r>
        <w:t>like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lecture.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familiar</w:t>
      </w:r>
      <w:r>
        <w:rPr>
          <w:spacing w:val="-5"/>
        </w:rPr>
        <w:t xml:space="preserve"> </w:t>
      </w:r>
      <w:r>
        <w:t>name,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case,</w:t>
      </w:r>
      <w:r>
        <w:rPr>
          <w:spacing w:val="-3"/>
        </w:rPr>
        <w:t xml:space="preserve"> </w:t>
      </w:r>
      <w:r>
        <w:t>is Emha</w:t>
      </w:r>
      <w:r>
        <w:rPr>
          <w:spacing w:val="-5"/>
        </w:rPr>
        <w:t xml:space="preserve"> </w:t>
      </w:r>
      <w:r>
        <w:t>Ainun</w:t>
      </w:r>
      <w:r>
        <w:rPr>
          <w:spacing w:val="-57"/>
        </w:rPr>
        <w:t xml:space="preserve"> </w:t>
      </w:r>
      <w:r>
        <w:rPr>
          <w:spacing w:val="-1"/>
        </w:rPr>
        <w:t>Nadjib,</w:t>
      </w:r>
      <w:r>
        <w:rPr>
          <w:spacing w:val="-15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familiarly</w:t>
      </w:r>
      <w:r>
        <w:rPr>
          <w:spacing w:val="-17"/>
        </w:rPr>
        <w:t xml:space="preserve"> </w:t>
      </w:r>
      <w:r>
        <w:t>called</w:t>
      </w:r>
      <w:r>
        <w:rPr>
          <w:spacing w:val="-15"/>
        </w:rPr>
        <w:t xml:space="preserve"> </w:t>
      </w:r>
      <w:r>
        <w:t>Cak</w:t>
      </w:r>
      <w:r>
        <w:rPr>
          <w:spacing w:val="-15"/>
        </w:rPr>
        <w:t xml:space="preserve"> </w:t>
      </w:r>
      <w:r>
        <w:t>Nun</w:t>
      </w:r>
      <w:r>
        <w:rPr>
          <w:spacing w:val="-13"/>
        </w:rPr>
        <w:t xml:space="preserve"> </w:t>
      </w:r>
      <w:r>
        <w:t>(Suara.com</w:t>
      </w:r>
      <w:r>
        <w:rPr>
          <w:spacing w:val="-12"/>
        </w:rPr>
        <w:t xml:space="preserve"> </w:t>
      </w:r>
      <w:r>
        <w:t>2020).</w:t>
      </w:r>
      <w:r>
        <w:rPr>
          <w:spacing w:val="-16"/>
        </w:rPr>
        <w:t xml:space="preserve"> </w:t>
      </w:r>
      <w:r>
        <w:t>Even</w:t>
      </w:r>
      <w:r>
        <w:rPr>
          <w:spacing w:val="-13"/>
        </w:rPr>
        <w:t xml:space="preserve"> </w:t>
      </w:r>
      <w:r>
        <w:t>though</w:t>
      </w:r>
      <w:r>
        <w:rPr>
          <w:spacing w:val="-15"/>
        </w:rPr>
        <w:t xml:space="preserve"> </w:t>
      </w:r>
      <w:r>
        <w:t>he</w:t>
      </w:r>
      <w:r>
        <w:rPr>
          <w:spacing w:val="-14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better</w:t>
      </w:r>
      <w:r>
        <w:rPr>
          <w:spacing w:val="-16"/>
        </w:rPr>
        <w:t xml:space="preserve"> </w:t>
      </w:r>
      <w:r>
        <w:t>known</w:t>
      </w:r>
      <w:r>
        <w:rPr>
          <w:spacing w:val="-57"/>
        </w:rPr>
        <w:t xml:space="preserve"> </w:t>
      </w:r>
      <w:r>
        <w:t>as a humanist, Cak Nun often conveys views and analyzes Islamic law in his orations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cultural</w:t>
      </w:r>
      <w:r>
        <w:rPr>
          <w:spacing w:val="-7"/>
        </w:rPr>
        <w:t xml:space="preserve"> </w:t>
      </w:r>
      <w:r>
        <w:rPr>
          <w:spacing w:val="-1"/>
        </w:rPr>
        <w:t>lectures,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legal,</w:t>
      </w:r>
      <w:r>
        <w:rPr>
          <w:spacing w:val="-7"/>
        </w:rPr>
        <w:t xml:space="preserve"> </w:t>
      </w:r>
      <w:r>
        <w:t>methodological</w:t>
      </w:r>
      <w:r>
        <w:rPr>
          <w:spacing w:val="-7"/>
        </w:rPr>
        <w:t xml:space="preserve"> </w:t>
      </w:r>
      <w:r>
        <w:t>tools</w:t>
      </w:r>
      <w:r>
        <w:rPr>
          <w:spacing w:val="-7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t>used</w:t>
      </w:r>
      <w:r>
        <w:rPr>
          <w:spacing w:val="-8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preachers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scholars.</w:t>
      </w:r>
      <w:r>
        <w:rPr>
          <w:spacing w:val="-57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lectures are</w:t>
      </w:r>
      <w:r>
        <w:rPr>
          <w:spacing w:val="-1"/>
        </w:rPr>
        <w:t xml:space="preserve"> </w:t>
      </w:r>
      <w:r>
        <w:t>also scattered on Youtube</w:t>
      </w:r>
      <w:r>
        <w:rPr>
          <w:spacing w:val="-1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media.</w:t>
      </w:r>
    </w:p>
    <w:p w:rsidR="008732C1" w:rsidRDefault="002C7C39">
      <w:pPr>
        <w:pStyle w:val="BodyText"/>
        <w:spacing w:before="1"/>
        <w:ind w:right="118"/>
      </w:pPr>
      <w:r>
        <w:t>The adjustment of the da’wah method and the birth of new preachers in each era</w:t>
      </w:r>
      <w:r>
        <w:rPr>
          <w:spacing w:val="-57"/>
        </w:rPr>
        <w:t xml:space="preserve"> </w:t>
      </w:r>
      <w:r>
        <w:t>is one proof of the good articulation ability of Muslims in facing the development of</w:t>
      </w:r>
      <w:r>
        <w:rPr>
          <w:spacing w:val="1"/>
        </w:rPr>
        <w:t xml:space="preserve"> </w:t>
      </w:r>
      <w:r>
        <w:t>media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technology</w:t>
      </w:r>
      <w:r>
        <w:rPr>
          <w:spacing w:val="-13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very</w:t>
      </w:r>
      <w:r>
        <w:rPr>
          <w:spacing w:val="-12"/>
        </w:rPr>
        <w:t xml:space="preserve"> </w:t>
      </w:r>
      <w:r>
        <w:t>dynamic</w:t>
      </w:r>
      <w:r>
        <w:rPr>
          <w:spacing w:val="-11"/>
        </w:rPr>
        <w:t xml:space="preserve"> </w:t>
      </w:r>
      <w:r>
        <w:t>development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Islamic</w:t>
      </w:r>
      <w:r>
        <w:rPr>
          <w:spacing w:val="-8"/>
        </w:rPr>
        <w:t xml:space="preserve"> </w:t>
      </w:r>
      <w:r>
        <w:t>da’wah.</w:t>
      </w:r>
      <w:r>
        <w:rPr>
          <w:spacing w:val="-10"/>
        </w:rPr>
        <w:t xml:space="preserve"> </w:t>
      </w:r>
      <w:r>
        <w:t>However,</w:t>
      </w:r>
      <w:r>
        <w:rPr>
          <w:spacing w:val="-5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hubbub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Islamic</w:t>
      </w:r>
      <w:r>
        <w:rPr>
          <w:spacing w:val="-6"/>
        </w:rPr>
        <w:t xml:space="preserve"> </w:t>
      </w:r>
      <w:r>
        <w:t>preaching</w:t>
      </w:r>
      <w:r>
        <w:rPr>
          <w:spacing w:val="-8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social</w:t>
      </w:r>
      <w:r>
        <w:rPr>
          <w:spacing w:val="-5"/>
        </w:rPr>
        <w:t xml:space="preserve"> </w:t>
      </w:r>
      <w:r>
        <w:t>media</w:t>
      </w:r>
      <w:r>
        <w:rPr>
          <w:spacing w:val="-6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marked</w:t>
      </w:r>
      <w:r>
        <w:rPr>
          <w:spacing w:val="-5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diversity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opinions</w:t>
      </w:r>
      <w:r>
        <w:rPr>
          <w:spacing w:val="-57"/>
        </w:rPr>
        <w:t xml:space="preserve"> </w:t>
      </w:r>
      <w:r>
        <w:t>from one preacher to another. This diversity of opinion is, of course, very rare in the</w:t>
      </w:r>
      <w:r>
        <w:rPr>
          <w:spacing w:val="1"/>
        </w:rPr>
        <w:t xml:space="preserve"> </w:t>
      </w:r>
      <w:r>
        <w:t>era of radio, tape recorder, or television. Social media, which is inseparable from</w:t>
      </w:r>
      <w:r>
        <w:rPr>
          <w:spacing w:val="1"/>
        </w:rPr>
        <w:t xml:space="preserve"> </w:t>
      </w:r>
      <w:r>
        <w:t>popular</w:t>
      </w:r>
      <w:r>
        <w:rPr>
          <w:spacing w:val="-10"/>
        </w:rPr>
        <w:t xml:space="preserve"> </w:t>
      </w:r>
      <w:r>
        <w:t>culture,</w:t>
      </w:r>
      <w:r>
        <w:rPr>
          <w:spacing w:val="-8"/>
        </w:rPr>
        <w:t xml:space="preserve"> </w:t>
      </w:r>
      <w:r>
        <w:t>has</w:t>
      </w:r>
      <w:r>
        <w:rPr>
          <w:spacing w:val="-8"/>
        </w:rPr>
        <w:t xml:space="preserve"> </w:t>
      </w:r>
      <w:r>
        <w:t>become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arena</w:t>
      </w:r>
      <w:r>
        <w:rPr>
          <w:spacing w:val="-7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ideological</w:t>
      </w:r>
      <w:r>
        <w:rPr>
          <w:spacing w:val="-7"/>
        </w:rPr>
        <w:t xml:space="preserve"> </w:t>
      </w:r>
      <w:r>
        <w:t>battles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fill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vacuum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power</w:t>
      </w:r>
      <w:r>
        <w:rPr>
          <w:spacing w:val="-58"/>
        </w:rPr>
        <w:t xml:space="preserve"> </w:t>
      </w:r>
      <w:r>
        <w:t>hegemony</w:t>
      </w:r>
      <w:r>
        <w:rPr>
          <w:spacing w:val="-5"/>
        </w:rPr>
        <w:t xml:space="preserve"> </w:t>
      </w:r>
      <w:r>
        <w:t>in its various forms (Heryanto</w:t>
      </w:r>
      <w:r>
        <w:rPr>
          <w:spacing w:val="-1"/>
        </w:rPr>
        <w:t xml:space="preserve"> </w:t>
      </w:r>
      <w:r>
        <w:t>2015, 2).</w:t>
      </w:r>
    </w:p>
    <w:p w:rsidR="008732C1" w:rsidRDefault="002C7C39">
      <w:pPr>
        <w:pStyle w:val="BodyText"/>
        <w:ind w:right="116"/>
      </w:pPr>
      <w:r>
        <w:t>Diversity of opinion is inevitable because social networks open up opportunities</w:t>
      </w:r>
      <w:r>
        <w:rPr>
          <w:spacing w:val="-5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anyone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participate,</w:t>
      </w:r>
      <w:r>
        <w:rPr>
          <w:spacing w:val="-6"/>
        </w:rPr>
        <w:t xml:space="preserve"> </w:t>
      </w:r>
      <w:r>
        <w:t>even</w:t>
      </w:r>
      <w:r>
        <w:rPr>
          <w:spacing w:val="-6"/>
        </w:rPr>
        <w:t xml:space="preserve"> </w:t>
      </w:r>
      <w:r>
        <w:t>people</w:t>
      </w:r>
      <w:r>
        <w:rPr>
          <w:spacing w:val="-7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adequate</w:t>
      </w:r>
      <w:r>
        <w:rPr>
          <w:spacing w:val="-7"/>
        </w:rPr>
        <w:t xml:space="preserve"> </w:t>
      </w:r>
      <w:r>
        <w:t>scientific</w:t>
      </w:r>
      <w:r>
        <w:rPr>
          <w:spacing w:val="-7"/>
        </w:rPr>
        <w:t xml:space="preserve"> </w:t>
      </w:r>
      <w:r>
        <w:t>capacity</w:t>
      </w:r>
      <w:r>
        <w:rPr>
          <w:spacing w:val="-11"/>
        </w:rPr>
        <w:t xml:space="preserve"> </w:t>
      </w:r>
      <w:r>
        <w:t>can</w:t>
      </w:r>
      <w:r>
        <w:rPr>
          <w:spacing w:val="-58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enliven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atmosphere.</w:t>
      </w:r>
      <w:r>
        <w:rPr>
          <w:spacing w:val="-4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diversity</w:t>
      </w:r>
      <w:r>
        <w:rPr>
          <w:spacing w:val="-9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spread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religious</w:t>
      </w:r>
      <w:r>
        <w:rPr>
          <w:spacing w:val="-3"/>
        </w:rPr>
        <w:t xml:space="preserve"> </w:t>
      </w:r>
      <w:r>
        <w:t>authority</w:t>
      </w:r>
      <w:r>
        <w:rPr>
          <w:spacing w:val="-58"/>
        </w:rPr>
        <w:t xml:space="preserve"> </w:t>
      </w:r>
      <w:r>
        <w:t>in Islam (Azra 2005). Although the diversity of opinions in Islamic law –known as</w:t>
      </w:r>
      <w:r>
        <w:rPr>
          <w:spacing w:val="1"/>
        </w:rPr>
        <w:t xml:space="preserve"> </w:t>
      </w:r>
      <w:r>
        <w:t>“khilafiah”–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occurred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long</w:t>
      </w:r>
      <w:r>
        <w:rPr>
          <w:spacing w:val="1"/>
        </w:rPr>
        <w:t xml:space="preserve"> </w:t>
      </w:r>
      <w:r>
        <w:t>time,</w:t>
      </w:r>
      <w:r>
        <w:rPr>
          <w:spacing w:val="1"/>
        </w:rPr>
        <w:t xml:space="preserve"> </w:t>
      </w:r>
      <w:r>
        <w:t>even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earliest</w:t>
      </w:r>
      <w:r>
        <w:rPr>
          <w:spacing w:val="1"/>
        </w:rPr>
        <w:t xml:space="preserve"> </w:t>
      </w:r>
      <w:r>
        <w:t>generation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companions of the Prophet Muhammad, in this era of social media, differences of</w:t>
      </w:r>
      <w:r>
        <w:rPr>
          <w:spacing w:val="1"/>
        </w:rPr>
        <w:t xml:space="preserve"> </w:t>
      </w:r>
      <w:r>
        <w:t>opinion have become the daily consumption of people to the grassroots as part of the</w:t>
      </w:r>
      <w:r>
        <w:rPr>
          <w:spacing w:val="1"/>
        </w:rPr>
        <w:t xml:space="preserve"> </w:t>
      </w:r>
      <w:r>
        <w:t>separated from the new phase of strengthening popular Islamic identity among the</w:t>
      </w:r>
      <w:r>
        <w:rPr>
          <w:spacing w:val="1"/>
        </w:rPr>
        <w:t xml:space="preserve"> </w:t>
      </w:r>
      <w:r>
        <w:t>middle</w:t>
      </w:r>
      <w:r>
        <w:rPr>
          <w:spacing w:val="-1"/>
        </w:rPr>
        <w:t xml:space="preserve"> </w:t>
      </w:r>
      <w:r>
        <w:t>class (Jati 2015, 160–61).</w:t>
      </w:r>
    </w:p>
    <w:p w:rsidR="008732C1" w:rsidRDefault="002C7C39">
      <w:pPr>
        <w:pStyle w:val="BodyText"/>
        <w:ind w:right="115"/>
      </w:pP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end,</w:t>
      </w:r>
      <w:r>
        <w:rPr>
          <w:spacing w:val="-6"/>
        </w:rPr>
        <w:t xml:space="preserve"> </w:t>
      </w:r>
      <w:r>
        <w:t>social</w:t>
      </w:r>
      <w:r>
        <w:rPr>
          <w:spacing w:val="-5"/>
        </w:rPr>
        <w:t xml:space="preserve"> </w:t>
      </w:r>
      <w:r>
        <w:t>media</w:t>
      </w:r>
      <w:r>
        <w:rPr>
          <w:spacing w:val="-7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become</w:t>
      </w:r>
      <w:r>
        <w:rPr>
          <w:spacing w:val="-3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arena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contestation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Islamic</w:t>
      </w:r>
      <w:r>
        <w:rPr>
          <w:spacing w:val="-4"/>
        </w:rPr>
        <w:t xml:space="preserve"> </w:t>
      </w:r>
      <w:r>
        <w:t>legal</w:t>
      </w:r>
      <w:r>
        <w:rPr>
          <w:spacing w:val="-58"/>
        </w:rPr>
        <w:t xml:space="preserve"> </w:t>
      </w:r>
      <w:r>
        <w:t>reasoning and contestation of authority– whose actors are the famous preachers. The</w:t>
      </w:r>
      <w:r>
        <w:rPr>
          <w:spacing w:val="1"/>
        </w:rPr>
        <w:t xml:space="preserve"> </w:t>
      </w:r>
      <w:r>
        <w:t>contestation of Islamic legal reasoning occurs due to the diversity of legal status on an</w:t>
      </w:r>
      <w:r>
        <w:rPr>
          <w:spacing w:val="-57"/>
        </w:rPr>
        <w:t xml:space="preserve"> </w:t>
      </w:r>
      <w:r>
        <w:t>issue raised by the preachers. The preachers conveyed not only the legal status of an</w:t>
      </w:r>
      <w:r>
        <w:rPr>
          <w:spacing w:val="1"/>
        </w:rPr>
        <w:t xml:space="preserve"> </w:t>
      </w:r>
      <w:r>
        <w:t>issue but also the legal methodology that guides their reasoning to produce that legal</w:t>
      </w:r>
      <w:r>
        <w:rPr>
          <w:spacing w:val="1"/>
        </w:rPr>
        <w:t xml:space="preserve"> </w:t>
      </w:r>
      <w:r>
        <w:t>status.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contestation</w:t>
      </w:r>
      <w:r>
        <w:rPr>
          <w:spacing w:val="-5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witnessed</w:t>
      </w:r>
      <w:r>
        <w:rPr>
          <w:spacing w:val="-4"/>
        </w:rPr>
        <w:t xml:space="preserve"> </w:t>
      </w:r>
      <w:r>
        <w:t>clearly</w:t>
      </w:r>
      <w:r>
        <w:rPr>
          <w:spacing w:val="-9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many</w:t>
      </w:r>
      <w:r>
        <w:rPr>
          <w:spacing w:val="-9"/>
        </w:rPr>
        <w:t xml:space="preserve"> </w:t>
      </w:r>
      <w:r>
        <w:t>issues</w:t>
      </w:r>
      <w:r>
        <w:rPr>
          <w:spacing w:val="-5"/>
        </w:rPr>
        <w:t xml:space="preserve"> </w:t>
      </w:r>
      <w:r>
        <w:t>often</w:t>
      </w:r>
      <w:r>
        <w:rPr>
          <w:spacing w:val="-4"/>
        </w:rPr>
        <w:t xml:space="preserve"> </w:t>
      </w:r>
      <w:r>
        <w:t>discussed</w:t>
      </w:r>
      <w:r>
        <w:rPr>
          <w:spacing w:val="-6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public,</w:t>
      </w:r>
      <w:r>
        <w:rPr>
          <w:spacing w:val="-12"/>
        </w:rPr>
        <w:t xml:space="preserve"> </w:t>
      </w:r>
      <w:r>
        <w:t>then</w:t>
      </w:r>
      <w:r>
        <w:rPr>
          <w:spacing w:val="-13"/>
        </w:rPr>
        <w:t xml:space="preserve"> </w:t>
      </w:r>
      <w:r>
        <w:t>conveyed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religious</w:t>
      </w:r>
      <w:r>
        <w:rPr>
          <w:spacing w:val="-10"/>
        </w:rPr>
        <w:t xml:space="preserve"> </w:t>
      </w:r>
      <w:r>
        <w:t>lectures.</w:t>
      </w:r>
      <w:r>
        <w:rPr>
          <w:spacing w:val="-12"/>
        </w:rPr>
        <w:t xml:space="preserve"> </w:t>
      </w:r>
      <w:r>
        <w:t>During</w:t>
      </w:r>
      <w:r>
        <w:rPr>
          <w:spacing w:val="-11"/>
        </w:rPr>
        <w:t xml:space="preserve"> </w:t>
      </w:r>
      <w:r>
        <w:t>2019,</w:t>
      </w:r>
      <w:r>
        <w:rPr>
          <w:spacing w:val="-12"/>
        </w:rPr>
        <w:t xml:space="preserve"> </w:t>
      </w:r>
      <w:r>
        <w:t>there</w:t>
      </w:r>
      <w:r>
        <w:rPr>
          <w:spacing w:val="-13"/>
        </w:rPr>
        <w:t xml:space="preserve"> </w:t>
      </w:r>
      <w:r>
        <w:t>were</w:t>
      </w:r>
      <w:r>
        <w:rPr>
          <w:spacing w:val="-12"/>
        </w:rPr>
        <w:t xml:space="preserve"> </w:t>
      </w:r>
      <w:r>
        <w:t>at</w:t>
      </w:r>
      <w:r>
        <w:rPr>
          <w:spacing w:val="-12"/>
        </w:rPr>
        <w:t xml:space="preserve"> </w:t>
      </w:r>
      <w:r>
        <w:t>least</w:t>
      </w:r>
      <w:r>
        <w:rPr>
          <w:spacing w:val="-10"/>
        </w:rPr>
        <w:t xml:space="preserve"> </w:t>
      </w:r>
      <w:r>
        <w:t>three</w:t>
      </w:r>
      <w:r>
        <w:rPr>
          <w:spacing w:val="-13"/>
        </w:rPr>
        <w:t xml:space="preserve"> </w:t>
      </w:r>
      <w:r>
        <w:t>issues</w:t>
      </w:r>
      <w:r>
        <w:rPr>
          <w:spacing w:val="-57"/>
        </w:rPr>
        <w:t xml:space="preserve"> </w:t>
      </w:r>
      <w:r>
        <w:t>that received much public attention, which was then asked of the preachers, and the</w:t>
      </w:r>
      <w:r>
        <w:rPr>
          <w:spacing w:val="1"/>
        </w:rPr>
        <w:t xml:space="preserve"> </w:t>
      </w:r>
      <w:r>
        <w:t>preachers gave answers that were often different from one another. First, the law is to</w:t>
      </w:r>
      <w:r>
        <w:rPr>
          <w:spacing w:val="1"/>
        </w:rPr>
        <w:t xml:space="preserve"> </w:t>
      </w:r>
      <w:r>
        <w:t>wish Christians a Merry Christmas. Second, the law celebrates birthdays. Third, music</w:t>
      </w:r>
      <w:r>
        <w:rPr>
          <w:spacing w:val="-57"/>
        </w:rPr>
        <w:t xml:space="preserve"> </w:t>
      </w:r>
      <w:r>
        <w:t>law.</w:t>
      </w:r>
    </w:p>
    <w:p w:rsidR="008732C1" w:rsidRDefault="002C7C39">
      <w:pPr>
        <w:pStyle w:val="BodyText"/>
        <w:spacing w:before="1"/>
        <w:ind w:right="115"/>
      </w:pPr>
      <w:r>
        <w:t>Some preachers forbid Muslims from saying Merry Christmas to Christians, but</w:t>
      </w:r>
      <w:r>
        <w:rPr>
          <w:spacing w:val="1"/>
        </w:rPr>
        <w:t xml:space="preserve"> </w:t>
      </w:r>
      <w:r>
        <w:t>some allow it. This prohibition or permission was conveyed by the preacher with their</w:t>
      </w:r>
      <w:r>
        <w:rPr>
          <w:spacing w:val="-57"/>
        </w:rPr>
        <w:t xml:space="preserve"> </w:t>
      </w:r>
      <w:r>
        <w:t>respective methodology. Likewise, in birthdays and music, some preachers allow, and</w:t>
      </w:r>
      <w:r>
        <w:rPr>
          <w:spacing w:val="-57"/>
        </w:rPr>
        <w:t xml:space="preserve"> </w:t>
      </w:r>
      <w:r>
        <w:t>some are prohibited. Each of these permissions and prohibitions is accompanied by</w:t>
      </w:r>
      <w:r>
        <w:rPr>
          <w:spacing w:val="1"/>
        </w:rPr>
        <w:t xml:space="preserve"> </w:t>
      </w:r>
      <w:r>
        <w:t>arguments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form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legal</w:t>
      </w:r>
      <w:r>
        <w:rPr>
          <w:spacing w:val="7"/>
        </w:rPr>
        <w:t xml:space="preserve"> </w:t>
      </w:r>
      <w:r>
        <w:t>methodology.</w:t>
      </w:r>
      <w:r>
        <w:rPr>
          <w:spacing w:val="6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clear</w:t>
      </w:r>
      <w:r>
        <w:rPr>
          <w:spacing w:val="3"/>
        </w:rPr>
        <w:t xml:space="preserve"> </w:t>
      </w:r>
      <w:r>
        <w:t>view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contestation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23" w:firstLine="0"/>
      </w:pPr>
      <w:r>
        <w:lastRenderedPageBreak/>
        <w:t>of the reasoning of Islamic law on social media, even though the preachers did not</w:t>
      </w:r>
      <w:r>
        <w:rPr>
          <w:spacing w:val="1"/>
        </w:rPr>
        <w:t xml:space="preserve"> </w:t>
      </w:r>
      <w:r>
        <w:t>express</w:t>
      </w:r>
      <w:r>
        <w:rPr>
          <w:spacing w:val="-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explicit contestation</w:t>
      </w:r>
      <w:r>
        <w:rPr>
          <w:spacing w:val="-1"/>
        </w:rPr>
        <w:t xml:space="preserve"> </w:t>
      </w:r>
      <w:r>
        <w:t>between himself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preachers.</w:t>
      </w:r>
    </w:p>
    <w:p w:rsidR="008732C1" w:rsidRDefault="002C7C39">
      <w:pPr>
        <w:pStyle w:val="BodyText"/>
        <w:spacing w:before="1"/>
        <w:ind w:right="119"/>
      </w:pPr>
      <w:r>
        <w:t>This interesting phenomenon is further elaborated to identify the extent to which</w:t>
      </w:r>
      <w:r>
        <w:rPr>
          <w:spacing w:val="-57"/>
        </w:rPr>
        <w:t xml:space="preserve"> </w:t>
      </w:r>
      <w:r>
        <w:t>the development of Islamic legal reasoning in the era of social media has opened up</w:t>
      </w:r>
      <w:r>
        <w:rPr>
          <w:spacing w:val="1"/>
        </w:rPr>
        <w:t xml:space="preserve"> </w:t>
      </w:r>
      <w:r>
        <w:t>opportunities for wider contestation. This identification can be further detailed by</w:t>
      </w:r>
      <w:r>
        <w:rPr>
          <w:spacing w:val="1"/>
        </w:rPr>
        <w:t xml:space="preserve"> </w:t>
      </w:r>
      <w:r>
        <w:t>looking at what legal aspects the preachers often convey, what kind of reasoning or</w:t>
      </w:r>
      <w:r>
        <w:rPr>
          <w:spacing w:val="1"/>
        </w:rPr>
        <w:t xml:space="preserve"> </w:t>
      </w:r>
      <w:r>
        <w:t>methodology they use, and how that reasoning is conveyed or communicated with the</w:t>
      </w:r>
      <w:r>
        <w:rPr>
          <w:spacing w:val="1"/>
        </w:rPr>
        <w:t xml:space="preserve"> </w:t>
      </w:r>
      <w:r>
        <w:t>audience so that the lecture becomes more easily accepted. This study is also carried</w:t>
      </w:r>
      <w:r>
        <w:rPr>
          <w:spacing w:val="1"/>
        </w:rPr>
        <w:t xml:space="preserve"> </w:t>
      </w:r>
      <w:r>
        <w:t>out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order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identify</w:t>
      </w:r>
      <w:r>
        <w:rPr>
          <w:spacing w:val="-15"/>
        </w:rPr>
        <w:t xml:space="preserve"> </w:t>
      </w:r>
      <w:r>
        <w:t>whether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reasoning</w:t>
      </w:r>
      <w:r>
        <w:rPr>
          <w:spacing w:val="-10"/>
        </w:rPr>
        <w:t xml:space="preserve"> </w:t>
      </w:r>
      <w:r>
        <w:t>used</w:t>
      </w:r>
      <w:r>
        <w:rPr>
          <w:spacing w:val="-10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preachers</w:t>
      </w:r>
      <w:r>
        <w:rPr>
          <w:spacing w:val="-11"/>
        </w:rPr>
        <w:t xml:space="preserve"> </w:t>
      </w:r>
      <w:r>
        <w:t>has</w:t>
      </w:r>
      <w:r>
        <w:rPr>
          <w:spacing w:val="-10"/>
        </w:rPr>
        <w:t xml:space="preserve"> </w:t>
      </w:r>
      <w:r>
        <w:t>developed</w:t>
      </w:r>
      <w:r>
        <w:rPr>
          <w:spacing w:val="-57"/>
        </w:rPr>
        <w:t xml:space="preserve"> </w:t>
      </w:r>
      <w:r>
        <w:rPr>
          <w:spacing w:val="-1"/>
        </w:rPr>
        <w:t>from</w:t>
      </w:r>
      <w:r>
        <w:rPr>
          <w:spacing w:val="-12"/>
        </w:rPr>
        <w:t xml:space="preserve"> </w:t>
      </w:r>
      <w:r>
        <w:rPr>
          <w:spacing w:val="-1"/>
        </w:rPr>
        <w:t>previous</w:t>
      </w:r>
      <w:r>
        <w:rPr>
          <w:spacing w:val="-12"/>
        </w:rPr>
        <w:t xml:space="preserve"> </w:t>
      </w:r>
      <w:r>
        <w:rPr>
          <w:spacing w:val="-1"/>
        </w:rPr>
        <w:t>legal</w:t>
      </w:r>
      <w:r>
        <w:rPr>
          <w:spacing w:val="-12"/>
        </w:rPr>
        <w:t xml:space="preserve"> </w:t>
      </w:r>
      <w:r>
        <w:t>reasoning,</w:t>
      </w:r>
      <w:r>
        <w:rPr>
          <w:spacing w:val="-11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only</w:t>
      </w:r>
      <w:r>
        <w:rPr>
          <w:spacing w:val="-17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delivery</w:t>
      </w:r>
      <w:r>
        <w:rPr>
          <w:spacing w:val="-17"/>
        </w:rPr>
        <w:t xml:space="preserve"> </w:t>
      </w:r>
      <w:r>
        <w:t>model</w:t>
      </w:r>
      <w:r>
        <w:rPr>
          <w:spacing w:val="-11"/>
        </w:rPr>
        <w:t xml:space="preserve"> </w:t>
      </w:r>
      <w:r>
        <w:t>experiences</w:t>
      </w:r>
      <w:r>
        <w:rPr>
          <w:spacing w:val="-12"/>
        </w:rPr>
        <w:t xml:space="preserve"> </w:t>
      </w:r>
      <w:r>
        <w:t>differences</w:t>
      </w:r>
      <w:r>
        <w:rPr>
          <w:spacing w:val="-12"/>
        </w:rPr>
        <w:t xml:space="preserve"> </w:t>
      </w:r>
      <w:r>
        <w:t>while</w:t>
      </w:r>
      <w:r>
        <w:rPr>
          <w:spacing w:val="-57"/>
        </w:rPr>
        <w:t xml:space="preserve"> </w:t>
      </w:r>
      <w:r>
        <w:t>the methodology</w:t>
      </w:r>
      <w:r>
        <w:rPr>
          <w:spacing w:val="-5"/>
        </w:rPr>
        <w:t xml:space="preserve"> </w:t>
      </w:r>
      <w:r>
        <w:t>is constant.</w:t>
      </w:r>
    </w:p>
    <w:p w:rsidR="008732C1" w:rsidRDefault="008732C1">
      <w:pPr>
        <w:pStyle w:val="BodyText"/>
        <w:spacing w:before="5"/>
        <w:ind w:left="0" w:firstLine="0"/>
        <w:jc w:val="left"/>
      </w:pPr>
    </w:p>
    <w:p w:rsidR="008732C1" w:rsidRDefault="002C7C39">
      <w:pPr>
        <w:pStyle w:val="Heading1"/>
        <w:jc w:val="left"/>
      </w:pPr>
      <w:r>
        <w:t>Methodology</w:t>
      </w:r>
    </w:p>
    <w:p w:rsidR="008732C1" w:rsidRDefault="002C7C39">
      <w:pPr>
        <w:pStyle w:val="BodyText"/>
        <w:ind w:right="114"/>
      </w:pPr>
      <w:r>
        <w:t>This study examines Ustadz Abdul Somad, Ustadz Adi Hidayat, Buya Yahya,</w:t>
      </w:r>
      <w:r>
        <w:rPr>
          <w:spacing w:val="1"/>
        </w:rPr>
        <w:t xml:space="preserve"> </w:t>
      </w:r>
      <w:r>
        <w:t>Ustadz Khalid Basalamah, and Cak Nun. The five figures are preachers with a very</w:t>
      </w:r>
      <w:r>
        <w:rPr>
          <w:spacing w:val="1"/>
        </w:rPr>
        <w:t xml:space="preserve"> </w:t>
      </w:r>
      <w:r>
        <w:t>large audience. That is one reason why their lecture will be highlighted in this study.</w:t>
      </w:r>
      <w:r>
        <w:rPr>
          <w:spacing w:val="1"/>
        </w:rPr>
        <w:t xml:space="preserve"> </w:t>
      </w:r>
      <w:r>
        <w:rPr>
          <w:spacing w:val="-1"/>
        </w:rPr>
        <w:t>Another</w:t>
      </w:r>
      <w:r>
        <w:rPr>
          <w:spacing w:val="-11"/>
        </w:rPr>
        <w:t xml:space="preserve"> </w:t>
      </w:r>
      <w:r>
        <w:rPr>
          <w:spacing w:val="-1"/>
        </w:rPr>
        <w:t>reason,</w:t>
      </w:r>
      <w:r>
        <w:rPr>
          <w:spacing w:val="-10"/>
        </w:rPr>
        <w:t xml:space="preserve"> </w:t>
      </w:r>
      <w:r>
        <w:t>because</w:t>
      </w:r>
      <w:r>
        <w:rPr>
          <w:spacing w:val="-11"/>
        </w:rPr>
        <w:t xml:space="preserve"> </w:t>
      </w:r>
      <w:r>
        <w:t>they</w:t>
      </w:r>
      <w:r>
        <w:rPr>
          <w:spacing w:val="-15"/>
        </w:rPr>
        <w:t xml:space="preserve"> </w:t>
      </w:r>
      <w:r>
        <w:t>represent</w:t>
      </w:r>
      <w:r>
        <w:rPr>
          <w:spacing w:val="-10"/>
        </w:rPr>
        <w:t xml:space="preserve"> </w:t>
      </w:r>
      <w:r>
        <w:t>distinctive</w:t>
      </w:r>
      <w:r>
        <w:rPr>
          <w:spacing w:val="-10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features</w:t>
      </w:r>
      <w:r>
        <w:rPr>
          <w:spacing w:val="-10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characteristics,</w:t>
      </w:r>
      <w:r>
        <w:rPr>
          <w:spacing w:val="-10"/>
        </w:rPr>
        <w:t xml:space="preserve"> </w:t>
      </w:r>
      <w:r>
        <w:t>both</w:t>
      </w:r>
      <w:r>
        <w:rPr>
          <w:spacing w:val="-57"/>
        </w:rPr>
        <w:t xml:space="preserve"> </w:t>
      </w:r>
      <w:r>
        <w:t xml:space="preserve">in the aspects of </w:t>
      </w:r>
      <w:r>
        <w:rPr>
          <w:i/>
        </w:rPr>
        <w:t xml:space="preserve">qauli </w:t>
      </w:r>
      <w:r>
        <w:t xml:space="preserve">(legal opinion or fiqh) and </w:t>
      </w:r>
      <w:r>
        <w:rPr>
          <w:i/>
        </w:rPr>
        <w:t xml:space="preserve">manhaji </w:t>
      </w:r>
      <w:r>
        <w:t>(legal methodology) so that</w:t>
      </w:r>
      <w:r>
        <w:rPr>
          <w:spacing w:val="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lectures often differ</w:t>
      </w:r>
      <w:r>
        <w:rPr>
          <w:spacing w:val="1"/>
        </w:rPr>
        <w:t xml:space="preserve"> </w:t>
      </w:r>
      <w:r>
        <w:t>from one another.</w:t>
      </w:r>
    </w:p>
    <w:p w:rsidR="008732C1" w:rsidRDefault="002C7C39">
      <w:pPr>
        <w:pStyle w:val="BodyText"/>
        <w:ind w:right="119"/>
      </w:pP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source</w:t>
      </w:r>
      <w:r>
        <w:rPr>
          <w:spacing w:val="-6"/>
        </w:rPr>
        <w:t xml:space="preserve"> </w:t>
      </w:r>
      <w:r>
        <w:t>perspective,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study</w:t>
      </w:r>
      <w:r>
        <w:rPr>
          <w:spacing w:val="-10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text</w:t>
      </w:r>
      <w:r>
        <w:rPr>
          <w:spacing w:val="-5"/>
        </w:rPr>
        <w:t xml:space="preserve"> </w:t>
      </w:r>
      <w:r>
        <w:t>study.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text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studied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in</w:t>
      </w:r>
      <w:r>
        <w:rPr>
          <w:spacing w:val="-57"/>
        </w:rPr>
        <w:t xml:space="preserve"> </w:t>
      </w:r>
      <w:r>
        <w:t>the form of lectures by famous preachers on Youtube social media. In the paradigm of</w:t>
      </w:r>
      <w:r>
        <w:rPr>
          <w:spacing w:val="-57"/>
        </w:rPr>
        <w:t xml:space="preserve"> </w:t>
      </w:r>
      <w:r>
        <w:t>text</w:t>
      </w:r>
      <w:r>
        <w:rPr>
          <w:spacing w:val="-7"/>
        </w:rPr>
        <w:t xml:space="preserve"> </w:t>
      </w:r>
      <w:r>
        <w:t>study,</w:t>
      </w:r>
      <w:r>
        <w:rPr>
          <w:spacing w:val="-6"/>
        </w:rPr>
        <w:t xml:space="preserve"> </w:t>
      </w:r>
      <w:r>
        <w:t>video</w:t>
      </w:r>
      <w:r>
        <w:rPr>
          <w:spacing w:val="-5"/>
        </w:rPr>
        <w:t xml:space="preserve"> </w:t>
      </w:r>
      <w:r>
        <w:t>lectures</w:t>
      </w:r>
      <w:r>
        <w:rPr>
          <w:spacing w:val="-4"/>
        </w:rPr>
        <w:t xml:space="preserve"> </w:t>
      </w:r>
      <w:r>
        <w:t>include</w:t>
      </w:r>
      <w:r>
        <w:rPr>
          <w:spacing w:val="-7"/>
        </w:rPr>
        <w:t xml:space="preserve"> </w:t>
      </w:r>
      <w:r>
        <w:t>texts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deserve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studied</w:t>
      </w:r>
      <w:r>
        <w:rPr>
          <w:spacing w:val="-6"/>
        </w:rPr>
        <w:t xml:space="preserve"> </w:t>
      </w:r>
      <w:r>
        <w:t>scientifically,</w:t>
      </w:r>
      <w:r>
        <w:rPr>
          <w:spacing w:val="-4"/>
        </w:rPr>
        <w:t xml:space="preserve"> </w:t>
      </w:r>
      <w:r>
        <w:t>because</w:t>
      </w:r>
      <w:r>
        <w:rPr>
          <w:spacing w:val="-58"/>
        </w:rPr>
        <w:t xml:space="preserve"> </w:t>
      </w:r>
      <w:r>
        <w:t>according to Lockyer, television shows, speeches, architecture, clothing models, and</w:t>
      </w:r>
      <w:r>
        <w:rPr>
          <w:spacing w:val="1"/>
        </w:rPr>
        <w:t xml:space="preserve"> </w:t>
      </w:r>
      <w:r>
        <w:t>furniture</w:t>
      </w:r>
      <w:r>
        <w:rPr>
          <w:spacing w:val="-3"/>
        </w:rPr>
        <w:t xml:space="preserve"> </w:t>
      </w:r>
      <w:r>
        <w:t>can be</w:t>
      </w:r>
      <w:r>
        <w:rPr>
          <w:spacing w:val="-2"/>
        </w:rPr>
        <w:t xml:space="preserve"> </w:t>
      </w:r>
      <w:r>
        <w:t>treated as</w:t>
      </w:r>
      <w:r>
        <w:rPr>
          <w:spacing w:val="-1"/>
        </w:rPr>
        <w:t xml:space="preserve"> </w:t>
      </w:r>
      <w:r>
        <w:t>text and interpreted</w:t>
      </w:r>
      <w:r>
        <w:rPr>
          <w:spacing w:val="-1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scientific</w:t>
      </w:r>
      <w:r>
        <w:rPr>
          <w:spacing w:val="-2"/>
        </w:rPr>
        <w:t xml:space="preserve"> </w:t>
      </w:r>
      <w:r>
        <w:t>steps (Given</w:t>
      </w:r>
      <w:r>
        <w:rPr>
          <w:spacing w:val="1"/>
        </w:rPr>
        <w:t xml:space="preserve"> </w:t>
      </w:r>
      <w:r>
        <w:t>2008).</w:t>
      </w:r>
    </w:p>
    <w:p w:rsidR="008732C1" w:rsidRDefault="002C7C39">
      <w:pPr>
        <w:pStyle w:val="BodyText"/>
        <w:ind w:right="114"/>
      </w:pPr>
      <w:r>
        <w:t>Considering that the legal discussions delivered by these preachers were very</w:t>
      </w:r>
      <w:r>
        <w:rPr>
          <w:spacing w:val="1"/>
        </w:rPr>
        <w:t xml:space="preserve"> </w:t>
      </w:r>
      <w:r>
        <w:t>numerous and broad, this study is limited to only three popular talks until the end of</w:t>
      </w:r>
      <w:r>
        <w:rPr>
          <w:spacing w:val="1"/>
        </w:rPr>
        <w:t xml:space="preserve"> </w:t>
      </w:r>
      <w:r>
        <w:t>2019,</w:t>
      </w:r>
      <w:r>
        <w:rPr>
          <w:spacing w:val="1"/>
        </w:rPr>
        <w:t xml:space="preserve"> </w:t>
      </w:r>
      <w:r>
        <w:t>namely:</w:t>
      </w:r>
      <w:r>
        <w:rPr>
          <w:spacing w:val="1"/>
        </w:rPr>
        <w:t xml:space="preserve"> </w:t>
      </w:r>
      <w:r>
        <w:t>(1) the law of saying a</w:t>
      </w:r>
      <w:r>
        <w:rPr>
          <w:spacing w:val="1"/>
        </w:rPr>
        <w:t xml:space="preserve"> </w:t>
      </w:r>
      <w:r>
        <w:t>Merry Christmas;</w:t>
      </w:r>
      <w:r>
        <w:rPr>
          <w:spacing w:val="1"/>
        </w:rPr>
        <w:t xml:space="preserve"> </w:t>
      </w:r>
      <w:r>
        <w:t>(2) the law celebrating</w:t>
      </w:r>
      <w:r>
        <w:rPr>
          <w:spacing w:val="1"/>
        </w:rPr>
        <w:t xml:space="preserve"> </w:t>
      </w:r>
      <w:r>
        <w:t>birthdays; and (3) and the law of music (playing and listening). Although the theme of</w:t>
      </w:r>
      <w:r>
        <w:rPr>
          <w:spacing w:val="-57"/>
        </w:rPr>
        <w:t xml:space="preserve"> </w:t>
      </w:r>
      <w:r>
        <w:t>their lecture is limited to three themes, it is assumed that it represents the legal</w:t>
      </w:r>
      <w:r>
        <w:rPr>
          <w:spacing w:val="1"/>
        </w:rPr>
        <w:t xml:space="preserve"> </w:t>
      </w:r>
      <w:r>
        <w:t>methodology they usually use in most of their lectures. The three themes of the lecture</w:t>
      </w:r>
      <w:r>
        <w:rPr>
          <w:spacing w:val="-57"/>
        </w:rPr>
        <w:t xml:space="preserve"> </w:t>
      </w:r>
      <w:r>
        <w:t>were seen as not limited to their content but were used as “entry points” to examine</w:t>
      </w:r>
      <w:r>
        <w:rPr>
          <w:spacing w:val="1"/>
        </w:rPr>
        <w:t xml:space="preserve"> </w:t>
      </w:r>
      <w:r>
        <w:t>legal construction and its methodological aspects more broadly. At the technical stage,</w:t>
      </w:r>
      <w:r>
        <w:rPr>
          <w:spacing w:val="-57"/>
        </w:rPr>
        <w:t xml:space="preserve"> </w:t>
      </w:r>
      <w:r>
        <w:t>the video will be transcribed first, then the content will be classified based on the</w:t>
      </w:r>
      <w:r>
        <w:rPr>
          <w:spacing w:val="1"/>
        </w:rPr>
        <w:t xml:space="preserve"> </w:t>
      </w:r>
      <w:r>
        <w:t>framework of</w:t>
      </w:r>
      <w:r>
        <w:rPr>
          <w:spacing w:val="1"/>
        </w:rPr>
        <w:t xml:space="preserve"> </w:t>
      </w:r>
      <w:r>
        <w:t>Islamic law methodology. The classification results will be further</w:t>
      </w:r>
      <w:r>
        <w:rPr>
          <w:spacing w:val="1"/>
        </w:rPr>
        <w:t xml:space="preserve"> </w:t>
      </w:r>
      <w:r>
        <w:t>analyzed to see what arguments were given by the preachers in support of the legal</w:t>
      </w:r>
      <w:r>
        <w:rPr>
          <w:spacing w:val="1"/>
        </w:rPr>
        <w:t xml:space="preserve"> </w:t>
      </w:r>
      <w:r>
        <w:t>decisions he conveyed and how the legal constructs emerged through the choice of</w:t>
      </w:r>
      <w:r>
        <w:rPr>
          <w:spacing w:val="1"/>
        </w:rPr>
        <w:t xml:space="preserve"> </w:t>
      </w:r>
      <w:r>
        <w:t>certain</w:t>
      </w:r>
      <w:r>
        <w:rPr>
          <w:spacing w:val="-1"/>
        </w:rPr>
        <w:t xml:space="preserve"> </w:t>
      </w:r>
      <w:r>
        <w:t>methodologies.</w:t>
      </w:r>
    </w:p>
    <w:p w:rsidR="008732C1" w:rsidRDefault="002C7C39">
      <w:pPr>
        <w:pStyle w:val="BodyText"/>
        <w:ind w:right="115"/>
      </w:pPr>
      <w:r>
        <w:rPr>
          <w:spacing w:val="-1"/>
        </w:rPr>
        <w:t>This</w:t>
      </w:r>
      <w:r>
        <w:rPr>
          <w:spacing w:val="-10"/>
        </w:rPr>
        <w:t xml:space="preserve"> </w:t>
      </w:r>
      <w:r>
        <w:rPr>
          <w:spacing w:val="-1"/>
        </w:rPr>
        <w:t>study</w:t>
      </w:r>
      <w:r>
        <w:rPr>
          <w:spacing w:val="-15"/>
        </w:rPr>
        <w:t xml:space="preserve"> </w:t>
      </w:r>
      <w:r>
        <w:t>uses</w:t>
      </w:r>
      <w:r>
        <w:rPr>
          <w:spacing w:val="-10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interdisciplinary</w:t>
      </w:r>
      <w:r>
        <w:rPr>
          <w:spacing w:val="-12"/>
        </w:rPr>
        <w:t xml:space="preserve"> </w:t>
      </w:r>
      <w:r>
        <w:t>approach,</w:t>
      </w:r>
      <w:r>
        <w:rPr>
          <w:spacing w:val="-10"/>
        </w:rPr>
        <w:t xml:space="preserve"> </w:t>
      </w:r>
      <w:r>
        <w:t>which</w:t>
      </w:r>
      <w:r>
        <w:rPr>
          <w:spacing w:val="-10"/>
        </w:rPr>
        <w:t xml:space="preserve"> </w:t>
      </w:r>
      <w:r>
        <w:t>combines</w:t>
      </w:r>
      <w:r>
        <w:rPr>
          <w:spacing w:val="-9"/>
        </w:rPr>
        <w:t xml:space="preserve"> </w:t>
      </w:r>
      <w:r>
        <w:t>discourse</w:t>
      </w:r>
      <w:r>
        <w:rPr>
          <w:spacing w:val="-11"/>
        </w:rPr>
        <w:t xml:space="preserve"> </w:t>
      </w:r>
      <w:r>
        <w:t>analysis</w:t>
      </w:r>
      <w:r>
        <w:rPr>
          <w:spacing w:val="-58"/>
        </w:rPr>
        <w:t xml:space="preserve"> </w:t>
      </w:r>
      <w:r>
        <w:t>with Islamic legal philosophy (</w:t>
      </w:r>
      <w:r>
        <w:rPr>
          <w:i/>
        </w:rPr>
        <w:t>ushul fiqh</w:t>
      </w:r>
      <w:r>
        <w:t>). Discourse analysis is used to analyze the</w:t>
      </w:r>
      <w:r>
        <w:rPr>
          <w:spacing w:val="1"/>
        </w:rPr>
        <w:t xml:space="preserve"> </w:t>
      </w:r>
      <w:r>
        <w:t xml:space="preserve">structure of the lecture text, while </w:t>
      </w:r>
      <w:r>
        <w:rPr>
          <w:i/>
        </w:rPr>
        <w:t xml:space="preserve">ushul fiqh </w:t>
      </w:r>
      <w:r>
        <w:t xml:space="preserve">is used to analyze the </w:t>
      </w:r>
      <w:r>
        <w:rPr>
          <w:i/>
        </w:rPr>
        <w:t xml:space="preserve">ushul fiqh </w:t>
      </w:r>
      <w:r>
        <w:t>method</w:t>
      </w:r>
      <w:r>
        <w:rPr>
          <w:spacing w:val="1"/>
        </w:rPr>
        <w:t xml:space="preserve"> </w:t>
      </w:r>
      <w:r>
        <w:t>used and introduced by the preachers to the listeners. Discourse analysis was chosen</w:t>
      </w:r>
      <w:r>
        <w:rPr>
          <w:spacing w:val="1"/>
        </w:rPr>
        <w:t xml:space="preserve"> </w:t>
      </w:r>
      <w:r>
        <w:t>because it can be an alternative in seeing deadlocks in media analysis dominated by</w:t>
      </w:r>
      <w:r>
        <w:rPr>
          <w:spacing w:val="1"/>
        </w:rPr>
        <w:t xml:space="preserve"> </w:t>
      </w:r>
      <w:r>
        <w:t>content analysis with a positivistic paradigm (Devi Prasad 2019; Su 2018). Discourse</w:t>
      </w:r>
      <w:r>
        <w:rPr>
          <w:spacing w:val="1"/>
        </w:rPr>
        <w:t xml:space="preserve"> </w:t>
      </w:r>
      <w:r>
        <w:t>analysis is used in this study not only to look at the construction of speech but also to</w:t>
      </w:r>
      <w:r>
        <w:rPr>
          <w:spacing w:val="1"/>
        </w:rPr>
        <w:t xml:space="preserve"> </w:t>
      </w:r>
      <w:r>
        <w:t>capture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hidden</w:t>
      </w:r>
      <w:r>
        <w:rPr>
          <w:spacing w:val="1"/>
        </w:rPr>
        <w:t xml:space="preserve"> </w:t>
      </w:r>
      <w:r>
        <w:t>motivation</w:t>
      </w:r>
      <w:r>
        <w:rPr>
          <w:spacing w:val="1"/>
        </w:rPr>
        <w:t xml:space="preserve"> </w:t>
      </w:r>
      <w:r>
        <w:t>behind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decision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identify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methodology used (Hidalgo Tenorio 2011). The discourse itself, in the context of this</w:t>
      </w:r>
      <w:r>
        <w:rPr>
          <w:spacing w:val="1"/>
        </w:rPr>
        <w:t xml:space="preserve"> </w:t>
      </w:r>
      <w:r>
        <w:t>study,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philosophical</w:t>
      </w:r>
      <w:r>
        <w:rPr>
          <w:spacing w:val="-1"/>
        </w:rPr>
        <w:t xml:space="preserve"> </w:t>
      </w:r>
      <w:r>
        <w:t>style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Islamic</w:t>
      </w:r>
      <w:r>
        <w:rPr>
          <w:spacing w:val="-4"/>
        </w:rPr>
        <w:t xml:space="preserve"> </w:t>
      </w:r>
      <w:r>
        <w:t>law</w:t>
      </w:r>
      <w:r>
        <w:rPr>
          <w:spacing w:val="-3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understand,</w:t>
      </w:r>
      <w:r>
        <w:rPr>
          <w:spacing w:val="-2"/>
        </w:rPr>
        <w:t xml:space="preserve"> </w:t>
      </w:r>
      <w:r>
        <w:t>discuss</w:t>
      </w:r>
      <w:r>
        <w:rPr>
          <w:spacing w:val="-3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>convey</w:t>
      </w:r>
      <w:r>
        <w:rPr>
          <w:spacing w:val="-4"/>
        </w:rPr>
        <w:t xml:space="preserve"> </w:t>
      </w:r>
      <w:r>
        <w:t>Islamic law to the public (Berger 2018).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Heading1"/>
        <w:spacing w:before="78"/>
      </w:pPr>
      <w:r>
        <w:lastRenderedPageBreak/>
        <w:t>Mapping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characteristics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preachers</w:t>
      </w:r>
    </w:p>
    <w:p w:rsidR="008732C1" w:rsidRDefault="002C7C39">
      <w:pPr>
        <w:pStyle w:val="BodyText"/>
        <w:ind w:right="115"/>
      </w:pPr>
      <w:r>
        <w:t>Abdul Somad is currently the most phenomenal preacher in Indonesia, not only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cyberspace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real</w:t>
      </w:r>
      <w:r>
        <w:rPr>
          <w:spacing w:val="-1"/>
        </w:rPr>
        <w:t xml:space="preserve"> </w:t>
      </w:r>
      <w:r>
        <w:t>world.</w:t>
      </w:r>
      <w:r>
        <w:rPr>
          <w:spacing w:val="-1"/>
        </w:rPr>
        <w:t xml:space="preserve"> </w:t>
      </w:r>
      <w:r>
        <w:t>Therefore,</w:t>
      </w:r>
      <w:r>
        <w:rPr>
          <w:spacing w:val="-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discussing</w:t>
      </w:r>
      <w:r>
        <w:rPr>
          <w:spacing w:val="-4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current</w:t>
      </w:r>
      <w:r>
        <w:rPr>
          <w:spacing w:val="-58"/>
        </w:rPr>
        <w:t xml:space="preserve"> </w:t>
      </w:r>
      <w:r>
        <w:t>popular preacher, the name Abdul Somad is inevitable as the leader. From a religious</w:t>
      </w:r>
      <w:r>
        <w:rPr>
          <w:spacing w:val="1"/>
        </w:rPr>
        <w:t xml:space="preserve"> </w:t>
      </w:r>
      <w:r>
        <w:t>perspective, the lectures delivered by Abdul Somad are identical to the understanding</w:t>
      </w:r>
      <w:r>
        <w:rPr>
          <w:spacing w:val="1"/>
        </w:rPr>
        <w:t xml:space="preserve"> </w:t>
      </w:r>
      <w:r>
        <w:t>of traditional Muslims who maintain religious practice based on four sects (Hanafi,</w:t>
      </w:r>
      <w:r>
        <w:rPr>
          <w:spacing w:val="1"/>
        </w:rPr>
        <w:t xml:space="preserve"> </w:t>
      </w:r>
      <w:r>
        <w:t>Maliki,</w:t>
      </w:r>
      <w:r>
        <w:rPr>
          <w:spacing w:val="1"/>
        </w:rPr>
        <w:t xml:space="preserve"> </w:t>
      </w:r>
      <w:r>
        <w:t>Syafi’i,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Hanbali).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traditional</w:t>
      </w:r>
      <w:r>
        <w:rPr>
          <w:spacing w:val="1"/>
        </w:rPr>
        <w:t xml:space="preserve"> </w:t>
      </w:r>
      <w:r>
        <w:t>Islam</w:t>
      </w:r>
      <w:r>
        <w:rPr>
          <w:spacing w:val="1"/>
        </w:rPr>
        <w:t xml:space="preserve"> </w:t>
      </w:r>
      <w:r>
        <w:t>practised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represented by the Nahdhatul Ulama (NU) organization (Bruinessen 1996). However,</w:t>
      </w:r>
      <w:r>
        <w:rPr>
          <w:spacing w:val="1"/>
        </w:rPr>
        <w:t xml:space="preserve"> </w:t>
      </w:r>
      <w:r>
        <w:t>Abdul</w:t>
      </w:r>
      <w:r>
        <w:rPr>
          <w:spacing w:val="-5"/>
        </w:rPr>
        <w:t xml:space="preserve"> </w:t>
      </w:r>
      <w:r>
        <w:t>Somad’s</w:t>
      </w:r>
      <w:r>
        <w:rPr>
          <w:spacing w:val="-4"/>
        </w:rPr>
        <w:t xml:space="preserve"> </w:t>
      </w:r>
      <w:r>
        <w:t>presence</w:t>
      </w:r>
      <w:r>
        <w:rPr>
          <w:spacing w:val="-2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representation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NU.</w:t>
      </w:r>
      <w:r>
        <w:rPr>
          <w:spacing w:val="-4"/>
        </w:rPr>
        <w:t xml:space="preserve"> </w:t>
      </w:r>
      <w:r>
        <w:t>Abdul</w:t>
      </w:r>
      <w:r>
        <w:rPr>
          <w:spacing w:val="-5"/>
        </w:rPr>
        <w:t xml:space="preserve"> </w:t>
      </w:r>
      <w:r>
        <w:t>Somad</w:t>
      </w:r>
      <w:r>
        <w:rPr>
          <w:spacing w:val="-4"/>
        </w:rPr>
        <w:t xml:space="preserve"> </w:t>
      </w:r>
      <w:r>
        <w:t>tried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appear</w:t>
      </w:r>
      <w:r>
        <w:rPr>
          <w:spacing w:val="-58"/>
        </w:rPr>
        <w:t xml:space="preserve"> </w:t>
      </w:r>
      <w:r>
        <w:t>moderate by expressing various opinions, especially from the four sects of thought,</w:t>
      </w:r>
      <w:r>
        <w:rPr>
          <w:spacing w:val="1"/>
        </w:rPr>
        <w:t xml:space="preserve"> </w:t>
      </w:r>
      <w:r>
        <w:t>even from those opposed to the four sects. In this study, Abdul Somad is positioned as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preacher of</w:t>
      </w:r>
      <w:r>
        <w:rPr>
          <w:spacing w:val="-2"/>
        </w:rPr>
        <w:t xml:space="preserve"> </w:t>
      </w:r>
      <w:r>
        <w:t>the traditional moderate non-organization circles.</w:t>
      </w:r>
    </w:p>
    <w:p w:rsidR="008732C1" w:rsidRDefault="002C7C39">
      <w:pPr>
        <w:pStyle w:val="BodyText"/>
        <w:ind w:right="116"/>
      </w:pPr>
      <w:r>
        <w:t>Adi Hidayat is a preacher who displays a style of understanding that every law</w:t>
      </w:r>
      <w:r>
        <w:rPr>
          <w:spacing w:val="1"/>
        </w:rPr>
        <w:t xml:space="preserve"> </w:t>
      </w:r>
      <w:r>
        <w:t>must rely on the Koran and hadith, not be fixated on the opinions of sect scholars.</w:t>
      </w:r>
      <w:r>
        <w:rPr>
          <w:spacing w:val="1"/>
        </w:rPr>
        <w:t xml:space="preserve"> </w:t>
      </w:r>
      <w:r>
        <w:t>However, he often also quoted the opinions of the imam of the sect of thought in a</w:t>
      </w:r>
      <w:r>
        <w:rPr>
          <w:spacing w:val="1"/>
        </w:rPr>
        <w:t xml:space="preserve"> </w:t>
      </w:r>
      <w:r>
        <w:t>number of his lectures. Adi Hidayat’s style of understanding is identical to that of</w:t>
      </w:r>
      <w:r>
        <w:rPr>
          <w:spacing w:val="1"/>
        </w:rPr>
        <w:t xml:space="preserve"> </w:t>
      </w:r>
      <w:r>
        <w:t>moderate</w:t>
      </w:r>
      <w:r>
        <w:rPr>
          <w:spacing w:val="1"/>
        </w:rPr>
        <w:t xml:space="preserve"> </w:t>
      </w:r>
      <w:r>
        <w:t>Muslims</w:t>
      </w:r>
      <w:r>
        <w:rPr>
          <w:spacing w:val="1"/>
        </w:rPr>
        <w:t xml:space="preserve"> </w:t>
      </w:r>
      <w:r>
        <w:t>represented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Muhammadiyah</w:t>
      </w:r>
      <w:r>
        <w:rPr>
          <w:spacing w:val="1"/>
        </w:rPr>
        <w:t xml:space="preserve"> </w:t>
      </w:r>
      <w:r>
        <w:t>organization.</w:t>
      </w:r>
      <w:r>
        <w:rPr>
          <w:spacing w:val="-57"/>
        </w:rPr>
        <w:t xml:space="preserve"> </w:t>
      </w:r>
      <w:r>
        <w:t>Moderate</w:t>
      </w:r>
      <w:r>
        <w:rPr>
          <w:spacing w:val="1"/>
        </w:rPr>
        <w:t xml:space="preserve"> </w:t>
      </w:r>
      <w:r>
        <w:t>Islam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represented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Muhammadiyah</w:t>
      </w:r>
      <w:r>
        <w:rPr>
          <w:spacing w:val="1"/>
        </w:rPr>
        <w:t xml:space="preserve"> </w:t>
      </w:r>
      <w:r>
        <w:t>organization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considered an example of a successful amalgamation of Islam and modernity (Burhani</w:t>
      </w:r>
      <w:r>
        <w:rPr>
          <w:spacing w:val="-57"/>
        </w:rPr>
        <w:t xml:space="preserve"> </w:t>
      </w:r>
      <w:r>
        <w:t>2018). Some sources say that Adi Hidayat is a Muhammadiyah administrator. Various</w:t>
      </w:r>
      <w:r>
        <w:rPr>
          <w:spacing w:val="-57"/>
        </w:rPr>
        <w:t xml:space="preserve"> </w:t>
      </w:r>
      <w:r>
        <w:t>news</w:t>
      </w:r>
      <w:r>
        <w:rPr>
          <w:spacing w:val="1"/>
        </w:rPr>
        <w:t xml:space="preserve"> </w:t>
      </w:r>
      <w:r>
        <w:t>sites</w:t>
      </w:r>
      <w:r>
        <w:rPr>
          <w:spacing w:val="1"/>
        </w:rPr>
        <w:t xml:space="preserve"> </w:t>
      </w:r>
      <w:r>
        <w:t>often</w:t>
      </w:r>
      <w:r>
        <w:rPr>
          <w:spacing w:val="1"/>
        </w:rPr>
        <w:t xml:space="preserve"> </w:t>
      </w:r>
      <w:r>
        <w:t>write</w:t>
      </w:r>
      <w:r>
        <w:rPr>
          <w:spacing w:val="1"/>
        </w:rPr>
        <w:t xml:space="preserve"> </w:t>
      </w:r>
      <w:r>
        <w:t>Adi</w:t>
      </w:r>
      <w:r>
        <w:rPr>
          <w:spacing w:val="1"/>
        </w:rPr>
        <w:t xml:space="preserve"> </w:t>
      </w:r>
      <w:r>
        <w:t>Hidayat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“young</w:t>
      </w:r>
      <w:r>
        <w:rPr>
          <w:spacing w:val="1"/>
        </w:rPr>
        <w:t xml:space="preserve"> </w:t>
      </w:r>
      <w:r>
        <w:t>preacher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Muhammadiyah.”</w:t>
      </w:r>
      <w:r>
        <w:rPr>
          <w:spacing w:val="1"/>
        </w:rPr>
        <w:t xml:space="preserve"> </w:t>
      </w:r>
      <w:r>
        <w:rPr>
          <w:spacing w:val="-1"/>
        </w:rPr>
        <w:t>Therefore,</w:t>
      </w:r>
      <w:r>
        <w:rPr>
          <w:spacing w:val="-10"/>
        </w:rPr>
        <w:t xml:space="preserve"> </w:t>
      </w:r>
      <w:r>
        <w:rPr>
          <w:spacing w:val="-1"/>
        </w:rPr>
        <w:t>it</w:t>
      </w:r>
      <w:r>
        <w:rPr>
          <w:spacing w:val="-9"/>
        </w:rPr>
        <w:t xml:space="preserve"> </w:t>
      </w:r>
      <w:r>
        <w:rPr>
          <w:spacing w:val="-1"/>
        </w:rPr>
        <w:t>is</w:t>
      </w:r>
      <w:r>
        <w:rPr>
          <w:spacing w:val="-9"/>
        </w:rPr>
        <w:t xml:space="preserve"> </w:t>
      </w:r>
      <w:r>
        <w:rPr>
          <w:spacing w:val="-1"/>
        </w:rPr>
        <w:t>not</w:t>
      </w:r>
      <w:r>
        <w:rPr>
          <w:spacing w:val="-10"/>
        </w:rPr>
        <w:t xml:space="preserve"> </w:t>
      </w:r>
      <w:r>
        <w:rPr>
          <w:spacing w:val="-1"/>
        </w:rPr>
        <w:t>wrong</w:t>
      </w:r>
      <w:r>
        <w:rPr>
          <w:spacing w:val="-12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study</w:t>
      </w:r>
      <w:r>
        <w:rPr>
          <w:spacing w:val="-17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Adi</w:t>
      </w:r>
      <w:r>
        <w:rPr>
          <w:spacing w:val="-10"/>
        </w:rPr>
        <w:t xml:space="preserve"> </w:t>
      </w:r>
      <w:r>
        <w:t>Hidayat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positioned</w:t>
      </w:r>
      <w:r>
        <w:rPr>
          <w:spacing w:val="-10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representative</w:t>
      </w:r>
      <w:r>
        <w:rPr>
          <w:spacing w:val="-57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moderate</w:t>
      </w:r>
      <w:r>
        <w:rPr>
          <w:spacing w:val="4"/>
        </w:rPr>
        <w:t xml:space="preserve"> </w:t>
      </w:r>
      <w:r>
        <w:t>Islamic organizations in</w:t>
      </w:r>
      <w:r>
        <w:rPr>
          <w:spacing w:val="-1"/>
        </w:rPr>
        <w:t xml:space="preserve"> </w:t>
      </w:r>
      <w:r>
        <w:t>Indonesia.</w:t>
      </w:r>
    </w:p>
    <w:p w:rsidR="008732C1" w:rsidRDefault="002C7C39">
      <w:pPr>
        <w:pStyle w:val="BodyText"/>
        <w:ind w:right="115"/>
      </w:pPr>
      <w:r>
        <w:t>Buya Yahya is a scholar whose religious understanding is traditional. In his</w:t>
      </w:r>
      <w:r>
        <w:rPr>
          <w:spacing w:val="1"/>
        </w:rPr>
        <w:t xml:space="preserve"> </w:t>
      </w:r>
      <w:r>
        <w:t>lectures,</w:t>
      </w:r>
      <w:r>
        <w:rPr>
          <w:spacing w:val="-5"/>
        </w:rPr>
        <w:t xml:space="preserve"> </w:t>
      </w:r>
      <w:r>
        <w:t>Buya</w:t>
      </w:r>
      <w:r>
        <w:rPr>
          <w:spacing w:val="-5"/>
        </w:rPr>
        <w:t xml:space="preserve"> </w:t>
      </w:r>
      <w:r>
        <w:t>Yahya</w:t>
      </w:r>
      <w:r>
        <w:rPr>
          <w:spacing w:val="-5"/>
        </w:rPr>
        <w:t xml:space="preserve"> </w:t>
      </w:r>
      <w:r>
        <w:t>always</w:t>
      </w:r>
      <w:r>
        <w:rPr>
          <w:spacing w:val="-4"/>
        </w:rPr>
        <w:t xml:space="preserve"> </w:t>
      </w:r>
      <w:r>
        <w:t>quoted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opinion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scholar</w:t>
      </w:r>
      <w:r>
        <w:rPr>
          <w:spacing w:val="-5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four</w:t>
      </w:r>
      <w:r>
        <w:rPr>
          <w:spacing w:val="-2"/>
        </w:rPr>
        <w:t xml:space="preserve"> </w:t>
      </w:r>
      <w:r>
        <w:t>sects</w:t>
      </w:r>
      <w:r>
        <w:rPr>
          <w:spacing w:val="-58"/>
        </w:rPr>
        <w:t xml:space="preserve"> </w:t>
      </w:r>
      <w:r>
        <w:rPr>
          <w:spacing w:val="-1"/>
        </w:rPr>
        <w:t>and</w:t>
      </w:r>
      <w:r>
        <w:rPr>
          <w:spacing w:val="-15"/>
        </w:rPr>
        <w:t xml:space="preserve"> </w:t>
      </w:r>
      <w:r>
        <w:rPr>
          <w:spacing w:val="-1"/>
        </w:rPr>
        <w:t>more</w:t>
      </w:r>
      <w:r>
        <w:rPr>
          <w:spacing w:val="-16"/>
        </w:rPr>
        <w:t xml:space="preserve"> </w:t>
      </w:r>
      <w:r>
        <w:rPr>
          <w:spacing w:val="-1"/>
        </w:rPr>
        <w:t>often</w:t>
      </w:r>
      <w:r>
        <w:rPr>
          <w:spacing w:val="-15"/>
        </w:rPr>
        <w:t xml:space="preserve"> </w:t>
      </w:r>
      <w:r>
        <w:rPr>
          <w:spacing w:val="-1"/>
        </w:rPr>
        <w:t>quoted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scholars</w:t>
      </w:r>
      <w:r>
        <w:rPr>
          <w:spacing w:val="-15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Syafi’i</w:t>
      </w:r>
      <w:r>
        <w:rPr>
          <w:spacing w:val="-13"/>
        </w:rPr>
        <w:t xml:space="preserve"> </w:t>
      </w:r>
      <w:r>
        <w:t>sect.</w:t>
      </w:r>
      <w:r>
        <w:rPr>
          <w:spacing w:val="-15"/>
        </w:rPr>
        <w:t xml:space="preserve"> </w:t>
      </w:r>
      <w:r>
        <w:t>Buya,</w:t>
      </w:r>
      <w:r>
        <w:rPr>
          <w:spacing w:val="-15"/>
        </w:rPr>
        <w:t xml:space="preserve"> </w:t>
      </w:r>
      <w:r>
        <w:t>who</w:t>
      </w:r>
      <w:r>
        <w:rPr>
          <w:spacing w:val="-15"/>
        </w:rPr>
        <w:t xml:space="preserve"> </w:t>
      </w:r>
      <w:r>
        <w:t>often</w:t>
      </w:r>
      <w:r>
        <w:rPr>
          <w:spacing w:val="-14"/>
        </w:rPr>
        <w:t xml:space="preserve"> </w:t>
      </w:r>
      <w:r>
        <w:t>appears</w:t>
      </w:r>
      <w:r>
        <w:rPr>
          <w:spacing w:val="-15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white,</w:t>
      </w:r>
      <w:r>
        <w:rPr>
          <w:spacing w:val="-57"/>
        </w:rPr>
        <w:t xml:space="preserve"> </w:t>
      </w:r>
      <w:r>
        <w:t>lives in a religious environment that is thick with NU nuances, but the al-Bahjah</w:t>
      </w:r>
      <w:r>
        <w:rPr>
          <w:spacing w:val="1"/>
        </w:rPr>
        <w:t xml:space="preserve"> </w:t>
      </w:r>
      <w:r>
        <w:t>institution</w:t>
      </w:r>
      <w:r>
        <w:rPr>
          <w:spacing w:val="-6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she</w:t>
      </w:r>
      <w:r>
        <w:rPr>
          <w:spacing w:val="-5"/>
        </w:rPr>
        <w:t xml:space="preserve"> </w:t>
      </w:r>
      <w:r>
        <w:t>manages</w:t>
      </w:r>
      <w:r>
        <w:rPr>
          <w:spacing w:val="-4"/>
        </w:rPr>
        <w:t xml:space="preserve"> </w:t>
      </w:r>
      <w:r>
        <w:t>does</w:t>
      </w:r>
      <w:r>
        <w:rPr>
          <w:spacing w:val="-4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belong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NU.</w:t>
      </w:r>
      <w:r>
        <w:rPr>
          <w:spacing w:val="-4"/>
        </w:rPr>
        <w:t xml:space="preserve"> </w:t>
      </w:r>
      <w:r>
        <w:t>He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NU</w:t>
      </w:r>
      <w:r>
        <w:rPr>
          <w:spacing w:val="-5"/>
        </w:rPr>
        <w:t xml:space="preserve"> </w:t>
      </w:r>
      <w:r>
        <w:t>administrator,</w:t>
      </w:r>
      <w:r>
        <w:rPr>
          <w:spacing w:val="-4"/>
        </w:rPr>
        <w:t xml:space="preserve"> </w:t>
      </w:r>
      <w:r>
        <w:t>but</w:t>
      </w:r>
      <w:r>
        <w:rPr>
          <w:spacing w:val="-57"/>
        </w:rPr>
        <w:t xml:space="preserve"> </w:t>
      </w:r>
      <w:r>
        <w:t>there were rumours that he was part of the NU Straight Line (NUGL) splinter group.</w:t>
      </w:r>
      <w:r>
        <w:rPr>
          <w:spacing w:val="1"/>
        </w:rPr>
        <w:t xml:space="preserve"> </w:t>
      </w:r>
      <w:r>
        <w:t>However, when confirmed in a lecture broadcast on the Youtube channel “Al-Bahjah</w:t>
      </w:r>
      <w:r>
        <w:rPr>
          <w:spacing w:val="1"/>
        </w:rPr>
        <w:t xml:space="preserve"> </w:t>
      </w:r>
      <w:r>
        <w:t xml:space="preserve">TV,” Buya Yahya clarified that he only supported the </w:t>
      </w:r>
      <w:r>
        <w:rPr>
          <w:i/>
        </w:rPr>
        <w:t>ahlussunnah waljamaah</w:t>
      </w:r>
      <w:r>
        <w:t>, which</w:t>
      </w:r>
      <w:r>
        <w:rPr>
          <w:spacing w:val="-57"/>
        </w:rPr>
        <w:t xml:space="preserve"> </w:t>
      </w:r>
      <w:r>
        <w:t>was championed by Sheikh Hasyim Asy’ari, the founder of NU, even though the</w:t>
      </w:r>
      <w:r>
        <w:rPr>
          <w:spacing w:val="1"/>
        </w:rPr>
        <w:t xml:space="preserve"> </w:t>
      </w:r>
      <w:r>
        <w:t>struggle</w:t>
      </w:r>
      <w:r>
        <w:rPr>
          <w:spacing w:val="-7"/>
        </w:rPr>
        <w:t xml:space="preserve"> </w:t>
      </w:r>
      <w:r>
        <w:t>was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through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organizational</w:t>
      </w:r>
      <w:r>
        <w:rPr>
          <w:spacing w:val="-5"/>
        </w:rPr>
        <w:t xml:space="preserve"> </w:t>
      </w:r>
      <w:r>
        <w:t>structure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NU.</w:t>
      </w:r>
      <w:r>
        <w:rPr>
          <w:spacing w:val="-6"/>
        </w:rPr>
        <w:t xml:space="preserve"> </w:t>
      </w:r>
      <w:r>
        <w:t>One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NU</w:t>
      </w:r>
      <w:r>
        <w:rPr>
          <w:spacing w:val="-5"/>
        </w:rPr>
        <w:t xml:space="preserve"> </w:t>
      </w:r>
      <w:r>
        <w:t>news</w:t>
      </w:r>
      <w:r>
        <w:rPr>
          <w:spacing w:val="-7"/>
        </w:rPr>
        <w:t xml:space="preserve"> </w:t>
      </w:r>
      <w:r>
        <w:t>sites,</w:t>
      </w:r>
      <w:r>
        <w:rPr>
          <w:spacing w:val="-57"/>
        </w:rPr>
        <w:t xml:space="preserve"> </w:t>
      </w:r>
      <w:r>
        <w:t>nu.or.id, often reports Buya Yahya’s lecture activities or legal opinions conveyed by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Yahya.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considerations,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study</w:t>
      </w:r>
      <w:r>
        <w:rPr>
          <w:spacing w:val="1"/>
        </w:rPr>
        <w:t xml:space="preserve"> </w:t>
      </w:r>
      <w:r>
        <w:t>positions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representative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traditional</w:t>
      </w:r>
      <w:r>
        <w:rPr>
          <w:spacing w:val="1"/>
        </w:rPr>
        <w:t xml:space="preserve"> </w:t>
      </w:r>
      <w:r>
        <w:t>Islamic</w:t>
      </w:r>
      <w:r>
        <w:rPr>
          <w:spacing w:val="-1"/>
        </w:rPr>
        <w:t xml:space="preserve"> </w:t>
      </w:r>
      <w:r>
        <w:t>organizations in</w:t>
      </w:r>
      <w:r>
        <w:rPr>
          <w:spacing w:val="1"/>
        </w:rPr>
        <w:t xml:space="preserve"> </w:t>
      </w:r>
      <w:r>
        <w:t>Indonesia.</w:t>
      </w:r>
    </w:p>
    <w:p w:rsidR="008732C1" w:rsidRDefault="002C7C39">
      <w:pPr>
        <w:pStyle w:val="BodyText"/>
        <w:ind w:right="111"/>
      </w:pPr>
      <w:r>
        <w:t>Khalid Basalamah is a textual cleric. In various media, both mass media and</w:t>
      </w:r>
      <w:r>
        <w:rPr>
          <w:spacing w:val="1"/>
        </w:rPr>
        <w:t xml:space="preserve"> </w:t>
      </w:r>
      <w:r>
        <w:t xml:space="preserve">social media, he is often labelled as a </w:t>
      </w:r>
      <w:r>
        <w:rPr>
          <w:i/>
        </w:rPr>
        <w:t xml:space="preserve">salafi </w:t>
      </w:r>
      <w:r>
        <w:t>Ustadz. This Ustadz from Hadramaut</w:t>
      </w:r>
      <w:r>
        <w:rPr>
          <w:spacing w:val="1"/>
        </w:rPr>
        <w:t xml:space="preserve"> </w:t>
      </w:r>
      <w:r>
        <w:t>(Yemen)</w:t>
      </w:r>
      <w:r>
        <w:rPr>
          <w:spacing w:val="-3"/>
        </w:rPr>
        <w:t xml:space="preserve"> </w:t>
      </w:r>
      <w:r>
        <w:t>descent,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various</w:t>
      </w:r>
      <w:r>
        <w:rPr>
          <w:spacing w:val="-4"/>
        </w:rPr>
        <w:t xml:space="preserve"> </w:t>
      </w:r>
      <w:r>
        <w:t>occasions,</w:t>
      </w:r>
      <w:r>
        <w:rPr>
          <w:spacing w:val="-3"/>
        </w:rPr>
        <w:t xml:space="preserve"> </w:t>
      </w:r>
      <w:r>
        <w:t>often</w:t>
      </w:r>
      <w:r>
        <w:rPr>
          <w:spacing w:val="-2"/>
        </w:rPr>
        <w:t xml:space="preserve"> </w:t>
      </w:r>
      <w:r>
        <w:t>mentioned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word</w:t>
      </w:r>
      <w:r>
        <w:rPr>
          <w:spacing w:val="-2"/>
        </w:rPr>
        <w:t xml:space="preserve"> </w:t>
      </w:r>
      <w:r>
        <w:rPr>
          <w:i/>
        </w:rPr>
        <w:t>salafi</w:t>
      </w:r>
      <w:r>
        <w:rPr>
          <w:i/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t>identity</w:t>
      </w:r>
      <w:r>
        <w:rPr>
          <w:spacing w:val="-57"/>
        </w:rPr>
        <w:t xml:space="preserve"> </w:t>
      </w:r>
      <w:r>
        <w:t>without any particular burden and tendency. His recitations often get opposition from</w:t>
      </w:r>
      <w:r>
        <w:rPr>
          <w:spacing w:val="1"/>
        </w:rPr>
        <w:t xml:space="preserve"> </w:t>
      </w:r>
      <w:r>
        <w:t>traditional circles, especially those affiliated with NU, because the material of his</w:t>
      </w:r>
      <w:r>
        <w:rPr>
          <w:spacing w:val="1"/>
        </w:rPr>
        <w:t xml:space="preserve"> </w:t>
      </w:r>
      <w:r>
        <w:t>lectures often contradicts the traditional practices of traditional circles, such as reading</w:t>
      </w:r>
      <w:r>
        <w:rPr>
          <w:spacing w:val="-58"/>
        </w:rPr>
        <w:t xml:space="preserve"> </w:t>
      </w:r>
      <w:r>
        <w:t>“</w:t>
      </w:r>
      <w:r>
        <w:rPr>
          <w:i/>
        </w:rPr>
        <w:t>ushalli</w:t>
      </w:r>
      <w:r>
        <w:t>” before prayer, adding “</w:t>
      </w:r>
      <w:r>
        <w:rPr>
          <w:i/>
        </w:rPr>
        <w:t>sayidina</w:t>
      </w:r>
      <w:r>
        <w:t xml:space="preserve">” in </w:t>
      </w:r>
      <w:r>
        <w:rPr>
          <w:i/>
        </w:rPr>
        <w:t>shalawat</w:t>
      </w:r>
      <w:r>
        <w:t>, and so on. Khalid Basalamah</w:t>
      </w:r>
      <w:r>
        <w:rPr>
          <w:spacing w:val="1"/>
        </w:rPr>
        <w:t xml:space="preserve"> </w:t>
      </w:r>
      <w:r>
        <w:t>has also been refused lectures in many areas, for example, in March 2017 in Sidoarjo</w:t>
      </w:r>
      <w:r>
        <w:rPr>
          <w:spacing w:val="1"/>
        </w:rPr>
        <w:t xml:space="preserve"> </w:t>
      </w:r>
      <w:r>
        <w:t>(Detik.com</w:t>
      </w:r>
      <w:r>
        <w:rPr>
          <w:spacing w:val="-14"/>
        </w:rPr>
        <w:t xml:space="preserve"> </w:t>
      </w:r>
      <w:r>
        <w:t>2017).</w:t>
      </w:r>
      <w:r>
        <w:rPr>
          <w:spacing w:val="-13"/>
        </w:rPr>
        <w:t xml:space="preserve"> </w:t>
      </w:r>
      <w:r>
        <w:t>Even</w:t>
      </w:r>
      <w:r>
        <w:rPr>
          <w:spacing w:val="-13"/>
        </w:rPr>
        <w:t xml:space="preserve"> </w:t>
      </w:r>
      <w:r>
        <w:t>so,</w:t>
      </w:r>
      <w:r>
        <w:rPr>
          <w:spacing w:val="-13"/>
        </w:rPr>
        <w:t xml:space="preserve"> </w:t>
      </w:r>
      <w:r>
        <w:t>Khalid</w:t>
      </w:r>
      <w:r>
        <w:rPr>
          <w:spacing w:val="-13"/>
        </w:rPr>
        <w:t xml:space="preserve"> </w:t>
      </w:r>
      <w:r>
        <w:t>Basalamah’s</w:t>
      </w:r>
      <w:r>
        <w:rPr>
          <w:spacing w:val="-13"/>
        </w:rPr>
        <w:t xml:space="preserve"> </w:t>
      </w:r>
      <w:r>
        <w:t>lectures</w:t>
      </w:r>
      <w:r>
        <w:rPr>
          <w:spacing w:val="-13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still</w:t>
      </w:r>
      <w:r>
        <w:rPr>
          <w:spacing w:val="-13"/>
        </w:rPr>
        <w:t xml:space="preserve"> </w:t>
      </w:r>
      <w:r>
        <w:t>loved</w:t>
      </w:r>
      <w:r>
        <w:rPr>
          <w:spacing w:val="-14"/>
        </w:rPr>
        <w:t xml:space="preserve"> </w:t>
      </w:r>
      <w:r>
        <w:t>on</w:t>
      </w:r>
      <w:r>
        <w:rPr>
          <w:spacing w:val="-13"/>
        </w:rPr>
        <w:t xml:space="preserve"> </w:t>
      </w:r>
      <w:r>
        <w:t>social</w:t>
      </w:r>
      <w:r>
        <w:rPr>
          <w:spacing w:val="-13"/>
        </w:rPr>
        <w:t xml:space="preserve"> </w:t>
      </w:r>
      <w:r>
        <w:t>media,</w:t>
      </w:r>
      <w:r>
        <w:rPr>
          <w:spacing w:val="-58"/>
        </w:rPr>
        <w:t xml:space="preserve"> </w:t>
      </w:r>
      <w:r>
        <w:t>especially by the</w:t>
      </w:r>
      <w:r>
        <w:rPr>
          <w:spacing w:val="1"/>
        </w:rPr>
        <w:t xml:space="preserve"> </w:t>
      </w:r>
      <w:r>
        <w:t>younger</w:t>
      </w:r>
      <w:r>
        <w:rPr>
          <w:spacing w:val="1"/>
        </w:rPr>
        <w:t xml:space="preserve"> </w:t>
      </w:r>
      <w:r>
        <w:t>generation.</w:t>
      </w:r>
      <w:r>
        <w:rPr>
          <w:spacing w:val="1"/>
        </w:rPr>
        <w:t xml:space="preserve"> </w:t>
      </w:r>
      <w:r>
        <w:t>In this study,</w:t>
      </w:r>
      <w:r>
        <w:rPr>
          <w:spacing w:val="1"/>
        </w:rPr>
        <w:t xml:space="preserve"> </w:t>
      </w:r>
      <w:r>
        <w:t>Ustadz</w:t>
      </w:r>
      <w:r>
        <w:rPr>
          <w:spacing w:val="1"/>
        </w:rPr>
        <w:t xml:space="preserve"> </w:t>
      </w:r>
      <w:r>
        <w:t>Khalid</w:t>
      </w:r>
      <w:r>
        <w:rPr>
          <w:spacing w:val="1"/>
        </w:rPr>
        <w:t xml:space="preserve"> </w:t>
      </w:r>
      <w:r>
        <w:t>Basalamah is</w:t>
      </w:r>
      <w:r>
        <w:rPr>
          <w:spacing w:val="1"/>
        </w:rPr>
        <w:t xml:space="preserve"> </w:t>
      </w:r>
      <w:r>
        <w:t>positioned</w:t>
      </w:r>
      <w:r>
        <w:rPr>
          <w:spacing w:val="-1"/>
        </w:rPr>
        <w:t xml:space="preserve"> </w:t>
      </w:r>
      <w:r>
        <w:t>as a</w:t>
      </w:r>
      <w:r>
        <w:rPr>
          <w:spacing w:val="-1"/>
        </w:rPr>
        <w:t xml:space="preserve"> </w:t>
      </w:r>
      <w:r>
        <w:t>representative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i/>
        </w:rPr>
        <w:t xml:space="preserve">salafi </w:t>
      </w:r>
      <w:r>
        <w:t>circles in</w:t>
      </w:r>
      <w:r>
        <w:rPr>
          <w:spacing w:val="2"/>
        </w:rPr>
        <w:t xml:space="preserve"> </w:t>
      </w:r>
      <w:r>
        <w:t>Indonesia.</w:t>
      </w:r>
    </w:p>
    <w:p w:rsidR="008732C1" w:rsidRDefault="002C7C39">
      <w:pPr>
        <w:pStyle w:val="BodyText"/>
        <w:spacing w:before="1"/>
        <w:ind w:right="112"/>
      </w:pPr>
      <w:r>
        <w:t>Emha</w:t>
      </w:r>
      <w:r>
        <w:rPr>
          <w:spacing w:val="1"/>
        </w:rPr>
        <w:t xml:space="preserve"> </w:t>
      </w:r>
      <w:r>
        <w:t>Ainun</w:t>
      </w:r>
      <w:r>
        <w:rPr>
          <w:spacing w:val="1"/>
        </w:rPr>
        <w:t xml:space="preserve"> </w:t>
      </w:r>
      <w:r>
        <w:t>Nadjib,</w:t>
      </w:r>
      <w:r>
        <w:rPr>
          <w:spacing w:val="1"/>
        </w:rPr>
        <w:t xml:space="preserve"> </w:t>
      </w:r>
      <w:r>
        <w:t>popularly known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Cak</w:t>
      </w:r>
      <w:r>
        <w:rPr>
          <w:spacing w:val="1"/>
        </w:rPr>
        <w:t xml:space="preserve"> </w:t>
      </w:r>
      <w:r>
        <w:t>Nun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known as</w:t>
      </w:r>
      <w:r>
        <w:rPr>
          <w:spacing w:val="1"/>
        </w:rPr>
        <w:t xml:space="preserve"> </w:t>
      </w:r>
      <w:r>
        <w:t>a Muslim</w:t>
      </w:r>
      <w:r>
        <w:rPr>
          <w:spacing w:val="1"/>
        </w:rPr>
        <w:t xml:space="preserve"> </w:t>
      </w:r>
      <w:r>
        <w:t>intellectual, humanist, writer, artist, and prolific writer. Many people call him a multi-</w:t>
      </w:r>
      <w:r>
        <w:rPr>
          <w:spacing w:val="1"/>
        </w:rPr>
        <w:t xml:space="preserve"> </w:t>
      </w:r>
      <w:r>
        <w:t>dimensional</w:t>
      </w:r>
      <w:r>
        <w:rPr>
          <w:spacing w:val="13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versatile</w:t>
      </w:r>
      <w:r>
        <w:rPr>
          <w:spacing w:val="12"/>
        </w:rPr>
        <w:t xml:space="preserve"> </w:t>
      </w:r>
      <w:r>
        <w:t>human.</w:t>
      </w:r>
      <w:r>
        <w:rPr>
          <w:spacing w:val="13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many</w:t>
      </w:r>
      <w:r>
        <w:rPr>
          <w:spacing w:val="6"/>
        </w:rPr>
        <w:t xml:space="preserve"> </w:t>
      </w:r>
      <w:r>
        <w:t>occasions,</w:t>
      </w:r>
      <w:r>
        <w:rPr>
          <w:spacing w:val="13"/>
        </w:rPr>
        <w:t xml:space="preserve"> </w:t>
      </w:r>
      <w:r>
        <w:t>he</w:t>
      </w:r>
      <w:r>
        <w:rPr>
          <w:spacing w:val="13"/>
        </w:rPr>
        <w:t xml:space="preserve"> </w:t>
      </w:r>
      <w:r>
        <w:t>has</w:t>
      </w:r>
      <w:r>
        <w:rPr>
          <w:spacing w:val="13"/>
        </w:rPr>
        <w:t xml:space="preserve"> </w:t>
      </w:r>
      <w:r>
        <w:t>often</w:t>
      </w:r>
      <w:r>
        <w:rPr>
          <w:spacing w:val="14"/>
        </w:rPr>
        <w:t xml:space="preserve"> </w:t>
      </w:r>
      <w:r>
        <w:t>dissected</w:t>
      </w:r>
      <w:r>
        <w:rPr>
          <w:spacing w:val="12"/>
        </w:rPr>
        <w:t xml:space="preserve"> </w:t>
      </w:r>
      <w:r>
        <w:t>various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6" w:firstLine="0"/>
      </w:pPr>
      <w:r>
        <w:lastRenderedPageBreak/>
        <w:t>problems</w:t>
      </w:r>
      <w:r>
        <w:rPr>
          <w:spacing w:val="-6"/>
        </w:rPr>
        <w:t xml:space="preserve"> </w:t>
      </w:r>
      <w:r>
        <w:t>using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methodology</w:t>
      </w:r>
      <w:r>
        <w:rPr>
          <w:spacing w:val="-10"/>
        </w:rPr>
        <w:t xml:space="preserve"> </w:t>
      </w:r>
      <w:r>
        <w:t>of Islamic</w:t>
      </w:r>
      <w:r>
        <w:rPr>
          <w:spacing w:val="-6"/>
        </w:rPr>
        <w:t xml:space="preserve"> </w:t>
      </w:r>
      <w:r>
        <w:t>law.</w:t>
      </w:r>
      <w:r>
        <w:rPr>
          <w:spacing w:val="-4"/>
        </w:rPr>
        <w:t xml:space="preserve"> </w:t>
      </w:r>
      <w:r>
        <w:t>Because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his</w:t>
      </w:r>
      <w:r>
        <w:rPr>
          <w:spacing w:val="-5"/>
        </w:rPr>
        <w:t xml:space="preserve"> </w:t>
      </w:r>
      <w:r>
        <w:t>proficiency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field</w:t>
      </w:r>
      <w:r>
        <w:rPr>
          <w:spacing w:val="-57"/>
        </w:rPr>
        <w:t xml:space="preserve"> </w:t>
      </w:r>
      <w:r>
        <w:t>of Islamic law, Cak Nun is often called “a Kiai cultural observer.” He was born to a</w:t>
      </w:r>
      <w:r>
        <w:rPr>
          <w:spacing w:val="1"/>
        </w:rPr>
        <w:t xml:space="preserve"> </w:t>
      </w:r>
      <w:r>
        <w:t>family with a strong NU background, but he studied at the Gontor Modern Islamic</w:t>
      </w:r>
      <w:r>
        <w:rPr>
          <w:spacing w:val="1"/>
        </w:rPr>
        <w:t xml:space="preserve"> </w:t>
      </w:r>
      <w:r>
        <w:t>Boarding School, then</w:t>
      </w:r>
      <w:r>
        <w:rPr>
          <w:spacing w:val="1"/>
        </w:rPr>
        <w:t xml:space="preserve"> </w:t>
      </w:r>
      <w:r>
        <w:t>continued to</w:t>
      </w:r>
      <w:r>
        <w:rPr>
          <w:spacing w:val="1"/>
        </w:rPr>
        <w:t xml:space="preserve"> </w:t>
      </w:r>
      <w:r>
        <w:t>Junior High School</w:t>
      </w:r>
      <w:r>
        <w:rPr>
          <w:spacing w:val="1"/>
        </w:rPr>
        <w:t xml:space="preserve"> </w:t>
      </w:r>
      <w:r>
        <w:t>and Senior High School</w:t>
      </w:r>
      <w:r>
        <w:rPr>
          <w:spacing w:val="1"/>
        </w:rPr>
        <w:t xml:space="preserve"> </w:t>
      </w:r>
      <w:r>
        <w:t>Muhammadiyah in Jogjakarta. In various video lectures, Cak Nun often discusses the</w:t>
      </w:r>
      <w:r>
        <w:rPr>
          <w:spacing w:val="1"/>
        </w:rPr>
        <w:t xml:space="preserve"> </w:t>
      </w:r>
      <w:r>
        <w:t>law of music and Christmas greetings. Therefore, this study deliberately makes Cak</w:t>
      </w:r>
      <w:r>
        <w:rPr>
          <w:spacing w:val="1"/>
        </w:rPr>
        <w:t xml:space="preserve"> </w:t>
      </w:r>
      <w:r>
        <w:rPr>
          <w:spacing w:val="-1"/>
        </w:rPr>
        <w:t>Nun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representation</w:t>
      </w:r>
      <w:r>
        <w:rPr>
          <w:spacing w:val="-13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intellectual</w:t>
      </w:r>
      <w:r>
        <w:rPr>
          <w:spacing w:val="-14"/>
        </w:rPr>
        <w:t xml:space="preserve"> </w:t>
      </w:r>
      <w:r>
        <w:t>figures</w:t>
      </w:r>
      <w:r>
        <w:rPr>
          <w:spacing w:val="-11"/>
        </w:rPr>
        <w:t xml:space="preserve"> </w:t>
      </w:r>
      <w:r>
        <w:t>who</w:t>
      </w:r>
      <w:r>
        <w:rPr>
          <w:spacing w:val="-14"/>
        </w:rPr>
        <w:t xml:space="preserve"> </w:t>
      </w:r>
      <w:r>
        <w:t>are</w:t>
      </w:r>
      <w:r>
        <w:rPr>
          <w:spacing w:val="-12"/>
        </w:rPr>
        <w:t xml:space="preserve"> </w:t>
      </w:r>
      <w:r>
        <w:t>not</w:t>
      </w:r>
      <w:r>
        <w:rPr>
          <w:spacing w:val="-13"/>
        </w:rPr>
        <w:t xml:space="preserve"> </w:t>
      </w:r>
      <w:r>
        <w:t>labelled</w:t>
      </w:r>
      <w:r>
        <w:rPr>
          <w:spacing w:val="-14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ulama</w:t>
      </w:r>
      <w:r>
        <w:rPr>
          <w:spacing w:val="-15"/>
        </w:rPr>
        <w:t xml:space="preserve"> </w:t>
      </w:r>
      <w:r>
        <w:t>but</w:t>
      </w:r>
      <w:r>
        <w:rPr>
          <w:spacing w:val="-13"/>
        </w:rPr>
        <w:t xml:space="preserve"> </w:t>
      </w:r>
      <w:r>
        <w:t>are</w:t>
      </w:r>
      <w:r>
        <w:rPr>
          <w:spacing w:val="-13"/>
        </w:rPr>
        <w:t xml:space="preserve"> </w:t>
      </w:r>
      <w:r>
        <w:t>experts</w:t>
      </w:r>
      <w:r>
        <w:rPr>
          <w:spacing w:val="-58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Islamic law.</w:t>
      </w:r>
    </w:p>
    <w:p w:rsidR="008732C1" w:rsidRDefault="008732C1">
      <w:pPr>
        <w:pStyle w:val="BodyText"/>
        <w:spacing w:before="5"/>
        <w:ind w:left="0" w:firstLine="0"/>
        <w:jc w:val="left"/>
      </w:pPr>
    </w:p>
    <w:p w:rsidR="008732C1" w:rsidRDefault="002C7C39">
      <w:pPr>
        <w:pStyle w:val="Heading1"/>
        <w:spacing w:before="1"/>
      </w:pPr>
      <w:r>
        <w:t>Methodology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Reasoning</w:t>
      </w:r>
      <w:r>
        <w:rPr>
          <w:spacing w:val="-1"/>
        </w:rPr>
        <w:t xml:space="preserve"> </w:t>
      </w:r>
      <w:r>
        <w:t>Style</w:t>
      </w:r>
      <w:r>
        <w:rPr>
          <w:spacing w:val="-4"/>
        </w:rPr>
        <w:t xml:space="preserve"> </w:t>
      </w:r>
      <w:r>
        <w:t>of Islamic</w:t>
      </w:r>
      <w:r>
        <w:rPr>
          <w:spacing w:val="-1"/>
        </w:rPr>
        <w:t xml:space="preserve"> </w:t>
      </w:r>
      <w:r>
        <w:t>Law</w:t>
      </w:r>
    </w:p>
    <w:p w:rsidR="008732C1" w:rsidRDefault="002C7C39">
      <w:pPr>
        <w:pStyle w:val="BodyText"/>
        <w:ind w:right="113"/>
        <w:jc w:val="right"/>
      </w:pPr>
      <w:r>
        <w:t>This study uses three segments of identification of legal reasoning carried out by</w:t>
      </w:r>
      <w:r>
        <w:rPr>
          <w:spacing w:val="-57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five</w:t>
      </w:r>
      <w:r>
        <w:rPr>
          <w:spacing w:val="2"/>
        </w:rPr>
        <w:t xml:space="preserve"> </w:t>
      </w:r>
      <w:r>
        <w:t>preachers.</w:t>
      </w:r>
      <w:r>
        <w:rPr>
          <w:spacing w:val="5"/>
        </w:rPr>
        <w:t xml:space="preserve"> </w:t>
      </w:r>
      <w:r>
        <w:t>First,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legal</w:t>
      </w:r>
      <w:r>
        <w:rPr>
          <w:spacing w:val="6"/>
        </w:rPr>
        <w:t xml:space="preserve"> </w:t>
      </w:r>
      <w:r>
        <w:t>reasoning</w:t>
      </w:r>
      <w:r>
        <w:rPr>
          <w:spacing w:val="1"/>
        </w:rPr>
        <w:t xml:space="preserve"> </w:t>
      </w:r>
      <w:r>
        <w:t>stage.</w:t>
      </w:r>
      <w:r>
        <w:rPr>
          <w:spacing w:val="5"/>
        </w:rPr>
        <w:t xml:space="preserve"> </w:t>
      </w:r>
      <w:r>
        <w:t>Second,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stages</w:t>
      </w:r>
      <w:r>
        <w:rPr>
          <w:spacing w:val="5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identification</w:t>
      </w:r>
      <w:r>
        <w:rPr>
          <w:spacing w:val="-5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maqashid</w:t>
      </w:r>
      <w:r>
        <w:rPr>
          <w:spacing w:val="11"/>
        </w:rPr>
        <w:t xml:space="preserve"> </w:t>
      </w:r>
      <w:r>
        <w:t>sharia.</w:t>
      </w:r>
      <w:r>
        <w:rPr>
          <w:spacing w:val="9"/>
        </w:rPr>
        <w:t xml:space="preserve"> </w:t>
      </w:r>
      <w:r>
        <w:t>Third,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stages</w:t>
      </w:r>
      <w:r>
        <w:rPr>
          <w:spacing w:val="10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developing</w:t>
      </w:r>
      <w:r>
        <w:rPr>
          <w:spacing w:val="10"/>
        </w:rPr>
        <w:t xml:space="preserve"> </w:t>
      </w:r>
      <w:r>
        <w:t>Islamic</w:t>
      </w:r>
      <w:r>
        <w:rPr>
          <w:spacing w:val="8"/>
        </w:rPr>
        <w:t xml:space="preserve"> </w:t>
      </w:r>
      <w:r>
        <w:t>legal</w:t>
      </w:r>
      <w:r>
        <w:rPr>
          <w:spacing w:val="11"/>
        </w:rPr>
        <w:t xml:space="preserve"> </w:t>
      </w:r>
      <w:r>
        <w:t>theories.</w:t>
      </w:r>
      <w:r>
        <w:rPr>
          <w:spacing w:val="15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first</w:t>
      </w:r>
      <w:r>
        <w:rPr>
          <w:spacing w:val="-57"/>
        </w:rPr>
        <w:t xml:space="preserve"> </w:t>
      </w:r>
      <w:r>
        <w:t>stage,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legal</w:t>
      </w:r>
      <w:r>
        <w:rPr>
          <w:spacing w:val="16"/>
        </w:rPr>
        <w:t xml:space="preserve"> </w:t>
      </w:r>
      <w:r>
        <w:t>reasoning</w:t>
      </w:r>
      <w:r>
        <w:rPr>
          <w:spacing w:val="13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deductive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inductive.</w:t>
      </w:r>
      <w:r>
        <w:rPr>
          <w:spacing w:val="15"/>
        </w:rPr>
        <w:t xml:space="preserve"> </w:t>
      </w:r>
      <w:r>
        <w:t>These</w:t>
      </w:r>
      <w:r>
        <w:rPr>
          <w:spacing w:val="14"/>
        </w:rPr>
        <w:t xml:space="preserve"> </w:t>
      </w:r>
      <w:r>
        <w:t>two</w:t>
      </w:r>
      <w:r>
        <w:rPr>
          <w:spacing w:val="15"/>
        </w:rPr>
        <w:t xml:space="preserve"> </w:t>
      </w:r>
      <w:r>
        <w:t>models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reasoning</w:t>
      </w:r>
      <w:r>
        <w:rPr>
          <w:spacing w:val="-57"/>
        </w:rPr>
        <w:t xml:space="preserve"> </w:t>
      </w:r>
      <w:r>
        <w:t>have</w:t>
      </w:r>
      <w:r>
        <w:rPr>
          <w:spacing w:val="9"/>
        </w:rPr>
        <w:t xml:space="preserve"> </w:t>
      </w:r>
      <w:r>
        <w:t>experienced</w:t>
      </w:r>
      <w:r>
        <w:rPr>
          <w:spacing w:val="13"/>
        </w:rPr>
        <w:t xml:space="preserve"> </w:t>
      </w:r>
      <w:r>
        <w:t>contestation</w:t>
      </w:r>
      <w:r>
        <w:rPr>
          <w:spacing w:val="11"/>
        </w:rPr>
        <w:t xml:space="preserve"> </w:t>
      </w:r>
      <w:r>
        <w:t>since</w:t>
      </w:r>
      <w:r>
        <w:rPr>
          <w:spacing w:val="9"/>
        </w:rPr>
        <w:t xml:space="preserve"> </w:t>
      </w:r>
      <w:r>
        <w:t>their</w:t>
      </w:r>
      <w:r>
        <w:rPr>
          <w:spacing w:val="11"/>
        </w:rPr>
        <w:t xml:space="preserve"> </w:t>
      </w:r>
      <w:r>
        <w:t>initial</w:t>
      </w:r>
      <w:r>
        <w:rPr>
          <w:spacing w:val="12"/>
        </w:rPr>
        <w:t xml:space="preserve"> </w:t>
      </w:r>
      <w:r>
        <w:t>period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2nd</w:t>
      </w:r>
      <w:r>
        <w:rPr>
          <w:spacing w:val="11"/>
        </w:rPr>
        <w:t xml:space="preserve"> </w:t>
      </w:r>
      <w:r>
        <w:t>century</w:t>
      </w:r>
      <w:r>
        <w:rPr>
          <w:spacing w:val="14"/>
        </w:rPr>
        <w:t xml:space="preserve"> </w:t>
      </w:r>
      <w:r>
        <w:rPr>
          <w:i/>
        </w:rPr>
        <w:t>Hijriah</w:t>
      </w:r>
      <w:r>
        <w:t>.</w:t>
      </w:r>
      <w:r>
        <w:rPr>
          <w:spacing w:val="10"/>
        </w:rPr>
        <w:t xml:space="preserve"> </w:t>
      </w:r>
      <w:r>
        <w:t>At</w:t>
      </w:r>
      <w:r>
        <w:rPr>
          <w:spacing w:val="-57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time,</w:t>
      </w:r>
      <w:r>
        <w:rPr>
          <w:spacing w:val="-5"/>
        </w:rPr>
        <w:t xml:space="preserve"> </w:t>
      </w:r>
      <w:r>
        <w:t>two</w:t>
      </w:r>
      <w:r>
        <w:rPr>
          <w:spacing w:val="-5"/>
        </w:rPr>
        <w:t xml:space="preserve"> </w:t>
      </w:r>
      <w:r>
        <w:t>sects</w:t>
      </w:r>
      <w:r>
        <w:rPr>
          <w:spacing w:val="-2"/>
        </w:rPr>
        <w:t xml:space="preserve"> </w:t>
      </w:r>
      <w:r>
        <w:t>experienced</w:t>
      </w:r>
      <w:r>
        <w:rPr>
          <w:spacing w:val="-5"/>
        </w:rPr>
        <w:t xml:space="preserve"> </w:t>
      </w:r>
      <w:r>
        <w:t>frequent</w:t>
      </w:r>
      <w:r>
        <w:rPr>
          <w:spacing w:val="-4"/>
        </w:rPr>
        <w:t xml:space="preserve"> </w:t>
      </w:r>
      <w:r>
        <w:t>debates,</w:t>
      </w:r>
      <w:r>
        <w:rPr>
          <w:spacing w:val="-1"/>
        </w:rPr>
        <w:t xml:space="preserve"> </w:t>
      </w:r>
      <w:r>
        <w:t>namely</w:t>
      </w:r>
      <w:r>
        <w:rPr>
          <w:spacing w:val="-10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i/>
        </w:rPr>
        <w:t>mutakallimin</w:t>
      </w:r>
      <w:r>
        <w:rPr>
          <w:i/>
          <w:spacing w:val="-3"/>
        </w:rPr>
        <w:t xml:space="preserve"> </w:t>
      </w:r>
      <w:r>
        <w:t>sect,</w:t>
      </w:r>
      <w:r>
        <w:rPr>
          <w:spacing w:val="-5"/>
        </w:rPr>
        <w:t xml:space="preserve"> </w:t>
      </w:r>
      <w:r>
        <w:t>which</w:t>
      </w:r>
      <w:r>
        <w:rPr>
          <w:spacing w:val="-57"/>
        </w:rPr>
        <w:t xml:space="preserve"> </w:t>
      </w:r>
      <w:r>
        <w:t>was</w:t>
      </w:r>
      <w:r>
        <w:rPr>
          <w:spacing w:val="32"/>
        </w:rPr>
        <w:t xml:space="preserve"> </w:t>
      </w:r>
      <w:r>
        <w:t>followed</w:t>
      </w:r>
      <w:r>
        <w:rPr>
          <w:spacing w:val="33"/>
        </w:rPr>
        <w:t xml:space="preserve"> </w:t>
      </w:r>
      <w:r>
        <w:t>by</w:t>
      </w:r>
      <w:r>
        <w:rPr>
          <w:spacing w:val="28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majority</w:t>
      </w:r>
      <w:r>
        <w:rPr>
          <w:spacing w:val="26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scholars</w:t>
      </w:r>
      <w:r>
        <w:rPr>
          <w:spacing w:val="32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i/>
        </w:rPr>
        <w:t>ahnaf</w:t>
      </w:r>
      <w:r>
        <w:rPr>
          <w:i/>
          <w:spacing w:val="34"/>
        </w:rPr>
        <w:t xml:space="preserve"> </w:t>
      </w:r>
      <w:r>
        <w:t>or</w:t>
      </w:r>
      <w:r>
        <w:rPr>
          <w:spacing w:val="31"/>
        </w:rPr>
        <w:t xml:space="preserve"> </w:t>
      </w:r>
      <w:r>
        <w:rPr>
          <w:i/>
        </w:rPr>
        <w:t>fuqaha</w:t>
      </w:r>
      <w:r>
        <w:rPr>
          <w:i/>
          <w:spacing w:val="34"/>
        </w:rPr>
        <w:t xml:space="preserve"> </w:t>
      </w:r>
      <w:r>
        <w:t>sect,</w:t>
      </w:r>
      <w:r>
        <w:rPr>
          <w:spacing w:val="31"/>
        </w:rPr>
        <w:t xml:space="preserve"> </w:t>
      </w:r>
      <w:r>
        <w:t>which</w:t>
      </w:r>
      <w:r>
        <w:rPr>
          <w:spacing w:val="32"/>
        </w:rPr>
        <w:t xml:space="preserve"> </w:t>
      </w:r>
      <w:r>
        <w:t>was</w:t>
      </w:r>
      <w:r>
        <w:rPr>
          <w:spacing w:val="-57"/>
        </w:rPr>
        <w:t xml:space="preserve"> </w:t>
      </w:r>
      <w:r>
        <w:t>followed by the</w:t>
      </w:r>
      <w:r>
        <w:rPr>
          <w:spacing w:val="1"/>
        </w:rPr>
        <w:t xml:space="preserve"> </w:t>
      </w:r>
      <w:r>
        <w:rPr>
          <w:i/>
        </w:rPr>
        <w:t>Hanafiah</w:t>
      </w:r>
      <w:r>
        <w:rPr>
          <w:i/>
          <w:spacing w:val="1"/>
        </w:rPr>
        <w:t xml:space="preserve"> </w:t>
      </w:r>
      <w:r>
        <w:t xml:space="preserve">(2011). The </w:t>
      </w:r>
      <w:r>
        <w:rPr>
          <w:i/>
        </w:rPr>
        <w:t>mutakallimin</w:t>
      </w:r>
      <w:r>
        <w:rPr>
          <w:i/>
          <w:spacing w:val="1"/>
        </w:rPr>
        <w:t xml:space="preserve"> </w:t>
      </w:r>
      <w:r>
        <w:t>sect</w:t>
      </w:r>
      <w:r>
        <w:rPr>
          <w:spacing w:val="1"/>
        </w:rPr>
        <w:t xml:space="preserve"> </w:t>
      </w:r>
      <w:r>
        <w:t>uses</w:t>
      </w:r>
      <w:r>
        <w:rPr>
          <w:spacing w:val="1"/>
        </w:rPr>
        <w:t xml:space="preserve"> </w:t>
      </w:r>
      <w:r>
        <w:t>deductive</w:t>
      </w:r>
      <w:r>
        <w:rPr>
          <w:spacing w:val="1"/>
        </w:rPr>
        <w:t xml:space="preserve"> </w:t>
      </w:r>
      <w:r>
        <w:t>reasoning,</w:t>
      </w:r>
      <w:r>
        <w:rPr>
          <w:spacing w:val="-57"/>
        </w:rPr>
        <w:t xml:space="preserve"> </w:t>
      </w:r>
      <w:r>
        <w:t>while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i/>
        </w:rPr>
        <w:t>ahnaf</w:t>
      </w:r>
      <w:r>
        <w:rPr>
          <w:i/>
          <w:spacing w:val="-7"/>
        </w:rPr>
        <w:t xml:space="preserve"> </w:t>
      </w:r>
      <w:r>
        <w:t>sect</w:t>
      </w:r>
      <w:r>
        <w:rPr>
          <w:spacing w:val="-8"/>
        </w:rPr>
        <w:t xml:space="preserve"> </w:t>
      </w:r>
      <w:r>
        <w:t>tends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inductive</w:t>
      </w:r>
      <w:r>
        <w:rPr>
          <w:spacing w:val="-7"/>
        </w:rPr>
        <w:t xml:space="preserve"> </w:t>
      </w:r>
      <w:r>
        <w:t>reasoning</w:t>
      </w:r>
      <w:r>
        <w:rPr>
          <w:spacing w:val="-9"/>
        </w:rPr>
        <w:t xml:space="preserve"> </w:t>
      </w:r>
      <w:r>
        <w:t>(Yasid</w:t>
      </w:r>
      <w:r>
        <w:rPr>
          <w:spacing w:val="-7"/>
        </w:rPr>
        <w:t xml:space="preserve"> </w:t>
      </w:r>
      <w:r>
        <w:t>2010).</w:t>
      </w:r>
      <w:r>
        <w:rPr>
          <w:spacing w:val="-2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second</w:t>
      </w:r>
      <w:r>
        <w:rPr>
          <w:spacing w:val="-9"/>
        </w:rPr>
        <w:t xml:space="preserve"> </w:t>
      </w:r>
      <w:r>
        <w:t>stage,</w:t>
      </w:r>
      <w:r>
        <w:rPr>
          <w:spacing w:val="-57"/>
        </w:rPr>
        <w:t xml:space="preserve"> </w:t>
      </w:r>
      <w:r>
        <w:t>identification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i/>
        </w:rPr>
        <w:t>maqashid</w:t>
      </w:r>
      <w:r>
        <w:rPr>
          <w:i/>
          <w:spacing w:val="5"/>
        </w:rPr>
        <w:t xml:space="preserve"> </w:t>
      </w:r>
      <w:r>
        <w:t>sharia</w:t>
      </w:r>
      <w:r>
        <w:rPr>
          <w:spacing w:val="5"/>
        </w:rPr>
        <w:t xml:space="preserve"> </w:t>
      </w:r>
      <w:r>
        <w:t>uses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framework</w:t>
      </w:r>
      <w:r>
        <w:rPr>
          <w:spacing w:val="3"/>
        </w:rPr>
        <w:t xml:space="preserve"> </w:t>
      </w:r>
      <w:r>
        <w:t>laid</w:t>
      </w:r>
      <w:r>
        <w:rPr>
          <w:spacing w:val="4"/>
        </w:rPr>
        <w:t xml:space="preserve"> </w:t>
      </w:r>
      <w:r>
        <w:t>out</w:t>
      </w:r>
      <w:r>
        <w:rPr>
          <w:spacing w:val="6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Abu</w:t>
      </w:r>
      <w:r>
        <w:rPr>
          <w:spacing w:val="6"/>
        </w:rPr>
        <w:t xml:space="preserve"> </w:t>
      </w:r>
      <w:r>
        <w:t>Ishaq</w:t>
      </w:r>
      <w:r>
        <w:rPr>
          <w:spacing w:val="4"/>
        </w:rPr>
        <w:t xml:space="preserve"> </w:t>
      </w:r>
      <w:r>
        <w:t>al-Syatibi</w:t>
      </w:r>
      <w:r>
        <w:rPr>
          <w:spacing w:val="-57"/>
        </w:rPr>
        <w:t xml:space="preserve"> </w:t>
      </w:r>
      <w:r>
        <w:t>regarding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four</w:t>
      </w:r>
      <w:r>
        <w:rPr>
          <w:spacing w:val="-7"/>
        </w:rPr>
        <w:t xml:space="preserve"> </w:t>
      </w:r>
      <w:r>
        <w:t>groups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understanding</w:t>
      </w:r>
      <w:r>
        <w:rPr>
          <w:spacing w:val="-11"/>
        </w:rPr>
        <w:t xml:space="preserve"> </w:t>
      </w:r>
      <w:r>
        <w:t>maqashid</w:t>
      </w:r>
      <w:r>
        <w:rPr>
          <w:spacing w:val="-5"/>
        </w:rPr>
        <w:t xml:space="preserve"> </w:t>
      </w:r>
      <w:r>
        <w:t>sharia</w:t>
      </w:r>
      <w:r>
        <w:rPr>
          <w:spacing w:val="-9"/>
        </w:rPr>
        <w:t xml:space="preserve"> </w:t>
      </w:r>
      <w:r>
        <w:t>(Al-Shatibi</w:t>
      </w:r>
      <w:r>
        <w:rPr>
          <w:spacing w:val="-7"/>
        </w:rPr>
        <w:t xml:space="preserve"> </w:t>
      </w:r>
      <w:r>
        <w:t>2014a,</w:t>
      </w:r>
      <w:r>
        <w:rPr>
          <w:spacing w:val="-8"/>
        </w:rPr>
        <w:t xml:space="preserve"> </w:t>
      </w:r>
      <w:r>
        <w:t>2014b).</w:t>
      </w:r>
    </w:p>
    <w:p w:rsidR="008732C1" w:rsidRDefault="002C7C39">
      <w:pPr>
        <w:pStyle w:val="BodyText"/>
        <w:ind w:right="118"/>
      </w:pPr>
      <w:r>
        <w:t xml:space="preserve">First, the </w:t>
      </w:r>
      <w:r>
        <w:rPr>
          <w:i/>
        </w:rPr>
        <w:t xml:space="preserve">zahiriah </w:t>
      </w:r>
      <w:r>
        <w:t>(textual) group. According to this group, the purpose of Allah</w:t>
      </w:r>
      <w:r>
        <w:rPr>
          <w:spacing w:val="-5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lower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sharia</w:t>
      </w:r>
      <w:r>
        <w:rPr>
          <w:spacing w:val="-6"/>
        </w:rPr>
        <w:t xml:space="preserve"> </w:t>
      </w:r>
      <w:r>
        <w:t>cannot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known</w:t>
      </w:r>
      <w:r>
        <w:rPr>
          <w:spacing w:val="-7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humans</w:t>
      </w:r>
      <w:r>
        <w:rPr>
          <w:spacing w:val="-3"/>
        </w:rPr>
        <w:t xml:space="preserve"> </w:t>
      </w:r>
      <w:r>
        <w:t>except</w:t>
      </w:r>
      <w:r>
        <w:rPr>
          <w:spacing w:val="-5"/>
        </w:rPr>
        <w:t xml:space="preserve"> </w:t>
      </w:r>
      <w:r>
        <w:t>through</w:t>
      </w:r>
      <w:r>
        <w:rPr>
          <w:spacing w:val="-5"/>
        </w:rPr>
        <w:t xml:space="preserve"> </w:t>
      </w:r>
      <w:r>
        <w:t>notification</w:t>
      </w:r>
      <w:r>
        <w:rPr>
          <w:spacing w:val="-3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Allah</w:t>
      </w:r>
      <w:r>
        <w:rPr>
          <w:spacing w:val="-57"/>
        </w:rPr>
        <w:t xml:space="preserve"> </w:t>
      </w:r>
      <w:r>
        <w:t>Himself as the maker of the sharia. The notification is through texts, both the Koran</w:t>
      </w:r>
      <w:r>
        <w:rPr>
          <w:spacing w:val="1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hadith.</w:t>
      </w:r>
      <w:r>
        <w:rPr>
          <w:spacing w:val="-5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texts</w:t>
      </w:r>
      <w:r>
        <w:rPr>
          <w:spacing w:val="-5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understood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they</w:t>
      </w:r>
      <w:r>
        <w:rPr>
          <w:spacing w:val="-8"/>
        </w:rPr>
        <w:t xml:space="preserve"> </w:t>
      </w:r>
      <w:r>
        <w:t>are,</w:t>
      </w:r>
      <w:r>
        <w:rPr>
          <w:spacing w:val="-6"/>
        </w:rPr>
        <w:t xml:space="preserve"> </w:t>
      </w:r>
      <w:r>
        <w:t>without</w:t>
      </w:r>
      <w:r>
        <w:rPr>
          <w:spacing w:val="-5"/>
        </w:rPr>
        <w:t xml:space="preserve"> </w:t>
      </w:r>
      <w:r>
        <w:t>looking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rational</w:t>
      </w:r>
      <w:r>
        <w:rPr>
          <w:spacing w:val="-58"/>
        </w:rPr>
        <w:t xml:space="preserve"> </w:t>
      </w:r>
      <w:r>
        <w:t>reasons</w:t>
      </w:r>
      <w:r>
        <w:rPr>
          <w:spacing w:val="-1"/>
        </w:rPr>
        <w:t xml:space="preserve"> </w:t>
      </w:r>
      <w:r>
        <w:t>behind</w:t>
      </w:r>
      <w:r>
        <w:rPr>
          <w:spacing w:val="-1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interpreting</w:t>
      </w:r>
      <w:r>
        <w:rPr>
          <w:spacing w:val="-4"/>
        </w:rPr>
        <w:t xml:space="preserve"> </w:t>
      </w:r>
      <w:r>
        <w:t>them</w:t>
      </w:r>
      <w:r>
        <w:rPr>
          <w:spacing w:val="2"/>
        </w:rPr>
        <w:t xml:space="preserve"> </w:t>
      </w:r>
      <w:r>
        <w:t>outside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meaning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language.</w:t>
      </w:r>
    </w:p>
    <w:p w:rsidR="008732C1" w:rsidRDefault="002C7C39">
      <w:pPr>
        <w:pStyle w:val="BodyText"/>
        <w:ind w:right="118"/>
      </w:pPr>
      <w:r>
        <w:t>Second, the spiritual group. This group exists among the Shiites. According to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group,</w:t>
      </w:r>
      <w:r>
        <w:rPr>
          <w:spacing w:val="1"/>
        </w:rPr>
        <w:t xml:space="preserve"> </w:t>
      </w:r>
      <w:r>
        <w:rPr>
          <w:i/>
        </w:rPr>
        <w:t>maqashid</w:t>
      </w:r>
      <w:r>
        <w:rPr>
          <w:i/>
          <w:spacing w:val="1"/>
        </w:rPr>
        <w:t xml:space="preserve"> </w:t>
      </w:r>
      <w:r>
        <w:t>sharia</w:t>
      </w:r>
      <w:r>
        <w:rPr>
          <w:spacing w:val="1"/>
        </w:rPr>
        <w:t xml:space="preserve"> </w:t>
      </w:r>
      <w:r>
        <w:t>cannot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understood</w:t>
      </w:r>
      <w:r>
        <w:rPr>
          <w:spacing w:val="1"/>
        </w:rPr>
        <w:t xml:space="preserve"> </w:t>
      </w:r>
      <w:r>
        <w:t>explicitly from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texts,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 xml:space="preserve">understood by </w:t>
      </w:r>
      <w:r>
        <w:rPr>
          <w:i/>
        </w:rPr>
        <w:t xml:space="preserve">zahiriyah </w:t>
      </w:r>
      <w:r>
        <w:t>circles, nor implicitly by understanding the implied meaning</w:t>
      </w:r>
      <w:r>
        <w:rPr>
          <w:spacing w:val="1"/>
        </w:rPr>
        <w:t xml:space="preserve"> </w:t>
      </w:r>
      <w:r>
        <w:t xml:space="preserve">behind the text, but only through the words of the imam </w:t>
      </w:r>
      <w:r>
        <w:rPr>
          <w:i/>
        </w:rPr>
        <w:t>ma’shum</w:t>
      </w:r>
      <w:r>
        <w:t>, namely the imam’s</w:t>
      </w:r>
      <w:r>
        <w:rPr>
          <w:spacing w:val="-57"/>
        </w:rPr>
        <w:t xml:space="preserve"> </w:t>
      </w:r>
      <w:r>
        <w:t>Shiite</w:t>
      </w:r>
      <w:r>
        <w:rPr>
          <w:spacing w:val="-2"/>
        </w:rPr>
        <w:t xml:space="preserve"> </w:t>
      </w:r>
      <w:r>
        <w:t>priests who are</w:t>
      </w:r>
      <w:r>
        <w:rPr>
          <w:spacing w:val="-2"/>
        </w:rPr>
        <w:t xml:space="preserve"> </w:t>
      </w:r>
      <w:r>
        <w:t>believed to be preserved</w:t>
      </w:r>
      <w:r>
        <w:rPr>
          <w:spacing w:val="1"/>
        </w:rPr>
        <w:t xml:space="preserve"> </w:t>
      </w:r>
      <w:r>
        <w:t>from sin.</w:t>
      </w:r>
    </w:p>
    <w:p w:rsidR="008732C1" w:rsidRDefault="002C7C39">
      <w:pPr>
        <w:ind w:left="120" w:right="114" w:firstLine="566"/>
        <w:jc w:val="both"/>
        <w:rPr>
          <w:sz w:val="24"/>
        </w:rPr>
      </w:pPr>
      <w:r>
        <w:rPr>
          <w:sz w:val="24"/>
        </w:rPr>
        <w:t>Third,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mutamassikin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bi</w:t>
      </w:r>
      <w:r>
        <w:rPr>
          <w:spacing w:val="1"/>
          <w:sz w:val="24"/>
        </w:rPr>
        <w:t xml:space="preserve"> </w:t>
      </w:r>
      <w:r>
        <w:rPr>
          <w:sz w:val="24"/>
        </w:rPr>
        <w:t>al-qiyas</w:t>
      </w:r>
      <w:r>
        <w:rPr>
          <w:spacing w:val="1"/>
          <w:sz w:val="24"/>
        </w:rPr>
        <w:t xml:space="preserve"> </w:t>
      </w:r>
      <w:r>
        <w:rPr>
          <w:sz w:val="24"/>
        </w:rPr>
        <w:t>group.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group</w:t>
      </w:r>
      <w:r>
        <w:rPr>
          <w:spacing w:val="1"/>
          <w:sz w:val="24"/>
        </w:rPr>
        <w:t xml:space="preserve"> </w:t>
      </w:r>
      <w:r>
        <w:rPr>
          <w:sz w:val="24"/>
        </w:rPr>
        <w:t>can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called</w:t>
      </w:r>
      <w:r>
        <w:rPr>
          <w:spacing w:val="-57"/>
          <w:sz w:val="24"/>
        </w:rPr>
        <w:t xml:space="preserve"> </w:t>
      </w:r>
      <w:r>
        <w:rPr>
          <w:sz w:val="24"/>
        </w:rPr>
        <w:t>substantialism.</w:t>
      </w:r>
      <w:r>
        <w:rPr>
          <w:spacing w:val="1"/>
          <w:sz w:val="24"/>
        </w:rPr>
        <w:t xml:space="preserve"> </w:t>
      </w:r>
      <w:r>
        <w:rPr>
          <w:sz w:val="24"/>
        </w:rPr>
        <w:t>According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group,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maqashid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sharia</w:t>
      </w:r>
      <w:r>
        <w:rPr>
          <w:spacing w:val="1"/>
          <w:sz w:val="24"/>
        </w:rPr>
        <w:t xml:space="preserve"> </w:t>
      </w:r>
      <w:r>
        <w:rPr>
          <w:sz w:val="24"/>
        </w:rPr>
        <w:t>can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known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understanding</w:t>
      </w:r>
      <w:r>
        <w:rPr>
          <w:spacing w:val="-16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rational-substantive</w:t>
      </w:r>
      <w:r>
        <w:rPr>
          <w:spacing w:val="-15"/>
          <w:sz w:val="24"/>
        </w:rPr>
        <w:t xml:space="preserve"> </w:t>
      </w:r>
      <w:r>
        <w:rPr>
          <w:sz w:val="24"/>
        </w:rPr>
        <w:t>reasons</w:t>
      </w:r>
      <w:r>
        <w:rPr>
          <w:spacing w:val="-13"/>
          <w:sz w:val="24"/>
        </w:rPr>
        <w:t xml:space="preserve"> </w:t>
      </w:r>
      <w:r>
        <w:rPr>
          <w:sz w:val="24"/>
        </w:rPr>
        <w:t>contained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z w:val="24"/>
        </w:rPr>
        <w:t>the</w:t>
      </w:r>
      <w:r>
        <w:rPr>
          <w:spacing w:val="-15"/>
          <w:sz w:val="24"/>
        </w:rPr>
        <w:t xml:space="preserve"> </w:t>
      </w:r>
      <w:r>
        <w:rPr>
          <w:sz w:val="24"/>
        </w:rPr>
        <w:t>text</w:t>
      </w:r>
      <w:r>
        <w:rPr>
          <w:spacing w:val="-1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iltifat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ila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al-ma’ani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al-alfazh</w:t>
      </w:r>
      <w:r>
        <w:rPr>
          <w:sz w:val="24"/>
        </w:rPr>
        <w:t>). For this group, the most important thing from the text of the Koran and</w:t>
      </w:r>
      <w:r>
        <w:rPr>
          <w:spacing w:val="1"/>
          <w:sz w:val="24"/>
        </w:rPr>
        <w:t xml:space="preserve"> </w:t>
      </w:r>
      <w:r>
        <w:rPr>
          <w:sz w:val="24"/>
        </w:rPr>
        <w:t>hadith is the substance and rational meaning, not the text itself. If the Koran text</w:t>
      </w:r>
      <w:r>
        <w:rPr>
          <w:spacing w:val="1"/>
          <w:sz w:val="24"/>
        </w:rPr>
        <w:t xml:space="preserve"> </w:t>
      </w:r>
      <w:r>
        <w:rPr>
          <w:sz w:val="24"/>
        </w:rPr>
        <w:t>contradicts the rational meaning, then the text must be abandoned and the rational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meaning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that</w:t>
      </w:r>
      <w:r>
        <w:rPr>
          <w:spacing w:val="-15"/>
          <w:sz w:val="24"/>
        </w:rPr>
        <w:t xml:space="preserve"> </w:t>
      </w:r>
      <w:r>
        <w:rPr>
          <w:sz w:val="24"/>
        </w:rPr>
        <w:t>is</w:t>
      </w:r>
      <w:r>
        <w:rPr>
          <w:spacing w:val="-14"/>
          <w:sz w:val="24"/>
        </w:rPr>
        <w:t xml:space="preserve"> </w:t>
      </w:r>
      <w:r>
        <w:rPr>
          <w:sz w:val="24"/>
        </w:rPr>
        <w:t>held</w:t>
      </w:r>
      <w:r>
        <w:rPr>
          <w:spacing w:val="-1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fa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khalafa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al-nashshu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al-ma’na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al-nashari,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uthriha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wa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quddima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al-ma’na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al-nazhari</w:t>
      </w:r>
      <w:r>
        <w:rPr>
          <w:sz w:val="24"/>
        </w:rPr>
        <w:t>).</w:t>
      </w:r>
    </w:p>
    <w:p w:rsidR="008732C1" w:rsidRDefault="002C7C39">
      <w:pPr>
        <w:pStyle w:val="BodyText"/>
        <w:ind w:right="114"/>
      </w:pPr>
      <w:r>
        <w:t xml:space="preserve">Fourth, the </w:t>
      </w:r>
      <w:r>
        <w:rPr>
          <w:i/>
        </w:rPr>
        <w:t>rasikhun fi al-’ilm</w:t>
      </w:r>
      <w:r>
        <w:t>. This group was interpreted by al-Syatibi as a</w:t>
      </w:r>
      <w:r>
        <w:rPr>
          <w:spacing w:val="1"/>
        </w:rPr>
        <w:t xml:space="preserve"> </w:t>
      </w:r>
      <w:r>
        <w:t>scholar who had deep knowledge and fear of God. This group pays close attention to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Koran</w:t>
      </w:r>
      <w:r>
        <w:rPr>
          <w:spacing w:val="-3"/>
        </w:rPr>
        <w:t xml:space="preserve"> </w:t>
      </w:r>
      <w:r>
        <w:t>texts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hadiths</w:t>
      </w:r>
      <w:r>
        <w:rPr>
          <w:spacing w:val="-4"/>
        </w:rPr>
        <w:t xml:space="preserve"> </w:t>
      </w:r>
      <w:r>
        <w:t>born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 rational</w:t>
      </w:r>
      <w:r>
        <w:rPr>
          <w:spacing w:val="-1"/>
        </w:rPr>
        <w:t xml:space="preserve"> </w:t>
      </w:r>
      <w:r>
        <w:t>meaning</w:t>
      </w:r>
      <w:r>
        <w:rPr>
          <w:spacing w:val="-5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stored</w:t>
      </w:r>
      <w:r>
        <w:rPr>
          <w:spacing w:val="-4"/>
        </w:rPr>
        <w:t xml:space="preserve"> </w:t>
      </w:r>
      <w:r>
        <w:t>behind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text</w:t>
      </w:r>
      <w:r>
        <w:rPr>
          <w:spacing w:val="-58"/>
        </w:rPr>
        <w:t xml:space="preserve"> </w:t>
      </w:r>
      <w:r>
        <w:t>(</w:t>
      </w:r>
      <w:r>
        <w:rPr>
          <w:i/>
        </w:rPr>
        <w:t>bi’tibari al-amraini jami’an</w:t>
      </w:r>
      <w:r>
        <w:t>). If there is an impression of a conflict between the text</w:t>
      </w:r>
      <w:r>
        <w:rPr>
          <w:spacing w:val="1"/>
        </w:rPr>
        <w:t xml:space="preserve"> </w:t>
      </w:r>
      <w:r>
        <w:t>and the rational meaning, this group tries to compromise the two. According to al-</w:t>
      </w:r>
      <w:r>
        <w:rPr>
          <w:spacing w:val="1"/>
        </w:rPr>
        <w:t xml:space="preserve"> </w:t>
      </w:r>
      <w:r>
        <w:t>Syatibi,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group</w:t>
      </w:r>
      <w:r>
        <w:rPr>
          <w:spacing w:val="-2"/>
        </w:rPr>
        <w:t xml:space="preserve"> </w:t>
      </w:r>
      <w:r>
        <w:t>is correct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 guide</w:t>
      </w:r>
      <w:r>
        <w:rPr>
          <w:spacing w:val="-1"/>
        </w:rPr>
        <w:t xml:space="preserve"> </w:t>
      </w:r>
      <w:r>
        <w:t>in establishing</w:t>
      </w:r>
      <w:r>
        <w:rPr>
          <w:spacing w:val="-2"/>
        </w:rPr>
        <w:t xml:space="preserve"> </w:t>
      </w:r>
      <w:r>
        <w:t>Islamic</w:t>
      </w:r>
      <w:r>
        <w:rPr>
          <w:spacing w:val="-2"/>
        </w:rPr>
        <w:t xml:space="preserve"> </w:t>
      </w:r>
      <w:r>
        <w:t>law.</w:t>
      </w:r>
    </w:p>
    <w:p w:rsidR="008732C1" w:rsidRDefault="008732C1">
      <w:pPr>
        <w:pStyle w:val="BodyText"/>
        <w:spacing w:before="4"/>
        <w:ind w:left="0" w:firstLine="0"/>
        <w:jc w:val="left"/>
      </w:pPr>
    </w:p>
    <w:p w:rsidR="008732C1" w:rsidRDefault="002C7C39">
      <w:pPr>
        <w:pStyle w:val="Heading1"/>
        <w:spacing w:before="1"/>
      </w:pPr>
      <w:r>
        <w:t>Contest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Taklifi’s</w:t>
      </w:r>
      <w:r>
        <w:rPr>
          <w:spacing w:val="-2"/>
        </w:rPr>
        <w:t xml:space="preserve"> </w:t>
      </w:r>
      <w:r>
        <w:t>Law</w:t>
      </w:r>
    </w:p>
    <w:p w:rsidR="008732C1" w:rsidRDefault="002C7C39">
      <w:pPr>
        <w:pStyle w:val="BodyText"/>
        <w:ind w:right="115"/>
      </w:pPr>
      <w:r>
        <w:t>This</w:t>
      </w:r>
      <w:r>
        <w:rPr>
          <w:spacing w:val="-8"/>
        </w:rPr>
        <w:t xml:space="preserve"> </w:t>
      </w:r>
      <w:r>
        <w:t>section</w:t>
      </w:r>
      <w:r>
        <w:rPr>
          <w:spacing w:val="-7"/>
        </w:rPr>
        <w:t xml:space="preserve"> </w:t>
      </w:r>
      <w:r>
        <w:t>explains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status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three</w:t>
      </w:r>
      <w:r>
        <w:rPr>
          <w:spacing w:val="-6"/>
        </w:rPr>
        <w:t xml:space="preserve"> </w:t>
      </w:r>
      <w:r>
        <w:t>issues</w:t>
      </w:r>
      <w:r>
        <w:rPr>
          <w:spacing w:val="-7"/>
        </w:rPr>
        <w:t xml:space="preserve"> </w:t>
      </w:r>
      <w:r>
        <w:t>(saying</w:t>
      </w:r>
      <w:r>
        <w:rPr>
          <w:spacing w:val="-8"/>
        </w:rPr>
        <w:t xml:space="preserve"> </w:t>
      </w:r>
      <w:r>
        <w:t>Merry</w:t>
      </w:r>
      <w:r>
        <w:rPr>
          <w:spacing w:val="-12"/>
        </w:rPr>
        <w:t xml:space="preserve"> </w:t>
      </w:r>
      <w:r>
        <w:t>Christmas,</w:t>
      </w:r>
      <w:r>
        <w:rPr>
          <w:spacing w:val="-58"/>
        </w:rPr>
        <w:t xml:space="preserve"> </w:t>
      </w:r>
      <w:r>
        <w:t>celebrating birthdays, and music) according to the five preachers. The legal status</w:t>
      </w:r>
      <w:r>
        <w:rPr>
          <w:spacing w:val="1"/>
        </w:rPr>
        <w:t xml:space="preserve"> </w:t>
      </w:r>
      <w:r>
        <w:t>referred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here</w:t>
      </w:r>
      <w:r>
        <w:rPr>
          <w:spacing w:val="7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one</w:t>
      </w:r>
      <w:r>
        <w:rPr>
          <w:spacing w:val="7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five</w:t>
      </w:r>
      <w:r>
        <w:rPr>
          <w:spacing w:val="10"/>
        </w:rPr>
        <w:t xml:space="preserve"> </w:t>
      </w:r>
      <w:r>
        <w:rPr>
          <w:i/>
        </w:rPr>
        <w:t>taklifi</w:t>
      </w:r>
      <w:r>
        <w:rPr>
          <w:i/>
          <w:spacing w:val="9"/>
        </w:rPr>
        <w:t xml:space="preserve"> </w:t>
      </w:r>
      <w:r>
        <w:t>laws,</w:t>
      </w:r>
      <w:r>
        <w:rPr>
          <w:spacing w:val="9"/>
        </w:rPr>
        <w:t xml:space="preserve"> </w:t>
      </w:r>
      <w:r>
        <w:t>which</w:t>
      </w:r>
      <w:r>
        <w:rPr>
          <w:spacing w:val="8"/>
        </w:rPr>
        <w:t xml:space="preserve"> </w:t>
      </w:r>
      <w:r>
        <w:t>consist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wajib,</w:t>
      </w:r>
      <w:r>
        <w:rPr>
          <w:spacing w:val="8"/>
        </w:rPr>
        <w:t xml:space="preserve"> </w:t>
      </w:r>
      <w:r>
        <w:t>sunnah,</w:t>
      </w:r>
      <w:r>
        <w:rPr>
          <w:spacing w:val="8"/>
        </w:rPr>
        <w:t xml:space="preserve"> </w:t>
      </w:r>
      <w:r>
        <w:rPr>
          <w:i/>
        </w:rPr>
        <w:t>haram</w:t>
      </w:r>
      <w:r>
        <w:t>,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6" w:firstLine="0"/>
      </w:pPr>
      <w:r>
        <w:lastRenderedPageBreak/>
        <w:t>makruh, and mubah (Khalaf 1971; Zahrah 1958). Every problem that is highlighted in</w:t>
      </w:r>
      <w:r>
        <w:rPr>
          <w:spacing w:val="-57"/>
        </w:rPr>
        <w:t xml:space="preserve"> </w:t>
      </w:r>
      <w:r>
        <w:t>Islamic law is, of course, inseparable from these five options. The description of this</w:t>
      </w:r>
      <w:r>
        <w:rPr>
          <w:spacing w:val="1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status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presented</w:t>
      </w:r>
      <w:r>
        <w:rPr>
          <w:spacing w:val="-8"/>
        </w:rPr>
        <w:t xml:space="preserve"> </w:t>
      </w:r>
      <w:r>
        <w:t>first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prove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contestation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Islamic</w:t>
      </w:r>
      <w:r>
        <w:rPr>
          <w:spacing w:val="-8"/>
        </w:rPr>
        <w:t xml:space="preserve"> </w:t>
      </w:r>
      <w:r>
        <w:t>law</w:t>
      </w:r>
      <w:r>
        <w:rPr>
          <w:spacing w:val="-9"/>
        </w:rPr>
        <w:t xml:space="preserve"> </w:t>
      </w:r>
      <w:r>
        <w:t>through</w:t>
      </w:r>
      <w:r>
        <w:rPr>
          <w:spacing w:val="-10"/>
        </w:rPr>
        <w:t xml:space="preserve"> </w:t>
      </w:r>
      <w:r>
        <w:t>social</w:t>
      </w:r>
      <w:r>
        <w:rPr>
          <w:spacing w:val="-57"/>
        </w:rPr>
        <w:t xml:space="preserve"> </w:t>
      </w:r>
      <w:r>
        <w:t>media in Indonesia has occurred at the level of discussion about legal status before</w:t>
      </w:r>
      <w:r>
        <w:rPr>
          <w:spacing w:val="1"/>
        </w:rPr>
        <w:t xml:space="preserve"> </w:t>
      </w:r>
      <w:r>
        <w:t>continuing</w:t>
      </w:r>
      <w:r>
        <w:rPr>
          <w:spacing w:val="-3"/>
        </w:rPr>
        <w:t xml:space="preserve"> </w:t>
      </w:r>
      <w:r>
        <w:t>on the aspects</w:t>
      </w:r>
      <w:r>
        <w:rPr>
          <w:spacing w:val="2"/>
        </w:rPr>
        <w:t xml:space="preserve"> </w:t>
      </w:r>
      <w:r>
        <w:t>of methodology</w:t>
      </w:r>
      <w:r>
        <w:rPr>
          <w:spacing w:val="-5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reasoning.</w:t>
      </w:r>
    </w:p>
    <w:p w:rsidR="008732C1" w:rsidRDefault="002C7C39">
      <w:pPr>
        <w:pStyle w:val="BodyText"/>
        <w:spacing w:before="1"/>
        <w:ind w:right="116"/>
      </w:pPr>
      <w:r>
        <w:t>This study shows that on these three issues, there was never an agreement or</w:t>
      </w:r>
      <w:r>
        <w:rPr>
          <w:spacing w:val="1"/>
        </w:rPr>
        <w:t xml:space="preserve"> </w:t>
      </w:r>
      <w:r>
        <w:t>common opinion among the five preachers. In every problem, there are always two</w:t>
      </w:r>
      <w:r>
        <w:rPr>
          <w:spacing w:val="1"/>
        </w:rPr>
        <w:t xml:space="preserve"> </w:t>
      </w:r>
      <w:r>
        <w:t>different legal opinions, between what is permissible and what is forbidden. This</w:t>
      </w:r>
      <w:r>
        <w:rPr>
          <w:spacing w:val="1"/>
        </w:rPr>
        <w:t xml:space="preserve"> </w:t>
      </w:r>
      <w:r>
        <w:t xml:space="preserve">difference shows that the three issues being studied are very </w:t>
      </w:r>
      <w:r>
        <w:rPr>
          <w:i/>
        </w:rPr>
        <w:t xml:space="preserve">fiqh </w:t>
      </w:r>
      <w:r>
        <w:t>in a full style of</w:t>
      </w:r>
      <w:r>
        <w:rPr>
          <w:spacing w:val="1"/>
        </w:rPr>
        <w:t xml:space="preserve"> </w:t>
      </w:r>
      <w:r>
        <w:t>differences of opinion (</w:t>
      </w:r>
      <w:r>
        <w:rPr>
          <w:i/>
        </w:rPr>
        <w:t>khilafiah</w:t>
      </w:r>
      <w:r>
        <w:t>). Differences of opinion are appropriate, considering</w:t>
      </w:r>
      <w:r>
        <w:rPr>
          <w:spacing w:val="1"/>
        </w:rPr>
        <w:t xml:space="preserve"> </w:t>
      </w:r>
      <w:r>
        <w:t>that no verse or hadith speaks explicitly about this matter. These opinions can be</w:t>
      </w:r>
      <w:r>
        <w:rPr>
          <w:spacing w:val="1"/>
        </w:rPr>
        <w:t xml:space="preserve"> </w:t>
      </w:r>
      <w:r>
        <w:t>mapped</w:t>
      </w:r>
      <w:r>
        <w:rPr>
          <w:spacing w:val="-1"/>
        </w:rPr>
        <w:t xml:space="preserve"> </w:t>
      </w:r>
      <w:r>
        <w:t>in more</w:t>
      </w:r>
      <w:r>
        <w:rPr>
          <w:spacing w:val="-2"/>
        </w:rPr>
        <w:t xml:space="preserve"> </w:t>
      </w:r>
      <w:r>
        <w:t>detail as</w:t>
      </w:r>
      <w:r>
        <w:rPr>
          <w:spacing w:val="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table:</w:t>
      </w:r>
    </w:p>
    <w:p w:rsidR="008732C1" w:rsidRDefault="008732C1">
      <w:pPr>
        <w:pStyle w:val="BodyText"/>
        <w:ind w:left="0" w:firstLine="0"/>
        <w:jc w:val="left"/>
      </w:pPr>
    </w:p>
    <w:p w:rsidR="008732C1" w:rsidRDefault="002C7C39">
      <w:pPr>
        <w:pStyle w:val="BodyText"/>
        <w:spacing w:before="1" w:after="8"/>
        <w:ind w:left="1071" w:right="1071" w:firstLine="0"/>
        <w:jc w:val="center"/>
      </w:pPr>
      <w:r>
        <w:t>Table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Mapping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Opinions</w:t>
      </w:r>
      <w:r>
        <w:rPr>
          <w:spacing w:val="-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Legal Status</w:t>
      </w:r>
    </w:p>
    <w:tbl>
      <w:tblPr>
        <w:tblW w:w="0" w:type="auto"/>
        <w:tblInd w:w="9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1010"/>
        <w:gridCol w:w="1044"/>
        <w:gridCol w:w="1056"/>
        <w:gridCol w:w="1349"/>
        <w:gridCol w:w="1017"/>
      </w:tblGrid>
      <w:tr w:rsidR="008732C1">
        <w:trPr>
          <w:trHeight w:val="798"/>
        </w:trPr>
        <w:tc>
          <w:tcPr>
            <w:tcW w:w="1198" w:type="dxa"/>
            <w:shd w:val="clear" w:color="auto" w:fill="B8CCE3"/>
          </w:tcPr>
          <w:p w:rsidR="008732C1" w:rsidRDefault="008732C1">
            <w:pPr>
              <w:pStyle w:val="TableParagraph"/>
              <w:spacing w:before="5"/>
            </w:pPr>
          </w:p>
          <w:p w:rsidR="008732C1" w:rsidRDefault="002C7C39">
            <w:pPr>
              <w:pStyle w:val="TableParagraph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Problem</w:t>
            </w:r>
          </w:p>
        </w:tc>
        <w:tc>
          <w:tcPr>
            <w:tcW w:w="1010" w:type="dxa"/>
            <w:shd w:val="clear" w:color="auto" w:fill="B8CCE3"/>
          </w:tcPr>
          <w:p w:rsidR="008732C1" w:rsidRDefault="002C7C39">
            <w:pPr>
              <w:pStyle w:val="TableParagraph"/>
              <w:spacing w:before="121"/>
              <w:ind w:left="151" w:right="127" w:firstLine="31"/>
              <w:rPr>
                <w:b/>
                <w:sz w:val="24"/>
              </w:rPr>
            </w:pPr>
            <w:r>
              <w:rPr>
                <w:b/>
                <w:sz w:val="24"/>
              </w:rPr>
              <w:t>Abdul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Somad</w:t>
            </w:r>
          </w:p>
        </w:tc>
        <w:tc>
          <w:tcPr>
            <w:tcW w:w="1044" w:type="dxa"/>
            <w:shd w:val="clear" w:color="auto" w:fill="B8CCE3"/>
          </w:tcPr>
          <w:p w:rsidR="008732C1" w:rsidRDefault="002C7C39">
            <w:pPr>
              <w:pStyle w:val="TableParagraph"/>
              <w:spacing w:before="121"/>
              <w:ind w:left="108" w:right="79" w:firstLine="225"/>
              <w:rPr>
                <w:b/>
                <w:sz w:val="24"/>
              </w:rPr>
            </w:pPr>
            <w:r>
              <w:rPr>
                <w:b/>
                <w:sz w:val="24"/>
              </w:rPr>
              <w:t>Adi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Hidayat</w:t>
            </w:r>
          </w:p>
        </w:tc>
        <w:tc>
          <w:tcPr>
            <w:tcW w:w="1056" w:type="dxa"/>
            <w:shd w:val="clear" w:color="auto" w:fill="B8CCE3"/>
          </w:tcPr>
          <w:p w:rsidR="008732C1" w:rsidRDefault="002C7C39">
            <w:pPr>
              <w:pStyle w:val="TableParagraph"/>
              <w:spacing w:before="121"/>
              <w:ind w:left="195" w:right="164" w:firstLine="64"/>
              <w:rPr>
                <w:b/>
                <w:sz w:val="24"/>
              </w:rPr>
            </w:pPr>
            <w:r>
              <w:rPr>
                <w:b/>
                <w:sz w:val="24"/>
              </w:rPr>
              <w:t>Buya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Yahya</w:t>
            </w:r>
          </w:p>
        </w:tc>
        <w:tc>
          <w:tcPr>
            <w:tcW w:w="1349" w:type="dxa"/>
            <w:shd w:val="clear" w:color="auto" w:fill="B8CCE3"/>
          </w:tcPr>
          <w:p w:rsidR="008732C1" w:rsidRDefault="002C7C39">
            <w:pPr>
              <w:pStyle w:val="TableParagraph"/>
              <w:spacing w:before="121"/>
              <w:ind w:left="108" w:right="86" w:firstLine="211"/>
              <w:rPr>
                <w:b/>
                <w:sz w:val="24"/>
              </w:rPr>
            </w:pPr>
            <w:r>
              <w:rPr>
                <w:b/>
                <w:sz w:val="24"/>
              </w:rPr>
              <w:t>Khalid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Basalamah</w:t>
            </w:r>
          </w:p>
        </w:tc>
        <w:tc>
          <w:tcPr>
            <w:tcW w:w="1017" w:type="dxa"/>
            <w:shd w:val="clear" w:color="auto" w:fill="B8CCE3"/>
          </w:tcPr>
          <w:p w:rsidR="008732C1" w:rsidRDefault="002C7C39">
            <w:pPr>
              <w:pStyle w:val="TableParagraph"/>
              <w:spacing w:before="121"/>
              <w:ind w:left="289" w:right="257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Cak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Nun</w:t>
            </w:r>
          </w:p>
        </w:tc>
      </w:tr>
      <w:tr w:rsidR="008732C1">
        <w:trPr>
          <w:trHeight w:val="707"/>
        </w:trPr>
        <w:tc>
          <w:tcPr>
            <w:tcW w:w="1198" w:type="dxa"/>
          </w:tcPr>
          <w:p w:rsidR="008732C1" w:rsidRDefault="002C7C39">
            <w:pPr>
              <w:pStyle w:val="TableParagraph"/>
              <w:spacing w:before="71"/>
              <w:ind w:left="107" w:right="87"/>
              <w:rPr>
                <w:sz w:val="24"/>
              </w:rPr>
            </w:pPr>
            <w:r>
              <w:rPr>
                <w:sz w:val="24"/>
              </w:rPr>
              <w:t>Merry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Christmas</w:t>
            </w:r>
          </w:p>
        </w:tc>
        <w:tc>
          <w:tcPr>
            <w:tcW w:w="1010" w:type="dxa"/>
          </w:tcPr>
          <w:p w:rsidR="008732C1" w:rsidRDefault="002C7C39">
            <w:pPr>
              <w:pStyle w:val="TableParagraph"/>
              <w:spacing w:before="207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044" w:type="dxa"/>
          </w:tcPr>
          <w:p w:rsidR="008732C1" w:rsidRDefault="002C7C39">
            <w:pPr>
              <w:pStyle w:val="TableParagraph"/>
              <w:spacing w:before="207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056" w:type="dxa"/>
          </w:tcPr>
          <w:p w:rsidR="008732C1" w:rsidRDefault="002C7C39">
            <w:pPr>
              <w:pStyle w:val="TableParagraph"/>
              <w:spacing w:before="207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349" w:type="dxa"/>
          </w:tcPr>
          <w:p w:rsidR="008732C1" w:rsidRDefault="002C7C39">
            <w:pPr>
              <w:pStyle w:val="TableParagraph"/>
              <w:spacing w:before="207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017" w:type="dxa"/>
          </w:tcPr>
          <w:p w:rsidR="008732C1" w:rsidRDefault="002C7C39">
            <w:pPr>
              <w:pStyle w:val="TableParagraph"/>
              <w:spacing w:before="207"/>
              <w:ind w:left="109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</w:tr>
      <w:tr w:rsidR="008732C1">
        <w:trPr>
          <w:trHeight w:val="688"/>
        </w:trPr>
        <w:tc>
          <w:tcPr>
            <w:tcW w:w="1198" w:type="dxa"/>
          </w:tcPr>
          <w:p w:rsidR="008732C1" w:rsidRDefault="002C7C39">
            <w:pPr>
              <w:pStyle w:val="TableParagraph"/>
              <w:spacing w:before="198"/>
              <w:ind w:left="107"/>
              <w:rPr>
                <w:sz w:val="24"/>
              </w:rPr>
            </w:pPr>
            <w:r>
              <w:rPr>
                <w:sz w:val="24"/>
              </w:rPr>
              <w:t>Birthday</w:t>
            </w:r>
          </w:p>
        </w:tc>
        <w:tc>
          <w:tcPr>
            <w:tcW w:w="1010" w:type="dxa"/>
          </w:tcPr>
          <w:p w:rsidR="008732C1" w:rsidRDefault="002C7C39">
            <w:pPr>
              <w:pStyle w:val="TableParagraph"/>
              <w:spacing w:before="198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044" w:type="dxa"/>
          </w:tcPr>
          <w:p w:rsidR="008732C1" w:rsidRDefault="002C7C39">
            <w:pPr>
              <w:pStyle w:val="TableParagraph"/>
              <w:spacing w:before="198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056" w:type="dxa"/>
          </w:tcPr>
          <w:p w:rsidR="008732C1" w:rsidRDefault="002C7C39">
            <w:pPr>
              <w:pStyle w:val="TableParagraph"/>
              <w:spacing w:before="198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349" w:type="dxa"/>
          </w:tcPr>
          <w:p w:rsidR="008732C1" w:rsidRDefault="002C7C39">
            <w:pPr>
              <w:pStyle w:val="TableParagraph"/>
              <w:spacing w:before="198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017" w:type="dxa"/>
          </w:tcPr>
          <w:p w:rsidR="008732C1" w:rsidRDefault="002C7C39">
            <w:pPr>
              <w:pStyle w:val="TableParagraph"/>
              <w:spacing w:before="198"/>
              <w:ind w:left="109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</w:tr>
      <w:tr w:rsidR="008732C1">
        <w:trPr>
          <w:trHeight w:val="844"/>
        </w:trPr>
        <w:tc>
          <w:tcPr>
            <w:tcW w:w="1198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Music</w:t>
            </w:r>
          </w:p>
        </w:tc>
        <w:tc>
          <w:tcPr>
            <w:tcW w:w="1010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044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056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349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017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</w:tr>
    </w:tbl>
    <w:p w:rsidR="008732C1" w:rsidRDefault="008732C1">
      <w:pPr>
        <w:pStyle w:val="BodyText"/>
        <w:spacing w:before="3"/>
        <w:ind w:left="0" w:firstLine="0"/>
        <w:jc w:val="left"/>
        <w:rPr>
          <w:sz w:val="23"/>
        </w:rPr>
      </w:pPr>
    </w:p>
    <w:p w:rsidR="008732C1" w:rsidRDefault="002C7C39">
      <w:pPr>
        <w:pStyle w:val="BodyText"/>
        <w:spacing w:before="1"/>
        <w:ind w:right="113"/>
      </w:pPr>
      <w:r>
        <w:t>The table above illustrates several things. First, on every problem, there are</w:t>
      </w:r>
      <w:r>
        <w:rPr>
          <w:spacing w:val="1"/>
        </w:rPr>
        <w:t xml:space="preserve"> </w:t>
      </w:r>
      <w:r>
        <w:t>always</w:t>
      </w:r>
      <w:r>
        <w:rPr>
          <w:spacing w:val="-4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opinions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i/>
        </w:rPr>
        <w:t>haram</w:t>
      </w:r>
      <w:r>
        <w:rPr>
          <w:i/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permissible.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means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there</w:t>
      </w:r>
      <w:r>
        <w:rPr>
          <w:spacing w:val="-57"/>
        </w:rPr>
        <w:t xml:space="preserve"> </w:t>
      </w:r>
      <w:r>
        <w:t>is no unity of opinion on each of these issues among the preachers. Second, preachers</w:t>
      </w:r>
      <w:r>
        <w:rPr>
          <w:spacing w:val="1"/>
        </w:rPr>
        <w:t xml:space="preserve"> </w:t>
      </w:r>
      <w:r>
        <w:rPr>
          <w:spacing w:val="-1"/>
        </w:rPr>
        <w:t>whose</w:t>
      </w:r>
      <w:r>
        <w:rPr>
          <w:spacing w:val="-16"/>
        </w:rPr>
        <w:t xml:space="preserve"> </w:t>
      </w:r>
      <w:r>
        <w:t>opinions</w:t>
      </w:r>
      <w:r>
        <w:rPr>
          <w:spacing w:val="-15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always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same</w:t>
      </w:r>
      <w:r>
        <w:rPr>
          <w:spacing w:val="-15"/>
        </w:rPr>
        <w:t xml:space="preserve"> </w:t>
      </w:r>
      <w:r>
        <w:t>on</w:t>
      </w:r>
      <w:r>
        <w:rPr>
          <w:spacing w:val="-15"/>
        </w:rPr>
        <w:t xml:space="preserve"> </w:t>
      </w:r>
      <w:r>
        <w:t>every</w:t>
      </w:r>
      <w:r>
        <w:rPr>
          <w:spacing w:val="-20"/>
        </w:rPr>
        <w:t xml:space="preserve"> </w:t>
      </w:r>
      <w:r>
        <w:t>issue,</w:t>
      </w:r>
      <w:r>
        <w:rPr>
          <w:spacing w:val="-13"/>
        </w:rPr>
        <w:t xml:space="preserve"> </w:t>
      </w:r>
      <w:r>
        <w:t>namely</w:t>
      </w:r>
      <w:r>
        <w:rPr>
          <w:spacing w:val="-17"/>
        </w:rPr>
        <w:t xml:space="preserve"> </w:t>
      </w:r>
      <w:r>
        <w:t>Abdul</w:t>
      </w:r>
      <w:r>
        <w:rPr>
          <w:spacing w:val="-15"/>
        </w:rPr>
        <w:t xml:space="preserve"> </w:t>
      </w:r>
      <w:r>
        <w:t>Somad,</w:t>
      </w:r>
      <w:r>
        <w:rPr>
          <w:spacing w:val="-11"/>
        </w:rPr>
        <w:t xml:space="preserve"> </w:t>
      </w:r>
      <w:r>
        <w:t>Adi</w:t>
      </w:r>
      <w:r>
        <w:rPr>
          <w:spacing w:val="-14"/>
        </w:rPr>
        <w:t xml:space="preserve"> </w:t>
      </w:r>
      <w:r>
        <w:t>Hidayat,</w:t>
      </w:r>
      <w:r>
        <w:rPr>
          <w:spacing w:val="-58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Yahya.</w:t>
      </w:r>
      <w:r>
        <w:rPr>
          <w:spacing w:val="1"/>
        </w:rPr>
        <w:t xml:space="preserve"> </w:t>
      </w:r>
      <w:r>
        <w:t>However,</w:t>
      </w:r>
      <w:r>
        <w:rPr>
          <w:spacing w:val="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differences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argumentation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methodology</w:t>
      </w:r>
      <w:r>
        <w:rPr>
          <w:spacing w:val="-20"/>
        </w:rPr>
        <w:t xml:space="preserve"> </w:t>
      </w:r>
      <w:r>
        <w:t>(this</w:t>
      </w:r>
      <w:r>
        <w:rPr>
          <w:spacing w:val="-13"/>
        </w:rPr>
        <w:t xml:space="preserve"> </w:t>
      </w:r>
      <w:r>
        <w:t>will</w:t>
      </w:r>
      <w:r>
        <w:rPr>
          <w:spacing w:val="-13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discussed</w:t>
      </w:r>
      <w:r>
        <w:rPr>
          <w:spacing w:val="-15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more</w:t>
      </w:r>
      <w:r>
        <w:rPr>
          <w:spacing w:val="-15"/>
        </w:rPr>
        <w:t xml:space="preserve"> </w:t>
      </w:r>
      <w:r>
        <w:t>detail</w:t>
      </w:r>
      <w:r>
        <w:rPr>
          <w:spacing w:val="-13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following</w:t>
      </w:r>
      <w:r>
        <w:rPr>
          <w:spacing w:val="-16"/>
        </w:rPr>
        <w:t xml:space="preserve"> </w:t>
      </w:r>
      <w:r>
        <w:t>section).</w:t>
      </w:r>
      <w:r>
        <w:rPr>
          <w:spacing w:val="-12"/>
        </w:rPr>
        <w:t xml:space="preserve"> </w:t>
      </w:r>
      <w:r>
        <w:t>These</w:t>
      </w:r>
      <w:r>
        <w:rPr>
          <w:spacing w:val="-15"/>
        </w:rPr>
        <w:t xml:space="preserve"> </w:t>
      </w:r>
      <w:r>
        <w:t>three</w:t>
      </w:r>
      <w:r>
        <w:rPr>
          <w:spacing w:val="-58"/>
        </w:rPr>
        <w:t xml:space="preserve"> </w:t>
      </w:r>
      <w:r>
        <w:t>preachers both forbid Christmas greetings, and both allowed birthday celebrations and</w:t>
      </w:r>
      <w:r>
        <w:rPr>
          <w:spacing w:val="-57"/>
        </w:rPr>
        <w:t xml:space="preserve"> </w:t>
      </w:r>
      <w:r>
        <w:t>music. It is just that, in obtaining birthday celebrations and music, they note that the</w:t>
      </w:r>
      <w:r>
        <w:rPr>
          <w:spacing w:val="1"/>
        </w:rPr>
        <w:t xml:space="preserve"> </w:t>
      </w:r>
      <w:r>
        <w:t>issue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permissible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long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accompanied</w:t>
      </w:r>
      <w:r>
        <w:rPr>
          <w:spacing w:val="-3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activities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punishable</w:t>
      </w:r>
      <w:r>
        <w:rPr>
          <w:spacing w:val="-3"/>
        </w:rPr>
        <w:t xml:space="preserve"> </w:t>
      </w:r>
      <w:r>
        <w:t>as</w:t>
      </w:r>
      <w:r>
        <w:rPr>
          <w:spacing w:val="-57"/>
        </w:rPr>
        <w:t xml:space="preserve"> </w:t>
      </w:r>
      <w:r>
        <w:rPr>
          <w:i/>
        </w:rPr>
        <w:t xml:space="preserve">makruh </w:t>
      </w:r>
      <w:r>
        <w:t xml:space="preserve">or </w:t>
      </w:r>
      <w:r>
        <w:rPr>
          <w:i/>
        </w:rPr>
        <w:t xml:space="preserve">haram </w:t>
      </w:r>
      <w:r>
        <w:t>because, in practice, such inclusion is often carried out by the</w:t>
      </w:r>
      <w:r>
        <w:rPr>
          <w:spacing w:val="1"/>
        </w:rPr>
        <w:t xml:space="preserve"> </w:t>
      </w:r>
      <w:r>
        <w:t>community.</w:t>
      </w:r>
      <w:r>
        <w:rPr>
          <w:spacing w:val="1"/>
        </w:rPr>
        <w:t xml:space="preserve"> </w:t>
      </w:r>
      <w:r>
        <w:t>Third,</w:t>
      </w:r>
      <w:r>
        <w:rPr>
          <w:spacing w:val="1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preachers</w:t>
      </w:r>
      <w:r>
        <w:rPr>
          <w:spacing w:val="1"/>
        </w:rPr>
        <w:t xml:space="preserve"> </w:t>
      </w:r>
      <w:r>
        <w:t>always</w:t>
      </w:r>
      <w:r>
        <w:rPr>
          <w:spacing w:val="1"/>
        </w:rPr>
        <w:t xml:space="preserve"> </w:t>
      </w:r>
      <w:r>
        <w:t>forbid</w:t>
      </w:r>
      <w:r>
        <w:rPr>
          <w:spacing w:val="1"/>
        </w:rPr>
        <w:t xml:space="preserve"> </w:t>
      </w:r>
      <w:r>
        <w:t>every</w:t>
      </w:r>
      <w:r>
        <w:rPr>
          <w:spacing w:val="1"/>
        </w:rPr>
        <w:t xml:space="preserve"> </w:t>
      </w:r>
      <w:r>
        <w:t>problem,</w:t>
      </w:r>
      <w:r>
        <w:rPr>
          <w:spacing w:val="1"/>
        </w:rPr>
        <w:t xml:space="preserve"> </w:t>
      </w:r>
      <w:r>
        <w:t>namely</w:t>
      </w:r>
      <w:r>
        <w:rPr>
          <w:spacing w:val="1"/>
        </w:rPr>
        <w:t xml:space="preserve"> </w:t>
      </w:r>
      <w:r>
        <w:t>Khalid</w:t>
      </w:r>
      <w:r>
        <w:rPr>
          <w:spacing w:val="-57"/>
        </w:rPr>
        <w:t xml:space="preserve"> </w:t>
      </w:r>
      <w:r>
        <w:t>Basalamah. In fact, in celebrating birthdays and music, only Khalid Basalamah stated</w:t>
      </w:r>
      <w:r>
        <w:rPr>
          <w:spacing w:val="1"/>
        </w:rPr>
        <w:t xml:space="preserve"> </w:t>
      </w:r>
      <w:r>
        <w:t xml:space="preserve">that the law is </w:t>
      </w:r>
      <w:r>
        <w:rPr>
          <w:i/>
        </w:rPr>
        <w:t>haram</w:t>
      </w:r>
      <w:r>
        <w:t>, while four other preachers stated that the law was permissible.</w:t>
      </w:r>
      <w:r>
        <w:rPr>
          <w:spacing w:val="1"/>
        </w:rPr>
        <w:t xml:space="preserve"> </w:t>
      </w:r>
      <w:r>
        <w:rPr>
          <w:spacing w:val="-1"/>
        </w:rPr>
        <w:t>Fourth,</w:t>
      </w:r>
      <w:r>
        <w:rPr>
          <w:spacing w:val="-15"/>
        </w:rPr>
        <w:t xml:space="preserve"> </w:t>
      </w:r>
      <w:r>
        <w:t>some</w:t>
      </w:r>
      <w:r>
        <w:rPr>
          <w:spacing w:val="-15"/>
        </w:rPr>
        <w:t xml:space="preserve"> </w:t>
      </w:r>
      <w:r>
        <w:t>preachers</w:t>
      </w:r>
      <w:r>
        <w:rPr>
          <w:spacing w:val="-14"/>
        </w:rPr>
        <w:t xml:space="preserve"> </w:t>
      </w:r>
      <w:r>
        <w:t>always</w:t>
      </w:r>
      <w:r>
        <w:rPr>
          <w:spacing w:val="-15"/>
        </w:rPr>
        <w:t xml:space="preserve"> </w:t>
      </w:r>
      <w:r>
        <w:t>allow</w:t>
      </w:r>
      <w:r>
        <w:rPr>
          <w:spacing w:val="-15"/>
        </w:rPr>
        <w:t xml:space="preserve"> </w:t>
      </w:r>
      <w:r>
        <w:t>every</w:t>
      </w:r>
      <w:r>
        <w:rPr>
          <w:spacing w:val="-22"/>
        </w:rPr>
        <w:t xml:space="preserve"> </w:t>
      </w:r>
      <w:r>
        <w:t>problem,</w:t>
      </w:r>
      <w:r>
        <w:rPr>
          <w:spacing w:val="-14"/>
        </w:rPr>
        <w:t xml:space="preserve"> </w:t>
      </w:r>
      <w:r>
        <w:t>namely</w:t>
      </w:r>
      <w:r>
        <w:rPr>
          <w:spacing w:val="-19"/>
        </w:rPr>
        <w:t xml:space="preserve"> </w:t>
      </w:r>
      <w:r>
        <w:t>Cak</w:t>
      </w:r>
      <w:r>
        <w:rPr>
          <w:spacing w:val="-15"/>
        </w:rPr>
        <w:t xml:space="preserve"> </w:t>
      </w:r>
      <w:r>
        <w:t>Nun.</w:t>
      </w:r>
      <w:r>
        <w:rPr>
          <w:spacing w:val="-13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fact,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saying</w:t>
      </w:r>
      <w:r>
        <w:rPr>
          <w:spacing w:val="-57"/>
        </w:rPr>
        <w:t xml:space="preserve"> </w:t>
      </w:r>
      <w:r>
        <w:t>Merry Christmas, only Cak Nun thought that the law was permissible, while the other</w:t>
      </w:r>
      <w:r>
        <w:rPr>
          <w:spacing w:val="1"/>
        </w:rPr>
        <w:t xml:space="preserve"> </w:t>
      </w:r>
      <w:r>
        <w:t>four</w:t>
      </w:r>
      <w:r>
        <w:rPr>
          <w:spacing w:val="-3"/>
        </w:rPr>
        <w:t xml:space="preserve"> </w:t>
      </w:r>
      <w:r>
        <w:t>preachers stated that</w:t>
      </w:r>
      <w:r>
        <w:rPr>
          <w:spacing w:val="2"/>
        </w:rPr>
        <w:t xml:space="preserve"> </w:t>
      </w:r>
      <w:r>
        <w:t>the law was</w:t>
      </w:r>
      <w:r>
        <w:rPr>
          <w:spacing w:val="2"/>
        </w:rPr>
        <w:t xml:space="preserve"> </w:t>
      </w:r>
      <w:r>
        <w:rPr>
          <w:i/>
        </w:rPr>
        <w:t>haram</w:t>
      </w:r>
      <w:r>
        <w:t>.</w:t>
      </w:r>
    </w:p>
    <w:p w:rsidR="008732C1" w:rsidRDefault="002C7C39">
      <w:pPr>
        <w:pStyle w:val="BodyText"/>
        <w:spacing w:before="1"/>
        <w:ind w:right="115"/>
      </w:pPr>
      <w:r>
        <w:t>The nuances of the contestation surrounding this discussion can be captured at</w:t>
      </w:r>
      <w:r>
        <w:rPr>
          <w:spacing w:val="1"/>
        </w:rPr>
        <w:t xml:space="preserve"> </w:t>
      </w:r>
      <w:r>
        <w:t>several points. First, when Adi Hidayat explained the law of saying Merry Christmas</w:t>
      </w:r>
      <w:r>
        <w:rPr>
          <w:spacing w:val="1"/>
        </w:rPr>
        <w:t xml:space="preserve"> </w:t>
      </w:r>
      <w:r>
        <w:t>in the context of responding to the words of Ma’ruf Amin, the Former General Chair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Indonesian</w:t>
      </w:r>
      <w:r>
        <w:rPr>
          <w:spacing w:val="-1"/>
        </w:rPr>
        <w:t xml:space="preserve"> </w:t>
      </w:r>
      <w:r>
        <w:t>Ulema</w:t>
      </w:r>
      <w:r>
        <w:rPr>
          <w:spacing w:val="-2"/>
        </w:rPr>
        <w:t xml:space="preserve"> </w:t>
      </w:r>
      <w:r>
        <w:t>Council</w:t>
      </w:r>
      <w:r>
        <w:rPr>
          <w:spacing w:val="-1"/>
        </w:rPr>
        <w:t xml:space="preserve"> </w:t>
      </w:r>
      <w:r>
        <w:t>(MUI)</w:t>
      </w:r>
      <w:r>
        <w:rPr>
          <w:spacing w:val="-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currently</w:t>
      </w:r>
      <w:r>
        <w:rPr>
          <w:spacing w:val="-6"/>
        </w:rPr>
        <w:t xml:space="preserve"> </w:t>
      </w:r>
      <w:r>
        <w:t>running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Vice</w:t>
      </w:r>
      <w:r>
        <w:rPr>
          <w:spacing w:val="-2"/>
        </w:rPr>
        <w:t xml:space="preserve"> </w:t>
      </w:r>
      <w:r>
        <w:t>President</w:t>
      </w:r>
      <w:r>
        <w:rPr>
          <w:spacing w:val="-58"/>
        </w:rPr>
        <w:t xml:space="preserve"> </w:t>
      </w:r>
      <w:r>
        <w:t>of the Republic of Indonesia, to Christians in Indonesia on December 25, 2018 (Detik.</w:t>
      </w:r>
      <w:r>
        <w:rPr>
          <w:spacing w:val="-57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2018).</w:t>
      </w:r>
      <w:r>
        <w:rPr>
          <w:spacing w:val="1"/>
        </w:rPr>
        <w:t xml:space="preserve"> </w:t>
      </w:r>
      <w:r>
        <w:t>Ma’ruf Amin’s</w:t>
      </w:r>
      <w:r>
        <w:rPr>
          <w:spacing w:val="1"/>
        </w:rPr>
        <w:t xml:space="preserve"> </w:t>
      </w:r>
      <w:r>
        <w:t>words</w:t>
      </w:r>
      <w:r>
        <w:rPr>
          <w:spacing w:val="1"/>
        </w:rPr>
        <w:t xml:space="preserve"> </w:t>
      </w:r>
      <w:r>
        <w:t>were viral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received</w:t>
      </w:r>
      <w:r>
        <w:rPr>
          <w:spacing w:val="1"/>
        </w:rPr>
        <w:t xml:space="preserve"> </w:t>
      </w:r>
      <w:r>
        <w:t>many responses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netizens,</w:t>
      </w:r>
      <w:r>
        <w:rPr>
          <w:spacing w:val="1"/>
        </w:rPr>
        <w:t xml:space="preserve"> </w:t>
      </w:r>
      <w:r>
        <w:t>both</w:t>
      </w:r>
      <w:r>
        <w:rPr>
          <w:spacing w:val="1"/>
        </w:rPr>
        <w:t xml:space="preserve"> </w:t>
      </w:r>
      <w:r>
        <w:t>pros,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cons.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interviewed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“Mata</w:t>
      </w:r>
      <w:r>
        <w:rPr>
          <w:spacing w:val="1"/>
        </w:rPr>
        <w:t xml:space="preserve"> </w:t>
      </w:r>
      <w:r>
        <w:t>Najwa”</w:t>
      </w:r>
      <w:r>
        <w:rPr>
          <w:spacing w:val="-57"/>
        </w:rPr>
        <w:t xml:space="preserve"> </w:t>
      </w:r>
      <w:r>
        <w:t>broadcast</w:t>
      </w:r>
      <w:r>
        <w:rPr>
          <w:spacing w:val="19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Trans</w:t>
      </w:r>
      <w:r>
        <w:rPr>
          <w:spacing w:val="17"/>
        </w:rPr>
        <w:t xml:space="preserve"> </w:t>
      </w:r>
      <w:r>
        <w:t>7</w:t>
      </w:r>
      <w:r>
        <w:rPr>
          <w:spacing w:val="18"/>
        </w:rPr>
        <w:t xml:space="preserve"> </w:t>
      </w:r>
      <w:r>
        <w:t>television</w:t>
      </w:r>
      <w:r>
        <w:rPr>
          <w:spacing w:val="16"/>
        </w:rPr>
        <w:t xml:space="preserve"> </w:t>
      </w:r>
      <w:r>
        <w:t>station,</w:t>
      </w:r>
      <w:r>
        <w:rPr>
          <w:spacing w:val="18"/>
        </w:rPr>
        <w:t xml:space="preserve"> </w:t>
      </w:r>
      <w:r>
        <w:t>Ma’ruf</w:t>
      </w:r>
      <w:r>
        <w:rPr>
          <w:spacing w:val="18"/>
        </w:rPr>
        <w:t xml:space="preserve"> </w:t>
      </w:r>
      <w:r>
        <w:t>Amin</w:t>
      </w:r>
      <w:r>
        <w:rPr>
          <w:spacing w:val="18"/>
        </w:rPr>
        <w:t xml:space="preserve"> </w:t>
      </w:r>
      <w:r>
        <w:t>emphasized</w:t>
      </w:r>
      <w:r>
        <w:rPr>
          <w:spacing w:val="16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MUI,</w:t>
      </w:r>
      <w:r>
        <w:rPr>
          <w:spacing w:val="17"/>
        </w:rPr>
        <w:t xml:space="preserve"> </w:t>
      </w:r>
      <w:r>
        <w:t>there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6" w:firstLine="0"/>
      </w:pPr>
      <w:r>
        <w:lastRenderedPageBreak/>
        <w:t>has</w:t>
      </w:r>
      <w:r>
        <w:rPr>
          <w:spacing w:val="-8"/>
        </w:rPr>
        <w:t xml:space="preserve"> </w:t>
      </w:r>
      <w:r>
        <w:t>never</w:t>
      </w:r>
      <w:r>
        <w:rPr>
          <w:spacing w:val="-7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fatwa</w:t>
      </w:r>
      <w:r>
        <w:rPr>
          <w:spacing w:val="-10"/>
        </w:rPr>
        <w:t xml:space="preserve"> </w:t>
      </w:r>
      <w:r>
        <w:t>prohibiting</w:t>
      </w:r>
      <w:r>
        <w:rPr>
          <w:spacing w:val="-10"/>
        </w:rPr>
        <w:t xml:space="preserve"> </w:t>
      </w:r>
      <w:r>
        <w:t>congratulating</w:t>
      </w:r>
      <w:r>
        <w:rPr>
          <w:spacing w:val="-9"/>
        </w:rPr>
        <w:t xml:space="preserve"> </w:t>
      </w:r>
      <w:r>
        <w:t>Christmas.</w:t>
      </w:r>
      <w:r>
        <w:rPr>
          <w:spacing w:val="-8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fatwa</w:t>
      </w:r>
      <w:r>
        <w:rPr>
          <w:spacing w:val="-10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was</w:t>
      </w:r>
      <w:r>
        <w:rPr>
          <w:spacing w:val="-7"/>
        </w:rPr>
        <w:t xml:space="preserve"> </w:t>
      </w:r>
      <w:r>
        <w:t>issued</w:t>
      </w:r>
      <w:r>
        <w:rPr>
          <w:spacing w:val="-58"/>
        </w:rPr>
        <w:t xml:space="preserve"> </w:t>
      </w:r>
      <w:r>
        <w:t>by the MUI in the past continued Ma’ruf, was a prohibition on following Christmas</w:t>
      </w:r>
      <w:r>
        <w:rPr>
          <w:spacing w:val="1"/>
        </w:rPr>
        <w:t xml:space="preserve"> </w:t>
      </w:r>
      <w:r>
        <w:t>rituals, not saying Merry Christmas. Ma’ruf Amin also strengthened his remarks by</w:t>
      </w:r>
      <w:r>
        <w:rPr>
          <w:spacing w:val="1"/>
        </w:rPr>
        <w:t xml:space="preserve"> </w:t>
      </w:r>
      <w:r>
        <w:t>referring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opinion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scholars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al-Azhar</w:t>
      </w:r>
      <w:r>
        <w:rPr>
          <w:spacing w:val="-5"/>
        </w:rPr>
        <w:t xml:space="preserve"> </w:t>
      </w:r>
      <w:r>
        <w:t>University,</w:t>
      </w:r>
      <w:r>
        <w:rPr>
          <w:spacing w:val="-7"/>
        </w:rPr>
        <w:t xml:space="preserve"> </w:t>
      </w:r>
      <w:r>
        <w:t>Egypt,</w:t>
      </w:r>
      <w:r>
        <w:rPr>
          <w:spacing w:val="-6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t>allowed</w:t>
      </w:r>
      <w:r>
        <w:rPr>
          <w:spacing w:val="-6"/>
        </w:rPr>
        <w:t xml:space="preserve"> </w:t>
      </w:r>
      <w:r>
        <w:t>just</w:t>
      </w:r>
      <w:r>
        <w:rPr>
          <w:spacing w:val="-58"/>
        </w:rPr>
        <w:t xml:space="preserve"> </w:t>
      </w:r>
      <w:r>
        <w:t>Christmas</w:t>
      </w:r>
      <w:r>
        <w:rPr>
          <w:spacing w:val="-1"/>
        </w:rPr>
        <w:t xml:space="preserve"> </w:t>
      </w:r>
      <w:r>
        <w:t>greetings.</w:t>
      </w:r>
    </w:p>
    <w:p w:rsidR="008732C1" w:rsidRDefault="002C7C39">
      <w:pPr>
        <w:spacing w:before="1"/>
        <w:ind w:left="120" w:right="115" w:firstLine="566"/>
        <w:jc w:val="both"/>
        <w:rPr>
          <w:sz w:val="24"/>
        </w:rPr>
      </w:pPr>
      <w:r>
        <w:rPr>
          <w:sz w:val="24"/>
        </w:rPr>
        <w:t>Adi</w:t>
      </w:r>
      <w:r>
        <w:rPr>
          <w:spacing w:val="56"/>
          <w:sz w:val="24"/>
        </w:rPr>
        <w:t xml:space="preserve"> </w:t>
      </w:r>
      <w:r>
        <w:rPr>
          <w:sz w:val="24"/>
        </w:rPr>
        <w:t>Hidayat,</w:t>
      </w:r>
      <w:r>
        <w:rPr>
          <w:spacing w:val="58"/>
          <w:sz w:val="24"/>
        </w:rPr>
        <w:t xml:space="preserve"> </w:t>
      </w:r>
      <w:r>
        <w:rPr>
          <w:sz w:val="24"/>
        </w:rPr>
        <w:t>in</w:t>
      </w:r>
      <w:r>
        <w:rPr>
          <w:spacing w:val="58"/>
          <w:sz w:val="24"/>
        </w:rPr>
        <w:t xml:space="preserve"> </w:t>
      </w:r>
      <w:r>
        <w:rPr>
          <w:sz w:val="24"/>
        </w:rPr>
        <w:t>a</w:t>
      </w:r>
      <w:r>
        <w:rPr>
          <w:spacing w:val="56"/>
          <w:sz w:val="24"/>
        </w:rPr>
        <w:t xml:space="preserve"> </w:t>
      </w:r>
      <w:r>
        <w:rPr>
          <w:sz w:val="24"/>
        </w:rPr>
        <w:t>YouTube</w:t>
      </w:r>
      <w:r>
        <w:rPr>
          <w:spacing w:val="56"/>
          <w:sz w:val="24"/>
        </w:rPr>
        <w:t xml:space="preserve"> </w:t>
      </w:r>
      <w:r>
        <w:rPr>
          <w:sz w:val="24"/>
        </w:rPr>
        <w:t>broadcast</w:t>
      </w:r>
      <w:r>
        <w:rPr>
          <w:spacing w:val="57"/>
          <w:sz w:val="24"/>
        </w:rPr>
        <w:t xml:space="preserve"> </w:t>
      </w:r>
      <w:r>
        <w:rPr>
          <w:sz w:val="24"/>
        </w:rPr>
        <w:t>entitled</w:t>
      </w:r>
      <w:r>
        <w:rPr>
          <w:spacing w:val="3"/>
          <w:sz w:val="24"/>
        </w:rPr>
        <w:t xml:space="preserve"> </w:t>
      </w:r>
      <w:r>
        <w:rPr>
          <w:sz w:val="24"/>
        </w:rPr>
        <w:t>“Heboh</w:t>
      </w:r>
      <w:r>
        <w:rPr>
          <w:spacing w:val="57"/>
          <w:sz w:val="24"/>
        </w:rPr>
        <w:t xml:space="preserve"> </w:t>
      </w:r>
      <w:r>
        <w:rPr>
          <w:sz w:val="24"/>
        </w:rPr>
        <w:t>Ucapan</w:t>
      </w:r>
      <w:r>
        <w:rPr>
          <w:spacing w:val="57"/>
          <w:sz w:val="24"/>
        </w:rPr>
        <w:t xml:space="preserve"> </w:t>
      </w:r>
      <w:r>
        <w:rPr>
          <w:sz w:val="24"/>
        </w:rPr>
        <w:t>Natal</w:t>
      </w:r>
      <w:r>
        <w:rPr>
          <w:spacing w:val="57"/>
          <w:sz w:val="24"/>
        </w:rPr>
        <w:t xml:space="preserve"> </w:t>
      </w:r>
      <w:r>
        <w:rPr>
          <w:sz w:val="24"/>
        </w:rPr>
        <w:t>Kiyai</w:t>
      </w:r>
      <w:r>
        <w:rPr>
          <w:spacing w:val="-58"/>
          <w:sz w:val="24"/>
        </w:rPr>
        <w:t xml:space="preserve"> </w:t>
      </w:r>
      <w:r>
        <w:rPr>
          <w:sz w:val="24"/>
        </w:rPr>
        <w:t>Makruf Amin, Begini Penjelasan Ustaz Adi Hidayat Lc MA,” conveyed a statement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conveying</w:t>
      </w:r>
      <w:r>
        <w:rPr>
          <w:spacing w:val="1"/>
          <w:sz w:val="24"/>
        </w:rPr>
        <w:t xml:space="preserve"> </w:t>
      </w:r>
      <w:r>
        <w:rPr>
          <w:sz w:val="24"/>
        </w:rPr>
        <w:t>Christmas</w:t>
      </w:r>
      <w:r>
        <w:rPr>
          <w:spacing w:val="1"/>
          <w:sz w:val="24"/>
        </w:rPr>
        <w:t xml:space="preserve"> </w:t>
      </w:r>
      <w:r>
        <w:rPr>
          <w:sz w:val="24"/>
        </w:rPr>
        <w:t>greetings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haram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Remember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carefully,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saying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congratulations to other religions outside of our belief, in our faith as Muslims is not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allowed.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unlawful 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say congratulations,</w:t>
      </w:r>
      <w:r>
        <w:rPr>
          <w:sz w:val="24"/>
        </w:rPr>
        <w:t>” said</w:t>
      </w:r>
      <w:r>
        <w:rPr>
          <w:spacing w:val="1"/>
          <w:sz w:val="24"/>
        </w:rPr>
        <w:t xml:space="preserve"> </w:t>
      </w:r>
      <w:r>
        <w:rPr>
          <w:sz w:val="24"/>
        </w:rPr>
        <w:t>Adi</w:t>
      </w:r>
      <w:r>
        <w:rPr>
          <w:spacing w:val="1"/>
          <w:sz w:val="24"/>
        </w:rPr>
        <w:t xml:space="preserve"> </w:t>
      </w:r>
      <w:r>
        <w:rPr>
          <w:sz w:val="24"/>
        </w:rPr>
        <w:t>Hidayat.</w:t>
      </w:r>
      <w:r>
        <w:rPr>
          <w:spacing w:val="1"/>
          <w:sz w:val="24"/>
        </w:rPr>
        <w:t xml:space="preserve"> </w:t>
      </w:r>
      <w:r>
        <w:rPr>
          <w:sz w:val="24"/>
        </w:rPr>
        <w:t>Adi</w:t>
      </w:r>
      <w:r>
        <w:rPr>
          <w:spacing w:val="1"/>
          <w:sz w:val="24"/>
        </w:rPr>
        <w:t xml:space="preserve"> </w:t>
      </w:r>
      <w:r>
        <w:rPr>
          <w:sz w:val="24"/>
        </w:rPr>
        <w:t>Hidayat’s</w:t>
      </w:r>
      <w:r>
        <w:rPr>
          <w:spacing w:val="1"/>
          <w:sz w:val="24"/>
        </w:rPr>
        <w:t xml:space="preserve"> </w:t>
      </w:r>
      <w:r>
        <w:rPr>
          <w:sz w:val="24"/>
        </w:rPr>
        <w:t>statement is indeed a general statement, like conveying a law on society’s problems in</w:t>
      </w:r>
      <w:r>
        <w:rPr>
          <w:spacing w:val="-57"/>
          <w:sz w:val="24"/>
        </w:rPr>
        <w:t xml:space="preserve"> </w:t>
      </w:r>
      <w:r>
        <w:rPr>
          <w:sz w:val="24"/>
        </w:rPr>
        <w:t>general. However, in the video, Adi Hidayat quotes K.H. Hasyim Asy’ari, founder of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Nahdhatul Ulama, in his work, </w:t>
      </w:r>
      <w:r>
        <w:rPr>
          <w:i/>
          <w:sz w:val="24"/>
        </w:rPr>
        <w:t>Risalah Ahlus Sunnah Wal Jamaah</w:t>
      </w:r>
      <w:r>
        <w:rPr>
          <w:sz w:val="24"/>
        </w:rPr>
        <w:t>, which states that</w:t>
      </w:r>
      <w:r>
        <w:rPr>
          <w:spacing w:val="1"/>
          <w:sz w:val="24"/>
        </w:rPr>
        <w:t xml:space="preserve"> </w:t>
      </w:r>
      <w:r>
        <w:rPr>
          <w:sz w:val="24"/>
        </w:rPr>
        <w:t>people</w:t>
      </w:r>
      <w:r>
        <w:rPr>
          <w:spacing w:val="-7"/>
          <w:sz w:val="24"/>
        </w:rPr>
        <w:t xml:space="preserve"> </w:t>
      </w:r>
      <w:r>
        <w:rPr>
          <w:sz w:val="24"/>
        </w:rPr>
        <w:t>who</w:t>
      </w:r>
      <w:r>
        <w:rPr>
          <w:spacing w:val="-6"/>
          <w:sz w:val="24"/>
        </w:rPr>
        <w:t xml:space="preserve"> </w:t>
      </w:r>
      <w:r>
        <w:rPr>
          <w:sz w:val="24"/>
        </w:rPr>
        <w:t>imitate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actions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infidels</w:t>
      </w:r>
      <w:r>
        <w:rPr>
          <w:spacing w:val="-5"/>
          <w:sz w:val="24"/>
        </w:rPr>
        <w:t xml:space="preserve"> </w:t>
      </w:r>
      <w:r>
        <w:rPr>
          <w:sz w:val="24"/>
        </w:rPr>
        <w:t>are</w:t>
      </w:r>
      <w:r>
        <w:rPr>
          <w:spacing w:val="-7"/>
          <w:sz w:val="24"/>
        </w:rPr>
        <w:t xml:space="preserve"> </w:t>
      </w:r>
      <w:r>
        <w:rPr>
          <w:sz w:val="24"/>
        </w:rPr>
        <w:t>punished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infidels.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11"/>
          <w:sz w:val="24"/>
        </w:rPr>
        <w:t xml:space="preserve"> </w:t>
      </w:r>
      <w:r>
        <w:rPr>
          <w:sz w:val="24"/>
        </w:rPr>
        <w:t>quoting</w:t>
      </w:r>
      <w:r>
        <w:rPr>
          <w:spacing w:val="-8"/>
          <w:sz w:val="24"/>
        </w:rPr>
        <w:t xml:space="preserve"> </w:t>
      </w:r>
      <w:r>
        <w:rPr>
          <w:sz w:val="24"/>
        </w:rPr>
        <w:t>this,</w:t>
      </w:r>
      <w:r>
        <w:rPr>
          <w:spacing w:val="-5"/>
          <w:sz w:val="24"/>
        </w:rPr>
        <w:t xml:space="preserve"> </w:t>
      </w:r>
      <w:r>
        <w:rPr>
          <w:sz w:val="24"/>
        </w:rPr>
        <w:t>Adi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Hidayat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conveyed</w:t>
      </w:r>
      <w:r>
        <w:rPr>
          <w:spacing w:val="-14"/>
          <w:sz w:val="24"/>
        </w:rPr>
        <w:t xml:space="preserve"> </w:t>
      </w:r>
      <w:r>
        <w:rPr>
          <w:sz w:val="24"/>
        </w:rPr>
        <w:t>that</w:t>
      </w:r>
      <w:r>
        <w:rPr>
          <w:spacing w:val="-15"/>
          <w:sz w:val="24"/>
        </w:rPr>
        <w:t xml:space="preserve"> </w:t>
      </w:r>
      <w:r>
        <w:rPr>
          <w:sz w:val="24"/>
        </w:rPr>
        <w:t>saying</w:t>
      </w:r>
      <w:r>
        <w:rPr>
          <w:spacing w:val="-14"/>
          <w:sz w:val="24"/>
        </w:rPr>
        <w:t xml:space="preserve"> </w:t>
      </w:r>
      <w:r>
        <w:rPr>
          <w:sz w:val="24"/>
        </w:rPr>
        <w:t>Merry</w:t>
      </w:r>
      <w:r>
        <w:rPr>
          <w:spacing w:val="-22"/>
          <w:sz w:val="24"/>
        </w:rPr>
        <w:t xml:space="preserve"> </w:t>
      </w:r>
      <w:r>
        <w:rPr>
          <w:sz w:val="24"/>
        </w:rPr>
        <w:t>Christmas</w:t>
      </w:r>
      <w:r>
        <w:rPr>
          <w:spacing w:val="-12"/>
          <w:sz w:val="24"/>
        </w:rPr>
        <w:t xml:space="preserve"> </w:t>
      </w:r>
      <w:r>
        <w:rPr>
          <w:sz w:val="24"/>
        </w:rPr>
        <w:t>is</w:t>
      </w:r>
      <w:r>
        <w:rPr>
          <w:spacing w:val="-14"/>
          <w:sz w:val="24"/>
        </w:rPr>
        <w:t xml:space="preserve"> </w:t>
      </w:r>
      <w:r>
        <w:rPr>
          <w:sz w:val="24"/>
        </w:rPr>
        <w:t>an</w:t>
      </w:r>
      <w:r>
        <w:rPr>
          <w:spacing w:val="-14"/>
          <w:sz w:val="24"/>
        </w:rPr>
        <w:t xml:space="preserve"> </w:t>
      </w:r>
      <w:r>
        <w:rPr>
          <w:sz w:val="24"/>
        </w:rPr>
        <w:t>act</w:t>
      </w:r>
      <w:r>
        <w:rPr>
          <w:spacing w:val="-14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imitating</w:t>
      </w:r>
      <w:r>
        <w:rPr>
          <w:spacing w:val="-17"/>
          <w:sz w:val="24"/>
        </w:rPr>
        <w:t xml:space="preserve"> </w:t>
      </w:r>
      <w:r>
        <w:rPr>
          <w:sz w:val="24"/>
        </w:rPr>
        <w:t>infidels.</w:t>
      </w:r>
      <w:r>
        <w:rPr>
          <w:spacing w:val="-14"/>
          <w:sz w:val="24"/>
        </w:rPr>
        <w:t xml:space="preserve"> </w:t>
      </w:r>
      <w:r>
        <w:rPr>
          <w:sz w:val="24"/>
        </w:rPr>
        <w:t>According</w:t>
      </w:r>
      <w:r>
        <w:rPr>
          <w:spacing w:val="-58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K.H. Hasyim Asy’ari,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the law is </w:t>
      </w:r>
      <w:r>
        <w:rPr>
          <w:i/>
          <w:sz w:val="24"/>
        </w:rPr>
        <w:t>haram</w:t>
      </w:r>
      <w:r>
        <w:rPr>
          <w:sz w:val="24"/>
        </w:rPr>
        <w:t>.</w:t>
      </w:r>
    </w:p>
    <w:p w:rsidR="008732C1" w:rsidRDefault="002C7C39">
      <w:pPr>
        <w:pStyle w:val="BodyText"/>
        <w:spacing w:before="1"/>
        <w:ind w:right="115"/>
      </w:pPr>
      <w:r>
        <w:t>Quoting the opinion of K.H. Hasyim Asy’ari in this context is a very strong</w:t>
      </w:r>
      <w:r>
        <w:rPr>
          <w:spacing w:val="1"/>
        </w:rPr>
        <w:t xml:space="preserve"> </w:t>
      </w:r>
      <w:r>
        <w:t>message to NU circles, considering K.H. Hasyim Asy’ari is the founder of NU. In this</w:t>
      </w:r>
      <w:r>
        <w:rPr>
          <w:spacing w:val="-57"/>
        </w:rPr>
        <w:t xml:space="preserve"> </w:t>
      </w:r>
      <w:r>
        <w:t>context, the NU circle Adi Hidayat wanted to target was Ma’ruf Amin, who had</w:t>
      </w:r>
      <w:r>
        <w:rPr>
          <w:spacing w:val="1"/>
        </w:rPr>
        <w:t xml:space="preserve"> </w:t>
      </w:r>
      <w:r>
        <w:t>previously stated Merry Christmas to Christians. Indeed, Adi Hidayat did not mention</w:t>
      </w:r>
      <w:r>
        <w:rPr>
          <w:spacing w:val="-57"/>
        </w:rPr>
        <w:t xml:space="preserve"> </w:t>
      </w:r>
      <w:r>
        <w:t>Ma’ruf</w:t>
      </w:r>
      <w:r>
        <w:rPr>
          <w:spacing w:val="1"/>
        </w:rPr>
        <w:t xml:space="preserve"> </w:t>
      </w:r>
      <w:r>
        <w:t>Amin’s</w:t>
      </w:r>
      <w:r>
        <w:rPr>
          <w:spacing w:val="1"/>
        </w:rPr>
        <w:t xml:space="preserve"> </w:t>
      </w:r>
      <w:r>
        <w:t>name</w:t>
      </w:r>
      <w:r>
        <w:rPr>
          <w:spacing w:val="1"/>
        </w:rPr>
        <w:t xml:space="preserve"> </w:t>
      </w:r>
      <w:r>
        <w:t>explicitly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speech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did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direct</w:t>
      </w:r>
      <w:r>
        <w:rPr>
          <w:spacing w:val="1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statement</w:t>
      </w:r>
      <w:r>
        <w:rPr>
          <w:spacing w:val="1"/>
        </w:rPr>
        <w:t xml:space="preserve"> </w:t>
      </w:r>
      <w:r>
        <w:t>specifically</w:t>
      </w:r>
      <w:r>
        <w:rPr>
          <w:spacing w:val="1"/>
        </w:rPr>
        <w:t xml:space="preserve"> </w:t>
      </w:r>
      <w:r>
        <w:t>against</w:t>
      </w:r>
      <w:r>
        <w:rPr>
          <w:spacing w:val="1"/>
        </w:rPr>
        <w:t xml:space="preserve"> </w:t>
      </w:r>
      <w:r>
        <w:t>NU</w:t>
      </w:r>
      <w:r>
        <w:rPr>
          <w:spacing w:val="1"/>
        </w:rPr>
        <w:t xml:space="preserve"> </w:t>
      </w:r>
      <w:r>
        <w:t>circles.</w:t>
      </w:r>
      <w:r>
        <w:rPr>
          <w:spacing w:val="1"/>
        </w:rPr>
        <w:t xml:space="preserve"> </w:t>
      </w:r>
      <w:r>
        <w:t>However,</w:t>
      </w:r>
      <w:r>
        <w:rPr>
          <w:spacing w:val="1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context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Adi</w:t>
      </w:r>
      <w:r>
        <w:rPr>
          <w:spacing w:val="1"/>
        </w:rPr>
        <w:t xml:space="preserve"> </w:t>
      </w:r>
      <w:r>
        <w:t>Hidayat’s</w:t>
      </w:r>
      <w:r>
        <w:rPr>
          <w:spacing w:val="1"/>
        </w:rPr>
        <w:t xml:space="preserve"> </w:t>
      </w:r>
      <w:r>
        <w:t>statement</w:t>
      </w:r>
      <w:r>
        <w:rPr>
          <w:spacing w:val="-13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response</w:t>
      </w:r>
      <w:r>
        <w:rPr>
          <w:spacing w:val="-13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Ma’ruf</w:t>
      </w:r>
      <w:r>
        <w:rPr>
          <w:spacing w:val="-12"/>
        </w:rPr>
        <w:t xml:space="preserve"> </w:t>
      </w:r>
      <w:r>
        <w:t>Amin’s</w:t>
      </w:r>
      <w:r>
        <w:rPr>
          <w:spacing w:val="-13"/>
        </w:rPr>
        <w:t xml:space="preserve"> </w:t>
      </w:r>
      <w:r>
        <w:t>statement,</w:t>
      </w:r>
      <w:r>
        <w:rPr>
          <w:spacing w:val="-12"/>
        </w:rPr>
        <w:t xml:space="preserve"> </w:t>
      </w:r>
      <w:r>
        <w:t>which</w:t>
      </w:r>
      <w:r>
        <w:rPr>
          <w:spacing w:val="-13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viral</w:t>
      </w:r>
      <w:r>
        <w:rPr>
          <w:spacing w:val="-11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social</w:t>
      </w:r>
      <w:r>
        <w:rPr>
          <w:spacing w:val="-13"/>
        </w:rPr>
        <w:t xml:space="preserve"> </w:t>
      </w:r>
      <w:r>
        <w:t>media</w:t>
      </w:r>
      <w:r>
        <w:rPr>
          <w:spacing w:val="-57"/>
        </w:rPr>
        <w:t xml:space="preserve"> </w:t>
      </w:r>
      <w:r>
        <w:t>at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time,</w:t>
      </w:r>
      <w:r>
        <w:rPr>
          <w:spacing w:val="-11"/>
        </w:rPr>
        <w:t xml:space="preserve"> </w:t>
      </w:r>
      <w:r>
        <w:t>then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i/>
        </w:rPr>
        <w:t>halal</w:t>
      </w:r>
      <w:r>
        <w:t>-</w:t>
      </w:r>
      <w:r>
        <w:rPr>
          <w:i/>
        </w:rPr>
        <w:t>haram</w:t>
      </w:r>
      <w:r>
        <w:rPr>
          <w:i/>
          <w:spacing w:val="-10"/>
        </w:rPr>
        <w:t xml:space="preserve"> </w:t>
      </w:r>
      <w:r>
        <w:t>fatwa</w:t>
      </w:r>
      <w:r>
        <w:rPr>
          <w:spacing w:val="-10"/>
        </w:rPr>
        <w:t xml:space="preserve"> </w:t>
      </w:r>
      <w:r>
        <w:t>contestation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visible.</w:t>
      </w:r>
      <w:r>
        <w:rPr>
          <w:spacing w:val="-10"/>
        </w:rPr>
        <w:t xml:space="preserve"> </w:t>
      </w:r>
      <w:r>
        <w:t>Adi</w:t>
      </w:r>
      <w:r>
        <w:rPr>
          <w:spacing w:val="-10"/>
        </w:rPr>
        <w:t xml:space="preserve"> </w:t>
      </w:r>
      <w:r>
        <w:t>Hidayat’s</w:t>
      </w:r>
      <w:r>
        <w:rPr>
          <w:spacing w:val="-10"/>
        </w:rPr>
        <w:t xml:space="preserve"> </w:t>
      </w:r>
      <w:r>
        <w:t>statement</w:t>
      </w:r>
      <w:r>
        <w:rPr>
          <w:spacing w:val="-57"/>
        </w:rPr>
        <w:t xml:space="preserve"> </w:t>
      </w:r>
      <w:r>
        <w:t>follows,</w:t>
      </w:r>
      <w:r>
        <w:rPr>
          <w:spacing w:val="-11"/>
        </w:rPr>
        <w:t xml:space="preserve"> </w:t>
      </w:r>
      <w:r>
        <w:t>citing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fatwa</w:t>
      </w:r>
      <w:r>
        <w:rPr>
          <w:spacing w:val="-10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K.H.</w:t>
      </w:r>
      <w:r>
        <w:rPr>
          <w:spacing w:val="-11"/>
        </w:rPr>
        <w:t xml:space="preserve"> </w:t>
      </w:r>
      <w:r>
        <w:t>Hasyim</w:t>
      </w:r>
      <w:r>
        <w:rPr>
          <w:spacing w:val="-10"/>
        </w:rPr>
        <w:t xml:space="preserve"> </w:t>
      </w:r>
      <w:r>
        <w:t>Asy’ari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his</w:t>
      </w:r>
      <w:r>
        <w:rPr>
          <w:spacing w:val="-10"/>
        </w:rPr>
        <w:t xml:space="preserve"> </w:t>
      </w:r>
      <w:r>
        <w:t>book,</w:t>
      </w:r>
      <w:r>
        <w:rPr>
          <w:spacing w:val="-10"/>
        </w:rPr>
        <w:t xml:space="preserve"> </w:t>
      </w:r>
      <w:r>
        <w:rPr>
          <w:i/>
        </w:rPr>
        <w:t>Risalah</w:t>
      </w:r>
      <w:r>
        <w:rPr>
          <w:i/>
          <w:spacing w:val="-11"/>
        </w:rPr>
        <w:t xml:space="preserve"> </w:t>
      </w:r>
      <w:r>
        <w:rPr>
          <w:i/>
        </w:rPr>
        <w:t>Ahlussunnah</w:t>
      </w:r>
      <w:r>
        <w:rPr>
          <w:i/>
          <w:spacing w:val="-7"/>
        </w:rPr>
        <w:t xml:space="preserve"> </w:t>
      </w:r>
      <w:r>
        <w:rPr>
          <w:i/>
        </w:rPr>
        <w:t>Wal</w:t>
      </w:r>
      <w:r>
        <w:rPr>
          <w:i/>
          <w:spacing w:val="-58"/>
        </w:rPr>
        <w:t xml:space="preserve"> </w:t>
      </w:r>
      <w:r>
        <w:rPr>
          <w:i/>
        </w:rPr>
        <w:t>Jamaah</w:t>
      </w:r>
      <w:r>
        <w:t>:</w:t>
      </w:r>
    </w:p>
    <w:p w:rsidR="008732C1" w:rsidRDefault="002C7C39">
      <w:pPr>
        <w:pStyle w:val="BodyText"/>
        <w:ind w:left="686" w:right="120" w:firstLine="0"/>
      </w:pPr>
      <w:r>
        <w:t xml:space="preserve">It is said in the book of </w:t>
      </w:r>
      <w:r>
        <w:rPr>
          <w:i/>
        </w:rPr>
        <w:t>al-Anwar</w:t>
      </w:r>
      <w:r>
        <w:t>, that a person can be considered to have</w:t>
      </w:r>
      <w:r>
        <w:rPr>
          <w:spacing w:val="1"/>
        </w:rPr>
        <w:t xml:space="preserve"> </w:t>
      </w:r>
      <w:r>
        <w:t>renounced if he does something that has no origin except an infidel, such as</w:t>
      </w:r>
      <w:r>
        <w:rPr>
          <w:spacing w:val="1"/>
        </w:rPr>
        <w:t xml:space="preserve"> </w:t>
      </w:r>
      <w:r>
        <w:t>prostration to the cross, worshipping fire, deliberately going to their place of</w:t>
      </w:r>
      <w:r>
        <w:rPr>
          <w:spacing w:val="1"/>
        </w:rPr>
        <w:t xml:space="preserve"> </w:t>
      </w:r>
      <w:r>
        <w:t>worship,</w:t>
      </w:r>
      <w:r>
        <w:rPr>
          <w:spacing w:val="-1"/>
        </w:rPr>
        <w:t xml:space="preserve"> </w:t>
      </w:r>
      <w:r>
        <w:t>or wearing</w:t>
      </w:r>
      <w:r>
        <w:rPr>
          <w:spacing w:val="-4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attributes.</w:t>
      </w:r>
      <w:r>
        <w:rPr>
          <w:spacing w:val="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 all punished</w:t>
      </w:r>
      <w:r>
        <w:rPr>
          <w:spacing w:val="-1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rPr>
          <w:i/>
        </w:rPr>
        <w:t>inkar</w:t>
      </w:r>
      <w:r>
        <w:t>.</w:t>
      </w:r>
    </w:p>
    <w:p w:rsidR="008732C1" w:rsidRDefault="002C7C39">
      <w:pPr>
        <w:pStyle w:val="BodyText"/>
        <w:ind w:right="112"/>
      </w:pPr>
      <w:r>
        <w:t>Adi</w:t>
      </w:r>
      <w:r>
        <w:rPr>
          <w:spacing w:val="1"/>
        </w:rPr>
        <w:t xml:space="preserve"> </w:t>
      </w:r>
      <w:r>
        <w:t>Hidayat’s</w:t>
      </w:r>
      <w:r>
        <w:rPr>
          <w:spacing w:val="1"/>
        </w:rPr>
        <w:t xml:space="preserve"> </w:t>
      </w:r>
      <w:r>
        <w:t>quote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K.H.</w:t>
      </w:r>
      <w:r>
        <w:rPr>
          <w:spacing w:val="1"/>
        </w:rPr>
        <w:t xml:space="preserve"> </w:t>
      </w:r>
      <w:r>
        <w:t>Hasyim</w:t>
      </w:r>
      <w:r>
        <w:rPr>
          <w:spacing w:val="1"/>
        </w:rPr>
        <w:t xml:space="preserve"> </w:t>
      </w:r>
      <w:r>
        <w:t>Asy’ari</w:t>
      </w:r>
      <w:r>
        <w:rPr>
          <w:spacing w:val="1"/>
        </w:rPr>
        <w:t xml:space="preserve"> </w:t>
      </w:r>
      <w:r>
        <w:t>above</w:t>
      </w:r>
      <w:r>
        <w:rPr>
          <w:spacing w:val="1"/>
        </w:rPr>
        <w:t xml:space="preserve"> </w:t>
      </w:r>
      <w:r>
        <w:t>apparently does</w:t>
      </w:r>
      <w:r>
        <w:rPr>
          <w:spacing w:val="1"/>
        </w:rPr>
        <w:t xml:space="preserve"> </w:t>
      </w:r>
      <w:r>
        <w:t>not</w:t>
      </w:r>
      <w:r>
        <w:rPr>
          <w:spacing w:val="-57"/>
        </w:rPr>
        <w:t xml:space="preserve"> </w:t>
      </w:r>
      <w:r>
        <w:t>contain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phrase</w:t>
      </w:r>
      <w:r>
        <w:rPr>
          <w:spacing w:val="1"/>
        </w:rPr>
        <w:t xml:space="preserve"> </w:t>
      </w:r>
      <w:r>
        <w:t>“wish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Merry Christmas”</w:t>
      </w:r>
      <w:r>
        <w:rPr>
          <w:spacing w:val="1"/>
        </w:rPr>
        <w:t xml:space="preserve"> </w:t>
      </w:r>
      <w:r>
        <w:t>explicitly.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quotation</w:t>
      </w:r>
      <w:r>
        <w:rPr>
          <w:spacing w:val="1"/>
        </w:rPr>
        <w:t xml:space="preserve"> </w:t>
      </w:r>
      <w:r>
        <w:t>only</w:t>
      </w:r>
      <w:r>
        <w:rPr>
          <w:spacing w:val="-57"/>
        </w:rPr>
        <w:t xml:space="preserve"> </w:t>
      </w:r>
      <w:r>
        <w:t>mentions</w:t>
      </w:r>
      <w:r>
        <w:rPr>
          <w:spacing w:val="1"/>
        </w:rPr>
        <w:t xml:space="preserve"> </w:t>
      </w:r>
      <w:r>
        <w:t>actions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prostration</w:t>
      </w:r>
      <w:r>
        <w:rPr>
          <w:spacing w:val="1"/>
        </w:rPr>
        <w:t xml:space="preserve"> </w:t>
      </w:r>
      <w:r>
        <w:t>against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cross,</w:t>
      </w:r>
      <w:r>
        <w:rPr>
          <w:spacing w:val="1"/>
        </w:rPr>
        <w:t xml:space="preserve"> </w:t>
      </w:r>
      <w:r>
        <w:t>worshipping</w:t>
      </w:r>
      <w:r>
        <w:rPr>
          <w:spacing w:val="1"/>
        </w:rPr>
        <w:t xml:space="preserve"> </w:t>
      </w:r>
      <w:r>
        <w:t>fire,</w:t>
      </w:r>
      <w:r>
        <w:rPr>
          <w:spacing w:val="1"/>
        </w:rPr>
        <w:t xml:space="preserve"> </w:t>
      </w:r>
      <w:r>
        <w:rPr>
          <w:spacing w:val="-1"/>
        </w:rPr>
        <w:t>deliberately</w:t>
      </w:r>
      <w:r>
        <w:rPr>
          <w:spacing w:val="-15"/>
        </w:rPr>
        <w:t xml:space="preserve"> </w:t>
      </w:r>
      <w:r>
        <w:t>going</w:t>
      </w:r>
      <w:r>
        <w:rPr>
          <w:spacing w:val="-15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place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worship,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wearing</w:t>
      </w:r>
      <w:r>
        <w:rPr>
          <w:spacing w:val="-14"/>
        </w:rPr>
        <w:t xml:space="preserve"> </w:t>
      </w:r>
      <w:r>
        <w:t>Christmas</w:t>
      </w:r>
      <w:r>
        <w:rPr>
          <w:spacing w:val="-12"/>
        </w:rPr>
        <w:t xml:space="preserve"> </w:t>
      </w:r>
      <w:r>
        <w:t>attributes.</w:t>
      </w:r>
      <w:r>
        <w:rPr>
          <w:spacing w:val="-9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just</w:t>
      </w:r>
      <w:r>
        <w:rPr>
          <w:spacing w:val="-12"/>
        </w:rPr>
        <w:t xml:space="preserve"> </w:t>
      </w:r>
      <w:r>
        <w:t>that,</w:t>
      </w:r>
      <w:r>
        <w:rPr>
          <w:spacing w:val="-58"/>
        </w:rPr>
        <w:t xml:space="preserve"> </w:t>
      </w:r>
      <w:r>
        <w:t>by quoting the sentence, Adi Hidayat seems to say that saying congratulations is the</w:t>
      </w:r>
      <w:r>
        <w:rPr>
          <w:spacing w:val="1"/>
        </w:rPr>
        <w:t xml:space="preserve"> </w:t>
      </w:r>
      <w:r>
        <w:rPr>
          <w:spacing w:val="-1"/>
        </w:rPr>
        <w:t>same</w:t>
      </w:r>
      <w:r>
        <w:rPr>
          <w:spacing w:val="-15"/>
        </w:rPr>
        <w:t xml:space="preserve"> </w:t>
      </w:r>
      <w:r>
        <w:rPr>
          <w:spacing w:val="-1"/>
        </w:rPr>
        <w:t>as</w:t>
      </w:r>
      <w:r>
        <w:rPr>
          <w:spacing w:val="-15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actions</w:t>
      </w:r>
      <w:r>
        <w:rPr>
          <w:spacing w:val="-15"/>
        </w:rPr>
        <w:t xml:space="preserve"> </w:t>
      </w:r>
      <w:r>
        <w:t>mentioned.</w:t>
      </w:r>
      <w:r>
        <w:rPr>
          <w:spacing w:val="-12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fact,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Mata</w:t>
      </w:r>
      <w:r>
        <w:rPr>
          <w:spacing w:val="-13"/>
        </w:rPr>
        <w:t xml:space="preserve"> </w:t>
      </w:r>
      <w:r>
        <w:t>Najwa</w:t>
      </w:r>
      <w:r>
        <w:rPr>
          <w:spacing w:val="-16"/>
        </w:rPr>
        <w:t xml:space="preserve"> </w:t>
      </w:r>
      <w:r>
        <w:t>program</w:t>
      </w:r>
      <w:r>
        <w:rPr>
          <w:spacing w:val="-13"/>
        </w:rPr>
        <w:t xml:space="preserve"> </w:t>
      </w:r>
      <w:r>
        <w:t>on</w:t>
      </w:r>
      <w:r>
        <w:rPr>
          <w:spacing w:val="-15"/>
        </w:rPr>
        <w:t xml:space="preserve"> </w:t>
      </w:r>
      <w:r>
        <w:t>Trans</w:t>
      </w:r>
      <w:r>
        <w:rPr>
          <w:spacing w:val="-11"/>
        </w:rPr>
        <w:t xml:space="preserve"> </w:t>
      </w:r>
      <w:r>
        <w:t>TV,</w:t>
      </w:r>
      <w:r>
        <w:rPr>
          <w:spacing w:val="-15"/>
        </w:rPr>
        <w:t xml:space="preserve"> </w:t>
      </w:r>
      <w:r>
        <w:t>Ma’ruf</w:t>
      </w:r>
      <w:r>
        <w:rPr>
          <w:spacing w:val="-58"/>
        </w:rPr>
        <w:t xml:space="preserve"> </w:t>
      </w:r>
      <w:r>
        <w:t>Amin explained that participating in Christmas celebrations or participating in using</w:t>
      </w:r>
      <w:r>
        <w:rPr>
          <w:spacing w:val="1"/>
        </w:rPr>
        <w:t xml:space="preserve"> </w:t>
      </w:r>
      <w:r>
        <w:t>Christmas</w:t>
      </w:r>
      <w:r>
        <w:rPr>
          <w:spacing w:val="-4"/>
        </w:rPr>
        <w:t xml:space="preserve"> </w:t>
      </w:r>
      <w:r>
        <w:t>attributes</w:t>
      </w:r>
      <w:r>
        <w:rPr>
          <w:spacing w:val="-4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forbidden,</w:t>
      </w:r>
      <w:r>
        <w:rPr>
          <w:spacing w:val="-4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if you</w:t>
      </w:r>
      <w:r>
        <w:rPr>
          <w:spacing w:val="-4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said</w:t>
      </w:r>
      <w:r>
        <w:rPr>
          <w:spacing w:val="-1"/>
        </w:rPr>
        <w:t xml:space="preserve"> </w:t>
      </w:r>
      <w:r>
        <w:t>Merry</w:t>
      </w:r>
      <w:r>
        <w:rPr>
          <w:spacing w:val="-9"/>
        </w:rPr>
        <w:t xml:space="preserve"> </w:t>
      </w:r>
      <w:r>
        <w:t>Christmas,</w:t>
      </w:r>
      <w:r>
        <w:rPr>
          <w:spacing w:val="-4"/>
        </w:rPr>
        <w:t xml:space="preserve"> </w:t>
      </w:r>
      <w:r>
        <w:t>then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was</w:t>
      </w:r>
      <w:r>
        <w:rPr>
          <w:spacing w:val="-58"/>
        </w:rPr>
        <w:t xml:space="preserve"> </w:t>
      </w:r>
      <w:r>
        <w:rPr>
          <w:spacing w:val="-1"/>
        </w:rPr>
        <w:t>allowed.</w:t>
      </w:r>
      <w:r>
        <w:rPr>
          <w:spacing w:val="-15"/>
        </w:rPr>
        <w:t xml:space="preserve"> </w:t>
      </w:r>
      <w:r>
        <w:rPr>
          <w:spacing w:val="-1"/>
        </w:rPr>
        <w:t>Because</w:t>
      </w:r>
      <w:r>
        <w:rPr>
          <w:spacing w:val="-16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that,</w:t>
      </w:r>
      <w:r>
        <w:rPr>
          <w:spacing w:val="-12"/>
        </w:rPr>
        <w:t xml:space="preserve"> </w:t>
      </w:r>
      <w:r>
        <w:t>continued</w:t>
      </w:r>
      <w:r>
        <w:rPr>
          <w:spacing w:val="-14"/>
        </w:rPr>
        <w:t xml:space="preserve"> </w:t>
      </w:r>
      <w:r>
        <w:t>Ma’ruf,</w:t>
      </w:r>
      <w:r>
        <w:rPr>
          <w:spacing w:val="-16"/>
        </w:rPr>
        <w:t xml:space="preserve"> </w:t>
      </w:r>
      <w:r>
        <w:t>what</w:t>
      </w:r>
      <w:r>
        <w:rPr>
          <w:spacing w:val="-12"/>
        </w:rPr>
        <w:t xml:space="preserve"> </w:t>
      </w:r>
      <w:r>
        <w:t>was</w:t>
      </w:r>
      <w:r>
        <w:rPr>
          <w:spacing w:val="-14"/>
        </w:rPr>
        <w:t xml:space="preserve"> </w:t>
      </w:r>
      <w:r>
        <w:t>forbidden</w:t>
      </w:r>
      <w:r>
        <w:rPr>
          <w:spacing w:val="-15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1981</w:t>
      </w:r>
      <w:r>
        <w:rPr>
          <w:spacing w:val="-13"/>
        </w:rPr>
        <w:t xml:space="preserve"> </w:t>
      </w:r>
      <w:r>
        <w:t>MUI</w:t>
      </w:r>
      <w:r>
        <w:rPr>
          <w:spacing w:val="-17"/>
        </w:rPr>
        <w:t xml:space="preserve"> </w:t>
      </w:r>
      <w:r>
        <w:t>Fatwa</w:t>
      </w:r>
      <w:r>
        <w:rPr>
          <w:spacing w:val="-58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to follow the</w:t>
      </w:r>
      <w:r>
        <w:rPr>
          <w:spacing w:val="-1"/>
        </w:rPr>
        <w:t xml:space="preserve"> </w:t>
      </w:r>
      <w:r>
        <w:t>ritual,</w:t>
      </w:r>
      <w:r>
        <w:rPr>
          <w:spacing w:val="2"/>
        </w:rPr>
        <w:t xml:space="preserve"> </w:t>
      </w:r>
      <w:r>
        <w:t>not wish him a</w:t>
      </w:r>
      <w:r>
        <w:rPr>
          <w:spacing w:val="1"/>
        </w:rPr>
        <w:t xml:space="preserve"> </w:t>
      </w:r>
      <w:r>
        <w:t>Merry</w:t>
      </w:r>
      <w:r>
        <w:rPr>
          <w:spacing w:val="-5"/>
        </w:rPr>
        <w:t xml:space="preserve"> </w:t>
      </w:r>
      <w:r>
        <w:t>Christmas.</w:t>
      </w:r>
    </w:p>
    <w:p w:rsidR="008732C1" w:rsidRDefault="002C7C39">
      <w:pPr>
        <w:pStyle w:val="BodyText"/>
        <w:spacing w:before="1"/>
        <w:ind w:right="117"/>
      </w:pPr>
      <w:r>
        <w:t>Second,</w:t>
      </w:r>
      <w:r>
        <w:rPr>
          <w:spacing w:val="-6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Abdul</w:t>
      </w:r>
      <w:r>
        <w:rPr>
          <w:spacing w:val="-6"/>
        </w:rPr>
        <w:t xml:space="preserve"> </w:t>
      </w:r>
      <w:r>
        <w:t>Somad</w:t>
      </w:r>
      <w:r>
        <w:rPr>
          <w:spacing w:val="-7"/>
        </w:rPr>
        <w:t xml:space="preserve"> </w:t>
      </w:r>
      <w:r>
        <w:t>explained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music.</w:t>
      </w:r>
      <w:r>
        <w:rPr>
          <w:spacing w:val="-6"/>
        </w:rPr>
        <w:t xml:space="preserve"> </w:t>
      </w:r>
      <w:r>
        <w:t>Abdul</w:t>
      </w:r>
      <w:r>
        <w:rPr>
          <w:spacing w:val="-6"/>
        </w:rPr>
        <w:t xml:space="preserve"> </w:t>
      </w:r>
      <w:r>
        <w:t>Somad</w:t>
      </w:r>
      <w:r>
        <w:rPr>
          <w:spacing w:val="-7"/>
        </w:rPr>
        <w:t xml:space="preserve"> </w:t>
      </w:r>
      <w:r>
        <w:t>began</w:t>
      </w:r>
      <w:r>
        <w:rPr>
          <w:spacing w:val="-5"/>
        </w:rPr>
        <w:t xml:space="preserve"> </w:t>
      </w:r>
      <w:r>
        <w:t>his</w:t>
      </w:r>
      <w:r>
        <w:rPr>
          <w:spacing w:val="-58"/>
        </w:rPr>
        <w:t xml:space="preserve"> </w:t>
      </w:r>
      <w:r>
        <w:t>explanation with a clarifying sentence that his statement about the law of music was</w:t>
      </w:r>
      <w:r>
        <w:rPr>
          <w:spacing w:val="1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result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his</w:t>
      </w:r>
      <w:r>
        <w:rPr>
          <w:spacing w:val="-7"/>
        </w:rPr>
        <w:t xml:space="preserve"> </w:t>
      </w:r>
      <w:r>
        <w:t>ijtihad</w:t>
      </w:r>
      <w:r>
        <w:rPr>
          <w:spacing w:val="-8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only</w:t>
      </w:r>
      <w:r>
        <w:rPr>
          <w:spacing w:val="-13"/>
        </w:rPr>
        <w:t xml:space="preserve"> </w:t>
      </w:r>
      <w:r>
        <w:t>quoted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opinion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mujtahid</w:t>
      </w:r>
      <w:r>
        <w:rPr>
          <w:spacing w:val="-4"/>
        </w:rPr>
        <w:t xml:space="preserve"> </w:t>
      </w:r>
      <w:r>
        <w:t>scholars.</w:t>
      </w:r>
      <w:r>
        <w:rPr>
          <w:spacing w:val="-8"/>
        </w:rPr>
        <w:t xml:space="preserve"> </w:t>
      </w:r>
      <w:r>
        <w:t>Here</w:t>
      </w:r>
      <w:r>
        <w:rPr>
          <w:spacing w:val="-10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statement:</w:t>
      </w:r>
    </w:p>
    <w:p w:rsidR="008732C1" w:rsidRDefault="002C7C39">
      <w:pPr>
        <w:pStyle w:val="BodyText"/>
        <w:ind w:left="686" w:right="116" w:firstLine="0"/>
      </w:pPr>
      <w:r>
        <w:t>The</w:t>
      </w:r>
      <w:r>
        <w:rPr>
          <w:spacing w:val="-10"/>
        </w:rPr>
        <w:t xml:space="preserve"> </w:t>
      </w:r>
      <w:r>
        <w:t>law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playing</w:t>
      </w:r>
      <w:r>
        <w:rPr>
          <w:spacing w:val="-10"/>
        </w:rPr>
        <w:t xml:space="preserve"> </w:t>
      </w:r>
      <w:r>
        <w:t>musical</w:t>
      </w:r>
      <w:r>
        <w:rPr>
          <w:spacing w:val="-8"/>
        </w:rPr>
        <w:t xml:space="preserve"> </w:t>
      </w:r>
      <w:r>
        <w:t>instruments,</w:t>
      </w:r>
      <w:r>
        <w:rPr>
          <w:spacing w:val="-8"/>
        </w:rPr>
        <w:t xml:space="preserve"> </w:t>
      </w:r>
      <w:r>
        <w:t>such</w:t>
      </w:r>
      <w:r>
        <w:rPr>
          <w:spacing w:val="-9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guitar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piano,</w:t>
      </w:r>
      <w:r>
        <w:rPr>
          <w:spacing w:val="-9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convey</w:t>
      </w:r>
      <w:r>
        <w:rPr>
          <w:spacing w:val="-58"/>
        </w:rPr>
        <w:t xml:space="preserve"> </w:t>
      </w:r>
      <w:r>
        <w:t>is according to Imam Hanafi, Imam Maliki, and so on. Once again, I say, I have</w:t>
      </w:r>
      <w:r>
        <w:rPr>
          <w:spacing w:val="1"/>
        </w:rPr>
        <w:t xml:space="preserve"> </w:t>
      </w:r>
      <w:r>
        <w:t>never done ijtihad. I only answered according to the answers of the scholars. So,</w:t>
      </w:r>
      <w:r>
        <w:rPr>
          <w:spacing w:val="-57"/>
        </w:rPr>
        <w:t xml:space="preserve"> </w:t>
      </w:r>
      <w:r>
        <w:t>if you are angry, do not be angry with me. I am tired of being scolded on the</w:t>
      </w:r>
      <w:r>
        <w:rPr>
          <w:spacing w:val="1"/>
        </w:rPr>
        <w:t xml:space="preserve"> </w:t>
      </w:r>
      <w:r>
        <w:t>internet.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5"/>
      </w:pPr>
      <w:r>
        <w:lastRenderedPageBreak/>
        <w:t>Abdul Somad’s statement above indicates that he was previously blasphemed on</w:t>
      </w:r>
      <w:r>
        <w:rPr>
          <w:spacing w:val="-57"/>
        </w:rPr>
        <w:t xml:space="preserve"> </w:t>
      </w:r>
      <w:r>
        <w:t>social media after delivering the ulama’s fatwa on music law. Indeed, in another video</w:t>
      </w:r>
      <w:r>
        <w:rPr>
          <w:spacing w:val="-57"/>
        </w:rPr>
        <w:t xml:space="preserve"> </w:t>
      </w:r>
      <w:r>
        <w:t>of his lecture entitled “The Law of Musical Instruments,” Abdul Somad quoted Yusuf</w:t>
      </w:r>
      <w:r>
        <w:rPr>
          <w:spacing w:val="-57"/>
        </w:rPr>
        <w:t xml:space="preserve"> </w:t>
      </w:r>
      <w:r>
        <w:rPr>
          <w:spacing w:val="-1"/>
        </w:rPr>
        <w:t>al-Qardhawi’s</w:t>
      </w:r>
      <w:r>
        <w:rPr>
          <w:spacing w:val="-15"/>
        </w:rPr>
        <w:t xml:space="preserve"> </w:t>
      </w:r>
      <w:r>
        <w:t>opinion</w:t>
      </w:r>
      <w:r>
        <w:rPr>
          <w:spacing w:val="-14"/>
        </w:rPr>
        <w:t xml:space="preserve"> </w:t>
      </w:r>
      <w:r>
        <w:t>that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traditions</w:t>
      </w:r>
      <w:r>
        <w:rPr>
          <w:spacing w:val="-14"/>
        </w:rPr>
        <w:t xml:space="preserve"> </w:t>
      </w:r>
      <w:r>
        <w:t>regarding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prohibition</w:t>
      </w:r>
      <w:r>
        <w:rPr>
          <w:spacing w:val="-14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music</w:t>
      </w:r>
      <w:r>
        <w:rPr>
          <w:spacing w:val="-16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all</w:t>
      </w:r>
      <w:r>
        <w:rPr>
          <w:spacing w:val="-14"/>
        </w:rPr>
        <w:t xml:space="preserve"> </w:t>
      </w:r>
      <w:r>
        <w:t>weak</w:t>
      </w:r>
      <w:r>
        <w:rPr>
          <w:spacing w:val="-57"/>
        </w:rPr>
        <w:t xml:space="preserve"> </w:t>
      </w:r>
      <w:r>
        <w:t>and cannot be used as a legal basis. Yusuf al-Qardhawi’s conclusion, as quoted by</w:t>
      </w:r>
      <w:r>
        <w:rPr>
          <w:spacing w:val="1"/>
        </w:rPr>
        <w:t xml:space="preserve"> </w:t>
      </w:r>
      <w:r>
        <w:t>Abdul Somad, is that if the music contains good lyrics or invites people to goodness,</w:t>
      </w:r>
      <w:r>
        <w:rPr>
          <w:spacing w:val="1"/>
        </w:rPr>
        <w:t xml:space="preserve"> </w:t>
      </w:r>
      <w:r>
        <w:t>then the law is permissible, but if it contains bad lyrics or invites people to immoral</w:t>
      </w:r>
      <w:r>
        <w:rPr>
          <w:spacing w:val="1"/>
        </w:rPr>
        <w:t xml:space="preserve"> </w:t>
      </w:r>
      <w:r>
        <w:t>acts,</w:t>
      </w:r>
      <w:r>
        <w:rPr>
          <w:spacing w:val="-8"/>
        </w:rPr>
        <w:t xml:space="preserve"> </w:t>
      </w:r>
      <w:r>
        <w:t>then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law</w:t>
      </w:r>
      <w:r>
        <w:rPr>
          <w:spacing w:val="-10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rPr>
          <w:i/>
        </w:rPr>
        <w:t>haram</w:t>
      </w:r>
      <w:r>
        <w:t>.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expressing</w:t>
      </w:r>
      <w:r>
        <w:rPr>
          <w:spacing w:val="-10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opinion,</w:t>
      </w:r>
      <w:r>
        <w:rPr>
          <w:spacing w:val="-9"/>
        </w:rPr>
        <w:t xml:space="preserve"> </w:t>
      </w:r>
      <w:r>
        <w:t>Abdul</w:t>
      </w:r>
      <w:r>
        <w:rPr>
          <w:spacing w:val="-8"/>
        </w:rPr>
        <w:t xml:space="preserve"> </w:t>
      </w:r>
      <w:r>
        <w:t>Somad</w:t>
      </w:r>
      <w:r>
        <w:rPr>
          <w:spacing w:val="-9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t>blasphemed</w:t>
      </w:r>
      <w:r>
        <w:rPr>
          <w:spacing w:val="-57"/>
        </w:rPr>
        <w:t xml:space="preserve"> </w:t>
      </w:r>
      <w:r>
        <w:t>by several netizens on social media. From this, it can be understood that those who</w:t>
      </w:r>
      <w:r>
        <w:rPr>
          <w:spacing w:val="1"/>
        </w:rPr>
        <w:t xml:space="preserve"> </w:t>
      </w:r>
      <w:r>
        <w:t>blaspheme do not agree with the fatwa that music is permissible. They want the music</w:t>
      </w:r>
      <w:r>
        <w:rPr>
          <w:spacing w:val="-57"/>
        </w:rPr>
        <w:t xml:space="preserve"> </w:t>
      </w:r>
      <w:r>
        <w:t xml:space="preserve">to be punished as </w:t>
      </w:r>
      <w:r>
        <w:rPr>
          <w:i/>
        </w:rPr>
        <w:t>haram</w:t>
      </w:r>
      <w:r>
        <w:t>. This means that there is a fatwa contestation on the law of</w:t>
      </w:r>
      <w:r>
        <w:rPr>
          <w:spacing w:val="1"/>
        </w:rPr>
        <w:t xml:space="preserve"> </w:t>
      </w:r>
      <w:r>
        <w:t>music between groups that prohibit it and those that allow it. Groups that blaspheme</w:t>
      </w:r>
      <w:r>
        <w:rPr>
          <w:spacing w:val="1"/>
        </w:rPr>
        <w:t xml:space="preserve"> </w:t>
      </w:r>
      <w:r>
        <w:t>Abdul</w:t>
      </w:r>
      <w:r>
        <w:rPr>
          <w:spacing w:val="-1"/>
        </w:rPr>
        <w:t xml:space="preserve"> </w:t>
      </w:r>
      <w:r>
        <w:t>Somad means that they</w:t>
      </w:r>
      <w:r>
        <w:rPr>
          <w:spacing w:val="-5"/>
        </w:rPr>
        <w:t xml:space="preserve"> </w:t>
      </w:r>
      <w:r>
        <w:t>think that music</w:t>
      </w:r>
      <w:r>
        <w:rPr>
          <w:spacing w:val="-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rPr>
          <w:i/>
        </w:rPr>
        <w:t>haram</w:t>
      </w:r>
      <w:r>
        <w:t>.</w:t>
      </w:r>
    </w:p>
    <w:p w:rsidR="008732C1" w:rsidRDefault="002C7C39">
      <w:pPr>
        <w:pStyle w:val="BodyText"/>
        <w:spacing w:before="2"/>
        <w:ind w:right="122"/>
      </w:pPr>
      <w:r>
        <w:t>Third, when Adi Hidayat also explained the law of music. Almost the same as</w:t>
      </w:r>
      <w:r>
        <w:rPr>
          <w:spacing w:val="1"/>
        </w:rPr>
        <w:t xml:space="preserve"> </w:t>
      </w:r>
      <w:r>
        <w:t>Abdul Somad, Adi Hidayat started his statement with a clarifying sentence with the</w:t>
      </w:r>
      <w:r>
        <w:rPr>
          <w:spacing w:val="1"/>
        </w:rPr>
        <w:t xml:space="preserve"> </w:t>
      </w:r>
      <w:r>
        <w:t>phrase:</w:t>
      </w:r>
    </w:p>
    <w:p w:rsidR="008732C1" w:rsidRDefault="002C7C39">
      <w:pPr>
        <w:pStyle w:val="BodyText"/>
        <w:ind w:left="686" w:right="116" w:firstLine="0"/>
      </w:pPr>
      <w:r>
        <w:t>“When did you see my broadcast? That is the first point. Second, or are you just</w:t>
      </w:r>
      <w:r>
        <w:rPr>
          <w:spacing w:val="1"/>
        </w:rPr>
        <w:t xml:space="preserve"> </w:t>
      </w:r>
      <w:r>
        <w:t>looking</w:t>
      </w:r>
      <w:r>
        <w:rPr>
          <w:spacing w:val="-6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footage? Do you</w:t>
      </w:r>
      <w:r>
        <w:rPr>
          <w:spacing w:val="-2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whole</w:t>
      </w:r>
      <w:r>
        <w:rPr>
          <w:spacing w:val="-3"/>
        </w:rPr>
        <w:t xml:space="preserve"> </w:t>
      </w:r>
      <w:r>
        <w:t>thing</w:t>
      </w:r>
      <w:r>
        <w:rPr>
          <w:spacing w:val="-3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not? Third,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what setting</w:t>
      </w:r>
      <w:r>
        <w:rPr>
          <w:spacing w:val="-58"/>
        </w:rPr>
        <w:t xml:space="preserve"> </w:t>
      </w:r>
      <w:r>
        <w:t>do I answer the question? Because every material presented, the atmosphere can</w:t>
      </w:r>
      <w:r>
        <w:rPr>
          <w:spacing w:val="-57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different. What is</w:t>
      </w:r>
      <w:r>
        <w:rPr>
          <w:spacing w:val="-1"/>
        </w:rPr>
        <w:t xml:space="preserve"> </w:t>
      </w:r>
      <w:r>
        <w:t>being</w:t>
      </w:r>
      <w:r>
        <w:rPr>
          <w:spacing w:val="-2"/>
        </w:rPr>
        <w:t xml:space="preserve"> </w:t>
      </w:r>
      <w:r>
        <w:t>asked,</w:t>
      </w:r>
      <w:r>
        <w:rPr>
          <w:spacing w:val="4"/>
        </w:rPr>
        <w:t xml:space="preserve"> </w:t>
      </w:r>
      <w:r>
        <w:t>you cannot</w:t>
      </w:r>
      <w:r>
        <w:rPr>
          <w:spacing w:val="-1"/>
        </w:rPr>
        <w:t xml:space="preserve"> </w:t>
      </w:r>
      <w:r>
        <w:t>make</w:t>
      </w:r>
      <w:r>
        <w:rPr>
          <w:spacing w:val="-1"/>
        </w:rPr>
        <w:t xml:space="preserve"> </w:t>
      </w:r>
      <w:r>
        <w:t>general law.”</w:t>
      </w:r>
    </w:p>
    <w:p w:rsidR="008732C1" w:rsidRDefault="002C7C39">
      <w:pPr>
        <w:pStyle w:val="BodyText"/>
        <w:ind w:right="119"/>
      </w:pPr>
      <w:r>
        <w:t>Adi</w:t>
      </w:r>
      <w:r>
        <w:rPr>
          <w:spacing w:val="-4"/>
        </w:rPr>
        <w:t xml:space="preserve"> </w:t>
      </w:r>
      <w:r>
        <w:t>Hidayat’s</w:t>
      </w:r>
      <w:r>
        <w:rPr>
          <w:spacing w:val="-4"/>
        </w:rPr>
        <w:t xml:space="preserve"> </w:t>
      </w:r>
      <w:r>
        <w:t>statement</w:t>
      </w:r>
      <w:r>
        <w:rPr>
          <w:spacing w:val="-1"/>
        </w:rPr>
        <w:t xml:space="preserve"> </w:t>
      </w:r>
      <w:r>
        <w:t>above</w:t>
      </w:r>
      <w:r>
        <w:rPr>
          <w:spacing w:val="-4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made</w:t>
      </w:r>
      <w:r>
        <w:rPr>
          <w:spacing w:val="-5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reading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letter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audience</w:t>
      </w:r>
      <w:r>
        <w:rPr>
          <w:spacing w:val="-58"/>
        </w:rPr>
        <w:t xml:space="preserve"> </w:t>
      </w:r>
      <w:r>
        <w:t>containing a request for clarification to Adi Hidayat regarding the law of music he had</w:t>
      </w:r>
      <w:r>
        <w:rPr>
          <w:spacing w:val="-57"/>
        </w:rPr>
        <w:t xml:space="preserve"> </w:t>
      </w:r>
      <w:r>
        <w:t>previously conveyed. From the way he responded to the letter, Adi Hidayat gave the</w:t>
      </w:r>
      <w:r>
        <w:rPr>
          <w:spacing w:val="1"/>
        </w:rPr>
        <w:t xml:space="preserve"> </w:t>
      </w:r>
      <w:r>
        <w:t>impression that previously his video containing statements about the law of music had</w:t>
      </w:r>
      <w:r>
        <w:rPr>
          <w:spacing w:val="-57"/>
        </w:rPr>
        <w:t xml:space="preserve"> </w:t>
      </w:r>
      <w:r>
        <w:t>been cut, then a section containing statements about the permissibility of music was</w:t>
      </w:r>
      <w:r>
        <w:rPr>
          <w:spacing w:val="1"/>
        </w:rPr>
        <w:t xml:space="preserve"> </w:t>
      </w:r>
      <w:r>
        <w:t>spread on social media, giving the impression that Adi Hidayat stated that playing</w:t>
      </w:r>
      <w:r>
        <w:rPr>
          <w:spacing w:val="1"/>
        </w:rPr>
        <w:t xml:space="preserve"> </w:t>
      </w:r>
      <w:r>
        <w:t>music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legal.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fact,</w:t>
      </w:r>
      <w:r>
        <w:rPr>
          <w:spacing w:val="1"/>
        </w:rPr>
        <w:t xml:space="preserve"> </w:t>
      </w:r>
      <w:r>
        <w:t>said</w:t>
      </w:r>
      <w:r>
        <w:rPr>
          <w:spacing w:val="1"/>
        </w:rPr>
        <w:t xml:space="preserve"> </w:t>
      </w:r>
      <w:r>
        <w:t>Adi</w:t>
      </w:r>
      <w:r>
        <w:rPr>
          <w:spacing w:val="1"/>
        </w:rPr>
        <w:t xml:space="preserve"> </w:t>
      </w:r>
      <w:r>
        <w:t>Hidayat,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law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music</w:t>
      </w:r>
      <w:r>
        <w:rPr>
          <w:spacing w:val="1"/>
        </w:rPr>
        <w:t xml:space="preserve"> </w:t>
      </w:r>
      <w:r>
        <w:t>depends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circumstances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accompany</w:t>
      </w:r>
      <w:r>
        <w:rPr>
          <w:spacing w:val="1"/>
        </w:rPr>
        <w:t xml:space="preserve"> </w:t>
      </w:r>
      <w:r>
        <w:t>it.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music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accompanied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something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 xml:space="preserve">forbidden, then the law is also </w:t>
      </w:r>
      <w:r>
        <w:rPr>
          <w:i/>
        </w:rPr>
        <w:t>haram</w:t>
      </w:r>
      <w:r>
        <w:t>. However, if music is accompanied by kindness,</w:t>
      </w:r>
      <w:r>
        <w:rPr>
          <w:spacing w:val="-57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law</w:t>
      </w:r>
      <w:r>
        <w:rPr>
          <w:spacing w:val="-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i/>
        </w:rPr>
        <w:t>mubah</w:t>
      </w:r>
      <w:r>
        <w:t>.</w:t>
      </w:r>
    </w:p>
    <w:p w:rsidR="008732C1" w:rsidRDefault="002C7C39">
      <w:pPr>
        <w:pStyle w:val="BodyText"/>
        <w:ind w:right="116"/>
      </w:pPr>
      <w:r>
        <w:t>Adi</w:t>
      </w:r>
      <w:r>
        <w:rPr>
          <w:spacing w:val="-14"/>
        </w:rPr>
        <w:t xml:space="preserve"> </w:t>
      </w:r>
      <w:r>
        <w:t>Hidayat’s</w:t>
      </w:r>
      <w:r>
        <w:rPr>
          <w:spacing w:val="-13"/>
        </w:rPr>
        <w:t xml:space="preserve"> </w:t>
      </w:r>
      <w:r>
        <w:t>statement</w:t>
      </w:r>
      <w:r>
        <w:rPr>
          <w:spacing w:val="-14"/>
        </w:rPr>
        <w:t xml:space="preserve"> </w:t>
      </w:r>
      <w:r>
        <w:t>again</w:t>
      </w:r>
      <w:r>
        <w:rPr>
          <w:spacing w:val="-13"/>
        </w:rPr>
        <w:t xml:space="preserve"> </w:t>
      </w:r>
      <w:r>
        <w:t>suggests</w:t>
      </w:r>
      <w:r>
        <w:rPr>
          <w:spacing w:val="-13"/>
        </w:rPr>
        <w:t xml:space="preserve"> </w:t>
      </w:r>
      <w:r>
        <w:t>contestation</w:t>
      </w:r>
      <w:r>
        <w:rPr>
          <w:spacing w:val="-14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music</w:t>
      </w:r>
      <w:r>
        <w:rPr>
          <w:spacing w:val="-14"/>
        </w:rPr>
        <w:t xml:space="preserve"> </w:t>
      </w:r>
      <w:r>
        <w:t>law</w:t>
      </w:r>
      <w:r>
        <w:rPr>
          <w:spacing w:val="-15"/>
        </w:rPr>
        <w:t xml:space="preserve"> </w:t>
      </w:r>
      <w:r>
        <w:t>between</w:t>
      </w:r>
      <w:r>
        <w:rPr>
          <w:spacing w:val="-13"/>
        </w:rPr>
        <w:t xml:space="preserve"> </w:t>
      </w:r>
      <w:r>
        <w:t>groups</w:t>
      </w:r>
      <w:r>
        <w:rPr>
          <w:spacing w:val="-58"/>
        </w:rPr>
        <w:t xml:space="preserve"> </w:t>
      </w:r>
      <w:r>
        <w:t>that allow it and groups that prohibit it. The context of Adi Hidayat’s statement shows</w:t>
      </w:r>
      <w:r>
        <w:rPr>
          <w:spacing w:val="-57"/>
        </w:rPr>
        <w:t xml:space="preserve"> </w:t>
      </w:r>
      <w:r>
        <w:t>that there are parties who are trying to steer parts of his statements to support their</w:t>
      </w:r>
      <w:r>
        <w:rPr>
          <w:spacing w:val="1"/>
        </w:rPr>
        <w:t xml:space="preserve"> </w:t>
      </w:r>
      <w:r>
        <w:t>opinions and to negate other opinions. In this case, Adi Hidayat’s statement piece is</w:t>
      </w:r>
      <w:r>
        <w:rPr>
          <w:spacing w:val="1"/>
        </w:rPr>
        <w:t xml:space="preserve"> </w:t>
      </w:r>
      <w:r>
        <w:t>used to support the opinion that permits music, so that at the same time, it becomes a</w:t>
      </w:r>
      <w:r>
        <w:rPr>
          <w:spacing w:val="1"/>
        </w:rPr>
        <w:t xml:space="preserve"> </w:t>
      </w:r>
      <w:r>
        <w:t>rebuttal for those who forbid music. Adi Hidayat’s statement is in the middle, namely</w:t>
      </w:r>
      <w:r>
        <w:rPr>
          <w:spacing w:val="1"/>
        </w:rPr>
        <w:t xml:space="preserve"> </w:t>
      </w:r>
      <w:r>
        <w:t>allowing</w:t>
      </w:r>
      <w:r>
        <w:rPr>
          <w:spacing w:val="-4"/>
        </w:rPr>
        <w:t xml:space="preserve"> </w:t>
      </w:r>
      <w:r>
        <w:t>music</w:t>
      </w:r>
      <w:r>
        <w:rPr>
          <w:spacing w:val="-1"/>
        </w:rPr>
        <w:t xml:space="preserve"> </w:t>
      </w:r>
      <w:r>
        <w:t>with conditions and prohibiting</w:t>
      </w:r>
      <w:r>
        <w:rPr>
          <w:spacing w:val="-3"/>
        </w:rPr>
        <w:t xml:space="preserve"> </w:t>
      </w:r>
      <w:r>
        <w:t>it also with conditions.</w:t>
      </w:r>
    </w:p>
    <w:p w:rsidR="008732C1" w:rsidRDefault="002C7C39">
      <w:pPr>
        <w:pStyle w:val="BodyText"/>
        <w:spacing w:before="1"/>
        <w:ind w:right="113"/>
      </w:pPr>
      <w:r>
        <w:t>Fourth,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Yahya’s</w:t>
      </w:r>
      <w:r>
        <w:rPr>
          <w:spacing w:val="1"/>
        </w:rPr>
        <w:t xml:space="preserve"> </w:t>
      </w:r>
      <w:r>
        <w:t>statement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law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wish</w:t>
      </w:r>
      <w:r>
        <w:rPr>
          <w:spacing w:val="1"/>
        </w:rPr>
        <w:t xml:space="preserve"> </w:t>
      </w:r>
      <w:r>
        <w:t>him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Merry</w:t>
      </w:r>
      <w:r>
        <w:rPr>
          <w:spacing w:val="1"/>
        </w:rPr>
        <w:t xml:space="preserve"> </w:t>
      </w:r>
      <w:r>
        <w:t>Christmas. Buya Yahya started with a mediating statement that congratulations on</w:t>
      </w:r>
      <w:r>
        <w:rPr>
          <w:spacing w:val="1"/>
        </w:rPr>
        <w:t xml:space="preserve"> </w:t>
      </w:r>
      <w:r>
        <w:t xml:space="preserve">Christmas from Muslims are punishable by </w:t>
      </w:r>
      <w:r>
        <w:rPr>
          <w:i/>
        </w:rPr>
        <w:t>haram</w:t>
      </w:r>
      <w:r>
        <w:t>, but this should no longer be a</w:t>
      </w:r>
      <w:r>
        <w:rPr>
          <w:spacing w:val="1"/>
        </w:rPr>
        <w:t xml:space="preserve"> </w:t>
      </w:r>
      <w:r>
        <w:t>problem. According to Buya Yahya, at the legal level, this issue has been resolved, so</w:t>
      </w:r>
      <w:r>
        <w:rPr>
          <w:spacing w:val="1"/>
        </w:rPr>
        <w:t xml:space="preserve"> </w:t>
      </w:r>
      <w:r>
        <w:rPr>
          <w:spacing w:val="-1"/>
        </w:rPr>
        <w:t>there</w:t>
      </w:r>
      <w:r>
        <w:rPr>
          <w:spacing w:val="-16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no</w:t>
      </w:r>
      <w:r>
        <w:rPr>
          <w:spacing w:val="-15"/>
        </w:rPr>
        <w:t xml:space="preserve"> </w:t>
      </w:r>
      <w:r>
        <w:t>need</w:t>
      </w:r>
      <w:r>
        <w:rPr>
          <w:spacing w:val="-13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fuss</w:t>
      </w:r>
      <w:r>
        <w:rPr>
          <w:spacing w:val="-15"/>
        </w:rPr>
        <w:t xml:space="preserve"> </w:t>
      </w:r>
      <w:r>
        <w:t>anymore.</w:t>
      </w:r>
      <w:r>
        <w:rPr>
          <w:spacing w:val="-13"/>
        </w:rPr>
        <w:t xml:space="preserve"> </w:t>
      </w:r>
      <w:r>
        <w:t>However,</w:t>
      </w:r>
      <w:r>
        <w:rPr>
          <w:spacing w:val="-13"/>
        </w:rPr>
        <w:t xml:space="preserve"> </w:t>
      </w:r>
      <w:r>
        <w:t>every</w:t>
      </w:r>
      <w:r>
        <w:rPr>
          <w:spacing w:val="-15"/>
        </w:rPr>
        <w:t xml:space="preserve"> </w:t>
      </w:r>
      <w:r>
        <w:t>year,</w:t>
      </w:r>
      <w:r>
        <w:rPr>
          <w:spacing w:val="-13"/>
        </w:rPr>
        <w:t xml:space="preserve"> </w:t>
      </w:r>
      <w:r>
        <w:t>especially</w:t>
      </w:r>
      <w:r>
        <w:rPr>
          <w:spacing w:val="-20"/>
        </w:rPr>
        <w:t xml:space="preserve"> </w:t>
      </w:r>
      <w:r>
        <w:t>just</w:t>
      </w:r>
      <w:r>
        <w:rPr>
          <w:spacing w:val="-14"/>
        </w:rPr>
        <w:t xml:space="preserve"> </w:t>
      </w:r>
      <w:r>
        <w:t>before</w:t>
      </w:r>
      <w:r>
        <w:rPr>
          <w:spacing w:val="-14"/>
        </w:rPr>
        <w:t xml:space="preserve"> </w:t>
      </w:r>
      <w:r>
        <w:t>Christmas,</w:t>
      </w:r>
      <w:r>
        <w:rPr>
          <w:spacing w:val="-57"/>
        </w:rPr>
        <w:t xml:space="preserve"> </w:t>
      </w:r>
      <w:r>
        <w:t>there is always excited about this Christmas greeting because there are certain parties</w:t>
      </w:r>
      <w:r>
        <w:rPr>
          <w:spacing w:val="1"/>
        </w:rPr>
        <w:t xml:space="preserve"> </w:t>
      </w:r>
      <w:r>
        <w:t>who deliberately provoke a fuss for political purposes and so on. This time, the</w:t>
      </w:r>
      <w:r>
        <w:rPr>
          <w:spacing w:val="1"/>
        </w:rPr>
        <w:t xml:space="preserve"> </w:t>
      </w:r>
      <w:r>
        <w:t>contestation took place, not at the legal level but making legal edicts as a means of</w:t>
      </w:r>
      <w:r>
        <w:rPr>
          <w:spacing w:val="1"/>
        </w:rPr>
        <w:t xml:space="preserve"> </w:t>
      </w:r>
      <w:r>
        <w:t>social,</w:t>
      </w:r>
      <w:r>
        <w:rPr>
          <w:spacing w:val="-1"/>
        </w:rPr>
        <w:t xml:space="preserve"> </w:t>
      </w:r>
      <w:r>
        <w:t>political,</w:t>
      </w:r>
      <w:r>
        <w:rPr>
          <w:spacing w:val="1"/>
        </w:rPr>
        <w:t xml:space="preserve"> </w:t>
      </w:r>
      <w:r>
        <w:t>etc.</w:t>
      </w:r>
    </w:p>
    <w:p w:rsidR="008732C1" w:rsidRDefault="002C7C39">
      <w:pPr>
        <w:pStyle w:val="BodyText"/>
        <w:ind w:right="111"/>
      </w:pPr>
      <w:r>
        <w:t>Fifth, Buya Yahya’s statement regarding the law on celebrating birthdays. This</w:t>
      </w:r>
      <w:r>
        <w:rPr>
          <w:spacing w:val="1"/>
        </w:rPr>
        <w:t xml:space="preserve"> </w:t>
      </w:r>
      <w:r>
        <w:t>statement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quite</w:t>
      </w:r>
      <w:r>
        <w:rPr>
          <w:spacing w:val="1"/>
        </w:rPr>
        <w:t xml:space="preserve"> </w:t>
      </w:r>
      <w:r>
        <w:t>interesting</w:t>
      </w:r>
      <w:r>
        <w:rPr>
          <w:spacing w:val="1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</w:t>
      </w:r>
      <w:r>
        <w:rPr>
          <w:spacing w:val="1"/>
        </w:rPr>
        <w:t xml:space="preserve"> </w:t>
      </w:r>
      <w:r>
        <w:t>does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only allow</w:t>
      </w:r>
      <w:r>
        <w:rPr>
          <w:spacing w:val="1"/>
        </w:rPr>
        <w:t xml:space="preserve"> </w:t>
      </w:r>
      <w:r>
        <w:t>birthday</w:t>
      </w:r>
      <w:r>
        <w:rPr>
          <w:spacing w:val="1"/>
        </w:rPr>
        <w:t xml:space="preserve"> </w:t>
      </w:r>
      <w:r>
        <w:t>celebrations but instead positions it as a very good activity. According to Buya Yahya,</w:t>
      </w:r>
      <w:r>
        <w:rPr>
          <w:spacing w:val="-57"/>
        </w:rPr>
        <w:t xml:space="preserve"> </w:t>
      </w:r>
      <w:r>
        <w:t>birthdays</w:t>
      </w:r>
      <w:r>
        <w:rPr>
          <w:spacing w:val="-13"/>
        </w:rPr>
        <w:t xml:space="preserve"> </w:t>
      </w:r>
      <w:r>
        <w:t>can</w:t>
      </w:r>
      <w:r>
        <w:rPr>
          <w:spacing w:val="-13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counted</w:t>
      </w:r>
      <w:r>
        <w:rPr>
          <w:spacing w:val="-11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rPr>
          <w:i/>
        </w:rPr>
        <w:t>muhasabah</w:t>
      </w:r>
      <w:r>
        <w:rPr>
          <w:i/>
          <w:spacing w:val="-13"/>
        </w:rPr>
        <w:t xml:space="preserve"> </w:t>
      </w:r>
      <w:r>
        <w:t>(self-introspection),</w:t>
      </w:r>
      <w:r>
        <w:rPr>
          <w:spacing w:val="-14"/>
        </w:rPr>
        <w:t xml:space="preserve"> </w:t>
      </w:r>
      <w:r>
        <w:t>while</w:t>
      </w:r>
      <w:r>
        <w:rPr>
          <w:spacing w:val="-12"/>
        </w:rPr>
        <w:t xml:space="preserve"> </w:t>
      </w:r>
      <w:r>
        <w:rPr>
          <w:i/>
        </w:rPr>
        <w:t>muhasabah</w:t>
      </w:r>
      <w:r>
        <w:rPr>
          <w:i/>
          <w:spacing w:val="-13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highly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9" w:firstLine="0"/>
      </w:pPr>
      <w:r>
        <w:lastRenderedPageBreak/>
        <w:t>recommended by religion. Buya Yahya’s opinion is, of course, very contradictory to</w:t>
      </w:r>
      <w:r>
        <w:rPr>
          <w:spacing w:val="1"/>
        </w:rPr>
        <w:t xml:space="preserve"> </w:t>
      </w:r>
      <w:r>
        <w:t>some of the other preachers who forbid birthday activities. Buya Yahya does not deny</w:t>
      </w:r>
      <w:r>
        <w:rPr>
          <w:spacing w:val="-57"/>
        </w:rPr>
        <w:t xml:space="preserve"> </w:t>
      </w:r>
      <w:r>
        <w:t>that there are opinions about the prohibition of birthdays. However, the prohibition is</w:t>
      </w:r>
      <w:r>
        <w:rPr>
          <w:spacing w:val="1"/>
        </w:rPr>
        <w:t xml:space="preserve"> </w:t>
      </w:r>
      <w:r>
        <w:t>not on the essence of the birthday, but on other actions that accompany it, such as</w:t>
      </w:r>
      <w:r>
        <w:rPr>
          <w:spacing w:val="1"/>
        </w:rPr>
        <w:t xml:space="preserve"> </w:t>
      </w:r>
      <w:r>
        <w:t>redundant actions or activities that lead to immorality. As for birthdays like that, Buya</w:t>
      </w:r>
      <w:r>
        <w:rPr>
          <w:spacing w:val="-57"/>
        </w:rPr>
        <w:t xml:space="preserve"> </w:t>
      </w:r>
      <w:r>
        <w:t>Yahya</w:t>
      </w:r>
      <w:r>
        <w:rPr>
          <w:spacing w:val="-2"/>
        </w:rPr>
        <w:t xml:space="preserve"> </w:t>
      </w:r>
      <w:r>
        <w:t>also declared it a</w:t>
      </w:r>
      <w:r>
        <w:rPr>
          <w:spacing w:val="-1"/>
        </w:rPr>
        <w:t xml:space="preserve"> </w:t>
      </w:r>
      <w:r>
        <w:t>forbidden act.</w:t>
      </w:r>
    </w:p>
    <w:p w:rsidR="008732C1" w:rsidRDefault="002C7C39">
      <w:pPr>
        <w:pStyle w:val="BodyText"/>
        <w:spacing w:before="1"/>
        <w:ind w:right="115"/>
      </w:pPr>
      <w:r>
        <w:t>Buya</w:t>
      </w:r>
      <w:r>
        <w:rPr>
          <w:spacing w:val="1"/>
        </w:rPr>
        <w:t xml:space="preserve"> </w:t>
      </w:r>
      <w:r>
        <w:t>Yahya’s</w:t>
      </w:r>
      <w:r>
        <w:rPr>
          <w:spacing w:val="1"/>
        </w:rPr>
        <w:t xml:space="preserve"> </w:t>
      </w:r>
      <w:r>
        <w:t>statement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clearly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stark</w:t>
      </w:r>
      <w:r>
        <w:rPr>
          <w:spacing w:val="1"/>
        </w:rPr>
        <w:t xml:space="preserve"> </w:t>
      </w:r>
      <w:r>
        <w:t>contrast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Khalid</w:t>
      </w:r>
      <w:r>
        <w:rPr>
          <w:spacing w:val="1"/>
        </w:rPr>
        <w:t xml:space="preserve"> </w:t>
      </w:r>
      <w:r>
        <w:t>Basalamah’s</w:t>
      </w:r>
      <w:r>
        <w:rPr>
          <w:spacing w:val="-57"/>
        </w:rPr>
        <w:t xml:space="preserve"> </w:t>
      </w:r>
      <w:r>
        <w:t>statement,</w:t>
      </w:r>
      <w:r>
        <w:rPr>
          <w:spacing w:val="-7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forbids</w:t>
      </w:r>
      <w:r>
        <w:rPr>
          <w:spacing w:val="-4"/>
        </w:rPr>
        <w:t xml:space="preserve"> </w:t>
      </w:r>
      <w:r>
        <w:t>birthdays.</w:t>
      </w:r>
      <w:r>
        <w:rPr>
          <w:spacing w:val="-5"/>
        </w:rPr>
        <w:t xml:space="preserve"> </w:t>
      </w:r>
      <w:r>
        <w:t>Khalid</w:t>
      </w:r>
      <w:r>
        <w:rPr>
          <w:spacing w:val="-4"/>
        </w:rPr>
        <w:t xml:space="preserve"> </w:t>
      </w:r>
      <w:r>
        <w:t>Basalamah</w:t>
      </w:r>
      <w:r>
        <w:rPr>
          <w:spacing w:val="-7"/>
        </w:rPr>
        <w:t xml:space="preserve"> </w:t>
      </w:r>
      <w:r>
        <w:t>saw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birth’s</w:t>
      </w:r>
      <w:r>
        <w:rPr>
          <w:spacing w:val="-6"/>
        </w:rPr>
        <w:t xml:space="preserve"> </w:t>
      </w:r>
      <w:r>
        <w:t>essence</w:t>
      </w:r>
      <w:r>
        <w:rPr>
          <w:spacing w:val="-7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act</w:t>
      </w:r>
      <w:r>
        <w:rPr>
          <w:spacing w:val="-57"/>
        </w:rPr>
        <w:t xml:space="preserve"> </w:t>
      </w:r>
      <w:r>
        <w:rPr>
          <w:spacing w:val="-1"/>
        </w:rPr>
        <w:t>that</w:t>
      </w:r>
      <w:r>
        <w:rPr>
          <w:spacing w:val="-15"/>
        </w:rPr>
        <w:t xml:space="preserve"> </w:t>
      </w:r>
      <w:r>
        <w:rPr>
          <w:spacing w:val="-1"/>
        </w:rPr>
        <w:t>had</w:t>
      </w:r>
      <w:r>
        <w:rPr>
          <w:spacing w:val="-15"/>
        </w:rPr>
        <w:t xml:space="preserve"> </w:t>
      </w:r>
      <w:r>
        <w:t>no</w:t>
      </w:r>
      <w:r>
        <w:rPr>
          <w:spacing w:val="-15"/>
        </w:rPr>
        <w:t xml:space="preserve"> </w:t>
      </w:r>
      <w:r>
        <w:t>evidence</w:t>
      </w:r>
      <w:r>
        <w:rPr>
          <w:spacing w:val="-16"/>
        </w:rPr>
        <w:t xml:space="preserve"> </w:t>
      </w:r>
      <w:r>
        <w:t>or,</w:t>
      </w:r>
      <w:r>
        <w:rPr>
          <w:spacing w:val="-15"/>
        </w:rPr>
        <w:t xml:space="preserve"> </w:t>
      </w:r>
      <w:r>
        <w:t>for</w:t>
      </w:r>
      <w:r>
        <w:rPr>
          <w:spacing w:val="-16"/>
        </w:rPr>
        <w:t xml:space="preserve"> </w:t>
      </w:r>
      <w:r>
        <w:t>example,</w:t>
      </w:r>
      <w:r>
        <w:rPr>
          <w:spacing w:val="-14"/>
        </w:rPr>
        <w:t xml:space="preserve"> </w:t>
      </w:r>
      <w:r>
        <w:t>from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Prophet,</w:t>
      </w:r>
      <w:r>
        <w:rPr>
          <w:spacing w:val="-14"/>
        </w:rPr>
        <w:t xml:space="preserve"> </w:t>
      </w:r>
      <w:r>
        <w:t>so</w:t>
      </w:r>
      <w:r>
        <w:rPr>
          <w:spacing w:val="-15"/>
        </w:rPr>
        <w:t xml:space="preserve"> </w:t>
      </w:r>
      <w:r>
        <w:t>it</w:t>
      </w:r>
      <w:r>
        <w:rPr>
          <w:spacing w:val="-14"/>
        </w:rPr>
        <w:t xml:space="preserve"> </w:t>
      </w:r>
      <w:r>
        <w:t>was</w:t>
      </w:r>
      <w:r>
        <w:rPr>
          <w:spacing w:val="-15"/>
        </w:rPr>
        <w:t xml:space="preserve"> </w:t>
      </w:r>
      <w:r>
        <w:t>considered</w:t>
      </w:r>
      <w:r>
        <w:rPr>
          <w:spacing w:val="-13"/>
        </w:rPr>
        <w:t xml:space="preserve"> </w:t>
      </w:r>
      <w:r>
        <w:t>an</w:t>
      </w:r>
      <w:r>
        <w:rPr>
          <w:spacing w:val="-15"/>
        </w:rPr>
        <w:t xml:space="preserve"> </w:t>
      </w:r>
      <w:r>
        <w:t>unlawful</w:t>
      </w:r>
      <w:r>
        <w:rPr>
          <w:spacing w:val="-57"/>
        </w:rPr>
        <w:t xml:space="preserve"> </w:t>
      </w:r>
      <w:r>
        <w:t>act. Meanwhile, Buya Yahya assessed its essence as a recommended action. It is only</w:t>
      </w:r>
      <w:r>
        <w:rPr>
          <w:spacing w:val="1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 accompanied</w:t>
      </w:r>
      <w:r>
        <w:rPr>
          <w:spacing w:val="-3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forbidden actions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birthday</w:t>
      </w:r>
      <w:r>
        <w:rPr>
          <w:spacing w:val="-8"/>
        </w:rPr>
        <w:t xml:space="preserve"> </w:t>
      </w:r>
      <w:r>
        <w:t>turns</w:t>
      </w:r>
      <w:r>
        <w:rPr>
          <w:spacing w:val="-1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illegal</w:t>
      </w:r>
      <w:r>
        <w:rPr>
          <w:spacing w:val="-3"/>
        </w:rPr>
        <w:t xml:space="preserve"> </w:t>
      </w:r>
      <w:r>
        <w:t>job.</w:t>
      </w:r>
      <w:r>
        <w:rPr>
          <w:spacing w:val="-57"/>
        </w:rPr>
        <w:t xml:space="preserve"> </w:t>
      </w:r>
      <w:r>
        <w:t>Here</w:t>
      </w:r>
      <w:r>
        <w:rPr>
          <w:spacing w:val="-3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see</w:t>
      </w:r>
      <w:r>
        <w:rPr>
          <w:spacing w:val="-4"/>
        </w:rPr>
        <w:t xml:space="preserve"> </w:t>
      </w:r>
      <w:r>
        <w:t>different</w:t>
      </w:r>
      <w:r>
        <w:rPr>
          <w:spacing w:val="-1"/>
        </w:rPr>
        <w:t xml:space="preserve"> </w:t>
      </w:r>
      <w:r>
        <w:t>views</w:t>
      </w:r>
      <w:r>
        <w:rPr>
          <w:spacing w:val="-3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essence</w:t>
      </w:r>
      <w:r>
        <w:rPr>
          <w:spacing w:val="-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action,</w:t>
      </w:r>
      <w:r>
        <w:rPr>
          <w:spacing w:val="-4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implications</w:t>
      </w:r>
      <w:r>
        <w:rPr>
          <w:spacing w:val="-57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 sharp differences</w:t>
      </w:r>
      <w:r>
        <w:rPr>
          <w:spacing w:val="2"/>
        </w:rPr>
        <w:t xml:space="preserve"> </w:t>
      </w:r>
      <w:r>
        <w:t>of opinion they</w:t>
      </w:r>
      <w:r>
        <w:rPr>
          <w:spacing w:val="-5"/>
        </w:rPr>
        <w:t xml:space="preserve"> </w:t>
      </w:r>
      <w:r>
        <w:t>produce.</w:t>
      </w:r>
    </w:p>
    <w:p w:rsidR="008732C1" w:rsidRDefault="002C7C39">
      <w:pPr>
        <w:pStyle w:val="BodyText"/>
        <w:spacing w:before="1"/>
        <w:ind w:right="115"/>
      </w:pPr>
      <w:r>
        <w:t>Sixth, Cak Nun always gives the impression that there is legal contestation in</w:t>
      </w:r>
      <w:r>
        <w:rPr>
          <w:spacing w:val="1"/>
        </w:rPr>
        <w:t xml:space="preserve"> </w:t>
      </w:r>
      <w:r>
        <w:t>every statement. When explaining the law of saying Merry Christmas, Cak Nun stated</w:t>
      </w:r>
      <w:r>
        <w:rPr>
          <w:spacing w:val="-57"/>
        </w:rPr>
        <w:t xml:space="preserve"> </w:t>
      </w:r>
      <w:r>
        <w:t>that some of the preachers had mistakenly viewed the Merry Christmas greetings as</w:t>
      </w:r>
      <w:r>
        <w:rPr>
          <w:spacing w:val="1"/>
        </w:rPr>
        <w:t xml:space="preserve"> </w:t>
      </w:r>
      <w:r>
        <w:rPr>
          <w:i/>
        </w:rPr>
        <w:t>haram</w:t>
      </w:r>
      <w:r>
        <w:t>. In fact, according to Cak Nun, Allah Himself taught the Merry Christmas</w:t>
      </w:r>
      <w:r>
        <w:rPr>
          <w:spacing w:val="1"/>
        </w:rPr>
        <w:t xml:space="preserve"> </w:t>
      </w:r>
      <w:r>
        <w:t>greetings, one of which was through His words in the letter Maryam (19): 33, “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peace</w:t>
      </w:r>
      <w:r>
        <w:rPr>
          <w:i/>
          <w:spacing w:val="-9"/>
        </w:rPr>
        <w:t xml:space="preserve"> </w:t>
      </w:r>
      <w:r>
        <w:rPr>
          <w:i/>
        </w:rPr>
        <w:t>is</w:t>
      </w:r>
      <w:r>
        <w:rPr>
          <w:i/>
          <w:spacing w:val="-7"/>
        </w:rPr>
        <w:t xml:space="preserve"> </w:t>
      </w:r>
      <w:r>
        <w:rPr>
          <w:i/>
        </w:rPr>
        <w:t>on</w:t>
      </w:r>
      <w:r>
        <w:rPr>
          <w:i/>
          <w:spacing w:val="-6"/>
        </w:rPr>
        <w:t xml:space="preserve"> 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</w:rPr>
        <w:t>the</w:t>
      </w:r>
      <w:r>
        <w:rPr>
          <w:i/>
          <w:spacing w:val="-9"/>
        </w:rPr>
        <w:t xml:space="preserve"> </w:t>
      </w:r>
      <w:r>
        <w:rPr>
          <w:i/>
        </w:rPr>
        <w:t>day</w:t>
      </w:r>
      <w:r>
        <w:rPr>
          <w:i/>
          <w:spacing w:val="-6"/>
        </w:rPr>
        <w:t xml:space="preserve"> </w:t>
      </w:r>
      <w:r>
        <w:rPr>
          <w:i/>
        </w:rPr>
        <w:t>I</w:t>
      </w:r>
      <w:r>
        <w:rPr>
          <w:i/>
          <w:spacing w:val="-6"/>
        </w:rPr>
        <w:t xml:space="preserve"> </w:t>
      </w:r>
      <w:r>
        <w:rPr>
          <w:i/>
        </w:rPr>
        <w:t>was</w:t>
      </w:r>
      <w:r>
        <w:rPr>
          <w:i/>
          <w:spacing w:val="-6"/>
        </w:rPr>
        <w:t xml:space="preserve"> </w:t>
      </w:r>
      <w:r>
        <w:rPr>
          <w:i/>
        </w:rPr>
        <w:t>born,</w:t>
      </w:r>
      <w:r>
        <w:rPr>
          <w:i/>
          <w:spacing w:val="-8"/>
        </w:rPr>
        <w:t xml:space="preserve"> </w:t>
      </w:r>
      <w:r>
        <w:rPr>
          <w:i/>
        </w:rPr>
        <w:t>and</w:t>
      </w:r>
      <w:r>
        <w:rPr>
          <w:i/>
          <w:spacing w:val="-8"/>
        </w:rPr>
        <w:t xml:space="preserve"> </w:t>
      </w:r>
      <w:r>
        <w:rPr>
          <w:i/>
        </w:rPr>
        <w:t>the</w:t>
      </w:r>
      <w:r>
        <w:rPr>
          <w:i/>
          <w:spacing w:val="-8"/>
        </w:rPr>
        <w:t xml:space="preserve"> </w:t>
      </w:r>
      <w:r>
        <w:rPr>
          <w:i/>
        </w:rPr>
        <w:t>day</w:t>
      </w:r>
      <w:r>
        <w:rPr>
          <w:i/>
          <w:spacing w:val="-6"/>
        </w:rPr>
        <w:t xml:space="preserve"> 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</w:rPr>
        <w:t>will</w:t>
      </w:r>
      <w:r>
        <w:rPr>
          <w:i/>
          <w:spacing w:val="-7"/>
        </w:rPr>
        <w:t xml:space="preserve"> </w:t>
      </w:r>
      <w:r>
        <w:rPr>
          <w:i/>
        </w:rPr>
        <w:t>die,</w:t>
      </w:r>
      <w:r>
        <w:rPr>
          <w:i/>
          <w:spacing w:val="-8"/>
        </w:rPr>
        <w:t xml:space="preserve"> </w:t>
      </w:r>
      <w:r>
        <w:rPr>
          <w:i/>
        </w:rPr>
        <w:t>and</w:t>
      </w:r>
      <w:r>
        <w:rPr>
          <w:i/>
          <w:spacing w:val="-7"/>
        </w:rPr>
        <w:t xml:space="preserve"> </w:t>
      </w:r>
      <w:r>
        <w:rPr>
          <w:i/>
        </w:rPr>
        <w:t>the</w:t>
      </w:r>
      <w:r>
        <w:rPr>
          <w:i/>
          <w:spacing w:val="-8"/>
        </w:rPr>
        <w:t xml:space="preserve"> </w:t>
      </w:r>
      <w:r>
        <w:rPr>
          <w:i/>
        </w:rPr>
        <w:t>day</w:t>
      </w:r>
      <w:r>
        <w:rPr>
          <w:i/>
          <w:spacing w:val="-6"/>
        </w:rPr>
        <w:t xml:space="preserve"> 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</w:rPr>
        <w:t>am</w:t>
      </w:r>
      <w:r>
        <w:rPr>
          <w:i/>
          <w:spacing w:val="-8"/>
        </w:rPr>
        <w:t xml:space="preserve"> </w:t>
      </w:r>
      <w:r>
        <w:rPr>
          <w:i/>
        </w:rPr>
        <w:t>raised</w:t>
      </w:r>
      <w:r>
        <w:rPr>
          <w:i/>
          <w:spacing w:val="-8"/>
        </w:rPr>
        <w:t xml:space="preserve"> </w:t>
      </w:r>
      <w:r>
        <w:rPr>
          <w:i/>
        </w:rPr>
        <w:t>alive</w:t>
      </w:r>
      <w:r>
        <w:t>”</w:t>
      </w:r>
      <w:r>
        <w:rPr>
          <w:spacing w:val="-57"/>
        </w:rPr>
        <w:t xml:space="preserve"> </w:t>
      </w:r>
      <w:r>
        <w:t>(Departemen Agama RI 2010). This verse, said Cak Nun, is proof that Allah Himself</w:t>
      </w:r>
      <w:r>
        <w:rPr>
          <w:spacing w:val="1"/>
        </w:rPr>
        <w:t xml:space="preserve"> </w:t>
      </w:r>
      <w:r>
        <w:t>taught</w:t>
      </w:r>
      <w:r>
        <w:rPr>
          <w:spacing w:val="-1"/>
        </w:rPr>
        <w:t xml:space="preserve"> </w:t>
      </w:r>
      <w:r>
        <w:t>congratulations on</w:t>
      </w:r>
      <w:r>
        <w:rPr>
          <w:spacing w:val="2"/>
        </w:rPr>
        <w:t xml:space="preserve"> </w:t>
      </w:r>
      <w:r>
        <w:t>the birthday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Isa</w:t>
      </w:r>
      <w:r>
        <w:rPr>
          <w:spacing w:val="1"/>
        </w:rPr>
        <w:t xml:space="preserve"> </w:t>
      </w:r>
      <w:r>
        <w:t>a.s.</w:t>
      </w:r>
    </w:p>
    <w:p w:rsidR="008732C1" w:rsidRDefault="002C7C39">
      <w:pPr>
        <w:pStyle w:val="BodyText"/>
        <w:ind w:right="115"/>
      </w:pP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five</w:t>
      </w:r>
      <w:r>
        <w:rPr>
          <w:spacing w:val="-7"/>
        </w:rPr>
        <w:t xml:space="preserve"> </w:t>
      </w:r>
      <w:r>
        <w:t>preachers,</w:t>
      </w:r>
      <w:r>
        <w:rPr>
          <w:spacing w:val="-7"/>
        </w:rPr>
        <w:t xml:space="preserve"> </w:t>
      </w:r>
      <w:r>
        <w:t>only</w:t>
      </w:r>
      <w:r>
        <w:rPr>
          <w:spacing w:val="-11"/>
        </w:rPr>
        <w:t xml:space="preserve"> </w:t>
      </w:r>
      <w:r>
        <w:t>Cak</w:t>
      </w:r>
      <w:r>
        <w:rPr>
          <w:spacing w:val="-8"/>
        </w:rPr>
        <w:t xml:space="preserve"> </w:t>
      </w:r>
      <w:r>
        <w:t>Nun</w:t>
      </w:r>
      <w:r>
        <w:rPr>
          <w:spacing w:val="-7"/>
        </w:rPr>
        <w:t xml:space="preserve"> </w:t>
      </w:r>
      <w:r>
        <w:t>allowed</w:t>
      </w:r>
      <w:r>
        <w:rPr>
          <w:spacing w:val="-6"/>
        </w:rPr>
        <w:t xml:space="preserve"> </w:t>
      </w:r>
      <w:r>
        <w:t>Christmas</w:t>
      </w:r>
      <w:r>
        <w:rPr>
          <w:spacing w:val="-8"/>
        </w:rPr>
        <w:t xml:space="preserve"> </w:t>
      </w:r>
      <w:r>
        <w:t>greetings.</w:t>
      </w:r>
      <w:r>
        <w:rPr>
          <w:spacing w:val="-2"/>
        </w:rPr>
        <w:t xml:space="preserve"> </w:t>
      </w:r>
      <w:r>
        <w:t>He</w:t>
      </w:r>
      <w:r>
        <w:rPr>
          <w:spacing w:val="-10"/>
        </w:rPr>
        <w:t xml:space="preserve"> </w:t>
      </w:r>
      <w:r>
        <w:t>did</w:t>
      </w:r>
      <w:r>
        <w:rPr>
          <w:spacing w:val="-5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just</w:t>
      </w:r>
      <w:r>
        <w:rPr>
          <w:spacing w:val="-57"/>
        </w:rPr>
        <w:t xml:space="preserve"> </w:t>
      </w:r>
      <w:r>
        <w:t>allow it but instead advocated it based on the Q.S. 15: 33. Cak Nun’s statement shows</w:t>
      </w:r>
      <w:r>
        <w:rPr>
          <w:spacing w:val="-5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contestation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opinions</w:t>
      </w:r>
      <w:r>
        <w:rPr>
          <w:spacing w:val="-5"/>
        </w:rPr>
        <w:t xml:space="preserve"> </w:t>
      </w:r>
      <w:r>
        <w:t>regarding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pronouncing</w:t>
      </w:r>
      <w:r>
        <w:rPr>
          <w:spacing w:val="-4"/>
        </w:rPr>
        <w:t xml:space="preserve"> </w:t>
      </w:r>
      <w:r>
        <w:t>Merry</w:t>
      </w:r>
      <w:r>
        <w:rPr>
          <w:spacing w:val="-10"/>
        </w:rPr>
        <w:t xml:space="preserve"> </w:t>
      </w:r>
      <w:r>
        <w:t>Christmas,</w:t>
      </w:r>
      <w:r>
        <w:rPr>
          <w:spacing w:val="-5"/>
        </w:rPr>
        <w:t xml:space="preserve"> </w:t>
      </w:r>
      <w:r>
        <w:t>between</w:t>
      </w:r>
      <w:r>
        <w:rPr>
          <w:spacing w:val="-57"/>
        </w:rPr>
        <w:t xml:space="preserve"> </w:t>
      </w:r>
      <w:r>
        <w:rPr>
          <w:spacing w:val="-1"/>
        </w:rPr>
        <w:t>permissible</w:t>
      </w:r>
      <w:r>
        <w:rPr>
          <w:spacing w:val="-14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forbidden.</w:t>
      </w:r>
      <w:r>
        <w:rPr>
          <w:spacing w:val="-13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contestation</w:t>
      </w:r>
      <w:r>
        <w:rPr>
          <w:spacing w:val="-12"/>
        </w:rPr>
        <w:t xml:space="preserve"> </w:t>
      </w:r>
      <w:r>
        <w:t>became</w:t>
      </w:r>
      <w:r>
        <w:rPr>
          <w:spacing w:val="-13"/>
        </w:rPr>
        <w:t xml:space="preserve"> </w:t>
      </w:r>
      <w:r>
        <w:t>more</w:t>
      </w:r>
      <w:r>
        <w:rPr>
          <w:spacing w:val="-14"/>
        </w:rPr>
        <w:t xml:space="preserve"> </w:t>
      </w:r>
      <w:r>
        <w:t>apparent</w:t>
      </w:r>
      <w:r>
        <w:rPr>
          <w:spacing w:val="-13"/>
        </w:rPr>
        <w:t xml:space="preserve"> </w:t>
      </w:r>
      <w:r>
        <w:t>when</w:t>
      </w:r>
      <w:r>
        <w:rPr>
          <w:spacing w:val="-10"/>
        </w:rPr>
        <w:t xml:space="preserve"> </w:t>
      </w:r>
      <w:r>
        <w:t>Cak</w:t>
      </w:r>
      <w:r>
        <w:rPr>
          <w:spacing w:val="-12"/>
        </w:rPr>
        <w:t xml:space="preserve"> </w:t>
      </w:r>
      <w:r>
        <w:t>Nun</w:t>
      </w:r>
      <w:r>
        <w:rPr>
          <w:spacing w:val="-14"/>
        </w:rPr>
        <w:t xml:space="preserve"> </w:t>
      </w:r>
      <w:r>
        <w:t>tried</w:t>
      </w:r>
      <w:r>
        <w:rPr>
          <w:spacing w:val="-57"/>
        </w:rPr>
        <w:t xml:space="preserve"> </w:t>
      </w:r>
      <w:r>
        <w:t>to quote and correct the meaning of the hadith “</w:t>
      </w:r>
      <w:r>
        <w:rPr>
          <w:i/>
        </w:rPr>
        <w:t>Whoever resembles a people, then he</w:t>
      </w:r>
      <w:r>
        <w:rPr>
          <w:i/>
          <w:spacing w:val="1"/>
        </w:rPr>
        <w:t xml:space="preserve"> </w:t>
      </w:r>
      <w:r>
        <w:rPr>
          <w:i/>
        </w:rPr>
        <w:t>becomes part of that people</w:t>
      </w:r>
      <w:r>
        <w:t>” (Al-Hanafi nd; Al-Jauziyyah 1968; Al-Tayyib 1994),</w:t>
      </w:r>
      <w:r>
        <w:rPr>
          <w:spacing w:val="1"/>
        </w:rPr>
        <w:t xml:space="preserve"> </w:t>
      </w:r>
      <w:r>
        <w:t>which is often used by groups which forbid greetings of Merry Christmas. Based on</w:t>
      </w:r>
      <w:r>
        <w:rPr>
          <w:spacing w:val="1"/>
        </w:rPr>
        <w:t xml:space="preserve"> </w:t>
      </w:r>
      <w:r>
        <w:t>this hadith, the group that forbids congratulations on Christmas say that Muslims who</w:t>
      </w:r>
      <w:r>
        <w:rPr>
          <w:spacing w:val="1"/>
        </w:rPr>
        <w:t xml:space="preserve"> </w:t>
      </w:r>
      <w:r>
        <w:t>say Merry Christmas is like Christians, whereas to resemble Christians means that the</w:t>
      </w:r>
      <w:r>
        <w:rPr>
          <w:spacing w:val="1"/>
        </w:rPr>
        <w:t xml:space="preserve"> </w:t>
      </w:r>
      <w:r>
        <w:t>law is the same as Christians themselves, namely infidels. Therefore, people who wish</w:t>
      </w:r>
      <w:r>
        <w:rPr>
          <w:spacing w:val="-57"/>
        </w:rPr>
        <w:t xml:space="preserve"> </w:t>
      </w:r>
      <w:r>
        <w:t>him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Merry Christmas</w:t>
      </w:r>
      <w:r>
        <w:rPr>
          <w:spacing w:val="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punished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infidels.</w:t>
      </w:r>
      <w:r>
        <w:rPr>
          <w:spacing w:val="1"/>
        </w:rPr>
        <w:t xml:space="preserve"> </w:t>
      </w:r>
      <w:r>
        <w:t>According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Cak</w:t>
      </w:r>
      <w:r>
        <w:rPr>
          <w:spacing w:val="1"/>
        </w:rPr>
        <w:t xml:space="preserve"> </w:t>
      </w:r>
      <w:r>
        <w:t>Nun,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interpretations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not accurate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tricky. Cak Nun stated:</w:t>
      </w:r>
    </w:p>
    <w:p w:rsidR="008732C1" w:rsidRDefault="002C7C39">
      <w:pPr>
        <w:pStyle w:val="BodyText"/>
        <w:ind w:left="686" w:right="114" w:firstLine="0"/>
      </w:pPr>
      <w:r>
        <w:t>“This must be analyzed in a complex manner. We have to find the most accurate</w:t>
      </w:r>
      <w:r>
        <w:rPr>
          <w:spacing w:val="-57"/>
        </w:rPr>
        <w:t xml:space="preserve"> </w:t>
      </w:r>
      <w:r>
        <w:t>point in the hadith earlier. Because if we are careless, then we will find laws that</w:t>
      </w:r>
      <w:r>
        <w:rPr>
          <w:spacing w:val="-57"/>
        </w:rPr>
        <w:t xml:space="preserve"> </w:t>
      </w:r>
      <w:r>
        <w:t>are very tricky like that. Whoever has a beard means a goat. Whoever gets on a</w:t>
      </w:r>
      <w:r>
        <w:rPr>
          <w:spacing w:val="1"/>
        </w:rPr>
        <w:t xml:space="preserve"> </w:t>
      </w:r>
      <w:r>
        <w:t>plane includes birds. Whoever rides a vehicle with two wheels is an animal. We</w:t>
      </w:r>
      <w:r>
        <w:rPr>
          <w:spacing w:val="1"/>
        </w:rPr>
        <w:t xml:space="preserve"> </w:t>
      </w:r>
      <w:r>
        <w:t xml:space="preserve">have to look at history, have to see </w:t>
      </w:r>
      <w:r>
        <w:rPr>
          <w:i/>
        </w:rPr>
        <w:t>asbabun nuzul</w:t>
      </w:r>
      <w:r>
        <w:t xml:space="preserve">, </w:t>
      </w:r>
      <w:r>
        <w:rPr>
          <w:i/>
        </w:rPr>
        <w:t>asbabul wurud</w:t>
      </w:r>
      <w:r>
        <w:t>, context,</w:t>
      </w:r>
      <w:r>
        <w:rPr>
          <w:spacing w:val="1"/>
        </w:rPr>
        <w:t xml:space="preserve"> </w:t>
      </w:r>
      <w:r>
        <w:t>nuances,</w:t>
      </w:r>
      <w:r>
        <w:rPr>
          <w:spacing w:val="-1"/>
        </w:rPr>
        <w:t xml:space="preserve"> </w:t>
      </w:r>
      <w:r>
        <w:t>and so on.”</w:t>
      </w:r>
    </w:p>
    <w:p w:rsidR="008732C1" w:rsidRDefault="002C7C39">
      <w:pPr>
        <w:pStyle w:val="BodyText"/>
        <w:spacing w:before="1"/>
        <w:ind w:right="115"/>
      </w:pPr>
      <w:r>
        <w:t>Cak</w:t>
      </w:r>
      <w:r>
        <w:rPr>
          <w:spacing w:val="-9"/>
        </w:rPr>
        <w:t xml:space="preserve"> </w:t>
      </w:r>
      <w:r>
        <w:t>Nun</w:t>
      </w:r>
      <w:r>
        <w:rPr>
          <w:spacing w:val="-8"/>
        </w:rPr>
        <w:t xml:space="preserve"> </w:t>
      </w:r>
      <w:r>
        <w:t>wants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state,</w:t>
      </w:r>
      <w:r>
        <w:rPr>
          <w:spacing w:val="-8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hadith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interpreted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used</w:t>
      </w:r>
      <w:r>
        <w:rPr>
          <w:spacing w:val="-8"/>
        </w:rPr>
        <w:t xml:space="preserve"> </w:t>
      </w:r>
      <w:r>
        <w:t>carelessly,</w:t>
      </w:r>
      <w:r>
        <w:rPr>
          <w:spacing w:val="-6"/>
        </w:rPr>
        <w:t xml:space="preserve"> </w:t>
      </w:r>
      <w:r>
        <w:t>there</w:t>
      </w:r>
      <w:r>
        <w:rPr>
          <w:spacing w:val="-10"/>
        </w:rPr>
        <w:t xml:space="preserve"> </w:t>
      </w:r>
      <w:r>
        <w:t>will</w:t>
      </w:r>
      <w:r>
        <w:rPr>
          <w:spacing w:val="-57"/>
        </w:rPr>
        <w:t xml:space="preserve"> </w:t>
      </w:r>
      <w:r>
        <w:t>be many other things that are similar to the daily lives of Muslims that limit their</w:t>
      </w:r>
      <w:r>
        <w:rPr>
          <w:spacing w:val="1"/>
        </w:rPr>
        <w:t xml:space="preserve"> </w:t>
      </w:r>
      <w:r>
        <w:t>movements</w:t>
      </w:r>
      <w:r>
        <w:rPr>
          <w:spacing w:val="-6"/>
        </w:rPr>
        <w:t xml:space="preserve"> </w:t>
      </w:r>
      <w:r>
        <w:t>because</w:t>
      </w:r>
      <w:r>
        <w:rPr>
          <w:spacing w:val="-7"/>
        </w:rPr>
        <w:t xml:space="preserve"> </w:t>
      </w:r>
      <w:r>
        <w:t>they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punished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i/>
        </w:rPr>
        <w:t>haram</w:t>
      </w:r>
      <w:r>
        <w:t>.</w:t>
      </w:r>
      <w:r>
        <w:rPr>
          <w:spacing w:val="-6"/>
        </w:rPr>
        <w:t xml:space="preserve"> </w:t>
      </w:r>
      <w:r>
        <w:t>However,</w:t>
      </w:r>
      <w:r>
        <w:rPr>
          <w:spacing w:val="-6"/>
        </w:rPr>
        <w:t xml:space="preserve"> </w:t>
      </w:r>
      <w:r>
        <w:t>Cak</w:t>
      </w:r>
      <w:r>
        <w:rPr>
          <w:spacing w:val="-6"/>
        </w:rPr>
        <w:t xml:space="preserve"> </w:t>
      </w:r>
      <w:r>
        <w:t>Nun</w:t>
      </w:r>
      <w:r>
        <w:rPr>
          <w:spacing w:val="-6"/>
        </w:rPr>
        <w:t xml:space="preserve"> </w:t>
      </w:r>
      <w:r>
        <w:t>denied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interpretation</w:t>
      </w:r>
      <w:r>
        <w:rPr>
          <w:spacing w:val="-13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not</w:t>
      </w:r>
      <w:r>
        <w:rPr>
          <w:spacing w:val="-13"/>
        </w:rPr>
        <w:t xml:space="preserve"> </w:t>
      </w:r>
      <w:r>
        <w:t>based</w:t>
      </w:r>
      <w:r>
        <w:rPr>
          <w:spacing w:val="-12"/>
        </w:rPr>
        <w:t xml:space="preserve"> </w:t>
      </w:r>
      <w:r>
        <w:t>on</w:t>
      </w:r>
      <w:r>
        <w:rPr>
          <w:spacing w:val="-1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methodological</w:t>
      </w:r>
      <w:r>
        <w:rPr>
          <w:spacing w:val="-11"/>
        </w:rPr>
        <w:t xml:space="preserve"> </w:t>
      </w:r>
      <w:r>
        <w:t>tools</w:t>
      </w:r>
      <w:r>
        <w:rPr>
          <w:spacing w:val="-12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hadith</w:t>
      </w:r>
      <w:r>
        <w:rPr>
          <w:spacing w:val="-12"/>
        </w:rPr>
        <w:t xml:space="preserve"> </w:t>
      </w:r>
      <w:r>
        <w:t>science</w:t>
      </w:r>
      <w:r>
        <w:rPr>
          <w:spacing w:val="-1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i/>
        </w:rPr>
        <w:t>ushul</w:t>
      </w:r>
      <w:r>
        <w:rPr>
          <w:i/>
          <w:spacing w:val="-12"/>
        </w:rPr>
        <w:t xml:space="preserve"> </w:t>
      </w:r>
      <w:r>
        <w:rPr>
          <w:i/>
        </w:rPr>
        <w:t>fiqh</w:t>
      </w:r>
      <w:r>
        <w:t>,</w:t>
      </w:r>
      <w:r>
        <w:rPr>
          <w:spacing w:val="-58"/>
        </w:rPr>
        <w:t xml:space="preserve"> </w:t>
      </w:r>
      <w:r>
        <w:t>but</w:t>
      </w:r>
      <w:r>
        <w:rPr>
          <w:spacing w:val="-8"/>
        </w:rPr>
        <w:t xml:space="preserve"> </w:t>
      </w:r>
      <w:r>
        <w:t>only</w:t>
      </w:r>
      <w:r>
        <w:rPr>
          <w:spacing w:val="-12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analogy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everyone</w:t>
      </w:r>
      <w:r>
        <w:rPr>
          <w:spacing w:val="-10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beard</w:t>
      </w:r>
      <w:r>
        <w:rPr>
          <w:spacing w:val="-9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goat,</w:t>
      </w:r>
      <w:r>
        <w:rPr>
          <w:spacing w:val="-5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t>creates</w:t>
      </w:r>
      <w:r>
        <w:rPr>
          <w:spacing w:val="-5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mockery.</w:t>
      </w:r>
    </w:p>
    <w:p w:rsidR="008732C1" w:rsidRDefault="008732C1">
      <w:pPr>
        <w:pStyle w:val="BodyText"/>
        <w:spacing w:before="5"/>
        <w:ind w:left="0" w:firstLine="0"/>
        <w:jc w:val="left"/>
      </w:pPr>
    </w:p>
    <w:p w:rsidR="008732C1" w:rsidRDefault="002C7C39">
      <w:pPr>
        <w:pStyle w:val="Heading1"/>
      </w:pPr>
      <w:r>
        <w:t>Contest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Methodology</w:t>
      </w:r>
    </w:p>
    <w:p w:rsidR="008732C1" w:rsidRDefault="002C7C39">
      <w:pPr>
        <w:pStyle w:val="BodyText"/>
        <w:ind w:right="114"/>
      </w:pPr>
      <w:r>
        <w:t>This section contains an identification of the legal methodology used by the five</w:t>
      </w:r>
      <w:r>
        <w:rPr>
          <w:spacing w:val="-57"/>
        </w:rPr>
        <w:t xml:space="preserve"> </w:t>
      </w:r>
      <w:r>
        <w:t>preachers. This identification consists of three stages. First, identify the inductive-</w:t>
      </w:r>
      <w:r>
        <w:rPr>
          <w:spacing w:val="1"/>
        </w:rPr>
        <w:t xml:space="preserve"> </w:t>
      </w:r>
      <w:r>
        <w:t>deductive reasoning model. Second, identify the model of extracting maqashid sharia.</w:t>
      </w:r>
      <w:r>
        <w:rPr>
          <w:spacing w:val="1"/>
        </w:rPr>
        <w:t xml:space="preserve"> </w:t>
      </w:r>
      <w:r>
        <w:t>Third,</w:t>
      </w:r>
      <w:r>
        <w:rPr>
          <w:spacing w:val="-1"/>
        </w:rPr>
        <w:t xml:space="preserve"> </w:t>
      </w:r>
      <w:r>
        <w:t>identify</w:t>
      </w:r>
      <w:r>
        <w:rPr>
          <w:spacing w:val="-5"/>
        </w:rPr>
        <w:t xml:space="preserve"> </w:t>
      </w:r>
      <w:r>
        <w:t>the development of</w:t>
      </w:r>
      <w:r>
        <w:rPr>
          <w:spacing w:val="1"/>
        </w:rPr>
        <w:t xml:space="preserve"> </w:t>
      </w:r>
      <w:r>
        <w:t>Islamic legal methodology</w:t>
      </w:r>
      <w:r>
        <w:rPr>
          <w:spacing w:val="-5"/>
        </w:rPr>
        <w:t xml:space="preserve"> </w:t>
      </w:r>
      <w:r>
        <w:t>(</w:t>
      </w:r>
      <w:r>
        <w:rPr>
          <w:i/>
        </w:rPr>
        <w:t>ushul fiqh</w:t>
      </w:r>
      <w:r>
        <w:t>).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Heading1"/>
        <w:numPr>
          <w:ilvl w:val="0"/>
          <w:numId w:val="1"/>
        </w:numPr>
        <w:tabs>
          <w:tab w:val="left" w:pos="404"/>
        </w:tabs>
        <w:spacing w:before="78"/>
        <w:jc w:val="both"/>
      </w:pPr>
      <w:r>
        <w:lastRenderedPageBreak/>
        <w:t>Identification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Reasoning</w:t>
      </w:r>
      <w:r>
        <w:rPr>
          <w:spacing w:val="-2"/>
        </w:rPr>
        <w:t xml:space="preserve"> </w:t>
      </w:r>
      <w:r>
        <w:t>Model</w:t>
      </w:r>
    </w:p>
    <w:p w:rsidR="008732C1" w:rsidRDefault="002C7C39">
      <w:pPr>
        <w:pStyle w:val="BodyText"/>
        <w:ind w:right="115"/>
      </w:pPr>
      <w:r>
        <w:t>From the aspect of the reasoning model, the average preacher uses deductive</w:t>
      </w:r>
      <w:r>
        <w:rPr>
          <w:spacing w:val="1"/>
        </w:rPr>
        <w:t xml:space="preserve"> </w:t>
      </w:r>
      <w:r>
        <w:t>reasoning in explaining legal problems. Of the five preachers, only one preacher used</w:t>
      </w:r>
      <w:r>
        <w:rPr>
          <w:spacing w:val="1"/>
        </w:rPr>
        <w:t xml:space="preserve"> </w:t>
      </w:r>
      <w:r>
        <w:t>the inductive method, namely Cak Nun, which was not in all problems. Besides, Cak</w:t>
      </w:r>
      <w:r>
        <w:rPr>
          <w:spacing w:val="1"/>
        </w:rPr>
        <w:t xml:space="preserve"> </w:t>
      </w:r>
      <w:r>
        <w:t>Nun</w:t>
      </w:r>
      <w:r>
        <w:rPr>
          <w:spacing w:val="-7"/>
        </w:rPr>
        <w:t xml:space="preserve"> </w:t>
      </w:r>
      <w:r>
        <w:t>uses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deductive</w:t>
      </w:r>
      <w:r>
        <w:rPr>
          <w:spacing w:val="-5"/>
        </w:rPr>
        <w:t xml:space="preserve"> </w:t>
      </w:r>
      <w:r>
        <w:t>reasoning</w:t>
      </w:r>
      <w:r>
        <w:rPr>
          <w:spacing w:val="-9"/>
        </w:rPr>
        <w:t xml:space="preserve"> </w:t>
      </w:r>
      <w:r>
        <w:t>model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problems.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inductive</w:t>
      </w:r>
      <w:r>
        <w:rPr>
          <w:spacing w:val="-7"/>
        </w:rPr>
        <w:t xml:space="preserve"> </w:t>
      </w:r>
      <w:r>
        <w:t>model</w:t>
      </w:r>
      <w:r>
        <w:rPr>
          <w:spacing w:val="-5"/>
        </w:rPr>
        <w:t xml:space="preserve"> </w:t>
      </w:r>
      <w:r>
        <w:t>referred</w:t>
      </w:r>
      <w:r>
        <w:rPr>
          <w:spacing w:val="-6"/>
        </w:rPr>
        <w:t xml:space="preserve"> </w:t>
      </w:r>
      <w:r>
        <w:t>to</w:t>
      </w:r>
      <w:r>
        <w:rPr>
          <w:spacing w:val="-58"/>
        </w:rPr>
        <w:t xml:space="preserve"> </w:t>
      </w:r>
      <w:r>
        <w:t>here is to research legal facts first, then find the normative legal connection. As for the</w:t>
      </w:r>
      <w:r>
        <w:rPr>
          <w:spacing w:val="-57"/>
        </w:rPr>
        <w:t xml:space="preserve"> </w:t>
      </w:r>
      <w:r>
        <w:t>deductive model, it first looks for normative law, then based on normative law, legal</w:t>
      </w:r>
      <w:r>
        <w:rPr>
          <w:spacing w:val="1"/>
        </w:rPr>
        <w:t xml:space="preserve"> </w:t>
      </w:r>
      <w:r>
        <w:t>facts are assessed. At this stage, identification of the five preachers’ reasoning models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mapped, as shown</w:t>
      </w:r>
      <w:r>
        <w:rPr>
          <w:spacing w:val="2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table:</w:t>
      </w:r>
    </w:p>
    <w:p w:rsidR="008732C1" w:rsidRDefault="008732C1">
      <w:pPr>
        <w:pStyle w:val="BodyText"/>
        <w:spacing w:before="9"/>
        <w:ind w:left="0" w:firstLine="0"/>
        <w:jc w:val="left"/>
        <w:rPr>
          <w:sz w:val="23"/>
        </w:rPr>
      </w:pPr>
    </w:p>
    <w:p w:rsidR="008732C1" w:rsidRDefault="002C7C39">
      <w:pPr>
        <w:pStyle w:val="BodyText"/>
        <w:spacing w:before="1" w:after="8"/>
        <w:ind w:left="1068" w:right="1071" w:firstLine="0"/>
        <w:jc w:val="center"/>
      </w:pPr>
      <w:r>
        <w:t>Table</w:t>
      </w:r>
      <w:r>
        <w:rPr>
          <w:spacing w:val="-2"/>
        </w:rPr>
        <w:t xml:space="preserve"> </w:t>
      </w:r>
      <w:r>
        <w:t>1.2</w:t>
      </w:r>
      <w:r>
        <w:rPr>
          <w:spacing w:val="-1"/>
        </w:rPr>
        <w:t xml:space="preserve"> </w:t>
      </w:r>
      <w:r>
        <w:t>Identification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Reasoning</w:t>
      </w:r>
      <w:r>
        <w:rPr>
          <w:spacing w:val="-4"/>
        </w:rPr>
        <w:t xml:space="preserve"> </w:t>
      </w:r>
      <w:r>
        <w:t>Model</w:t>
      </w:r>
    </w:p>
    <w:tbl>
      <w:tblPr>
        <w:tblW w:w="0" w:type="auto"/>
        <w:tblInd w:w="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1121"/>
        <w:gridCol w:w="1121"/>
        <w:gridCol w:w="1121"/>
        <w:gridCol w:w="1256"/>
        <w:gridCol w:w="1123"/>
      </w:tblGrid>
      <w:tr w:rsidR="008732C1">
        <w:trPr>
          <w:trHeight w:val="678"/>
        </w:trPr>
        <w:tc>
          <w:tcPr>
            <w:tcW w:w="1198" w:type="dxa"/>
            <w:shd w:val="clear" w:color="auto" w:fill="B8CCE3"/>
          </w:tcPr>
          <w:p w:rsidR="008732C1" w:rsidRDefault="002C7C39">
            <w:pPr>
              <w:pStyle w:val="TableParagraph"/>
              <w:spacing w:before="212"/>
              <w:ind w:left="194"/>
              <w:rPr>
                <w:b/>
              </w:rPr>
            </w:pPr>
            <w:r>
              <w:rPr>
                <w:b/>
              </w:rPr>
              <w:t>Problem</w:t>
            </w:r>
          </w:p>
        </w:tc>
        <w:tc>
          <w:tcPr>
            <w:tcW w:w="1121" w:type="dxa"/>
            <w:shd w:val="clear" w:color="auto" w:fill="B8CCE3"/>
          </w:tcPr>
          <w:p w:rsidR="008732C1" w:rsidRDefault="002C7C39">
            <w:pPr>
              <w:pStyle w:val="TableParagraph"/>
              <w:spacing w:before="85"/>
              <w:ind w:left="235" w:right="208" w:firstLine="31"/>
              <w:rPr>
                <w:b/>
              </w:rPr>
            </w:pPr>
            <w:r>
              <w:rPr>
                <w:b/>
              </w:rPr>
              <w:t>Abdul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Somad</w:t>
            </w:r>
          </w:p>
        </w:tc>
        <w:tc>
          <w:tcPr>
            <w:tcW w:w="1121" w:type="dxa"/>
            <w:shd w:val="clear" w:color="auto" w:fill="B8CCE3"/>
          </w:tcPr>
          <w:p w:rsidR="008732C1" w:rsidRDefault="002C7C39">
            <w:pPr>
              <w:pStyle w:val="TableParagraph"/>
              <w:spacing w:before="85"/>
              <w:ind w:left="179" w:right="154" w:firstLine="208"/>
              <w:rPr>
                <w:b/>
              </w:rPr>
            </w:pPr>
            <w:r>
              <w:rPr>
                <w:b/>
              </w:rPr>
              <w:t>Adi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Hidayat</w:t>
            </w:r>
          </w:p>
        </w:tc>
        <w:tc>
          <w:tcPr>
            <w:tcW w:w="1121" w:type="dxa"/>
            <w:shd w:val="clear" w:color="auto" w:fill="B8CCE3"/>
          </w:tcPr>
          <w:p w:rsidR="008732C1" w:rsidRDefault="002C7C39">
            <w:pPr>
              <w:pStyle w:val="TableParagraph"/>
              <w:spacing w:before="85"/>
              <w:ind w:left="254" w:right="225" w:firstLine="60"/>
              <w:rPr>
                <w:b/>
              </w:rPr>
            </w:pPr>
            <w:r>
              <w:rPr>
                <w:b/>
              </w:rPr>
              <w:t>Buya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Yahya</w:t>
            </w:r>
          </w:p>
        </w:tc>
        <w:tc>
          <w:tcPr>
            <w:tcW w:w="1256" w:type="dxa"/>
            <w:shd w:val="clear" w:color="auto" w:fill="B8CCE3"/>
          </w:tcPr>
          <w:p w:rsidR="008732C1" w:rsidRDefault="002C7C39">
            <w:pPr>
              <w:pStyle w:val="TableParagraph"/>
              <w:spacing w:before="85"/>
              <w:ind w:left="107" w:right="79" w:firstLine="194"/>
              <w:rPr>
                <w:b/>
              </w:rPr>
            </w:pPr>
            <w:r>
              <w:rPr>
                <w:b/>
              </w:rPr>
              <w:t>Khalid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Basalamah</w:t>
            </w:r>
          </w:p>
        </w:tc>
        <w:tc>
          <w:tcPr>
            <w:tcW w:w="1123" w:type="dxa"/>
            <w:shd w:val="clear" w:color="auto" w:fill="B8CCE3"/>
          </w:tcPr>
          <w:p w:rsidR="008732C1" w:rsidRDefault="002C7C39">
            <w:pPr>
              <w:pStyle w:val="TableParagraph"/>
              <w:spacing w:before="85"/>
              <w:ind w:left="359" w:right="330" w:firstLine="7"/>
              <w:rPr>
                <w:b/>
              </w:rPr>
            </w:pPr>
            <w:r>
              <w:rPr>
                <w:b/>
              </w:rPr>
              <w:t>Cak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Nun</w:t>
            </w:r>
          </w:p>
        </w:tc>
      </w:tr>
      <w:tr w:rsidR="008732C1">
        <w:trPr>
          <w:trHeight w:val="832"/>
        </w:trPr>
        <w:tc>
          <w:tcPr>
            <w:tcW w:w="1198" w:type="dxa"/>
          </w:tcPr>
          <w:p w:rsidR="008732C1" w:rsidRDefault="002C7C39">
            <w:pPr>
              <w:pStyle w:val="TableParagraph"/>
              <w:spacing w:before="162"/>
              <w:ind w:left="107" w:right="83"/>
              <w:rPr>
                <w:b/>
              </w:rPr>
            </w:pPr>
            <w:r>
              <w:rPr>
                <w:b/>
              </w:rPr>
              <w:t>Merry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Christmas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256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107"/>
            </w:pPr>
            <w:r>
              <w:t>Deductive</w:t>
            </w:r>
          </w:p>
        </w:tc>
        <w:tc>
          <w:tcPr>
            <w:tcW w:w="1123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109"/>
            </w:pPr>
            <w:r>
              <w:t>Inductive</w:t>
            </w:r>
          </w:p>
        </w:tc>
      </w:tr>
      <w:tr w:rsidR="008732C1">
        <w:trPr>
          <w:trHeight w:val="844"/>
        </w:trPr>
        <w:tc>
          <w:tcPr>
            <w:tcW w:w="1198" w:type="dxa"/>
          </w:tcPr>
          <w:p w:rsidR="008732C1" w:rsidRDefault="008732C1">
            <w:pPr>
              <w:pStyle w:val="TableParagraph"/>
              <w:spacing w:before="8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Birthday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3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3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3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256" w:type="dxa"/>
          </w:tcPr>
          <w:p w:rsidR="008732C1" w:rsidRDefault="008732C1">
            <w:pPr>
              <w:pStyle w:val="TableParagraph"/>
              <w:spacing w:before="3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7"/>
            </w:pPr>
            <w:r>
              <w:t>Deductive</w:t>
            </w:r>
          </w:p>
        </w:tc>
        <w:tc>
          <w:tcPr>
            <w:tcW w:w="1123" w:type="dxa"/>
          </w:tcPr>
          <w:p w:rsidR="008732C1" w:rsidRDefault="008732C1">
            <w:pPr>
              <w:pStyle w:val="TableParagraph"/>
              <w:spacing w:before="3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9"/>
            </w:pPr>
            <w:r>
              <w:t>Deductive</w:t>
            </w:r>
          </w:p>
        </w:tc>
      </w:tr>
      <w:tr w:rsidR="008732C1">
        <w:trPr>
          <w:trHeight w:val="842"/>
        </w:trPr>
        <w:tc>
          <w:tcPr>
            <w:tcW w:w="1198" w:type="dxa"/>
          </w:tcPr>
          <w:p w:rsidR="008732C1" w:rsidRDefault="008732C1">
            <w:pPr>
              <w:pStyle w:val="TableParagraph"/>
              <w:spacing w:before="6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Music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256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7"/>
            </w:pPr>
            <w:r>
              <w:t>Deductive</w:t>
            </w:r>
          </w:p>
        </w:tc>
        <w:tc>
          <w:tcPr>
            <w:tcW w:w="1123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9"/>
            </w:pPr>
            <w:r>
              <w:t>Inductive</w:t>
            </w:r>
          </w:p>
        </w:tc>
      </w:tr>
    </w:tbl>
    <w:p w:rsidR="008732C1" w:rsidRDefault="008732C1">
      <w:pPr>
        <w:pStyle w:val="BodyText"/>
        <w:spacing w:before="3"/>
        <w:ind w:left="0" w:firstLine="0"/>
        <w:jc w:val="left"/>
        <w:rPr>
          <w:sz w:val="23"/>
        </w:rPr>
      </w:pPr>
    </w:p>
    <w:p w:rsidR="008732C1" w:rsidRDefault="002C7C39">
      <w:pPr>
        <w:pStyle w:val="BodyText"/>
        <w:ind w:right="114"/>
      </w:pPr>
      <w:r>
        <w:t>The table above shows that deductive reasoning is so dominant, while inductive</w:t>
      </w:r>
      <w:r>
        <w:rPr>
          <w:spacing w:val="1"/>
        </w:rPr>
        <w:t xml:space="preserve"> </w:t>
      </w:r>
      <w:r>
        <w:t>reasoning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only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Cak</w:t>
      </w:r>
      <w:r>
        <w:rPr>
          <w:spacing w:val="1"/>
        </w:rPr>
        <w:t xml:space="preserve"> </w:t>
      </w:r>
      <w:r>
        <w:t>Nun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problems,</w:t>
      </w:r>
      <w:r>
        <w:rPr>
          <w:spacing w:val="1"/>
        </w:rPr>
        <w:t xml:space="preserve"> </w:t>
      </w:r>
      <w:r>
        <w:t>namely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problem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pronouncing Merry Christmas and music. As for the issue of birthdays, Cak Nun also</w:t>
      </w:r>
      <w:r>
        <w:rPr>
          <w:spacing w:val="1"/>
        </w:rPr>
        <w:t xml:space="preserve"> </w:t>
      </w:r>
      <w:r>
        <w:t>uses</w:t>
      </w:r>
      <w:r>
        <w:rPr>
          <w:spacing w:val="1"/>
        </w:rPr>
        <w:t xml:space="preserve"> </w:t>
      </w:r>
      <w:r>
        <w:t>deductive</w:t>
      </w:r>
      <w:r>
        <w:rPr>
          <w:spacing w:val="1"/>
        </w:rPr>
        <w:t xml:space="preserve"> </w:t>
      </w:r>
      <w:r>
        <w:t>reasoning.</w:t>
      </w:r>
      <w:r>
        <w:rPr>
          <w:spacing w:val="1"/>
        </w:rPr>
        <w:t xml:space="preserve"> </w:t>
      </w:r>
      <w:r>
        <w:t>Apart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Cak</w:t>
      </w:r>
      <w:r>
        <w:rPr>
          <w:spacing w:val="1"/>
        </w:rPr>
        <w:t xml:space="preserve"> </w:t>
      </w:r>
      <w:r>
        <w:t>Nun,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preachers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deductive</w:t>
      </w:r>
      <w:r>
        <w:rPr>
          <w:spacing w:val="1"/>
        </w:rPr>
        <w:t xml:space="preserve"> </w:t>
      </w:r>
      <w:r>
        <w:t>reasoning models for all problems. In the matter of Christmas greetings, Cak Nun first</w:t>
      </w:r>
      <w:r>
        <w:rPr>
          <w:spacing w:val="-57"/>
        </w:rPr>
        <w:t xml:space="preserve"> </w:t>
      </w:r>
      <w:r>
        <w:t>describes the facts of the problem, then attaches the law to these facts. Based on his</w:t>
      </w:r>
      <w:r>
        <w:rPr>
          <w:spacing w:val="1"/>
        </w:rPr>
        <w:t xml:space="preserve"> </w:t>
      </w:r>
      <w:r>
        <w:t>investigation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fact,</w:t>
      </w:r>
      <w:r>
        <w:rPr>
          <w:spacing w:val="-2"/>
        </w:rPr>
        <w:t xml:space="preserve"> </w:t>
      </w:r>
      <w:r>
        <w:t>Cak</w:t>
      </w:r>
      <w:r>
        <w:rPr>
          <w:spacing w:val="-1"/>
        </w:rPr>
        <w:t xml:space="preserve"> </w:t>
      </w:r>
      <w:r>
        <w:t>Nun</w:t>
      </w:r>
      <w:r>
        <w:rPr>
          <w:spacing w:val="-2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concluded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substance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Christmas</w:t>
      </w:r>
      <w:r>
        <w:rPr>
          <w:spacing w:val="-1"/>
        </w:rPr>
        <w:t xml:space="preserve"> </w:t>
      </w:r>
      <w:r>
        <w:t>was</w:t>
      </w:r>
      <w:r>
        <w:rPr>
          <w:spacing w:val="-58"/>
        </w:rPr>
        <w:t xml:space="preserve"> </w:t>
      </w:r>
      <w:r>
        <w:t>a tribute to the birthday of Prophet Isa a.s., while the trinkets and attributes contained</w:t>
      </w:r>
      <w:r>
        <w:rPr>
          <w:spacing w:val="1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Christmas</w:t>
      </w:r>
      <w:r>
        <w:rPr>
          <w:spacing w:val="-7"/>
        </w:rPr>
        <w:t xml:space="preserve"> </w:t>
      </w:r>
      <w:r>
        <w:t>celebration,</w:t>
      </w:r>
      <w:r>
        <w:rPr>
          <w:spacing w:val="-9"/>
        </w:rPr>
        <w:t xml:space="preserve"> </w:t>
      </w:r>
      <w:r>
        <w:t>such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lights,</w:t>
      </w:r>
      <w:r>
        <w:rPr>
          <w:spacing w:val="-8"/>
        </w:rPr>
        <w:t xml:space="preserve"> </w:t>
      </w:r>
      <w:r>
        <w:t>hats,</w:t>
      </w:r>
      <w:r>
        <w:rPr>
          <w:spacing w:val="-5"/>
        </w:rPr>
        <w:t xml:space="preserve"> </w:t>
      </w:r>
      <w:r>
        <w:t>etc.,</w:t>
      </w:r>
      <w:r>
        <w:rPr>
          <w:spacing w:val="-8"/>
        </w:rPr>
        <w:t xml:space="preserve"> </w:t>
      </w:r>
      <w:r>
        <w:t>were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cultural</w:t>
      </w:r>
      <w:r>
        <w:rPr>
          <w:spacing w:val="-7"/>
        </w:rPr>
        <w:t xml:space="preserve"> </w:t>
      </w:r>
      <w:r>
        <w:t>matter</w:t>
      </w:r>
      <w:r>
        <w:rPr>
          <w:spacing w:val="-6"/>
        </w:rPr>
        <w:t xml:space="preserve"> </w:t>
      </w:r>
      <w:r>
        <w:t>Christians.</w:t>
      </w:r>
      <w:r>
        <w:rPr>
          <w:spacing w:val="-57"/>
        </w:rPr>
        <w:t xml:space="preserve"> </w:t>
      </w:r>
      <w:r>
        <w:t>Cak</w:t>
      </w:r>
      <w:r>
        <w:rPr>
          <w:spacing w:val="-10"/>
        </w:rPr>
        <w:t xml:space="preserve"> </w:t>
      </w:r>
      <w:r>
        <w:t>Nun</w:t>
      </w:r>
      <w:r>
        <w:rPr>
          <w:spacing w:val="-9"/>
        </w:rPr>
        <w:t xml:space="preserve"> </w:t>
      </w:r>
      <w:r>
        <w:t>said:</w:t>
      </w:r>
      <w:r>
        <w:rPr>
          <w:spacing w:val="-7"/>
        </w:rPr>
        <w:t xml:space="preserve"> </w:t>
      </w:r>
      <w:r>
        <w:rPr>
          <w:i/>
        </w:rPr>
        <w:t>“Christmas</w:t>
      </w:r>
      <w:r>
        <w:rPr>
          <w:i/>
          <w:spacing w:val="-9"/>
        </w:rPr>
        <w:t xml:space="preserve"> </w:t>
      </w:r>
      <w:r>
        <w:rPr>
          <w:i/>
        </w:rPr>
        <w:t>tree,</w:t>
      </w:r>
      <w:r>
        <w:rPr>
          <w:i/>
          <w:spacing w:val="-9"/>
        </w:rPr>
        <w:t xml:space="preserve"> </w:t>
      </w:r>
      <w:r>
        <w:rPr>
          <w:i/>
        </w:rPr>
        <w:t>there</w:t>
      </w:r>
      <w:r>
        <w:rPr>
          <w:i/>
          <w:spacing w:val="-10"/>
        </w:rPr>
        <w:t xml:space="preserve"> </w:t>
      </w:r>
      <w:r>
        <w:rPr>
          <w:i/>
        </w:rPr>
        <w:t>are</w:t>
      </w:r>
      <w:r>
        <w:rPr>
          <w:i/>
          <w:spacing w:val="-10"/>
        </w:rPr>
        <w:t xml:space="preserve"> </w:t>
      </w:r>
      <w:r>
        <w:rPr>
          <w:i/>
        </w:rPr>
        <w:t>lights,</w:t>
      </w:r>
      <w:r>
        <w:rPr>
          <w:i/>
          <w:spacing w:val="-10"/>
        </w:rPr>
        <w:t xml:space="preserve"> </w:t>
      </w:r>
      <w:r>
        <w:rPr>
          <w:i/>
        </w:rPr>
        <w:t>everything</w:t>
      </w:r>
      <w:r>
        <w:rPr>
          <w:i/>
          <w:spacing w:val="-9"/>
        </w:rPr>
        <w:t xml:space="preserve"> </w:t>
      </w:r>
      <w:r>
        <w:rPr>
          <w:i/>
        </w:rPr>
        <w:t>is</w:t>
      </w:r>
      <w:r>
        <w:rPr>
          <w:i/>
          <w:spacing w:val="-9"/>
        </w:rPr>
        <w:t xml:space="preserve"> </w:t>
      </w:r>
      <w:r>
        <w:rPr>
          <w:i/>
        </w:rPr>
        <w:t>their</w:t>
      </w:r>
      <w:r>
        <w:rPr>
          <w:i/>
          <w:spacing w:val="-8"/>
        </w:rPr>
        <w:t xml:space="preserve"> </w:t>
      </w:r>
      <w:r>
        <w:rPr>
          <w:i/>
        </w:rPr>
        <w:t>cultural</w:t>
      </w:r>
      <w:r>
        <w:rPr>
          <w:i/>
          <w:spacing w:val="-10"/>
        </w:rPr>
        <w:t xml:space="preserve"> </w:t>
      </w:r>
      <w:r>
        <w:rPr>
          <w:i/>
        </w:rPr>
        <w:t>affair.</w:t>
      </w:r>
      <w:r>
        <w:rPr>
          <w:i/>
          <w:spacing w:val="-10"/>
        </w:rPr>
        <w:t xml:space="preserve"> </w:t>
      </w:r>
      <w:r>
        <w:rPr>
          <w:i/>
        </w:rPr>
        <w:t>That</w:t>
      </w:r>
      <w:r>
        <w:rPr>
          <w:i/>
          <w:spacing w:val="-58"/>
        </w:rPr>
        <w:t xml:space="preserve"> </w:t>
      </w:r>
      <w:r>
        <w:rPr>
          <w:i/>
        </w:rPr>
        <w:t>is</w:t>
      </w:r>
      <w:r>
        <w:rPr>
          <w:i/>
          <w:spacing w:val="-1"/>
        </w:rPr>
        <w:t xml:space="preserve"> </w:t>
      </w:r>
      <w:r>
        <w:rPr>
          <w:i/>
        </w:rPr>
        <w:t>not a theological concern, he</w:t>
      </w:r>
      <w:r>
        <w:rPr>
          <w:i/>
          <w:spacing w:val="-1"/>
        </w:rPr>
        <w:t xml:space="preserve"> </w:t>
      </w:r>
      <w:r>
        <w:rPr>
          <w:i/>
        </w:rPr>
        <w:t>admits to us. It</w:t>
      </w:r>
      <w:r>
        <w:rPr>
          <w:i/>
          <w:spacing w:val="1"/>
        </w:rPr>
        <w:t xml:space="preserve"> </w:t>
      </w:r>
      <w:r>
        <w:rPr>
          <w:i/>
        </w:rPr>
        <w:t>is a cultural affair.</w:t>
      </w:r>
      <w:r>
        <w:t>”</w:t>
      </w:r>
    </w:p>
    <w:p w:rsidR="008732C1" w:rsidRDefault="002C7C39">
      <w:pPr>
        <w:pStyle w:val="BodyText"/>
        <w:spacing w:before="1"/>
        <w:ind w:right="115"/>
      </w:pPr>
      <w:r>
        <w:t>Cak Nun’s statement shows that there is an effort to examine the facts before</w:t>
      </w:r>
      <w:r>
        <w:rPr>
          <w:spacing w:val="1"/>
        </w:rPr>
        <w:t xml:space="preserve"> </w:t>
      </w:r>
      <w:r>
        <w:rPr>
          <w:spacing w:val="-1"/>
        </w:rPr>
        <w:t>establishing</w:t>
      </w:r>
      <w:r>
        <w:rPr>
          <w:spacing w:val="-14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law.</w:t>
      </w:r>
      <w:r>
        <w:rPr>
          <w:spacing w:val="-12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phrase</w:t>
      </w:r>
      <w:r>
        <w:rPr>
          <w:spacing w:val="-12"/>
        </w:rPr>
        <w:t xml:space="preserve"> </w:t>
      </w:r>
      <w:r>
        <w:t>“according</w:t>
      </w:r>
      <w:r>
        <w:rPr>
          <w:spacing w:val="-15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his</w:t>
      </w:r>
      <w:r>
        <w:rPr>
          <w:spacing w:val="-12"/>
        </w:rPr>
        <w:t xml:space="preserve"> </w:t>
      </w:r>
      <w:r>
        <w:t>confession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us”</w:t>
      </w:r>
      <w:r>
        <w:rPr>
          <w:spacing w:val="-13"/>
        </w:rPr>
        <w:t xml:space="preserve"> </w:t>
      </w:r>
      <w:r>
        <w:t>indicates</w:t>
      </w:r>
      <w:r>
        <w:rPr>
          <w:spacing w:val="-15"/>
        </w:rPr>
        <w:t xml:space="preserve"> </w:t>
      </w:r>
      <w:r>
        <w:t>an</w:t>
      </w:r>
      <w:r>
        <w:rPr>
          <w:spacing w:val="-12"/>
        </w:rPr>
        <w:t xml:space="preserve"> </w:t>
      </w:r>
      <w:r>
        <w:t>attempt</w:t>
      </w:r>
      <w:r>
        <w:rPr>
          <w:spacing w:val="-57"/>
        </w:rPr>
        <w:t xml:space="preserve"> </w:t>
      </w:r>
      <w:r>
        <w:t>to confirm Cak Nun to Christians regarding Christmas activities. Cak Nun is known to</w:t>
      </w:r>
      <w:r>
        <w:rPr>
          <w:spacing w:val="-57"/>
        </w:rPr>
        <w:t xml:space="preserve"> </w:t>
      </w:r>
      <w:r>
        <w:t>interact often and hold joint activities with the church and even held prayer services at</w:t>
      </w:r>
      <w:r>
        <w:rPr>
          <w:spacing w:val="-57"/>
        </w:rPr>
        <w:t xml:space="preserve"> </w:t>
      </w:r>
      <w:r>
        <w:t>the church. Based on his examination, Cak Nun concluded that the substance of</w:t>
      </w:r>
      <w:r>
        <w:rPr>
          <w:spacing w:val="1"/>
        </w:rPr>
        <w:t xml:space="preserve"> </w:t>
      </w:r>
      <w:r>
        <w:t>Christmas was an expression of joy at the birth of Isa. Considering that Jesus is also</w:t>
      </w:r>
      <w:r>
        <w:rPr>
          <w:spacing w:val="1"/>
        </w:rPr>
        <w:t xml:space="preserve"> </w:t>
      </w:r>
      <w:r>
        <w:t>one of the prophets who are believed by Muslims and told in the Koran, according to</w:t>
      </w:r>
      <w:r>
        <w:rPr>
          <w:spacing w:val="1"/>
        </w:rPr>
        <w:t xml:space="preserve"> </w:t>
      </w:r>
      <w:r>
        <w:t>Cak Nun, there is nothing wrong if Muslims celebrate it, especially if you just say</w:t>
      </w:r>
      <w:r>
        <w:rPr>
          <w:spacing w:val="1"/>
        </w:rPr>
        <w:t xml:space="preserve"> </w:t>
      </w:r>
      <w:r>
        <w:t>congratulations.</w:t>
      </w:r>
    </w:p>
    <w:p w:rsidR="008732C1" w:rsidRDefault="002C7C39">
      <w:pPr>
        <w:pStyle w:val="BodyText"/>
        <w:spacing w:before="1"/>
        <w:ind w:right="118"/>
      </w:pPr>
      <w:r>
        <w:t>After checking the facts and finding the substance, Cak Nun linked them to the</w:t>
      </w:r>
      <w:r>
        <w:rPr>
          <w:spacing w:val="1"/>
        </w:rPr>
        <w:t xml:space="preserve"> </w:t>
      </w:r>
      <w:r>
        <w:t>norms contained in Islam. In this case, Cak Nun linked it with Q.S. Maryam (19): 15,</w:t>
      </w:r>
      <w:r>
        <w:rPr>
          <w:spacing w:val="1"/>
        </w:rPr>
        <w:t xml:space="preserve"> </w:t>
      </w:r>
      <w:r>
        <w:t>“</w:t>
      </w:r>
      <w:r>
        <w:rPr>
          <w:i/>
        </w:rPr>
        <w:t>And peace be upon him the day he was born and the day he dies, and the day he is</w:t>
      </w:r>
      <w:r>
        <w:rPr>
          <w:i/>
          <w:spacing w:val="1"/>
        </w:rPr>
        <w:t xml:space="preserve"> </w:t>
      </w:r>
      <w:r>
        <w:rPr>
          <w:i/>
        </w:rPr>
        <w:t>raised alive</w:t>
      </w:r>
      <w:r>
        <w:t>” (Departemen Agama RI 2010). From here, Cak Nun emphasized that</w:t>
      </w:r>
      <w:r>
        <w:rPr>
          <w:spacing w:val="1"/>
        </w:rPr>
        <w:t xml:space="preserve"> </w:t>
      </w:r>
      <w:r>
        <w:t>Allah SWT. Just say congratulations on the birth of Jesus because it is unnecessary to</w:t>
      </w:r>
      <w:r>
        <w:rPr>
          <w:spacing w:val="1"/>
        </w:rPr>
        <w:t xml:space="preserve"> </w:t>
      </w:r>
      <w:r>
        <w:t>prohibit</w:t>
      </w:r>
      <w:r>
        <w:rPr>
          <w:spacing w:val="-1"/>
        </w:rPr>
        <w:t xml:space="preserve"> </w:t>
      </w:r>
      <w:r>
        <w:t>Muslims who wish to wish him a</w:t>
      </w:r>
      <w:r>
        <w:rPr>
          <w:spacing w:val="2"/>
        </w:rPr>
        <w:t xml:space="preserve"> </w:t>
      </w:r>
      <w:r>
        <w:t>Merry</w:t>
      </w:r>
      <w:r>
        <w:rPr>
          <w:spacing w:val="-5"/>
        </w:rPr>
        <w:t xml:space="preserve"> </w:t>
      </w:r>
      <w:r>
        <w:t>Christmas.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2"/>
      </w:pPr>
      <w:r>
        <w:lastRenderedPageBreak/>
        <w:t>From this, it appears that Cak Nun used an inductive method in assessing the</w:t>
      </w:r>
      <w:r>
        <w:rPr>
          <w:spacing w:val="1"/>
        </w:rPr>
        <w:t xml:space="preserve"> </w:t>
      </w:r>
      <w:r>
        <w:t>problem of congratulating Christmas. He checks the facts first, then looks for the</w:t>
      </w:r>
      <w:r>
        <w:rPr>
          <w:spacing w:val="1"/>
        </w:rPr>
        <w:t xml:space="preserve"> </w:t>
      </w:r>
      <w:r>
        <w:t>normative relationship. Meanwhile, the preachers other than Cak Nun started their</w:t>
      </w:r>
      <w:r>
        <w:rPr>
          <w:spacing w:val="1"/>
        </w:rPr>
        <w:t xml:space="preserve"> </w:t>
      </w:r>
      <w:r>
        <w:t>assessment from normative explanations, for example, that the greeting Christmas</w:t>
      </w:r>
      <w:r>
        <w:rPr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recognition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Christian</w:t>
      </w:r>
      <w:r>
        <w:rPr>
          <w:spacing w:val="1"/>
        </w:rPr>
        <w:t xml:space="preserve"> </w:t>
      </w:r>
      <w:r>
        <w:t>faith,</w:t>
      </w:r>
      <w:r>
        <w:rPr>
          <w:spacing w:val="1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t>Islam</w:t>
      </w:r>
      <w:r>
        <w:rPr>
          <w:spacing w:val="1"/>
        </w:rPr>
        <w:t xml:space="preserve"> </w:t>
      </w:r>
      <w:r>
        <w:t>forbids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followers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acknowledge</w:t>
      </w:r>
      <w:r>
        <w:rPr>
          <w:spacing w:val="1"/>
        </w:rPr>
        <w:t xml:space="preserve"> </w:t>
      </w:r>
      <w:r>
        <w:t>it;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saying</w:t>
      </w:r>
      <w:r>
        <w:rPr>
          <w:spacing w:val="1"/>
        </w:rPr>
        <w:t xml:space="preserve"> </w:t>
      </w:r>
      <w:r>
        <w:t>Merry</w:t>
      </w:r>
      <w:r>
        <w:rPr>
          <w:spacing w:val="1"/>
        </w:rPr>
        <w:t xml:space="preserve"> </w:t>
      </w:r>
      <w:r>
        <w:t>Christmas</w:t>
      </w:r>
      <w:r>
        <w:rPr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imitating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actions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Christians (in their interactions with others), whereas a Muslim who imitates a non-</w:t>
      </w:r>
      <w:r>
        <w:rPr>
          <w:spacing w:val="1"/>
        </w:rPr>
        <w:t xml:space="preserve"> </w:t>
      </w:r>
      <w:r>
        <w:t>Muslim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considered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same</w:t>
      </w:r>
      <w:r>
        <w:rPr>
          <w:spacing w:val="-7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non-Muslim</w:t>
      </w:r>
      <w:r>
        <w:rPr>
          <w:spacing w:val="-6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t>imitates,</w:t>
      </w:r>
      <w:r>
        <w:rPr>
          <w:spacing w:val="-5"/>
        </w:rPr>
        <w:t xml:space="preserve"> </w:t>
      </w:r>
      <w:r>
        <w:t>based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hadith</w:t>
      </w:r>
      <w:r>
        <w:rPr>
          <w:spacing w:val="-58"/>
        </w:rPr>
        <w:t xml:space="preserve"> </w:t>
      </w:r>
      <w:r>
        <w:t>“Whoever resembles a people, then he is part of the people”. The preachers other than</w:t>
      </w:r>
      <w:r>
        <w:rPr>
          <w:spacing w:val="-57"/>
        </w:rPr>
        <w:t xml:space="preserve"> </w:t>
      </w:r>
      <w:r>
        <w:t>Cak Nun, apart from starting their statements with normative explanations, did not</w:t>
      </w:r>
      <w:r>
        <w:rPr>
          <w:spacing w:val="1"/>
        </w:rPr>
        <w:t xml:space="preserve"> </w:t>
      </w:r>
      <w:r>
        <w:t>provide factual explanations based on their confirmation of Christians who celebrated</w:t>
      </w:r>
      <w:r>
        <w:rPr>
          <w:spacing w:val="1"/>
        </w:rPr>
        <w:t xml:space="preserve"> </w:t>
      </w:r>
      <w:r>
        <w:t>Christmas.</w:t>
      </w:r>
      <w:r>
        <w:rPr>
          <w:spacing w:val="1"/>
        </w:rPr>
        <w:t xml:space="preserve"> </w:t>
      </w:r>
      <w:r>
        <w:t>Likewise,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explaining the law of</w:t>
      </w:r>
      <w:r>
        <w:rPr>
          <w:spacing w:val="1"/>
        </w:rPr>
        <w:t xml:space="preserve"> </w:t>
      </w:r>
      <w:r>
        <w:t>music.</w:t>
      </w:r>
      <w:r>
        <w:rPr>
          <w:spacing w:val="1"/>
        </w:rPr>
        <w:t xml:space="preserve"> </w:t>
      </w:r>
      <w:r>
        <w:t>Cak</w:t>
      </w:r>
      <w:r>
        <w:rPr>
          <w:spacing w:val="1"/>
        </w:rPr>
        <w:t xml:space="preserve"> </w:t>
      </w:r>
      <w:r>
        <w:t>Nun</w:t>
      </w:r>
      <w:r>
        <w:rPr>
          <w:spacing w:val="1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provides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explanation of the elements of music consisting of sounds, tones, and rhythms. Cak</w:t>
      </w:r>
      <w:r>
        <w:rPr>
          <w:spacing w:val="1"/>
        </w:rPr>
        <w:t xml:space="preserve"> </w:t>
      </w:r>
      <w:r>
        <w:t>Nun</w:t>
      </w:r>
      <w:r>
        <w:rPr>
          <w:spacing w:val="-1"/>
        </w:rPr>
        <w:t xml:space="preserve"> </w:t>
      </w:r>
      <w:r>
        <w:t>asked:</w:t>
      </w:r>
    </w:p>
    <w:p w:rsidR="008732C1" w:rsidRDefault="002C7C39">
      <w:pPr>
        <w:pStyle w:val="BodyText"/>
        <w:spacing w:before="2"/>
        <w:ind w:left="686" w:right="114" w:firstLine="0"/>
      </w:pPr>
      <w:r>
        <w:t>“If music is prohibited, what elements are prohibited?</w:t>
      </w:r>
      <w:r>
        <w:rPr>
          <w:spacing w:val="1"/>
        </w:rPr>
        <w:t xml:space="preserve"> </w:t>
      </w:r>
      <w:r>
        <w:t>Is it sound, pitch or</w:t>
      </w:r>
      <w:r>
        <w:rPr>
          <w:spacing w:val="1"/>
        </w:rPr>
        <w:t xml:space="preserve"> </w:t>
      </w:r>
      <w:r>
        <w:t>rhythm? All of them or one of them? Look, liquor is prohibited because there is</w:t>
      </w:r>
      <w:r>
        <w:rPr>
          <w:spacing w:val="1"/>
        </w:rPr>
        <w:t xml:space="preserve"> </w:t>
      </w:r>
      <w:r>
        <w:t>an intoxicating element. There is a chemical mixture in there that is intoxicating.</w:t>
      </w:r>
      <w:r>
        <w:rPr>
          <w:spacing w:val="-57"/>
        </w:rPr>
        <w:t xml:space="preserve"> </w:t>
      </w:r>
      <w:r>
        <w:t xml:space="preserve">Now about music, what is forbidden there? If the sound is </w:t>
      </w:r>
      <w:r>
        <w:rPr>
          <w:i/>
        </w:rPr>
        <w:t>haram</w:t>
      </w:r>
      <w:r>
        <w:t>, the person</w:t>
      </w:r>
      <w:r>
        <w:rPr>
          <w:spacing w:val="1"/>
        </w:rPr>
        <w:t xml:space="preserve"> </w:t>
      </w:r>
      <w:r>
        <w:t>speaking makes a sound. People also use tone. The tone is not just a song. Just</w:t>
      </w:r>
      <w:r>
        <w:rPr>
          <w:spacing w:val="1"/>
        </w:rPr>
        <w:t xml:space="preserve"> </w:t>
      </w:r>
      <w:r>
        <w:t>snore</w:t>
      </w:r>
      <w:r>
        <w:rPr>
          <w:spacing w:val="-2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tone.”</w:t>
      </w:r>
    </w:p>
    <w:p w:rsidR="008732C1" w:rsidRDefault="002C7C39">
      <w:pPr>
        <w:pStyle w:val="BodyText"/>
        <w:ind w:right="116"/>
      </w:pPr>
      <w:r>
        <w:t>The above expression shows that Cak Nun first tries to understand music and its</w:t>
      </w:r>
      <w:r>
        <w:rPr>
          <w:spacing w:val="-57"/>
        </w:rPr>
        <w:t xml:space="preserve"> </w:t>
      </w:r>
      <w:r>
        <w:t>constituent</w:t>
      </w:r>
      <w:r>
        <w:rPr>
          <w:spacing w:val="-6"/>
        </w:rPr>
        <w:t xml:space="preserve"> </w:t>
      </w:r>
      <w:r>
        <w:t>elements.</w:t>
      </w:r>
      <w:r>
        <w:rPr>
          <w:spacing w:val="-3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understanding,</w:t>
      </w:r>
      <w:r>
        <w:rPr>
          <w:spacing w:val="-4"/>
        </w:rPr>
        <w:t xml:space="preserve"> </w:t>
      </w:r>
      <w:r>
        <w:t>then</w:t>
      </w:r>
      <w:r>
        <w:rPr>
          <w:spacing w:val="-6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t>questioned</w:t>
      </w:r>
      <w:r>
        <w:rPr>
          <w:spacing w:val="-6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elements</w:t>
      </w:r>
      <w:r>
        <w:rPr>
          <w:spacing w:val="-6"/>
        </w:rPr>
        <w:t xml:space="preserve"> </w:t>
      </w:r>
      <w:r>
        <w:t>there</w:t>
      </w:r>
      <w:r>
        <w:rPr>
          <w:spacing w:val="-58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forbidden?</w:t>
      </w:r>
      <w:r>
        <w:rPr>
          <w:spacing w:val="1"/>
        </w:rPr>
        <w:t xml:space="preserve"> </w:t>
      </w:r>
      <w:r>
        <w:t>According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Cak</w:t>
      </w:r>
      <w:r>
        <w:rPr>
          <w:spacing w:val="-2"/>
        </w:rPr>
        <w:t xml:space="preserve"> </w:t>
      </w:r>
      <w:r>
        <w:t>Nun,</w:t>
      </w:r>
      <w:r>
        <w:rPr>
          <w:spacing w:val="-3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strict</w:t>
      </w:r>
      <w:r>
        <w:rPr>
          <w:spacing w:val="-4"/>
        </w:rPr>
        <w:t xml:space="preserve"> </w:t>
      </w:r>
      <w:r>
        <w:t>norm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prohibits</w:t>
      </w:r>
      <w:r>
        <w:rPr>
          <w:spacing w:val="-3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all</w:t>
      </w:r>
      <w:r>
        <w:rPr>
          <w:spacing w:val="-57"/>
        </w:rPr>
        <w:t xml:space="preserve"> </w:t>
      </w:r>
      <w:r>
        <w:t xml:space="preserve">of these musical elements. Here Cak Nun compares it to the prohibition of </w:t>
      </w:r>
      <w:r>
        <w:rPr>
          <w:i/>
        </w:rPr>
        <w:t>khamar</w:t>
      </w:r>
      <w:r>
        <w:t>,</w:t>
      </w:r>
      <w:r>
        <w:rPr>
          <w:spacing w:val="1"/>
        </w:rPr>
        <w:t xml:space="preserve"> </w:t>
      </w:r>
      <w:r>
        <w:t>namely because there are chemical elements that make the drinker drunk. Meanwhile,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music,</w:t>
      </w:r>
      <w:r>
        <w:rPr>
          <w:spacing w:val="-4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clear</w:t>
      </w:r>
      <w:r>
        <w:rPr>
          <w:spacing w:val="-2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elements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forbidden.</w:t>
      </w:r>
      <w:r>
        <w:rPr>
          <w:spacing w:val="-4"/>
        </w:rPr>
        <w:t xml:space="preserve"> </w:t>
      </w:r>
      <w:r>
        <w:t>Therefore,</w:t>
      </w:r>
      <w:r>
        <w:rPr>
          <w:spacing w:val="-2"/>
        </w:rPr>
        <w:t xml:space="preserve"> </w:t>
      </w:r>
      <w:r>
        <w:t>according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Cak</w:t>
      </w:r>
      <w:r>
        <w:rPr>
          <w:spacing w:val="-4"/>
        </w:rPr>
        <w:t xml:space="preserve"> </w:t>
      </w:r>
      <w:r>
        <w:t>Nun,</w:t>
      </w:r>
      <w:r>
        <w:rPr>
          <w:spacing w:val="-58"/>
        </w:rPr>
        <w:t xml:space="preserve"> </w:t>
      </w:r>
      <w:r>
        <w:t xml:space="preserve">it is not appropriate for music to be punished as </w:t>
      </w:r>
      <w:r>
        <w:rPr>
          <w:i/>
        </w:rPr>
        <w:t>haram</w:t>
      </w:r>
      <w:r>
        <w:t>. From his way of questioning</w:t>
      </w:r>
      <w:r>
        <w:rPr>
          <w:spacing w:val="1"/>
        </w:rPr>
        <w:t xml:space="preserve"> </w:t>
      </w:r>
      <w:r>
        <w:t>this,</w:t>
      </w:r>
      <w:r>
        <w:rPr>
          <w:spacing w:val="-11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can</w:t>
      </w:r>
      <w:r>
        <w:rPr>
          <w:spacing w:val="-10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seen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there</w:t>
      </w:r>
      <w:r>
        <w:rPr>
          <w:spacing w:val="-12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contestation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aspects</w:t>
      </w:r>
      <w:r>
        <w:rPr>
          <w:spacing w:val="-9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legal</w:t>
      </w:r>
      <w:r>
        <w:rPr>
          <w:spacing w:val="-11"/>
        </w:rPr>
        <w:t xml:space="preserve"> </w:t>
      </w:r>
      <w:r>
        <w:t>reasoning</w:t>
      </w:r>
      <w:r>
        <w:rPr>
          <w:spacing w:val="-12"/>
        </w:rPr>
        <w:t xml:space="preserve"> </w:t>
      </w:r>
      <w:r>
        <w:t>about</w:t>
      </w:r>
      <w:r>
        <w:rPr>
          <w:spacing w:val="-10"/>
        </w:rPr>
        <w:t xml:space="preserve"> </w:t>
      </w:r>
      <w:r>
        <w:t>music.</w:t>
      </w:r>
      <w:r>
        <w:rPr>
          <w:spacing w:val="-57"/>
        </w:rPr>
        <w:t xml:space="preserve"> </w:t>
      </w:r>
      <w:r>
        <w:t>It can be understood that before Cak Nun issued this statement, there were preachers</w:t>
      </w:r>
      <w:r>
        <w:rPr>
          <w:spacing w:val="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stated that music was</w:t>
      </w:r>
      <w:r>
        <w:rPr>
          <w:spacing w:val="1"/>
        </w:rPr>
        <w:t xml:space="preserve"> </w:t>
      </w:r>
      <w:r>
        <w:rPr>
          <w:i/>
        </w:rPr>
        <w:t>haram</w:t>
      </w:r>
      <w:r>
        <w:t>.</w:t>
      </w:r>
    </w:p>
    <w:p w:rsidR="008732C1" w:rsidRDefault="002C7C39">
      <w:pPr>
        <w:pStyle w:val="BodyText"/>
        <w:ind w:right="116"/>
      </w:pPr>
      <w:r>
        <w:t>Meanwhile, the other four preachers began their explanation from the norms of</w:t>
      </w:r>
      <w:r>
        <w:rPr>
          <w:spacing w:val="1"/>
        </w:rPr>
        <w:t xml:space="preserve"> </w:t>
      </w:r>
      <w:r>
        <w:t>the hadith. Even though they started from the hadith, they found that their conclusions</w:t>
      </w:r>
      <w:r>
        <w:rPr>
          <w:spacing w:val="-57"/>
        </w:rPr>
        <w:t xml:space="preserve"> </w:t>
      </w:r>
      <w:r>
        <w:t>were not the same. Abdul Somad, Adi Hidayat, and Buya Yahya concluded that music</w:t>
      </w:r>
      <w:r>
        <w:rPr>
          <w:spacing w:val="-57"/>
        </w:rPr>
        <w:t xml:space="preserve"> </w:t>
      </w:r>
      <w:r>
        <w:t xml:space="preserve">was not prohibited as long as it was not related or contained </w:t>
      </w:r>
      <w:r>
        <w:rPr>
          <w:i/>
        </w:rPr>
        <w:t xml:space="preserve">haram </w:t>
      </w:r>
      <w:r>
        <w:t>acts, while Khalid</w:t>
      </w:r>
      <w:r>
        <w:rPr>
          <w:spacing w:val="1"/>
        </w:rPr>
        <w:t xml:space="preserve"> </w:t>
      </w:r>
      <w:r>
        <w:t xml:space="preserve">Basalamah concluded that music was </w:t>
      </w:r>
      <w:r>
        <w:rPr>
          <w:i/>
        </w:rPr>
        <w:t>haram</w:t>
      </w:r>
      <w:r>
        <w:t>. The three preachers (Abdul Somad, Adi</w:t>
      </w:r>
      <w:r>
        <w:rPr>
          <w:spacing w:val="1"/>
        </w:rPr>
        <w:t xml:space="preserve"> </w:t>
      </w:r>
      <w:r>
        <w:t>Hidayat, and Buya Yahya) used the same reasoning model as Khalid Basalamah, but</w:t>
      </w:r>
      <w:r>
        <w:rPr>
          <w:spacing w:val="1"/>
        </w:rPr>
        <w:t xml:space="preserve"> </w:t>
      </w:r>
      <w:r>
        <w:t>produced different legal decisions. Meanwhile, when compared to Cak Nun, the three</w:t>
      </w:r>
      <w:r>
        <w:rPr>
          <w:spacing w:val="1"/>
        </w:rPr>
        <w:t xml:space="preserve"> </w:t>
      </w:r>
      <w:r>
        <w:t>of them use different reasoning, while the conclusions are intersecting, namely about</w:t>
      </w:r>
      <w:r>
        <w:rPr>
          <w:spacing w:val="1"/>
        </w:rPr>
        <w:t xml:space="preserve"> </w:t>
      </w:r>
      <w:r>
        <w:t>musical</w:t>
      </w:r>
      <w:r>
        <w:rPr>
          <w:spacing w:val="-6"/>
        </w:rPr>
        <w:t xml:space="preserve"> </w:t>
      </w:r>
      <w:r>
        <w:t>ability.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part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intersect:</w:t>
      </w:r>
      <w:r>
        <w:rPr>
          <w:spacing w:val="-6"/>
        </w:rPr>
        <w:t xml:space="preserve"> </w:t>
      </w:r>
      <w:r>
        <w:t>Cak</w:t>
      </w:r>
      <w:r>
        <w:rPr>
          <w:spacing w:val="-6"/>
        </w:rPr>
        <w:t xml:space="preserve"> </w:t>
      </w:r>
      <w:r>
        <w:t>Nun</w:t>
      </w:r>
      <w:r>
        <w:rPr>
          <w:spacing w:val="-6"/>
        </w:rPr>
        <w:t xml:space="preserve"> </w:t>
      </w:r>
      <w:r>
        <w:t>permits</w:t>
      </w:r>
      <w:r>
        <w:rPr>
          <w:spacing w:val="-6"/>
        </w:rPr>
        <w:t xml:space="preserve"> </w:t>
      </w:r>
      <w:r>
        <w:t>music</w:t>
      </w:r>
      <w:r>
        <w:rPr>
          <w:spacing w:val="-6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refuting</w:t>
      </w:r>
      <w:r>
        <w:rPr>
          <w:spacing w:val="-7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opinion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forbids</w:t>
      </w:r>
      <w:r>
        <w:rPr>
          <w:spacing w:val="-5"/>
        </w:rPr>
        <w:t xml:space="preserve"> </w:t>
      </w:r>
      <w:r>
        <w:t>it,</w:t>
      </w:r>
      <w:r>
        <w:rPr>
          <w:spacing w:val="-6"/>
        </w:rPr>
        <w:t xml:space="preserve"> </w:t>
      </w:r>
      <w:r>
        <w:t>while</w:t>
      </w:r>
      <w:r>
        <w:rPr>
          <w:spacing w:val="-6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three</w:t>
      </w:r>
      <w:r>
        <w:rPr>
          <w:spacing w:val="-4"/>
        </w:rPr>
        <w:t xml:space="preserve"> </w:t>
      </w:r>
      <w:r>
        <w:t>preachers</w:t>
      </w:r>
      <w:r>
        <w:rPr>
          <w:spacing w:val="-4"/>
        </w:rPr>
        <w:t xml:space="preserve"> </w:t>
      </w:r>
      <w:r>
        <w:t>allow</w:t>
      </w:r>
      <w:r>
        <w:rPr>
          <w:spacing w:val="-7"/>
        </w:rPr>
        <w:t xml:space="preserve"> </w:t>
      </w:r>
      <w:r>
        <w:t>music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certain</w:t>
      </w:r>
      <w:r>
        <w:rPr>
          <w:spacing w:val="-3"/>
        </w:rPr>
        <w:t xml:space="preserve"> </w:t>
      </w:r>
      <w:r>
        <w:t>conditions,</w:t>
      </w:r>
      <w:r>
        <w:rPr>
          <w:spacing w:val="-58"/>
        </w:rPr>
        <w:t xml:space="preserve"> </w:t>
      </w:r>
      <w:r>
        <w:t>namely</w:t>
      </w:r>
      <w:r>
        <w:rPr>
          <w:spacing w:val="-6"/>
        </w:rPr>
        <w:t xml:space="preserve"> </w:t>
      </w:r>
      <w:r>
        <w:t>not to come</w:t>
      </w:r>
      <w:r>
        <w:rPr>
          <w:spacing w:val="-1"/>
        </w:rPr>
        <w:t xml:space="preserve"> </w:t>
      </w:r>
      <w:r>
        <w:t>into contact with things that are forbidden.</w:t>
      </w:r>
    </w:p>
    <w:p w:rsidR="008732C1" w:rsidRDefault="002C7C39">
      <w:pPr>
        <w:pStyle w:val="Heading1"/>
        <w:numPr>
          <w:ilvl w:val="0"/>
          <w:numId w:val="1"/>
        </w:numPr>
        <w:tabs>
          <w:tab w:val="left" w:pos="404"/>
        </w:tabs>
        <w:spacing w:before="6"/>
        <w:jc w:val="both"/>
      </w:pPr>
      <w:r>
        <w:t>Identification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Maqashid</w:t>
      </w:r>
      <w:r>
        <w:rPr>
          <w:spacing w:val="-4"/>
        </w:rPr>
        <w:t xml:space="preserve"> </w:t>
      </w:r>
      <w:r>
        <w:t>Sharia</w:t>
      </w:r>
      <w:r>
        <w:rPr>
          <w:spacing w:val="-2"/>
        </w:rPr>
        <w:t xml:space="preserve"> </w:t>
      </w:r>
      <w:r>
        <w:t>Excavation</w:t>
      </w:r>
      <w:r>
        <w:rPr>
          <w:spacing w:val="-2"/>
        </w:rPr>
        <w:t xml:space="preserve"> </w:t>
      </w:r>
      <w:r>
        <w:t>Model</w:t>
      </w:r>
    </w:p>
    <w:p w:rsidR="008732C1" w:rsidRDefault="002C7C39">
      <w:pPr>
        <w:ind w:left="120" w:right="113" w:firstLine="566"/>
        <w:jc w:val="both"/>
        <w:rPr>
          <w:sz w:val="24"/>
        </w:rPr>
      </w:pP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maqashid</w:t>
      </w:r>
      <w:r>
        <w:rPr>
          <w:spacing w:val="-7"/>
          <w:sz w:val="24"/>
        </w:rPr>
        <w:t xml:space="preserve"> </w:t>
      </w:r>
      <w:r>
        <w:rPr>
          <w:sz w:val="24"/>
        </w:rPr>
        <w:t>sharia</w:t>
      </w:r>
      <w:r>
        <w:rPr>
          <w:spacing w:val="-10"/>
          <w:sz w:val="24"/>
        </w:rPr>
        <w:t xml:space="preserve"> </w:t>
      </w:r>
      <w:r>
        <w:rPr>
          <w:sz w:val="24"/>
        </w:rPr>
        <w:t>excavation</w:t>
      </w:r>
      <w:r>
        <w:rPr>
          <w:spacing w:val="-9"/>
          <w:sz w:val="24"/>
        </w:rPr>
        <w:t xml:space="preserve"> </w:t>
      </w:r>
      <w:r>
        <w:rPr>
          <w:sz w:val="24"/>
        </w:rPr>
        <w:t>model</w:t>
      </w:r>
      <w:r>
        <w:rPr>
          <w:spacing w:val="-9"/>
          <w:sz w:val="24"/>
        </w:rPr>
        <w:t xml:space="preserve"> </w:t>
      </w:r>
      <w:r>
        <w:rPr>
          <w:sz w:val="24"/>
        </w:rPr>
        <w:t>referred</w:t>
      </w:r>
      <w:r>
        <w:rPr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here</w:t>
      </w:r>
      <w:r>
        <w:rPr>
          <w:spacing w:val="-8"/>
          <w:sz w:val="24"/>
        </w:rPr>
        <w:t xml:space="preserve"> </w:t>
      </w:r>
      <w:r>
        <w:rPr>
          <w:sz w:val="24"/>
        </w:rPr>
        <w:t>refers</w:t>
      </w:r>
      <w:r>
        <w:rPr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classification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given by Al-Syatibi, namely: 1) </w:t>
      </w:r>
      <w:r>
        <w:rPr>
          <w:i/>
          <w:sz w:val="24"/>
        </w:rPr>
        <w:t>zahiriah</w:t>
      </w:r>
      <w:r>
        <w:rPr>
          <w:sz w:val="24"/>
        </w:rPr>
        <w:t xml:space="preserve">; 2) spiritual; 3) </w:t>
      </w:r>
      <w:r>
        <w:rPr>
          <w:i/>
          <w:sz w:val="24"/>
        </w:rPr>
        <w:t>mutamassikin bi al-qiyas</w:t>
      </w:r>
      <w:r>
        <w:rPr>
          <w:sz w:val="24"/>
        </w:rPr>
        <w:t>; 4)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rasikhun fi al-’ilm</w:t>
      </w:r>
      <w:r>
        <w:rPr>
          <w:sz w:val="24"/>
        </w:rPr>
        <w:t xml:space="preserve">. </w:t>
      </w:r>
      <w:r>
        <w:rPr>
          <w:i/>
          <w:sz w:val="24"/>
        </w:rPr>
        <w:t xml:space="preserve">Zahiriah </w:t>
      </w:r>
      <w:r>
        <w:rPr>
          <w:sz w:val="24"/>
        </w:rPr>
        <w:t xml:space="preserve">is those who understand norms textually. </w:t>
      </w:r>
      <w:r>
        <w:rPr>
          <w:i/>
          <w:sz w:val="24"/>
        </w:rPr>
        <w:t xml:space="preserve">Bathiniah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those who believe that the meaning of the text can only be known by the Imams. This</w:t>
      </w:r>
      <w:r>
        <w:rPr>
          <w:spacing w:val="1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1"/>
          <w:sz w:val="24"/>
        </w:rPr>
        <w:t xml:space="preserve"> </w:t>
      </w:r>
      <w:r>
        <w:rPr>
          <w:sz w:val="24"/>
        </w:rPr>
        <w:t>developed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Shiite</w:t>
      </w:r>
      <w:r>
        <w:rPr>
          <w:spacing w:val="1"/>
          <w:sz w:val="24"/>
        </w:rPr>
        <w:t xml:space="preserve"> </w:t>
      </w:r>
      <w:r>
        <w:rPr>
          <w:sz w:val="24"/>
        </w:rPr>
        <w:t>sects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thought,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Sunni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sects.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Mutamassikin bi al-qiyas </w:t>
      </w:r>
      <w:r>
        <w:rPr>
          <w:sz w:val="24"/>
        </w:rPr>
        <w:t xml:space="preserve">are among those who tend to be substantialism. </w:t>
      </w:r>
      <w:r>
        <w:rPr>
          <w:i/>
          <w:sz w:val="24"/>
        </w:rPr>
        <w:t>Rasikhun fi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al-’ilm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those who</w:t>
      </w:r>
      <w:r>
        <w:rPr>
          <w:spacing w:val="2"/>
          <w:sz w:val="24"/>
        </w:rPr>
        <w:t xml:space="preserve"> </w:t>
      </w:r>
      <w:r>
        <w:rPr>
          <w:sz w:val="24"/>
        </w:rPr>
        <w:t>compromise textual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substantial understanding.</w:t>
      </w:r>
      <w:r>
        <w:rPr>
          <w:spacing w:val="3"/>
          <w:sz w:val="24"/>
        </w:rPr>
        <w:t xml:space="preserve"> </w:t>
      </w:r>
      <w:r>
        <w:rPr>
          <w:sz w:val="24"/>
        </w:rPr>
        <w:t>An overview</w:t>
      </w:r>
    </w:p>
    <w:p w:rsidR="008732C1" w:rsidRDefault="008732C1">
      <w:pPr>
        <w:jc w:val="both"/>
        <w:rPr>
          <w:sz w:val="24"/>
        </w:r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firstLine="0"/>
        <w:jc w:val="left"/>
      </w:pPr>
      <w:r>
        <w:lastRenderedPageBreak/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identification</w:t>
      </w:r>
      <w:r>
        <w:rPr>
          <w:spacing w:val="-3"/>
        </w:rPr>
        <w:t xml:space="preserve"> </w:t>
      </w:r>
      <w:r>
        <w:t>results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five</w:t>
      </w:r>
      <w:r>
        <w:rPr>
          <w:spacing w:val="-4"/>
        </w:rPr>
        <w:t xml:space="preserve"> </w:t>
      </w:r>
      <w:r>
        <w:t>preachers</w:t>
      </w:r>
      <w:r>
        <w:rPr>
          <w:spacing w:val="-3"/>
        </w:rPr>
        <w:t xml:space="preserve"> </w:t>
      </w:r>
      <w:r>
        <w:t>based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four</w:t>
      </w:r>
      <w:r>
        <w:rPr>
          <w:spacing w:val="-5"/>
        </w:rPr>
        <w:t xml:space="preserve"> </w:t>
      </w:r>
      <w:r>
        <w:t>classifications</w:t>
      </w:r>
      <w:r>
        <w:rPr>
          <w:spacing w:val="-4"/>
        </w:rPr>
        <w:t xml:space="preserve"> </w:t>
      </w:r>
      <w:r>
        <w:t>can</w:t>
      </w:r>
      <w:r>
        <w:rPr>
          <w:spacing w:val="-57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seen in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table:</w:t>
      </w:r>
    </w:p>
    <w:p w:rsidR="008732C1" w:rsidRDefault="008732C1">
      <w:pPr>
        <w:pStyle w:val="BodyText"/>
        <w:spacing w:before="1"/>
        <w:ind w:left="0" w:firstLine="0"/>
        <w:jc w:val="left"/>
      </w:pPr>
    </w:p>
    <w:p w:rsidR="008732C1" w:rsidRDefault="002C7C39">
      <w:pPr>
        <w:pStyle w:val="BodyText"/>
        <w:spacing w:after="8"/>
        <w:ind w:left="1071" w:right="1071" w:firstLine="0"/>
        <w:jc w:val="center"/>
      </w:pPr>
      <w:r>
        <w:t>Table</w:t>
      </w:r>
      <w:r>
        <w:rPr>
          <w:spacing w:val="-2"/>
        </w:rPr>
        <w:t xml:space="preserve"> </w:t>
      </w:r>
      <w:r>
        <w:t>1.3 Identification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Maqashid</w:t>
      </w:r>
      <w:r>
        <w:rPr>
          <w:spacing w:val="-2"/>
        </w:rPr>
        <w:t xml:space="preserve"> </w:t>
      </w:r>
      <w:r>
        <w:t>Sharia</w:t>
      </w:r>
      <w:r>
        <w:rPr>
          <w:spacing w:val="-3"/>
        </w:rPr>
        <w:t xml:space="preserve"> </w:t>
      </w:r>
      <w:r>
        <w:t>Excavation</w:t>
      </w:r>
      <w:r>
        <w:rPr>
          <w:spacing w:val="-1"/>
        </w:rPr>
        <w:t xml:space="preserve"> </w:t>
      </w:r>
      <w:r>
        <w:t>Model</w:t>
      </w:r>
    </w:p>
    <w:tbl>
      <w:tblPr>
        <w:tblW w:w="0" w:type="auto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6"/>
        <w:gridCol w:w="1203"/>
        <w:gridCol w:w="1374"/>
        <w:gridCol w:w="1299"/>
        <w:gridCol w:w="1259"/>
        <w:gridCol w:w="1451"/>
      </w:tblGrid>
      <w:tr w:rsidR="008732C1">
        <w:trPr>
          <w:trHeight w:val="770"/>
        </w:trPr>
        <w:tc>
          <w:tcPr>
            <w:tcW w:w="1196" w:type="dxa"/>
            <w:shd w:val="clear" w:color="auto" w:fill="B8CCE3"/>
          </w:tcPr>
          <w:p w:rsidR="008732C1" w:rsidRDefault="008732C1">
            <w:pPr>
              <w:pStyle w:val="TableParagraph"/>
              <w:spacing w:before="4"/>
            </w:pPr>
          </w:p>
          <w:p w:rsidR="008732C1" w:rsidRDefault="002C7C39">
            <w:pPr>
              <w:pStyle w:val="TableParagraph"/>
              <w:ind w:left="191"/>
              <w:rPr>
                <w:b/>
              </w:rPr>
            </w:pPr>
            <w:r>
              <w:rPr>
                <w:b/>
              </w:rPr>
              <w:t>Problem</w:t>
            </w:r>
          </w:p>
        </w:tc>
        <w:tc>
          <w:tcPr>
            <w:tcW w:w="1203" w:type="dxa"/>
            <w:shd w:val="clear" w:color="auto" w:fill="B8CCE3"/>
          </w:tcPr>
          <w:p w:rsidR="008732C1" w:rsidRDefault="002C7C39">
            <w:pPr>
              <w:pStyle w:val="TableParagraph"/>
              <w:spacing w:before="130"/>
              <w:ind w:left="275" w:right="250" w:firstLine="31"/>
              <w:rPr>
                <w:b/>
              </w:rPr>
            </w:pPr>
            <w:r>
              <w:rPr>
                <w:b/>
              </w:rPr>
              <w:t>Abdul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Somad</w:t>
            </w:r>
          </w:p>
        </w:tc>
        <w:tc>
          <w:tcPr>
            <w:tcW w:w="1374" w:type="dxa"/>
            <w:shd w:val="clear" w:color="auto" w:fill="B8CCE3"/>
          </w:tcPr>
          <w:p w:rsidR="008732C1" w:rsidRDefault="008732C1">
            <w:pPr>
              <w:pStyle w:val="TableParagraph"/>
              <w:spacing w:before="4"/>
            </w:pPr>
          </w:p>
          <w:p w:rsidR="008732C1" w:rsidRDefault="002C7C3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Adi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Hidayat</w:t>
            </w:r>
          </w:p>
        </w:tc>
        <w:tc>
          <w:tcPr>
            <w:tcW w:w="1299" w:type="dxa"/>
            <w:shd w:val="clear" w:color="auto" w:fill="B8CCE3"/>
          </w:tcPr>
          <w:p w:rsidR="008732C1" w:rsidRDefault="002C7C39">
            <w:pPr>
              <w:pStyle w:val="TableParagraph"/>
              <w:spacing w:before="130"/>
              <w:ind w:left="341" w:right="316" w:firstLine="60"/>
              <w:rPr>
                <w:b/>
              </w:rPr>
            </w:pPr>
            <w:r>
              <w:rPr>
                <w:b/>
              </w:rPr>
              <w:t>Buya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Yahya</w:t>
            </w:r>
          </w:p>
        </w:tc>
        <w:tc>
          <w:tcPr>
            <w:tcW w:w="1259" w:type="dxa"/>
            <w:shd w:val="clear" w:color="auto" w:fill="B8CCE3"/>
          </w:tcPr>
          <w:p w:rsidR="008732C1" w:rsidRDefault="002C7C39">
            <w:pPr>
              <w:pStyle w:val="TableParagraph"/>
              <w:spacing w:before="130"/>
              <w:ind w:left="105" w:right="84" w:firstLine="195"/>
              <w:rPr>
                <w:b/>
              </w:rPr>
            </w:pPr>
            <w:r>
              <w:rPr>
                <w:b/>
              </w:rPr>
              <w:t>Khalid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Basalamah</w:t>
            </w:r>
          </w:p>
        </w:tc>
        <w:tc>
          <w:tcPr>
            <w:tcW w:w="1451" w:type="dxa"/>
            <w:shd w:val="clear" w:color="auto" w:fill="B8CCE3"/>
          </w:tcPr>
          <w:p w:rsidR="008732C1" w:rsidRDefault="002C7C39">
            <w:pPr>
              <w:pStyle w:val="TableParagraph"/>
              <w:spacing w:before="130"/>
              <w:ind w:left="520" w:right="515" w:firstLine="2"/>
              <w:jc w:val="center"/>
              <w:rPr>
                <w:b/>
              </w:rPr>
            </w:pPr>
            <w:r>
              <w:rPr>
                <w:b/>
              </w:rPr>
              <w:t>Cak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Nun</w:t>
            </w:r>
          </w:p>
        </w:tc>
      </w:tr>
      <w:tr w:rsidR="008732C1">
        <w:trPr>
          <w:trHeight w:val="710"/>
        </w:trPr>
        <w:tc>
          <w:tcPr>
            <w:tcW w:w="1196" w:type="dxa"/>
          </w:tcPr>
          <w:p w:rsidR="008732C1" w:rsidRDefault="002C7C39">
            <w:pPr>
              <w:pStyle w:val="TableParagraph"/>
              <w:spacing w:before="101"/>
              <w:ind w:left="107" w:right="81"/>
              <w:rPr>
                <w:b/>
              </w:rPr>
            </w:pPr>
            <w:r>
              <w:rPr>
                <w:b/>
              </w:rPr>
              <w:t>Merry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Christmas</w:t>
            </w:r>
          </w:p>
        </w:tc>
        <w:tc>
          <w:tcPr>
            <w:tcW w:w="1203" w:type="dxa"/>
          </w:tcPr>
          <w:p w:rsidR="008732C1" w:rsidRDefault="008732C1">
            <w:pPr>
              <w:pStyle w:val="TableParagraph"/>
              <w:spacing w:before="3"/>
              <w:rPr>
                <w:sz w:val="19"/>
              </w:rPr>
            </w:pPr>
          </w:p>
          <w:p w:rsidR="008732C1" w:rsidRDefault="002C7C39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374" w:type="dxa"/>
          </w:tcPr>
          <w:p w:rsidR="008732C1" w:rsidRDefault="008732C1">
            <w:pPr>
              <w:pStyle w:val="TableParagraph"/>
              <w:spacing w:before="3"/>
              <w:rPr>
                <w:sz w:val="19"/>
              </w:rPr>
            </w:pPr>
          </w:p>
          <w:p w:rsidR="008732C1" w:rsidRDefault="002C7C39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299" w:type="dxa"/>
          </w:tcPr>
          <w:p w:rsidR="008732C1" w:rsidRDefault="008732C1">
            <w:pPr>
              <w:pStyle w:val="TableParagraph"/>
              <w:spacing w:before="3"/>
              <w:rPr>
                <w:sz w:val="19"/>
              </w:rPr>
            </w:pPr>
          </w:p>
          <w:p w:rsidR="008732C1" w:rsidRDefault="002C7C39">
            <w:pPr>
              <w:pStyle w:val="TableParagraph"/>
              <w:ind w:left="106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259" w:type="dxa"/>
          </w:tcPr>
          <w:p w:rsidR="008732C1" w:rsidRDefault="008732C1">
            <w:pPr>
              <w:pStyle w:val="TableParagraph"/>
              <w:spacing w:before="3"/>
              <w:rPr>
                <w:sz w:val="19"/>
              </w:rPr>
            </w:pPr>
          </w:p>
          <w:p w:rsidR="008732C1" w:rsidRDefault="002C7C39">
            <w:pPr>
              <w:pStyle w:val="TableParagraph"/>
              <w:ind w:left="105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451" w:type="dxa"/>
          </w:tcPr>
          <w:p w:rsidR="008732C1" w:rsidRDefault="002C7C39">
            <w:pPr>
              <w:pStyle w:val="TableParagraph"/>
              <w:spacing w:before="97"/>
              <w:ind w:left="104" w:right="82"/>
              <w:rPr>
                <w:i/>
              </w:rPr>
            </w:pPr>
            <w:r>
              <w:rPr>
                <w:i/>
              </w:rPr>
              <w:t>Mutamassikin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bi al-qiyas</w:t>
            </w:r>
          </w:p>
        </w:tc>
      </w:tr>
      <w:tr w:rsidR="008732C1">
        <w:trPr>
          <w:trHeight w:val="705"/>
        </w:trPr>
        <w:tc>
          <w:tcPr>
            <w:tcW w:w="1196" w:type="dxa"/>
          </w:tcPr>
          <w:p w:rsidR="008732C1" w:rsidRDefault="002C7C39">
            <w:pPr>
              <w:pStyle w:val="TableParagraph"/>
              <w:spacing w:before="99"/>
              <w:ind w:left="107" w:right="435"/>
              <w:rPr>
                <w:b/>
              </w:rPr>
            </w:pPr>
            <w:r>
              <w:rPr>
                <w:b/>
              </w:rPr>
              <w:t>Ulang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Tahun</w:t>
            </w:r>
          </w:p>
        </w:tc>
        <w:tc>
          <w:tcPr>
            <w:tcW w:w="1203" w:type="dxa"/>
          </w:tcPr>
          <w:p w:rsidR="008732C1" w:rsidRDefault="002C7C39">
            <w:pPr>
              <w:pStyle w:val="TableParagraph"/>
              <w:spacing w:before="94"/>
              <w:ind w:left="107" w:right="247"/>
              <w:rPr>
                <w:i/>
              </w:rPr>
            </w:pPr>
            <w:r>
              <w:rPr>
                <w:i/>
              </w:rPr>
              <w:t>Rasikhun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fi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374" w:type="dxa"/>
          </w:tcPr>
          <w:p w:rsidR="008732C1" w:rsidRDefault="002C7C39">
            <w:pPr>
              <w:pStyle w:val="TableParagraph"/>
              <w:spacing w:before="94"/>
              <w:ind w:left="107" w:right="257"/>
              <w:rPr>
                <w:i/>
              </w:rPr>
            </w:pPr>
            <w:r>
              <w:rPr>
                <w:i/>
              </w:rPr>
              <w:t>Rasikhun fi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299" w:type="dxa"/>
          </w:tcPr>
          <w:p w:rsidR="008732C1" w:rsidRDefault="002C7C39">
            <w:pPr>
              <w:pStyle w:val="TableParagraph"/>
              <w:spacing w:before="94"/>
              <w:ind w:left="106" w:right="183"/>
              <w:rPr>
                <w:i/>
              </w:rPr>
            </w:pPr>
            <w:r>
              <w:rPr>
                <w:i/>
              </w:rPr>
              <w:t>Rasikhun fi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259" w:type="dxa"/>
          </w:tcPr>
          <w:p w:rsidR="008732C1" w:rsidRDefault="008732C1">
            <w:pPr>
              <w:pStyle w:val="TableParagraph"/>
              <w:spacing w:before="3"/>
              <w:rPr>
                <w:sz w:val="19"/>
              </w:rPr>
            </w:pPr>
          </w:p>
          <w:p w:rsidR="008732C1" w:rsidRDefault="002C7C39">
            <w:pPr>
              <w:pStyle w:val="TableParagraph"/>
              <w:ind w:left="105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451" w:type="dxa"/>
          </w:tcPr>
          <w:p w:rsidR="008732C1" w:rsidRDefault="002C7C39">
            <w:pPr>
              <w:pStyle w:val="TableParagraph"/>
              <w:spacing w:before="94"/>
              <w:ind w:left="104" w:right="82"/>
              <w:rPr>
                <w:i/>
              </w:rPr>
            </w:pPr>
            <w:r>
              <w:rPr>
                <w:i/>
              </w:rPr>
              <w:t>Mutamassikin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bi al-qiyas</w:t>
            </w:r>
          </w:p>
        </w:tc>
      </w:tr>
      <w:tr w:rsidR="008732C1">
        <w:trPr>
          <w:trHeight w:val="830"/>
        </w:trPr>
        <w:tc>
          <w:tcPr>
            <w:tcW w:w="1196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Music</w:t>
            </w:r>
          </w:p>
        </w:tc>
        <w:tc>
          <w:tcPr>
            <w:tcW w:w="1203" w:type="dxa"/>
          </w:tcPr>
          <w:p w:rsidR="008732C1" w:rsidRDefault="002C7C39">
            <w:pPr>
              <w:pStyle w:val="TableParagraph"/>
              <w:spacing w:before="157"/>
              <w:ind w:left="107" w:right="247"/>
              <w:rPr>
                <w:i/>
              </w:rPr>
            </w:pPr>
            <w:r>
              <w:rPr>
                <w:i/>
              </w:rPr>
              <w:t>Rasikhun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fi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374" w:type="dxa"/>
          </w:tcPr>
          <w:p w:rsidR="008732C1" w:rsidRDefault="002C7C39">
            <w:pPr>
              <w:pStyle w:val="TableParagraph"/>
              <w:spacing w:before="157"/>
              <w:ind w:left="107" w:right="257"/>
              <w:rPr>
                <w:i/>
              </w:rPr>
            </w:pPr>
            <w:r>
              <w:rPr>
                <w:i/>
              </w:rPr>
              <w:t>Rasikhun fi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299" w:type="dxa"/>
          </w:tcPr>
          <w:p w:rsidR="008732C1" w:rsidRDefault="002C7C39">
            <w:pPr>
              <w:pStyle w:val="TableParagraph"/>
              <w:spacing w:before="157"/>
              <w:ind w:left="106" w:right="183"/>
              <w:rPr>
                <w:i/>
              </w:rPr>
            </w:pPr>
            <w:r>
              <w:rPr>
                <w:i/>
              </w:rPr>
              <w:t>Rasikhun fi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259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105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451" w:type="dxa"/>
          </w:tcPr>
          <w:p w:rsidR="008732C1" w:rsidRDefault="002C7C39">
            <w:pPr>
              <w:pStyle w:val="TableParagraph"/>
              <w:spacing w:before="157"/>
              <w:ind w:left="104" w:right="82"/>
              <w:rPr>
                <w:i/>
              </w:rPr>
            </w:pPr>
            <w:r>
              <w:rPr>
                <w:i/>
              </w:rPr>
              <w:t>Mutamassikin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bi al-qiyas</w:t>
            </w:r>
          </w:p>
        </w:tc>
      </w:tr>
    </w:tbl>
    <w:p w:rsidR="008732C1" w:rsidRDefault="008732C1">
      <w:pPr>
        <w:pStyle w:val="BodyText"/>
        <w:spacing w:before="3"/>
        <w:ind w:left="0" w:firstLine="0"/>
        <w:jc w:val="left"/>
        <w:rPr>
          <w:sz w:val="23"/>
        </w:rPr>
      </w:pPr>
    </w:p>
    <w:p w:rsidR="008732C1" w:rsidRDefault="002C7C39">
      <w:pPr>
        <w:pStyle w:val="BodyText"/>
        <w:ind w:right="114"/>
      </w:pPr>
      <w:r>
        <w:t>The table above shows the diversity of the maqashid sharia excavation models</w:t>
      </w:r>
      <w:r>
        <w:rPr>
          <w:spacing w:val="1"/>
        </w:rPr>
        <w:t xml:space="preserve"> </w:t>
      </w:r>
      <w:r>
        <w:t>for the five preachers. Some preachers have the same tendency in all matters, namely</w:t>
      </w:r>
      <w:r>
        <w:rPr>
          <w:spacing w:val="1"/>
        </w:rPr>
        <w:t xml:space="preserve"> </w:t>
      </w:r>
      <w:r>
        <w:t>Khalid Basalamah, who tends to be always zahiriah (textual), and Cak Nun, who is</w:t>
      </w:r>
      <w:r>
        <w:rPr>
          <w:spacing w:val="1"/>
        </w:rPr>
        <w:t xml:space="preserve"> </w:t>
      </w:r>
      <w:r>
        <w:rPr>
          <w:spacing w:val="-1"/>
        </w:rPr>
        <w:t>always</w:t>
      </w:r>
      <w:r>
        <w:rPr>
          <w:spacing w:val="-7"/>
        </w:rPr>
        <w:t xml:space="preserve"> </w:t>
      </w:r>
      <w:r>
        <w:rPr>
          <w:i/>
          <w:spacing w:val="-1"/>
        </w:rPr>
        <w:t>mutamassikin</w:t>
      </w:r>
      <w:r>
        <w:rPr>
          <w:i/>
          <w:spacing w:val="-8"/>
        </w:rPr>
        <w:t xml:space="preserve"> </w:t>
      </w:r>
      <w:r>
        <w:rPr>
          <w:i/>
        </w:rPr>
        <w:t>bi</w:t>
      </w:r>
      <w:r>
        <w:rPr>
          <w:i/>
          <w:spacing w:val="-7"/>
        </w:rPr>
        <w:t xml:space="preserve"> </w:t>
      </w:r>
      <w:r>
        <w:rPr>
          <w:i/>
        </w:rPr>
        <w:t>al-qiyas</w:t>
      </w:r>
      <w:r>
        <w:rPr>
          <w:i/>
          <w:spacing w:val="-7"/>
        </w:rPr>
        <w:t xml:space="preserve"> </w:t>
      </w:r>
      <w:r>
        <w:t>(substantial).</w:t>
      </w:r>
      <w:r>
        <w:rPr>
          <w:spacing w:val="-5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only</w:t>
      </w:r>
      <w:r>
        <w:rPr>
          <w:spacing w:val="-15"/>
        </w:rPr>
        <w:t xml:space="preserve"> </w:t>
      </w:r>
      <w:r>
        <w:t>natural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opinions</w:t>
      </w:r>
      <w:r>
        <w:rPr>
          <w:spacing w:val="-58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always</w:t>
      </w:r>
      <w:r>
        <w:rPr>
          <w:spacing w:val="-8"/>
        </w:rPr>
        <w:t xml:space="preserve"> </w:t>
      </w:r>
      <w:r>
        <w:t>conflicting,</w:t>
      </w:r>
      <w:r>
        <w:rPr>
          <w:spacing w:val="-12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shown</w:t>
      </w:r>
      <w:r>
        <w:rPr>
          <w:spacing w:val="-12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table</w:t>
      </w:r>
      <w:r>
        <w:rPr>
          <w:spacing w:val="-13"/>
        </w:rPr>
        <w:t xml:space="preserve"> </w:t>
      </w:r>
      <w:r>
        <w:t>1.1,</w:t>
      </w:r>
      <w:r>
        <w:rPr>
          <w:spacing w:val="-11"/>
        </w:rPr>
        <w:t xml:space="preserve"> </w:t>
      </w:r>
      <w:r>
        <w:t>which</w:t>
      </w:r>
      <w:r>
        <w:rPr>
          <w:spacing w:val="-12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described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previous</w:t>
      </w:r>
      <w:r>
        <w:rPr>
          <w:spacing w:val="-11"/>
        </w:rPr>
        <w:t xml:space="preserve"> </w:t>
      </w:r>
      <w:r>
        <w:t>section.</w:t>
      </w:r>
      <w:r>
        <w:rPr>
          <w:spacing w:val="-58"/>
        </w:rPr>
        <w:t xml:space="preserve"> </w:t>
      </w:r>
      <w:r>
        <w:t>Some preachers experienced a change in method, namely Abdul Somad, Adi Hidayat,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Buya</w:t>
      </w:r>
      <w:r>
        <w:rPr>
          <w:spacing w:val="-11"/>
        </w:rPr>
        <w:t xml:space="preserve"> </w:t>
      </w:r>
      <w:r>
        <w:rPr>
          <w:spacing w:val="-1"/>
        </w:rPr>
        <w:t>Yahya,</w:t>
      </w:r>
      <w:r>
        <w:rPr>
          <w:spacing w:val="-10"/>
        </w:rPr>
        <w:t xml:space="preserve"> </w:t>
      </w:r>
      <w:r>
        <w:rPr>
          <w:spacing w:val="-1"/>
        </w:rPr>
        <w:t>who</w:t>
      </w:r>
      <w:r>
        <w:rPr>
          <w:spacing w:val="-12"/>
        </w:rPr>
        <w:t xml:space="preserve"> </w:t>
      </w:r>
      <w:r>
        <w:rPr>
          <w:spacing w:val="-1"/>
        </w:rPr>
        <w:t>both</w:t>
      </w:r>
      <w:r>
        <w:rPr>
          <w:spacing w:val="-12"/>
        </w:rPr>
        <w:t xml:space="preserve"> </w:t>
      </w:r>
      <w:r>
        <w:t>seemed</w:t>
      </w:r>
      <w:r>
        <w:rPr>
          <w:spacing w:val="-12"/>
        </w:rPr>
        <w:t xml:space="preserve"> </w:t>
      </w:r>
      <w:r>
        <w:rPr>
          <w:i/>
        </w:rPr>
        <w:t>zahiriah</w:t>
      </w:r>
      <w:r>
        <w:rPr>
          <w:i/>
          <w:spacing w:val="-10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congratulating</w:t>
      </w:r>
      <w:r>
        <w:rPr>
          <w:spacing w:val="-15"/>
        </w:rPr>
        <w:t xml:space="preserve"> </w:t>
      </w:r>
      <w:r>
        <w:t>Christmas,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who</w:t>
      </w:r>
      <w:r>
        <w:rPr>
          <w:spacing w:val="-13"/>
        </w:rPr>
        <w:t xml:space="preserve"> </w:t>
      </w:r>
      <w:r>
        <w:t>were</w:t>
      </w:r>
      <w:r>
        <w:rPr>
          <w:spacing w:val="-57"/>
        </w:rPr>
        <w:t xml:space="preserve"> </w:t>
      </w:r>
      <w:r>
        <w:t>equally</w:t>
      </w:r>
      <w:r>
        <w:rPr>
          <w:spacing w:val="-11"/>
        </w:rPr>
        <w:t xml:space="preserve"> </w:t>
      </w:r>
      <w:r>
        <w:rPr>
          <w:i/>
        </w:rPr>
        <w:t>rasikhun</w:t>
      </w:r>
      <w:r>
        <w:rPr>
          <w:i/>
          <w:spacing w:val="-8"/>
        </w:rPr>
        <w:t xml:space="preserve"> </w:t>
      </w:r>
      <w:r>
        <w:rPr>
          <w:i/>
        </w:rPr>
        <w:t>fi</w:t>
      </w:r>
      <w:r>
        <w:rPr>
          <w:i/>
          <w:spacing w:val="-7"/>
        </w:rPr>
        <w:t xml:space="preserve"> </w:t>
      </w:r>
      <w:r>
        <w:rPr>
          <w:i/>
        </w:rPr>
        <w:t>al-’ilm</w:t>
      </w:r>
      <w:r>
        <w:rPr>
          <w:i/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matters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birthdays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music.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only</w:t>
      </w:r>
      <w:r>
        <w:rPr>
          <w:spacing w:val="-13"/>
        </w:rPr>
        <w:t xml:space="preserve"> </w:t>
      </w:r>
      <w:r>
        <w:t>natural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their</w:t>
      </w:r>
      <w:r>
        <w:rPr>
          <w:spacing w:val="-57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opinions are</w:t>
      </w:r>
      <w:r>
        <w:rPr>
          <w:spacing w:val="-2"/>
        </w:rPr>
        <w:t xml:space="preserve"> </w:t>
      </w:r>
      <w:r>
        <w:t>always</w:t>
      </w:r>
      <w:r>
        <w:rPr>
          <w:spacing w:val="2"/>
        </w:rPr>
        <w:t xml:space="preserve"> </w:t>
      </w:r>
      <w:r>
        <w:t>the same, as shown</w:t>
      </w:r>
      <w:r>
        <w:rPr>
          <w:spacing w:val="-1"/>
        </w:rPr>
        <w:t xml:space="preserve"> </w:t>
      </w:r>
      <w:r>
        <w:t>in table 1.1.</w:t>
      </w:r>
    </w:p>
    <w:p w:rsidR="008732C1" w:rsidRDefault="002C7C39">
      <w:pPr>
        <w:pStyle w:val="BodyText"/>
        <w:ind w:right="115"/>
      </w:pP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five</w:t>
      </w:r>
      <w:r>
        <w:rPr>
          <w:spacing w:val="-4"/>
        </w:rPr>
        <w:t xml:space="preserve"> </w:t>
      </w:r>
      <w:r>
        <w:t>preachers and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three</w:t>
      </w:r>
      <w:r>
        <w:rPr>
          <w:spacing w:val="-5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issues,</w:t>
      </w:r>
      <w:r>
        <w:rPr>
          <w:spacing w:val="-3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turns</w:t>
      </w:r>
      <w:r>
        <w:rPr>
          <w:spacing w:val="-3"/>
        </w:rPr>
        <w:t xml:space="preserve"> </w:t>
      </w:r>
      <w:r>
        <w:t>out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model</w:t>
      </w:r>
      <w:r>
        <w:rPr>
          <w:spacing w:val="-57"/>
        </w:rPr>
        <w:t xml:space="preserve"> </w:t>
      </w:r>
      <w:r>
        <w:t>for extracting spiritual law. This is understandable because the spiritual method is</w:t>
      </w:r>
      <w:r>
        <w:rPr>
          <w:spacing w:val="1"/>
        </w:rPr>
        <w:t xml:space="preserve"> </w:t>
      </w:r>
      <w:r>
        <w:t>adhered to by the Shiite sect, while none of these five preachers adhered to the Shiite</w:t>
      </w:r>
      <w:r>
        <w:rPr>
          <w:spacing w:val="1"/>
        </w:rPr>
        <w:t xml:space="preserve"> </w:t>
      </w:r>
      <w:r>
        <w:t>sect. So far, there have not been any Indonesian Shiite preachers whose popularity on</w:t>
      </w:r>
      <w:r>
        <w:rPr>
          <w:spacing w:val="1"/>
        </w:rPr>
        <w:t xml:space="preserve"> </w:t>
      </w:r>
      <w:r>
        <w:t>social media can match or at least come close to these five preachers. The Shiite sects</w:t>
      </w:r>
      <w:r>
        <w:rPr>
          <w:spacing w:val="1"/>
        </w:rPr>
        <w:t xml:space="preserve"> </w:t>
      </w:r>
      <w:r>
        <w:t>are indeed a minority in Indonesia. That is also the reason why no Shi’ah preachers</w:t>
      </w:r>
      <w:r>
        <w:rPr>
          <w:spacing w:val="1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examined in</w:t>
      </w:r>
      <w:r>
        <w:rPr>
          <w:spacing w:val="1"/>
        </w:rPr>
        <w:t xml:space="preserve"> </w:t>
      </w:r>
      <w:r>
        <w:t>this study.</w:t>
      </w:r>
    </w:p>
    <w:p w:rsidR="008732C1" w:rsidRDefault="002C7C39">
      <w:pPr>
        <w:pStyle w:val="BodyText"/>
        <w:spacing w:before="1"/>
        <w:ind w:right="117"/>
      </w:pPr>
      <w:r>
        <w:t>If we return to Table 1.1, it can be seen that the preacher whose conclusions are</w:t>
      </w:r>
      <w:r>
        <w:rPr>
          <w:spacing w:val="1"/>
        </w:rPr>
        <w:t xml:space="preserve"> </w:t>
      </w:r>
      <w:r>
        <w:t>always contradictory is Khalid Basalamah and Cak Nun. Compared to Table 1.3, the</w:t>
      </w:r>
      <w:r>
        <w:rPr>
          <w:spacing w:val="1"/>
        </w:rPr>
        <w:t xml:space="preserve"> </w:t>
      </w:r>
      <w:r>
        <w:t>difference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finally</w:t>
      </w:r>
      <w:r>
        <w:rPr>
          <w:spacing w:val="1"/>
        </w:rPr>
        <w:t xml:space="preserve"> </w:t>
      </w:r>
      <w:r>
        <w:t>understandable</w:t>
      </w:r>
      <w:r>
        <w:rPr>
          <w:spacing w:val="1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preachers</w:t>
      </w:r>
      <w:r>
        <w:rPr>
          <w:spacing w:val="1"/>
        </w:rPr>
        <w:t xml:space="preserve"> </w:t>
      </w:r>
      <w:r>
        <w:t>departed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conflicting methodologies. Khalid Basalamah, who always forbids the three problems,</w:t>
      </w:r>
      <w:r>
        <w:rPr>
          <w:spacing w:val="-57"/>
        </w:rPr>
        <w:t xml:space="preserve"> </w:t>
      </w:r>
      <w:r>
        <w:t>has a textual method, while Cak Nun, who tends to allow the three, has a marked</w:t>
      </w:r>
      <w:r>
        <w:rPr>
          <w:spacing w:val="1"/>
        </w:rPr>
        <w:t xml:space="preserve"> </w:t>
      </w:r>
      <w:r>
        <w:t>tendency. The contradiction between the textualist group and the substantial group in</w:t>
      </w:r>
      <w:r>
        <w:rPr>
          <w:spacing w:val="1"/>
        </w:rPr>
        <w:t xml:space="preserve"> </w:t>
      </w:r>
      <w:r>
        <w:t>Islam</w:t>
      </w:r>
      <w:r>
        <w:rPr>
          <w:spacing w:val="-1"/>
        </w:rPr>
        <w:t xml:space="preserve"> </w:t>
      </w:r>
      <w:r>
        <w:t>is always obvious.</w:t>
      </w:r>
    </w:p>
    <w:p w:rsidR="008732C1" w:rsidRDefault="002C7C39">
      <w:pPr>
        <w:pStyle w:val="Heading1"/>
        <w:numPr>
          <w:ilvl w:val="0"/>
          <w:numId w:val="1"/>
        </w:numPr>
        <w:tabs>
          <w:tab w:val="left" w:pos="404"/>
        </w:tabs>
        <w:spacing w:before="5"/>
        <w:jc w:val="both"/>
      </w:pPr>
      <w:r>
        <w:t>Identification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t>Methodology</w:t>
      </w:r>
      <w:r>
        <w:rPr>
          <w:spacing w:val="-1"/>
        </w:rPr>
        <w:t xml:space="preserve"> </w:t>
      </w:r>
      <w:r>
        <w:t>Development</w:t>
      </w:r>
    </w:p>
    <w:p w:rsidR="008732C1" w:rsidRDefault="002C7C39">
      <w:pPr>
        <w:pStyle w:val="BodyText"/>
        <w:ind w:right="115"/>
      </w:pPr>
      <w:r>
        <w:t>This section contains the opportunity to develop an Islamic legal methodology</w:t>
      </w:r>
      <w:r>
        <w:rPr>
          <w:spacing w:val="1"/>
        </w:rPr>
        <w:t xml:space="preserve"> </w:t>
      </w:r>
      <w:r>
        <w:rPr>
          <w:spacing w:val="-1"/>
        </w:rPr>
        <w:t>based</w:t>
      </w:r>
      <w:r>
        <w:rPr>
          <w:spacing w:val="-10"/>
        </w:rPr>
        <w:t xml:space="preserve"> </w:t>
      </w:r>
      <w:r>
        <w:rPr>
          <w:spacing w:val="-1"/>
        </w:rPr>
        <w:t>on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>
        <w:t>themes</w:t>
      </w:r>
      <w:r>
        <w:rPr>
          <w:spacing w:val="-10"/>
        </w:rPr>
        <w:t xml:space="preserve"> </w:t>
      </w:r>
      <w:r>
        <w:t>discussed</w:t>
      </w:r>
      <w:r>
        <w:rPr>
          <w:spacing w:val="-10"/>
        </w:rPr>
        <w:t xml:space="preserve"> </w:t>
      </w:r>
      <w:r>
        <w:t>by</w:t>
      </w:r>
      <w:r>
        <w:rPr>
          <w:spacing w:val="-17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five</w:t>
      </w:r>
      <w:r>
        <w:rPr>
          <w:spacing w:val="-9"/>
        </w:rPr>
        <w:t xml:space="preserve"> </w:t>
      </w:r>
      <w:r>
        <w:t>preachers.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development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question,</w:t>
      </w:r>
      <w:r>
        <w:rPr>
          <w:spacing w:val="-10"/>
        </w:rPr>
        <w:t xml:space="preserve"> </w:t>
      </w:r>
      <w:r>
        <w:t>both</w:t>
      </w:r>
      <w:r>
        <w:rPr>
          <w:spacing w:val="-57"/>
        </w:rPr>
        <w:t xml:space="preserve"> </w:t>
      </w:r>
      <w:r>
        <w:t>in understanding the sources and methodologies that have been agreed upon by the</w:t>
      </w:r>
      <w:r>
        <w:rPr>
          <w:spacing w:val="1"/>
        </w:rPr>
        <w:t xml:space="preserve"> </w:t>
      </w:r>
      <w:r>
        <w:t xml:space="preserve">scholars (Koran, hadith, </w:t>
      </w:r>
      <w:r>
        <w:rPr>
          <w:i/>
        </w:rPr>
        <w:t>ijma’</w:t>
      </w:r>
      <w:r>
        <w:t xml:space="preserve">, and </w:t>
      </w:r>
      <w:r>
        <w:rPr>
          <w:i/>
        </w:rPr>
        <w:t>qiyas</w:t>
      </w:r>
      <w:r>
        <w:t>), methodologies that still need development</w:t>
      </w:r>
      <w:r>
        <w:rPr>
          <w:spacing w:val="1"/>
        </w:rPr>
        <w:t xml:space="preserve"> </w:t>
      </w:r>
      <w:r>
        <w:t>such</w:t>
      </w:r>
      <w:r>
        <w:rPr>
          <w:spacing w:val="-10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i/>
        </w:rPr>
        <w:t>maslahah</w:t>
      </w:r>
      <w:r>
        <w:t>,</w:t>
      </w:r>
      <w:r>
        <w:rPr>
          <w:spacing w:val="-9"/>
        </w:rPr>
        <w:t xml:space="preserve"> </w:t>
      </w:r>
      <w:r>
        <w:rPr>
          <w:i/>
        </w:rPr>
        <w:t>istihsan</w:t>
      </w:r>
      <w:r>
        <w:t>,</w:t>
      </w:r>
      <w:r>
        <w:rPr>
          <w:spacing w:val="-9"/>
        </w:rPr>
        <w:t xml:space="preserve"> </w:t>
      </w:r>
      <w:r>
        <w:rPr>
          <w:i/>
        </w:rPr>
        <w:t>‘urf</w:t>
      </w:r>
      <w:r>
        <w:t>,</w:t>
      </w:r>
      <w:r>
        <w:rPr>
          <w:spacing w:val="-9"/>
        </w:rPr>
        <w:t xml:space="preserve"> </w:t>
      </w:r>
      <w:r>
        <w:rPr>
          <w:i/>
        </w:rPr>
        <w:t>sad</w:t>
      </w:r>
      <w:r>
        <w:rPr>
          <w:i/>
          <w:spacing w:val="-8"/>
        </w:rPr>
        <w:t xml:space="preserve"> </w:t>
      </w:r>
      <w:r>
        <w:rPr>
          <w:i/>
        </w:rPr>
        <w:t>al-dzari’ah</w:t>
      </w:r>
      <w:r>
        <w:t>,</w:t>
      </w:r>
      <w:r>
        <w:rPr>
          <w:spacing w:val="-10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excavation.</w:t>
      </w:r>
      <w:r>
        <w:rPr>
          <w:spacing w:val="-9"/>
        </w:rPr>
        <w:t xml:space="preserve"> </w:t>
      </w:r>
      <w:r>
        <w:t>maqashid</w:t>
      </w:r>
      <w:r>
        <w:rPr>
          <w:spacing w:val="-8"/>
        </w:rPr>
        <w:t xml:space="preserve"> </w:t>
      </w:r>
      <w:r>
        <w:t>sharia,</w:t>
      </w:r>
      <w:r>
        <w:rPr>
          <w:spacing w:val="-9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development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certain</w:t>
      </w:r>
      <w:r>
        <w:rPr>
          <w:spacing w:val="-5"/>
        </w:rPr>
        <w:t xml:space="preserve"> </w:t>
      </w:r>
      <w:r>
        <w:t>parts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theories.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lecture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five</w:t>
      </w:r>
      <w:r>
        <w:rPr>
          <w:spacing w:val="-3"/>
        </w:rPr>
        <w:t xml:space="preserve"> </w:t>
      </w:r>
      <w:r>
        <w:t>preachers,</w:t>
      </w:r>
      <w:r>
        <w:rPr>
          <w:spacing w:val="-58"/>
        </w:rPr>
        <w:t xml:space="preserve"> </w:t>
      </w:r>
      <w:r>
        <w:t>several</w:t>
      </w:r>
      <w:r>
        <w:rPr>
          <w:spacing w:val="-1"/>
        </w:rPr>
        <w:t xml:space="preserve"> </w:t>
      </w:r>
      <w:r>
        <w:t>opportunities were</w:t>
      </w:r>
      <w:r>
        <w:rPr>
          <w:spacing w:val="-1"/>
        </w:rPr>
        <w:t xml:space="preserve"> </w:t>
      </w:r>
      <w:r>
        <w:t>found to develop the methodology,</w:t>
      </w:r>
      <w:r>
        <w:rPr>
          <w:spacing w:val="-1"/>
        </w:rPr>
        <w:t xml:space="preserve"> </w:t>
      </w:r>
      <w:r>
        <w:t>but they</w:t>
      </w:r>
      <w:r>
        <w:rPr>
          <w:spacing w:val="-5"/>
        </w:rPr>
        <w:t xml:space="preserve"> </w:t>
      </w:r>
      <w:r>
        <w:t>did</w:t>
      </w:r>
      <w:r>
        <w:rPr>
          <w:spacing w:val="2"/>
        </w:rPr>
        <w:t xml:space="preserve"> </w:t>
      </w:r>
      <w:r>
        <w:t>not.</w:t>
      </w:r>
    </w:p>
    <w:p w:rsidR="008732C1" w:rsidRDefault="002C7C39">
      <w:pPr>
        <w:pStyle w:val="BodyText"/>
        <w:ind w:right="114"/>
      </w:pPr>
      <w:r>
        <w:t>The</w:t>
      </w:r>
      <w:r>
        <w:rPr>
          <w:spacing w:val="-7"/>
        </w:rPr>
        <w:t xml:space="preserve"> </w:t>
      </w:r>
      <w:r>
        <w:t>opportunities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developing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methodology</w:t>
      </w:r>
      <w:r>
        <w:rPr>
          <w:spacing w:val="-8"/>
        </w:rPr>
        <w:t xml:space="preserve"> </w:t>
      </w:r>
      <w:r>
        <w:t>appear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several</w:t>
      </w:r>
      <w:r>
        <w:rPr>
          <w:spacing w:val="-6"/>
        </w:rPr>
        <w:t xml:space="preserve"> </w:t>
      </w:r>
      <w:r>
        <w:t>points.</w:t>
      </w:r>
      <w:r>
        <w:rPr>
          <w:spacing w:val="-3"/>
        </w:rPr>
        <w:t xml:space="preserve"> </w:t>
      </w:r>
      <w:r>
        <w:t>First,</w:t>
      </w:r>
      <w:r>
        <w:rPr>
          <w:spacing w:val="-57"/>
        </w:rPr>
        <w:t xml:space="preserve"> </w:t>
      </w:r>
      <w:r>
        <w:t xml:space="preserve">the development of the theory about </w:t>
      </w:r>
      <w:r>
        <w:rPr>
          <w:i/>
        </w:rPr>
        <w:t xml:space="preserve">lafazh </w:t>
      </w:r>
      <w:r>
        <w:t>in the legal explanation of saying Merry</w:t>
      </w:r>
      <w:r>
        <w:rPr>
          <w:spacing w:val="1"/>
        </w:rPr>
        <w:t xml:space="preserve"> </w:t>
      </w:r>
      <w:r>
        <w:t>Christmas.</w:t>
      </w:r>
      <w:r>
        <w:rPr>
          <w:spacing w:val="20"/>
        </w:rPr>
        <w:t xml:space="preserve"> </w:t>
      </w:r>
      <w:r>
        <w:t>Most</w:t>
      </w:r>
      <w:r>
        <w:rPr>
          <w:spacing w:val="21"/>
        </w:rPr>
        <w:t xml:space="preserve"> </w:t>
      </w:r>
      <w:r>
        <w:t>preachers</w:t>
      </w:r>
      <w:r>
        <w:rPr>
          <w:spacing w:val="20"/>
        </w:rPr>
        <w:t xml:space="preserve"> </w:t>
      </w:r>
      <w:r>
        <w:t>who</w:t>
      </w:r>
      <w:r>
        <w:rPr>
          <w:spacing w:val="19"/>
        </w:rPr>
        <w:t xml:space="preserve"> </w:t>
      </w:r>
      <w:r>
        <w:t>use</w:t>
      </w:r>
      <w:r>
        <w:rPr>
          <w:spacing w:val="20"/>
        </w:rPr>
        <w:t xml:space="preserve"> </w:t>
      </w:r>
      <w:r>
        <w:t>deductive</w:t>
      </w:r>
      <w:r>
        <w:rPr>
          <w:spacing w:val="21"/>
        </w:rPr>
        <w:t xml:space="preserve"> </w:t>
      </w:r>
      <w:r>
        <w:t>reasoning</w:t>
      </w:r>
      <w:r>
        <w:rPr>
          <w:spacing w:val="18"/>
        </w:rPr>
        <w:t xml:space="preserve"> </w:t>
      </w:r>
      <w:r>
        <w:t>start</w:t>
      </w:r>
      <w:r>
        <w:rPr>
          <w:spacing w:val="20"/>
        </w:rPr>
        <w:t xml:space="preserve"> </w:t>
      </w:r>
      <w:r>
        <w:t>their</w:t>
      </w:r>
      <w:r>
        <w:rPr>
          <w:spacing w:val="23"/>
        </w:rPr>
        <w:t xml:space="preserve"> </w:t>
      </w:r>
      <w:r>
        <w:t>explanation</w:t>
      </w:r>
      <w:r>
        <w:rPr>
          <w:spacing w:val="20"/>
        </w:rPr>
        <w:t xml:space="preserve"> </w:t>
      </w:r>
      <w:r>
        <w:t>from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5" w:firstLine="0"/>
      </w:pPr>
      <w:r>
        <w:lastRenderedPageBreak/>
        <w:t>the hadith “Whoever resembles a people, then he becomes part of that people” (hadith</w:t>
      </w:r>
      <w:r>
        <w:rPr>
          <w:spacing w:val="-57"/>
        </w:rPr>
        <w:t xml:space="preserve"> </w:t>
      </w:r>
      <w:r>
        <w:t xml:space="preserve">about </w:t>
      </w:r>
      <w:r>
        <w:rPr>
          <w:i/>
        </w:rPr>
        <w:t>tasyabbuh</w:t>
      </w:r>
      <w:r>
        <w:t>). This hadith is still very general. It does not contain an explicit</w:t>
      </w:r>
      <w:r>
        <w:rPr>
          <w:spacing w:val="1"/>
        </w:rPr>
        <w:t xml:space="preserve"> </w:t>
      </w:r>
      <w:r>
        <w:t>explanation of saying Merry Christmas. If this hadith is used too massively, many</w:t>
      </w:r>
      <w:r>
        <w:rPr>
          <w:spacing w:val="1"/>
        </w:rPr>
        <w:t xml:space="preserve"> </w:t>
      </w:r>
      <w:r>
        <w:t>activities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punished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i/>
        </w:rPr>
        <w:t>haram</w:t>
      </w:r>
      <w:r>
        <w:rPr>
          <w:i/>
          <w:spacing w:val="-4"/>
        </w:rPr>
        <w:t xml:space="preserve"> </w:t>
      </w:r>
      <w:r>
        <w:t>because</w:t>
      </w:r>
      <w:r>
        <w:rPr>
          <w:spacing w:val="-4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resemble</w:t>
      </w:r>
      <w:r>
        <w:rPr>
          <w:spacing w:val="-5"/>
        </w:rPr>
        <w:t xml:space="preserve"> </w:t>
      </w:r>
      <w:r>
        <w:t>non-Muslims.</w:t>
      </w:r>
      <w:r>
        <w:rPr>
          <w:spacing w:val="-4"/>
        </w:rPr>
        <w:t xml:space="preserve"> </w:t>
      </w:r>
      <w:r>
        <w:t>Naturally,</w:t>
      </w:r>
      <w:r>
        <w:rPr>
          <w:spacing w:val="-58"/>
        </w:rPr>
        <w:t xml:space="preserve"> </w:t>
      </w:r>
      <w:r>
        <w:t>if Cak Nun questions if all who are similar are punished the same, then a bearded man</w:t>
      </w:r>
      <w:r>
        <w:rPr>
          <w:spacing w:val="-57"/>
        </w:rPr>
        <w:t xml:space="preserve"> </w:t>
      </w:r>
      <w:r>
        <w:t>will be punished the same as a goat. Although Cak Nun’s statement is humorous, it</w:t>
      </w:r>
      <w:r>
        <w:rPr>
          <w:spacing w:val="1"/>
        </w:rPr>
        <w:t xml:space="preserve"> </w:t>
      </w:r>
      <w:r>
        <w:t>contains a signal that the use of this hadith must pay attention to certain limitations or</w:t>
      </w:r>
      <w:r>
        <w:rPr>
          <w:spacing w:val="1"/>
        </w:rPr>
        <w:t xml:space="preserve"> </w:t>
      </w:r>
      <w:r>
        <w:t>rules.</w:t>
      </w:r>
    </w:p>
    <w:p w:rsidR="008732C1" w:rsidRDefault="002C7C39">
      <w:pPr>
        <w:pStyle w:val="BodyText"/>
        <w:spacing w:before="1"/>
        <w:ind w:right="113"/>
      </w:pPr>
      <w:r>
        <w:t>Therefore, it needs clear boundaries about what it means to resemble an infidel</w:t>
      </w:r>
      <w:r>
        <w:rPr>
          <w:spacing w:val="1"/>
        </w:rPr>
        <w:t xml:space="preserve"> </w:t>
      </w:r>
      <w:r>
        <w:t>(</w:t>
      </w:r>
      <w:r>
        <w:rPr>
          <w:i/>
        </w:rPr>
        <w:t>tasyabbuh bi al-kuffar</w:t>
      </w:r>
      <w:r>
        <w:t>). To create this limitation, several theories in the science of</w:t>
      </w:r>
      <w:r>
        <w:rPr>
          <w:spacing w:val="1"/>
        </w:rPr>
        <w:t xml:space="preserve"> </w:t>
      </w:r>
      <w:r>
        <w:rPr>
          <w:i/>
        </w:rPr>
        <w:t>ushul</w:t>
      </w:r>
      <w:r>
        <w:rPr>
          <w:i/>
          <w:spacing w:val="-12"/>
        </w:rPr>
        <w:t xml:space="preserve"> </w:t>
      </w:r>
      <w:r>
        <w:rPr>
          <w:i/>
        </w:rPr>
        <w:t>fiqh</w:t>
      </w:r>
      <w:r>
        <w:rPr>
          <w:i/>
          <w:spacing w:val="-12"/>
        </w:rPr>
        <w:t xml:space="preserve"> </w:t>
      </w:r>
      <w:r>
        <w:t>can</w:t>
      </w:r>
      <w:r>
        <w:rPr>
          <w:spacing w:val="-12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used,</w:t>
      </w:r>
      <w:r>
        <w:rPr>
          <w:spacing w:val="-12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example,</w:t>
      </w:r>
      <w:r>
        <w:rPr>
          <w:spacing w:val="-1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theory</w:t>
      </w:r>
      <w:r>
        <w:rPr>
          <w:spacing w:val="-17"/>
        </w:rPr>
        <w:t xml:space="preserve"> </w:t>
      </w:r>
      <w:r>
        <w:t>about</w:t>
      </w:r>
      <w:r>
        <w:rPr>
          <w:spacing w:val="-12"/>
        </w:rPr>
        <w:t xml:space="preserve"> </w:t>
      </w:r>
      <w:r>
        <w:rPr>
          <w:i/>
        </w:rPr>
        <w:t>mafhum</w:t>
      </w:r>
      <w:r>
        <w:rPr>
          <w:i/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i/>
        </w:rPr>
        <w:t>mantuq</w:t>
      </w:r>
      <w:r>
        <w:t>,</w:t>
      </w:r>
      <w:r>
        <w:rPr>
          <w:spacing w:val="-10"/>
        </w:rPr>
        <w:t xml:space="preserve"> </w:t>
      </w:r>
      <w:r>
        <w:rPr>
          <w:i/>
        </w:rPr>
        <w:t>qiyas</w:t>
      </w:r>
      <w:r>
        <w:rPr>
          <w:i/>
          <w:spacing w:val="-12"/>
        </w:rPr>
        <w:t xml:space="preserve"> </w:t>
      </w:r>
      <w:r>
        <w:t>theory,</w:t>
      </w:r>
      <w:r>
        <w:rPr>
          <w:spacing w:val="-57"/>
        </w:rPr>
        <w:t xml:space="preserve"> </w:t>
      </w:r>
      <w:r>
        <w:t>and so on (Al-Hudhari 2000; Al-Zuhayli 1986; Haroen 1997; Sya’ban 1964). The</w:t>
      </w:r>
      <w:r>
        <w:rPr>
          <w:spacing w:val="1"/>
        </w:rPr>
        <w:t xml:space="preserve"> </w:t>
      </w:r>
      <w:r>
        <w:t>opportunity to use qiyas is increasingly visible when Adi Hidayat quotes K.H. Hasyim</w:t>
      </w:r>
      <w:r>
        <w:rPr>
          <w:spacing w:val="-57"/>
        </w:rPr>
        <w:t xml:space="preserve"> </w:t>
      </w:r>
      <w:r>
        <w:t>Asy’ari.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passage</w:t>
      </w:r>
      <w:r>
        <w:rPr>
          <w:spacing w:val="-4"/>
        </w:rPr>
        <w:t xml:space="preserve"> </w:t>
      </w:r>
      <w:r>
        <w:t>quoted</w:t>
      </w:r>
      <w:r>
        <w:rPr>
          <w:spacing w:val="-4"/>
        </w:rPr>
        <w:t xml:space="preserve"> </w:t>
      </w:r>
      <w:r>
        <w:t>does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say</w:t>
      </w:r>
      <w:r>
        <w:rPr>
          <w:spacing w:val="-8"/>
        </w:rPr>
        <w:t xml:space="preserve"> </w:t>
      </w:r>
      <w:r>
        <w:t>explicitly</w:t>
      </w:r>
      <w:r>
        <w:rPr>
          <w:spacing w:val="-6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saying</w:t>
      </w:r>
      <w:r>
        <w:rPr>
          <w:spacing w:val="-1"/>
        </w:rPr>
        <w:t xml:space="preserve"> </w:t>
      </w:r>
      <w:r>
        <w:t>Merry</w:t>
      </w:r>
      <w:r>
        <w:rPr>
          <w:spacing w:val="-8"/>
        </w:rPr>
        <w:t xml:space="preserve"> </w:t>
      </w:r>
      <w:r>
        <w:t>Christmas,</w:t>
      </w:r>
      <w:r>
        <w:rPr>
          <w:spacing w:val="-4"/>
        </w:rPr>
        <w:t xml:space="preserve"> </w:t>
      </w:r>
      <w:r>
        <w:t>but</w:t>
      </w:r>
      <w:r>
        <w:rPr>
          <w:spacing w:val="-57"/>
        </w:rPr>
        <w:t xml:space="preserve"> </w:t>
      </w:r>
      <w:r>
        <w:t>about following Christmas rituals or using Christmas attributes. In this case, Adi</w:t>
      </w:r>
      <w:r>
        <w:rPr>
          <w:spacing w:val="1"/>
        </w:rPr>
        <w:t xml:space="preserve"> </w:t>
      </w:r>
      <w:r>
        <w:rPr>
          <w:spacing w:val="-1"/>
        </w:rPr>
        <w:t>Hidayat</w:t>
      </w:r>
      <w:r>
        <w:rPr>
          <w:spacing w:val="-12"/>
        </w:rPr>
        <w:t xml:space="preserve"> </w:t>
      </w:r>
      <w:r>
        <w:t>equates</w:t>
      </w:r>
      <w:r>
        <w:rPr>
          <w:spacing w:val="-13"/>
        </w:rPr>
        <w:t xml:space="preserve"> </w:t>
      </w:r>
      <w:r>
        <w:t>between</w:t>
      </w:r>
      <w:r>
        <w:rPr>
          <w:spacing w:val="-10"/>
        </w:rPr>
        <w:t xml:space="preserve"> </w:t>
      </w:r>
      <w:r>
        <w:t>saying</w:t>
      </w:r>
      <w:r>
        <w:rPr>
          <w:spacing w:val="-9"/>
        </w:rPr>
        <w:t xml:space="preserve"> </w:t>
      </w:r>
      <w:r>
        <w:t>Merry</w:t>
      </w:r>
      <w:r>
        <w:rPr>
          <w:spacing w:val="-17"/>
        </w:rPr>
        <w:t xml:space="preserve"> </w:t>
      </w:r>
      <w:r>
        <w:t>Christmas</w:t>
      </w:r>
      <w:r>
        <w:rPr>
          <w:spacing w:val="-8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following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Christmas</w:t>
      </w:r>
      <w:r>
        <w:rPr>
          <w:spacing w:val="-9"/>
        </w:rPr>
        <w:t xml:space="preserve"> </w:t>
      </w:r>
      <w:r>
        <w:t>ritual.</w:t>
      </w:r>
      <w:r>
        <w:rPr>
          <w:spacing w:val="-12"/>
        </w:rPr>
        <w:t xml:space="preserve"> </w:t>
      </w:r>
      <w:r>
        <w:t>Adi</w:t>
      </w:r>
      <w:r>
        <w:rPr>
          <w:spacing w:val="-58"/>
        </w:rPr>
        <w:t xml:space="preserve"> </w:t>
      </w:r>
      <w:r>
        <w:t xml:space="preserve">Hidayat is doing </w:t>
      </w:r>
      <w:r>
        <w:rPr>
          <w:i/>
        </w:rPr>
        <w:t xml:space="preserve">qiyas </w:t>
      </w:r>
      <w:r>
        <w:t>(analogy) here, but he does not provide any further explanation</w:t>
      </w:r>
      <w:r>
        <w:rPr>
          <w:spacing w:val="-57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 theory.</w:t>
      </w:r>
    </w:p>
    <w:p w:rsidR="008732C1" w:rsidRDefault="002C7C39">
      <w:pPr>
        <w:pStyle w:val="BodyText"/>
        <w:spacing w:before="1"/>
        <w:ind w:right="114"/>
      </w:pPr>
      <w:r>
        <w:t xml:space="preserve">Second, the development of </w:t>
      </w:r>
      <w:r>
        <w:rPr>
          <w:i/>
        </w:rPr>
        <w:t xml:space="preserve">qiyas </w:t>
      </w:r>
      <w:r>
        <w:t>theory when Cak Nun explained the law of</w:t>
      </w:r>
      <w:r>
        <w:rPr>
          <w:spacing w:val="1"/>
        </w:rPr>
        <w:t xml:space="preserve"> </w:t>
      </w:r>
      <w:r>
        <w:t xml:space="preserve">music. To question the prohibition of music, Cak Nun took the law of </w:t>
      </w:r>
      <w:r>
        <w:rPr>
          <w:i/>
        </w:rPr>
        <w:t xml:space="preserve">khamar </w:t>
      </w:r>
      <w:r>
        <w:t>for</w:t>
      </w:r>
      <w:r>
        <w:rPr>
          <w:spacing w:val="1"/>
        </w:rPr>
        <w:t xml:space="preserve"> </w:t>
      </w:r>
      <w:r>
        <w:t>comparison. Efforts to compare the law between the two Islamic legal theory (</w:t>
      </w:r>
      <w:r>
        <w:rPr>
          <w:i/>
        </w:rPr>
        <w:t>ushul</w:t>
      </w:r>
      <w:r>
        <w:rPr>
          <w:i/>
          <w:spacing w:val="1"/>
        </w:rPr>
        <w:t xml:space="preserve"> </w:t>
      </w:r>
      <w:r>
        <w:rPr>
          <w:i/>
        </w:rPr>
        <w:t>fiqh</w:t>
      </w:r>
      <w:r>
        <w:t>)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called</w:t>
      </w:r>
      <w:r>
        <w:rPr>
          <w:spacing w:val="-1"/>
        </w:rPr>
        <w:t xml:space="preserve"> </w:t>
      </w:r>
      <w:r>
        <w:rPr>
          <w:i/>
        </w:rPr>
        <w:t>qiyas</w:t>
      </w:r>
      <w:r>
        <w:t>.</w:t>
      </w:r>
      <w:r>
        <w:rPr>
          <w:spacing w:val="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Cak</w:t>
      </w:r>
      <w:r>
        <w:rPr>
          <w:spacing w:val="-2"/>
        </w:rPr>
        <w:t xml:space="preserve"> </w:t>
      </w:r>
      <w:r>
        <w:t>Nun</w:t>
      </w:r>
      <w:r>
        <w:rPr>
          <w:spacing w:val="-4"/>
        </w:rPr>
        <w:t xml:space="preserve"> </w:t>
      </w:r>
      <w:r>
        <w:t>did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t>further</w:t>
      </w:r>
      <w:r>
        <w:rPr>
          <w:spacing w:val="-3"/>
        </w:rPr>
        <w:t xml:space="preserve"> </w:t>
      </w:r>
      <w:r>
        <w:t>explanation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58"/>
        </w:rPr>
        <w:t xml:space="preserve"> </w:t>
      </w:r>
      <w:r>
        <w:t xml:space="preserve">theory in his lecture. Although </w:t>
      </w:r>
      <w:r>
        <w:rPr>
          <w:i/>
        </w:rPr>
        <w:t xml:space="preserve">khamar </w:t>
      </w:r>
      <w:r>
        <w:t>and music cannot be completely equated, and</w:t>
      </w:r>
      <w:r>
        <w:rPr>
          <w:spacing w:val="1"/>
        </w:rPr>
        <w:t xml:space="preserve"> </w:t>
      </w:r>
      <w:r>
        <w:t>Cak Nun does not place it in an equal position, because he puts forward the law of</w:t>
      </w:r>
      <w:r>
        <w:rPr>
          <w:spacing w:val="1"/>
        </w:rPr>
        <w:t xml:space="preserve"> </w:t>
      </w:r>
      <w:r>
        <w:rPr>
          <w:i/>
        </w:rPr>
        <w:t xml:space="preserve">khamar </w:t>
      </w:r>
      <w:r>
        <w:t>in order to explain the prohibition of the law, while for music he denies its</w:t>
      </w:r>
      <w:r>
        <w:rPr>
          <w:spacing w:val="1"/>
        </w:rPr>
        <w:t xml:space="preserve"> </w:t>
      </w:r>
      <w:r>
        <w:t>prohibition, but in this condition, the theory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i/>
        </w:rPr>
        <w:t xml:space="preserve">qiyas </w:t>
      </w:r>
      <w:r>
        <w:t>has a</w:t>
      </w:r>
      <w:r>
        <w:rPr>
          <w:spacing w:val="-1"/>
        </w:rPr>
        <w:t xml:space="preserve"> </w:t>
      </w:r>
      <w:r>
        <w:t>chance</w:t>
      </w:r>
      <w:r>
        <w:rPr>
          <w:spacing w:val="-1"/>
        </w:rPr>
        <w:t xml:space="preserve"> </w:t>
      </w:r>
      <w:r>
        <w:t>to be developed.</w:t>
      </w:r>
    </w:p>
    <w:p w:rsidR="008732C1" w:rsidRDefault="002C7C39">
      <w:pPr>
        <w:ind w:left="120" w:right="114" w:firstLine="566"/>
        <w:jc w:val="both"/>
        <w:rPr>
          <w:sz w:val="24"/>
        </w:rPr>
      </w:pPr>
      <w:r>
        <w:rPr>
          <w:sz w:val="24"/>
        </w:rPr>
        <w:t>Third, the use of basic principles that different religious and socio-economic</w:t>
      </w:r>
      <w:r>
        <w:rPr>
          <w:spacing w:val="1"/>
          <w:sz w:val="24"/>
        </w:rPr>
        <w:t xml:space="preserve"> </w:t>
      </w:r>
      <w:r>
        <w:rPr>
          <w:sz w:val="24"/>
        </w:rPr>
        <w:t>(non-worship) matters. It is commonly understood that in matters of worship, the rule</w:t>
      </w:r>
      <w:r>
        <w:rPr>
          <w:spacing w:val="1"/>
          <w:sz w:val="24"/>
        </w:rPr>
        <w:t xml:space="preserve"> </w:t>
      </w:r>
      <w:r>
        <w:rPr>
          <w:sz w:val="24"/>
        </w:rPr>
        <w:t>applies</w:t>
      </w:r>
      <w:r>
        <w:rPr>
          <w:spacing w:val="-3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law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origin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worship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is haram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unless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there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argument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that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enjoins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it</w:t>
      </w:r>
      <w:r>
        <w:rPr>
          <w:sz w:val="24"/>
        </w:rPr>
        <w:t>”,</w:t>
      </w:r>
      <w:r>
        <w:rPr>
          <w:spacing w:val="1"/>
          <w:sz w:val="24"/>
        </w:rPr>
        <w:t xml:space="preserve"> </w:t>
      </w:r>
      <w:r>
        <w:rPr>
          <w:sz w:val="24"/>
        </w:rPr>
        <w:t>while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socio-economic</w:t>
      </w:r>
      <w:r>
        <w:rPr>
          <w:spacing w:val="1"/>
          <w:sz w:val="24"/>
        </w:rPr>
        <w:t xml:space="preserve"> </w:t>
      </w:r>
      <w:r>
        <w:rPr>
          <w:sz w:val="24"/>
        </w:rPr>
        <w:t>matters,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law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origin/non-worship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permissible unless there are arguments against it” </w:t>
      </w:r>
      <w:r>
        <w:rPr>
          <w:sz w:val="24"/>
        </w:rPr>
        <w:t>(Djazuli 2014, 130 ). In looking at</w:t>
      </w:r>
      <w:r>
        <w:rPr>
          <w:spacing w:val="1"/>
          <w:sz w:val="24"/>
        </w:rPr>
        <w:t xml:space="preserve"> </w:t>
      </w:r>
      <w:r>
        <w:rPr>
          <w:sz w:val="24"/>
        </w:rPr>
        <w:t>the birthday law, socio-economic principles should be used because birthdays are not</w:t>
      </w:r>
      <w:r>
        <w:rPr>
          <w:spacing w:val="1"/>
          <w:sz w:val="24"/>
        </w:rPr>
        <w:t xml:space="preserve"> </w:t>
      </w:r>
      <w:r>
        <w:rPr>
          <w:sz w:val="24"/>
        </w:rPr>
        <w:t>considered worship. However, Khalid Basalamah used rules about worship to forbid</w:t>
      </w:r>
      <w:r>
        <w:rPr>
          <w:spacing w:val="1"/>
          <w:sz w:val="24"/>
        </w:rPr>
        <w:t xml:space="preserve"> </w:t>
      </w:r>
      <w:r>
        <w:rPr>
          <w:sz w:val="24"/>
        </w:rPr>
        <w:t>birthdays. This attitude taken by Khalid Basalamah can be a point of criticism for</w:t>
      </w:r>
      <w:r>
        <w:rPr>
          <w:spacing w:val="1"/>
          <w:sz w:val="24"/>
        </w:rPr>
        <w:t xml:space="preserve"> </w:t>
      </w:r>
      <w:r>
        <w:rPr>
          <w:sz w:val="24"/>
        </w:rPr>
        <w:t>himself,</w:t>
      </w:r>
      <w:r>
        <w:rPr>
          <w:spacing w:val="-6"/>
          <w:sz w:val="24"/>
        </w:rPr>
        <w:t xml:space="preserve"> </w:t>
      </w:r>
      <w:r>
        <w:rPr>
          <w:sz w:val="24"/>
        </w:rPr>
        <w:t>it</w:t>
      </w:r>
      <w:r>
        <w:rPr>
          <w:spacing w:val="-5"/>
          <w:sz w:val="24"/>
        </w:rPr>
        <w:t xml:space="preserve"> </w:t>
      </w:r>
      <w:r>
        <w:rPr>
          <w:sz w:val="24"/>
        </w:rPr>
        <w:t>can</w:t>
      </w:r>
      <w:r>
        <w:rPr>
          <w:spacing w:val="-6"/>
          <w:sz w:val="24"/>
        </w:rPr>
        <w:t xml:space="preserve"> </w:t>
      </w:r>
      <w:r>
        <w:rPr>
          <w:sz w:val="24"/>
        </w:rPr>
        <w:t>also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starting</w:t>
      </w:r>
      <w:r>
        <w:rPr>
          <w:spacing w:val="-8"/>
          <w:sz w:val="24"/>
        </w:rPr>
        <w:t xml:space="preserve"> </w:t>
      </w:r>
      <w:r>
        <w:rPr>
          <w:sz w:val="24"/>
        </w:rPr>
        <w:t>point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further</w:t>
      </w:r>
      <w:r>
        <w:rPr>
          <w:spacing w:val="-7"/>
          <w:sz w:val="24"/>
        </w:rPr>
        <w:t xml:space="preserve"> </w:t>
      </w:r>
      <w:r>
        <w:rPr>
          <w:sz w:val="24"/>
        </w:rPr>
        <w:t>development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this</w:t>
      </w:r>
      <w:r>
        <w:rPr>
          <w:spacing w:val="-6"/>
          <w:sz w:val="24"/>
        </w:rPr>
        <w:t xml:space="preserve"> </w:t>
      </w:r>
      <w:r>
        <w:rPr>
          <w:sz w:val="24"/>
        </w:rPr>
        <w:t>rule,</w:t>
      </w:r>
      <w:r>
        <w:rPr>
          <w:spacing w:val="-5"/>
          <w:sz w:val="24"/>
        </w:rPr>
        <w:t xml:space="preserve"> </w:t>
      </w:r>
      <w:r>
        <w:rPr>
          <w:sz w:val="24"/>
        </w:rPr>
        <w:t>especially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57"/>
          <w:sz w:val="24"/>
        </w:rPr>
        <w:t xml:space="preserve"> </w:t>
      </w:r>
      <w:r>
        <w:rPr>
          <w:sz w:val="24"/>
        </w:rPr>
        <w:t>providing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limits on worship and </w:t>
      </w:r>
      <w:r>
        <w:rPr>
          <w:i/>
          <w:sz w:val="24"/>
        </w:rPr>
        <w:t xml:space="preserve">muamalah </w:t>
      </w:r>
      <w:r>
        <w:rPr>
          <w:sz w:val="24"/>
        </w:rPr>
        <w:t>(non-worship) in</w:t>
      </w:r>
      <w:r>
        <w:rPr>
          <w:spacing w:val="2"/>
          <w:sz w:val="24"/>
        </w:rPr>
        <w:t xml:space="preserve"> </w:t>
      </w:r>
      <w:r>
        <w:rPr>
          <w:sz w:val="24"/>
        </w:rPr>
        <w:t>Islam.</w:t>
      </w:r>
    </w:p>
    <w:p w:rsidR="008732C1" w:rsidRDefault="008732C1">
      <w:pPr>
        <w:pStyle w:val="BodyText"/>
        <w:spacing w:before="5"/>
        <w:ind w:left="0" w:firstLine="0"/>
        <w:jc w:val="left"/>
      </w:pPr>
    </w:p>
    <w:p w:rsidR="008732C1" w:rsidRDefault="002C7C39">
      <w:pPr>
        <w:pStyle w:val="Heading1"/>
        <w:jc w:val="left"/>
      </w:pPr>
      <w:r>
        <w:t>Conclusion</w:t>
      </w:r>
    </w:p>
    <w:p w:rsidR="008732C1" w:rsidRDefault="002C7C39">
      <w:pPr>
        <w:pStyle w:val="BodyText"/>
        <w:ind w:right="119"/>
      </w:pPr>
      <w:r>
        <w:t>This</w:t>
      </w:r>
      <w:r>
        <w:rPr>
          <w:spacing w:val="-3"/>
        </w:rPr>
        <w:t xml:space="preserve"> </w:t>
      </w:r>
      <w:r>
        <w:t>study</w:t>
      </w:r>
      <w:r>
        <w:rPr>
          <w:spacing w:val="-11"/>
        </w:rPr>
        <w:t xml:space="preserve"> </w:t>
      </w:r>
      <w:r>
        <w:t>shows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contestation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Islamic</w:t>
      </w:r>
      <w:r>
        <w:rPr>
          <w:spacing w:val="-5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reasoning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social media</w:t>
      </w:r>
      <w:r>
        <w:rPr>
          <w:spacing w:val="-58"/>
        </w:rPr>
        <w:t xml:space="preserve"> </w:t>
      </w:r>
      <w:r>
        <w:t>in Indonesia occurs from delivering legal status to legal methodology. At the legal</w:t>
      </w:r>
      <w:r>
        <w:rPr>
          <w:spacing w:val="1"/>
        </w:rPr>
        <w:t xml:space="preserve"> </w:t>
      </w:r>
      <w:r>
        <w:t>status</w:t>
      </w:r>
      <w:r>
        <w:rPr>
          <w:spacing w:val="1"/>
        </w:rPr>
        <w:t xml:space="preserve"> </w:t>
      </w:r>
      <w:r>
        <w:t>stage,</w:t>
      </w:r>
      <w:r>
        <w:rPr>
          <w:spacing w:val="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diversity</w:t>
      </w:r>
      <w:r>
        <w:rPr>
          <w:spacing w:val="1"/>
        </w:rPr>
        <w:t xml:space="preserve"> </w:t>
      </w:r>
      <w:r>
        <w:t>among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five</w:t>
      </w:r>
      <w:r>
        <w:rPr>
          <w:spacing w:val="1"/>
        </w:rPr>
        <w:t xml:space="preserve"> </w:t>
      </w:r>
      <w:r>
        <w:t>preachers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views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congratulating</w:t>
      </w:r>
      <w:r>
        <w:rPr>
          <w:spacing w:val="-17"/>
        </w:rPr>
        <w:t xml:space="preserve"> </w:t>
      </w:r>
      <w:r>
        <w:t>Christmas,</w:t>
      </w:r>
      <w:r>
        <w:rPr>
          <w:spacing w:val="-15"/>
        </w:rPr>
        <w:t xml:space="preserve"> </w:t>
      </w:r>
      <w:r>
        <w:t>birthdays,</w:t>
      </w:r>
      <w:r>
        <w:rPr>
          <w:spacing w:val="-15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music.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difference</w:t>
      </w:r>
      <w:r>
        <w:rPr>
          <w:spacing w:val="-16"/>
        </w:rPr>
        <w:t xml:space="preserve"> </w:t>
      </w:r>
      <w:r>
        <w:t>ranges</w:t>
      </w:r>
      <w:r>
        <w:rPr>
          <w:spacing w:val="-15"/>
        </w:rPr>
        <w:t xml:space="preserve"> </w:t>
      </w:r>
      <w:r>
        <w:t>between</w:t>
      </w:r>
      <w:r>
        <w:rPr>
          <w:spacing w:val="-15"/>
        </w:rPr>
        <w:t xml:space="preserve"> </w:t>
      </w:r>
      <w:r>
        <w:t>whether</w:t>
      </w:r>
      <w:r>
        <w:rPr>
          <w:spacing w:val="-57"/>
        </w:rPr>
        <w:t xml:space="preserve"> </w:t>
      </w:r>
      <w:r>
        <w:t>or not these actions are carried out by Muslims. Differences like this are common in</w:t>
      </w:r>
      <w:r>
        <w:rPr>
          <w:spacing w:val="1"/>
        </w:rPr>
        <w:t xml:space="preserve"> </w:t>
      </w:r>
      <w:r>
        <w:t>fiqh</w:t>
      </w:r>
      <w:r>
        <w:rPr>
          <w:spacing w:val="-1"/>
        </w:rPr>
        <w:t xml:space="preserve"> </w:t>
      </w:r>
      <w:r>
        <w:t>studies, which are full of differences of opinion</w:t>
      </w:r>
      <w:r>
        <w:rPr>
          <w:spacing w:val="-1"/>
        </w:rPr>
        <w:t xml:space="preserve"> </w:t>
      </w:r>
      <w:r>
        <w:t>or are</w:t>
      </w:r>
      <w:r>
        <w:rPr>
          <w:spacing w:val="-2"/>
        </w:rPr>
        <w:t xml:space="preserve"> </w:t>
      </w:r>
      <w:r>
        <w:t>usually</w:t>
      </w:r>
      <w:r>
        <w:rPr>
          <w:spacing w:val="-5"/>
        </w:rPr>
        <w:t xml:space="preserve"> </w:t>
      </w:r>
      <w:r>
        <w:t>termed</w:t>
      </w:r>
      <w:r>
        <w:rPr>
          <w:spacing w:val="4"/>
        </w:rPr>
        <w:t xml:space="preserve"> </w:t>
      </w:r>
      <w:r>
        <w:rPr>
          <w:i/>
        </w:rPr>
        <w:t>khilafiah</w:t>
      </w:r>
      <w:r>
        <w:t>.</w:t>
      </w:r>
    </w:p>
    <w:p w:rsidR="008732C1" w:rsidRDefault="002C7C39">
      <w:pPr>
        <w:pStyle w:val="BodyText"/>
        <w:ind w:right="118"/>
      </w:pPr>
      <w:r>
        <w:t>At the methodological stage, contestation is further detailed into three segments,</w:t>
      </w:r>
      <w:r>
        <w:rPr>
          <w:spacing w:val="-57"/>
        </w:rPr>
        <w:t xml:space="preserve"> </w:t>
      </w:r>
      <w:r>
        <w:t>namely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reasoning</w:t>
      </w:r>
      <w:r>
        <w:rPr>
          <w:spacing w:val="1"/>
        </w:rPr>
        <w:t xml:space="preserve"> </w:t>
      </w:r>
      <w:r>
        <w:t>model,</w:t>
      </w:r>
      <w:r>
        <w:rPr>
          <w:spacing w:val="1"/>
        </w:rPr>
        <w:t xml:space="preserve"> </w:t>
      </w:r>
      <w:r>
        <w:t>identification</w:t>
      </w:r>
      <w:r>
        <w:rPr>
          <w:spacing w:val="1"/>
        </w:rPr>
        <w:t xml:space="preserve"> </w:t>
      </w:r>
      <w:r>
        <w:t>model,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legal</w:t>
      </w:r>
      <w:r>
        <w:rPr>
          <w:spacing w:val="-57"/>
        </w:rPr>
        <w:t xml:space="preserve"> </w:t>
      </w:r>
      <w:r>
        <w:t>theories. At the stage of the reasoning model, it appears that the dominant deductive</w:t>
      </w:r>
      <w:r>
        <w:rPr>
          <w:spacing w:val="1"/>
        </w:rPr>
        <w:t xml:space="preserve"> </w:t>
      </w:r>
      <w:r>
        <w:t>reasoning is used. Among the five preachers, only Cak Nun used inductive reasoning,</w:t>
      </w:r>
      <w:r>
        <w:rPr>
          <w:spacing w:val="1"/>
        </w:rPr>
        <w:t xml:space="preserve"> </w:t>
      </w:r>
      <w:r>
        <w:t>and even then only in two problems, namely the congratulations of Christmas and</w:t>
      </w:r>
      <w:r>
        <w:rPr>
          <w:spacing w:val="1"/>
        </w:rPr>
        <w:t xml:space="preserve"> </w:t>
      </w:r>
      <w:r>
        <w:t>music,</w:t>
      </w:r>
      <w:r>
        <w:rPr>
          <w:spacing w:val="-1"/>
        </w:rPr>
        <w:t xml:space="preserve"> </w:t>
      </w:r>
      <w:r>
        <w:t>while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matter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birthdays,</w:t>
      </w:r>
      <w:r>
        <w:rPr>
          <w:spacing w:val="-1"/>
        </w:rPr>
        <w:t xml:space="preserve"> </w:t>
      </w:r>
      <w:r>
        <w:t>Cak Nun was</w:t>
      </w:r>
      <w:r>
        <w:rPr>
          <w:spacing w:val="-1"/>
        </w:rPr>
        <w:t xml:space="preserve"> </w:t>
      </w:r>
      <w:r>
        <w:t>the same as</w:t>
      </w:r>
      <w:r>
        <w:rPr>
          <w:spacing w:val="-1"/>
        </w:rPr>
        <w:t xml:space="preserve"> </w:t>
      </w:r>
      <w:r>
        <w:t>other</w:t>
      </w:r>
      <w:r>
        <w:rPr>
          <w:spacing w:val="2"/>
        </w:rPr>
        <w:t xml:space="preserve"> </w:t>
      </w:r>
      <w:r>
        <w:t>preachers.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6"/>
      </w:pPr>
      <w:r>
        <w:lastRenderedPageBreak/>
        <w:t>In the identification stages of maqashid sharia, it was found that there were</w:t>
      </w:r>
      <w:r>
        <w:rPr>
          <w:spacing w:val="1"/>
        </w:rPr>
        <w:t xml:space="preserve"> </w:t>
      </w:r>
      <w:r>
        <w:t>preachers who were consistent with one model and some who experienced changes.</w:t>
      </w:r>
      <w:r>
        <w:rPr>
          <w:spacing w:val="1"/>
        </w:rPr>
        <w:t xml:space="preserve"> </w:t>
      </w:r>
      <w:r>
        <w:t>The consistent preachers are Khalid Basalamah and Cak Nun. Khalid Basalamah is</w:t>
      </w:r>
      <w:r>
        <w:rPr>
          <w:spacing w:val="1"/>
        </w:rPr>
        <w:t xml:space="preserve"> </w:t>
      </w:r>
      <w:r>
        <w:t xml:space="preserve">consistent with the </w:t>
      </w:r>
      <w:r>
        <w:rPr>
          <w:i/>
        </w:rPr>
        <w:t xml:space="preserve">zahiriah </w:t>
      </w:r>
      <w:r>
        <w:t>(textual) model, while Cak Nun is consistent with the</w:t>
      </w:r>
      <w:r>
        <w:rPr>
          <w:spacing w:val="1"/>
        </w:rPr>
        <w:t xml:space="preserve"> </w:t>
      </w:r>
      <w:r>
        <w:rPr>
          <w:i/>
        </w:rPr>
        <w:t>mutamassikin</w:t>
      </w:r>
      <w:r>
        <w:rPr>
          <w:i/>
          <w:spacing w:val="-13"/>
        </w:rPr>
        <w:t xml:space="preserve"> </w:t>
      </w:r>
      <w:r>
        <w:rPr>
          <w:i/>
        </w:rPr>
        <w:t>bi</w:t>
      </w:r>
      <w:r>
        <w:rPr>
          <w:i/>
          <w:spacing w:val="-12"/>
        </w:rPr>
        <w:t xml:space="preserve"> </w:t>
      </w:r>
      <w:r>
        <w:rPr>
          <w:i/>
        </w:rPr>
        <w:t>al-qiyas</w:t>
      </w:r>
      <w:r>
        <w:rPr>
          <w:i/>
          <w:spacing w:val="-14"/>
        </w:rPr>
        <w:t xml:space="preserve"> </w:t>
      </w:r>
      <w:r>
        <w:t>(substantial)</w:t>
      </w:r>
      <w:r>
        <w:rPr>
          <w:spacing w:val="-13"/>
        </w:rPr>
        <w:t xml:space="preserve"> </w:t>
      </w:r>
      <w:r>
        <w:t>model.</w:t>
      </w:r>
      <w:r>
        <w:rPr>
          <w:spacing w:val="-13"/>
        </w:rPr>
        <w:t xml:space="preserve"> </w:t>
      </w:r>
      <w:r>
        <w:t>Because</w:t>
      </w:r>
      <w:r>
        <w:rPr>
          <w:spacing w:val="-13"/>
        </w:rPr>
        <w:t xml:space="preserve"> </w:t>
      </w:r>
      <w:r>
        <w:t>these</w:t>
      </w:r>
      <w:r>
        <w:rPr>
          <w:spacing w:val="-15"/>
        </w:rPr>
        <w:t xml:space="preserve"> </w:t>
      </w:r>
      <w:r>
        <w:t>two</w:t>
      </w:r>
      <w:r>
        <w:rPr>
          <w:spacing w:val="-12"/>
        </w:rPr>
        <w:t xml:space="preserve"> </w:t>
      </w:r>
      <w:r>
        <w:t>models</w:t>
      </w:r>
      <w:r>
        <w:rPr>
          <w:spacing w:val="-13"/>
        </w:rPr>
        <w:t xml:space="preserve"> </w:t>
      </w:r>
      <w:r>
        <w:t>seem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negate</w:t>
      </w:r>
      <w:r>
        <w:rPr>
          <w:spacing w:val="-57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other,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conclusions</w:t>
      </w:r>
      <w:r>
        <w:rPr>
          <w:spacing w:val="1"/>
        </w:rPr>
        <w:t xml:space="preserve"> </w:t>
      </w:r>
      <w:r>
        <w:t>presented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preachers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always</w:t>
      </w:r>
      <w:r>
        <w:rPr>
          <w:spacing w:val="1"/>
        </w:rPr>
        <w:t xml:space="preserve"> </w:t>
      </w:r>
      <w:r>
        <w:t>contradicting the three issues. Meanwhile, the three other preachers always had the</w:t>
      </w:r>
      <w:r>
        <w:rPr>
          <w:spacing w:val="1"/>
        </w:rPr>
        <w:t xml:space="preserve"> </w:t>
      </w:r>
      <w:r>
        <w:t xml:space="preserve">same tendency: they were both </w:t>
      </w:r>
      <w:r>
        <w:rPr>
          <w:i/>
        </w:rPr>
        <w:t xml:space="preserve">zahiriah </w:t>
      </w:r>
      <w:r>
        <w:t>in determining the law of congratulating</w:t>
      </w:r>
      <w:r>
        <w:rPr>
          <w:spacing w:val="1"/>
        </w:rPr>
        <w:t xml:space="preserve"> </w:t>
      </w:r>
      <w:r>
        <w:t xml:space="preserve">Christmas and both </w:t>
      </w:r>
      <w:r>
        <w:rPr>
          <w:i/>
        </w:rPr>
        <w:t xml:space="preserve">rasikhun bi al-’ilm </w:t>
      </w:r>
      <w:r>
        <w:t>in determining the law of happy birthdays and</w:t>
      </w:r>
      <w:r>
        <w:rPr>
          <w:spacing w:val="1"/>
        </w:rPr>
        <w:t xml:space="preserve"> </w:t>
      </w:r>
      <w:r>
        <w:t>music.</w:t>
      </w:r>
    </w:p>
    <w:p w:rsidR="008732C1" w:rsidRDefault="002C7C39">
      <w:pPr>
        <w:pStyle w:val="BodyText"/>
        <w:spacing w:before="1"/>
        <w:ind w:right="118"/>
      </w:pPr>
      <w:r>
        <w:t>In developing legal theories, it seems that there is an opportunity to develop the</w:t>
      </w:r>
      <w:r>
        <w:rPr>
          <w:spacing w:val="1"/>
        </w:rPr>
        <w:t xml:space="preserve"> </w:t>
      </w:r>
      <w:r>
        <w:t>theory</w:t>
      </w:r>
      <w:r>
        <w:rPr>
          <w:spacing w:val="-9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i/>
        </w:rPr>
        <w:t>mafhum-mantuq</w:t>
      </w:r>
      <w:r>
        <w:rPr>
          <w:i/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i/>
        </w:rPr>
        <w:t>qiyas</w:t>
      </w:r>
      <w:r>
        <w:t>,</w:t>
      </w:r>
      <w:r>
        <w:rPr>
          <w:spacing w:val="-3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done</w:t>
      </w:r>
      <w:r>
        <w:rPr>
          <w:spacing w:val="-5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preachers. That</w:t>
      </w:r>
      <w:r>
        <w:rPr>
          <w:spacing w:val="-3"/>
        </w:rPr>
        <w:t xml:space="preserve"> </w:t>
      </w:r>
      <w:r>
        <w:t>means,</w:t>
      </w:r>
      <w:r>
        <w:rPr>
          <w:spacing w:val="-57"/>
        </w:rPr>
        <w:t xml:space="preserve"> </w:t>
      </w:r>
      <w:r>
        <w:t>the contestation does not strengthen at this stage. Meanwhile, in the use of basic</w:t>
      </w:r>
      <w:r>
        <w:rPr>
          <w:spacing w:val="1"/>
        </w:rPr>
        <w:t xml:space="preserve"> </w:t>
      </w:r>
      <w:r>
        <w:t>worship and non-worship, Khalid Basalamah’s inconsistency is evident. He uses the</w:t>
      </w:r>
      <w:r>
        <w:rPr>
          <w:spacing w:val="1"/>
        </w:rPr>
        <w:t xml:space="preserve"> </w:t>
      </w:r>
      <w:r>
        <w:t>rules of worship to judge birthdays, which are not a matter of worship. Even though it</w:t>
      </w:r>
      <w:r>
        <w:rPr>
          <w:spacing w:val="1"/>
        </w:rPr>
        <w:t xml:space="preserve"> </w:t>
      </w:r>
      <w:r>
        <w:t>seems inconsistent in this regard, this incident indicates the need for a more detailed</w:t>
      </w:r>
      <w:r>
        <w:rPr>
          <w:spacing w:val="1"/>
        </w:rPr>
        <w:t xml:space="preserve"> </w:t>
      </w:r>
      <w:r>
        <w:t>explanation of these basic principles, especially in determining which are included 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scope</w:t>
      </w:r>
      <w:r>
        <w:rPr>
          <w:spacing w:val="-1"/>
        </w:rPr>
        <w:t xml:space="preserve"> </w:t>
      </w:r>
      <w:r>
        <w:t>of worship and</w:t>
      </w:r>
      <w:r>
        <w:rPr>
          <w:spacing w:val="2"/>
        </w:rPr>
        <w:t xml:space="preserve"> </w:t>
      </w:r>
      <w:r>
        <w:t>included in non-worship.</w:t>
      </w:r>
    </w:p>
    <w:p w:rsidR="008732C1" w:rsidRDefault="008732C1">
      <w:pPr>
        <w:pStyle w:val="BodyText"/>
        <w:spacing w:before="5"/>
        <w:ind w:left="0" w:firstLine="0"/>
        <w:jc w:val="left"/>
      </w:pPr>
    </w:p>
    <w:p w:rsidR="008732C1" w:rsidRDefault="002C7C39">
      <w:pPr>
        <w:pStyle w:val="Heading1"/>
        <w:jc w:val="left"/>
      </w:pPr>
      <w:r>
        <w:t>Bibliography</w:t>
      </w:r>
    </w:p>
    <w:p w:rsidR="008732C1" w:rsidRDefault="002C7C39">
      <w:pPr>
        <w:spacing w:line="274" w:lineRule="exact"/>
        <w:ind w:left="120"/>
        <w:rPr>
          <w:sz w:val="24"/>
        </w:rPr>
      </w:pPr>
      <w:r>
        <w:rPr>
          <w:sz w:val="24"/>
        </w:rPr>
        <w:t>Al-Hanafi,</w:t>
      </w:r>
      <w:r>
        <w:rPr>
          <w:spacing w:val="20"/>
          <w:sz w:val="24"/>
        </w:rPr>
        <w:t xml:space="preserve"> </w:t>
      </w:r>
      <w:r>
        <w:rPr>
          <w:sz w:val="24"/>
        </w:rPr>
        <w:t>Zain</w:t>
      </w:r>
      <w:r>
        <w:rPr>
          <w:spacing w:val="20"/>
          <w:sz w:val="24"/>
        </w:rPr>
        <w:t xml:space="preserve"> </w:t>
      </w:r>
      <w:r>
        <w:rPr>
          <w:sz w:val="24"/>
        </w:rPr>
        <w:t>al-Din</w:t>
      </w:r>
      <w:r>
        <w:rPr>
          <w:spacing w:val="17"/>
          <w:sz w:val="24"/>
        </w:rPr>
        <w:t xml:space="preserve"> </w:t>
      </w:r>
      <w:r>
        <w:rPr>
          <w:sz w:val="24"/>
        </w:rPr>
        <w:t>ibn</w:t>
      </w:r>
      <w:r>
        <w:rPr>
          <w:spacing w:val="18"/>
          <w:sz w:val="24"/>
        </w:rPr>
        <w:t xml:space="preserve"> </w:t>
      </w:r>
      <w:r>
        <w:rPr>
          <w:sz w:val="24"/>
        </w:rPr>
        <w:t>Nujaim.</w:t>
      </w:r>
      <w:r>
        <w:rPr>
          <w:spacing w:val="19"/>
          <w:sz w:val="24"/>
        </w:rPr>
        <w:t xml:space="preserve"> </w:t>
      </w:r>
      <w:r>
        <w:rPr>
          <w:i/>
          <w:sz w:val="24"/>
        </w:rPr>
        <w:t>Al-Bahr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Al-Raiq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Syarh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Kanz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Al-Daqaiq,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Jilid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8</w:t>
      </w:r>
      <w:r>
        <w:rPr>
          <w:sz w:val="24"/>
        </w:rPr>
        <w:t>.</w:t>
      </w:r>
    </w:p>
    <w:p w:rsidR="008732C1" w:rsidRDefault="002C7C39">
      <w:pPr>
        <w:pStyle w:val="BodyText"/>
        <w:spacing w:before="1"/>
        <w:ind w:left="600" w:firstLine="0"/>
        <w:jc w:val="left"/>
      </w:pPr>
      <w:r>
        <w:t>Beirut:</w:t>
      </w:r>
      <w:r>
        <w:rPr>
          <w:spacing w:val="-2"/>
        </w:rPr>
        <w:t xml:space="preserve"> </w:t>
      </w:r>
      <w:r>
        <w:t>Dar</w:t>
      </w:r>
      <w:r>
        <w:rPr>
          <w:spacing w:val="-1"/>
        </w:rPr>
        <w:t xml:space="preserve"> </w:t>
      </w:r>
      <w:r>
        <w:t>al-Ma’rifah.</w:t>
      </w:r>
    </w:p>
    <w:p w:rsidR="008732C1" w:rsidRDefault="002C7C39">
      <w:pPr>
        <w:pStyle w:val="BodyText"/>
        <w:ind w:firstLine="0"/>
      </w:pPr>
      <w:r>
        <w:t>Al-Hudhari,</w:t>
      </w:r>
      <w:r>
        <w:rPr>
          <w:spacing w:val="-2"/>
        </w:rPr>
        <w:t xml:space="preserve"> </w:t>
      </w:r>
      <w:r>
        <w:t>Muhammad. 2000.</w:t>
      </w:r>
      <w:r>
        <w:rPr>
          <w:spacing w:val="-1"/>
        </w:rPr>
        <w:t xml:space="preserve"> </w:t>
      </w:r>
      <w:r>
        <w:rPr>
          <w:i/>
        </w:rPr>
        <w:t>Ushul</w:t>
      </w:r>
      <w:r>
        <w:rPr>
          <w:i/>
          <w:spacing w:val="-2"/>
        </w:rPr>
        <w:t xml:space="preserve"> </w:t>
      </w:r>
      <w:r>
        <w:rPr>
          <w:i/>
        </w:rPr>
        <w:t>Fiqh</w:t>
      </w:r>
      <w:r>
        <w:t>.</w:t>
      </w:r>
      <w:r>
        <w:rPr>
          <w:spacing w:val="-2"/>
        </w:rPr>
        <w:t xml:space="preserve"> </w:t>
      </w:r>
      <w:r>
        <w:t>Kairo:</w:t>
      </w:r>
      <w:r>
        <w:rPr>
          <w:spacing w:val="-2"/>
        </w:rPr>
        <w:t xml:space="preserve"> </w:t>
      </w:r>
      <w:r>
        <w:t>al-Maktabah al-Taufiqiyah.</w:t>
      </w:r>
    </w:p>
    <w:p w:rsidR="008732C1" w:rsidRDefault="002C7C39">
      <w:pPr>
        <w:ind w:left="600" w:right="114" w:hanging="480"/>
        <w:jc w:val="both"/>
        <w:rPr>
          <w:sz w:val="24"/>
        </w:rPr>
      </w:pPr>
      <w:r>
        <w:rPr>
          <w:sz w:val="24"/>
        </w:rPr>
        <w:t xml:space="preserve">Al-Jauziyyah, Muḥammad ibn Abu Bakr ibn Qayyim. 1968. </w:t>
      </w:r>
      <w:r>
        <w:rPr>
          <w:i/>
          <w:sz w:val="24"/>
        </w:rPr>
        <w:t>I’lam Al-Muwaqqi’in ‘An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Rabb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Al-’Alamin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Taha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‘Abd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Al-Rauf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Sa’d,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Jilid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3</w:t>
      </w:r>
      <w:r>
        <w:rPr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z w:val="24"/>
        </w:rPr>
        <w:t>Kairo:</w:t>
      </w:r>
      <w:r>
        <w:rPr>
          <w:spacing w:val="-8"/>
          <w:sz w:val="24"/>
        </w:rPr>
        <w:t xml:space="preserve"> </w:t>
      </w:r>
      <w:r>
        <w:rPr>
          <w:sz w:val="24"/>
        </w:rPr>
        <w:t>Maktabat</w:t>
      </w:r>
      <w:r>
        <w:rPr>
          <w:spacing w:val="-9"/>
          <w:sz w:val="24"/>
        </w:rPr>
        <w:t xml:space="preserve"> </w:t>
      </w:r>
      <w:r>
        <w:rPr>
          <w:sz w:val="24"/>
        </w:rPr>
        <w:t>al-Kulliyah</w:t>
      </w:r>
      <w:r>
        <w:rPr>
          <w:spacing w:val="-6"/>
          <w:sz w:val="24"/>
        </w:rPr>
        <w:t xml:space="preserve"> </w:t>
      </w:r>
      <w:r>
        <w:rPr>
          <w:sz w:val="24"/>
        </w:rPr>
        <w:t>al-</w:t>
      </w:r>
      <w:r>
        <w:rPr>
          <w:spacing w:val="-58"/>
          <w:sz w:val="24"/>
        </w:rPr>
        <w:t xml:space="preserve"> </w:t>
      </w:r>
      <w:r>
        <w:rPr>
          <w:sz w:val="24"/>
        </w:rPr>
        <w:t>Azhariyah.</w:t>
      </w:r>
    </w:p>
    <w:p w:rsidR="008732C1" w:rsidRDefault="002C7C39">
      <w:pPr>
        <w:ind w:left="600" w:hanging="480"/>
        <w:rPr>
          <w:sz w:val="24"/>
        </w:rPr>
      </w:pPr>
      <w:r>
        <w:rPr>
          <w:sz w:val="24"/>
        </w:rPr>
        <w:t>Al-Shatibi,</w:t>
      </w:r>
      <w:r>
        <w:rPr>
          <w:spacing w:val="58"/>
          <w:sz w:val="24"/>
        </w:rPr>
        <w:t xml:space="preserve"> </w:t>
      </w:r>
      <w:r>
        <w:rPr>
          <w:sz w:val="24"/>
        </w:rPr>
        <w:t>Ibrahım</w:t>
      </w:r>
      <w:r>
        <w:rPr>
          <w:spacing w:val="56"/>
          <w:sz w:val="24"/>
        </w:rPr>
        <w:t xml:space="preserve"> </w:t>
      </w:r>
      <w:r>
        <w:rPr>
          <w:sz w:val="24"/>
        </w:rPr>
        <w:t>ibn</w:t>
      </w:r>
      <w:r>
        <w:rPr>
          <w:spacing w:val="55"/>
          <w:sz w:val="24"/>
        </w:rPr>
        <w:t xml:space="preserve"> </w:t>
      </w:r>
      <w:r>
        <w:rPr>
          <w:sz w:val="24"/>
        </w:rPr>
        <w:t>Musa</w:t>
      </w:r>
      <w:r>
        <w:rPr>
          <w:spacing w:val="54"/>
          <w:sz w:val="24"/>
        </w:rPr>
        <w:t xml:space="preserve"> </w:t>
      </w:r>
      <w:r>
        <w:rPr>
          <w:sz w:val="24"/>
        </w:rPr>
        <w:t>Abu</w:t>
      </w:r>
      <w:r>
        <w:rPr>
          <w:spacing w:val="57"/>
          <w:sz w:val="24"/>
        </w:rPr>
        <w:t xml:space="preserve"> </w:t>
      </w:r>
      <w:r>
        <w:rPr>
          <w:sz w:val="24"/>
        </w:rPr>
        <w:t>Ishaq.</w:t>
      </w:r>
      <w:r>
        <w:rPr>
          <w:spacing w:val="57"/>
          <w:sz w:val="24"/>
        </w:rPr>
        <w:t xml:space="preserve"> </w:t>
      </w:r>
      <w:r>
        <w:rPr>
          <w:sz w:val="24"/>
        </w:rPr>
        <w:t>2014a.</w:t>
      </w:r>
      <w:r>
        <w:rPr>
          <w:spacing w:val="58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Reconciliation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Fundamentals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Islamic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Law, Volume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</w:t>
      </w:r>
      <w:r>
        <w:rPr>
          <w:sz w:val="24"/>
        </w:rPr>
        <w:t>. UK: Garnet</w:t>
      </w:r>
      <w:r>
        <w:rPr>
          <w:spacing w:val="-1"/>
          <w:sz w:val="24"/>
        </w:rPr>
        <w:t xml:space="preserve"> </w:t>
      </w:r>
      <w:r>
        <w:rPr>
          <w:sz w:val="24"/>
        </w:rPr>
        <w:t>Publishing Limited.</w:t>
      </w:r>
    </w:p>
    <w:p w:rsidR="008732C1" w:rsidRDefault="002C7C39">
      <w:pPr>
        <w:ind w:left="600" w:hanging="480"/>
        <w:rPr>
          <w:sz w:val="24"/>
        </w:rPr>
      </w:pPr>
      <w:r>
        <w:rPr>
          <w:sz w:val="24"/>
        </w:rPr>
        <w:t>———.</w:t>
      </w:r>
      <w:r>
        <w:rPr>
          <w:spacing w:val="23"/>
          <w:sz w:val="24"/>
        </w:rPr>
        <w:t xml:space="preserve"> </w:t>
      </w:r>
      <w:r>
        <w:rPr>
          <w:sz w:val="24"/>
        </w:rPr>
        <w:t>2014b.</w:t>
      </w:r>
      <w:r>
        <w:rPr>
          <w:spacing w:val="2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Reconciliation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Fundamentals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Islamic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Law,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Volume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II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UK:</w:t>
      </w:r>
      <w:r>
        <w:rPr>
          <w:spacing w:val="-1"/>
          <w:sz w:val="24"/>
        </w:rPr>
        <w:t xml:space="preserve"> </w:t>
      </w:r>
      <w:r>
        <w:rPr>
          <w:sz w:val="24"/>
        </w:rPr>
        <w:t>Garnet Publishing Limited.</w:t>
      </w:r>
    </w:p>
    <w:p w:rsidR="008732C1" w:rsidRDefault="002C7C39">
      <w:pPr>
        <w:ind w:left="600" w:hanging="480"/>
        <w:rPr>
          <w:sz w:val="24"/>
        </w:rPr>
      </w:pPr>
      <w:r>
        <w:rPr>
          <w:sz w:val="24"/>
        </w:rPr>
        <w:t>Al-Tayyib,</w:t>
      </w:r>
      <w:r>
        <w:rPr>
          <w:spacing w:val="12"/>
          <w:sz w:val="24"/>
        </w:rPr>
        <w:t xml:space="preserve"> </w:t>
      </w:r>
      <w:r>
        <w:rPr>
          <w:sz w:val="24"/>
        </w:rPr>
        <w:t>Muhammad</w:t>
      </w:r>
      <w:r>
        <w:rPr>
          <w:spacing w:val="12"/>
          <w:sz w:val="24"/>
        </w:rPr>
        <w:t xml:space="preserve"> </w:t>
      </w:r>
      <w:r>
        <w:rPr>
          <w:sz w:val="24"/>
        </w:rPr>
        <w:t>Syams</w:t>
      </w:r>
      <w:r>
        <w:rPr>
          <w:spacing w:val="12"/>
          <w:sz w:val="24"/>
        </w:rPr>
        <w:t xml:space="preserve"> </w:t>
      </w:r>
      <w:r>
        <w:rPr>
          <w:sz w:val="24"/>
        </w:rPr>
        <w:t>al-Haqq</w:t>
      </w:r>
      <w:r>
        <w:rPr>
          <w:spacing w:val="12"/>
          <w:sz w:val="24"/>
        </w:rPr>
        <w:t xml:space="preserve"> </w:t>
      </w:r>
      <w:r>
        <w:rPr>
          <w:sz w:val="24"/>
        </w:rPr>
        <w:t>al-’Azim</w:t>
      </w:r>
      <w:r>
        <w:rPr>
          <w:spacing w:val="12"/>
          <w:sz w:val="24"/>
        </w:rPr>
        <w:t xml:space="preserve"> </w:t>
      </w:r>
      <w:r>
        <w:rPr>
          <w:sz w:val="24"/>
        </w:rPr>
        <w:t>Abadi</w:t>
      </w:r>
      <w:r>
        <w:rPr>
          <w:spacing w:val="12"/>
          <w:sz w:val="24"/>
        </w:rPr>
        <w:t xml:space="preserve"> </w:t>
      </w:r>
      <w:r>
        <w:rPr>
          <w:sz w:val="24"/>
        </w:rPr>
        <w:t>Abu.</w:t>
      </w:r>
      <w:r>
        <w:rPr>
          <w:spacing w:val="11"/>
          <w:sz w:val="24"/>
        </w:rPr>
        <w:t xml:space="preserve"> </w:t>
      </w:r>
      <w:r>
        <w:rPr>
          <w:sz w:val="24"/>
        </w:rPr>
        <w:t>1994.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‘Aun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Al-Ma’Bud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Syarh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Sunan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Abi Dawud,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18 Jilid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Beirut: Beirut:</w:t>
      </w:r>
      <w:r>
        <w:rPr>
          <w:spacing w:val="-1"/>
          <w:sz w:val="24"/>
        </w:rPr>
        <w:t xml:space="preserve"> </w:t>
      </w:r>
      <w:r>
        <w:rPr>
          <w:sz w:val="24"/>
        </w:rPr>
        <w:t>Dar al-Kutub</w:t>
      </w:r>
      <w:r>
        <w:rPr>
          <w:spacing w:val="-1"/>
          <w:sz w:val="24"/>
        </w:rPr>
        <w:t xml:space="preserve"> </w:t>
      </w:r>
      <w:r>
        <w:rPr>
          <w:sz w:val="24"/>
        </w:rPr>
        <w:t>al-’Ilmiyyah.</w:t>
      </w:r>
    </w:p>
    <w:p w:rsidR="008732C1" w:rsidRDefault="002C7C39">
      <w:pPr>
        <w:ind w:left="120"/>
        <w:rPr>
          <w:sz w:val="24"/>
        </w:rPr>
      </w:pPr>
      <w:r>
        <w:rPr>
          <w:sz w:val="24"/>
        </w:rPr>
        <w:t>Al-Zuhayli,</w:t>
      </w:r>
      <w:r>
        <w:rPr>
          <w:spacing w:val="-2"/>
          <w:sz w:val="24"/>
        </w:rPr>
        <w:t xml:space="preserve"> </w:t>
      </w:r>
      <w:r>
        <w:rPr>
          <w:sz w:val="24"/>
        </w:rPr>
        <w:t>Wahbah.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1986. </w:t>
      </w:r>
      <w:r>
        <w:rPr>
          <w:i/>
          <w:sz w:val="24"/>
        </w:rPr>
        <w:t>Ushul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Al-Fiqh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Al-Islami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Beirut:</w:t>
      </w:r>
      <w:r>
        <w:rPr>
          <w:spacing w:val="-1"/>
          <w:sz w:val="24"/>
        </w:rPr>
        <w:t xml:space="preserve"> </w:t>
      </w:r>
      <w:r>
        <w:rPr>
          <w:sz w:val="24"/>
        </w:rPr>
        <w:t>Dar</w:t>
      </w:r>
      <w:r>
        <w:rPr>
          <w:spacing w:val="-1"/>
          <w:sz w:val="24"/>
        </w:rPr>
        <w:t xml:space="preserve"> </w:t>
      </w:r>
      <w:r>
        <w:rPr>
          <w:sz w:val="24"/>
        </w:rPr>
        <w:t>al-Fikr.</w:t>
      </w:r>
    </w:p>
    <w:p w:rsidR="008732C1" w:rsidRDefault="002C7C39">
      <w:pPr>
        <w:ind w:left="600" w:right="117" w:hanging="480"/>
        <w:jc w:val="both"/>
        <w:rPr>
          <w:sz w:val="24"/>
        </w:rPr>
      </w:pPr>
      <w:r>
        <w:rPr>
          <w:sz w:val="24"/>
        </w:rPr>
        <w:t>Appel, Gil, Lauren Grewal, Rhonda Hadi, and Andrew T. Stephen. 2019. “The Future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of Social Media in Marketing.” </w:t>
      </w:r>
      <w:r>
        <w:rPr>
          <w:i/>
          <w:sz w:val="24"/>
        </w:rPr>
        <w:t>Journal of the Academy of Marketing Science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48(1):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79–95. </w:t>
      </w:r>
      <w:hyperlink r:id="rId6">
        <w:r>
          <w:rPr>
            <w:sz w:val="24"/>
          </w:rPr>
          <w:t>http://dx.doi.org/10.1007/s11747-019-00695-1.</w:t>
        </w:r>
      </w:hyperlink>
    </w:p>
    <w:p w:rsidR="008732C1" w:rsidRDefault="002C7C39">
      <w:pPr>
        <w:ind w:left="120"/>
        <w:jc w:val="both"/>
        <w:rPr>
          <w:sz w:val="24"/>
        </w:rPr>
      </w:pPr>
      <w:r>
        <w:rPr>
          <w:sz w:val="24"/>
        </w:rPr>
        <w:t>Azra,</w:t>
      </w:r>
      <w:r>
        <w:rPr>
          <w:spacing w:val="-2"/>
          <w:sz w:val="24"/>
        </w:rPr>
        <w:t xml:space="preserve"> </w:t>
      </w:r>
      <w:r>
        <w:rPr>
          <w:sz w:val="24"/>
        </w:rPr>
        <w:t>Azyumardi.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Pemencaran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Otoritas Keagamaan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Republika:</w:t>
      </w:r>
      <w:r>
        <w:rPr>
          <w:spacing w:val="-1"/>
          <w:sz w:val="24"/>
        </w:rPr>
        <w:t xml:space="preserve"> </w:t>
      </w:r>
      <w:r>
        <w:rPr>
          <w:sz w:val="24"/>
        </w:rPr>
        <w:t>Kamis,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Juli.</w:t>
      </w:r>
    </w:p>
    <w:p w:rsidR="008732C1" w:rsidRDefault="002C7C39">
      <w:pPr>
        <w:ind w:left="600" w:right="115" w:hanging="480"/>
        <w:jc w:val="both"/>
        <w:rPr>
          <w:sz w:val="24"/>
        </w:rPr>
      </w:pPr>
      <w:r>
        <w:rPr>
          <w:sz w:val="24"/>
        </w:rPr>
        <w:t>Berger,</w:t>
      </w:r>
      <w:r>
        <w:rPr>
          <w:spacing w:val="-9"/>
          <w:sz w:val="24"/>
        </w:rPr>
        <w:t xml:space="preserve"> </w:t>
      </w:r>
      <w:r>
        <w:rPr>
          <w:sz w:val="24"/>
        </w:rPr>
        <w:t>Maurits</w:t>
      </w:r>
      <w:r>
        <w:rPr>
          <w:spacing w:val="-8"/>
          <w:sz w:val="24"/>
        </w:rPr>
        <w:t xml:space="preserve"> </w:t>
      </w:r>
      <w:r>
        <w:rPr>
          <w:sz w:val="24"/>
        </w:rPr>
        <w:t>S.</w:t>
      </w:r>
      <w:r>
        <w:rPr>
          <w:spacing w:val="-9"/>
          <w:sz w:val="24"/>
        </w:rPr>
        <w:t xml:space="preserve"> </w:t>
      </w:r>
      <w:r>
        <w:rPr>
          <w:sz w:val="24"/>
        </w:rPr>
        <w:t>2018.</w:t>
      </w:r>
      <w:r>
        <w:rPr>
          <w:spacing w:val="-10"/>
          <w:sz w:val="24"/>
        </w:rPr>
        <w:t xml:space="preserve"> </w:t>
      </w:r>
      <w:r>
        <w:rPr>
          <w:sz w:val="24"/>
        </w:rPr>
        <w:t>“Understanding</w:t>
      </w:r>
      <w:r>
        <w:rPr>
          <w:spacing w:val="-11"/>
          <w:sz w:val="24"/>
        </w:rPr>
        <w:t xml:space="preserve"> </w:t>
      </w:r>
      <w:r>
        <w:rPr>
          <w:sz w:val="24"/>
        </w:rPr>
        <w:t>Sharia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West.”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Journal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Law,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Religion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State </w:t>
      </w:r>
      <w:r>
        <w:rPr>
          <w:sz w:val="24"/>
        </w:rPr>
        <w:t>6(2–3): 236–73.</w:t>
      </w:r>
    </w:p>
    <w:p w:rsidR="008732C1" w:rsidRDefault="002C7C39">
      <w:pPr>
        <w:pStyle w:val="BodyText"/>
        <w:spacing w:before="1"/>
        <w:ind w:left="600" w:right="114" w:hanging="480"/>
      </w:pPr>
      <w:r>
        <w:t>Bergström, Annika, and Maria Jervelycke Belfrage. 2018. “News in Social Media:</w:t>
      </w:r>
      <w:r>
        <w:rPr>
          <w:spacing w:val="1"/>
        </w:rPr>
        <w:t xml:space="preserve"> </w:t>
      </w:r>
      <w:r>
        <w:t xml:space="preserve">Incidental Consumption and the Role of Opinion Leaders.” </w:t>
      </w:r>
      <w:r>
        <w:rPr>
          <w:i/>
        </w:rPr>
        <w:t>Digital Journalism</w:t>
      </w:r>
      <w:r>
        <w:rPr>
          <w:i/>
          <w:spacing w:val="1"/>
        </w:rPr>
        <w:t xml:space="preserve"> </w:t>
      </w:r>
      <w:r>
        <w:t>6(5):</w:t>
      </w:r>
      <w:r>
        <w:rPr>
          <w:spacing w:val="-1"/>
        </w:rPr>
        <w:t xml:space="preserve"> </w:t>
      </w:r>
      <w:r>
        <w:t xml:space="preserve">583–98. </w:t>
      </w:r>
      <w:hyperlink r:id="rId7">
        <w:r>
          <w:t>http://doi.org/10.1080/21670811.2018.1423625.</w:t>
        </w:r>
      </w:hyperlink>
    </w:p>
    <w:p w:rsidR="008732C1" w:rsidRDefault="002C7C39">
      <w:pPr>
        <w:ind w:left="600" w:right="121" w:hanging="480"/>
        <w:jc w:val="both"/>
        <w:rPr>
          <w:sz w:val="24"/>
        </w:rPr>
      </w:pPr>
      <w:r>
        <w:rPr>
          <w:sz w:val="24"/>
        </w:rPr>
        <w:t xml:space="preserve">Brasher, Brenda E. 2001. </w:t>
      </w:r>
      <w:r>
        <w:rPr>
          <w:i/>
          <w:sz w:val="24"/>
        </w:rPr>
        <w:t>Give Me That Online Religion</w:t>
      </w:r>
      <w:r>
        <w:rPr>
          <w:sz w:val="24"/>
        </w:rPr>
        <w:t>. USA: John Wiley &amp;amp;</w:t>
      </w:r>
      <w:r>
        <w:rPr>
          <w:spacing w:val="1"/>
          <w:sz w:val="24"/>
        </w:rPr>
        <w:t xml:space="preserve"> </w:t>
      </w:r>
      <w:r>
        <w:rPr>
          <w:sz w:val="24"/>
        </w:rPr>
        <w:t>Sons,</w:t>
      </w:r>
      <w:r>
        <w:rPr>
          <w:spacing w:val="1"/>
          <w:sz w:val="24"/>
        </w:rPr>
        <w:t xml:space="preserve"> </w:t>
      </w:r>
      <w:r>
        <w:rPr>
          <w:sz w:val="24"/>
        </w:rPr>
        <w:t>Inc.</w:t>
      </w:r>
    </w:p>
    <w:p w:rsidR="008732C1" w:rsidRDefault="002C7C39">
      <w:pPr>
        <w:ind w:left="600" w:right="117" w:hanging="480"/>
        <w:jc w:val="both"/>
        <w:rPr>
          <w:sz w:val="24"/>
        </w:rPr>
      </w:pPr>
      <w:r>
        <w:rPr>
          <w:sz w:val="24"/>
        </w:rPr>
        <w:t xml:space="preserve">Bruinessen, Martin van. 1996. </w:t>
      </w:r>
      <w:r>
        <w:rPr>
          <w:i/>
          <w:sz w:val="24"/>
        </w:rPr>
        <w:t>“Traditions for the Future: The Reconstruction 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Traditionalist Discourse within NU”, in Nahdlatul Ulama, Traditional Islam and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Modernity in Indonesia</w:t>
      </w:r>
      <w:r>
        <w:rPr>
          <w:sz w:val="24"/>
        </w:rPr>
        <w:t>. eds. Greg Barton and Greg Fealy. Clayton, Vic: Monash</w:t>
      </w:r>
      <w:r>
        <w:rPr>
          <w:spacing w:val="-57"/>
          <w:sz w:val="24"/>
        </w:rPr>
        <w:t xml:space="preserve"> </w:t>
      </w:r>
      <w:r>
        <w:rPr>
          <w:sz w:val="24"/>
        </w:rPr>
        <w:t>Asia Institute, Monash University.</w:t>
      </w:r>
    </w:p>
    <w:p w:rsidR="008732C1" w:rsidRDefault="002C7C39">
      <w:pPr>
        <w:pStyle w:val="BodyText"/>
        <w:ind w:left="600" w:right="116" w:hanging="480"/>
      </w:pPr>
      <w:r>
        <w:t>Burhani,</w:t>
      </w:r>
      <w:r>
        <w:rPr>
          <w:spacing w:val="-13"/>
        </w:rPr>
        <w:t xml:space="preserve"> </w:t>
      </w:r>
      <w:r>
        <w:t>Ahmad</w:t>
      </w:r>
      <w:r>
        <w:rPr>
          <w:spacing w:val="-12"/>
        </w:rPr>
        <w:t xml:space="preserve"> </w:t>
      </w:r>
      <w:r>
        <w:t>Najib.</w:t>
      </w:r>
      <w:r>
        <w:rPr>
          <w:spacing w:val="-12"/>
        </w:rPr>
        <w:t xml:space="preserve"> </w:t>
      </w:r>
      <w:r>
        <w:t>2018.</w:t>
      </w:r>
      <w:r>
        <w:rPr>
          <w:spacing w:val="-12"/>
        </w:rPr>
        <w:t xml:space="preserve"> </w:t>
      </w:r>
      <w:r>
        <w:t>“Pluralism,</w:t>
      </w:r>
      <w:r>
        <w:rPr>
          <w:spacing w:val="-11"/>
        </w:rPr>
        <w:t xml:space="preserve"> </w:t>
      </w:r>
      <w:r>
        <w:t>Liberalism,</w:t>
      </w:r>
      <w:r>
        <w:rPr>
          <w:spacing w:val="-12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Islamism:</w:t>
      </w:r>
      <w:r>
        <w:rPr>
          <w:spacing w:val="-11"/>
        </w:rPr>
        <w:t xml:space="preserve"> </w:t>
      </w:r>
      <w:r>
        <w:t>Religious</w:t>
      </w:r>
      <w:r>
        <w:rPr>
          <w:spacing w:val="-12"/>
        </w:rPr>
        <w:t xml:space="preserve"> </w:t>
      </w:r>
      <w:r>
        <w:t>Outlook</w:t>
      </w:r>
      <w:r>
        <w:rPr>
          <w:spacing w:val="-57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Muhammadiyah.”</w:t>
      </w:r>
      <w:r>
        <w:rPr>
          <w:spacing w:val="15"/>
        </w:rPr>
        <w:t xml:space="preserve"> </w:t>
      </w:r>
      <w:r>
        <w:rPr>
          <w:i/>
        </w:rPr>
        <w:t>Studia</w:t>
      </w:r>
      <w:r>
        <w:rPr>
          <w:i/>
          <w:spacing w:val="15"/>
        </w:rPr>
        <w:t xml:space="preserve"> </w:t>
      </w:r>
      <w:r>
        <w:rPr>
          <w:i/>
        </w:rPr>
        <w:t>Islamika</w:t>
      </w:r>
      <w:r>
        <w:rPr>
          <w:i/>
          <w:spacing w:val="17"/>
        </w:rPr>
        <w:t xml:space="preserve"> </w:t>
      </w:r>
      <w:r>
        <w:t>25(3):</w:t>
      </w:r>
      <w:r>
        <w:rPr>
          <w:spacing w:val="16"/>
        </w:rPr>
        <w:t xml:space="preserve"> </w:t>
      </w:r>
      <w:r>
        <w:t>433–70.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A7077D">
      <w:pPr>
        <w:pStyle w:val="BodyText"/>
        <w:spacing w:before="73"/>
        <w:ind w:left="600" w:firstLine="0"/>
        <w:jc w:val="left"/>
      </w:pPr>
      <w:hyperlink r:id="rId8">
        <w:r w:rsidR="002C7C39">
          <w:t>http://journal.uinjkt.ac.id/index.php/studia-islamika/article/view/7765.</w:t>
        </w:r>
      </w:hyperlink>
    </w:p>
    <w:p w:rsidR="008732C1" w:rsidRDefault="002C7C39">
      <w:pPr>
        <w:pStyle w:val="BodyText"/>
        <w:spacing w:before="1"/>
        <w:ind w:left="600" w:hanging="480"/>
        <w:jc w:val="left"/>
      </w:pPr>
      <w:r>
        <w:t>Buyayahya.org.</w:t>
      </w:r>
      <w:r>
        <w:rPr>
          <w:spacing w:val="32"/>
        </w:rPr>
        <w:t xml:space="preserve"> </w:t>
      </w:r>
      <w:r>
        <w:t>“Profil</w:t>
      </w:r>
      <w:r>
        <w:rPr>
          <w:spacing w:val="33"/>
        </w:rPr>
        <w:t xml:space="preserve"> </w:t>
      </w:r>
      <w:r>
        <w:t>Buya</w:t>
      </w:r>
      <w:r>
        <w:rPr>
          <w:spacing w:val="29"/>
        </w:rPr>
        <w:t xml:space="preserve"> </w:t>
      </w:r>
      <w:r>
        <w:t>Yahya.”</w:t>
      </w:r>
      <w:r>
        <w:rPr>
          <w:spacing w:val="29"/>
        </w:rPr>
        <w:t xml:space="preserve"> </w:t>
      </w:r>
      <w:r>
        <w:t>https://buyayahya.org/profile</w:t>
      </w:r>
      <w:r>
        <w:rPr>
          <w:spacing w:val="29"/>
        </w:rPr>
        <w:t xml:space="preserve"> </w:t>
      </w:r>
      <w:r>
        <w:t>(January</w:t>
      </w:r>
      <w:r>
        <w:rPr>
          <w:spacing w:val="25"/>
        </w:rPr>
        <w:t xml:space="preserve"> </w:t>
      </w:r>
      <w:r>
        <w:t>24,</w:t>
      </w:r>
      <w:r>
        <w:rPr>
          <w:spacing w:val="-57"/>
        </w:rPr>
        <w:t xml:space="preserve"> </w:t>
      </w:r>
      <w:r>
        <w:t>2021).</w:t>
      </w:r>
    </w:p>
    <w:p w:rsidR="008732C1" w:rsidRDefault="002C7C39">
      <w:pPr>
        <w:pStyle w:val="BodyText"/>
        <w:tabs>
          <w:tab w:val="left" w:pos="1827"/>
        </w:tabs>
        <w:ind w:right="115" w:firstLine="0"/>
        <w:jc w:val="right"/>
      </w:pPr>
      <w:r>
        <w:t xml:space="preserve">Departemen Agama RI. 2010. </w:t>
      </w:r>
      <w:r>
        <w:rPr>
          <w:i/>
        </w:rPr>
        <w:t>Al-Quran dan Terjemahnya</w:t>
      </w:r>
      <w:r>
        <w:t>. Bandung: Syaamil Qur’an.</w:t>
      </w:r>
      <w:r>
        <w:rPr>
          <w:spacing w:val="-57"/>
        </w:rPr>
        <w:t xml:space="preserve"> </w:t>
      </w:r>
      <w:r>
        <w:t>Detik.com.</w:t>
      </w:r>
      <w:r>
        <w:rPr>
          <w:spacing w:val="53"/>
        </w:rPr>
        <w:t xml:space="preserve"> </w:t>
      </w:r>
      <w:r>
        <w:t>2017.</w:t>
      </w:r>
      <w:r>
        <w:rPr>
          <w:spacing w:val="54"/>
        </w:rPr>
        <w:t xml:space="preserve"> </w:t>
      </w:r>
      <w:r>
        <w:t>“Ansor</w:t>
      </w:r>
      <w:r>
        <w:rPr>
          <w:spacing w:val="52"/>
        </w:rPr>
        <w:t xml:space="preserve"> </w:t>
      </w:r>
      <w:r>
        <w:t>dan</w:t>
      </w:r>
      <w:r>
        <w:rPr>
          <w:spacing w:val="52"/>
        </w:rPr>
        <w:t xml:space="preserve"> </w:t>
      </w:r>
      <w:r>
        <w:t>Banser</w:t>
      </w:r>
      <w:r>
        <w:rPr>
          <w:spacing w:val="53"/>
        </w:rPr>
        <w:t xml:space="preserve"> </w:t>
      </w:r>
      <w:r>
        <w:t>Sidoarjo</w:t>
      </w:r>
      <w:r>
        <w:rPr>
          <w:spacing w:val="55"/>
        </w:rPr>
        <w:t xml:space="preserve"> </w:t>
      </w:r>
      <w:r>
        <w:t>Minta</w:t>
      </w:r>
      <w:r>
        <w:rPr>
          <w:spacing w:val="52"/>
        </w:rPr>
        <w:t xml:space="preserve"> </w:t>
      </w:r>
      <w:r>
        <w:t>Ceramah</w:t>
      </w:r>
      <w:r>
        <w:rPr>
          <w:spacing w:val="52"/>
        </w:rPr>
        <w:t xml:space="preserve"> </w:t>
      </w:r>
      <w:r>
        <w:t>Khalid</w:t>
      </w:r>
      <w:r>
        <w:rPr>
          <w:spacing w:val="56"/>
        </w:rPr>
        <w:t xml:space="preserve"> </w:t>
      </w:r>
      <w:r>
        <w:t>Basalamah</w:t>
      </w:r>
      <w:r>
        <w:rPr>
          <w:spacing w:val="-57"/>
        </w:rPr>
        <w:t xml:space="preserve"> </w:t>
      </w:r>
      <w:r>
        <w:t>Dihentikan.”</w:t>
      </w:r>
      <w:r>
        <w:tab/>
        <w:t>https://news.detik.com/berita-jawa-timur/d-3438277/ansor-dan-</w:t>
      </w:r>
      <w:r>
        <w:rPr>
          <w:spacing w:val="1"/>
        </w:rPr>
        <w:t xml:space="preserve"> </w:t>
      </w:r>
      <w:r>
        <w:t>banser-sidoarjo-minta-ceramah-khalid-basalamah-dihentikan</w:t>
      </w:r>
      <w:r>
        <w:rPr>
          <w:spacing w:val="-1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</w:t>
      </w:r>
      <w:r>
        <w:rPr>
          <w:spacing w:val="-1"/>
        </w:rPr>
        <w:t xml:space="preserve"> </w:t>
      </w:r>
      <w:r>
        <w:t>2021).</w:t>
      </w:r>
    </w:p>
    <w:p w:rsidR="008732C1" w:rsidRDefault="002C7C39">
      <w:pPr>
        <w:pStyle w:val="BodyText"/>
        <w:tabs>
          <w:tab w:val="left" w:pos="2372"/>
        </w:tabs>
        <w:ind w:left="600" w:right="117" w:hanging="480"/>
      </w:pPr>
      <w:r>
        <w:t>———.</w:t>
      </w:r>
      <w:r>
        <w:rPr>
          <w:spacing w:val="1"/>
        </w:rPr>
        <w:t xml:space="preserve"> </w:t>
      </w:r>
      <w:r>
        <w:t>2018.</w:t>
      </w:r>
      <w:r>
        <w:rPr>
          <w:spacing w:val="1"/>
        </w:rPr>
        <w:t xml:space="preserve"> </w:t>
      </w:r>
      <w:r>
        <w:t>“Ma’ruf</w:t>
      </w:r>
      <w:r>
        <w:rPr>
          <w:spacing w:val="1"/>
        </w:rPr>
        <w:t xml:space="preserve"> </w:t>
      </w:r>
      <w:r>
        <w:t>Amin</w:t>
      </w:r>
      <w:r>
        <w:rPr>
          <w:spacing w:val="1"/>
        </w:rPr>
        <w:t xml:space="preserve"> </w:t>
      </w:r>
      <w:r>
        <w:t>Ucapkan</w:t>
      </w:r>
      <w:r>
        <w:rPr>
          <w:spacing w:val="1"/>
        </w:rPr>
        <w:t xml:space="preserve"> </w:t>
      </w:r>
      <w:r>
        <w:t>Selamat</w:t>
      </w:r>
      <w:r>
        <w:rPr>
          <w:spacing w:val="1"/>
        </w:rPr>
        <w:t xml:space="preserve"> </w:t>
      </w:r>
      <w:r>
        <w:t>Natal,</w:t>
      </w:r>
      <w:r>
        <w:rPr>
          <w:spacing w:val="1"/>
        </w:rPr>
        <w:t xml:space="preserve"> </w:t>
      </w:r>
      <w:r>
        <w:t>Sekjen</w:t>
      </w:r>
      <w:r>
        <w:rPr>
          <w:spacing w:val="1"/>
        </w:rPr>
        <w:t xml:space="preserve"> </w:t>
      </w:r>
      <w:r>
        <w:t>MUI:</w:t>
      </w:r>
      <w:r>
        <w:rPr>
          <w:spacing w:val="1"/>
        </w:rPr>
        <w:t xml:space="preserve"> </w:t>
      </w:r>
      <w:r>
        <w:t>Belum</w:t>
      </w:r>
      <w:r>
        <w:rPr>
          <w:spacing w:val="1"/>
        </w:rPr>
        <w:t xml:space="preserve"> </w:t>
      </w:r>
      <w:r>
        <w:t>Ada</w:t>
      </w:r>
      <w:r>
        <w:rPr>
          <w:spacing w:val="-57"/>
        </w:rPr>
        <w:t xml:space="preserve"> </w:t>
      </w:r>
      <w:r>
        <w:t>Fatwanya.”</w:t>
      </w:r>
      <w:r>
        <w:tab/>
        <w:t>https://news.detik.com/berita/d-4358185/maruf-amin-ucapkan-</w:t>
      </w:r>
      <w:r>
        <w:rPr>
          <w:spacing w:val="-58"/>
        </w:rPr>
        <w:t xml:space="preserve"> </w:t>
      </w:r>
      <w:r>
        <w:t>selamat-natal-sekjen-mui-belum-ada-fatwanya</w:t>
      </w:r>
      <w:r>
        <w:rPr>
          <w:spacing w:val="-2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2021).</w:t>
      </w:r>
    </w:p>
    <w:p w:rsidR="008732C1" w:rsidRDefault="002C7C39">
      <w:pPr>
        <w:ind w:left="600" w:right="120" w:hanging="480"/>
        <w:jc w:val="both"/>
        <w:rPr>
          <w:sz w:val="24"/>
        </w:rPr>
      </w:pPr>
      <w:r>
        <w:rPr>
          <w:sz w:val="24"/>
        </w:rPr>
        <w:t>Devi</w:t>
      </w:r>
      <w:r>
        <w:rPr>
          <w:spacing w:val="-13"/>
          <w:sz w:val="24"/>
        </w:rPr>
        <w:t xml:space="preserve"> </w:t>
      </w:r>
      <w:r>
        <w:rPr>
          <w:sz w:val="24"/>
        </w:rPr>
        <w:t>Prasad,</w:t>
      </w:r>
      <w:r>
        <w:rPr>
          <w:spacing w:val="-12"/>
          <w:sz w:val="24"/>
        </w:rPr>
        <w:t xml:space="preserve"> </w:t>
      </w:r>
      <w:r>
        <w:rPr>
          <w:sz w:val="24"/>
        </w:rPr>
        <w:t>Bammidi.</w:t>
      </w:r>
      <w:r>
        <w:rPr>
          <w:spacing w:val="-12"/>
          <w:sz w:val="24"/>
        </w:rPr>
        <w:t xml:space="preserve"> </w:t>
      </w:r>
      <w:r>
        <w:rPr>
          <w:sz w:val="24"/>
        </w:rPr>
        <w:t>2019.</w:t>
      </w:r>
      <w:r>
        <w:rPr>
          <w:spacing w:val="-10"/>
          <w:sz w:val="24"/>
        </w:rPr>
        <w:t xml:space="preserve"> </w:t>
      </w:r>
      <w:r>
        <w:rPr>
          <w:sz w:val="24"/>
        </w:rPr>
        <w:t>“Qualitative</w:t>
      </w:r>
      <w:r>
        <w:rPr>
          <w:spacing w:val="-13"/>
          <w:sz w:val="24"/>
        </w:rPr>
        <w:t xml:space="preserve"> </w:t>
      </w:r>
      <w:r>
        <w:rPr>
          <w:sz w:val="24"/>
        </w:rPr>
        <w:t>Content</w:t>
      </w:r>
      <w:r>
        <w:rPr>
          <w:spacing w:val="-13"/>
          <w:sz w:val="24"/>
        </w:rPr>
        <w:t xml:space="preserve"> </w:t>
      </w:r>
      <w:r>
        <w:rPr>
          <w:sz w:val="24"/>
        </w:rPr>
        <w:t>Analysis:</w:t>
      </w:r>
      <w:r>
        <w:rPr>
          <w:spacing w:val="-12"/>
          <w:sz w:val="24"/>
        </w:rPr>
        <w:t xml:space="preserve"> </w:t>
      </w:r>
      <w:r>
        <w:rPr>
          <w:sz w:val="24"/>
        </w:rPr>
        <w:t>Why</w:t>
      </w:r>
      <w:r>
        <w:rPr>
          <w:spacing w:val="-14"/>
          <w:sz w:val="24"/>
        </w:rPr>
        <w:t xml:space="preserve"> </w:t>
      </w:r>
      <w:r>
        <w:rPr>
          <w:sz w:val="24"/>
        </w:rPr>
        <w:t>Is</w:t>
      </w:r>
      <w:r>
        <w:rPr>
          <w:spacing w:val="-9"/>
          <w:sz w:val="24"/>
        </w:rPr>
        <w:t xml:space="preserve"> </w:t>
      </w:r>
      <w:r>
        <w:rPr>
          <w:sz w:val="24"/>
        </w:rPr>
        <w:t>It</w:t>
      </w:r>
      <w:r>
        <w:rPr>
          <w:spacing w:val="-12"/>
          <w:sz w:val="24"/>
        </w:rPr>
        <w:t xml:space="preserve"> </w:t>
      </w:r>
      <w:r>
        <w:rPr>
          <w:sz w:val="24"/>
        </w:rPr>
        <w:t>Still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Path</w:t>
      </w:r>
      <w:r>
        <w:rPr>
          <w:spacing w:val="-9"/>
          <w:sz w:val="24"/>
        </w:rPr>
        <w:t xml:space="preserve"> </w:t>
      </w:r>
      <w:r>
        <w:rPr>
          <w:sz w:val="24"/>
        </w:rPr>
        <w:t>Less</w:t>
      </w:r>
      <w:r>
        <w:rPr>
          <w:spacing w:val="-57"/>
          <w:sz w:val="24"/>
        </w:rPr>
        <w:t xml:space="preserve"> </w:t>
      </w:r>
      <w:r>
        <w:rPr>
          <w:sz w:val="24"/>
        </w:rPr>
        <w:t>Taken?”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Forum Qualitative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Sozialforschung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20(3).</w:t>
      </w:r>
    </w:p>
    <w:p w:rsidR="008732C1" w:rsidRDefault="002C7C39">
      <w:pPr>
        <w:ind w:left="120"/>
        <w:jc w:val="both"/>
        <w:rPr>
          <w:sz w:val="24"/>
        </w:rPr>
      </w:pPr>
      <w:r>
        <w:rPr>
          <w:sz w:val="24"/>
        </w:rPr>
        <w:t>Djazuli,</w:t>
      </w:r>
      <w:r>
        <w:rPr>
          <w:spacing w:val="-1"/>
          <w:sz w:val="24"/>
        </w:rPr>
        <w:t xml:space="preserve"> </w:t>
      </w:r>
      <w:r>
        <w:rPr>
          <w:sz w:val="24"/>
        </w:rPr>
        <w:t>A.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Kaidah-Kaidah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Fiqih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Jakarta:</w:t>
      </w:r>
      <w:r>
        <w:rPr>
          <w:spacing w:val="-1"/>
          <w:sz w:val="24"/>
        </w:rPr>
        <w:t xml:space="preserve"> </w:t>
      </w:r>
      <w:r>
        <w:rPr>
          <w:sz w:val="24"/>
        </w:rPr>
        <w:t>Prenadamedia</w:t>
      </w:r>
      <w:r>
        <w:rPr>
          <w:spacing w:val="-1"/>
          <w:sz w:val="24"/>
        </w:rPr>
        <w:t xml:space="preserve"> </w:t>
      </w:r>
      <w:r>
        <w:rPr>
          <w:sz w:val="24"/>
        </w:rPr>
        <w:t>Group.</w:t>
      </w:r>
    </w:p>
    <w:p w:rsidR="008732C1" w:rsidRDefault="002C7C39">
      <w:pPr>
        <w:pStyle w:val="BodyText"/>
        <w:spacing w:before="1"/>
        <w:ind w:left="600" w:right="117" w:hanging="480"/>
      </w:pPr>
      <w:r>
        <w:t>Drakett,</w:t>
      </w:r>
      <w:r>
        <w:rPr>
          <w:spacing w:val="-6"/>
        </w:rPr>
        <w:t xml:space="preserve"> </w:t>
      </w:r>
      <w:r>
        <w:t>Jessica,</w:t>
      </w:r>
      <w:r>
        <w:rPr>
          <w:spacing w:val="-6"/>
        </w:rPr>
        <w:t xml:space="preserve"> </w:t>
      </w:r>
      <w:r>
        <w:t>Bridgette</w:t>
      </w:r>
      <w:r>
        <w:rPr>
          <w:spacing w:val="-7"/>
        </w:rPr>
        <w:t xml:space="preserve"> </w:t>
      </w:r>
      <w:r>
        <w:t>Rickett,</w:t>
      </w:r>
      <w:r>
        <w:rPr>
          <w:spacing w:val="-9"/>
        </w:rPr>
        <w:t xml:space="preserve"> </w:t>
      </w:r>
      <w:r>
        <w:t>Katy</w:t>
      </w:r>
      <w:r>
        <w:rPr>
          <w:spacing w:val="-13"/>
        </w:rPr>
        <w:t xml:space="preserve"> </w:t>
      </w:r>
      <w:r>
        <w:t>Day,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Kate</w:t>
      </w:r>
      <w:r>
        <w:rPr>
          <w:spacing w:val="-9"/>
        </w:rPr>
        <w:t xml:space="preserve"> </w:t>
      </w:r>
      <w:r>
        <w:t>Milnes.</w:t>
      </w:r>
      <w:r>
        <w:rPr>
          <w:spacing w:val="-6"/>
        </w:rPr>
        <w:t xml:space="preserve"> </w:t>
      </w:r>
      <w:r>
        <w:t>2018.</w:t>
      </w:r>
      <w:r>
        <w:rPr>
          <w:spacing w:val="-5"/>
        </w:rPr>
        <w:t xml:space="preserve"> </w:t>
      </w:r>
      <w:r>
        <w:t>“Old</w:t>
      </w:r>
      <w:r>
        <w:rPr>
          <w:spacing w:val="-6"/>
        </w:rPr>
        <w:t xml:space="preserve"> </w:t>
      </w:r>
      <w:r>
        <w:t>Jokes,</w:t>
      </w:r>
      <w:r>
        <w:rPr>
          <w:spacing w:val="-8"/>
        </w:rPr>
        <w:t xml:space="preserve"> </w:t>
      </w:r>
      <w:r>
        <w:t>New</w:t>
      </w:r>
      <w:r>
        <w:rPr>
          <w:spacing w:val="-57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-Online</w:t>
      </w:r>
      <w:r>
        <w:rPr>
          <w:spacing w:val="1"/>
        </w:rPr>
        <w:t xml:space="preserve"> </w:t>
      </w:r>
      <w:r>
        <w:t>Sexism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Constructions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Gender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Internet</w:t>
      </w:r>
      <w:r>
        <w:rPr>
          <w:spacing w:val="1"/>
        </w:rPr>
        <w:t xml:space="preserve"> </w:t>
      </w:r>
      <w:r>
        <w:t>Memes.”</w:t>
      </w:r>
      <w:r>
        <w:rPr>
          <w:spacing w:val="1"/>
        </w:rPr>
        <w:t xml:space="preserve"> </w:t>
      </w:r>
      <w:r>
        <w:rPr>
          <w:i/>
        </w:rPr>
        <w:t>Feminism</w:t>
      </w:r>
      <w:r>
        <w:rPr>
          <w:i/>
          <w:spacing w:val="-1"/>
        </w:rPr>
        <w:t xml:space="preserve"> </w:t>
      </w:r>
      <w:r>
        <w:rPr>
          <w:i/>
        </w:rPr>
        <w:t xml:space="preserve">and Psychology </w:t>
      </w:r>
      <w:r>
        <w:t>28(1): 109–27.</w:t>
      </w:r>
    </w:p>
    <w:p w:rsidR="008732C1" w:rsidRDefault="002C7C39">
      <w:pPr>
        <w:ind w:left="600" w:right="114" w:hanging="480"/>
        <w:jc w:val="both"/>
        <w:rPr>
          <w:sz w:val="24"/>
        </w:rPr>
      </w:pPr>
      <w:r>
        <w:rPr>
          <w:sz w:val="24"/>
        </w:rPr>
        <w:t>Dwivedi, Yogesh K. et al. 2020. “Setting the Future of Digital and Social Media</w:t>
      </w:r>
      <w:r>
        <w:rPr>
          <w:spacing w:val="1"/>
          <w:sz w:val="24"/>
        </w:rPr>
        <w:t xml:space="preserve"> </w:t>
      </w:r>
      <w:r>
        <w:rPr>
          <w:sz w:val="24"/>
        </w:rPr>
        <w:t>Marketing</w:t>
      </w:r>
      <w:r>
        <w:rPr>
          <w:spacing w:val="1"/>
          <w:sz w:val="24"/>
        </w:rPr>
        <w:t xml:space="preserve"> </w:t>
      </w:r>
      <w:r>
        <w:rPr>
          <w:sz w:val="24"/>
        </w:rPr>
        <w:t>Research:</w:t>
      </w:r>
      <w:r>
        <w:rPr>
          <w:spacing w:val="1"/>
          <w:sz w:val="24"/>
        </w:rPr>
        <w:t xml:space="preserve"> </w:t>
      </w:r>
      <w:r>
        <w:rPr>
          <w:sz w:val="24"/>
        </w:rPr>
        <w:t>Perspectives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Research</w:t>
      </w:r>
      <w:r>
        <w:rPr>
          <w:spacing w:val="1"/>
          <w:sz w:val="24"/>
        </w:rPr>
        <w:t xml:space="preserve"> </w:t>
      </w:r>
      <w:r>
        <w:rPr>
          <w:sz w:val="24"/>
        </w:rPr>
        <w:t>Propositions.”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International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Journal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Information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Management</w:t>
      </w:r>
      <w:r>
        <w:rPr>
          <w:i/>
          <w:spacing w:val="10"/>
          <w:sz w:val="24"/>
        </w:rPr>
        <w:t xml:space="preserve"> </w:t>
      </w:r>
      <w:r>
        <w:rPr>
          <w:sz w:val="24"/>
        </w:rPr>
        <w:t>(May):</w:t>
      </w:r>
      <w:r>
        <w:rPr>
          <w:spacing w:val="6"/>
          <w:sz w:val="24"/>
        </w:rPr>
        <w:t xml:space="preserve"> </w:t>
      </w:r>
      <w:r>
        <w:rPr>
          <w:sz w:val="24"/>
        </w:rPr>
        <w:t>102168.</w:t>
      </w:r>
    </w:p>
    <w:p w:rsidR="008732C1" w:rsidRDefault="002C7C39">
      <w:pPr>
        <w:pStyle w:val="BodyText"/>
        <w:ind w:left="600" w:firstLine="0"/>
        <w:jc w:val="left"/>
      </w:pPr>
      <w:r>
        <w:t>https://doi.org/10.1016/j.ijinfomgt.2020.102168.</w:t>
      </w:r>
    </w:p>
    <w:p w:rsidR="008732C1" w:rsidRDefault="002C7C39">
      <w:pPr>
        <w:pStyle w:val="BodyText"/>
        <w:ind w:left="600" w:right="115" w:hanging="480"/>
        <w:jc w:val="left"/>
      </w:pPr>
      <w:r>
        <w:t>Edosomwan,</w:t>
      </w:r>
      <w:r>
        <w:rPr>
          <w:spacing w:val="-5"/>
        </w:rPr>
        <w:t xml:space="preserve"> </w:t>
      </w:r>
      <w:r>
        <w:t>S.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al.</w:t>
      </w:r>
      <w:r>
        <w:rPr>
          <w:spacing w:val="-3"/>
        </w:rPr>
        <w:t xml:space="preserve"> </w:t>
      </w:r>
      <w:r>
        <w:t>2011.</w:t>
      </w:r>
      <w:r>
        <w:rPr>
          <w:spacing w:val="-3"/>
        </w:rPr>
        <w:t xml:space="preserve"> </w:t>
      </w:r>
      <w:r>
        <w:t>“The</w:t>
      </w:r>
      <w:r>
        <w:rPr>
          <w:spacing w:val="-6"/>
        </w:rPr>
        <w:t xml:space="preserve"> </w:t>
      </w:r>
      <w:r>
        <w:t>History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Media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t>Impact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Business.”</w:t>
      </w:r>
      <w:r>
        <w:rPr>
          <w:spacing w:val="-57"/>
        </w:rPr>
        <w:t xml:space="preserve"> </w:t>
      </w:r>
      <w:r>
        <w:rPr>
          <w:i/>
        </w:rPr>
        <w:t>The</w:t>
      </w:r>
      <w:r>
        <w:rPr>
          <w:i/>
          <w:spacing w:val="32"/>
        </w:rPr>
        <w:t xml:space="preserve"> </w:t>
      </w:r>
      <w:r>
        <w:rPr>
          <w:i/>
        </w:rPr>
        <w:t>Journal</w:t>
      </w:r>
      <w:r>
        <w:rPr>
          <w:i/>
          <w:spacing w:val="33"/>
        </w:rPr>
        <w:t xml:space="preserve"> </w:t>
      </w:r>
      <w:r>
        <w:rPr>
          <w:i/>
        </w:rPr>
        <w:t>of</w:t>
      </w:r>
      <w:r>
        <w:rPr>
          <w:i/>
          <w:spacing w:val="33"/>
        </w:rPr>
        <w:t xml:space="preserve"> </w:t>
      </w:r>
      <w:r>
        <w:rPr>
          <w:i/>
        </w:rPr>
        <w:t>Applied</w:t>
      </w:r>
      <w:r>
        <w:rPr>
          <w:i/>
          <w:spacing w:val="33"/>
        </w:rPr>
        <w:t xml:space="preserve"> </w:t>
      </w:r>
      <w:r>
        <w:rPr>
          <w:i/>
        </w:rPr>
        <w:t>Management</w:t>
      </w:r>
      <w:r>
        <w:rPr>
          <w:i/>
          <w:spacing w:val="33"/>
        </w:rPr>
        <w:t xml:space="preserve"> </w:t>
      </w:r>
      <w:r>
        <w:rPr>
          <w:i/>
        </w:rPr>
        <w:t>and</w:t>
      </w:r>
      <w:r>
        <w:rPr>
          <w:i/>
          <w:spacing w:val="33"/>
        </w:rPr>
        <w:t xml:space="preserve"> </w:t>
      </w:r>
      <w:r>
        <w:rPr>
          <w:i/>
        </w:rPr>
        <w:t>Entrepreneurship</w:t>
      </w:r>
      <w:r>
        <w:rPr>
          <w:i/>
          <w:spacing w:val="35"/>
        </w:rPr>
        <w:t xml:space="preserve"> </w:t>
      </w:r>
      <w:r>
        <w:t>16(3):</w:t>
      </w:r>
      <w:r>
        <w:rPr>
          <w:spacing w:val="36"/>
        </w:rPr>
        <w:t xml:space="preserve"> </w:t>
      </w:r>
      <w:r>
        <w:t>79–91.</w:t>
      </w:r>
      <w:r>
        <w:rPr>
          <w:spacing w:val="-57"/>
        </w:rPr>
        <w:t xml:space="preserve"> </w:t>
      </w:r>
      <w:r>
        <w:t>https:/</w:t>
      </w:r>
      <w:hyperlink r:id="rId9">
        <w:r>
          <w:t>/www.semanticscholar.or</w:t>
        </w:r>
      </w:hyperlink>
      <w:r>
        <w:t>g</w:t>
      </w:r>
      <w:hyperlink r:id="rId10">
        <w:r>
          <w:t>/paper/The-History-of-Social-Media-and-its-</w:t>
        </w:r>
      </w:hyperlink>
      <w:r>
        <w:rPr>
          <w:spacing w:val="1"/>
        </w:rPr>
        <w:t xml:space="preserve"> </w:t>
      </w:r>
      <w:r>
        <w:t>Impact-on-Edosomwan-</w:t>
      </w:r>
      <w:r>
        <w:rPr>
          <w:spacing w:val="1"/>
        </w:rPr>
        <w:t xml:space="preserve"> </w:t>
      </w:r>
      <w:r>
        <w:t>Prakasan/3f00eb1fdb5086f48583f04da28363b9199401fd#citing-papers.</w:t>
      </w:r>
    </w:p>
    <w:p w:rsidR="008732C1" w:rsidRDefault="002C7C39">
      <w:pPr>
        <w:ind w:left="600" w:right="115" w:hanging="480"/>
        <w:jc w:val="both"/>
        <w:rPr>
          <w:sz w:val="24"/>
        </w:rPr>
      </w:pPr>
      <w:r>
        <w:rPr>
          <w:sz w:val="24"/>
        </w:rPr>
        <w:t>Falikul Isbah, M. 2020. “Pesantren in the Changing Indonesian Context: History and</w:t>
      </w:r>
      <w:r>
        <w:rPr>
          <w:spacing w:val="1"/>
          <w:sz w:val="24"/>
        </w:rPr>
        <w:t xml:space="preserve"> </w:t>
      </w:r>
      <w:r>
        <w:rPr>
          <w:sz w:val="24"/>
        </w:rPr>
        <w:t>Current</w:t>
      </w:r>
      <w:r>
        <w:rPr>
          <w:spacing w:val="-8"/>
          <w:sz w:val="24"/>
        </w:rPr>
        <w:t xml:space="preserve"> </w:t>
      </w:r>
      <w:r>
        <w:rPr>
          <w:sz w:val="24"/>
        </w:rPr>
        <w:t>Developments.”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Qudus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International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Journal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Islamic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Studies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8(1):</w:t>
      </w:r>
      <w:r>
        <w:rPr>
          <w:spacing w:val="-8"/>
          <w:sz w:val="24"/>
        </w:rPr>
        <w:t xml:space="preserve"> </w:t>
      </w:r>
      <w:r>
        <w:rPr>
          <w:sz w:val="24"/>
        </w:rPr>
        <w:t>65–</w:t>
      </w:r>
      <w:r>
        <w:rPr>
          <w:spacing w:val="-58"/>
          <w:sz w:val="24"/>
        </w:rPr>
        <w:t xml:space="preserve"> </w:t>
      </w:r>
      <w:r>
        <w:rPr>
          <w:sz w:val="24"/>
        </w:rPr>
        <w:t>106.</w:t>
      </w:r>
    </w:p>
    <w:p w:rsidR="008732C1" w:rsidRDefault="002C7C39">
      <w:pPr>
        <w:ind w:left="600" w:right="118" w:hanging="480"/>
        <w:jc w:val="both"/>
        <w:rPr>
          <w:sz w:val="24"/>
        </w:rPr>
      </w:pPr>
      <w:r>
        <w:rPr>
          <w:sz w:val="24"/>
        </w:rPr>
        <w:t>Firousyurahman, Muhammad. 2018. “Da’wah and Interpersonal Attraction of Popular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Figure in Indonesian Television.” </w:t>
      </w:r>
      <w:r>
        <w:rPr>
          <w:i/>
          <w:sz w:val="24"/>
        </w:rPr>
        <w:t>Ilmu Dakwah: Academic Journal for Homiletic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Studies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12(2): 259–74.</w:t>
      </w:r>
    </w:p>
    <w:p w:rsidR="008732C1" w:rsidRDefault="002C7C39">
      <w:pPr>
        <w:pStyle w:val="BodyText"/>
        <w:tabs>
          <w:tab w:val="left" w:pos="2268"/>
          <w:tab w:val="left" w:pos="3921"/>
          <w:tab w:val="left" w:pos="6196"/>
          <w:tab w:val="left" w:pos="7645"/>
        </w:tabs>
        <w:ind w:left="600" w:right="115" w:hanging="480"/>
        <w:jc w:val="left"/>
      </w:pPr>
      <w:r>
        <w:t>Given,</w:t>
      </w:r>
      <w:r>
        <w:rPr>
          <w:spacing w:val="37"/>
        </w:rPr>
        <w:t xml:space="preserve"> </w:t>
      </w:r>
      <w:r>
        <w:t>L.</w:t>
      </w:r>
      <w:r>
        <w:rPr>
          <w:spacing w:val="36"/>
        </w:rPr>
        <w:t xml:space="preserve"> </w:t>
      </w:r>
      <w:r>
        <w:t>M.</w:t>
      </w:r>
      <w:r>
        <w:rPr>
          <w:spacing w:val="36"/>
        </w:rPr>
        <w:t xml:space="preserve"> </w:t>
      </w:r>
      <w:r>
        <w:t>2008.</w:t>
      </w:r>
      <w:r>
        <w:rPr>
          <w:spacing w:val="37"/>
        </w:rPr>
        <w:t xml:space="preserve"> </w:t>
      </w:r>
      <w:r>
        <w:t>“Textual</w:t>
      </w:r>
      <w:r>
        <w:rPr>
          <w:spacing w:val="36"/>
        </w:rPr>
        <w:t xml:space="preserve"> </w:t>
      </w:r>
      <w:r>
        <w:t>Analysis.”</w:t>
      </w:r>
      <w:r>
        <w:rPr>
          <w:spacing w:val="37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rPr>
          <w:i/>
        </w:rPr>
        <w:t>The</w:t>
      </w:r>
      <w:r>
        <w:rPr>
          <w:i/>
          <w:spacing w:val="37"/>
        </w:rPr>
        <w:t xml:space="preserve"> </w:t>
      </w:r>
      <w:r>
        <w:rPr>
          <w:i/>
        </w:rPr>
        <w:t>SAGE</w:t>
      </w:r>
      <w:r>
        <w:rPr>
          <w:i/>
          <w:spacing w:val="36"/>
        </w:rPr>
        <w:t xml:space="preserve"> </w:t>
      </w:r>
      <w:r>
        <w:rPr>
          <w:i/>
        </w:rPr>
        <w:t>Encyclopedia</w:t>
      </w:r>
      <w:r>
        <w:rPr>
          <w:i/>
          <w:spacing w:val="36"/>
        </w:rPr>
        <w:t xml:space="preserve"> </w:t>
      </w:r>
      <w:r>
        <w:rPr>
          <w:i/>
        </w:rPr>
        <w:t>of</w:t>
      </w:r>
      <w:r>
        <w:rPr>
          <w:i/>
          <w:spacing w:val="36"/>
        </w:rPr>
        <w:t xml:space="preserve"> </w:t>
      </w:r>
      <w:r>
        <w:rPr>
          <w:i/>
        </w:rPr>
        <w:t>Qualitative</w:t>
      </w:r>
      <w:r>
        <w:rPr>
          <w:i/>
          <w:spacing w:val="-57"/>
        </w:rPr>
        <w:t xml:space="preserve"> </w:t>
      </w:r>
      <w:r>
        <w:rPr>
          <w:i/>
        </w:rPr>
        <w:t>Research</w:t>
      </w:r>
      <w:r>
        <w:rPr>
          <w:i/>
          <w:spacing w:val="24"/>
        </w:rPr>
        <w:t xml:space="preserve"> </w:t>
      </w:r>
      <w:r>
        <w:rPr>
          <w:i/>
        </w:rPr>
        <w:t>Methods</w:t>
      </w:r>
      <w:r>
        <w:t>,</w:t>
      </w:r>
      <w:r>
        <w:rPr>
          <w:spacing w:val="21"/>
        </w:rPr>
        <w:t xml:space="preserve"> </w:t>
      </w:r>
      <w:r>
        <w:t>2455</w:t>
      </w:r>
      <w:r>
        <w:rPr>
          <w:spacing w:val="24"/>
        </w:rPr>
        <w:t xml:space="preserve"> </w:t>
      </w:r>
      <w:r>
        <w:t>Teller</w:t>
      </w:r>
      <w:r>
        <w:rPr>
          <w:spacing w:val="21"/>
        </w:rPr>
        <w:t xml:space="preserve"> </w:t>
      </w:r>
      <w:r>
        <w:t>Road,</w:t>
      </w:r>
      <w:r>
        <w:rPr>
          <w:spacing w:val="23"/>
        </w:rPr>
        <w:t xml:space="preserve"> </w:t>
      </w:r>
      <w:r>
        <w:t>Thousand</w:t>
      </w:r>
      <w:r>
        <w:rPr>
          <w:spacing w:val="25"/>
        </w:rPr>
        <w:t xml:space="preserve"> </w:t>
      </w:r>
      <w:r>
        <w:t>Oaks</w:t>
      </w:r>
      <w:r>
        <w:rPr>
          <w:spacing w:val="22"/>
        </w:rPr>
        <w:t xml:space="preserve"> </w:t>
      </w:r>
      <w:r>
        <w:t>California</w:t>
      </w:r>
      <w:r>
        <w:rPr>
          <w:spacing w:val="21"/>
        </w:rPr>
        <w:t xml:space="preserve"> </w:t>
      </w:r>
      <w:r>
        <w:t>91320</w:t>
      </w:r>
      <w:r>
        <w:rPr>
          <w:spacing w:val="27"/>
        </w:rPr>
        <w:t xml:space="preserve"> </w:t>
      </w:r>
      <w:r>
        <w:t>United</w:t>
      </w:r>
      <w:r>
        <w:rPr>
          <w:spacing w:val="-57"/>
        </w:rPr>
        <w:t xml:space="preserve"> </w:t>
      </w:r>
      <w:r>
        <w:t>States:</w:t>
      </w:r>
      <w:r>
        <w:tab/>
        <w:t>SAGE</w:t>
      </w:r>
      <w:r>
        <w:tab/>
        <w:t>Publications,</w:t>
      </w:r>
      <w:r>
        <w:tab/>
        <w:t>Inc.,</w:t>
      </w:r>
      <w:r>
        <w:tab/>
        <w:t>1–4054.</w:t>
      </w:r>
      <w:r>
        <w:rPr>
          <w:spacing w:val="-57"/>
        </w:rPr>
        <w:t xml:space="preserve"> </w:t>
      </w:r>
      <w:hyperlink r:id="rId11">
        <w:r>
          <w:t>http://methods.sagepub.com/reference/sage-encyc-qualitative-research-</w:t>
        </w:r>
      </w:hyperlink>
      <w:r>
        <w:rPr>
          <w:spacing w:val="1"/>
        </w:rPr>
        <w:t xml:space="preserve"> </w:t>
      </w:r>
      <w:r>
        <w:t>methods/n449.xml.</w:t>
      </w:r>
    </w:p>
    <w:p w:rsidR="008732C1" w:rsidRDefault="002C7C39">
      <w:pPr>
        <w:pStyle w:val="BodyText"/>
        <w:ind w:firstLine="0"/>
        <w:jc w:val="left"/>
      </w:pPr>
      <w:r>
        <w:t>Hamka,</w:t>
      </w:r>
      <w:r>
        <w:rPr>
          <w:spacing w:val="-1"/>
        </w:rPr>
        <w:t xml:space="preserve"> </w:t>
      </w:r>
      <w:r>
        <w:t>Irfan.</w:t>
      </w:r>
      <w:r>
        <w:rPr>
          <w:spacing w:val="-1"/>
        </w:rPr>
        <w:t xml:space="preserve"> </w:t>
      </w:r>
      <w:r>
        <w:t>2013.</w:t>
      </w:r>
      <w:r>
        <w:rPr>
          <w:spacing w:val="-2"/>
        </w:rPr>
        <w:t xml:space="preserve"> </w:t>
      </w:r>
      <w:r>
        <w:rPr>
          <w:i/>
        </w:rPr>
        <w:t>Ayah</w:t>
      </w:r>
      <w:r>
        <w:t>.</w:t>
      </w:r>
      <w:r>
        <w:rPr>
          <w:spacing w:val="-1"/>
        </w:rPr>
        <w:t xml:space="preserve"> </w:t>
      </w:r>
      <w:r>
        <w:t>Jakarta:</w:t>
      </w:r>
      <w:r>
        <w:rPr>
          <w:spacing w:val="-1"/>
        </w:rPr>
        <w:t xml:space="preserve"> </w:t>
      </w:r>
      <w:r>
        <w:t>Republika</w:t>
      </w:r>
      <w:r>
        <w:rPr>
          <w:spacing w:val="-3"/>
        </w:rPr>
        <w:t xml:space="preserve"> </w:t>
      </w:r>
      <w:r>
        <w:t>Penerbit.</w:t>
      </w:r>
    </w:p>
    <w:p w:rsidR="008732C1" w:rsidRDefault="002C7C39">
      <w:pPr>
        <w:pStyle w:val="BodyText"/>
        <w:spacing w:before="1"/>
        <w:ind w:firstLine="0"/>
        <w:jc w:val="left"/>
      </w:pPr>
      <w:r>
        <w:t>Haroen,</w:t>
      </w:r>
      <w:r>
        <w:rPr>
          <w:spacing w:val="-1"/>
        </w:rPr>
        <w:t xml:space="preserve"> </w:t>
      </w:r>
      <w:r>
        <w:t>Nasrun.</w:t>
      </w:r>
      <w:r>
        <w:rPr>
          <w:spacing w:val="-2"/>
        </w:rPr>
        <w:t xml:space="preserve"> </w:t>
      </w:r>
      <w:r>
        <w:t>1997.</w:t>
      </w:r>
      <w:r>
        <w:rPr>
          <w:spacing w:val="-2"/>
        </w:rPr>
        <w:t xml:space="preserve"> </w:t>
      </w:r>
      <w:r>
        <w:rPr>
          <w:i/>
        </w:rPr>
        <w:t>Ushul</w:t>
      </w:r>
      <w:r>
        <w:rPr>
          <w:i/>
          <w:spacing w:val="-2"/>
        </w:rPr>
        <w:t xml:space="preserve"> </w:t>
      </w:r>
      <w:r>
        <w:rPr>
          <w:i/>
        </w:rPr>
        <w:t>Fiqh</w:t>
      </w:r>
      <w:r>
        <w:t>.</w:t>
      </w:r>
      <w:r>
        <w:rPr>
          <w:spacing w:val="-2"/>
        </w:rPr>
        <w:t xml:space="preserve"> </w:t>
      </w:r>
      <w:r>
        <w:t>Jakarta:</w:t>
      </w:r>
      <w:r>
        <w:rPr>
          <w:spacing w:val="-1"/>
        </w:rPr>
        <w:t xml:space="preserve"> </w:t>
      </w:r>
      <w:r>
        <w:t>Logos Wacana</w:t>
      </w:r>
      <w:r>
        <w:rPr>
          <w:spacing w:val="-1"/>
        </w:rPr>
        <w:t xml:space="preserve"> </w:t>
      </w:r>
      <w:r>
        <w:t>Ilmu.</w:t>
      </w:r>
    </w:p>
    <w:p w:rsidR="008732C1" w:rsidRDefault="002C7C39">
      <w:pPr>
        <w:pStyle w:val="BodyText"/>
        <w:ind w:left="600" w:right="118" w:hanging="480"/>
        <w:jc w:val="left"/>
      </w:pPr>
      <w:r>
        <w:t>Hasan,</w:t>
      </w:r>
      <w:r>
        <w:rPr>
          <w:spacing w:val="31"/>
        </w:rPr>
        <w:t xml:space="preserve"> </w:t>
      </w:r>
      <w:r>
        <w:t>Hadri.</w:t>
      </w:r>
      <w:r>
        <w:rPr>
          <w:spacing w:val="32"/>
        </w:rPr>
        <w:t xml:space="preserve"> </w:t>
      </w:r>
      <w:r>
        <w:t>2019.</w:t>
      </w:r>
      <w:r>
        <w:rPr>
          <w:spacing w:val="33"/>
        </w:rPr>
        <w:t xml:space="preserve"> </w:t>
      </w:r>
      <w:r>
        <w:t>“Contemporary</w:t>
      </w:r>
      <w:r>
        <w:rPr>
          <w:spacing w:val="26"/>
        </w:rPr>
        <w:t xml:space="preserve"> </w:t>
      </w:r>
      <w:r>
        <w:t>Religious</w:t>
      </w:r>
      <w:r>
        <w:rPr>
          <w:spacing w:val="35"/>
        </w:rPr>
        <w:t xml:space="preserve"> </w:t>
      </w:r>
      <w:r>
        <w:t>Movement</w:t>
      </w:r>
      <w:r>
        <w:rPr>
          <w:spacing w:val="32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Indonesia:</w:t>
      </w:r>
      <w:r>
        <w:rPr>
          <w:spacing w:val="34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Study</w:t>
      </w:r>
      <w:r>
        <w:rPr>
          <w:spacing w:val="25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>Hijrah</w:t>
      </w:r>
      <w:r>
        <w:rPr>
          <w:spacing w:val="-1"/>
        </w:rPr>
        <w:t xml:space="preserve"> </w:t>
      </w:r>
      <w:r>
        <w:t>Festival in</w:t>
      </w:r>
      <w:r>
        <w:rPr>
          <w:spacing w:val="-1"/>
        </w:rPr>
        <w:t xml:space="preserve"> </w:t>
      </w:r>
      <w:r>
        <w:t>Jakarta in</w:t>
      </w:r>
      <w:r>
        <w:rPr>
          <w:spacing w:val="-1"/>
        </w:rPr>
        <w:t xml:space="preserve"> </w:t>
      </w:r>
      <w:r>
        <w:t>2018.”</w:t>
      </w:r>
      <w:r>
        <w:rPr>
          <w:spacing w:val="-1"/>
        </w:rPr>
        <w:t xml:space="preserve"> </w:t>
      </w:r>
      <w:r>
        <w:rPr>
          <w:i/>
        </w:rPr>
        <w:t>Journal</w:t>
      </w:r>
      <w:r>
        <w:rPr>
          <w:i/>
          <w:spacing w:val="-1"/>
        </w:rPr>
        <w:t xml:space="preserve"> </w:t>
      </w:r>
      <w:r>
        <w:rPr>
          <w:i/>
        </w:rPr>
        <w:t>of Indonesian</w:t>
      </w:r>
      <w:r>
        <w:rPr>
          <w:i/>
          <w:spacing w:val="-1"/>
        </w:rPr>
        <w:t xml:space="preserve"> </w:t>
      </w:r>
      <w:r>
        <w:rPr>
          <w:i/>
        </w:rPr>
        <w:t xml:space="preserve">Islam </w:t>
      </w:r>
      <w:r>
        <w:t>13(1):</w:t>
      </w:r>
      <w:r>
        <w:rPr>
          <w:spacing w:val="-1"/>
        </w:rPr>
        <w:t xml:space="preserve"> </w:t>
      </w:r>
      <w:r>
        <w:t>230–65.</w:t>
      </w:r>
    </w:p>
    <w:p w:rsidR="008732C1" w:rsidRDefault="002C7C39">
      <w:pPr>
        <w:ind w:left="120"/>
        <w:rPr>
          <w:sz w:val="24"/>
        </w:rPr>
      </w:pPr>
      <w:r>
        <w:rPr>
          <w:sz w:val="24"/>
        </w:rPr>
        <w:t>Heryanto,</w:t>
      </w:r>
      <w:r>
        <w:rPr>
          <w:spacing w:val="24"/>
          <w:sz w:val="24"/>
        </w:rPr>
        <w:t xml:space="preserve"> </w:t>
      </w:r>
      <w:r>
        <w:rPr>
          <w:sz w:val="24"/>
        </w:rPr>
        <w:t>Ariel.</w:t>
      </w:r>
      <w:r>
        <w:rPr>
          <w:spacing w:val="25"/>
          <w:sz w:val="24"/>
        </w:rPr>
        <w:t xml:space="preserve"> </w:t>
      </w:r>
      <w:r>
        <w:rPr>
          <w:sz w:val="24"/>
        </w:rPr>
        <w:t>2015.</w:t>
      </w:r>
      <w:r>
        <w:rPr>
          <w:spacing w:val="26"/>
          <w:sz w:val="24"/>
        </w:rPr>
        <w:t xml:space="preserve"> </w:t>
      </w:r>
      <w:r>
        <w:rPr>
          <w:i/>
          <w:sz w:val="24"/>
        </w:rPr>
        <w:t>Identitas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dan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Kenikamatan,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Politik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Budaya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Layar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Indonesia</w:t>
      </w:r>
      <w:r>
        <w:rPr>
          <w:sz w:val="24"/>
        </w:rPr>
        <w:t>.</w:t>
      </w:r>
    </w:p>
    <w:p w:rsidR="008732C1" w:rsidRDefault="002C7C39">
      <w:pPr>
        <w:pStyle w:val="BodyText"/>
        <w:ind w:left="600" w:firstLine="0"/>
        <w:jc w:val="left"/>
      </w:pPr>
      <w:r>
        <w:t>Jakarta:</w:t>
      </w:r>
      <w:r>
        <w:rPr>
          <w:spacing w:val="-2"/>
        </w:rPr>
        <w:t xml:space="preserve"> </w:t>
      </w:r>
      <w:r>
        <w:t>Kepustakaan</w:t>
      </w:r>
      <w:r>
        <w:rPr>
          <w:spacing w:val="-1"/>
        </w:rPr>
        <w:t xml:space="preserve"> </w:t>
      </w:r>
      <w:r>
        <w:t>Populer</w:t>
      </w:r>
      <w:r>
        <w:rPr>
          <w:spacing w:val="-4"/>
        </w:rPr>
        <w:t xml:space="preserve"> </w:t>
      </w:r>
      <w:r>
        <w:t>Gramedia.</w:t>
      </w:r>
    </w:p>
    <w:p w:rsidR="008732C1" w:rsidRDefault="002C7C39">
      <w:pPr>
        <w:pStyle w:val="BodyText"/>
        <w:ind w:firstLine="0"/>
        <w:jc w:val="left"/>
      </w:pPr>
      <w:r>
        <w:t>Hidalgo</w:t>
      </w:r>
      <w:r>
        <w:rPr>
          <w:spacing w:val="50"/>
        </w:rPr>
        <w:t xml:space="preserve"> </w:t>
      </w:r>
      <w:r>
        <w:t>Tenorio,</w:t>
      </w:r>
      <w:r>
        <w:rPr>
          <w:spacing w:val="47"/>
        </w:rPr>
        <w:t xml:space="preserve"> </w:t>
      </w:r>
      <w:r>
        <w:t>Encarnacion.</w:t>
      </w:r>
      <w:r>
        <w:rPr>
          <w:spacing w:val="49"/>
        </w:rPr>
        <w:t xml:space="preserve"> </w:t>
      </w:r>
      <w:r>
        <w:t>2011.</w:t>
      </w:r>
      <w:r>
        <w:rPr>
          <w:spacing w:val="53"/>
        </w:rPr>
        <w:t xml:space="preserve"> </w:t>
      </w:r>
      <w:r>
        <w:t>“Critical</w:t>
      </w:r>
      <w:r>
        <w:rPr>
          <w:spacing w:val="52"/>
        </w:rPr>
        <w:t xml:space="preserve"> </w:t>
      </w:r>
      <w:r>
        <w:t>Discourse</w:t>
      </w:r>
      <w:r>
        <w:rPr>
          <w:spacing w:val="48"/>
        </w:rPr>
        <w:t xml:space="preserve"> </w:t>
      </w:r>
      <w:r>
        <w:t>Analysis,</w:t>
      </w:r>
      <w:r>
        <w:rPr>
          <w:spacing w:val="48"/>
        </w:rPr>
        <w:t xml:space="preserve"> </w:t>
      </w:r>
      <w:r>
        <w:t>an</w:t>
      </w:r>
      <w:r>
        <w:rPr>
          <w:spacing w:val="51"/>
        </w:rPr>
        <w:t xml:space="preserve"> </w:t>
      </w:r>
      <w:r>
        <w:t>Overview.”</w:t>
      </w:r>
    </w:p>
    <w:p w:rsidR="008732C1" w:rsidRDefault="002C7C39">
      <w:pPr>
        <w:ind w:left="600"/>
        <w:rPr>
          <w:sz w:val="24"/>
        </w:rPr>
      </w:pPr>
      <w:r>
        <w:rPr>
          <w:i/>
          <w:sz w:val="24"/>
        </w:rPr>
        <w:t>NJES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Nordic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Journal 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English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Studies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10(1):</w:t>
      </w:r>
      <w:r>
        <w:rPr>
          <w:spacing w:val="-1"/>
          <w:sz w:val="24"/>
        </w:rPr>
        <w:t xml:space="preserve"> </w:t>
      </w:r>
      <w:r>
        <w:rPr>
          <w:sz w:val="24"/>
        </w:rPr>
        <w:t>183–210.</w:t>
      </w:r>
    </w:p>
    <w:p w:rsidR="008732C1" w:rsidRDefault="002C7C39">
      <w:pPr>
        <w:ind w:left="600" w:right="112" w:hanging="480"/>
        <w:rPr>
          <w:sz w:val="24"/>
        </w:rPr>
      </w:pPr>
      <w:r>
        <w:rPr>
          <w:sz w:val="24"/>
        </w:rPr>
        <w:t>Jati,</w:t>
      </w:r>
      <w:r>
        <w:rPr>
          <w:spacing w:val="-7"/>
          <w:sz w:val="24"/>
        </w:rPr>
        <w:t xml:space="preserve"> </w:t>
      </w:r>
      <w:r>
        <w:rPr>
          <w:sz w:val="24"/>
        </w:rPr>
        <w:t>Wasisto</w:t>
      </w:r>
      <w:r>
        <w:rPr>
          <w:spacing w:val="-7"/>
          <w:sz w:val="24"/>
        </w:rPr>
        <w:t xml:space="preserve"> </w:t>
      </w:r>
      <w:r>
        <w:rPr>
          <w:sz w:val="24"/>
        </w:rPr>
        <w:t>Raharjo.</w:t>
      </w:r>
      <w:r>
        <w:rPr>
          <w:spacing w:val="-4"/>
          <w:sz w:val="24"/>
        </w:rPr>
        <w:t xml:space="preserve"> </w:t>
      </w:r>
      <w:r>
        <w:rPr>
          <w:sz w:val="24"/>
        </w:rPr>
        <w:t>2015.</w:t>
      </w:r>
      <w:r>
        <w:rPr>
          <w:spacing w:val="-3"/>
          <w:sz w:val="24"/>
        </w:rPr>
        <w:t xml:space="preserve"> </w:t>
      </w:r>
      <w:r>
        <w:rPr>
          <w:sz w:val="24"/>
        </w:rPr>
        <w:t>“Islam</w:t>
      </w:r>
      <w:r>
        <w:rPr>
          <w:spacing w:val="-5"/>
          <w:sz w:val="24"/>
        </w:rPr>
        <w:t xml:space="preserve"> </w:t>
      </w:r>
      <w:r>
        <w:rPr>
          <w:sz w:val="24"/>
        </w:rPr>
        <w:t>Populer</w:t>
      </w:r>
      <w:r>
        <w:rPr>
          <w:spacing w:val="-5"/>
          <w:sz w:val="24"/>
        </w:rPr>
        <w:t xml:space="preserve"> </w:t>
      </w:r>
      <w:r>
        <w:rPr>
          <w:sz w:val="24"/>
        </w:rPr>
        <w:t>Sebagai</w:t>
      </w:r>
      <w:r>
        <w:rPr>
          <w:spacing w:val="-4"/>
          <w:sz w:val="24"/>
        </w:rPr>
        <w:t xml:space="preserve"> </w:t>
      </w:r>
      <w:r>
        <w:rPr>
          <w:sz w:val="24"/>
        </w:rPr>
        <w:t>Pencarian</w:t>
      </w:r>
      <w:r>
        <w:rPr>
          <w:spacing w:val="-2"/>
          <w:sz w:val="24"/>
        </w:rPr>
        <w:t xml:space="preserve"> </w:t>
      </w:r>
      <w:r>
        <w:rPr>
          <w:sz w:val="24"/>
        </w:rPr>
        <w:t>Identitas</w:t>
      </w:r>
      <w:r>
        <w:rPr>
          <w:spacing w:val="-5"/>
          <w:sz w:val="24"/>
        </w:rPr>
        <w:t xml:space="preserve"> </w:t>
      </w:r>
      <w:r>
        <w:rPr>
          <w:sz w:val="24"/>
        </w:rPr>
        <w:t>Muslim</w:t>
      </w:r>
      <w:r>
        <w:rPr>
          <w:spacing w:val="-3"/>
          <w:sz w:val="24"/>
        </w:rPr>
        <w:t xml:space="preserve"> </w:t>
      </w:r>
      <w:r>
        <w:rPr>
          <w:sz w:val="24"/>
        </w:rPr>
        <w:t>Kelas</w:t>
      </w:r>
      <w:r>
        <w:rPr>
          <w:spacing w:val="-57"/>
          <w:sz w:val="24"/>
        </w:rPr>
        <w:t xml:space="preserve"> </w:t>
      </w:r>
      <w:r>
        <w:rPr>
          <w:sz w:val="24"/>
        </w:rPr>
        <w:t>Menengah</w:t>
      </w:r>
      <w:r>
        <w:rPr>
          <w:spacing w:val="12"/>
          <w:sz w:val="24"/>
        </w:rPr>
        <w:t xml:space="preserve"> </w:t>
      </w:r>
      <w:r>
        <w:rPr>
          <w:sz w:val="24"/>
        </w:rPr>
        <w:t>Indonesia.”</w:t>
      </w:r>
      <w:r>
        <w:rPr>
          <w:spacing w:val="10"/>
          <w:sz w:val="24"/>
        </w:rPr>
        <w:t xml:space="preserve"> </w:t>
      </w:r>
      <w:r>
        <w:rPr>
          <w:i/>
          <w:sz w:val="24"/>
        </w:rPr>
        <w:t>Teosofi: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Jurnal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Tasawuf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dan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Pemikiran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Islam</w:t>
      </w:r>
      <w:r>
        <w:rPr>
          <w:i/>
          <w:spacing w:val="14"/>
          <w:sz w:val="24"/>
        </w:rPr>
        <w:t xml:space="preserve"> </w:t>
      </w:r>
      <w:r>
        <w:rPr>
          <w:sz w:val="24"/>
        </w:rPr>
        <w:t>5(1):</w:t>
      </w:r>
      <w:r>
        <w:rPr>
          <w:spacing w:val="12"/>
          <w:sz w:val="24"/>
        </w:rPr>
        <w:t xml:space="preserve"> </w:t>
      </w:r>
      <w:r>
        <w:rPr>
          <w:sz w:val="24"/>
        </w:rPr>
        <w:t>139–</w:t>
      </w:r>
    </w:p>
    <w:p w:rsidR="008732C1" w:rsidRDefault="002C7C39">
      <w:pPr>
        <w:pStyle w:val="BodyText"/>
        <w:ind w:left="600" w:firstLine="0"/>
        <w:jc w:val="left"/>
      </w:pPr>
      <w:r>
        <w:t>63.</w:t>
      </w:r>
      <w:r>
        <w:rPr>
          <w:spacing w:val="-5"/>
        </w:rPr>
        <w:t xml:space="preserve"> </w:t>
      </w:r>
      <w:hyperlink r:id="rId12">
        <w:r>
          <w:t>http://jurnalfuf.uinsby.ac.id/index.php/teosofi/article/view/96.</w:t>
        </w:r>
      </w:hyperlink>
    </w:p>
    <w:p w:rsidR="008732C1" w:rsidRDefault="002C7C39">
      <w:pPr>
        <w:ind w:left="600" w:hanging="480"/>
        <w:rPr>
          <w:sz w:val="24"/>
        </w:rPr>
      </w:pPr>
      <w:r>
        <w:rPr>
          <w:spacing w:val="-1"/>
          <w:sz w:val="24"/>
        </w:rPr>
        <w:t>Kapoor,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Kawaljeet</w:t>
      </w:r>
      <w:r>
        <w:rPr>
          <w:spacing w:val="-13"/>
          <w:sz w:val="24"/>
        </w:rPr>
        <w:t xml:space="preserve"> </w:t>
      </w:r>
      <w:r>
        <w:rPr>
          <w:sz w:val="24"/>
        </w:rPr>
        <w:t>Kaur</w:t>
      </w:r>
      <w:r>
        <w:rPr>
          <w:spacing w:val="-12"/>
          <w:sz w:val="24"/>
        </w:rPr>
        <w:t xml:space="preserve"> </w:t>
      </w:r>
      <w:r>
        <w:rPr>
          <w:sz w:val="24"/>
        </w:rPr>
        <w:t>et</w:t>
      </w:r>
      <w:r>
        <w:rPr>
          <w:spacing w:val="-13"/>
          <w:sz w:val="24"/>
        </w:rPr>
        <w:t xml:space="preserve"> </w:t>
      </w:r>
      <w:r>
        <w:rPr>
          <w:sz w:val="24"/>
        </w:rPr>
        <w:t>al.</w:t>
      </w:r>
      <w:r>
        <w:rPr>
          <w:spacing w:val="-13"/>
          <w:sz w:val="24"/>
        </w:rPr>
        <w:t xml:space="preserve"> </w:t>
      </w:r>
      <w:r>
        <w:rPr>
          <w:sz w:val="24"/>
        </w:rPr>
        <w:t>2018.</w:t>
      </w:r>
      <w:r>
        <w:rPr>
          <w:spacing w:val="-12"/>
          <w:sz w:val="24"/>
        </w:rPr>
        <w:t xml:space="preserve"> </w:t>
      </w:r>
      <w:r>
        <w:rPr>
          <w:sz w:val="24"/>
        </w:rPr>
        <w:t>“Advances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Social</w:t>
      </w:r>
      <w:r>
        <w:rPr>
          <w:spacing w:val="-13"/>
          <w:sz w:val="24"/>
        </w:rPr>
        <w:t xml:space="preserve"> </w:t>
      </w:r>
      <w:r>
        <w:rPr>
          <w:sz w:val="24"/>
        </w:rPr>
        <w:t>Media</w:t>
      </w:r>
      <w:r>
        <w:rPr>
          <w:spacing w:val="-14"/>
          <w:sz w:val="24"/>
        </w:rPr>
        <w:t xml:space="preserve"> </w:t>
      </w:r>
      <w:r>
        <w:rPr>
          <w:sz w:val="24"/>
        </w:rPr>
        <w:t>Research:</w:t>
      </w:r>
      <w:r>
        <w:rPr>
          <w:spacing w:val="-13"/>
          <w:sz w:val="24"/>
        </w:rPr>
        <w:t xml:space="preserve"> </w:t>
      </w:r>
      <w:r>
        <w:rPr>
          <w:sz w:val="24"/>
        </w:rPr>
        <w:t>Past,</w:t>
      </w:r>
      <w:r>
        <w:rPr>
          <w:spacing w:val="-13"/>
          <w:sz w:val="24"/>
        </w:rPr>
        <w:t xml:space="preserve"> </w:t>
      </w:r>
      <w:r>
        <w:rPr>
          <w:sz w:val="24"/>
        </w:rPr>
        <w:t>Present</w:t>
      </w:r>
      <w:r>
        <w:rPr>
          <w:spacing w:val="-57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Future.”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Information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Systems Frontiers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20(3):</w:t>
      </w:r>
      <w:r>
        <w:rPr>
          <w:spacing w:val="1"/>
          <w:sz w:val="24"/>
        </w:rPr>
        <w:t xml:space="preserve"> </w:t>
      </w:r>
      <w:r>
        <w:rPr>
          <w:sz w:val="24"/>
        </w:rPr>
        <w:t>531–58.</w:t>
      </w:r>
    </w:p>
    <w:p w:rsidR="008732C1" w:rsidRDefault="002C7C39">
      <w:pPr>
        <w:pStyle w:val="BodyText"/>
        <w:ind w:firstLine="0"/>
        <w:jc w:val="left"/>
      </w:pPr>
      <w:r>
        <w:t>Katadata.co.id.</w:t>
      </w:r>
      <w:r>
        <w:rPr>
          <w:spacing w:val="8"/>
        </w:rPr>
        <w:t xml:space="preserve"> </w:t>
      </w:r>
      <w:r>
        <w:t>2019.</w:t>
      </w:r>
      <w:r>
        <w:rPr>
          <w:spacing w:val="68"/>
        </w:rPr>
        <w:t xml:space="preserve"> </w:t>
      </w:r>
      <w:r>
        <w:t>“Arifin</w:t>
      </w:r>
      <w:r>
        <w:rPr>
          <w:spacing w:val="70"/>
        </w:rPr>
        <w:t xml:space="preserve"> </w:t>
      </w:r>
      <w:r>
        <w:t>Ilham,</w:t>
      </w:r>
      <w:r>
        <w:rPr>
          <w:spacing w:val="67"/>
        </w:rPr>
        <w:t xml:space="preserve"> </w:t>
      </w:r>
      <w:r>
        <w:t>Pelantun</w:t>
      </w:r>
      <w:r>
        <w:rPr>
          <w:spacing w:val="67"/>
        </w:rPr>
        <w:t xml:space="preserve"> </w:t>
      </w:r>
      <w:r>
        <w:t>Zikir</w:t>
      </w:r>
      <w:r>
        <w:rPr>
          <w:spacing w:val="66"/>
        </w:rPr>
        <w:t xml:space="preserve"> </w:t>
      </w:r>
      <w:r>
        <w:t>Yang</w:t>
      </w:r>
      <w:r>
        <w:rPr>
          <w:spacing w:val="64"/>
        </w:rPr>
        <w:t xml:space="preserve"> </w:t>
      </w:r>
      <w:r>
        <w:t>Menenteramkan</w:t>
      </w:r>
      <w:r>
        <w:rPr>
          <w:spacing w:val="66"/>
        </w:rPr>
        <w:t xml:space="preserve"> </w:t>
      </w:r>
      <w:r>
        <w:t>Hati.”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left="600" w:right="436" w:firstLine="0"/>
        <w:jc w:val="left"/>
      </w:pPr>
      <w:r>
        <w:lastRenderedPageBreak/>
        <w:t>https://katadata.co.id/safrezifitra/berita/5e9a518a536db/arifin-ilham-pelantun-</w:t>
      </w:r>
      <w:r>
        <w:rPr>
          <w:spacing w:val="-57"/>
        </w:rPr>
        <w:t xml:space="preserve"> </w:t>
      </w:r>
      <w:r>
        <w:t>zikir-yang-menenteramkan-hati</w:t>
      </w:r>
      <w:r>
        <w:rPr>
          <w:spacing w:val="-1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2021).</w:t>
      </w:r>
    </w:p>
    <w:p w:rsidR="008732C1" w:rsidRDefault="002C7C39">
      <w:pPr>
        <w:spacing w:before="1"/>
        <w:ind w:left="120" w:right="117"/>
        <w:rPr>
          <w:i/>
          <w:sz w:val="24"/>
        </w:rPr>
      </w:pPr>
      <w:r>
        <w:rPr>
          <w:sz w:val="24"/>
        </w:rPr>
        <w:t xml:space="preserve">Khalaf, Abdul Wahab. 1971. </w:t>
      </w:r>
      <w:r>
        <w:rPr>
          <w:i/>
          <w:sz w:val="24"/>
        </w:rPr>
        <w:t>Ilmu Ushul Al-Fiqh</w:t>
      </w:r>
      <w:r>
        <w:rPr>
          <w:sz w:val="24"/>
        </w:rPr>
        <w:t>. Beirut: Dar al-Kutub al-’Ilmiyah.</w:t>
      </w:r>
      <w:r>
        <w:rPr>
          <w:spacing w:val="1"/>
          <w:sz w:val="24"/>
        </w:rPr>
        <w:t xml:space="preserve"> </w:t>
      </w:r>
      <w:r>
        <w:rPr>
          <w:sz w:val="24"/>
        </w:rPr>
        <w:t>Mubarak,</w:t>
      </w:r>
      <w:r>
        <w:rPr>
          <w:spacing w:val="14"/>
          <w:sz w:val="24"/>
        </w:rPr>
        <w:t xml:space="preserve"> </w:t>
      </w:r>
      <w:r>
        <w:rPr>
          <w:sz w:val="24"/>
        </w:rPr>
        <w:t>A.</w:t>
      </w:r>
      <w:r>
        <w:rPr>
          <w:spacing w:val="15"/>
          <w:sz w:val="24"/>
        </w:rPr>
        <w:t xml:space="preserve"> </w:t>
      </w:r>
      <w:r>
        <w:rPr>
          <w:sz w:val="24"/>
        </w:rPr>
        <w:t>Zaki.</w:t>
      </w:r>
      <w:r>
        <w:rPr>
          <w:spacing w:val="13"/>
          <w:sz w:val="24"/>
        </w:rPr>
        <w:t xml:space="preserve"> </w:t>
      </w:r>
      <w:r>
        <w:rPr>
          <w:sz w:val="24"/>
        </w:rPr>
        <w:t>2019.</w:t>
      </w:r>
      <w:r>
        <w:rPr>
          <w:spacing w:val="17"/>
          <w:sz w:val="24"/>
        </w:rPr>
        <w:t xml:space="preserve"> </w:t>
      </w:r>
      <w:r>
        <w:rPr>
          <w:i/>
          <w:sz w:val="24"/>
        </w:rPr>
        <w:t>Islam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Faktual: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Ajaran,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Pemikiran,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Pendidikan,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Politik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Dan</w:t>
      </w:r>
    </w:p>
    <w:p w:rsidR="008732C1" w:rsidRDefault="002C7C39">
      <w:pPr>
        <w:ind w:left="600"/>
        <w:rPr>
          <w:sz w:val="24"/>
        </w:rPr>
      </w:pPr>
      <w:r>
        <w:rPr>
          <w:i/>
          <w:sz w:val="24"/>
        </w:rPr>
        <w:t>Terorisme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Depok:</w:t>
      </w:r>
      <w:r>
        <w:rPr>
          <w:spacing w:val="-1"/>
          <w:sz w:val="24"/>
        </w:rPr>
        <w:t xml:space="preserve"> </w:t>
      </w:r>
      <w:r>
        <w:rPr>
          <w:sz w:val="24"/>
        </w:rPr>
        <w:t>Ganding</w:t>
      </w:r>
      <w:r>
        <w:rPr>
          <w:spacing w:val="-3"/>
          <w:sz w:val="24"/>
        </w:rPr>
        <w:t xml:space="preserve"> </w:t>
      </w:r>
      <w:r>
        <w:rPr>
          <w:sz w:val="24"/>
        </w:rPr>
        <w:t>Pustaka.</w:t>
      </w:r>
    </w:p>
    <w:p w:rsidR="008732C1" w:rsidRDefault="002C7C39">
      <w:pPr>
        <w:pStyle w:val="BodyText"/>
        <w:ind w:firstLine="0"/>
        <w:jc w:val="left"/>
      </w:pPr>
      <w:r>
        <w:t>Mubasyaroh,</w:t>
      </w:r>
      <w:r>
        <w:rPr>
          <w:spacing w:val="-1"/>
        </w:rPr>
        <w:t xml:space="preserve"> </w:t>
      </w:r>
      <w:r>
        <w:t>Mubasyaroh.</w:t>
      </w:r>
      <w:r>
        <w:rPr>
          <w:spacing w:val="1"/>
        </w:rPr>
        <w:t xml:space="preserve"> </w:t>
      </w:r>
      <w:r>
        <w:t>2016.</w:t>
      </w:r>
      <w:r>
        <w:rPr>
          <w:spacing w:val="3"/>
        </w:rPr>
        <w:t xml:space="preserve"> </w:t>
      </w:r>
      <w:r>
        <w:t>“Da’wah</w:t>
      </w:r>
      <w:r>
        <w:rPr>
          <w:spacing w:val="1"/>
        </w:rPr>
        <w:t xml:space="preserve"> </w:t>
      </w:r>
      <w:r>
        <w:t>Model</w:t>
      </w:r>
      <w:r>
        <w:rPr>
          <w:spacing w:val="3"/>
        </w:rPr>
        <w:t xml:space="preserve"> </w:t>
      </w:r>
      <w:r>
        <w:t>of Prophet</w:t>
      </w:r>
      <w:r>
        <w:rPr>
          <w:spacing w:val="1"/>
        </w:rPr>
        <w:t xml:space="preserve"> </w:t>
      </w:r>
      <w:r>
        <w:t>Muhammad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Madina.”</w:t>
      </w:r>
    </w:p>
    <w:p w:rsidR="008732C1" w:rsidRDefault="002C7C39">
      <w:pPr>
        <w:ind w:left="600"/>
        <w:rPr>
          <w:sz w:val="24"/>
        </w:rPr>
      </w:pPr>
      <w:r>
        <w:rPr>
          <w:i/>
          <w:sz w:val="24"/>
        </w:rPr>
        <w:t>QIJIS (Qudus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International Journal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Islamic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Studies) </w:t>
      </w:r>
      <w:r>
        <w:rPr>
          <w:sz w:val="24"/>
        </w:rPr>
        <w:t>2(1):</w:t>
      </w:r>
      <w:r>
        <w:rPr>
          <w:spacing w:val="-1"/>
          <w:sz w:val="24"/>
        </w:rPr>
        <w:t xml:space="preserve"> </w:t>
      </w:r>
      <w:r>
        <w:rPr>
          <w:sz w:val="24"/>
        </w:rPr>
        <w:t>47–62.</w:t>
      </w:r>
    </w:p>
    <w:p w:rsidR="008732C1" w:rsidRDefault="002C7C39">
      <w:pPr>
        <w:pStyle w:val="BodyText"/>
        <w:ind w:left="600" w:right="117" w:hanging="480"/>
        <w:jc w:val="left"/>
      </w:pPr>
      <w:r>
        <w:t>Republika.co.id.</w:t>
      </w:r>
      <w:r>
        <w:rPr>
          <w:spacing w:val="-2"/>
        </w:rPr>
        <w:t xml:space="preserve"> </w:t>
      </w:r>
      <w:r>
        <w:t>2019.</w:t>
      </w:r>
      <w:r>
        <w:rPr>
          <w:spacing w:val="-1"/>
        </w:rPr>
        <w:t xml:space="preserve"> </w:t>
      </w:r>
      <w:r>
        <w:t>“KH</w:t>
      </w:r>
      <w:r>
        <w:rPr>
          <w:spacing w:val="-2"/>
        </w:rPr>
        <w:t xml:space="preserve"> </w:t>
      </w:r>
      <w:r>
        <w:t>Zainuddin</w:t>
      </w:r>
      <w:r>
        <w:rPr>
          <w:spacing w:val="-2"/>
        </w:rPr>
        <w:t xml:space="preserve"> </w:t>
      </w:r>
      <w:r>
        <w:t>MZ,</w:t>
      </w:r>
      <w:r>
        <w:rPr>
          <w:spacing w:val="-1"/>
        </w:rPr>
        <w:t xml:space="preserve"> </w:t>
      </w:r>
      <w:r>
        <w:t>Sang</w:t>
      </w:r>
      <w:r>
        <w:rPr>
          <w:spacing w:val="-2"/>
        </w:rPr>
        <w:t xml:space="preserve"> </w:t>
      </w:r>
      <w:r>
        <w:t>Dai ‘Sejuta</w:t>
      </w:r>
      <w:r>
        <w:rPr>
          <w:spacing w:val="-3"/>
        </w:rPr>
        <w:t xml:space="preserve"> </w:t>
      </w:r>
      <w:r>
        <w:t>Umat’</w:t>
      </w:r>
      <w:r>
        <w:rPr>
          <w:spacing w:val="-2"/>
        </w:rPr>
        <w:t xml:space="preserve"> </w:t>
      </w:r>
      <w:r>
        <w:t>Dari</w:t>
      </w:r>
      <w:r>
        <w:rPr>
          <w:spacing w:val="-1"/>
        </w:rPr>
        <w:t xml:space="preserve"> </w:t>
      </w:r>
      <w:r>
        <w:t>Betawi</w:t>
      </w:r>
      <w:r>
        <w:rPr>
          <w:spacing w:val="-1"/>
        </w:rPr>
        <w:t xml:space="preserve"> </w:t>
      </w:r>
      <w:r>
        <w:t>(7).”</w:t>
      </w:r>
      <w:r>
        <w:rPr>
          <w:spacing w:val="-57"/>
        </w:rPr>
        <w:t xml:space="preserve"> </w:t>
      </w:r>
      <w:r>
        <w:t>https://republika.co.id/berita/pn1obh458/kh-zainuddin-mz-sang-dai-sejuta-umat-</w:t>
      </w:r>
      <w:r>
        <w:rPr>
          <w:spacing w:val="1"/>
        </w:rPr>
        <w:t xml:space="preserve"> </w:t>
      </w:r>
      <w:r>
        <w:t>dari-betawi-7</w:t>
      </w:r>
      <w:r>
        <w:rPr>
          <w:spacing w:val="-1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2021).</w:t>
      </w:r>
    </w:p>
    <w:p w:rsidR="008732C1" w:rsidRDefault="002C7C39">
      <w:pPr>
        <w:pStyle w:val="BodyText"/>
        <w:ind w:left="600" w:right="116" w:hanging="480"/>
        <w:jc w:val="left"/>
      </w:pPr>
      <w:r>
        <w:t>Sturges,</w:t>
      </w:r>
      <w:r>
        <w:rPr>
          <w:spacing w:val="47"/>
        </w:rPr>
        <w:t xml:space="preserve"> </w:t>
      </w:r>
      <w:r>
        <w:t>Paul.</w:t>
      </w:r>
      <w:r>
        <w:rPr>
          <w:spacing w:val="47"/>
        </w:rPr>
        <w:t xml:space="preserve"> </w:t>
      </w:r>
      <w:r>
        <w:t>2015.</w:t>
      </w:r>
      <w:r>
        <w:rPr>
          <w:spacing w:val="48"/>
        </w:rPr>
        <w:t xml:space="preserve"> </w:t>
      </w:r>
      <w:r>
        <w:t>“The</w:t>
      </w:r>
      <w:r>
        <w:rPr>
          <w:spacing w:val="45"/>
        </w:rPr>
        <w:t xml:space="preserve"> </w:t>
      </w:r>
      <w:r>
        <w:t>Production</w:t>
      </w:r>
      <w:r>
        <w:rPr>
          <w:spacing w:val="47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Comedy:</w:t>
      </w:r>
      <w:r>
        <w:rPr>
          <w:spacing w:val="47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Joke</w:t>
      </w:r>
      <w:r>
        <w:rPr>
          <w:spacing w:val="45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Age</w:t>
      </w:r>
      <w:r>
        <w:rPr>
          <w:spacing w:val="45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Social</w:t>
      </w:r>
      <w:r>
        <w:rPr>
          <w:spacing w:val="-57"/>
        </w:rPr>
        <w:t xml:space="preserve"> </w:t>
      </w:r>
      <w:r>
        <w:t>Media.”</w:t>
      </w:r>
      <w:r>
        <w:rPr>
          <w:spacing w:val="-2"/>
        </w:rPr>
        <w:t xml:space="preserve"> </w:t>
      </w:r>
      <w:r>
        <w:rPr>
          <w:i/>
        </w:rPr>
        <w:t>SAGE</w:t>
      </w:r>
      <w:r>
        <w:rPr>
          <w:i/>
          <w:spacing w:val="1"/>
        </w:rPr>
        <w:t xml:space="preserve"> </w:t>
      </w:r>
      <w:r>
        <w:rPr>
          <w:i/>
        </w:rPr>
        <w:t xml:space="preserve">Open </w:t>
      </w:r>
      <w:r>
        <w:t>5(4): 1–7.</w:t>
      </w:r>
    </w:p>
    <w:p w:rsidR="008732C1" w:rsidRDefault="002C7C39">
      <w:pPr>
        <w:ind w:left="600" w:right="114" w:hanging="480"/>
        <w:jc w:val="both"/>
        <w:rPr>
          <w:sz w:val="24"/>
        </w:rPr>
      </w:pPr>
      <w:r>
        <w:rPr>
          <w:sz w:val="24"/>
        </w:rPr>
        <w:t>Su,</w:t>
      </w:r>
      <w:r>
        <w:rPr>
          <w:spacing w:val="1"/>
          <w:sz w:val="24"/>
        </w:rPr>
        <w:t xml:space="preserve"> </w:t>
      </w:r>
      <w:r>
        <w:rPr>
          <w:sz w:val="24"/>
        </w:rPr>
        <w:t>Ning.</w:t>
      </w:r>
      <w:r>
        <w:rPr>
          <w:spacing w:val="1"/>
          <w:sz w:val="24"/>
        </w:rPr>
        <w:t xml:space="preserve"> </w:t>
      </w:r>
      <w:r>
        <w:rPr>
          <w:sz w:val="24"/>
        </w:rPr>
        <w:t>2018.</w:t>
      </w:r>
      <w:r>
        <w:rPr>
          <w:spacing w:val="1"/>
          <w:sz w:val="24"/>
        </w:rPr>
        <w:t xml:space="preserve"> </w:t>
      </w:r>
      <w:r>
        <w:rPr>
          <w:sz w:val="24"/>
        </w:rPr>
        <w:t>“Positivist</w:t>
      </w:r>
      <w:r>
        <w:rPr>
          <w:spacing w:val="1"/>
          <w:sz w:val="24"/>
        </w:rPr>
        <w:t xml:space="preserve"> </w:t>
      </w:r>
      <w:r>
        <w:rPr>
          <w:sz w:val="24"/>
        </w:rPr>
        <w:t>Qualitative</w:t>
      </w:r>
      <w:r>
        <w:rPr>
          <w:spacing w:val="1"/>
          <w:sz w:val="24"/>
        </w:rPr>
        <w:t xml:space="preserve"> </w:t>
      </w:r>
      <w:r>
        <w:rPr>
          <w:sz w:val="24"/>
        </w:rPr>
        <w:t>Methods.”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SAGE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Handbook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Qualitative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Business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Management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Research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Methods: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Traditions</w:t>
      </w:r>
      <w:r>
        <w:rPr>
          <w:spacing w:val="-1"/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1</w:t>
      </w:r>
      <w:r>
        <w:rPr>
          <w:spacing w:val="-12"/>
          <w:sz w:val="24"/>
        </w:rPr>
        <w:t xml:space="preserve"> </w:t>
      </w:r>
      <w:r>
        <w:rPr>
          <w:sz w:val="24"/>
        </w:rPr>
        <w:t>Oliver’s</w:t>
      </w:r>
      <w:r>
        <w:rPr>
          <w:spacing w:val="-10"/>
          <w:sz w:val="24"/>
        </w:rPr>
        <w:t xml:space="preserve"> </w:t>
      </w:r>
      <w:r>
        <w:rPr>
          <w:sz w:val="24"/>
        </w:rPr>
        <w:t>Yard,</w:t>
      </w:r>
      <w:r>
        <w:rPr>
          <w:spacing w:val="-10"/>
          <w:sz w:val="24"/>
        </w:rPr>
        <w:t xml:space="preserve"> </w:t>
      </w:r>
      <w:r>
        <w:rPr>
          <w:sz w:val="24"/>
        </w:rPr>
        <w:t>55</w:t>
      </w:r>
      <w:r>
        <w:rPr>
          <w:spacing w:val="-10"/>
          <w:sz w:val="24"/>
        </w:rPr>
        <w:t xml:space="preserve"> </w:t>
      </w:r>
      <w:r>
        <w:rPr>
          <w:sz w:val="24"/>
        </w:rPr>
        <w:t>City</w:t>
      </w:r>
      <w:r>
        <w:rPr>
          <w:spacing w:val="-17"/>
          <w:sz w:val="24"/>
        </w:rPr>
        <w:t xml:space="preserve"> </w:t>
      </w:r>
      <w:r>
        <w:rPr>
          <w:sz w:val="24"/>
        </w:rPr>
        <w:t>Road</w:t>
      </w:r>
      <w:r>
        <w:rPr>
          <w:spacing w:val="-7"/>
          <w:sz w:val="24"/>
        </w:rPr>
        <w:t xml:space="preserve"> </w:t>
      </w:r>
      <w:r>
        <w:rPr>
          <w:sz w:val="24"/>
        </w:rPr>
        <w:t>London</w:t>
      </w:r>
      <w:r>
        <w:rPr>
          <w:spacing w:val="-10"/>
          <w:sz w:val="24"/>
        </w:rPr>
        <w:t xml:space="preserve"> </w:t>
      </w:r>
      <w:r>
        <w:rPr>
          <w:sz w:val="24"/>
        </w:rPr>
        <w:t>EC1Y</w:t>
      </w:r>
      <w:r>
        <w:rPr>
          <w:spacing w:val="-10"/>
          <w:sz w:val="24"/>
        </w:rPr>
        <w:t xml:space="preserve"> </w:t>
      </w:r>
      <w:r>
        <w:rPr>
          <w:sz w:val="24"/>
        </w:rPr>
        <w:t>1SP:</w:t>
      </w:r>
      <w:r>
        <w:rPr>
          <w:spacing w:val="-11"/>
          <w:sz w:val="24"/>
        </w:rPr>
        <w:t xml:space="preserve"> </w:t>
      </w:r>
      <w:r>
        <w:rPr>
          <w:sz w:val="24"/>
        </w:rPr>
        <w:t>SAGE</w:t>
      </w:r>
      <w:r>
        <w:rPr>
          <w:spacing w:val="-10"/>
          <w:sz w:val="24"/>
        </w:rPr>
        <w:t xml:space="preserve"> </w:t>
      </w:r>
      <w:r>
        <w:rPr>
          <w:sz w:val="24"/>
        </w:rPr>
        <w:t>Publications</w:t>
      </w:r>
      <w:r>
        <w:rPr>
          <w:spacing w:val="-58"/>
          <w:sz w:val="24"/>
        </w:rPr>
        <w:t xml:space="preserve"> </w:t>
      </w:r>
      <w:r>
        <w:rPr>
          <w:sz w:val="24"/>
        </w:rPr>
        <w:t>Ltd,</w:t>
      </w:r>
      <w:r>
        <w:rPr>
          <w:spacing w:val="1"/>
          <w:sz w:val="24"/>
        </w:rPr>
        <w:t xml:space="preserve"> </w:t>
      </w:r>
      <w:r>
        <w:rPr>
          <w:sz w:val="24"/>
        </w:rPr>
        <w:t>17–31.</w:t>
      </w:r>
      <w:r>
        <w:rPr>
          <w:spacing w:val="1"/>
          <w:sz w:val="24"/>
        </w:rPr>
        <w:t xml:space="preserve"> </w:t>
      </w:r>
      <w:r>
        <w:rPr>
          <w:sz w:val="24"/>
        </w:rPr>
        <w:t>https://methods.sagepub.com/book/handbook-of-qualitative-</w:t>
      </w:r>
      <w:r>
        <w:rPr>
          <w:spacing w:val="-57"/>
          <w:sz w:val="24"/>
        </w:rPr>
        <w:t xml:space="preserve"> </w:t>
      </w:r>
      <w:r>
        <w:rPr>
          <w:sz w:val="24"/>
        </w:rPr>
        <w:t>business-management-research-methods-v1/i315.xml.</w:t>
      </w:r>
    </w:p>
    <w:p w:rsidR="008732C1" w:rsidRDefault="002C7C39">
      <w:pPr>
        <w:pStyle w:val="BodyText"/>
        <w:tabs>
          <w:tab w:val="left" w:pos="1691"/>
          <w:tab w:val="left" w:pos="2729"/>
          <w:tab w:val="left" w:pos="3876"/>
          <w:tab w:val="left" w:pos="4929"/>
          <w:tab w:val="left" w:pos="6023"/>
          <w:tab w:val="left" w:pos="7167"/>
        </w:tabs>
        <w:spacing w:before="1"/>
        <w:ind w:left="600" w:right="117" w:hanging="480"/>
        <w:jc w:val="left"/>
      </w:pPr>
      <w:r>
        <w:t>Suara.com.</w:t>
      </w:r>
      <w:r>
        <w:tab/>
        <w:t>2020.</w:t>
      </w:r>
      <w:r>
        <w:tab/>
        <w:t>“Profil</w:t>
      </w:r>
      <w:r>
        <w:tab/>
        <w:t>Emha</w:t>
      </w:r>
      <w:r>
        <w:tab/>
        <w:t>Ainun</w:t>
      </w:r>
      <w:r>
        <w:tab/>
        <w:t>Nadjib</w:t>
      </w:r>
      <w:r>
        <w:tab/>
      </w:r>
      <w:r>
        <w:rPr>
          <w:spacing w:val="-1"/>
        </w:rPr>
        <w:t>Terlengkap.”</w:t>
      </w:r>
      <w:r>
        <w:rPr>
          <w:spacing w:val="-57"/>
        </w:rPr>
        <w:t xml:space="preserve"> </w:t>
      </w:r>
      <w:r>
        <w:t>https:/</w:t>
      </w:r>
      <w:hyperlink r:id="rId13">
        <w:r>
          <w:t>/www.suara.com/news/2020/09/17/095717/profil</w:t>
        </w:r>
      </w:hyperlink>
      <w:r>
        <w:t>-</w:t>
      </w:r>
      <w:hyperlink r:id="rId14">
        <w:r>
          <w:t>emha-ainun-nadjib-</w:t>
        </w:r>
      </w:hyperlink>
      <w:r>
        <w:rPr>
          <w:spacing w:val="1"/>
        </w:rPr>
        <w:t xml:space="preserve"> </w:t>
      </w:r>
      <w:r>
        <w:rPr>
          <w:spacing w:val="-1"/>
        </w:rPr>
        <w:t>terlengkap?page=all;</w:t>
      </w:r>
      <w:r>
        <w:rPr>
          <w:spacing w:val="-11"/>
        </w:rPr>
        <w:t xml:space="preserve"> </w:t>
      </w:r>
      <w:r>
        <w:t>https://en.wikipedia.org/wiki/Emha_Ainun_Nadjib</w:t>
      </w:r>
      <w:r>
        <w:rPr>
          <w:spacing w:val="-12"/>
        </w:rPr>
        <w:t xml:space="preserve"> </w:t>
      </w:r>
      <w:r>
        <w:t>(January</w:t>
      </w:r>
      <w:r>
        <w:rPr>
          <w:spacing w:val="-57"/>
        </w:rPr>
        <w:t xml:space="preserve"> </w:t>
      </w:r>
      <w:r>
        <w:t>24, 2021).</w:t>
      </w:r>
    </w:p>
    <w:p w:rsidR="008732C1" w:rsidRDefault="002C7C39">
      <w:pPr>
        <w:pStyle w:val="BodyText"/>
        <w:ind w:right="120" w:firstLine="0"/>
        <w:jc w:val="left"/>
      </w:pPr>
      <w:r>
        <w:t>Sya’ban,</w:t>
      </w:r>
      <w:r>
        <w:rPr>
          <w:spacing w:val="2"/>
        </w:rPr>
        <w:t xml:space="preserve"> </w:t>
      </w:r>
      <w:r>
        <w:t>Zakky</w:t>
      </w:r>
      <w:r>
        <w:rPr>
          <w:spacing w:val="-2"/>
        </w:rPr>
        <w:t xml:space="preserve"> </w:t>
      </w:r>
      <w:r>
        <w:t>al-Din.</w:t>
      </w:r>
      <w:r>
        <w:rPr>
          <w:spacing w:val="1"/>
        </w:rPr>
        <w:t xml:space="preserve"> </w:t>
      </w:r>
      <w:r>
        <w:t xml:space="preserve">1964. </w:t>
      </w:r>
      <w:r>
        <w:rPr>
          <w:i/>
        </w:rPr>
        <w:t>Ushul</w:t>
      </w:r>
      <w:r>
        <w:rPr>
          <w:i/>
          <w:spacing w:val="1"/>
        </w:rPr>
        <w:t xml:space="preserve"> </w:t>
      </w:r>
      <w:r>
        <w:rPr>
          <w:i/>
        </w:rPr>
        <w:t>Al- Fiqh Al-Islami</w:t>
      </w:r>
      <w:r>
        <w:t>.</w:t>
      </w:r>
      <w:r>
        <w:rPr>
          <w:spacing w:val="1"/>
        </w:rPr>
        <w:t xml:space="preserve"> </w:t>
      </w:r>
      <w:r>
        <w:t>Mesir:</w:t>
      </w:r>
      <w:r>
        <w:rPr>
          <w:spacing w:val="1"/>
        </w:rPr>
        <w:t xml:space="preserve"> </w:t>
      </w:r>
      <w:r>
        <w:t>Dar</w:t>
      </w:r>
      <w:r>
        <w:rPr>
          <w:spacing w:val="1"/>
        </w:rPr>
        <w:t xml:space="preserve"> </w:t>
      </w:r>
      <w:r>
        <w:t>al-Ta’lif.</w:t>
      </w:r>
      <w:r>
        <w:rPr>
          <w:spacing w:val="1"/>
        </w:rPr>
        <w:t xml:space="preserve"> </w:t>
      </w:r>
      <w:r>
        <w:t>Szolnoki,</w:t>
      </w:r>
      <w:r>
        <w:rPr>
          <w:spacing w:val="39"/>
        </w:rPr>
        <w:t xml:space="preserve"> </w:t>
      </w:r>
      <w:r>
        <w:t>Gergely</w:t>
      </w:r>
      <w:r>
        <w:rPr>
          <w:spacing w:val="37"/>
        </w:rPr>
        <w:t xml:space="preserve"> </w:t>
      </w:r>
      <w:r>
        <w:t>et</w:t>
      </w:r>
      <w:r>
        <w:rPr>
          <w:spacing w:val="41"/>
        </w:rPr>
        <w:t xml:space="preserve"> </w:t>
      </w:r>
      <w:r>
        <w:t>al.</w:t>
      </w:r>
      <w:r>
        <w:rPr>
          <w:spacing w:val="42"/>
        </w:rPr>
        <w:t xml:space="preserve"> </w:t>
      </w:r>
      <w:r>
        <w:t>2018.</w:t>
      </w:r>
      <w:r>
        <w:rPr>
          <w:spacing w:val="42"/>
        </w:rPr>
        <w:t xml:space="preserve"> </w:t>
      </w:r>
      <w:r>
        <w:t>“Using</w:t>
      </w:r>
      <w:r>
        <w:rPr>
          <w:spacing w:val="38"/>
        </w:rPr>
        <w:t xml:space="preserve"> </w:t>
      </w:r>
      <w:r>
        <w:t>Social</w:t>
      </w:r>
      <w:r>
        <w:rPr>
          <w:spacing w:val="39"/>
        </w:rPr>
        <w:t xml:space="preserve"> </w:t>
      </w:r>
      <w:r>
        <w:t>Media</w:t>
      </w:r>
      <w:r>
        <w:rPr>
          <w:spacing w:val="39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t>Consumer</w:t>
      </w:r>
      <w:r>
        <w:rPr>
          <w:spacing w:val="41"/>
        </w:rPr>
        <w:t xml:space="preserve"> </w:t>
      </w:r>
      <w:r>
        <w:t>Interaction:</w:t>
      </w:r>
      <w:r>
        <w:rPr>
          <w:spacing w:val="40"/>
        </w:rPr>
        <w:t xml:space="preserve"> </w:t>
      </w:r>
      <w:r>
        <w:t>An</w:t>
      </w:r>
    </w:p>
    <w:p w:rsidR="008732C1" w:rsidRDefault="002C7C39">
      <w:pPr>
        <w:pStyle w:val="BodyText"/>
        <w:ind w:left="600" w:firstLine="0"/>
        <w:jc w:val="left"/>
      </w:pPr>
      <w:r>
        <w:t>International</w:t>
      </w:r>
      <w:r>
        <w:rPr>
          <w:spacing w:val="32"/>
        </w:rPr>
        <w:t xml:space="preserve"> </w:t>
      </w:r>
      <w:r>
        <w:t>Comparison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Winery</w:t>
      </w:r>
      <w:r>
        <w:rPr>
          <w:spacing w:val="27"/>
        </w:rPr>
        <w:t xml:space="preserve"> </w:t>
      </w:r>
      <w:r>
        <w:t>Adoption</w:t>
      </w:r>
      <w:r>
        <w:rPr>
          <w:spacing w:val="35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Activity.”</w:t>
      </w:r>
      <w:r>
        <w:rPr>
          <w:spacing w:val="36"/>
        </w:rPr>
        <w:t xml:space="preserve"> </w:t>
      </w:r>
      <w:r>
        <w:rPr>
          <w:i/>
        </w:rPr>
        <w:t>Wine</w:t>
      </w:r>
      <w:r>
        <w:rPr>
          <w:i/>
          <w:spacing w:val="34"/>
        </w:rPr>
        <w:t xml:space="preserve"> </w:t>
      </w:r>
      <w:r>
        <w:rPr>
          <w:i/>
        </w:rPr>
        <w:t>Economics</w:t>
      </w:r>
      <w:r>
        <w:rPr>
          <w:i/>
          <w:spacing w:val="-57"/>
        </w:rPr>
        <w:t xml:space="preserve"> </w:t>
      </w:r>
      <w:r>
        <w:rPr>
          <w:i/>
        </w:rPr>
        <w:t>and</w:t>
      </w:r>
      <w:r>
        <w:rPr>
          <w:i/>
          <w:spacing w:val="-1"/>
        </w:rPr>
        <w:t xml:space="preserve"> </w:t>
      </w:r>
      <w:r>
        <w:rPr>
          <w:i/>
        </w:rPr>
        <w:t>Policy</w:t>
      </w:r>
      <w:r>
        <w:rPr>
          <w:i/>
          <w:spacing w:val="-1"/>
        </w:rPr>
        <w:t xml:space="preserve"> </w:t>
      </w:r>
      <w:r>
        <w:t>7(2):</w:t>
      </w:r>
      <w:r>
        <w:rPr>
          <w:spacing w:val="-1"/>
        </w:rPr>
        <w:t xml:space="preserve"> </w:t>
      </w:r>
      <w:r>
        <w:t>109–19.</w:t>
      </w:r>
      <w:r>
        <w:rPr>
          <w:spacing w:val="2"/>
        </w:rPr>
        <w:t xml:space="preserve"> </w:t>
      </w:r>
      <w:r>
        <w:t>https://doi.org/10.1016/j.wep.2018.07.001.</w:t>
      </w:r>
    </w:p>
    <w:p w:rsidR="008732C1" w:rsidRDefault="002C7C39">
      <w:pPr>
        <w:pStyle w:val="BodyText"/>
        <w:ind w:left="600" w:right="119" w:hanging="480"/>
      </w:pPr>
      <w:r>
        <w:t>Viva.co.id.</w:t>
      </w:r>
      <w:r>
        <w:rPr>
          <w:spacing w:val="1"/>
        </w:rPr>
        <w:t xml:space="preserve"> </w:t>
      </w:r>
      <w:r>
        <w:t>“Adi</w:t>
      </w:r>
      <w:r>
        <w:rPr>
          <w:spacing w:val="1"/>
        </w:rPr>
        <w:t xml:space="preserve"> </w:t>
      </w:r>
      <w:r>
        <w:t>Hidayat.”</w:t>
      </w:r>
      <w:r>
        <w:rPr>
          <w:spacing w:val="1"/>
        </w:rPr>
        <w:t xml:space="preserve"> </w:t>
      </w:r>
      <w:r>
        <w:t>https:/</w:t>
      </w:r>
      <w:hyperlink r:id="rId15">
        <w:r>
          <w:t>/www.viva.co.id/siapa/re</w:t>
        </w:r>
      </w:hyperlink>
      <w:r>
        <w:t>a</w:t>
      </w:r>
      <w:hyperlink r:id="rId16">
        <w:r>
          <w:t>d/1041-adi-hidayat</w:t>
        </w:r>
      </w:hyperlink>
      <w:r>
        <w:rPr>
          <w:spacing w:val="-57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2021a).</w:t>
      </w:r>
    </w:p>
    <w:p w:rsidR="008732C1" w:rsidRDefault="002C7C39">
      <w:pPr>
        <w:pStyle w:val="BodyText"/>
        <w:ind w:left="600" w:right="117" w:hanging="480"/>
      </w:pPr>
      <w:r>
        <w:t>———.</w:t>
      </w:r>
      <w:r>
        <w:rPr>
          <w:spacing w:val="1"/>
        </w:rPr>
        <w:t xml:space="preserve"> </w:t>
      </w:r>
      <w:r>
        <w:t>“K.H.</w:t>
      </w:r>
      <w:r>
        <w:rPr>
          <w:spacing w:val="1"/>
        </w:rPr>
        <w:t xml:space="preserve"> </w:t>
      </w:r>
      <w:r>
        <w:t>Abdullah</w:t>
      </w:r>
      <w:r>
        <w:rPr>
          <w:spacing w:val="1"/>
        </w:rPr>
        <w:t xml:space="preserve"> </w:t>
      </w:r>
      <w:r>
        <w:t>Gymnastiar.”</w:t>
      </w:r>
      <w:r>
        <w:rPr>
          <w:spacing w:val="1"/>
        </w:rPr>
        <w:t xml:space="preserve"> </w:t>
      </w:r>
      <w:r>
        <w:t>https:/</w:t>
      </w:r>
      <w:hyperlink r:id="rId17">
        <w:r>
          <w:t>/www.viva.co.id/siapa/r</w:t>
        </w:r>
      </w:hyperlink>
      <w:r>
        <w:t>e</w:t>
      </w:r>
      <w:hyperlink r:id="rId18">
        <w:r>
          <w:t>ad/26-k-h-</w:t>
        </w:r>
      </w:hyperlink>
      <w:r>
        <w:rPr>
          <w:spacing w:val="-57"/>
        </w:rPr>
        <w:t xml:space="preserve"> </w:t>
      </w:r>
      <w:r>
        <w:t>abdullah-gymnastiar</w:t>
      </w:r>
      <w:r>
        <w:rPr>
          <w:spacing w:val="-1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2021b).</w:t>
      </w:r>
    </w:p>
    <w:p w:rsidR="008732C1" w:rsidRDefault="002C7C39">
      <w:pPr>
        <w:pStyle w:val="BodyText"/>
        <w:ind w:left="600" w:right="119" w:hanging="480"/>
      </w:pPr>
      <w:r>
        <w:t>Voorveld,</w:t>
      </w:r>
      <w:r>
        <w:rPr>
          <w:spacing w:val="-3"/>
        </w:rPr>
        <w:t xml:space="preserve"> </w:t>
      </w:r>
      <w:r>
        <w:t>Hilde</w:t>
      </w:r>
      <w:r>
        <w:rPr>
          <w:spacing w:val="-3"/>
        </w:rPr>
        <w:t xml:space="preserve"> </w:t>
      </w:r>
      <w:r>
        <w:t>A.M.,</w:t>
      </w:r>
      <w:r>
        <w:rPr>
          <w:spacing w:val="-2"/>
        </w:rPr>
        <w:t xml:space="preserve"> </w:t>
      </w:r>
      <w:r>
        <w:t>Guda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Noort,</w:t>
      </w:r>
      <w:r>
        <w:rPr>
          <w:spacing w:val="-2"/>
        </w:rPr>
        <w:t xml:space="preserve"> </w:t>
      </w:r>
      <w:r>
        <w:t>Daniël</w:t>
      </w:r>
      <w:r>
        <w:rPr>
          <w:spacing w:val="-2"/>
        </w:rPr>
        <w:t xml:space="preserve"> </w:t>
      </w:r>
      <w:r>
        <w:t>G.</w:t>
      </w:r>
      <w:r>
        <w:rPr>
          <w:spacing w:val="-1"/>
        </w:rPr>
        <w:t xml:space="preserve"> </w:t>
      </w:r>
      <w:r>
        <w:t>Muntinga,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Fred Bronner.</w:t>
      </w:r>
      <w:r>
        <w:rPr>
          <w:spacing w:val="-2"/>
        </w:rPr>
        <w:t xml:space="preserve"> </w:t>
      </w:r>
      <w:r>
        <w:t>2018.</w:t>
      </w:r>
      <w:r>
        <w:rPr>
          <w:spacing w:val="-58"/>
        </w:rPr>
        <w:t xml:space="preserve"> </w:t>
      </w:r>
      <w:r>
        <w:t>“Engagement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Advertising: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Differentiating</w:t>
      </w:r>
      <w:r>
        <w:rPr>
          <w:spacing w:val="-2"/>
        </w:rPr>
        <w:t xml:space="preserve"> </w:t>
      </w:r>
      <w:r>
        <w:t>Role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Platform</w:t>
      </w:r>
      <w:r>
        <w:rPr>
          <w:spacing w:val="-1"/>
        </w:rPr>
        <w:t xml:space="preserve"> </w:t>
      </w:r>
      <w:r>
        <w:t>Type.”</w:t>
      </w:r>
      <w:r>
        <w:rPr>
          <w:spacing w:val="1"/>
        </w:rPr>
        <w:t xml:space="preserve"> </w:t>
      </w:r>
      <w:r>
        <w:rPr>
          <w:i/>
        </w:rPr>
        <w:t>Journal</w:t>
      </w:r>
      <w:r>
        <w:rPr>
          <w:i/>
          <w:spacing w:val="-1"/>
        </w:rPr>
        <w:t xml:space="preserve"> </w:t>
      </w:r>
      <w:r>
        <w:rPr>
          <w:i/>
        </w:rPr>
        <w:t>of Advertising</w:t>
      </w:r>
      <w:r>
        <w:rPr>
          <w:i/>
          <w:spacing w:val="1"/>
        </w:rPr>
        <w:t xml:space="preserve"> </w:t>
      </w:r>
      <w:r>
        <w:t>47(1):</w:t>
      </w:r>
      <w:r>
        <w:rPr>
          <w:spacing w:val="-1"/>
        </w:rPr>
        <w:t xml:space="preserve"> </w:t>
      </w:r>
      <w:r>
        <w:t>38–54.</w:t>
      </w:r>
    </w:p>
    <w:p w:rsidR="008732C1" w:rsidRDefault="002C7C39">
      <w:pPr>
        <w:pStyle w:val="BodyText"/>
        <w:ind w:left="600" w:right="120" w:hanging="480"/>
      </w:pPr>
      <w:r>
        <w:t>Wikipedia.org. “Khalid Basalamah.” https://id.wikipedia.org/wiki/Khalid_Basalamah</w:t>
      </w:r>
      <w:r>
        <w:rPr>
          <w:spacing w:val="1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2021).</w:t>
      </w:r>
    </w:p>
    <w:p w:rsidR="008732C1" w:rsidRDefault="002C7C39">
      <w:pPr>
        <w:pStyle w:val="BodyText"/>
        <w:ind w:left="600" w:right="118" w:hanging="480"/>
      </w:pPr>
      <w:r>
        <w:t>Yasid,</w:t>
      </w:r>
      <w:r>
        <w:rPr>
          <w:spacing w:val="1"/>
        </w:rPr>
        <w:t xml:space="preserve"> </w:t>
      </w:r>
      <w:r>
        <w:t>Abu.</w:t>
      </w:r>
      <w:r>
        <w:rPr>
          <w:spacing w:val="1"/>
        </w:rPr>
        <w:t xml:space="preserve"> </w:t>
      </w:r>
      <w:r>
        <w:t>2010.</w:t>
      </w:r>
      <w:r>
        <w:rPr>
          <w:spacing w:val="1"/>
        </w:rPr>
        <w:t xml:space="preserve"> </w:t>
      </w:r>
      <w:r>
        <w:t>“Paradigma</w:t>
      </w:r>
      <w:r>
        <w:rPr>
          <w:spacing w:val="1"/>
        </w:rPr>
        <w:t xml:space="preserve"> </w:t>
      </w:r>
      <w:r>
        <w:t>Tradisionalisme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Rasionalisme</w:t>
      </w:r>
      <w:r>
        <w:rPr>
          <w:spacing w:val="1"/>
        </w:rPr>
        <w:t xml:space="preserve"> </w:t>
      </w:r>
      <w:r>
        <w:t>Hukum</w:t>
      </w:r>
      <w:r>
        <w:rPr>
          <w:spacing w:val="1"/>
        </w:rPr>
        <w:t xml:space="preserve"> </w:t>
      </w:r>
      <w:r>
        <w:t>Dalam</w:t>
      </w:r>
      <w:r>
        <w:rPr>
          <w:spacing w:val="-57"/>
        </w:rPr>
        <w:t xml:space="preserve"> </w:t>
      </w:r>
      <w:r>
        <w:t>Perspektif</w:t>
      </w:r>
      <w:r>
        <w:rPr>
          <w:spacing w:val="-1"/>
        </w:rPr>
        <w:t xml:space="preserve"> </w:t>
      </w:r>
      <w:r>
        <w:t>Filsafat</w:t>
      </w:r>
      <w:r>
        <w:rPr>
          <w:spacing w:val="1"/>
        </w:rPr>
        <w:t xml:space="preserve"> </w:t>
      </w:r>
      <w:r>
        <w:t xml:space="preserve">Ilmu.” </w:t>
      </w:r>
      <w:r>
        <w:rPr>
          <w:i/>
        </w:rPr>
        <w:t>Jurnal</w:t>
      </w:r>
      <w:r>
        <w:rPr>
          <w:i/>
          <w:spacing w:val="-1"/>
        </w:rPr>
        <w:t xml:space="preserve"> </w:t>
      </w:r>
      <w:r>
        <w:rPr>
          <w:i/>
        </w:rPr>
        <w:t>Hukum</w:t>
      </w:r>
      <w:r>
        <w:rPr>
          <w:i/>
          <w:spacing w:val="-1"/>
        </w:rPr>
        <w:t xml:space="preserve"> </w:t>
      </w:r>
      <w:r>
        <w:rPr>
          <w:i/>
        </w:rPr>
        <w:t>Ius Quia</w:t>
      </w:r>
      <w:r>
        <w:rPr>
          <w:i/>
          <w:spacing w:val="1"/>
        </w:rPr>
        <w:t xml:space="preserve"> </w:t>
      </w:r>
      <w:r>
        <w:rPr>
          <w:i/>
        </w:rPr>
        <w:t xml:space="preserve">Iustum </w:t>
      </w:r>
      <w:r>
        <w:t>17(4):</w:t>
      </w:r>
      <w:r>
        <w:rPr>
          <w:spacing w:val="-1"/>
        </w:rPr>
        <w:t xml:space="preserve"> </w:t>
      </w:r>
      <w:r>
        <w:t>589–614.</w:t>
      </w:r>
    </w:p>
    <w:p w:rsidR="008732C1" w:rsidRDefault="002C7C39">
      <w:pPr>
        <w:pStyle w:val="BodyText"/>
        <w:ind w:left="600" w:right="117" w:hanging="480"/>
      </w:pPr>
      <w:r>
        <w:t>———. 2011. “Epistemologi Ushul Fiqh: Antara Pembaharuan dan Pemberdayaan</w:t>
      </w:r>
      <w:r>
        <w:rPr>
          <w:spacing w:val="1"/>
        </w:rPr>
        <w:t xml:space="preserve"> </w:t>
      </w:r>
      <w:r>
        <w:t>Mekanisme Istinbath Al-Ahkam.”</w:t>
      </w:r>
      <w:r>
        <w:rPr>
          <w:spacing w:val="-2"/>
        </w:rPr>
        <w:t xml:space="preserve"> </w:t>
      </w:r>
      <w:r>
        <w:rPr>
          <w:i/>
        </w:rPr>
        <w:t xml:space="preserve">Jurnal Asy-Syir’ah </w:t>
      </w:r>
      <w:r>
        <w:t>45(I):</w:t>
      </w:r>
      <w:r>
        <w:rPr>
          <w:spacing w:val="-1"/>
        </w:rPr>
        <w:t xml:space="preserve"> </w:t>
      </w:r>
      <w:r>
        <w:t>1015–36.</w:t>
      </w:r>
    </w:p>
    <w:p w:rsidR="008732C1" w:rsidRDefault="002C7C39">
      <w:pPr>
        <w:spacing w:before="1"/>
        <w:ind w:left="120"/>
        <w:jc w:val="both"/>
        <w:rPr>
          <w:sz w:val="24"/>
        </w:rPr>
      </w:pPr>
      <w:r>
        <w:rPr>
          <w:sz w:val="24"/>
        </w:rPr>
        <w:t>Zahrah,</w:t>
      </w:r>
      <w:r>
        <w:rPr>
          <w:spacing w:val="-2"/>
          <w:sz w:val="24"/>
        </w:rPr>
        <w:t xml:space="preserve"> </w:t>
      </w:r>
      <w:r>
        <w:rPr>
          <w:sz w:val="24"/>
        </w:rPr>
        <w:t>Abu.</w:t>
      </w:r>
      <w:r>
        <w:rPr>
          <w:spacing w:val="-1"/>
          <w:sz w:val="24"/>
        </w:rPr>
        <w:t xml:space="preserve"> </w:t>
      </w:r>
      <w:r>
        <w:rPr>
          <w:sz w:val="24"/>
        </w:rPr>
        <w:t>1958.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Ushul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Al-Fiqh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Kairo:</w:t>
      </w:r>
      <w:r>
        <w:rPr>
          <w:spacing w:val="-1"/>
          <w:sz w:val="24"/>
        </w:rPr>
        <w:t xml:space="preserve"> </w:t>
      </w:r>
      <w:r>
        <w:rPr>
          <w:sz w:val="24"/>
        </w:rPr>
        <w:t>Dar</w:t>
      </w:r>
      <w:r>
        <w:rPr>
          <w:spacing w:val="-1"/>
          <w:sz w:val="24"/>
        </w:rPr>
        <w:t xml:space="preserve"> </w:t>
      </w:r>
      <w:r>
        <w:rPr>
          <w:sz w:val="24"/>
        </w:rPr>
        <w:t>al-Fikr</w:t>
      </w:r>
      <w:r>
        <w:rPr>
          <w:spacing w:val="-1"/>
          <w:sz w:val="24"/>
        </w:rPr>
        <w:t xml:space="preserve"> </w:t>
      </w:r>
      <w:r>
        <w:rPr>
          <w:sz w:val="24"/>
        </w:rPr>
        <w:t>al-Arabi.</w:t>
      </w:r>
    </w:p>
    <w:sectPr w:rsidR="008732C1">
      <w:pgSz w:w="11910" w:h="16840"/>
      <w:pgMar w:top="13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B5B1A"/>
    <w:multiLevelType w:val="hybridMultilevel"/>
    <w:tmpl w:val="6CD20D10"/>
    <w:lvl w:ilvl="0" w:tplc="659A2C8C">
      <w:start w:val="1"/>
      <w:numFmt w:val="decimal"/>
      <w:lvlText w:val="%1."/>
      <w:lvlJc w:val="left"/>
      <w:pPr>
        <w:ind w:left="403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41EE992A">
      <w:numFmt w:val="bullet"/>
      <w:lvlText w:val="•"/>
      <w:lvlJc w:val="left"/>
      <w:pPr>
        <w:ind w:left="960" w:hanging="284"/>
      </w:pPr>
      <w:rPr>
        <w:rFonts w:hint="default"/>
        <w:lang w:val="en-US" w:eastAsia="en-US" w:bidi="ar-SA"/>
      </w:rPr>
    </w:lvl>
    <w:lvl w:ilvl="2" w:tplc="49CC6B12">
      <w:numFmt w:val="bullet"/>
      <w:lvlText w:val="•"/>
      <w:lvlJc w:val="left"/>
      <w:pPr>
        <w:ind w:left="1802" w:hanging="284"/>
      </w:pPr>
      <w:rPr>
        <w:rFonts w:hint="default"/>
        <w:lang w:val="en-US" w:eastAsia="en-US" w:bidi="ar-SA"/>
      </w:rPr>
    </w:lvl>
    <w:lvl w:ilvl="3" w:tplc="136ED4CE">
      <w:numFmt w:val="bullet"/>
      <w:lvlText w:val="•"/>
      <w:lvlJc w:val="left"/>
      <w:pPr>
        <w:ind w:left="2645" w:hanging="284"/>
      </w:pPr>
      <w:rPr>
        <w:rFonts w:hint="default"/>
        <w:lang w:val="en-US" w:eastAsia="en-US" w:bidi="ar-SA"/>
      </w:rPr>
    </w:lvl>
    <w:lvl w:ilvl="4" w:tplc="704230AC">
      <w:numFmt w:val="bullet"/>
      <w:lvlText w:val="•"/>
      <w:lvlJc w:val="left"/>
      <w:pPr>
        <w:ind w:left="3488" w:hanging="284"/>
      </w:pPr>
      <w:rPr>
        <w:rFonts w:hint="default"/>
        <w:lang w:val="en-US" w:eastAsia="en-US" w:bidi="ar-SA"/>
      </w:rPr>
    </w:lvl>
    <w:lvl w:ilvl="5" w:tplc="87D6BABC">
      <w:numFmt w:val="bullet"/>
      <w:lvlText w:val="•"/>
      <w:lvlJc w:val="left"/>
      <w:pPr>
        <w:ind w:left="4331" w:hanging="284"/>
      </w:pPr>
      <w:rPr>
        <w:rFonts w:hint="default"/>
        <w:lang w:val="en-US" w:eastAsia="en-US" w:bidi="ar-SA"/>
      </w:rPr>
    </w:lvl>
    <w:lvl w:ilvl="6" w:tplc="549A1DAC">
      <w:numFmt w:val="bullet"/>
      <w:lvlText w:val="•"/>
      <w:lvlJc w:val="left"/>
      <w:pPr>
        <w:ind w:left="5174" w:hanging="284"/>
      </w:pPr>
      <w:rPr>
        <w:rFonts w:hint="default"/>
        <w:lang w:val="en-US" w:eastAsia="en-US" w:bidi="ar-SA"/>
      </w:rPr>
    </w:lvl>
    <w:lvl w:ilvl="7" w:tplc="CBCCEC04">
      <w:numFmt w:val="bullet"/>
      <w:lvlText w:val="•"/>
      <w:lvlJc w:val="left"/>
      <w:pPr>
        <w:ind w:left="6017" w:hanging="284"/>
      </w:pPr>
      <w:rPr>
        <w:rFonts w:hint="default"/>
        <w:lang w:val="en-US" w:eastAsia="en-US" w:bidi="ar-SA"/>
      </w:rPr>
    </w:lvl>
    <w:lvl w:ilvl="8" w:tplc="04662CD4">
      <w:numFmt w:val="bullet"/>
      <w:lvlText w:val="•"/>
      <w:lvlJc w:val="left"/>
      <w:pPr>
        <w:ind w:left="6860" w:hanging="28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732C1"/>
    <w:rsid w:val="002C7C39"/>
    <w:rsid w:val="008732C1"/>
    <w:rsid w:val="00A7077D"/>
    <w:rsid w:val="00AC3BBF"/>
    <w:rsid w:val="00C43FE4"/>
    <w:rsid w:val="00EE56AC"/>
    <w:rsid w:val="00F7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line="274" w:lineRule="exact"/>
      <w:ind w:left="120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firstLine="566"/>
      <w:jc w:val="both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"/>
      <w:ind w:left="686" w:right="721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5" w:line="274" w:lineRule="exact"/>
      <w:ind w:left="403" w:hanging="284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line="274" w:lineRule="exact"/>
      <w:ind w:left="120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firstLine="566"/>
      <w:jc w:val="both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"/>
      <w:ind w:left="686" w:right="721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5" w:line="274" w:lineRule="exact"/>
      <w:ind w:left="403" w:hanging="284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urnal.uinjkt.ac.id/index.php/studia-islamika/article/view/7765" TargetMode="External"/><Relationship Id="rId13" Type="http://schemas.openxmlformats.org/officeDocument/2006/relationships/hyperlink" Target="http://www.suara.com/news/2020/09/17/095717/profil-emha-ainun-nadjib-" TargetMode="External"/><Relationship Id="rId18" Type="http://schemas.openxmlformats.org/officeDocument/2006/relationships/hyperlink" Target="http://www.viva.co.id/siapa/read/26-k-h-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i.org/10.1080/21670811.2018.1423625" TargetMode="External"/><Relationship Id="rId12" Type="http://schemas.openxmlformats.org/officeDocument/2006/relationships/hyperlink" Target="http://jurnalfuf.uinsby.ac.id/index.php/teosofi/article/view/96" TargetMode="External"/><Relationship Id="rId17" Type="http://schemas.openxmlformats.org/officeDocument/2006/relationships/hyperlink" Target="http://www.viva.co.id/siapa/read/26-k-h-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iva.co.id/siapa/read/1041-adi-hidaya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x.doi.org/10.1007/s11747-019-00695-1" TargetMode="External"/><Relationship Id="rId11" Type="http://schemas.openxmlformats.org/officeDocument/2006/relationships/hyperlink" Target="http://methods.sagepub.com/reference/sage-encyc-qualitative-research-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iva.co.id/siapa/read/1041-adi-hidayat" TargetMode="External"/><Relationship Id="rId10" Type="http://schemas.openxmlformats.org/officeDocument/2006/relationships/hyperlink" Target="http://www.semanticscholar.org/paper/The-History-of-Social-Media-and-its-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emanticscholar.org/paper/The-History-of-Social-Media-and-its-" TargetMode="External"/><Relationship Id="rId14" Type="http://schemas.openxmlformats.org/officeDocument/2006/relationships/hyperlink" Target="http://www.suara.com/news/2020/09/17/095717/profil-emha-ainun-nadjib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17</Pages>
  <Words>9035</Words>
  <Characters>51505</Characters>
  <Application>Microsoft Office Word</Application>
  <DocSecurity>0</DocSecurity>
  <Lines>429</Lines>
  <Paragraphs>120</Paragraphs>
  <ScaleCrop>false</ScaleCrop>
  <Company>home</Company>
  <LinksUpToDate>false</LinksUpToDate>
  <CharactersWithSpaces>60420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Doli Witro</dc:creator>
  <cp:lastModifiedBy>F</cp:lastModifiedBy>
  <cp:revision>10</cp:revision>
  <dcterms:created xsi:type="dcterms:W3CDTF">2022-07-03T05:57:00Z</dcterms:created>
  <dcterms:modified xsi:type="dcterms:W3CDTF">2022-11-24T07:02:00Z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2022-07-03T00:00:00Z</vt:filetime>
  </property>
</Properties>
</file>