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DDC34" w14:textId="395F23F6" w:rsidR="00B267B9" w:rsidRPr="001E72BD" w:rsidRDefault="0036651B" w:rsidP="00B65751">
      <w:pPr>
        <w:spacing w:after="0" w:line="480" w:lineRule="auto"/>
        <w:jc w:val="center"/>
        <w:rPr>
          <w:rFonts w:asciiTheme="majorBidi" w:hAnsiTheme="majorBidi" w:cstheme="majorBidi"/>
          <w:b/>
          <w:bCs/>
          <w:lang w:bidi="ar-KW"/>
        </w:rPr>
      </w:pPr>
      <w:r w:rsidRPr="001E72BD">
        <w:rPr>
          <w:rFonts w:asciiTheme="majorBidi" w:hAnsiTheme="majorBidi" w:cstheme="majorBidi"/>
          <w:b/>
          <w:bCs/>
          <w:lang w:bidi="ar-KW"/>
        </w:rPr>
        <w:t>A Comparative Study of Migrant Workers</w:t>
      </w:r>
      <w:r w:rsidR="00BA4CBA" w:rsidRPr="001E72BD">
        <w:rPr>
          <w:rFonts w:asciiTheme="majorBidi" w:hAnsiTheme="majorBidi" w:cstheme="majorBidi"/>
          <w:b/>
          <w:bCs/>
          <w:lang w:bidi="ar-KW"/>
        </w:rPr>
        <w:t>’</w:t>
      </w:r>
      <w:r w:rsidRPr="001E72BD">
        <w:rPr>
          <w:rFonts w:asciiTheme="majorBidi" w:hAnsiTheme="majorBidi" w:cstheme="majorBidi"/>
          <w:b/>
          <w:bCs/>
          <w:lang w:bidi="ar-KW"/>
        </w:rPr>
        <w:t xml:space="preserve"> Rights in Saudi Arabia</w:t>
      </w:r>
      <w:r w:rsidR="00BA4CBA" w:rsidRPr="001E72BD">
        <w:rPr>
          <w:rFonts w:asciiTheme="majorBidi" w:hAnsiTheme="majorBidi" w:cstheme="majorBidi"/>
          <w:b/>
          <w:bCs/>
          <w:lang w:bidi="ar-KW"/>
        </w:rPr>
        <w:t xml:space="preserve"> </w:t>
      </w:r>
      <w:r w:rsidRPr="001E72BD">
        <w:rPr>
          <w:rFonts w:asciiTheme="majorBidi" w:hAnsiTheme="majorBidi" w:cstheme="majorBidi"/>
          <w:b/>
          <w:bCs/>
          <w:lang w:bidi="ar-KW"/>
        </w:rPr>
        <w:t>and World Cup Host Nations</w:t>
      </w:r>
    </w:p>
    <w:p w14:paraId="2358B988" w14:textId="65D708C2" w:rsidR="00BA4CBA" w:rsidRPr="001E72BD" w:rsidRDefault="00BA4CBA" w:rsidP="00B65751">
      <w:pPr>
        <w:spacing w:after="0" w:line="480" w:lineRule="auto"/>
        <w:rPr>
          <w:rFonts w:asciiTheme="majorBidi" w:hAnsiTheme="majorBidi" w:cstheme="majorBidi"/>
          <w:b/>
          <w:bCs/>
          <w:lang w:bidi="ar-KW"/>
        </w:rPr>
      </w:pPr>
    </w:p>
    <w:p w14:paraId="75B59373" w14:textId="21FB2998" w:rsidR="001D3404" w:rsidRPr="001E72BD" w:rsidRDefault="00D06AC5" w:rsidP="00B65751">
      <w:pPr>
        <w:spacing w:after="0" w:line="480" w:lineRule="auto"/>
        <w:rPr>
          <w:rFonts w:asciiTheme="majorBidi" w:hAnsiTheme="majorBidi" w:cstheme="majorBidi"/>
          <w:b/>
          <w:bCs/>
          <w:lang w:bidi="ar-KW"/>
        </w:rPr>
      </w:pPr>
      <w:r w:rsidRPr="001E72BD">
        <w:rPr>
          <w:rFonts w:asciiTheme="majorBidi" w:hAnsiTheme="majorBidi" w:cstheme="majorBidi"/>
          <w:b/>
          <w:bCs/>
          <w:lang w:bidi="ar-KW"/>
        </w:rPr>
        <w:t>Abstract</w:t>
      </w:r>
    </w:p>
    <w:p w14:paraId="58CBFE4E" w14:textId="7BE16ED8" w:rsidR="00D06AC5" w:rsidRPr="001E72BD" w:rsidRDefault="00E908A2"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All eyes </w:t>
      </w:r>
      <w:r w:rsidR="00B13488" w:rsidRPr="001E72BD">
        <w:rPr>
          <w:rFonts w:asciiTheme="majorBidi" w:hAnsiTheme="majorBidi" w:cstheme="majorBidi"/>
          <w:lang w:bidi="ar-KW"/>
        </w:rPr>
        <w:t>were</w:t>
      </w:r>
      <w:r w:rsidRPr="001E72BD">
        <w:rPr>
          <w:rFonts w:asciiTheme="majorBidi" w:hAnsiTheme="majorBidi" w:cstheme="majorBidi"/>
          <w:lang w:bidi="ar-KW"/>
        </w:rPr>
        <w:t xml:space="preserve"> on Saudi Arabia when it won the bid to host the 2034 World Cup. </w:t>
      </w:r>
      <w:r w:rsidR="00A345F9" w:rsidRPr="001E72BD">
        <w:rPr>
          <w:rFonts w:asciiTheme="majorBidi" w:hAnsiTheme="majorBidi" w:cstheme="majorBidi"/>
          <w:lang w:bidi="ar-KW"/>
        </w:rPr>
        <w:t xml:space="preserve">The </w:t>
      </w:r>
      <w:r w:rsidRPr="001E72BD">
        <w:rPr>
          <w:rFonts w:asciiTheme="majorBidi" w:hAnsiTheme="majorBidi" w:cstheme="majorBidi"/>
          <w:lang w:bidi="ar-KW"/>
        </w:rPr>
        <w:t xml:space="preserve">win brought with </w:t>
      </w:r>
      <w:r w:rsidR="00CE046E" w:rsidRPr="001E72BD">
        <w:rPr>
          <w:rFonts w:asciiTheme="majorBidi" w:hAnsiTheme="majorBidi" w:cstheme="majorBidi"/>
          <w:lang w:bidi="ar-KW"/>
        </w:rPr>
        <w:t xml:space="preserve">it </w:t>
      </w:r>
      <w:r w:rsidRPr="001E72BD">
        <w:rPr>
          <w:rFonts w:asciiTheme="majorBidi" w:hAnsiTheme="majorBidi" w:cstheme="majorBidi"/>
          <w:lang w:bidi="ar-KW"/>
        </w:rPr>
        <w:t xml:space="preserve">an </w:t>
      </w:r>
      <w:r w:rsidR="00CE046E" w:rsidRPr="001E72BD">
        <w:rPr>
          <w:rFonts w:asciiTheme="majorBidi" w:hAnsiTheme="majorBidi" w:cstheme="majorBidi"/>
          <w:lang w:bidi="ar-KW"/>
        </w:rPr>
        <w:t xml:space="preserve">increased </w:t>
      </w:r>
      <w:r w:rsidRPr="001E72BD">
        <w:rPr>
          <w:rFonts w:asciiTheme="majorBidi" w:hAnsiTheme="majorBidi" w:cstheme="majorBidi"/>
          <w:lang w:bidi="ar-KW"/>
        </w:rPr>
        <w:t xml:space="preserve">scrutiny on the issue of migrant workers not only in the </w:t>
      </w:r>
      <w:r w:rsidR="00A345F9" w:rsidRPr="001E72BD">
        <w:rPr>
          <w:rFonts w:asciiTheme="majorBidi" w:hAnsiTheme="majorBidi" w:cstheme="majorBidi"/>
          <w:lang w:bidi="ar-KW"/>
        </w:rPr>
        <w:t>k</w:t>
      </w:r>
      <w:r w:rsidRPr="001E72BD">
        <w:rPr>
          <w:rFonts w:asciiTheme="majorBidi" w:hAnsiTheme="majorBidi" w:cstheme="majorBidi"/>
          <w:lang w:bidi="ar-KW"/>
        </w:rPr>
        <w:t>ingdom but also in all</w:t>
      </w:r>
      <w:r w:rsidR="00665E05" w:rsidRPr="001E72BD">
        <w:rPr>
          <w:rFonts w:asciiTheme="majorBidi" w:hAnsiTheme="majorBidi" w:cstheme="majorBidi"/>
          <w:lang w:bidi="ar-KW"/>
        </w:rPr>
        <w:t xml:space="preserve"> the Gulf Cooperation Council</w:t>
      </w:r>
      <w:r w:rsidRPr="001E72BD">
        <w:rPr>
          <w:rFonts w:asciiTheme="majorBidi" w:hAnsiTheme="majorBidi" w:cstheme="majorBidi"/>
          <w:lang w:bidi="ar-KW"/>
        </w:rPr>
        <w:t xml:space="preserve"> countries. The issue which also surfaced during the Qatar 2022 World </w:t>
      </w:r>
      <w:r w:rsidR="002052A0" w:rsidRPr="001E72BD">
        <w:rPr>
          <w:rFonts w:asciiTheme="majorBidi" w:hAnsiTheme="majorBidi" w:cstheme="majorBidi"/>
          <w:lang w:bidi="ar-KW"/>
        </w:rPr>
        <w:t>C</w:t>
      </w:r>
      <w:r w:rsidRPr="001E72BD">
        <w:rPr>
          <w:rFonts w:asciiTheme="majorBidi" w:hAnsiTheme="majorBidi" w:cstheme="majorBidi"/>
          <w:lang w:bidi="ar-KW"/>
        </w:rPr>
        <w:t>up</w:t>
      </w:r>
      <w:r w:rsidR="00CE046E" w:rsidRPr="001E72BD">
        <w:rPr>
          <w:rFonts w:asciiTheme="majorBidi" w:hAnsiTheme="majorBidi" w:cstheme="majorBidi"/>
          <w:lang w:bidi="ar-KW"/>
        </w:rPr>
        <w:t>,</w:t>
      </w:r>
      <w:r w:rsidRPr="001E72BD">
        <w:rPr>
          <w:rFonts w:asciiTheme="majorBidi" w:hAnsiTheme="majorBidi" w:cstheme="majorBidi"/>
          <w:lang w:bidi="ar-KW"/>
        </w:rPr>
        <w:t xml:space="preserve"> </w:t>
      </w:r>
      <w:r w:rsidR="001E4F44" w:rsidRPr="001E72BD">
        <w:rPr>
          <w:rFonts w:asciiTheme="majorBidi" w:hAnsiTheme="majorBidi" w:cstheme="majorBidi"/>
          <w:lang w:bidi="ar-KW"/>
        </w:rPr>
        <w:t xml:space="preserve">and </w:t>
      </w:r>
      <w:r w:rsidRPr="001E72BD">
        <w:rPr>
          <w:rFonts w:asciiTheme="majorBidi" w:hAnsiTheme="majorBidi" w:cstheme="majorBidi"/>
          <w:lang w:bidi="ar-KW"/>
        </w:rPr>
        <w:t>was the highlight of many human rights reports</w:t>
      </w:r>
      <w:r w:rsidR="00B13488" w:rsidRPr="001E72BD">
        <w:rPr>
          <w:rFonts w:asciiTheme="majorBidi" w:hAnsiTheme="majorBidi" w:cstheme="majorBidi"/>
          <w:lang w:bidi="ar-KW"/>
        </w:rPr>
        <w:t>,</w:t>
      </w:r>
      <w:r w:rsidRPr="001E72BD">
        <w:rPr>
          <w:rFonts w:asciiTheme="majorBidi" w:hAnsiTheme="majorBidi" w:cstheme="majorBidi"/>
          <w:lang w:bidi="ar-KW"/>
        </w:rPr>
        <w:t xml:space="preserve"> which claimed </w:t>
      </w:r>
      <w:r w:rsidR="000C20F4" w:rsidRPr="001E72BD">
        <w:rPr>
          <w:rFonts w:asciiTheme="majorBidi" w:hAnsiTheme="majorBidi" w:cstheme="majorBidi"/>
          <w:lang w:bidi="ar-KW"/>
        </w:rPr>
        <w:t xml:space="preserve">violations </w:t>
      </w:r>
      <w:r w:rsidRPr="001E72BD">
        <w:rPr>
          <w:rFonts w:asciiTheme="majorBidi" w:hAnsiTheme="majorBidi" w:cstheme="majorBidi"/>
          <w:lang w:bidi="ar-KW"/>
        </w:rPr>
        <w:t xml:space="preserve">and foul play. This </w:t>
      </w:r>
      <w:r w:rsidR="00665E05" w:rsidRPr="001E72BD">
        <w:rPr>
          <w:rFonts w:asciiTheme="majorBidi" w:hAnsiTheme="majorBidi" w:cstheme="majorBidi"/>
          <w:lang w:bidi="ar-KW"/>
        </w:rPr>
        <w:t>study examine</w:t>
      </w:r>
      <w:r w:rsidR="00731FCF" w:rsidRPr="001E72BD">
        <w:rPr>
          <w:rFonts w:asciiTheme="majorBidi" w:hAnsiTheme="majorBidi" w:cstheme="majorBidi"/>
          <w:lang w:bidi="ar-KW"/>
        </w:rPr>
        <w:t>d</w:t>
      </w:r>
      <w:r w:rsidRPr="001E72BD">
        <w:rPr>
          <w:rFonts w:asciiTheme="majorBidi" w:hAnsiTheme="majorBidi" w:cstheme="majorBidi"/>
          <w:lang w:bidi="ar-KW"/>
        </w:rPr>
        <w:t xml:space="preserve"> the reforms </w:t>
      </w:r>
      <w:r w:rsidR="00731FCF" w:rsidRPr="001E72BD">
        <w:rPr>
          <w:rFonts w:asciiTheme="majorBidi" w:hAnsiTheme="majorBidi" w:cstheme="majorBidi"/>
          <w:lang w:bidi="ar-KW"/>
        </w:rPr>
        <w:t xml:space="preserve">Qatar </w:t>
      </w:r>
      <w:r w:rsidRPr="001E72BD">
        <w:rPr>
          <w:rFonts w:asciiTheme="majorBidi" w:hAnsiTheme="majorBidi" w:cstheme="majorBidi"/>
          <w:lang w:bidi="ar-KW"/>
        </w:rPr>
        <w:t xml:space="preserve">made as a result of hosting the </w:t>
      </w:r>
      <w:r w:rsidR="002052A0" w:rsidRPr="001E72BD">
        <w:rPr>
          <w:rFonts w:asciiTheme="majorBidi" w:hAnsiTheme="majorBidi" w:cstheme="majorBidi"/>
          <w:lang w:bidi="ar-KW"/>
        </w:rPr>
        <w:t>W</w:t>
      </w:r>
      <w:r w:rsidRPr="001E72BD">
        <w:rPr>
          <w:rFonts w:asciiTheme="majorBidi" w:hAnsiTheme="majorBidi" w:cstheme="majorBidi"/>
          <w:lang w:bidi="ar-KW"/>
        </w:rPr>
        <w:t>orld Cup</w:t>
      </w:r>
      <w:r w:rsidR="007360AE" w:rsidRPr="001E72BD">
        <w:rPr>
          <w:rFonts w:asciiTheme="majorBidi" w:hAnsiTheme="majorBidi" w:cstheme="majorBidi"/>
          <w:lang w:bidi="ar-KW"/>
        </w:rPr>
        <w:t xml:space="preserve"> </w:t>
      </w:r>
      <w:r w:rsidRPr="001E72BD">
        <w:rPr>
          <w:rFonts w:asciiTheme="majorBidi" w:hAnsiTheme="majorBidi" w:cstheme="majorBidi"/>
          <w:lang w:bidi="ar-KW"/>
        </w:rPr>
        <w:t>and what Saudi</w:t>
      </w:r>
      <w:r w:rsidR="00A345F9" w:rsidRPr="001E72BD">
        <w:rPr>
          <w:rFonts w:asciiTheme="majorBidi" w:hAnsiTheme="majorBidi" w:cstheme="majorBidi"/>
          <w:lang w:bidi="ar-KW"/>
        </w:rPr>
        <w:t xml:space="preserve"> Arabia</w:t>
      </w:r>
      <w:r w:rsidRPr="001E72BD">
        <w:rPr>
          <w:rFonts w:asciiTheme="majorBidi" w:hAnsiTheme="majorBidi" w:cstheme="majorBidi"/>
          <w:lang w:bidi="ar-KW"/>
        </w:rPr>
        <w:t xml:space="preserve"> can learn from and replicate </w:t>
      </w:r>
      <w:r w:rsidR="007360AE" w:rsidRPr="001E72BD">
        <w:rPr>
          <w:rFonts w:asciiTheme="majorBidi" w:hAnsiTheme="majorBidi" w:cstheme="majorBidi"/>
          <w:lang w:bidi="ar-KW"/>
        </w:rPr>
        <w:t xml:space="preserve">in </w:t>
      </w:r>
      <w:r w:rsidRPr="001E72BD">
        <w:rPr>
          <w:rFonts w:asciiTheme="majorBidi" w:hAnsiTheme="majorBidi" w:cstheme="majorBidi"/>
          <w:lang w:bidi="ar-KW"/>
        </w:rPr>
        <w:t>its own reforms. Saudi</w:t>
      </w:r>
      <w:r w:rsidR="00A345F9" w:rsidRPr="001E72BD">
        <w:rPr>
          <w:rFonts w:asciiTheme="majorBidi" w:hAnsiTheme="majorBidi" w:cstheme="majorBidi"/>
          <w:lang w:bidi="ar-KW"/>
        </w:rPr>
        <w:t xml:space="preserve"> Arabia</w:t>
      </w:r>
      <w:r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has </w:t>
      </w:r>
      <w:r w:rsidRPr="001E72BD">
        <w:rPr>
          <w:rFonts w:asciiTheme="majorBidi" w:hAnsiTheme="majorBidi" w:cstheme="majorBidi"/>
          <w:lang w:bidi="ar-KW"/>
        </w:rPr>
        <w:t xml:space="preserve">already reformed many of its regulations and laws regarding migrant workers in light of the </w:t>
      </w:r>
      <w:r w:rsidR="00A345F9" w:rsidRPr="001E72BD">
        <w:rPr>
          <w:rFonts w:asciiTheme="majorBidi" w:hAnsiTheme="majorBidi" w:cstheme="majorBidi"/>
          <w:lang w:bidi="ar-KW"/>
        </w:rPr>
        <w:t>k</w:t>
      </w:r>
      <w:r w:rsidRPr="001E72BD">
        <w:rPr>
          <w:rFonts w:asciiTheme="majorBidi" w:hAnsiTheme="majorBidi" w:cstheme="majorBidi"/>
          <w:lang w:bidi="ar-KW"/>
        </w:rPr>
        <w:t>ingdom</w:t>
      </w:r>
      <w:r w:rsidR="00665E05" w:rsidRPr="001E72BD">
        <w:rPr>
          <w:rFonts w:asciiTheme="majorBidi" w:hAnsiTheme="majorBidi" w:cstheme="majorBidi"/>
          <w:lang w:bidi="ar-KW"/>
        </w:rPr>
        <w:t>’s Vision 2030</w:t>
      </w:r>
      <w:r w:rsidRPr="001E72BD">
        <w:rPr>
          <w:rFonts w:asciiTheme="majorBidi" w:hAnsiTheme="majorBidi" w:cstheme="majorBidi"/>
          <w:lang w:bidi="ar-KW"/>
        </w:rPr>
        <w:t xml:space="preserve">. The partnership with </w:t>
      </w:r>
      <w:r w:rsidR="00665E05" w:rsidRPr="001E72BD">
        <w:rPr>
          <w:rFonts w:asciiTheme="majorBidi" w:hAnsiTheme="majorBidi" w:cstheme="majorBidi"/>
          <w:lang w:bidi="ar-KW"/>
        </w:rPr>
        <w:t>the International Labour Organi</w:t>
      </w:r>
      <w:r w:rsidR="00652EC1" w:rsidRPr="001E72BD">
        <w:rPr>
          <w:rFonts w:asciiTheme="majorBidi" w:hAnsiTheme="majorBidi" w:cstheme="majorBidi"/>
          <w:lang w:bidi="ar-KW"/>
        </w:rPr>
        <w:t>s</w:t>
      </w:r>
      <w:r w:rsidR="00665E05" w:rsidRPr="001E72BD">
        <w:rPr>
          <w:rFonts w:asciiTheme="majorBidi" w:hAnsiTheme="majorBidi" w:cstheme="majorBidi"/>
          <w:lang w:bidi="ar-KW"/>
        </w:rPr>
        <w:t>ation</w:t>
      </w:r>
      <w:r w:rsidRPr="001E72BD">
        <w:rPr>
          <w:rFonts w:asciiTheme="majorBidi" w:hAnsiTheme="majorBidi" w:cstheme="majorBidi"/>
          <w:lang w:bidi="ar-KW"/>
        </w:rPr>
        <w:t xml:space="preserve"> is </w:t>
      </w:r>
      <w:r w:rsidR="00175B1B" w:rsidRPr="001E72BD">
        <w:rPr>
          <w:rFonts w:asciiTheme="majorBidi" w:hAnsiTheme="majorBidi" w:cstheme="majorBidi"/>
          <w:lang w:bidi="ar-KW"/>
        </w:rPr>
        <w:t xml:space="preserve">the </w:t>
      </w:r>
      <w:r w:rsidRPr="001E72BD">
        <w:rPr>
          <w:rFonts w:asciiTheme="majorBidi" w:hAnsiTheme="majorBidi" w:cstheme="majorBidi"/>
          <w:lang w:bidi="ar-KW"/>
        </w:rPr>
        <w:t>first step in reforming its protections for migrant workers</w:t>
      </w:r>
      <w:r w:rsidR="001E4F44" w:rsidRPr="001E72BD">
        <w:rPr>
          <w:rFonts w:asciiTheme="majorBidi" w:hAnsiTheme="majorBidi" w:cstheme="majorBidi"/>
          <w:lang w:bidi="ar-KW"/>
        </w:rPr>
        <w:t>,</w:t>
      </w:r>
      <w:r w:rsidRPr="001E72BD">
        <w:rPr>
          <w:rFonts w:asciiTheme="majorBidi" w:hAnsiTheme="majorBidi" w:cstheme="majorBidi"/>
          <w:lang w:bidi="ar-KW"/>
        </w:rPr>
        <w:t xml:space="preserve"> </w:t>
      </w:r>
      <w:r w:rsidR="00665E05" w:rsidRPr="001E72BD">
        <w:rPr>
          <w:rFonts w:asciiTheme="majorBidi" w:hAnsiTheme="majorBidi" w:cstheme="majorBidi"/>
          <w:lang w:bidi="ar-KW"/>
        </w:rPr>
        <w:t>en</w:t>
      </w:r>
      <w:r w:rsidRPr="001E72BD">
        <w:rPr>
          <w:rFonts w:asciiTheme="majorBidi" w:hAnsiTheme="majorBidi" w:cstheme="majorBidi"/>
          <w:lang w:bidi="ar-KW"/>
        </w:rPr>
        <w:t>sur</w:t>
      </w:r>
      <w:r w:rsidR="00665E05" w:rsidRPr="001E72BD">
        <w:rPr>
          <w:rFonts w:asciiTheme="majorBidi" w:hAnsiTheme="majorBidi" w:cstheme="majorBidi"/>
          <w:lang w:bidi="ar-KW"/>
        </w:rPr>
        <w:t>ing</w:t>
      </w:r>
      <w:r w:rsidRPr="001E72BD">
        <w:rPr>
          <w:rFonts w:asciiTheme="majorBidi" w:hAnsiTheme="majorBidi" w:cstheme="majorBidi"/>
          <w:lang w:bidi="ar-KW"/>
        </w:rPr>
        <w:t xml:space="preserve"> that companies adhere to </w:t>
      </w:r>
      <w:r w:rsidR="001E4F44" w:rsidRPr="001E72BD">
        <w:rPr>
          <w:rFonts w:asciiTheme="majorBidi" w:hAnsiTheme="majorBidi" w:cstheme="majorBidi"/>
          <w:lang w:bidi="ar-KW"/>
        </w:rPr>
        <w:t xml:space="preserve">workers’ </w:t>
      </w:r>
      <w:r w:rsidRPr="001E72BD">
        <w:rPr>
          <w:rFonts w:asciiTheme="majorBidi" w:hAnsiTheme="majorBidi" w:cstheme="majorBidi"/>
          <w:lang w:bidi="ar-KW"/>
        </w:rPr>
        <w:t xml:space="preserve">safety and health conditions in </w:t>
      </w:r>
      <w:r w:rsidR="00665E05" w:rsidRPr="001E72BD">
        <w:rPr>
          <w:rFonts w:asciiTheme="majorBidi" w:hAnsiTheme="majorBidi" w:cstheme="majorBidi"/>
          <w:lang w:bidi="ar-KW"/>
        </w:rPr>
        <w:t>other countries</w:t>
      </w:r>
      <w:r w:rsidRPr="001E72BD">
        <w:rPr>
          <w:rFonts w:asciiTheme="majorBidi" w:hAnsiTheme="majorBidi" w:cstheme="majorBidi"/>
          <w:lang w:bidi="ar-KW"/>
        </w:rPr>
        <w:t xml:space="preserve">. </w:t>
      </w:r>
    </w:p>
    <w:p w14:paraId="3BC33759" w14:textId="77777777" w:rsidR="00BA4CBA" w:rsidRPr="001E72BD" w:rsidRDefault="00BA4CBA" w:rsidP="00B65751">
      <w:pPr>
        <w:spacing w:after="0" w:line="480" w:lineRule="auto"/>
        <w:rPr>
          <w:rFonts w:asciiTheme="majorBidi" w:hAnsiTheme="majorBidi" w:cstheme="majorBidi"/>
          <w:b/>
          <w:bCs/>
          <w:lang w:bidi="ar-KW"/>
        </w:rPr>
      </w:pPr>
    </w:p>
    <w:p w14:paraId="6B199CBB" w14:textId="66604F9F" w:rsidR="00BA4CBA" w:rsidRPr="001E72BD" w:rsidRDefault="00BA4CBA" w:rsidP="00B65751">
      <w:pPr>
        <w:spacing w:after="0" w:line="480" w:lineRule="auto"/>
        <w:rPr>
          <w:rFonts w:asciiTheme="majorBidi" w:hAnsiTheme="majorBidi" w:cstheme="majorBidi"/>
          <w:b/>
          <w:bCs/>
          <w:lang w:bidi="ar-KW"/>
        </w:rPr>
      </w:pPr>
      <w:r w:rsidRPr="001E72BD">
        <w:rPr>
          <w:rFonts w:asciiTheme="majorBidi" w:hAnsiTheme="majorBidi" w:cstheme="majorBidi"/>
          <w:b/>
          <w:bCs/>
          <w:lang w:bidi="ar-KW"/>
        </w:rPr>
        <w:t>Keywords:</w:t>
      </w:r>
      <w:r w:rsidRPr="001E72BD">
        <w:rPr>
          <w:rFonts w:asciiTheme="majorBidi" w:hAnsiTheme="majorBidi" w:cstheme="majorBidi"/>
          <w:bCs/>
          <w:lang w:bidi="ar-KW"/>
        </w:rPr>
        <w:t xml:space="preserve"> Migrant workers, </w:t>
      </w:r>
      <w:r w:rsidR="00665E05" w:rsidRPr="001E72BD">
        <w:rPr>
          <w:rFonts w:asciiTheme="majorBidi" w:hAnsiTheme="majorBidi" w:cstheme="majorBidi"/>
          <w:bCs/>
          <w:lang w:bidi="ar-KW"/>
        </w:rPr>
        <w:t xml:space="preserve">Reforms, </w:t>
      </w:r>
      <w:r w:rsidRPr="001E72BD">
        <w:rPr>
          <w:rFonts w:asciiTheme="majorBidi" w:hAnsiTheme="majorBidi" w:cstheme="majorBidi"/>
          <w:bCs/>
          <w:lang w:bidi="ar-KW"/>
        </w:rPr>
        <w:t xml:space="preserve">World Cup, </w:t>
      </w:r>
      <w:r w:rsidR="00665E05" w:rsidRPr="001E72BD">
        <w:rPr>
          <w:rFonts w:asciiTheme="majorBidi" w:hAnsiTheme="majorBidi" w:cstheme="majorBidi"/>
          <w:lang w:bidi="ar-KW"/>
        </w:rPr>
        <w:t>Gulf Cooperation Council,</w:t>
      </w:r>
      <w:r w:rsidR="00665E05" w:rsidRPr="001E72BD">
        <w:rPr>
          <w:rFonts w:asciiTheme="majorBidi" w:hAnsiTheme="majorBidi" w:cstheme="majorBidi"/>
          <w:bCs/>
          <w:lang w:bidi="ar-KW"/>
        </w:rPr>
        <w:t xml:space="preserve"> </w:t>
      </w:r>
      <w:r w:rsidRPr="001E72BD">
        <w:rPr>
          <w:rFonts w:asciiTheme="majorBidi" w:hAnsiTheme="majorBidi" w:cstheme="majorBidi"/>
          <w:bCs/>
          <w:lang w:bidi="ar-KW"/>
        </w:rPr>
        <w:t>Saudi Arabia</w:t>
      </w:r>
      <w:r w:rsidR="00D55EBE" w:rsidRPr="001E72BD">
        <w:rPr>
          <w:rFonts w:asciiTheme="majorBidi" w:hAnsiTheme="majorBidi" w:cstheme="majorBidi"/>
          <w:bCs/>
          <w:lang w:bidi="ar-KW"/>
        </w:rPr>
        <w:t>, Qatar</w:t>
      </w:r>
      <w:r w:rsidRPr="001E72BD">
        <w:rPr>
          <w:rFonts w:asciiTheme="majorBidi" w:hAnsiTheme="majorBidi" w:cstheme="majorBidi"/>
          <w:bCs/>
          <w:lang w:bidi="ar-KW"/>
        </w:rPr>
        <w:br w:type="page"/>
      </w:r>
    </w:p>
    <w:p w14:paraId="73802BB9" w14:textId="0747663D" w:rsidR="0036651B" w:rsidRPr="001E72BD" w:rsidRDefault="007360AE" w:rsidP="00B65751">
      <w:pPr>
        <w:pStyle w:val="ListParagraph"/>
        <w:numPr>
          <w:ilvl w:val="0"/>
          <w:numId w:val="10"/>
        </w:numPr>
        <w:spacing w:after="0" w:line="480" w:lineRule="auto"/>
        <w:contextualSpacing w:val="0"/>
        <w:rPr>
          <w:rFonts w:asciiTheme="majorBidi" w:hAnsiTheme="majorBidi" w:cstheme="majorBidi"/>
          <w:b/>
          <w:bCs/>
          <w:rtl/>
          <w:lang w:bidi="ar-KW"/>
        </w:rPr>
      </w:pPr>
      <w:r w:rsidRPr="001E72BD">
        <w:rPr>
          <w:rFonts w:asciiTheme="majorBidi" w:hAnsiTheme="majorBidi" w:cstheme="majorBidi"/>
          <w:b/>
          <w:bCs/>
          <w:lang w:bidi="ar-KW"/>
        </w:rPr>
        <w:lastRenderedPageBreak/>
        <w:t>Introduction</w:t>
      </w:r>
    </w:p>
    <w:p w14:paraId="23914A9F" w14:textId="1676A0BC" w:rsidR="00E94CF8" w:rsidRPr="001E72BD" w:rsidRDefault="0036651B"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Migrant workers play a pivotal role not only in the Kingdom of Saudi Arabia </w:t>
      </w:r>
      <w:r w:rsidR="00370C28" w:rsidRPr="001E72BD">
        <w:rPr>
          <w:rFonts w:asciiTheme="majorBidi" w:hAnsiTheme="majorBidi" w:cstheme="majorBidi"/>
          <w:lang w:bidi="ar-KW"/>
        </w:rPr>
        <w:t xml:space="preserve">and Qatar </w:t>
      </w:r>
      <w:r w:rsidRPr="001E72BD">
        <w:rPr>
          <w:rFonts w:asciiTheme="majorBidi" w:hAnsiTheme="majorBidi" w:cstheme="majorBidi"/>
          <w:lang w:bidi="ar-KW"/>
        </w:rPr>
        <w:t xml:space="preserve">but in all of the Gulf Cooperation Council (GCC) </w:t>
      </w:r>
      <w:r w:rsidR="00665E05" w:rsidRPr="001E72BD">
        <w:rPr>
          <w:rFonts w:asciiTheme="majorBidi" w:hAnsiTheme="majorBidi" w:cstheme="majorBidi"/>
          <w:lang w:bidi="ar-KW"/>
        </w:rPr>
        <w:t>c</w:t>
      </w:r>
      <w:r w:rsidRPr="001E72BD">
        <w:rPr>
          <w:rFonts w:asciiTheme="majorBidi" w:hAnsiTheme="majorBidi" w:cstheme="majorBidi"/>
          <w:lang w:bidi="ar-KW"/>
        </w:rPr>
        <w:t>ountries. It is estimated that migrant workers represent 69% of the population in Kuwait</w:t>
      </w:r>
      <w:r w:rsidR="00175B1B" w:rsidRPr="001E72BD">
        <w:rPr>
          <w:rFonts w:asciiTheme="majorBidi" w:hAnsiTheme="majorBidi" w:cstheme="majorBidi"/>
          <w:lang w:bidi="ar-KW"/>
        </w:rPr>
        <w:t>,</w:t>
      </w:r>
      <w:r w:rsidR="006243CF" w:rsidRPr="001E72BD">
        <w:rPr>
          <w:rStyle w:val="FootnoteReference"/>
          <w:rFonts w:asciiTheme="majorBidi" w:hAnsiTheme="majorBidi" w:cstheme="majorBidi"/>
          <w:lang w:bidi="ar-KW"/>
        </w:rPr>
        <w:footnoteReference w:id="1"/>
      </w:r>
      <w:r w:rsidRPr="001E72BD">
        <w:rPr>
          <w:rFonts w:asciiTheme="majorBidi" w:hAnsiTheme="majorBidi" w:cstheme="majorBidi"/>
          <w:lang w:bidi="ar-KW"/>
        </w:rPr>
        <w:t xml:space="preserve"> 8</w:t>
      </w:r>
      <w:r w:rsidR="00FA64DF" w:rsidRPr="001E72BD">
        <w:rPr>
          <w:rFonts w:asciiTheme="majorBidi" w:hAnsiTheme="majorBidi" w:cstheme="majorBidi"/>
          <w:rtl/>
          <w:lang w:bidi="ar-KW"/>
        </w:rPr>
        <w:t>8</w:t>
      </w:r>
      <w:r w:rsidR="00FA64DF" w:rsidRPr="001E72BD">
        <w:rPr>
          <w:rFonts w:asciiTheme="majorBidi" w:hAnsiTheme="majorBidi" w:cstheme="majorBidi"/>
          <w:lang w:bidi="ar-KW"/>
        </w:rPr>
        <w:t>.40</w:t>
      </w:r>
      <w:r w:rsidRPr="001E72BD">
        <w:rPr>
          <w:rFonts w:asciiTheme="majorBidi" w:hAnsiTheme="majorBidi" w:cstheme="majorBidi"/>
          <w:lang w:bidi="ar-KW"/>
        </w:rPr>
        <w:t>% in the UAE</w:t>
      </w:r>
      <w:r w:rsidR="00175B1B" w:rsidRPr="001E72BD">
        <w:rPr>
          <w:rFonts w:asciiTheme="majorBidi" w:hAnsiTheme="majorBidi" w:cstheme="majorBidi"/>
          <w:lang w:bidi="ar-KW"/>
        </w:rPr>
        <w:t>,</w:t>
      </w:r>
      <w:r w:rsidR="006243CF" w:rsidRPr="001E72BD">
        <w:rPr>
          <w:rStyle w:val="FootnoteReference"/>
          <w:rFonts w:asciiTheme="majorBidi" w:hAnsiTheme="majorBidi" w:cstheme="majorBidi"/>
          <w:lang w:bidi="ar-KW"/>
        </w:rPr>
        <w:footnoteReference w:id="2"/>
      </w:r>
      <w:r w:rsidRPr="001E72BD">
        <w:rPr>
          <w:rFonts w:asciiTheme="majorBidi" w:hAnsiTheme="majorBidi" w:cstheme="majorBidi"/>
          <w:lang w:bidi="ar-KW"/>
        </w:rPr>
        <w:t xml:space="preserve"> </w:t>
      </w:r>
      <w:r w:rsidR="00370C28" w:rsidRPr="001E72BD">
        <w:rPr>
          <w:rFonts w:asciiTheme="majorBidi" w:hAnsiTheme="majorBidi" w:cstheme="majorBidi"/>
          <w:lang w:bidi="ar-KW"/>
        </w:rPr>
        <w:t>88.2</w:t>
      </w:r>
      <w:r w:rsidRPr="001E72BD">
        <w:rPr>
          <w:rFonts w:asciiTheme="majorBidi" w:hAnsiTheme="majorBidi" w:cstheme="majorBidi"/>
          <w:lang w:bidi="ar-KW"/>
        </w:rPr>
        <w:t>% in Qatar</w:t>
      </w:r>
      <w:r w:rsidR="006243CF" w:rsidRPr="001E72BD">
        <w:rPr>
          <w:rFonts w:asciiTheme="majorBidi" w:hAnsiTheme="majorBidi" w:cstheme="majorBidi"/>
          <w:lang w:bidi="ar-KW"/>
        </w:rPr>
        <w:t>,</w:t>
      </w:r>
      <w:r w:rsidR="006243CF" w:rsidRPr="001E72BD">
        <w:rPr>
          <w:rStyle w:val="FootnoteReference"/>
          <w:rFonts w:asciiTheme="majorBidi" w:hAnsiTheme="majorBidi" w:cstheme="majorBidi"/>
          <w:lang w:bidi="ar-KW"/>
        </w:rPr>
        <w:footnoteReference w:id="3"/>
      </w:r>
      <w:r w:rsidRPr="001E72BD">
        <w:rPr>
          <w:rFonts w:asciiTheme="majorBidi" w:hAnsiTheme="majorBidi" w:cstheme="majorBidi"/>
          <w:lang w:bidi="ar-KW"/>
        </w:rPr>
        <w:t xml:space="preserve"> </w:t>
      </w:r>
      <w:r w:rsidR="00E94CF8" w:rsidRPr="001E72BD">
        <w:rPr>
          <w:rFonts w:asciiTheme="majorBidi" w:hAnsiTheme="majorBidi" w:cstheme="majorBidi"/>
          <w:lang w:bidi="ar-KW"/>
        </w:rPr>
        <w:t>51% in Bahrain,</w:t>
      </w:r>
      <w:r w:rsidR="00E94CF8" w:rsidRPr="001E72BD">
        <w:rPr>
          <w:rStyle w:val="FootnoteReference"/>
          <w:rFonts w:asciiTheme="majorBidi" w:hAnsiTheme="majorBidi" w:cstheme="majorBidi"/>
          <w:lang w:bidi="ar-KW"/>
        </w:rPr>
        <w:footnoteReference w:id="4"/>
      </w:r>
      <w:r w:rsidR="00E94CF8" w:rsidRPr="001E72BD">
        <w:rPr>
          <w:rFonts w:asciiTheme="majorBidi" w:hAnsiTheme="majorBidi" w:cstheme="majorBidi"/>
          <w:lang w:bidi="ar-KW"/>
        </w:rPr>
        <w:t xml:space="preserve"> and</w:t>
      </w:r>
      <w:r w:rsidR="00712A5C" w:rsidRPr="001E72BD">
        <w:rPr>
          <w:rFonts w:asciiTheme="majorBidi" w:hAnsiTheme="majorBidi" w:cstheme="majorBidi"/>
          <w:lang w:bidi="ar-KW"/>
        </w:rPr>
        <w:t xml:space="preserve"> </w:t>
      </w:r>
      <w:r w:rsidRPr="001E72BD">
        <w:rPr>
          <w:rFonts w:asciiTheme="majorBidi" w:hAnsiTheme="majorBidi" w:cstheme="majorBidi"/>
          <w:lang w:bidi="ar-KW"/>
        </w:rPr>
        <w:t>32</w:t>
      </w:r>
      <w:r w:rsidR="00B13488" w:rsidRPr="001E72BD">
        <w:rPr>
          <w:rFonts w:asciiTheme="majorBidi" w:hAnsiTheme="majorBidi" w:cstheme="majorBidi"/>
          <w:lang w:bidi="ar-KW"/>
        </w:rPr>
        <w:t>.</w:t>
      </w:r>
      <w:r w:rsidR="00921AE4" w:rsidRPr="001E72BD">
        <w:rPr>
          <w:rFonts w:asciiTheme="majorBidi" w:hAnsiTheme="majorBidi" w:cstheme="majorBidi"/>
          <w:lang w:bidi="ar-KW"/>
        </w:rPr>
        <w:t>30</w:t>
      </w:r>
      <w:r w:rsidRPr="001E72BD">
        <w:rPr>
          <w:rFonts w:asciiTheme="majorBidi" w:hAnsiTheme="majorBidi" w:cstheme="majorBidi"/>
          <w:lang w:bidi="ar-KW"/>
        </w:rPr>
        <w:t>% in Saudi Arabia</w:t>
      </w:r>
      <w:r w:rsidR="00CE046E" w:rsidRPr="001E72BD">
        <w:rPr>
          <w:rFonts w:asciiTheme="majorBidi" w:hAnsiTheme="majorBidi" w:cstheme="majorBidi"/>
          <w:lang w:bidi="ar-KW"/>
        </w:rPr>
        <w:t>,</w:t>
      </w:r>
      <w:r w:rsidR="006243CF" w:rsidRPr="001E72BD">
        <w:rPr>
          <w:rStyle w:val="FootnoteReference"/>
          <w:rFonts w:asciiTheme="majorBidi" w:hAnsiTheme="majorBidi" w:cstheme="majorBidi"/>
          <w:lang w:bidi="ar-KW"/>
        </w:rPr>
        <w:footnoteReference w:id="5"/>
      </w:r>
      <w:r w:rsidRPr="001E72BD">
        <w:rPr>
          <w:rFonts w:asciiTheme="majorBidi" w:hAnsiTheme="majorBidi" w:cstheme="majorBidi"/>
          <w:lang w:bidi="ar-KW"/>
        </w:rPr>
        <w:t xml:space="preserve"> </w:t>
      </w:r>
      <w:r w:rsidR="00E94CF8" w:rsidRPr="001E72BD">
        <w:rPr>
          <w:rFonts w:asciiTheme="majorBidi" w:hAnsiTheme="majorBidi" w:cstheme="majorBidi"/>
          <w:lang w:bidi="ar-KW"/>
        </w:rPr>
        <w:t>Migrant workers surpass nationals in nearly all of the GCC countries as shown (Kuwait, UAE, Qatar</w:t>
      </w:r>
      <w:r w:rsidR="007D6FDA" w:rsidRPr="001E72BD">
        <w:rPr>
          <w:rFonts w:asciiTheme="majorBidi" w:hAnsiTheme="majorBidi" w:cstheme="majorBidi"/>
          <w:lang w:bidi="ar-KW"/>
        </w:rPr>
        <w:t>,</w:t>
      </w:r>
      <w:r w:rsidR="00E94CF8" w:rsidRPr="001E72BD">
        <w:rPr>
          <w:rFonts w:asciiTheme="majorBidi" w:hAnsiTheme="majorBidi" w:cstheme="majorBidi"/>
          <w:lang w:bidi="ar-KW"/>
        </w:rPr>
        <w:t xml:space="preserve"> and Bahrain).</w:t>
      </w:r>
    </w:p>
    <w:p w14:paraId="68570A8B" w14:textId="3EB6C9E6" w:rsidR="0036651B" w:rsidRPr="001E72BD" w:rsidRDefault="0036651B" w:rsidP="00B65751">
      <w:pPr>
        <w:spacing w:after="0" w:line="480" w:lineRule="auto"/>
        <w:rPr>
          <w:rFonts w:asciiTheme="majorBidi" w:hAnsiTheme="majorBidi" w:cstheme="majorBidi"/>
          <w:rtl/>
          <w:lang w:bidi="ar-KW"/>
        </w:rPr>
      </w:pPr>
      <w:r w:rsidRPr="001E72BD">
        <w:rPr>
          <w:rFonts w:asciiTheme="majorBidi" w:hAnsiTheme="majorBidi" w:cstheme="majorBidi"/>
          <w:lang w:bidi="ar-KW"/>
        </w:rPr>
        <w:t xml:space="preserve">One can notice that the number of migrant workers in Saudi </w:t>
      </w:r>
      <w:r w:rsidR="00175B1B" w:rsidRPr="001E72BD">
        <w:rPr>
          <w:rFonts w:asciiTheme="majorBidi" w:hAnsiTheme="majorBidi" w:cstheme="majorBidi"/>
          <w:lang w:bidi="ar-KW"/>
        </w:rPr>
        <w:t xml:space="preserve">Arabia is </w:t>
      </w:r>
      <w:r w:rsidRPr="001E72BD">
        <w:rPr>
          <w:rFonts w:asciiTheme="majorBidi" w:hAnsiTheme="majorBidi" w:cstheme="majorBidi"/>
          <w:lang w:bidi="ar-KW"/>
        </w:rPr>
        <w:t xml:space="preserve">the lowest </w:t>
      </w:r>
      <w:r w:rsidR="00BA7781" w:rsidRPr="001E72BD">
        <w:rPr>
          <w:rFonts w:asciiTheme="majorBidi" w:hAnsiTheme="majorBidi" w:cstheme="majorBidi"/>
          <w:lang w:bidi="ar-KW"/>
        </w:rPr>
        <w:t xml:space="preserve">among </w:t>
      </w:r>
      <w:r w:rsidRPr="001E72BD">
        <w:rPr>
          <w:rFonts w:asciiTheme="majorBidi" w:hAnsiTheme="majorBidi" w:cstheme="majorBidi"/>
          <w:lang w:bidi="ar-KW"/>
        </w:rPr>
        <w:t xml:space="preserve">the GCC </w:t>
      </w:r>
      <w:r w:rsidR="00665E05" w:rsidRPr="001E72BD">
        <w:rPr>
          <w:rFonts w:asciiTheme="majorBidi" w:hAnsiTheme="majorBidi" w:cstheme="majorBidi"/>
          <w:lang w:bidi="ar-KW"/>
        </w:rPr>
        <w:t xml:space="preserve">countries </w:t>
      </w:r>
      <w:r w:rsidRPr="001E72BD">
        <w:rPr>
          <w:rFonts w:asciiTheme="majorBidi" w:hAnsiTheme="majorBidi" w:cstheme="majorBidi"/>
          <w:lang w:bidi="ar-KW"/>
        </w:rPr>
        <w:t xml:space="preserve">and that is due to the large population and the vast </w:t>
      </w:r>
      <w:r w:rsidR="00B13488" w:rsidRPr="001E72BD">
        <w:rPr>
          <w:rFonts w:asciiTheme="majorBidi" w:hAnsiTheme="majorBidi" w:cstheme="majorBidi"/>
          <w:lang w:bidi="ar-KW"/>
        </w:rPr>
        <w:t>landscape</w:t>
      </w:r>
      <w:r w:rsidRPr="001E72BD">
        <w:rPr>
          <w:rFonts w:asciiTheme="majorBidi" w:hAnsiTheme="majorBidi" w:cstheme="majorBidi"/>
          <w:lang w:bidi="ar-KW"/>
        </w:rPr>
        <w:t xml:space="preserve"> in Saudi. </w:t>
      </w:r>
      <w:r w:rsidR="003104EB" w:rsidRPr="001E72BD">
        <w:rPr>
          <w:rFonts w:asciiTheme="majorBidi" w:hAnsiTheme="majorBidi" w:cstheme="majorBidi"/>
          <w:lang w:bidi="ar-KW"/>
        </w:rPr>
        <w:t xml:space="preserve">Nevertheless, </w:t>
      </w:r>
      <w:r w:rsidRPr="001E72BD">
        <w:rPr>
          <w:rFonts w:asciiTheme="majorBidi" w:hAnsiTheme="majorBidi" w:cstheme="majorBidi"/>
          <w:lang w:bidi="ar-KW"/>
        </w:rPr>
        <w:t>Saudi</w:t>
      </w:r>
      <w:r w:rsidR="00A345F9" w:rsidRPr="001E72BD">
        <w:rPr>
          <w:rFonts w:asciiTheme="majorBidi" w:hAnsiTheme="majorBidi" w:cstheme="majorBidi"/>
          <w:lang w:bidi="ar-KW"/>
        </w:rPr>
        <w:t xml:space="preserve"> Arabia</w:t>
      </w:r>
      <w:r w:rsidRPr="001E72BD">
        <w:rPr>
          <w:rFonts w:asciiTheme="majorBidi" w:hAnsiTheme="majorBidi" w:cstheme="majorBidi"/>
          <w:lang w:bidi="ar-KW"/>
        </w:rPr>
        <w:t xml:space="preserve"> is experiencing </w:t>
      </w:r>
      <w:r w:rsidR="003104EB" w:rsidRPr="001E72BD">
        <w:rPr>
          <w:rFonts w:asciiTheme="majorBidi" w:hAnsiTheme="majorBidi" w:cstheme="majorBidi"/>
          <w:lang w:bidi="ar-KW"/>
        </w:rPr>
        <w:t>a major boom</w:t>
      </w:r>
      <w:r w:rsidR="008657E7" w:rsidRPr="001E72BD">
        <w:rPr>
          <w:rFonts w:asciiTheme="majorBidi" w:hAnsiTheme="majorBidi" w:cstheme="majorBidi"/>
          <w:lang w:bidi="ar-KW"/>
        </w:rPr>
        <w:t>, with</w:t>
      </w:r>
      <w:r w:rsidR="003104EB" w:rsidRPr="001E72BD">
        <w:rPr>
          <w:rFonts w:asciiTheme="majorBidi" w:hAnsiTheme="majorBidi" w:cstheme="majorBidi"/>
          <w:lang w:bidi="ar-KW"/>
        </w:rPr>
        <w:t xml:space="preserve"> </w:t>
      </w:r>
      <w:r w:rsidR="00665E05" w:rsidRPr="001E72BD">
        <w:rPr>
          <w:rFonts w:asciiTheme="majorBidi" w:hAnsiTheme="majorBidi" w:cstheme="majorBidi"/>
          <w:lang w:bidi="ar-KW"/>
        </w:rPr>
        <w:t>major</w:t>
      </w:r>
      <w:r w:rsidR="007D2618" w:rsidRPr="001E72BD">
        <w:rPr>
          <w:rFonts w:asciiTheme="majorBidi" w:hAnsiTheme="majorBidi" w:cstheme="majorBidi"/>
          <w:lang w:bidi="ar-KW"/>
        </w:rPr>
        <w:t xml:space="preserve"> </w:t>
      </w:r>
      <w:r w:rsidRPr="001E72BD">
        <w:rPr>
          <w:rFonts w:asciiTheme="majorBidi" w:hAnsiTheme="majorBidi" w:cstheme="majorBidi"/>
          <w:lang w:bidi="ar-KW"/>
        </w:rPr>
        <w:t xml:space="preserve">and mega projects </w:t>
      </w:r>
      <w:r w:rsidR="003104EB" w:rsidRPr="001E72BD">
        <w:rPr>
          <w:rFonts w:asciiTheme="majorBidi" w:hAnsiTheme="majorBidi" w:cstheme="majorBidi"/>
          <w:lang w:bidi="ar-KW"/>
        </w:rPr>
        <w:t>underway. For instance, i</w:t>
      </w:r>
      <w:r w:rsidR="00EA0883" w:rsidRPr="001E72BD">
        <w:rPr>
          <w:rFonts w:asciiTheme="majorBidi" w:hAnsiTheme="majorBidi" w:cstheme="majorBidi"/>
          <w:lang w:bidi="ar-KW"/>
        </w:rPr>
        <w:t xml:space="preserve">n light of </w:t>
      </w:r>
      <w:r w:rsidR="00665E05" w:rsidRPr="001E72BD">
        <w:rPr>
          <w:rFonts w:asciiTheme="majorBidi" w:hAnsiTheme="majorBidi" w:cstheme="majorBidi"/>
          <w:lang w:bidi="ar-KW"/>
        </w:rPr>
        <w:t xml:space="preserve">the </w:t>
      </w:r>
      <w:r w:rsidR="00ED5959" w:rsidRPr="001E72BD">
        <w:rPr>
          <w:rFonts w:asciiTheme="majorBidi" w:hAnsiTheme="majorBidi" w:cstheme="majorBidi"/>
          <w:lang w:bidi="ar-KW"/>
        </w:rPr>
        <w:t>k</w:t>
      </w:r>
      <w:r w:rsidR="00665E05" w:rsidRPr="001E72BD">
        <w:rPr>
          <w:rFonts w:asciiTheme="majorBidi" w:hAnsiTheme="majorBidi" w:cstheme="majorBidi"/>
          <w:lang w:bidi="ar-KW"/>
        </w:rPr>
        <w:t xml:space="preserve">ingdom’s </w:t>
      </w:r>
      <w:r w:rsidR="00175B1B" w:rsidRPr="001E72BD">
        <w:rPr>
          <w:rFonts w:asciiTheme="majorBidi" w:hAnsiTheme="majorBidi" w:cstheme="majorBidi"/>
          <w:lang w:bidi="ar-KW"/>
        </w:rPr>
        <w:t xml:space="preserve">Vision </w:t>
      </w:r>
      <w:r w:rsidR="00EA0883" w:rsidRPr="001E72BD">
        <w:rPr>
          <w:rFonts w:asciiTheme="majorBidi" w:hAnsiTheme="majorBidi" w:cstheme="majorBidi"/>
          <w:lang w:bidi="ar-KW"/>
        </w:rPr>
        <w:t>203</w:t>
      </w:r>
      <w:r w:rsidR="00CB6DCF" w:rsidRPr="001E72BD">
        <w:rPr>
          <w:rFonts w:asciiTheme="majorBidi" w:hAnsiTheme="majorBidi" w:cstheme="majorBidi"/>
          <w:lang w:bidi="ar-KW"/>
        </w:rPr>
        <w:t>0</w:t>
      </w:r>
      <w:r w:rsidR="007D6FDA" w:rsidRPr="001E72BD">
        <w:rPr>
          <w:rFonts w:asciiTheme="majorBidi" w:hAnsiTheme="majorBidi" w:cstheme="majorBidi"/>
          <w:lang w:bidi="ar-KW"/>
        </w:rPr>
        <w:t>,</w:t>
      </w:r>
      <w:r w:rsidR="00EA0883" w:rsidRPr="001E72BD">
        <w:rPr>
          <w:rFonts w:asciiTheme="majorBidi" w:hAnsiTheme="majorBidi" w:cstheme="majorBidi"/>
          <w:lang w:bidi="ar-KW"/>
        </w:rPr>
        <w:t xml:space="preserve"> </w:t>
      </w:r>
      <w:r w:rsidR="00665E05" w:rsidRPr="001E72BD">
        <w:rPr>
          <w:rFonts w:asciiTheme="majorBidi" w:hAnsiTheme="majorBidi" w:cstheme="majorBidi"/>
          <w:lang w:bidi="ar-KW"/>
        </w:rPr>
        <w:t>Saudi Arabia</w:t>
      </w:r>
      <w:r w:rsidR="00EA0883" w:rsidRPr="001E72BD">
        <w:rPr>
          <w:rFonts w:asciiTheme="majorBidi" w:hAnsiTheme="majorBidi" w:cstheme="majorBidi"/>
          <w:lang w:bidi="ar-KW"/>
        </w:rPr>
        <w:t xml:space="preserve"> </w:t>
      </w:r>
      <w:r w:rsidR="008657E7" w:rsidRPr="001E72BD">
        <w:rPr>
          <w:rFonts w:asciiTheme="majorBidi" w:hAnsiTheme="majorBidi" w:cstheme="majorBidi"/>
          <w:lang w:bidi="ar-KW"/>
        </w:rPr>
        <w:t>plans</w:t>
      </w:r>
      <w:r w:rsidR="00EA0883" w:rsidRPr="001E72BD">
        <w:rPr>
          <w:rFonts w:asciiTheme="majorBidi" w:hAnsiTheme="majorBidi" w:cstheme="majorBidi"/>
          <w:lang w:bidi="ar-KW"/>
        </w:rPr>
        <w:t xml:space="preserve"> to build </w:t>
      </w:r>
      <w:r w:rsidR="008657E7" w:rsidRPr="001E72BD">
        <w:rPr>
          <w:rFonts w:asciiTheme="majorBidi" w:hAnsiTheme="majorBidi" w:cstheme="majorBidi"/>
          <w:lang w:bidi="ar-KW"/>
        </w:rPr>
        <w:t xml:space="preserve">a variety of ambitious </w:t>
      </w:r>
      <w:r w:rsidR="00EA0883" w:rsidRPr="001E72BD">
        <w:rPr>
          <w:rFonts w:asciiTheme="majorBidi" w:hAnsiTheme="majorBidi" w:cstheme="majorBidi"/>
          <w:lang w:bidi="ar-KW"/>
        </w:rPr>
        <w:t>projects</w:t>
      </w:r>
      <w:r w:rsidR="00175B1B" w:rsidRPr="001E72BD">
        <w:rPr>
          <w:rFonts w:asciiTheme="majorBidi" w:hAnsiTheme="majorBidi" w:cstheme="majorBidi"/>
          <w:lang w:bidi="ar-KW"/>
        </w:rPr>
        <w:t>,</w:t>
      </w:r>
      <w:r w:rsidR="00EA0883" w:rsidRPr="001E72BD">
        <w:rPr>
          <w:rFonts w:asciiTheme="majorBidi" w:hAnsiTheme="majorBidi" w:cstheme="majorBidi"/>
          <w:lang w:bidi="ar-KW"/>
        </w:rPr>
        <w:t xml:space="preserve"> including </w:t>
      </w:r>
      <w:r w:rsidR="00824BE8" w:rsidRPr="001E72BD">
        <w:rPr>
          <w:rFonts w:asciiTheme="majorBidi" w:hAnsiTheme="majorBidi" w:cstheme="majorBidi"/>
          <w:lang w:bidi="ar-KW"/>
        </w:rPr>
        <w:t xml:space="preserve">the Line in </w:t>
      </w:r>
      <w:r w:rsidR="00EA0883" w:rsidRPr="001E72BD">
        <w:rPr>
          <w:rFonts w:asciiTheme="majorBidi" w:hAnsiTheme="majorBidi" w:cstheme="majorBidi"/>
          <w:lang w:bidi="ar-KW"/>
        </w:rPr>
        <w:t>Neom</w:t>
      </w:r>
      <w:r w:rsidR="003104EB" w:rsidRPr="001E72BD">
        <w:rPr>
          <w:rFonts w:asciiTheme="majorBidi" w:hAnsiTheme="majorBidi" w:cstheme="majorBidi"/>
          <w:lang w:bidi="ar-KW"/>
        </w:rPr>
        <w:t xml:space="preserve"> </w:t>
      </w:r>
      <w:r w:rsidR="00EA0883" w:rsidRPr="001E72BD">
        <w:rPr>
          <w:rFonts w:asciiTheme="majorBidi" w:hAnsiTheme="majorBidi" w:cstheme="majorBidi"/>
          <w:lang w:bidi="ar-KW"/>
        </w:rPr>
        <w:t xml:space="preserve">and the </w:t>
      </w:r>
      <w:r w:rsidR="00175B1B" w:rsidRPr="001E72BD">
        <w:rPr>
          <w:rFonts w:asciiTheme="majorBidi" w:hAnsiTheme="majorBidi" w:cstheme="majorBidi"/>
          <w:lang w:bidi="ar-KW"/>
        </w:rPr>
        <w:t>Red S</w:t>
      </w:r>
      <w:r w:rsidR="00EA0883" w:rsidRPr="001E72BD">
        <w:rPr>
          <w:rFonts w:asciiTheme="majorBidi" w:hAnsiTheme="majorBidi" w:cstheme="majorBidi"/>
          <w:lang w:bidi="ar-KW"/>
        </w:rPr>
        <w:t>ea projects.</w:t>
      </w:r>
      <w:r w:rsidR="006243CF" w:rsidRPr="001E72BD">
        <w:rPr>
          <w:rStyle w:val="FootnoteReference"/>
          <w:rFonts w:asciiTheme="majorBidi" w:hAnsiTheme="majorBidi" w:cstheme="majorBidi"/>
          <w:lang w:bidi="ar-KW"/>
        </w:rPr>
        <w:footnoteReference w:id="6"/>
      </w:r>
      <w:r w:rsidR="00EA0883" w:rsidRPr="001E72BD">
        <w:rPr>
          <w:rFonts w:asciiTheme="majorBidi" w:hAnsiTheme="majorBidi" w:cstheme="majorBidi"/>
          <w:lang w:bidi="ar-KW"/>
        </w:rPr>
        <w:t xml:space="preserve"> Moreover, Riyad</w:t>
      </w:r>
      <w:r w:rsidR="008657E7" w:rsidRPr="001E72BD">
        <w:rPr>
          <w:rFonts w:asciiTheme="majorBidi" w:hAnsiTheme="majorBidi" w:cstheme="majorBidi"/>
          <w:lang w:bidi="ar-KW"/>
        </w:rPr>
        <w:t>h</w:t>
      </w:r>
      <w:r w:rsidR="00175B1B" w:rsidRPr="001E72BD">
        <w:rPr>
          <w:rFonts w:asciiTheme="majorBidi" w:hAnsiTheme="majorBidi" w:cstheme="majorBidi"/>
          <w:lang w:bidi="ar-KW"/>
        </w:rPr>
        <w:t>,</w:t>
      </w:r>
      <w:r w:rsidR="00EA0883" w:rsidRPr="001E72BD">
        <w:rPr>
          <w:rFonts w:asciiTheme="majorBidi" w:hAnsiTheme="majorBidi" w:cstheme="majorBidi"/>
          <w:lang w:bidi="ar-KW"/>
        </w:rPr>
        <w:t xml:space="preserve"> the kingdom</w:t>
      </w:r>
      <w:r w:rsidR="00175B1B" w:rsidRPr="001E72BD">
        <w:rPr>
          <w:rFonts w:asciiTheme="majorBidi" w:hAnsiTheme="majorBidi" w:cstheme="majorBidi"/>
          <w:lang w:bidi="ar-KW"/>
        </w:rPr>
        <w:t>’s capital,</w:t>
      </w:r>
      <w:r w:rsidR="00EA0883" w:rsidRPr="001E72BD">
        <w:rPr>
          <w:rFonts w:asciiTheme="majorBidi" w:hAnsiTheme="majorBidi" w:cstheme="majorBidi"/>
          <w:lang w:bidi="ar-KW"/>
        </w:rPr>
        <w:t xml:space="preserve"> is a </w:t>
      </w:r>
      <w:r w:rsidR="00175B1B" w:rsidRPr="001E72BD">
        <w:rPr>
          <w:rFonts w:asciiTheme="majorBidi" w:hAnsiTheme="majorBidi" w:cstheme="majorBidi"/>
          <w:lang w:bidi="ar-KW"/>
        </w:rPr>
        <w:t xml:space="preserve">central </w:t>
      </w:r>
      <w:r w:rsidR="00EA0883" w:rsidRPr="001E72BD">
        <w:rPr>
          <w:rFonts w:asciiTheme="majorBidi" w:hAnsiTheme="majorBidi" w:cstheme="majorBidi"/>
          <w:lang w:bidi="ar-KW"/>
        </w:rPr>
        <w:t xml:space="preserve">hub </w:t>
      </w:r>
      <w:r w:rsidR="003104EB" w:rsidRPr="001E72BD">
        <w:rPr>
          <w:rFonts w:asciiTheme="majorBidi" w:hAnsiTheme="majorBidi" w:cstheme="majorBidi"/>
          <w:lang w:bidi="ar-KW"/>
        </w:rPr>
        <w:t xml:space="preserve">where </w:t>
      </w:r>
      <w:r w:rsidR="00175B1B" w:rsidRPr="001E72BD">
        <w:rPr>
          <w:rFonts w:asciiTheme="majorBidi" w:hAnsiTheme="majorBidi" w:cstheme="majorBidi"/>
          <w:lang w:bidi="ar-KW"/>
        </w:rPr>
        <w:t>several</w:t>
      </w:r>
      <w:r w:rsidR="00EA0883" w:rsidRPr="001E72BD">
        <w:rPr>
          <w:rFonts w:asciiTheme="majorBidi" w:hAnsiTheme="majorBidi" w:cstheme="majorBidi"/>
          <w:lang w:bidi="ar-KW"/>
        </w:rPr>
        <w:t xml:space="preserve"> major project</w:t>
      </w:r>
      <w:r w:rsidR="00175B1B" w:rsidRPr="001E72BD">
        <w:rPr>
          <w:rFonts w:asciiTheme="majorBidi" w:hAnsiTheme="majorBidi" w:cstheme="majorBidi"/>
          <w:lang w:bidi="ar-KW"/>
        </w:rPr>
        <w:t>s,</w:t>
      </w:r>
      <w:r w:rsidR="00EA0883" w:rsidRPr="001E72BD">
        <w:rPr>
          <w:rFonts w:asciiTheme="majorBidi" w:hAnsiTheme="majorBidi" w:cstheme="majorBidi"/>
          <w:lang w:bidi="ar-KW"/>
        </w:rPr>
        <w:t xml:space="preserve"> such </w:t>
      </w:r>
      <w:r w:rsidR="00EA0883" w:rsidRPr="001E72BD">
        <w:rPr>
          <w:rFonts w:asciiTheme="majorBidi" w:hAnsiTheme="majorBidi" w:cstheme="majorBidi"/>
          <w:lang w:bidi="ar-KW"/>
        </w:rPr>
        <w:lastRenderedPageBreak/>
        <w:t xml:space="preserve">as </w:t>
      </w:r>
      <w:r w:rsidR="00354522" w:rsidRPr="001E72BD">
        <w:rPr>
          <w:rFonts w:asciiTheme="majorBidi" w:hAnsiTheme="majorBidi" w:cstheme="majorBidi"/>
          <w:lang w:bidi="ar-KW"/>
        </w:rPr>
        <w:t>t</w:t>
      </w:r>
      <w:r w:rsidR="00EA0883" w:rsidRPr="001E72BD">
        <w:rPr>
          <w:rFonts w:asciiTheme="majorBidi" w:hAnsiTheme="majorBidi" w:cstheme="majorBidi"/>
          <w:lang w:bidi="ar-KW"/>
        </w:rPr>
        <w:t xml:space="preserve">he </w:t>
      </w:r>
      <w:r w:rsidR="008657E7" w:rsidRPr="001E72BD">
        <w:rPr>
          <w:rFonts w:asciiTheme="majorBidi" w:hAnsiTheme="majorBidi" w:cstheme="majorBidi"/>
          <w:lang w:bidi="ar-KW"/>
        </w:rPr>
        <w:t>S</w:t>
      </w:r>
      <w:r w:rsidR="00EA0883" w:rsidRPr="001E72BD">
        <w:rPr>
          <w:rFonts w:asciiTheme="majorBidi" w:hAnsiTheme="majorBidi" w:cstheme="majorBidi"/>
          <w:lang w:bidi="ar-KW"/>
        </w:rPr>
        <w:t>quare</w:t>
      </w:r>
      <w:r w:rsidR="003104EB" w:rsidRPr="001E72BD">
        <w:rPr>
          <w:rFonts w:asciiTheme="majorBidi" w:hAnsiTheme="majorBidi" w:cstheme="majorBidi"/>
          <w:lang w:bidi="ar-KW"/>
        </w:rPr>
        <w:t>, are underway</w:t>
      </w:r>
      <w:r w:rsidR="00EA0883" w:rsidRPr="001E72BD">
        <w:rPr>
          <w:rFonts w:asciiTheme="majorBidi" w:hAnsiTheme="majorBidi" w:cstheme="majorBidi"/>
          <w:lang w:bidi="ar-KW"/>
        </w:rPr>
        <w:t>. Furthermore,</w:t>
      </w:r>
      <w:r w:rsidR="00CE046E" w:rsidRPr="001E72BD">
        <w:rPr>
          <w:rFonts w:asciiTheme="majorBidi" w:hAnsiTheme="majorBidi" w:cstheme="majorBidi"/>
          <w:lang w:bidi="ar-KW"/>
        </w:rPr>
        <w:t xml:space="preserve"> </w:t>
      </w:r>
      <w:r w:rsidR="00EA0883" w:rsidRPr="001E72BD">
        <w:rPr>
          <w:rFonts w:asciiTheme="majorBidi" w:hAnsiTheme="majorBidi" w:cstheme="majorBidi"/>
          <w:lang w:bidi="ar-KW"/>
        </w:rPr>
        <w:t xml:space="preserve">Saudi Arabia </w:t>
      </w:r>
      <w:r w:rsidR="003104EB" w:rsidRPr="001E72BD">
        <w:rPr>
          <w:rFonts w:asciiTheme="majorBidi" w:hAnsiTheme="majorBidi" w:cstheme="majorBidi"/>
          <w:lang w:bidi="ar-KW"/>
        </w:rPr>
        <w:t xml:space="preserve">is set to </w:t>
      </w:r>
      <w:r w:rsidR="00EA0883" w:rsidRPr="001E72BD">
        <w:rPr>
          <w:rFonts w:asciiTheme="majorBidi" w:hAnsiTheme="majorBidi" w:cstheme="majorBidi"/>
          <w:lang w:bidi="ar-KW"/>
        </w:rPr>
        <w:t xml:space="preserve">host the </w:t>
      </w:r>
      <w:r w:rsidR="00665E05" w:rsidRPr="001E72BD">
        <w:rPr>
          <w:rFonts w:asciiTheme="majorBidi" w:hAnsiTheme="majorBidi" w:cstheme="majorBidi"/>
          <w:lang w:bidi="ar-KW"/>
        </w:rPr>
        <w:t xml:space="preserve">2034 </w:t>
      </w:r>
      <w:r w:rsidR="002052A0" w:rsidRPr="001E72BD">
        <w:rPr>
          <w:rFonts w:asciiTheme="majorBidi" w:hAnsiTheme="majorBidi" w:cstheme="majorBidi"/>
          <w:lang w:bidi="ar-KW"/>
        </w:rPr>
        <w:t>W</w:t>
      </w:r>
      <w:r w:rsidR="00EA0883"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EA0883" w:rsidRPr="001E72BD">
        <w:rPr>
          <w:rFonts w:asciiTheme="majorBidi" w:hAnsiTheme="majorBidi" w:cstheme="majorBidi"/>
          <w:lang w:bidi="ar-KW"/>
        </w:rPr>
        <w:t>up.</w:t>
      </w:r>
      <w:r w:rsidR="003104EB" w:rsidRPr="001E72BD">
        <w:rPr>
          <w:rFonts w:asciiTheme="majorBidi" w:hAnsiTheme="majorBidi" w:cstheme="majorBidi"/>
          <w:lang w:bidi="ar-KW"/>
        </w:rPr>
        <w:t xml:space="preserve"> Accordingly, the number of migrant workers is </w:t>
      </w:r>
      <w:r w:rsidR="008657E7" w:rsidRPr="001E72BD">
        <w:rPr>
          <w:rFonts w:asciiTheme="majorBidi" w:hAnsiTheme="majorBidi" w:cstheme="majorBidi"/>
          <w:lang w:bidi="ar-KW"/>
        </w:rPr>
        <w:t xml:space="preserve">expected </w:t>
      </w:r>
      <w:r w:rsidR="003104EB" w:rsidRPr="001E72BD">
        <w:rPr>
          <w:rFonts w:asciiTheme="majorBidi" w:hAnsiTheme="majorBidi" w:cstheme="majorBidi"/>
          <w:lang w:bidi="ar-KW"/>
        </w:rPr>
        <w:t>to increase in the years to come.</w:t>
      </w:r>
    </w:p>
    <w:p w14:paraId="195185B9" w14:textId="56795801" w:rsidR="00794BA9" w:rsidRPr="001E72BD" w:rsidRDefault="008657E7" w:rsidP="00B65751">
      <w:pPr>
        <w:spacing w:after="0" w:line="480" w:lineRule="auto"/>
        <w:rPr>
          <w:rFonts w:asciiTheme="majorBidi" w:hAnsiTheme="majorBidi" w:cstheme="majorBidi"/>
          <w:lang w:bidi="ar-KW"/>
        </w:rPr>
      </w:pPr>
      <w:r w:rsidRPr="001E72BD">
        <w:rPr>
          <w:rFonts w:asciiTheme="majorBidi" w:hAnsiTheme="majorBidi" w:cstheme="majorBidi"/>
          <w:lang w:bidi="ar-KW"/>
        </w:rPr>
        <w:t>Given</w:t>
      </w:r>
      <w:r w:rsidR="00EA0883" w:rsidRPr="001E72BD">
        <w:rPr>
          <w:rFonts w:asciiTheme="majorBidi" w:hAnsiTheme="majorBidi" w:cstheme="majorBidi"/>
          <w:lang w:bidi="ar-KW"/>
        </w:rPr>
        <w:t xml:space="preserve"> </w:t>
      </w:r>
      <w:r w:rsidR="00175B1B" w:rsidRPr="001E72BD">
        <w:rPr>
          <w:rFonts w:asciiTheme="majorBidi" w:hAnsiTheme="majorBidi" w:cstheme="majorBidi"/>
          <w:lang w:bidi="ar-KW"/>
        </w:rPr>
        <w:t>this</w:t>
      </w:r>
      <w:r w:rsidRPr="001E72BD">
        <w:rPr>
          <w:rFonts w:asciiTheme="majorBidi" w:hAnsiTheme="majorBidi" w:cstheme="majorBidi"/>
          <w:lang w:bidi="ar-KW"/>
        </w:rPr>
        <w:t xml:space="preserve"> construction boom</w:t>
      </w:r>
      <w:r w:rsidR="00175B1B" w:rsidRPr="001E72BD">
        <w:rPr>
          <w:rFonts w:asciiTheme="majorBidi" w:hAnsiTheme="majorBidi" w:cstheme="majorBidi"/>
          <w:lang w:bidi="ar-KW"/>
        </w:rPr>
        <w:t xml:space="preserve">, </w:t>
      </w:r>
      <w:r w:rsidR="00EA0883" w:rsidRPr="001E72BD">
        <w:rPr>
          <w:rFonts w:asciiTheme="majorBidi" w:hAnsiTheme="majorBidi" w:cstheme="majorBidi"/>
          <w:lang w:bidi="ar-KW"/>
        </w:rPr>
        <w:t xml:space="preserve">this </w:t>
      </w:r>
      <w:r w:rsidR="00665E05" w:rsidRPr="001E72BD">
        <w:rPr>
          <w:rFonts w:asciiTheme="majorBidi" w:hAnsiTheme="majorBidi" w:cstheme="majorBidi"/>
          <w:lang w:bidi="ar-KW"/>
        </w:rPr>
        <w:t>study ex</w:t>
      </w:r>
      <w:r w:rsidR="00F2523B" w:rsidRPr="001E72BD">
        <w:rPr>
          <w:rFonts w:asciiTheme="majorBidi" w:hAnsiTheme="majorBidi" w:cstheme="majorBidi"/>
          <w:lang w:bidi="ar-KW"/>
        </w:rPr>
        <w:t>plore</w:t>
      </w:r>
      <w:r w:rsidRPr="001E72BD">
        <w:rPr>
          <w:rFonts w:asciiTheme="majorBidi" w:hAnsiTheme="majorBidi" w:cstheme="majorBidi"/>
          <w:lang w:bidi="ar-KW"/>
        </w:rPr>
        <w:t>d</w:t>
      </w:r>
      <w:r w:rsidR="00EA0883" w:rsidRPr="001E72BD">
        <w:rPr>
          <w:rFonts w:asciiTheme="majorBidi" w:hAnsiTheme="majorBidi" w:cstheme="majorBidi"/>
          <w:lang w:bidi="ar-KW"/>
        </w:rPr>
        <w:t xml:space="preserve"> the rights of migrant workers and how Saudi</w:t>
      </w:r>
      <w:r w:rsidR="00A345F9" w:rsidRPr="001E72BD">
        <w:rPr>
          <w:rFonts w:asciiTheme="majorBidi" w:hAnsiTheme="majorBidi" w:cstheme="majorBidi"/>
          <w:lang w:bidi="ar-KW"/>
        </w:rPr>
        <w:t xml:space="preserve"> Arabia</w:t>
      </w:r>
      <w:r w:rsidR="00EA0883" w:rsidRPr="001E72BD">
        <w:rPr>
          <w:rFonts w:asciiTheme="majorBidi" w:hAnsiTheme="majorBidi" w:cstheme="majorBidi"/>
          <w:lang w:bidi="ar-KW"/>
        </w:rPr>
        <w:t xml:space="preserve"> can learn from Qatar</w:t>
      </w:r>
      <w:r w:rsidR="00CB4F56" w:rsidRPr="001E72BD">
        <w:rPr>
          <w:rFonts w:asciiTheme="majorBidi" w:hAnsiTheme="majorBidi" w:cstheme="majorBidi"/>
          <w:lang w:bidi="ar-KW"/>
        </w:rPr>
        <w:t>’s</w:t>
      </w:r>
      <w:r w:rsidR="00EA0883" w:rsidRPr="001E72BD">
        <w:rPr>
          <w:rFonts w:asciiTheme="majorBidi" w:hAnsiTheme="majorBidi" w:cstheme="majorBidi"/>
          <w:lang w:bidi="ar-KW"/>
        </w:rPr>
        <w:t xml:space="preserve"> </w:t>
      </w:r>
      <w:r w:rsidR="0098251F" w:rsidRPr="001E72BD">
        <w:rPr>
          <w:rFonts w:asciiTheme="majorBidi" w:hAnsiTheme="majorBidi" w:cstheme="majorBidi"/>
          <w:lang w:bidi="ar-KW"/>
        </w:rPr>
        <w:t xml:space="preserve">experience </w:t>
      </w:r>
      <w:r w:rsidR="00F2523B" w:rsidRPr="001E72BD">
        <w:rPr>
          <w:rFonts w:asciiTheme="majorBidi" w:hAnsiTheme="majorBidi" w:cstheme="majorBidi"/>
          <w:lang w:bidi="ar-KW"/>
        </w:rPr>
        <w:t xml:space="preserve">as the </w:t>
      </w:r>
      <w:r w:rsidR="0098251F" w:rsidRPr="001E72BD">
        <w:rPr>
          <w:rFonts w:asciiTheme="majorBidi" w:hAnsiTheme="majorBidi" w:cstheme="majorBidi"/>
          <w:lang w:bidi="ar-KW"/>
        </w:rPr>
        <w:t xml:space="preserve">host </w:t>
      </w:r>
      <w:r w:rsidR="00F2523B" w:rsidRPr="001E72BD">
        <w:rPr>
          <w:rFonts w:asciiTheme="majorBidi" w:hAnsiTheme="majorBidi" w:cstheme="majorBidi"/>
          <w:lang w:bidi="ar-KW"/>
        </w:rPr>
        <w:t xml:space="preserve">of </w:t>
      </w:r>
      <w:r w:rsidR="0098251F" w:rsidRPr="001E72BD">
        <w:rPr>
          <w:rFonts w:asciiTheme="majorBidi" w:hAnsiTheme="majorBidi" w:cstheme="majorBidi"/>
          <w:lang w:bidi="ar-KW"/>
        </w:rPr>
        <w:t xml:space="preserve">the </w:t>
      </w:r>
      <w:r w:rsidR="002052A0" w:rsidRPr="001E72BD">
        <w:rPr>
          <w:rFonts w:asciiTheme="majorBidi" w:hAnsiTheme="majorBidi" w:cstheme="majorBidi"/>
          <w:lang w:bidi="ar-KW"/>
        </w:rPr>
        <w:t>W</w:t>
      </w:r>
      <w:r w:rsidR="0098251F"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98251F" w:rsidRPr="001E72BD">
        <w:rPr>
          <w:rFonts w:asciiTheme="majorBidi" w:hAnsiTheme="majorBidi" w:cstheme="majorBidi"/>
          <w:lang w:bidi="ar-KW"/>
        </w:rPr>
        <w:t xml:space="preserve">up in 2022. </w:t>
      </w:r>
      <w:r w:rsidR="00794BA9" w:rsidRPr="001E72BD">
        <w:rPr>
          <w:rFonts w:asciiTheme="majorBidi" w:hAnsiTheme="majorBidi" w:cstheme="majorBidi"/>
          <w:lang w:bidi="ar-KW"/>
        </w:rPr>
        <w:t xml:space="preserve">Hosting the World Cup brings </w:t>
      </w:r>
      <w:r w:rsidR="001F5E62" w:rsidRPr="001E72BD">
        <w:rPr>
          <w:rFonts w:asciiTheme="majorBidi" w:hAnsiTheme="majorBidi" w:cstheme="majorBidi"/>
          <w:lang w:bidi="ar-KW"/>
        </w:rPr>
        <w:t xml:space="preserve"> with it increased scrutiny regarding compliance with human rights standards</w:t>
      </w:r>
      <w:r w:rsidR="00637482" w:rsidRPr="001E72BD">
        <w:rPr>
          <w:rFonts w:asciiTheme="majorBidi" w:hAnsiTheme="majorBidi" w:cstheme="majorBidi"/>
          <w:lang w:bidi="ar-KW"/>
        </w:rPr>
        <w:t xml:space="preserve">; </w:t>
      </w:r>
      <w:r w:rsidR="00C635BC" w:rsidRPr="001E72BD">
        <w:rPr>
          <w:rFonts w:asciiTheme="majorBidi" w:hAnsiTheme="majorBidi" w:cstheme="majorBidi"/>
          <w:lang w:bidi="ar-KW"/>
        </w:rPr>
        <w:t xml:space="preserve">the </w:t>
      </w:r>
      <w:r w:rsidR="00794BA9" w:rsidRPr="001E72BD">
        <w:rPr>
          <w:rFonts w:asciiTheme="majorBidi" w:hAnsiTheme="majorBidi" w:cstheme="majorBidi"/>
          <w:lang w:bidi="ar-KW"/>
        </w:rPr>
        <w:t>rights of migrant workers ha</w:t>
      </w:r>
      <w:r w:rsidR="00637482" w:rsidRPr="001E72BD">
        <w:rPr>
          <w:rFonts w:asciiTheme="majorBidi" w:hAnsiTheme="majorBidi" w:cstheme="majorBidi"/>
          <w:lang w:bidi="ar-KW"/>
        </w:rPr>
        <w:t>ve</w:t>
      </w:r>
      <w:r w:rsidR="00794BA9" w:rsidRPr="001E72BD">
        <w:rPr>
          <w:rFonts w:asciiTheme="majorBidi" w:hAnsiTheme="majorBidi" w:cstheme="majorBidi"/>
          <w:lang w:bidi="ar-KW"/>
        </w:rPr>
        <w:t xml:space="preserve"> been </w:t>
      </w:r>
      <w:r w:rsidR="00637482" w:rsidRPr="001E72BD">
        <w:rPr>
          <w:rFonts w:asciiTheme="majorBidi" w:hAnsiTheme="majorBidi" w:cstheme="majorBidi"/>
          <w:lang w:bidi="ar-KW"/>
        </w:rPr>
        <w:t>a</w:t>
      </w:r>
      <w:r w:rsidR="00794BA9" w:rsidRPr="001E72BD">
        <w:rPr>
          <w:rFonts w:asciiTheme="majorBidi" w:hAnsiTheme="majorBidi" w:cstheme="majorBidi"/>
          <w:lang w:bidi="ar-KW"/>
        </w:rPr>
        <w:t xml:space="preserve"> major issue in both the 2022 and</w:t>
      </w:r>
      <w:r w:rsidR="00637482" w:rsidRPr="001E72BD">
        <w:rPr>
          <w:rFonts w:asciiTheme="majorBidi" w:hAnsiTheme="majorBidi" w:cstheme="majorBidi"/>
          <w:lang w:bidi="ar-KW"/>
        </w:rPr>
        <w:t xml:space="preserve"> upcoming</w:t>
      </w:r>
      <w:r w:rsidR="00794BA9" w:rsidRPr="001E72BD">
        <w:rPr>
          <w:rFonts w:asciiTheme="majorBidi" w:hAnsiTheme="majorBidi" w:cstheme="majorBidi"/>
          <w:lang w:bidi="ar-KW"/>
        </w:rPr>
        <w:t xml:space="preserve"> 2034 World Cups. </w:t>
      </w:r>
      <w:r w:rsidR="00CE046E" w:rsidRPr="001E72BD">
        <w:rPr>
          <w:rFonts w:asciiTheme="majorBidi" w:hAnsiTheme="majorBidi" w:cstheme="majorBidi"/>
          <w:lang w:bidi="ar-KW"/>
        </w:rPr>
        <w:t xml:space="preserve">During </w:t>
      </w:r>
      <w:r w:rsidR="00877AB6" w:rsidRPr="001E72BD">
        <w:rPr>
          <w:rFonts w:asciiTheme="majorBidi" w:hAnsiTheme="majorBidi" w:cstheme="majorBidi"/>
          <w:lang w:bidi="ar-KW"/>
        </w:rPr>
        <w:t>2022</w:t>
      </w:r>
      <w:r w:rsidR="00CE046E" w:rsidRPr="001E72BD">
        <w:rPr>
          <w:rFonts w:asciiTheme="majorBidi" w:hAnsiTheme="majorBidi" w:cstheme="majorBidi"/>
          <w:lang w:bidi="ar-KW"/>
        </w:rPr>
        <w:t xml:space="preserve">, </w:t>
      </w:r>
      <w:r w:rsidR="00175B1B" w:rsidRPr="001E72BD">
        <w:rPr>
          <w:rFonts w:asciiTheme="majorBidi" w:hAnsiTheme="majorBidi" w:cstheme="majorBidi"/>
          <w:lang w:bidi="ar-KW"/>
        </w:rPr>
        <w:t>many</w:t>
      </w:r>
      <w:r w:rsidR="0098251F" w:rsidRPr="001E72BD">
        <w:rPr>
          <w:rFonts w:asciiTheme="majorBidi" w:hAnsiTheme="majorBidi" w:cstheme="majorBidi"/>
          <w:lang w:bidi="ar-KW"/>
        </w:rPr>
        <w:t xml:space="preserve"> human rights reports </w:t>
      </w:r>
      <w:r w:rsidR="00CE046E" w:rsidRPr="001E72BD">
        <w:rPr>
          <w:rFonts w:asciiTheme="majorBidi" w:hAnsiTheme="majorBidi" w:cstheme="majorBidi"/>
          <w:lang w:bidi="ar-KW"/>
        </w:rPr>
        <w:t xml:space="preserve">were published </w:t>
      </w:r>
      <w:r w:rsidR="00637482" w:rsidRPr="001E72BD">
        <w:rPr>
          <w:rFonts w:asciiTheme="majorBidi" w:hAnsiTheme="majorBidi" w:cstheme="majorBidi"/>
          <w:lang w:bidi="ar-KW"/>
        </w:rPr>
        <w:t>concerning the</w:t>
      </w:r>
      <w:r w:rsidR="0098251F" w:rsidRPr="001E72BD">
        <w:rPr>
          <w:rFonts w:asciiTheme="majorBidi" w:hAnsiTheme="majorBidi" w:cstheme="majorBidi"/>
          <w:lang w:bidi="ar-KW"/>
        </w:rPr>
        <w:t xml:space="preserve"> migrant workers who helped build the stadiums </w:t>
      </w:r>
      <w:r w:rsidR="00665E05" w:rsidRPr="001E72BD">
        <w:rPr>
          <w:rFonts w:asciiTheme="majorBidi" w:hAnsiTheme="majorBidi" w:cstheme="majorBidi"/>
          <w:lang w:bidi="ar-KW"/>
        </w:rPr>
        <w:t xml:space="preserve">for </w:t>
      </w:r>
      <w:r w:rsidR="0098251F" w:rsidRPr="001E72BD">
        <w:rPr>
          <w:rFonts w:asciiTheme="majorBidi" w:hAnsiTheme="majorBidi" w:cstheme="majorBidi"/>
          <w:lang w:bidi="ar-KW"/>
        </w:rPr>
        <w:t xml:space="preserve">the </w:t>
      </w:r>
      <w:r w:rsidR="002052A0" w:rsidRPr="001E72BD">
        <w:rPr>
          <w:rFonts w:asciiTheme="majorBidi" w:hAnsiTheme="majorBidi" w:cstheme="majorBidi"/>
          <w:lang w:bidi="ar-KW"/>
        </w:rPr>
        <w:t>W</w:t>
      </w:r>
      <w:r w:rsidR="0098251F"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98251F" w:rsidRPr="001E72BD">
        <w:rPr>
          <w:rFonts w:asciiTheme="majorBidi" w:hAnsiTheme="majorBidi" w:cstheme="majorBidi"/>
          <w:lang w:bidi="ar-KW"/>
        </w:rPr>
        <w:t>up</w:t>
      </w:r>
      <w:r w:rsidR="00877AB6" w:rsidRPr="001E72BD">
        <w:rPr>
          <w:rFonts w:asciiTheme="majorBidi" w:hAnsiTheme="majorBidi" w:cstheme="majorBidi"/>
          <w:lang w:bidi="ar-KW"/>
        </w:rPr>
        <w:t xml:space="preserve"> in Qatar</w:t>
      </w:r>
      <w:r w:rsidR="0098251F" w:rsidRPr="001E72BD">
        <w:rPr>
          <w:rFonts w:asciiTheme="majorBidi" w:hAnsiTheme="majorBidi" w:cstheme="majorBidi"/>
          <w:lang w:bidi="ar-KW"/>
        </w:rPr>
        <w:t xml:space="preserve">. </w:t>
      </w:r>
      <w:r w:rsidR="00794BA9" w:rsidRPr="001E72BD">
        <w:rPr>
          <w:rFonts w:asciiTheme="majorBidi" w:hAnsiTheme="majorBidi" w:cstheme="majorBidi"/>
          <w:lang w:bidi="ar-KW"/>
        </w:rPr>
        <w:t>Consequently, Qatar sought the cooperation of the International Labour Organi</w:t>
      </w:r>
      <w:r w:rsidR="00652EC1" w:rsidRPr="001E72BD">
        <w:rPr>
          <w:rFonts w:asciiTheme="majorBidi" w:hAnsiTheme="majorBidi" w:cstheme="majorBidi"/>
          <w:lang w:bidi="ar-KW"/>
        </w:rPr>
        <w:t>s</w:t>
      </w:r>
      <w:r w:rsidR="00794BA9" w:rsidRPr="001E72BD">
        <w:rPr>
          <w:rFonts w:asciiTheme="majorBidi" w:hAnsiTheme="majorBidi" w:cstheme="majorBidi"/>
          <w:lang w:bidi="ar-KW"/>
        </w:rPr>
        <w:t xml:space="preserve">ation (ILO) to improve </w:t>
      </w:r>
      <w:r w:rsidR="005C20F2" w:rsidRPr="001E72BD">
        <w:rPr>
          <w:rFonts w:asciiTheme="majorBidi" w:hAnsiTheme="majorBidi" w:cstheme="majorBidi"/>
          <w:lang w:bidi="ar-KW"/>
        </w:rPr>
        <w:t>conditions for</w:t>
      </w:r>
      <w:r w:rsidR="00794BA9" w:rsidRPr="001E72BD">
        <w:rPr>
          <w:rFonts w:asciiTheme="majorBidi" w:hAnsiTheme="majorBidi" w:cstheme="majorBidi"/>
          <w:lang w:bidi="ar-KW"/>
        </w:rPr>
        <w:t xml:space="preserve"> migrant workers.</w:t>
      </w:r>
      <w:r w:rsidR="00595B36" w:rsidRPr="001E72BD">
        <w:rPr>
          <w:rFonts w:asciiTheme="majorBidi" w:hAnsiTheme="majorBidi" w:cstheme="majorBidi"/>
          <w:lang w:bidi="ar-KW"/>
        </w:rPr>
        <w:t xml:space="preserve"> </w:t>
      </w:r>
      <w:r w:rsidR="00CF1276" w:rsidRPr="001E72BD">
        <w:rPr>
          <w:rFonts w:asciiTheme="majorBidi" w:hAnsiTheme="majorBidi" w:cstheme="majorBidi"/>
          <w:lang w:bidi="ar-KW"/>
        </w:rPr>
        <w:t xml:space="preserve">Qatar </w:t>
      </w:r>
      <w:r w:rsidR="00595B36" w:rsidRPr="001E72BD">
        <w:rPr>
          <w:rFonts w:asciiTheme="majorBidi" w:hAnsiTheme="majorBidi" w:cstheme="majorBidi"/>
          <w:lang w:bidi="ar-KW"/>
        </w:rPr>
        <w:t>also made several legislative changes and reforms to its laws and regulations</w:t>
      </w:r>
      <w:r w:rsidR="005C20F2" w:rsidRPr="001E72BD">
        <w:rPr>
          <w:rFonts w:asciiTheme="majorBidi" w:hAnsiTheme="majorBidi" w:cstheme="majorBidi"/>
          <w:lang w:bidi="ar-KW"/>
        </w:rPr>
        <w:t xml:space="preserve"> arising out of the Kafala</w:t>
      </w:r>
      <w:r w:rsidR="005D29E4" w:rsidRPr="001E72BD">
        <w:rPr>
          <w:rFonts w:asciiTheme="majorBidi" w:hAnsiTheme="majorBidi" w:cstheme="majorBidi"/>
          <w:lang w:bidi="ar-KW"/>
        </w:rPr>
        <w:t xml:space="preserve"> (sponsorship)</w:t>
      </w:r>
      <w:r w:rsidR="005C20F2" w:rsidRPr="001E72BD">
        <w:rPr>
          <w:rFonts w:asciiTheme="majorBidi" w:hAnsiTheme="majorBidi" w:cstheme="majorBidi"/>
          <w:lang w:bidi="ar-KW"/>
        </w:rPr>
        <w:t xml:space="preserve"> system regarding employing migrant workers. These changes </w:t>
      </w:r>
      <w:r w:rsidR="00595B36" w:rsidRPr="001E72BD">
        <w:rPr>
          <w:rFonts w:asciiTheme="majorBidi" w:hAnsiTheme="majorBidi" w:cstheme="majorBidi"/>
          <w:lang w:bidi="ar-KW"/>
        </w:rPr>
        <w:t xml:space="preserve">helped move </w:t>
      </w:r>
      <w:r w:rsidR="00F2523B" w:rsidRPr="001E72BD">
        <w:rPr>
          <w:rFonts w:asciiTheme="majorBidi" w:hAnsiTheme="majorBidi" w:cstheme="majorBidi"/>
          <w:lang w:bidi="ar-KW"/>
        </w:rPr>
        <w:t>Qatar</w:t>
      </w:r>
      <w:r w:rsidR="00595B36" w:rsidRPr="001E72BD">
        <w:rPr>
          <w:rFonts w:asciiTheme="majorBidi" w:hAnsiTheme="majorBidi" w:cstheme="majorBidi"/>
          <w:lang w:bidi="ar-KW"/>
        </w:rPr>
        <w:t xml:space="preserve"> from the most restrictive, regarding the Kafala system, to a more open country.</w:t>
      </w:r>
    </w:p>
    <w:p w14:paraId="3ED39182" w14:textId="5E124452" w:rsidR="00EA0883" w:rsidRPr="001E72BD" w:rsidRDefault="00E33053" w:rsidP="00B65751">
      <w:pPr>
        <w:spacing w:after="0" w:line="480" w:lineRule="auto"/>
        <w:rPr>
          <w:rFonts w:asciiTheme="majorBidi" w:hAnsiTheme="majorBidi" w:cstheme="majorBidi"/>
          <w:lang w:bidi="ar-KW"/>
        </w:rPr>
      </w:pPr>
      <w:r w:rsidRPr="001E72BD">
        <w:rPr>
          <w:rFonts w:asciiTheme="majorBidi" w:hAnsiTheme="majorBidi" w:cstheme="majorBidi"/>
          <w:lang w:bidi="ar-KW"/>
        </w:rPr>
        <w:t>In this context, t</w:t>
      </w:r>
      <w:r w:rsidR="0098251F" w:rsidRPr="001E72BD">
        <w:rPr>
          <w:rFonts w:asciiTheme="majorBidi" w:hAnsiTheme="majorBidi" w:cstheme="majorBidi"/>
          <w:lang w:bidi="ar-KW"/>
        </w:rPr>
        <w:t>h</w:t>
      </w:r>
      <w:r w:rsidRPr="001E72BD">
        <w:rPr>
          <w:rFonts w:asciiTheme="majorBidi" w:hAnsiTheme="majorBidi" w:cstheme="majorBidi"/>
          <w:lang w:bidi="ar-KW"/>
        </w:rPr>
        <w:t>is</w:t>
      </w:r>
      <w:r w:rsidR="0098251F" w:rsidRPr="001E72BD">
        <w:rPr>
          <w:rFonts w:asciiTheme="majorBidi" w:hAnsiTheme="majorBidi" w:cstheme="majorBidi"/>
          <w:lang w:bidi="ar-KW"/>
        </w:rPr>
        <w:t xml:space="preserve"> </w:t>
      </w:r>
      <w:r w:rsidR="00665E05" w:rsidRPr="001E72BD">
        <w:rPr>
          <w:rFonts w:asciiTheme="majorBidi" w:hAnsiTheme="majorBidi" w:cstheme="majorBidi"/>
          <w:lang w:bidi="ar-KW"/>
        </w:rPr>
        <w:t xml:space="preserve">study </w:t>
      </w:r>
      <w:r w:rsidR="00175B1B" w:rsidRPr="001E72BD">
        <w:rPr>
          <w:rFonts w:asciiTheme="majorBidi" w:hAnsiTheme="majorBidi" w:cstheme="majorBidi"/>
          <w:lang w:bidi="ar-KW"/>
        </w:rPr>
        <w:t>examine</w:t>
      </w:r>
      <w:r w:rsidRPr="001E72BD">
        <w:rPr>
          <w:rFonts w:asciiTheme="majorBidi" w:hAnsiTheme="majorBidi" w:cstheme="majorBidi"/>
          <w:lang w:bidi="ar-KW"/>
        </w:rPr>
        <w:t>d</w:t>
      </w:r>
      <w:r w:rsidR="0098251F" w:rsidRPr="001E72BD">
        <w:rPr>
          <w:rFonts w:asciiTheme="majorBidi" w:hAnsiTheme="majorBidi" w:cstheme="majorBidi"/>
          <w:lang w:bidi="ar-KW"/>
        </w:rPr>
        <w:t xml:space="preserve"> Qatar</w:t>
      </w:r>
      <w:r w:rsidR="00F2523B" w:rsidRPr="001E72BD">
        <w:rPr>
          <w:rFonts w:asciiTheme="majorBidi" w:hAnsiTheme="majorBidi" w:cstheme="majorBidi"/>
          <w:lang w:bidi="ar-KW"/>
        </w:rPr>
        <w:t>’s legal and regulatory reforms</w:t>
      </w:r>
      <w:r w:rsidR="0098251F" w:rsidRPr="001E72BD">
        <w:rPr>
          <w:rFonts w:asciiTheme="majorBidi" w:hAnsiTheme="majorBidi" w:cstheme="majorBidi"/>
          <w:lang w:bidi="ar-KW"/>
        </w:rPr>
        <w:t xml:space="preserve"> and</w:t>
      </w:r>
      <w:r w:rsidR="00F2523B" w:rsidRPr="001E72BD">
        <w:rPr>
          <w:rFonts w:asciiTheme="majorBidi" w:hAnsiTheme="majorBidi" w:cstheme="majorBidi"/>
          <w:lang w:bidi="ar-KW"/>
        </w:rPr>
        <w:t xml:space="preserve"> determined</w:t>
      </w:r>
      <w:r w:rsidR="0098251F" w:rsidRPr="001E72BD">
        <w:rPr>
          <w:rFonts w:asciiTheme="majorBidi" w:hAnsiTheme="majorBidi" w:cstheme="majorBidi"/>
          <w:lang w:bidi="ar-KW"/>
        </w:rPr>
        <w:t xml:space="preserve"> how </w:t>
      </w:r>
      <w:r w:rsidR="00175B1B"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00175B1B" w:rsidRPr="001E72BD">
        <w:rPr>
          <w:rFonts w:asciiTheme="majorBidi" w:hAnsiTheme="majorBidi" w:cstheme="majorBidi"/>
          <w:lang w:bidi="ar-KW"/>
        </w:rPr>
        <w:t>can</w:t>
      </w:r>
      <w:r w:rsidR="0098251F" w:rsidRPr="001E72BD">
        <w:rPr>
          <w:rFonts w:asciiTheme="majorBidi" w:hAnsiTheme="majorBidi" w:cstheme="majorBidi"/>
          <w:lang w:bidi="ar-KW"/>
        </w:rPr>
        <w:t xml:space="preserve"> replicate and better </w:t>
      </w:r>
      <w:r w:rsidR="007D6FDA" w:rsidRPr="001E72BD">
        <w:rPr>
          <w:rFonts w:asciiTheme="majorBidi" w:hAnsiTheme="majorBidi" w:cstheme="majorBidi"/>
          <w:lang w:bidi="ar-KW"/>
        </w:rPr>
        <w:t>equip</w:t>
      </w:r>
      <w:r w:rsidR="0098251F" w:rsidRPr="001E72BD">
        <w:rPr>
          <w:rFonts w:asciiTheme="majorBidi" w:hAnsiTheme="majorBidi" w:cstheme="majorBidi"/>
          <w:lang w:bidi="ar-KW"/>
        </w:rPr>
        <w:t xml:space="preserve"> itself </w:t>
      </w:r>
      <w:r w:rsidR="005C20F2" w:rsidRPr="001E72BD">
        <w:rPr>
          <w:rFonts w:asciiTheme="majorBidi" w:hAnsiTheme="majorBidi" w:cstheme="majorBidi"/>
          <w:lang w:bidi="ar-KW"/>
        </w:rPr>
        <w:t xml:space="preserve">to </w:t>
      </w:r>
      <w:r w:rsidR="0098251F" w:rsidRPr="001E72BD">
        <w:rPr>
          <w:rFonts w:asciiTheme="majorBidi" w:hAnsiTheme="majorBidi" w:cstheme="majorBidi"/>
          <w:lang w:bidi="ar-KW"/>
        </w:rPr>
        <w:t>protect the rights of migrant</w:t>
      </w:r>
      <w:r w:rsidR="007960F0" w:rsidRPr="001E72BD">
        <w:rPr>
          <w:rFonts w:asciiTheme="majorBidi" w:hAnsiTheme="majorBidi" w:cstheme="majorBidi"/>
          <w:lang w:bidi="ar-KW"/>
        </w:rPr>
        <w:t>s</w:t>
      </w:r>
      <w:r w:rsidR="0098251F" w:rsidRPr="001E72BD">
        <w:rPr>
          <w:rFonts w:asciiTheme="majorBidi" w:hAnsiTheme="majorBidi" w:cstheme="majorBidi"/>
          <w:lang w:bidi="ar-KW"/>
        </w:rPr>
        <w:t xml:space="preserve"> working on major projects in Saudi</w:t>
      </w:r>
      <w:r w:rsidR="00576006"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Arabia, </w:t>
      </w:r>
      <w:r w:rsidR="00576006" w:rsidRPr="001E72BD">
        <w:rPr>
          <w:rFonts w:asciiTheme="majorBidi" w:hAnsiTheme="majorBidi" w:cstheme="majorBidi"/>
          <w:lang w:bidi="ar-KW"/>
        </w:rPr>
        <w:t xml:space="preserve">including </w:t>
      </w:r>
      <w:r w:rsidR="005C20F2" w:rsidRPr="001E72BD">
        <w:rPr>
          <w:rFonts w:asciiTheme="majorBidi" w:hAnsiTheme="majorBidi" w:cstheme="majorBidi"/>
          <w:lang w:bidi="ar-KW"/>
        </w:rPr>
        <w:t xml:space="preserve">the construction of </w:t>
      </w:r>
      <w:r w:rsidR="00576006" w:rsidRPr="001E72BD">
        <w:rPr>
          <w:rFonts w:asciiTheme="majorBidi" w:hAnsiTheme="majorBidi" w:cstheme="majorBidi"/>
          <w:lang w:bidi="ar-KW"/>
        </w:rPr>
        <w:t xml:space="preserve">the stadiums </w:t>
      </w:r>
      <w:r w:rsidR="00175B1B" w:rsidRPr="001E72BD">
        <w:rPr>
          <w:rFonts w:asciiTheme="majorBidi" w:hAnsiTheme="majorBidi" w:cstheme="majorBidi"/>
          <w:lang w:bidi="ar-KW"/>
        </w:rPr>
        <w:t xml:space="preserve">for </w:t>
      </w:r>
      <w:r w:rsidR="00576006" w:rsidRPr="001E72BD">
        <w:rPr>
          <w:rFonts w:asciiTheme="majorBidi" w:hAnsiTheme="majorBidi" w:cstheme="majorBidi"/>
          <w:lang w:bidi="ar-KW"/>
        </w:rPr>
        <w:t xml:space="preserve">the 2034 </w:t>
      </w:r>
      <w:r w:rsidR="002052A0" w:rsidRPr="001E72BD">
        <w:rPr>
          <w:rFonts w:asciiTheme="majorBidi" w:hAnsiTheme="majorBidi" w:cstheme="majorBidi"/>
          <w:lang w:bidi="ar-KW"/>
        </w:rPr>
        <w:t>W</w:t>
      </w:r>
      <w:r w:rsidR="00576006"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576006" w:rsidRPr="001E72BD">
        <w:rPr>
          <w:rFonts w:asciiTheme="majorBidi" w:hAnsiTheme="majorBidi" w:cstheme="majorBidi"/>
          <w:lang w:bidi="ar-KW"/>
        </w:rPr>
        <w:t>up.</w:t>
      </w:r>
    </w:p>
    <w:p w14:paraId="48C76F78" w14:textId="0C6AD4DF" w:rsidR="00175B1B" w:rsidRPr="001E72BD" w:rsidRDefault="00576006" w:rsidP="00CF1276">
      <w:pPr>
        <w:spacing w:after="0" w:line="480" w:lineRule="auto"/>
        <w:rPr>
          <w:rFonts w:asciiTheme="majorBidi" w:hAnsiTheme="majorBidi" w:cstheme="majorBidi"/>
          <w:lang w:bidi="ar-KW"/>
        </w:rPr>
      </w:pPr>
      <w:r w:rsidRPr="001E72BD">
        <w:rPr>
          <w:rFonts w:asciiTheme="majorBidi" w:hAnsiTheme="majorBidi" w:cstheme="majorBidi"/>
          <w:lang w:bidi="ar-KW"/>
        </w:rPr>
        <w:t xml:space="preserve">The kingdom of Saudi Arabia is undergoing major construction projects that goes beyond the World cup of 2034. This </w:t>
      </w:r>
      <w:r w:rsidR="00665E05" w:rsidRPr="001E72BD">
        <w:rPr>
          <w:rFonts w:asciiTheme="majorBidi" w:hAnsiTheme="majorBidi" w:cstheme="majorBidi"/>
          <w:lang w:bidi="ar-KW"/>
        </w:rPr>
        <w:t xml:space="preserve">study </w:t>
      </w:r>
      <w:r w:rsidRPr="001E72BD">
        <w:rPr>
          <w:rFonts w:asciiTheme="majorBidi" w:hAnsiTheme="majorBidi" w:cstheme="majorBidi"/>
          <w:lang w:bidi="ar-KW"/>
        </w:rPr>
        <w:t xml:space="preserve">will </w:t>
      </w:r>
      <w:r w:rsidR="00175B1B" w:rsidRPr="001E72BD">
        <w:rPr>
          <w:rFonts w:asciiTheme="majorBidi" w:hAnsiTheme="majorBidi" w:cstheme="majorBidi"/>
          <w:lang w:bidi="ar-KW"/>
        </w:rPr>
        <w:t>examine</w:t>
      </w:r>
      <w:r w:rsidRPr="001E72BD">
        <w:rPr>
          <w:rFonts w:asciiTheme="majorBidi" w:hAnsiTheme="majorBidi" w:cstheme="majorBidi"/>
          <w:lang w:bidi="ar-KW"/>
        </w:rPr>
        <w:t xml:space="preserve"> the different project</w:t>
      </w:r>
      <w:r w:rsidR="00175B1B" w:rsidRPr="001E72BD">
        <w:rPr>
          <w:rFonts w:asciiTheme="majorBidi" w:hAnsiTheme="majorBidi" w:cstheme="majorBidi"/>
          <w:lang w:bidi="ar-KW"/>
        </w:rPr>
        <w:t>s</w:t>
      </w:r>
      <w:r w:rsidRPr="001E72BD">
        <w:rPr>
          <w:rFonts w:asciiTheme="majorBidi" w:hAnsiTheme="majorBidi" w:cstheme="majorBidi"/>
          <w:lang w:bidi="ar-KW"/>
        </w:rPr>
        <w:t xml:space="preserve"> </w:t>
      </w:r>
      <w:r w:rsidR="001F5E62" w:rsidRPr="001E72BD">
        <w:rPr>
          <w:rFonts w:asciiTheme="majorBidi" w:hAnsiTheme="majorBidi" w:cstheme="majorBidi"/>
          <w:lang w:bidi="ar-KW"/>
        </w:rPr>
        <w:t>with an empathises</w:t>
      </w:r>
      <w:r w:rsidRPr="001E72BD">
        <w:rPr>
          <w:rFonts w:asciiTheme="majorBidi" w:hAnsiTheme="majorBidi" w:cstheme="majorBidi"/>
          <w:lang w:bidi="ar-KW"/>
        </w:rPr>
        <w:t xml:space="preserve"> </w:t>
      </w:r>
      <w:r w:rsidR="001F5E62" w:rsidRPr="001E72BD">
        <w:rPr>
          <w:rFonts w:asciiTheme="majorBidi" w:hAnsiTheme="majorBidi" w:cstheme="majorBidi"/>
          <w:lang w:bidi="ar-KW"/>
        </w:rPr>
        <w:t xml:space="preserve">to </w:t>
      </w:r>
      <w:r w:rsidRPr="001E72BD">
        <w:rPr>
          <w:rFonts w:asciiTheme="majorBidi" w:hAnsiTheme="majorBidi" w:cstheme="majorBidi"/>
          <w:lang w:bidi="ar-KW"/>
        </w:rPr>
        <w:t xml:space="preserve">the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up projects. Needless to say that hosting the world cup brings unwanted human rights investigations and perhaps the major issue in both the 2022 and 2034 world cups is the rights of migrant workers. There were a number of human rights reports which wrote about migrants rights in Qatar as a result Qatar sought the cooperation of the International Labor Organization (ILO) in order to improve the situation of migrant workers in the country.</w:t>
      </w:r>
      <w:r w:rsidR="007337BC" w:rsidRPr="001E72BD">
        <w:rPr>
          <w:rFonts w:asciiTheme="majorBidi" w:hAnsiTheme="majorBidi" w:cstheme="majorBidi"/>
          <w:lang w:bidi="ar-KW"/>
        </w:rPr>
        <w:t xml:space="preserve"> </w:t>
      </w:r>
    </w:p>
    <w:p w14:paraId="0AACA046" w14:textId="029783C9" w:rsidR="00824250" w:rsidRPr="001E72BD" w:rsidRDefault="007337BC" w:rsidP="00CF1276">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Furthermore, Qatar made a number of legislative changes</w:t>
      </w:r>
      <w:r w:rsidR="001D3404" w:rsidRPr="001E72BD">
        <w:rPr>
          <w:rFonts w:asciiTheme="majorBidi" w:hAnsiTheme="majorBidi" w:cstheme="majorBidi"/>
          <w:lang w:bidi="ar-KW"/>
        </w:rPr>
        <w:t xml:space="preserve"> and reforms</w:t>
      </w:r>
      <w:r w:rsidRPr="001E72BD">
        <w:rPr>
          <w:rFonts w:asciiTheme="majorBidi" w:hAnsiTheme="majorBidi" w:cstheme="majorBidi"/>
          <w:lang w:bidi="ar-KW"/>
        </w:rPr>
        <w:t xml:space="preserve"> to its laws and regulations which help remove the country from the most restrictive country when it comes to </w:t>
      </w:r>
      <w:proofErr w:type="spellStart"/>
      <w:r w:rsidRPr="001E72BD">
        <w:rPr>
          <w:rFonts w:asciiTheme="majorBidi" w:hAnsiTheme="majorBidi" w:cstheme="majorBidi"/>
          <w:lang w:bidi="ar-KW"/>
        </w:rPr>
        <w:t>Kafalah</w:t>
      </w:r>
      <w:proofErr w:type="spellEnd"/>
      <w:r w:rsidRPr="001E72BD">
        <w:rPr>
          <w:rFonts w:asciiTheme="majorBidi" w:hAnsiTheme="majorBidi" w:cstheme="majorBidi"/>
          <w:lang w:bidi="ar-KW"/>
        </w:rPr>
        <w:t xml:space="preserve"> system to a more open country. </w:t>
      </w:r>
      <w:r w:rsidR="00A15985" w:rsidRPr="001E72BD">
        <w:rPr>
          <w:rFonts w:asciiTheme="majorBidi" w:hAnsiTheme="majorBidi" w:cstheme="majorBidi"/>
          <w:lang w:bidi="ar-KW"/>
        </w:rPr>
        <w:t>Th</w:t>
      </w:r>
      <w:r w:rsidR="00B846BC" w:rsidRPr="001E72BD">
        <w:rPr>
          <w:rFonts w:asciiTheme="majorBidi" w:hAnsiTheme="majorBidi" w:cstheme="majorBidi"/>
          <w:lang w:bidi="ar-KW"/>
        </w:rPr>
        <w:t xml:space="preserve">e remainder of this </w:t>
      </w:r>
      <w:r w:rsidR="00C77492" w:rsidRPr="001E72BD">
        <w:rPr>
          <w:rFonts w:asciiTheme="majorBidi" w:hAnsiTheme="majorBidi" w:cstheme="majorBidi"/>
          <w:lang w:bidi="ar-KW"/>
        </w:rPr>
        <w:t xml:space="preserve">article </w:t>
      </w:r>
      <w:r w:rsidR="00A15985" w:rsidRPr="001E72BD">
        <w:rPr>
          <w:rFonts w:asciiTheme="majorBidi" w:hAnsiTheme="majorBidi" w:cstheme="majorBidi"/>
          <w:lang w:bidi="ar-KW"/>
        </w:rPr>
        <w:t xml:space="preserve">is </w:t>
      </w:r>
      <w:r w:rsidR="00B846BC" w:rsidRPr="001E72BD">
        <w:rPr>
          <w:rFonts w:asciiTheme="majorBidi" w:hAnsiTheme="majorBidi" w:cstheme="majorBidi"/>
          <w:lang w:bidi="ar-KW"/>
        </w:rPr>
        <w:t xml:space="preserve">structured </w:t>
      </w:r>
      <w:r w:rsidR="00A15985" w:rsidRPr="001E72BD">
        <w:rPr>
          <w:rFonts w:asciiTheme="majorBidi" w:hAnsiTheme="majorBidi" w:cstheme="majorBidi"/>
          <w:lang w:bidi="ar-KW"/>
        </w:rPr>
        <w:t>as follow</w:t>
      </w:r>
      <w:r w:rsidR="001E4F44" w:rsidRPr="001E72BD">
        <w:rPr>
          <w:rFonts w:asciiTheme="majorBidi" w:hAnsiTheme="majorBidi" w:cstheme="majorBidi"/>
          <w:lang w:bidi="ar-KW"/>
        </w:rPr>
        <w:t>s</w:t>
      </w:r>
      <w:r w:rsidR="00A15985" w:rsidRPr="001E72BD">
        <w:rPr>
          <w:rFonts w:asciiTheme="majorBidi" w:hAnsiTheme="majorBidi" w:cstheme="majorBidi"/>
          <w:lang w:bidi="ar-KW"/>
        </w:rPr>
        <w:t>. We</w:t>
      </w:r>
      <w:r w:rsidR="001D3404" w:rsidRPr="001E72BD">
        <w:rPr>
          <w:rFonts w:asciiTheme="majorBidi" w:hAnsiTheme="majorBidi" w:cstheme="majorBidi"/>
          <w:lang w:bidi="ar-KW"/>
        </w:rPr>
        <w:t xml:space="preserve"> </w:t>
      </w:r>
      <w:r w:rsidR="002B2F71" w:rsidRPr="001E72BD">
        <w:rPr>
          <w:rFonts w:asciiTheme="majorBidi" w:hAnsiTheme="majorBidi" w:cstheme="majorBidi"/>
          <w:lang w:bidi="ar-KW"/>
        </w:rPr>
        <w:t xml:space="preserve">investigate </w:t>
      </w:r>
      <w:r w:rsidR="001D3404" w:rsidRPr="001E72BD">
        <w:rPr>
          <w:rFonts w:asciiTheme="majorBidi" w:hAnsiTheme="majorBidi" w:cstheme="majorBidi"/>
          <w:lang w:bidi="ar-KW"/>
        </w:rPr>
        <w:t xml:space="preserve">the road to the </w:t>
      </w:r>
      <w:r w:rsidR="002052A0" w:rsidRPr="001E72BD">
        <w:rPr>
          <w:rFonts w:asciiTheme="majorBidi" w:hAnsiTheme="majorBidi" w:cstheme="majorBidi"/>
          <w:lang w:bidi="ar-KW"/>
        </w:rPr>
        <w:t>W</w:t>
      </w:r>
      <w:r w:rsidR="001D3404"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1D3404" w:rsidRPr="001E72BD">
        <w:rPr>
          <w:rFonts w:asciiTheme="majorBidi" w:hAnsiTheme="majorBidi" w:cstheme="majorBidi"/>
          <w:lang w:bidi="ar-KW"/>
        </w:rPr>
        <w:t>up in Qatar</w:t>
      </w:r>
      <w:r w:rsidR="00C77492" w:rsidRPr="001E72BD">
        <w:rPr>
          <w:rFonts w:asciiTheme="majorBidi" w:hAnsiTheme="majorBidi" w:cstheme="majorBidi"/>
          <w:lang w:bidi="ar-KW"/>
        </w:rPr>
        <w:t>, focusing on the</w:t>
      </w:r>
      <w:r w:rsidR="001D3404" w:rsidRPr="001E72BD">
        <w:rPr>
          <w:rFonts w:asciiTheme="majorBidi" w:hAnsiTheme="majorBidi" w:cstheme="majorBidi"/>
          <w:lang w:bidi="ar-KW"/>
        </w:rPr>
        <w:t xml:space="preserve"> improvements and reforms </w:t>
      </w:r>
      <w:r w:rsidR="002B2F71" w:rsidRPr="001E72BD">
        <w:rPr>
          <w:rFonts w:asciiTheme="majorBidi" w:hAnsiTheme="majorBidi" w:cstheme="majorBidi"/>
          <w:lang w:bidi="ar-KW"/>
        </w:rPr>
        <w:t xml:space="preserve">for migrant workers </w:t>
      </w:r>
      <w:r w:rsidR="00661CAC" w:rsidRPr="001E72BD">
        <w:rPr>
          <w:rFonts w:asciiTheme="majorBidi" w:hAnsiTheme="majorBidi" w:cstheme="majorBidi"/>
          <w:lang w:bidi="ar-KW"/>
        </w:rPr>
        <w:t xml:space="preserve">made by </w:t>
      </w:r>
      <w:r w:rsidR="002B2F71" w:rsidRPr="001E72BD">
        <w:rPr>
          <w:rFonts w:asciiTheme="majorBidi" w:hAnsiTheme="majorBidi" w:cstheme="majorBidi"/>
          <w:lang w:bidi="ar-KW"/>
        </w:rPr>
        <w:t xml:space="preserve">the country </w:t>
      </w:r>
      <w:r w:rsidR="001D3404" w:rsidRPr="001E72BD">
        <w:rPr>
          <w:rFonts w:asciiTheme="majorBidi" w:hAnsiTheme="majorBidi" w:cstheme="majorBidi"/>
          <w:lang w:bidi="ar-KW"/>
        </w:rPr>
        <w:t xml:space="preserve">in preparation </w:t>
      </w:r>
      <w:r w:rsidR="00175B1B" w:rsidRPr="001E72BD">
        <w:rPr>
          <w:rFonts w:asciiTheme="majorBidi" w:hAnsiTheme="majorBidi" w:cstheme="majorBidi"/>
          <w:lang w:bidi="ar-KW"/>
        </w:rPr>
        <w:t xml:space="preserve">for </w:t>
      </w:r>
      <w:r w:rsidR="001D3404" w:rsidRPr="001E72BD">
        <w:rPr>
          <w:rFonts w:asciiTheme="majorBidi" w:hAnsiTheme="majorBidi" w:cstheme="majorBidi"/>
          <w:lang w:bidi="ar-KW"/>
        </w:rPr>
        <w:t xml:space="preserve">hosting the 2022 </w:t>
      </w:r>
      <w:r w:rsidR="002052A0" w:rsidRPr="001E72BD">
        <w:rPr>
          <w:rFonts w:asciiTheme="majorBidi" w:hAnsiTheme="majorBidi" w:cstheme="majorBidi"/>
          <w:lang w:bidi="ar-KW"/>
        </w:rPr>
        <w:t>W</w:t>
      </w:r>
      <w:r w:rsidR="001D3404"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1D3404" w:rsidRPr="001E72BD">
        <w:rPr>
          <w:rFonts w:asciiTheme="majorBidi" w:hAnsiTheme="majorBidi" w:cstheme="majorBidi"/>
          <w:lang w:bidi="ar-KW"/>
        </w:rPr>
        <w:t>up</w:t>
      </w:r>
      <w:r w:rsidR="00175B1B" w:rsidRPr="001E72BD">
        <w:rPr>
          <w:rFonts w:asciiTheme="majorBidi" w:hAnsiTheme="majorBidi" w:cstheme="majorBidi"/>
          <w:lang w:bidi="ar-KW"/>
        </w:rPr>
        <w:t>?</w:t>
      </w:r>
      <w:r w:rsidR="00B846BC" w:rsidRPr="001E72BD">
        <w:rPr>
          <w:rFonts w:asciiTheme="majorBidi" w:hAnsiTheme="majorBidi" w:cstheme="majorBidi"/>
          <w:lang w:bidi="ar-KW"/>
        </w:rPr>
        <w:t xml:space="preserve"> </w:t>
      </w:r>
      <w:r w:rsidR="00691B71" w:rsidRPr="001E72BD">
        <w:rPr>
          <w:rFonts w:asciiTheme="majorBidi" w:hAnsiTheme="majorBidi" w:cstheme="majorBidi"/>
          <w:lang w:bidi="ar-KW"/>
        </w:rPr>
        <w:t>W</w:t>
      </w:r>
      <w:r w:rsidR="00B846BC" w:rsidRPr="001E72BD">
        <w:rPr>
          <w:rFonts w:asciiTheme="majorBidi" w:hAnsiTheme="majorBidi" w:cstheme="majorBidi"/>
          <w:lang w:bidi="ar-KW"/>
        </w:rPr>
        <w:t xml:space="preserve">e </w:t>
      </w:r>
      <w:r w:rsidR="00691B71" w:rsidRPr="001E72BD">
        <w:rPr>
          <w:rFonts w:asciiTheme="majorBidi" w:hAnsiTheme="majorBidi" w:cstheme="majorBidi"/>
          <w:lang w:bidi="ar-KW"/>
        </w:rPr>
        <w:t xml:space="preserve">then </w:t>
      </w:r>
      <w:r w:rsidR="00A15985" w:rsidRPr="001E72BD">
        <w:rPr>
          <w:rFonts w:asciiTheme="majorBidi" w:hAnsiTheme="majorBidi" w:cstheme="majorBidi"/>
          <w:lang w:bidi="ar-KW"/>
        </w:rPr>
        <w:t>discuss</w:t>
      </w:r>
      <w:r w:rsidR="001D3404"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the </w:t>
      </w:r>
      <w:r w:rsidR="00A15985" w:rsidRPr="001E72BD">
        <w:rPr>
          <w:rFonts w:asciiTheme="majorBidi" w:hAnsiTheme="majorBidi" w:cstheme="majorBidi"/>
          <w:lang w:bidi="ar-KW"/>
        </w:rPr>
        <w:t xml:space="preserve">2034 </w:t>
      </w:r>
      <w:r w:rsidR="002052A0" w:rsidRPr="001E72BD">
        <w:rPr>
          <w:rFonts w:asciiTheme="majorBidi" w:hAnsiTheme="majorBidi" w:cstheme="majorBidi"/>
          <w:lang w:bidi="ar-KW"/>
        </w:rPr>
        <w:t>W</w:t>
      </w:r>
      <w:r w:rsidR="001D3404"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1D3404" w:rsidRPr="001E72BD">
        <w:rPr>
          <w:rFonts w:asciiTheme="majorBidi" w:hAnsiTheme="majorBidi" w:cstheme="majorBidi"/>
          <w:lang w:bidi="ar-KW"/>
        </w:rPr>
        <w:t>up in Saudi</w:t>
      </w:r>
      <w:r w:rsidR="00A345F9" w:rsidRPr="001E72BD">
        <w:rPr>
          <w:rFonts w:asciiTheme="majorBidi" w:hAnsiTheme="majorBidi" w:cstheme="majorBidi"/>
          <w:lang w:bidi="ar-KW"/>
        </w:rPr>
        <w:t xml:space="preserve"> Arabia</w:t>
      </w:r>
      <w:r w:rsidR="00B846BC" w:rsidRPr="001E72BD">
        <w:rPr>
          <w:rFonts w:asciiTheme="majorBidi" w:hAnsiTheme="majorBidi" w:cstheme="majorBidi"/>
          <w:lang w:bidi="ar-KW"/>
        </w:rPr>
        <w:t xml:space="preserve">, </w:t>
      </w:r>
      <w:r w:rsidR="00F2523B" w:rsidRPr="001E72BD">
        <w:rPr>
          <w:rFonts w:asciiTheme="majorBidi" w:hAnsiTheme="majorBidi" w:cstheme="majorBidi"/>
          <w:lang w:bidi="ar-KW"/>
        </w:rPr>
        <w:t xml:space="preserve">exploring </w:t>
      </w:r>
      <w:r w:rsidR="001D3404" w:rsidRPr="001E72BD">
        <w:rPr>
          <w:rFonts w:asciiTheme="majorBidi" w:hAnsiTheme="majorBidi" w:cstheme="majorBidi"/>
          <w:lang w:bidi="ar-KW"/>
        </w:rPr>
        <w:t xml:space="preserve">what the </w:t>
      </w:r>
      <w:r w:rsidR="00175B1B" w:rsidRPr="001E72BD">
        <w:rPr>
          <w:rFonts w:asciiTheme="majorBidi" w:hAnsiTheme="majorBidi" w:cstheme="majorBidi"/>
          <w:lang w:bidi="ar-KW"/>
        </w:rPr>
        <w:t>k</w:t>
      </w:r>
      <w:r w:rsidR="001D3404" w:rsidRPr="001E72BD">
        <w:rPr>
          <w:rFonts w:asciiTheme="majorBidi" w:hAnsiTheme="majorBidi" w:cstheme="majorBidi"/>
          <w:lang w:bidi="ar-KW"/>
        </w:rPr>
        <w:t xml:space="preserve">ingdom </w:t>
      </w:r>
      <w:r w:rsidR="00175B1B" w:rsidRPr="001E72BD">
        <w:rPr>
          <w:rFonts w:asciiTheme="majorBidi" w:hAnsiTheme="majorBidi" w:cstheme="majorBidi"/>
          <w:lang w:bidi="ar-KW"/>
        </w:rPr>
        <w:t xml:space="preserve">has done </w:t>
      </w:r>
      <w:r w:rsidR="001D3404" w:rsidRPr="001E72BD">
        <w:rPr>
          <w:rFonts w:asciiTheme="majorBidi" w:hAnsiTheme="majorBidi" w:cstheme="majorBidi"/>
          <w:lang w:bidi="ar-KW"/>
        </w:rPr>
        <w:t xml:space="preserve">so far </w:t>
      </w:r>
      <w:r w:rsidR="00B846BC" w:rsidRPr="001E72BD">
        <w:rPr>
          <w:rFonts w:asciiTheme="majorBidi" w:hAnsiTheme="majorBidi" w:cstheme="majorBidi"/>
          <w:lang w:bidi="ar-KW"/>
        </w:rPr>
        <w:t xml:space="preserve">regarding </w:t>
      </w:r>
      <w:r w:rsidR="001D3404" w:rsidRPr="001E72BD">
        <w:rPr>
          <w:rFonts w:asciiTheme="majorBidi" w:hAnsiTheme="majorBidi" w:cstheme="majorBidi"/>
          <w:lang w:bidi="ar-KW"/>
        </w:rPr>
        <w:t xml:space="preserve">its </w:t>
      </w:r>
      <w:r w:rsidR="002B2F71" w:rsidRPr="001E72BD">
        <w:rPr>
          <w:rFonts w:asciiTheme="majorBidi" w:hAnsiTheme="majorBidi" w:cstheme="majorBidi"/>
          <w:lang w:bidi="ar-KW"/>
        </w:rPr>
        <w:t>legal</w:t>
      </w:r>
      <w:r w:rsidR="001D3404" w:rsidRPr="001E72BD">
        <w:rPr>
          <w:rFonts w:asciiTheme="majorBidi" w:hAnsiTheme="majorBidi" w:cstheme="majorBidi"/>
          <w:lang w:bidi="ar-KW"/>
        </w:rPr>
        <w:t xml:space="preserve"> and regulat</w:t>
      </w:r>
      <w:r w:rsidR="002B2F71" w:rsidRPr="001E72BD">
        <w:rPr>
          <w:rFonts w:asciiTheme="majorBidi" w:hAnsiTheme="majorBidi" w:cstheme="majorBidi"/>
          <w:lang w:bidi="ar-KW"/>
        </w:rPr>
        <w:t>ory</w:t>
      </w:r>
      <w:r w:rsidR="001D3404" w:rsidRPr="001E72BD">
        <w:rPr>
          <w:rFonts w:asciiTheme="majorBidi" w:hAnsiTheme="majorBidi" w:cstheme="majorBidi"/>
          <w:lang w:bidi="ar-KW"/>
        </w:rPr>
        <w:t xml:space="preserve"> </w:t>
      </w:r>
      <w:r w:rsidR="00B846BC" w:rsidRPr="001E72BD">
        <w:rPr>
          <w:rFonts w:asciiTheme="majorBidi" w:hAnsiTheme="majorBidi" w:cstheme="majorBidi"/>
          <w:lang w:bidi="ar-KW"/>
        </w:rPr>
        <w:t>reforms</w:t>
      </w:r>
      <w:r w:rsidR="001D3404" w:rsidRPr="001E72BD">
        <w:rPr>
          <w:rFonts w:asciiTheme="majorBidi" w:hAnsiTheme="majorBidi" w:cstheme="majorBidi"/>
          <w:lang w:bidi="ar-KW"/>
        </w:rPr>
        <w:t xml:space="preserve">. </w:t>
      </w:r>
      <w:r w:rsidR="00D35A4F" w:rsidRPr="001E72BD">
        <w:rPr>
          <w:rFonts w:asciiTheme="majorBidi" w:hAnsiTheme="majorBidi" w:cstheme="majorBidi"/>
          <w:lang w:bidi="ar-KW"/>
        </w:rPr>
        <w:t>In t</w:t>
      </w:r>
      <w:r w:rsidR="001D3404" w:rsidRPr="001E72BD">
        <w:rPr>
          <w:rFonts w:asciiTheme="majorBidi" w:hAnsiTheme="majorBidi" w:cstheme="majorBidi"/>
          <w:lang w:bidi="ar-KW"/>
        </w:rPr>
        <w:t xml:space="preserve">he </w:t>
      </w:r>
      <w:r w:rsidR="00B846BC" w:rsidRPr="001E72BD">
        <w:rPr>
          <w:rFonts w:asciiTheme="majorBidi" w:hAnsiTheme="majorBidi" w:cstheme="majorBidi"/>
          <w:lang w:bidi="ar-KW"/>
        </w:rPr>
        <w:t xml:space="preserve">subsequent </w:t>
      </w:r>
      <w:r w:rsidR="00A15985" w:rsidRPr="001E72BD">
        <w:rPr>
          <w:rFonts w:asciiTheme="majorBidi" w:hAnsiTheme="majorBidi" w:cstheme="majorBidi"/>
          <w:lang w:bidi="ar-KW"/>
        </w:rPr>
        <w:t>section</w:t>
      </w:r>
      <w:r w:rsidR="00D35A4F" w:rsidRPr="001E72BD">
        <w:rPr>
          <w:rFonts w:asciiTheme="majorBidi" w:hAnsiTheme="majorBidi" w:cstheme="majorBidi"/>
          <w:lang w:bidi="ar-KW"/>
        </w:rPr>
        <w:t>, we</w:t>
      </w:r>
      <w:r w:rsidR="00A15985" w:rsidRPr="001E72BD">
        <w:rPr>
          <w:rFonts w:asciiTheme="majorBidi" w:hAnsiTheme="majorBidi" w:cstheme="majorBidi"/>
          <w:lang w:bidi="ar-KW"/>
        </w:rPr>
        <w:t xml:space="preserve"> </w:t>
      </w:r>
      <w:r w:rsidR="00F2523B" w:rsidRPr="001E72BD">
        <w:rPr>
          <w:rFonts w:asciiTheme="majorBidi" w:hAnsiTheme="majorBidi" w:cstheme="majorBidi"/>
          <w:lang w:bidi="ar-KW"/>
        </w:rPr>
        <w:t>examine</w:t>
      </w:r>
      <w:r w:rsidR="002B2F71" w:rsidRPr="001E72BD">
        <w:rPr>
          <w:rFonts w:asciiTheme="majorBidi" w:hAnsiTheme="majorBidi" w:cstheme="majorBidi"/>
          <w:lang w:bidi="ar-KW"/>
        </w:rPr>
        <w:t xml:space="preserve"> </w:t>
      </w:r>
      <w:r w:rsidR="001D3404" w:rsidRPr="001E72BD">
        <w:rPr>
          <w:rFonts w:asciiTheme="majorBidi" w:hAnsiTheme="majorBidi" w:cstheme="majorBidi"/>
          <w:lang w:bidi="ar-KW"/>
        </w:rPr>
        <w:t xml:space="preserve">Brazil </w:t>
      </w:r>
      <w:r w:rsidR="00F2523B" w:rsidRPr="001E72BD">
        <w:rPr>
          <w:rFonts w:asciiTheme="majorBidi" w:hAnsiTheme="majorBidi" w:cstheme="majorBidi"/>
          <w:lang w:bidi="ar-KW"/>
        </w:rPr>
        <w:t xml:space="preserve">in </w:t>
      </w:r>
      <w:r w:rsidR="001D3404" w:rsidRPr="001E72BD">
        <w:rPr>
          <w:rFonts w:asciiTheme="majorBidi" w:hAnsiTheme="majorBidi" w:cstheme="majorBidi"/>
          <w:lang w:bidi="ar-KW"/>
        </w:rPr>
        <w:t xml:space="preserve">its </w:t>
      </w:r>
      <w:r w:rsidR="00D35A4F" w:rsidRPr="001E72BD">
        <w:rPr>
          <w:rFonts w:asciiTheme="majorBidi" w:hAnsiTheme="majorBidi" w:cstheme="majorBidi"/>
          <w:lang w:bidi="ar-KW"/>
        </w:rPr>
        <w:t xml:space="preserve">journey </w:t>
      </w:r>
      <w:r w:rsidR="00F2523B" w:rsidRPr="001E72BD">
        <w:rPr>
          <w:rFonts w:asciiTheme="majorBidi" w:hAnsiTheme="majorBidi" w:cstheme="majorBidi"/>
          <w:lang w:bidi="ar-KW"/>
        </w:rPr>
        <w:t xml:space="preserve">to </w:t>
      </w:r>
      <w:r w:rsidR="001D3404" w:rsidRPr="001E72BD">
        <w:rPr>
          <w:rFonts w:asciiTheme="majorBidi" w:hAnsiTheme="majorBidi" w:cstheme="majorBidi"/>
          <w:lang w:bidi="ar-KW"/>
        </w:rPr>
        <w:t xml:space="preserve">hosting the </w:t>
      </w:r>
      <w:r w:rsidR="00D35A4F" w:rsidRPr="001E72BD">
        <w:rPr>
          <w:rFonts w:asciiTheme="majorBidi" w:hAnsiTheme="majorBidi" w:cstheme="majorBidi"/>
          <w:lang w:bidi="ar-KW"/>
        </w:rPr>
        <w:t xml:space="preserve">2014 </w:t>
      </w:r>
      <w:r w:rsidR="001D3404" w:rsidRPr="001E72BD">
        <w:rPr>
          <w:rFonts w:asciiTheme="majorBidi" w:hAnsiTheme="majorBidi" w:cstheme="majorBidi"/>
          <w:lang w:bidi="ar-KW"/>
        </w:rPr>
        <w:t xml:space="preserve">World Cup and </w:t>
      </w:r>
      <w:r w:rsidR="00F2523B" w:rsidRPr="001E72BD">
        <w:rPr>
          <w:rFonts w:asciiTheme="majorBidi" w:hAnsiTheme="majorBidi" w:cstheme="majorBidi"/>
          <w:lang w:bidi="ar-KW"/>
        </w:rPr>
        <w:t>the lessons it offers</w:t>
      </w:r>
      <w:r w:rsidR="001D3404" w:rsidRPr="001E72BD">
        <w:rPr>
          <w:rFonts w:asciiTheme="majorBidi" w:hAnsiTheme="majorBidi" w:cstheme="majorBidi"/>
          <w:lang w:bidi="ar-KW"/>
        </w:rPr>
        <w:t xml:space="preserve">. </w:t>
      </w:r>
      <w:r w:rsidR="00D35A4F" w:rsidRPr="001E72BD">
        <w:rPr>
          <w:rFonts w:asciiTheme="majorBidi" w:hAnsiTheme="majorBidi" w:cstheme="majorBidi"/>
          <w:lang w:bidi="ar-KW"/>
        </w:rPr>
        <w:t xml:space="preserve">Finally, we present the </w:t>
      </w:r>
      <w:r w:rsidR="001D3404" w:rsidRPr="001E72BD">
        <w:rPr>
          <w:rFonts w:asciiTheme="majorBidi" w:hAnsiTheme="majorBidi" w:cstheme="majorBidi"/>
          <w:lang w:bidi="ar-KW"/>
        </w:rPr>
        <w:t>conclu</w:t>
      </w:r>
      <w:r w:rsidR="00D35A4F" w:rsidRPr="001E72BD">
        <w:rPr>
          <w:rFonts w:asciiTheme="majorBidi" w:hAnsiTheme="majorBidi" w:cstheme="majorBidi"/>
          <w:lang w:bidi="ar-KW"/>
        </w:rPr>
        <w:t>sion</w:t>
      </w:r>
      <w:r w:rsidR="001D3404" w:rsidRPr="001E72BD">
        <w:rPr>
          <w:rFonts w:asciiTheme="majorBidi" w:hAnsiTheme="majorBidi" w:cstheme="majorBidi"/>
          <w:lang w:bidi="ar-KW"/>
        </w:rPr>
        <w:t xml:space="preserve"> with a comparative analysis of the three countries </w:t>
      </w:r>
      <w:r w:rsidR="00175B1B" w:rsidRPr="001E72BD">
        <w:rPr>
          <w:rFonts w:asciiTheme="majorBidi" w:hAnsiTheme="majorBidi" w:cstheme="majorBidi"/>
          <w:lang w:bidi="ar-KW"/>
        </w:rPr>
        <w:t>regarding</w:t>
      </w:r>
      <w:r w:rsidR="001D3404" w:rsidRPr="001E72BD">
        <w:rPr>
          <w:rFonts w:asciiTheme="majorBidi" w:hAnsiTheme="majorBidi" w:cstheme="majorBidi"/>
          <w:lang w:bidi="ar-KW"/>
        </w:rPr>
        <w:t xml:space="preserve"> the scope and depth of the reforms and the</w:t>
      </w:r>
      <w:r w:rsidR="002B2F71" w:rsidRPr="001E72BD">
        <w:rPr>
          <w:rFonts w:asciiTheme="majorBidi" w:hAnsiTheme="majorBidi" w:cstheme="majorBidi"/>
          <w:lang w:bidi="ar-KW"/>
        </w:rPr>
        <w:t>ir</w:t>
      </w:r>
      <w:r w:rsidR="001D3404" w:rsidRPr="001E72BD">
        <w:rPr>
          <w:rFonts w:asciiTheme="majorBidi" w:hAnsiTheme="majorBidi" w:cstheme="majorBidi"/>
          <w:lang w:bidi="ar-KW"/>
        </w:rPr>
        <w:t xml:space="preserve"> enforcement mechanism</w:t>
      </w:r>
      <w:r w:rsidR="00F2523B" w:rsidRPr="001E72BD">
        <w:rPr>
          <w:rFonts w:asciiTheme="majorBidi" w:hAnsiTheme="majorBidi" w:cstheme="majorBidi"/>
          <w:lang w:bidi="ar-KW"/>
        </w:rPr>
        <w:t>s</w:t>
      </w:r>
      <w:r w:rsidR="001D3404" w:rsidRPr="001E72BD">
        <w:rPr>
          <w:rFonts w:asciiTheme="majorBidi" w:hAnsiTheme="majorBidi" w:cstheme="majorBidi"/>
          <w:lang w:bidi="ar-KW"/>
        </w:rPr>
        <w:t xml:space="preserve">. </w:t>
      </w:r>
    </w:p>
    <w:p w14:paraId="0A4B95F3" w14:textId="77777777" w:rsidR="00BA4CBA" w:rsidRPr="001E72BD" w:rsidRDefault="00BA4CBA" w:rsidP="00B65751">
      <w:pPr>
        <w:spacing w:after="0" w:line="480" w:lineRule="auto"/>
        <w:rPr>
          <w:rFonts w:asciiTheme="majorBidi" w:hAnsiTheme="majorBidi" w:cstheme="majorBidi"/>
          <w:lang w:bidi="ar-KW"/>
        </w:rPr>
      </w:pPr>
    </w:p>
    <w:p w14:paraId="35F0F653" w14:textId="1A612E6A" w:rsidR="00824250"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824250" w:rsidRPr="001E72BD">
        <w:rPr>
          <w:rFonts w:asciiTheme="majorBidi" w:hAnsiTheme="majorBidi" w:cstheme="majorBidi"/>
          <w:b/>
          <w:bCs/>
          <w:i/>
          <w:lang w:bidi="ar-KW"/>
        </w:rPr>
        <w:t xml:space="preserve">The Road to the </w:t>
      </w:r>
      <w:r w:rsidRPr="001E72BD">
        <w:rPr>
          <w:rFonts w:asciiTheme="majorBidi" w:hAnsiTheme="majorBidi" w:cstheme="majorBidi"/>
          <w:b/>
          <w:bCs/>
          <w:i/>
          <w:lang w:bidi="ar-KW"/>
        </w:rPr>
        <w:t>W</w:t>
      </w:r>
      <w:r w:rsidR="00824250" w:rsidRPr="001E72BD">
        <w:rPr>
          <w:rFonts w:asciiTheme="majorBidi" w:hAnsiTheme="majorBidi" w:cstheme="majorBidi"/>
          <w:b/>
          <w:bCs/>
          <w:i/>
          <w:lang w:bidi="ar-KW"/>
        </w:rPr>
        <w:t xml:space="preserve">orld </w:t>
      </w:r>
      <w:r w:rsidRPr="001E72BD">
        <w:rPr>
          <w:rFonts w:asciiTheme="majorBidi" w:hAnsiTheme="majorBidi" w:cstheme="majorBidi"/>
          <w:b/>
          <w:bCs/>
          <w:i/>
          <w:lang w:bidi="ar-KW"/>
        </w:rPr>
        <w:t>C</w:t>
      </w:r>
      <w:r w:rsidR="00824250" w:rsidRPr="001E72BD">
        <w:rPr>
          <w:rFonts w:asciiTheme="majorBidi" w:hAnsiTheme="majorBidi" w:cstheme="majorBidi"/>
          <w:b/>
          <w:bCs/>
          <w:i/>
          <w:lang w:bidi="ar-KW"/>
        </w:rPr>
        <w:t>up 2022 in Qatar</w:t>
      </w:r>
    </w:p>
    <w:p w14:paraId="2A8CA3C6" w14:textId="122EB2DE" w:rsidR="00DC075E" w:rsidRPr="001E72BD" w:rsidRDefault="00CE130B" w:rsidP="00B65751">
      <w:pPr>
        <w:spacing w:after="0" w:line="480" w:lineRule="auto"/>
        <w:rPr>
          <w:rFonts w:asciiTheme="majorBidi" w:hAnsiTheme="majorBidi" w:cstheme="majorBidi"/>
          <w:lang w:bidi="ar-KW"/>
        </w:rPr>
      </w:pPr>
      <w:r w:rsidRPr="001E72BD">
        <w:rPr>
          <w:rFonts w:asciiTheme="majorBidi" w:hAnsiTheme="majorBidi" w:cstheme="majorBidi"/>
          <w:lang w:bidi="ar-KW"/>
        </w:rPr>
        <w:t>The FIFA Council’s announcement in 2010 that Qatar would host the 2022 World Cup</w:t>
      </w:r>
      <w:r w:rsidR="004C0C99" w:rsidRPr="001E72BD">
        <w:rPr>
          <w:rFonts w:asciiTheme="majorBidi" w:hAnsiTheme="majorBidi" w:cstheme="majorBidi"/>
          <w:lang w:bidi="ar-KW"/>
        </w:rPr>
        <w:t xml:space="preserve"> was a monumental moment for the Arab world and Gulf States when </w:t>
      </w:r>
      <w:r w:rsidR="001B2C4B" w:rsidRPr="001E72BD">
        <w:rPr>
          <w:rFonts w:asciiTheme="majorBidi" w:hAnsiTheme="majorBidi" w:cstheme="majorBidi"/>
          <w:lang w:bidi="ar-KW"/>
        </w:rPr>
        <w:t xml:space="preserve">it was announced </w:t>
      </w:r>
      <w:r w:rsidR="00BD084A" w:rsidRPr="001E72BD">
        <w:rPr>
          <w:rFonts w:asciiTheme="majorBidi" w:hAnsiTheme="majorBidi" w:cstheme="majorBidi"/>
          <w:lang w:bidi="ar-KW"/>
        </w:rPr>
        <w:t xml:space="preserve">in 2010 </w:t>
      </w:r>
      <w:r w:rsidR="001B2C4B" w:rsidRPr="001E72BD">
        <w:rPr>
          <w:rFonts w:asciiTheme="majorBidi" w:hAnsiTheme="majorBidi" w:cstheme="majorBidi"/>
          <w:lang w:bidi="ar-KW"/>
        </w:rPr>
        <w:t xml:space="preserve">that </w:t>
      </w:r>
      <w:r w:rsidR="004C0C99" w:rsidRPr="001E72BD">
        <w:rPr>
          <w:rFonts w:asciiTheme="majorBidi" w:hAnsiTheme="majorBidi" w:cstheme="majorBidi"/>
          <w:lang w:bidi="ar-KW"/>
        </w:rPr>
        <w:t xml:space="preserve">Qatar </w:t>
      </w:r>
      <w:r w:rsidR="00175B1B" w:rsidRPr="001E72BD">
        <w:rPr>
          <w:rFonts w:asciiTheme="majorBidi" w:hAnsiTheme="majorBidi" w:cstheme="majorBidi"/>
          <w:lang w:bidi="ar-KW"/>
        </w:rPr>
        <w:t>would host</w:t>
      </w:r>
      <w:r w:rsidR="001B2C4B" w:rsidRPr="001E72BD">
        <w:rPr>
          <w:rFonts w:asciiTheme="majorBidi" w:hAnsiTheme="majorBidi" w:cstheme="majorBidi"/>
          <w:lang w:bidi="ar-KW"/>
        </w:rPr>
        <w:t xml:space="preserve"> the 2022 </w:t>
      </w:r>
      <w:r w:rsidR="002052A0" w:rsidRPr="001E72BD">
        <w:rPr>
          <w:rFonts w:asciiTheme="majorBidi" w:hAnsiTheme="majorBidi" w:cstheme="majorBidi"/>
          <w:lang w:bidi="ar-KW"/>
        </w:rPr>
        <w:t>W</w:t>
      </w:r>
      <w:r w:rsidR="001B2C4B"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1B2C4B" w:rsidRPr="001E72BD">
        <w:rPr>
          <w:rFonts w:asciiTheme="majorBidi" w:hAnsiTheme="majorBidi" w:cstheme="majorBidi"/>
          <w:lang w:bidi="ar-KW"/>
        </w:rPr>
        <w:t xml:space="preserve">up. </w:t>
      </w:r>
      <w:r w:rsidR="004C0C99" w:rsidRPr="001E72BD">
        <w:rPr>
          <w:rFonts w:asciiTheme="majorBidi" w:hAnsiTheme="majorBidi" w:cstheme="majorBidi"/>
          <w:lang w:bidi="ar-KW"/>
        </w:rPr>
        <w:t>This hono</w:t>
      </w:r>
      <w:r w:rsidR="00F2523B" w:rsidRPr="001E72BD">
        <w:rPr>
          <w:rFonts w:asciiTheme="majorBidi" w:hAnsiTheme="majorBidi" w:cstheme="majorBidi"/>
          <w:lang w:bidi="ar-KW"/>
        </w:rPr>
        <w:t>u</w:t>
      </w:r>
      <w:r w:rsidR="004C0C99" w:rsidRPr="001E72BD">
        <w:rPr>
          <w:rFonts w:asciiTheme="majorBidi" w:hAnsiTheme="majorBidi" w:cstheme="majorBidi"/>
          <w:lang w:bidi="ar-KW"/>
        </w:rPr>
        <w:t>r was accompanied by increased scrutiny regarding</w:t>
      </w:r>
      <w:r w:rsidR="00DC075E" w:rsidRPr="001E72BD">
        <w:rPr>
          <w:rFonts w:asciiTheme="majorBidi" w:hAnsiTheme="majorBidi" w:cstheme="majorBidi"/>
          <w:lang w:bidi="ar-KW"/>
        </w:rPr>
        <w:t xml:space="preserve"> human rights in the Gulf </w:t>
      </w:r>
      <w:r w:rsidR="00A15985" w:rsidRPr="001E72BD">
        <w:rPr>
          <w:rFonts w:asciiTheme="majorBidi" w:hAnsiTheme="majorBidi" w:cstheme="majorBidi"/>
          <w:lang w:bidi="ar-KW"/>
        </w:rPr>
        <w:t>S</w:t>
      </w:r>
      <w:r w:rsidR="00DC075E" w:rsidRPr="001E72BD">
        <w:rPr>
          <w:rFonts w:asciiTheme="majorBidi" w:hAnsiTheme="majorBidi" w:cstheme="majorBidi"/>
          <w:lang w:bidi="ar-KW"/>
        </w:rPr>
        <w:t>tates</w:t>
      </w:r>
      <w:r w:rsidR="00175B1B" w:rsidRPr="001E72BD">
        <w:rPr>
          <w:rFonts w:asciiTheme="majorBidi" w:hAnsiTheme="majorBidi" w:cstheme="majorBidi"/>
          <w:lang w:bidi="ar-KW"/>
        </w:rPr>
        <w:t>,</w:t>
      </w:r>
      <w:r w:rsidR="00DC075E" w:rsidRPr="001E72BD">
        <w:rPr>
          <w:rFonts w:asciiTheme="majorBidi" w:hAnsiTheme="majorBidi" w:cstheme="majorBidi"/>
          <w:lang w:bidi="ar-KW"/>
        </w:rPr>
        <w:t xml:space="preserve"> </w:t>
      </w:r>
      <w:r w:rsidRPr="001E72BD">
        <w:rPr>
          <w:rFonts w:asciiTheme="majorBidi" w:hAnsiTheme="majorBidi" w:cstheme="majorBidi"/>
          <w:lang w:bidi="ar-KW"/>
        </w:rPr>
        <w:t xml:space="preserve">particularly </w:t>
      </w:r>
      <w:r w:rsidR="00B70915" w:rsidRPr="001E72BD">
        <w:rPr>
          <w:rFonts w:asciiTheme="majorBidi" w:hAnsiTheme="majorBidi" w:cstheme="majorBidi"/>
          <w:lang w:bidi="ar-KW"/>
        </w:rPr>
        <w:t xml:space="preserve">about </w:t>
      </w:r>
      <w:r w:rsidR="00DC075E" w:rsidRPr="001E72BD">
        <w:rPr>
          <w:rFonts w:asciiTheme="majorBidi" w:hAnsiTheme="majorBidi" w:cstheme="majorBidi"/>
          <w:lang w:bidi="ar-KW"/>
        </w:rPr>
        <w:t xml:space="preserve">migrant workers. </w:t>
      </w:r>
      <w:r w:rsidR="00BD084A" w:rsidRPr="001E72BD">
        <w:rPr>
          <w:rFonts w:asciiTheme="majorBidi" w:hAnsiTheme="majorBidi" w:cstheme="majorBidi"/>
          <w:lang w:bidi="ar-KW"/>
        </w:rPr>
        <w:t>The country came under attack from numerous human rights organi</w:t>
      </w:r>
      <w:r w:rsidR="00F2523B" w:rsidRPr="001E72BD">
        <w:rPr>
          <w:rFonts w:asciiTheme="majorBidi" w:hAnsiTheme="majorBidi" w:cstheme="majorBidi"/>
          <w:lang w:bidi="ar-KW"/>
        </w:rPr>
        <w:t>s</w:t>
      </w:r>
      <w:r w:rsidR="00BD084A" w:rsidRPr="001E72BD">
        <w:rPr>
          <w:rFonts w:asciiTheme="majorBidi" w:hAnsiTheme="majorBidi" w:cstheme="majorBidi"/>
          <w:lang w:bidi="ar-KW"/>
        </w:rPr>
        <w:t xml:space="preserve">ations </w:t>
      </w:r>
      <w:r w:rsidR="00C36DA2" w:rsidRPr="001E72BD">
        <w:rPr>
          <w:rFonts w:asciiTheme="majorBidi" w:hAnsiTheme="majorBidi" w:cstheme="majorBidi"/>
          <w:lang w:bidi="ar-KW"/>
        </w:rPr>
        <w:t xml:space="preserve">owing </w:t>
      </w:r>
      <w:r w:rsidR="00BD084A" w:rsidRPr="001E72BD">
        <w:rPr>
          <w:rFonts w:asciiTheme="majorBidi" w:hAnsiTheme="majorBidi" w:cstheme="majorBidi"/>
          <w:lang w:bidi="ar-KW"/>
        </w:rPr>
        <w:t xml:space="preserve">to its record on migrant workers’ rights. </w:t>
      </w:r>
      <w:r w:rsidR="00363F9D" w:rsidRPr="001E72BD">
        <w:rPr>
          <w:rFonts w:asciiTheme="majorBidi" w:hAnsiTheme="majorBidi" w:cstheme="majorBidi"/>
          <w:lang w:bidi="ar-KW"/>
        </w:rPr>
        <w:t xml:space="preserve">Both Human Rights Watch and Amnesty </w:t>
      </w:r>
      <w:r w:rsidR="00175B1B" w:rsidRPr="001E72BD">
        <w:rPr>
          <w:rFonts w:asciiTheme="majorBidi" w:hAnsiTheme="majorBidi" w:cstheme="majorBidi"/>
          <w:lang w:bidi="ar-KW"/>
        </w:rPr>
        <w:t xml:space="preserve">International </w:t>
      </w:r>
      <w:r w:rsidR="00363F9D" w:rsidRPr="001E72BD">
        <w:rPr>
          <w:rFonts w:asciiTheme="majorBidi" w:hAnsiTheme="majorBidi" w:cstheme="majorBidi"/>
          <w:lang w:bidi="ar-KW"/>
        </w:rPr>
        <w:t>wrote reports about migrant workers</w:t>
      </w:r>
      <w:r w:rsidRPr="001E72BD">
        <w:rPr>
          <w:rFonts w:asciiTheme="majorBidi" w:hAnsiTheme="majorBidi" w:cstheme="majorBidi"/>
          <w:lang w:bidi="ar-KW"/>
        </w:rPr>
        <w:t>’ rights violations</w:t>
      </w:r>
      <w:r w:rsidR="00175B1B" w:rsidRPr="001E72BD">
        <w:rPr>
          <w:rFonts w:asciiTheme="majorBidi" w:hAnsiTheme="majorBidi" w:cstheme="majorBidi"/>
          <w:lang w:bidi="ar-KW"/>
        </w:rPr>
        <w:t>,</w:t>
      </w:r>
      <w:r w:rsidR="00363F9D" w:rsidRPr="001E72BD">
        <w:rPr>
          <w:rFonts w:asciiTheme="majorBidi" w:hAnsiTheme="majorBidi" w:cstheme="majorBidi"/>
          <w:lang w:bidi="ar-KW"/>
        </w:rPr>
        <w:t xml:space="preserve"> </w:t>
      </w:r>
      <w:r w:rsidR="00B70915" w:rsidRPr="001E72BD">
        <w:rPr>
          <w:rFonts w:asciiTheme="majorBidi" w:hAnsiTheme="majorBidi" w:cstheme="majorBidi"/>
          <w:lang w:bidi="ar-KW"/>
        </w:rPr>
        <w:t xml:space="preserve">focusing on </w:t>
      </w:r>
      <w:r w:rsidR="00363F9D" w:rsidRPr="001E72BD">
        <w:rPr>
          <w:rFonts w:asciiTheme="majorBidi" w:hAnsiTheme="majorBidi" w:cstheme="majorBidi"/>
          <w:lang w:bidi="ar-KW"/>
        </w:rPr>
        <w:t xml:space="preserve">those </w:t>
      </w:r>
      <w:r w:rsidRPr="001E72BD">
        <w:rPr>
          <w:rFonts w:asciiTheme="majorBidi" w:hAnsiTheme="majorBidi" w:cstheme="majorBidi"/>
          <w:lang w:bidi="ar-KW"/>
        </w:rPr>
        <w:t xml:space="preserve">employed </w:t>
      </w:r>
      <w:r w:rsidR="00363F9D" w:rsidRPr="001E72BD">
        <w:rPr>
          <w:rFonts w:asciiTheme="majorBidi" w:hAnsiTheme="majorBidi" w:cstheme="majorBidi"/>
          <w:lang w:bidi="ar-KW"/>
        </w:rPr>
        <w:t>in the construction sector.</w:t>
      </w:r>
      <w:r w:rsidR="00363F9D" w:rsidRPr="001E72BD">
        <w:rPr>
          <w:rStyle w:val="FootnoteReference"/>
          <w:rFonts w:asciiTheme="majorBidi" w:hAnsiTheme="majorBidi" w:cstheme="majorBidi"/>
          <w:lang w:bidi="ar-KW"/>
        </w:rPr>
        <w:footnoteReference w:id="7"/>
      </w:r>
      <w:r w:rsidR="00363F9D" w:rsidRPr="001E72BD">
        <w:rPr>
          <w:rFonts w:asciiTheme="majorBidi" w:hAnsiTheme="majorBidi" w:cstheme="majorBidi"/>
          <w:lang w:bidi="ar-KW"/>
        </w:rPr>
        <w:t xml:space="preserve"> </w:t>
      </w:r>
      <w:r w:rsidR="00B70915" w:rsidRPr="001E72BD">
        <w:rPr>
          <w:rFonts w:asciiTheme="majorBidi" w:hAnsiTheme="majorBidi" w:cstheme="majorBidi"/>
          <w:lang w:bidi="ar-KW"/>
        </w:rPr>
        <w:t xml:space="preserve">This </w:t>
      </w:r>
      <w:r w:rsidRPr="001E72BD">
        <w:rPr>
          <w:rFonts w:asciiTheme="majorBidi" w:hAnsiTheme="majorBidi" w:cstheme="majorBidi"/>
          <w:lang w:bidi="ar-KW"/>
        </w:rPr>
        <w:t xml:space="preserve">scrutiny </w:t>
      </w:r>
      <w:r w:rsidR="00B70915" w:rsidRPr="001E72BD">
        <w:rPr>
          <w:rFonts w:asciiTheme="majorBidi" w:hAnsiTheme="majorBidi" w:cstheme="majorBidi"/>
          <w:lang w:bidi="ar-KW"/>
        </w:rPr>
        <w:t xml:space="preserve">resulted in </w:t>
      </w:r>
      <w:r w:rsidR="00DC075E" w:rsidRPr="001E72BD">
        <w:rPr>
          <w:rFonts w:asciiTheme="majorBidi" w:hAnsiTheme="majorBidi" w:cstheme="majorBidi"/>
          <w:lang w:bidi="ar-KW"/>
        </w:rPr>
        <w:t>many GCC countries</w:t>
      </w:r>
      <w:r w:rsidR="00175B1B" w:rsidRPr="001E72BD">
        <w:rPr>
          <w:rFonts w:asciiTheme="majorBidi" w:hAnsiTheme="majorBidi" w:cstheme="majorBidi"/>
          <w:lang w:bidi="ar-KW"/>
        </w:rPr>
        <w:t>,</w:t>
      </w:r>
      <w:r w:rsidR="00DC075E" w:rsidRPr="001E72BD">
        <w:rPr>
          <w:rFonts w:asciiTheme="majorBidi" w:hAnsiTheme="majorBidi" w:cstheme="majorBidi"/>
          <w:lang w:bidi="ar-KW"/>
        </w:rPr>
        <w:t xml:space="preserve"> including Qatar</w:t>
      </w:r>
      <w:r w:rsidR="00175B1B" w:rsidRPr="001E72BD">
        <w:rPr>
          <w:rFonts w:asciiTheme="majorBidi" w:hAnsiTheme="majorBidi" w:cstheme="majorBidi"/>
          <w:lang w:bidi="ar-KW"/>
        </w:rPr>
        <w:t>,</w:t>
      </w:r>
      <w:r w:rsidR="00DC075E" w:rsidRPr="001E72BD">
        <w:rPr>
          <w:rFonts w:asciiTheme="majorBidi" w:hAnsiTheme="majorBidi" w:cstheme="majorBidi"/>
          <w:lang w:bidi="ar-KW"/>
        </w:rPr>
        <w:t xml:space="preserve"> </w:t>
      </w:r>
      <w:r w:rsidR="00B70915" w:rsidRPr="001E72BD">
        <w:rPr>
          <w:rFonts w:asciiTheme="majorBidi" w:hAnsiTheme="majorBidi" w:cstheme="majorBidi"/>
          <w:lang w:bidi="ar-KW"/>
        </w:rPr>
        <w:t xml:space="preserve">modifying </w:t>
      </w:r>
      <w:r w:rsidR="00DC075E" w:rsidRPr="001E72BD">
        <w:rPr>
          <w:rFonts w:asciiTheme="majorBidi" w:hAnsiTheme="majorBidi" w:cstheme="majorBidi"/>
          <w:lang w:bidi="ar-KW"/>
        </w:rPr>
        <w:t xml:space="preserve">their </w:t>
      </w:r>
      <w:r w:rsidR="007D6FDA" w:rsidRPr="001E72BD">
        <w:rPr>
          <w:rFonts w:asciiTheme="majorBidi" w:hAnsiTheme="majorBidi" w:cstheme="majorBidi"/>
          <w:lang w:bidi="ar-KW"/>
        </w:rPr>
        <w:t>labo</w:t>
      </w:r>
      <w:r w:rsidR="00CF1710" w:rsidRPr="001E72BD">
        <w:rPr>
          <w:rFonts w:asciiTheme="majorBidi" w:hAnsiTheme="majorBidi" w:cstheme="majorBidi"/>
          <w:lang w:bidi="ar-KW"/>
        </w:rPr>
        <w:t>u</w:t>
      </w:r>
      <w:r w:rsidR="007D6FDA" w:rsidRPr="001E72BD">
        <w:rPr>
          <w:rFonts w:asciiTheme="majorBidi" w:hAnsiTheme="majorBidi" w:cstheme="majorBidi"/>
          <w:lang w:bidi="ar-KW"/>
        </w:rPr>
        <w:t>r</w:t>
      </w:r>
      <w:r w:rsidR="00DC075E" w:rsidRPr="001E72BD">
        <w:rPr>
          <w:rFonts w:asciiTheme="majorBidi" w:hAnsiTheme="majorBidi" w:cstheme="majorBidi"/>
          <w:lang w:bidi="ar-KW"/>
        </w:rPr>
        <w:t xml:space="preserve"> laws and other regulations related to migrant workers</w:t>
      </w:r>
      <w:r w:rsidR="00175B1B" w:rsidRPr="001E72BD">
        <w:rPr>
          <w:rFonts w:asciiTheme="majorBidi" w:hAnsiTheme="majorBidi" w:cstheme="majorBidi"/>
          <w:lang w:bidi="ar-KW"/>
        </w:rPr>
        <w:t>,</w:t>
      </w:r>
      <w:r w:rsidR="00DC075E" w:rsidRPr="001E72BD">
        <w:rPr>
          <w:rFonts w:asciiTheme="majorBidi" w:hAnsiTheme="majorBidi" w:cstheme="majorBidi"/>
          <w:lang w:bidi="ar-KW"/>
        </w:rPr>
        <w:t xml:space="preserve"> providing </w:t>
      </w:r>
      <w:r w:rsidR="00B70915" w:rsidRPr="001E72BD">
        <w:rPr>
          <w:rFonts w:asciiTheme="majorBidi" w:hAnsiTheme="majorBidi" w:cstheme="majorBidi"/>
          <w:lang w:bidi="ar-KW"/>
        </w:rPr>
        <w:t xml:space="preserve">this vulnerable group </w:t>
      </w:r>
      <w:r w:rsidR="00DC075E" w:rsidRPr="001E72BD">
        <w:rPr>
          <w:rFonts w:asciiTheme="majorBidi" w:hAnsiTheme="majorBidi" w:cstheme="majorBidi"/>
          <w:lang w:bidi="ar-KW"/>
        </w:rPr>
        <w:t xml:space="preserve">with </w:t>
      </w:r>
      <w:r w:rsidR="00175B1B" w:rsidRPr="001E72BD">
        <w:rPr>
          <w:rFonts w:asciiTheme="majorBidi" w:hAnsiTheme="majorBidi" w:cstheme="majorBidi"/>
          <w:lang w:bidi="ar-KW"/>
        </w:rPr>
        <w:t>much-</w:t>
      </w:r>
      <w:r w:rsidR="00DC075E" w:rsidRPr="001E72BD">
        <w:rPr>
          <w:rFonts w:asciiTheme="majorBidi" w:hAnsiTheme="majorBidi" w:cstheme="majorBidi"/>
          <w:lang w:bidi="ar-KW"/>
        </w:rPr>
        <w:t>needed protection</w:t>
      </w:r>
      <w:r w:rsidR="00175B1B" w:rsidRPr="001E72BD">
        <w:rPr>
          <w:rFonts w:asciiTheme="majorBidi" w:hAnsiTheme="majorBidi" w:cstheme="majorBidi"/>
          <w:lang w:bidi="ar-KW"/>
        </w:rPr>
        <w:t>.</w:t>
      </w:r>
      <w:r w:rsidR="00BD084A" w:rsidRPr="001E72BD">
        <w:rPr>
          <w:rFonts w:asciiTheme="majorBidi" w:hAnsiTheme="majorBidi" w:cstheme="majorBidi"/>
          <w:lang w:bidi="ar-KW"/>
        </w:rPr>
        <w:t xml:space="preserve"> Qatar collaborated with the ILO and underwent a major overhaul in its </w:t>
      </w:r>
      <w:r w:rsidR="00BD084A" w:rsidRPr="001E72BD">
        <w:rPr>
          <w:rFonts w:asciiTheme="majorBidi" w:hAnsiTheme="majorBidi" w:cstheme="majorBidi"/>
          <w:lang w:bidi="ar-KW"/>
        </w:rPr>
        <w:lastRenderedPageBreak/>
        <w:t>labo</w:t>
      </w:r>
      <w:r w:rsidR="00CF1710" w:rsidRPr="001E72BD">
        <w:rPr>
          <w:rFonts w:asciiTheme="majorBidi" w:hAnsiTheme="majorBidi" w:cstheme="majorBidi"/>
          <w:lang w:bidi="ar-KW"/>
        </w:rPr>
        <w:t>u</w:t>
      </w:r>
      <w:r w:rsidR="00BD084A" w:rsidRPr="001E72BD">
        <w:rPr>
          <w:rFonts w:asciiTheme="majorBidi" w:hAnsiTheme="majorBidi" w:cstheme="majorBidi"/>
          <w:lang w:bidi="ar-KW"/>
        </w:rPr>
        <w:t>r law, passing its revised law</w:t>
      </w:r>
      <w:r w:rsidRPr="001E72BD">
        <w:rPr>
          <w:rFonts w:asciiTheme="majorBidi" w:hAnsiTheme="majorBidi" w:cstheme="majorBidi"/>
          <w:lang w:bidi="ar-KW"/>
        </w:rPr>
        <w:t>s</w:t>
      </w:r>
      <w:r w:rsidR="00BD084A" w:rsidRPr="001E72BD">
        <w:rPr>
          <w:rFonts w:asciiTheme="majorBidi" w:hAnsiTheme="majorBidi" w:cstheme="majorBidi"/>
          <w:lang w:bidi="ar-KW"/>
        </w:rPr>
        <w:t xml:space="preserve"> in 2020. It also opened a regional office for the ILO in 2018 to work closely with it to amend and reform its regulations and laws</w:t>
      </w:r>
      <w:r w:rsidR="00C36DA2" w:rsidRPr="001E72BD">
        <w:rPr>
          <w:rFonts w:asciiTheme="majorBidi" w:hAnsiTheme="majorBidi" w:cstheme="majorBidi"/>
          <w:lang w:bidi="ar-KW"/>
        </w:rPr>
        <w:t>, enabling</w:t>
      </w:r>
      <w:r w:rsidRPr="001E72BD">
        <w:rPr>
          <w:rFonts w:asciiTheme="majorBidi" w:hAnsiTheme="majorBidi" w:cstheme="majorBidi"/>
          <w:lang w:bidi="ar-KW"/>
        </w:rPr>
        <w:t xml:space="preserve"> it </w:t>
      </w:r>
      <w:r w:rsidR="00C36DA2" w:rsidRPr="001E72BD">
        <w:rPr>
          <w:rFonts w:asciiTheme="majorBidi" w:hAnsiTheme="majorBidi" w:cstheme="majorBidi"/>
          <w:lang w:bidi="ar-KW"/>
        </w:rPr>
        <w:t xml:space="preserve">to </w:t>
      </w:r>
      <w:r w:rsidRPr="001E72BD">
        <w:rPr>
          <w:rFonts w:asciiTheme="majorBidi" w:hAnsiTheme="majorBidi" w:cstheme="majorBidi"/>
          <w:lang w:bidi="ar-KW"/>
        </w:rPr>
        <w:t xml:space="preserve">meet the higher international </w:t>
      </w:r>
      <w:r w:rsidR="00BD084A" w:rsidRPr="001E72BD">
        <w:rPr>
          <w:rFonts w:asciiTheme="majorBidi" w:hAnsiTheme="majorBidi" w:cstheme="majorBidi"/>
          <w:lang w:bidi="ar-KW"/>
        </w:rPr>
        <w:t>standards of labo</w:t>
      </w:r>
      <w:r w:rsidR="00CF1710" w:rsidRPr="001E72BD">
        <w:rPr>
          <w:rFonts w:asciiTheme="majorBidi" w:hAnsiTheme="majorBidi" w:cstheme="majorBidi"/>
          <w:lang w:bidi="ar-KW"/>
        </w:rPr>
        <w:t>u</w:t>
      </w:r>
      <w:r w:rsidR="00BD084A" w:rsidRPr="001E72BD">
        <w:rPr>
          <w:rFonts w:asciiTheme="majorBidi" w:hAnsiTheme="majorBidi" w:cstheme="majorBidi"/>
          <w:lang w:bidi="ar-KW"/>
        </w:rPr>
        <w:t>r law.</w:t>
      </w:r>
    </w:p>
    <w:p w14:paraId="70D1A5DD" w14:textId="13A2C421" w:rsidR="00693676" w:rsidRPr="001E72BD" w:rsidRDefault="00824250" w:rsidP="00270DCC">
      <w:pPr>
        <w:spacing w:after="0" w:line="480" w:lineRule="auto"/>
        <w:rPr>
          <w:rFonts w:asciiTheme="majorBidi" w:hAnsiTheme="majorBidi" w:cstheme="majorBidi"/>
          <w:lang w:bidi="ar-KW"/>
        </w:rPr>
      </w:pPr>
      <w:r w:rsidRPr="001E72BD">
        <w:rPr>
          <w:rFonts w:asciiTheme="majorBidi" w:hAnsiTheme="majorBidi" w:cstheme="majorBidi"/>
          <w:lang w:bidi="ar-KW"/>
        </w:rPr>
        <w:t xml:space="preserve">Prior to hosting the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up</w:t>
      </w:r>
      <w:r w:rsidR="00175B1B" w:rsidRPr="001E72BD">
        <w:rPr>
          <w:rFonts w:asciiTheme="majorBidi" w:hAnsiTheme="majorBidi" w:cstheme="majorBidi"/>
          <w:lang w:bidi="ar-KW"/>
        </w:rPr>
        <w:t>,</w:t>
      </w:r>
      <w:r w:rsidRPr="001E72BD">
        <w:rPr>
          <w:rFonts w:asciiTheme="majorBidi" w:hAnsiTheme="majorBidi" w:cstheme="majorBidi"/>
          <w:lang w:bidi="ar-KW"/>
        </w:rPr>
        <w:t xml:space="preserve"> Qatar was </w:t>
      </w:r>
      <w:r w:rsidR="00175B1B" w:rsidRPr="001E72BD">
        <w:rPr>
          <w:rFonts w:asciiTheme="majorBidi" w:hAnsiTheme="majorBidi" w:cstheme="majorBidi"/>
          <w:lang w:bidi="ar-KW"/>
        </w:rPr>
        <w:t xml:space="preserve">considered </w:t>
      </w:r>
      <w:r w:rsidRPr="001E72BD">
        <w:rPr>
          <w:rFonts w:asciiTheme="majorBidi" w:hAnsiTheme="majorBidi" w:cstheme="majorBidi"/>
          <w:lang w:bidi="ar-KW"/>
        </w:rPr>
        <w:t>one of the most restrict</w:t>
      </w:r>
      <w:r w:rsidR="00CF1710" w:rsidRPr="001E72BD">
        <w:rPr>
          <w:rFonts w:asciiTheme="majorBidi" w:hAnsiTheme="majorBidi" w:cstheme="majorBidi"/>
          <w:lang w:bidi="ar-KW"/>
        </w:rPr>
        <w:t>ive</w:t>
      </w:r>
      <w:r w:rsidRPr="001E72BD">
        <w:rPr>
          <w:rFonts w:asciiTheme="majorBidi" w:hAnsiTheme="majorBidi" w:cstheme="majorBidi"/>
          <w:lang w:bidi="ar-KW"/>
        </w:rPr>
        <w:t xml:space="preserve"> countries in the </w:t>
      </w:r>
      <w:r w:rsidR="00175B1B" w:rsidRPr="001E72BD">
        <w:rPr>
          <w:rFonts w:asciiTheme="majorBidi" w:hAnsiTheme="majorBidi" w:cstheme="majorBidi"/>
          <w:lang w:bidi="ar-KW"/>
        </w:rPr>
        <w:t xml:space="preserve">Gulf </w:t>
      </w:r>
      <w:r w:rsidRPr="001E72BD">
        <w:rPr>
          <w:rFonts w:asciiTheme="majorBidi" w:hAnsiTheme="majorBidi" w:cstheme="majorBidi"/>
          <w:lang w:bidi="ar-KW"/>
        </w:rPr>
        <w:t>when it came to implement</w:t>
      </w:r>
      <w:r w:rsidR="00CF1710" w:rsidRPr="001E72BD">
        <w:rPr>
          <w:rFonts w:asciiTheme="majorBidi" w:hAnsiTheme="majorBidi" w:cstheme="majorBidi"/>
          <w:lang w:bidi="ar-KW"/>
        </w:rPr>
        <w:t>ing</w:t>
      </w:r>
      <w:r w:rsidRPr="001E72BD">
        <w:rPr>
          <w:rFonts w:asciiTheme="majorBidi" w:hAnsiTheme="majorBidi" w:cstheme="majorBidi"/>
          <w:lang w:bidi="ar-KW"/>
        </w:rPr>
        <w:t xml:space="preserve"> the </w:t>
      </w:r>
      <w:r w:rsidR="00E33708" w:rsidRPr="001E72BD">
        <w:rPr>
          <w:rFonts w:asciiTheme="majorBidi" w:hAnsiTheme="majorBidi" w:cstheme="majorBidi"/>
          <w:lang w:bidi="ar-KW"/>
        </w:rPr>
        <w:t>K</w:t>
      </w:r>
      <w:r w:rsidRPr="001E72BD">
        <w:rPr>
          <w:rFonts w:asciiTheme="majorBidi" w:hAnsiTheme="majorBidi" w:cstheme="majorBidi"/>
          <w:lang w:bidi="ar-KW"/>
        </w:rPr>
        <w:t xml:space="preserve">afala system. </w:t>
      </w:r>
      <w:r w:rsidR="006340C9" w:rsidRPr="001E72BD">
        <w:rPr>
          <w:rFonts w:asciiTheme="majorBidi" w:hAnsiTheme="majorBidi" w:cstheme="majorBidi"/>
          <w:lang w:bidi="ar-KW"/>
        </w:rPr>
        <w:t>Under this system, for instance</w:t>
      </w:r>
      <w:r w:rsidR="00175B1B" w:rsidRPr="001E72BD">
        <w:rPr>
          <w:rFonts w:asciiTheme="majorBidi" w:hAnsiTheme="majorBidi" w:cstheme="majorBidi"/>
          <w:lang w:bidi="ar-KW"/>
        </w:rPr>
        <w:t>,</w:t>
      </w:r>
      <w:r w:rsidRPr="001E72BD">
        <w:rPr>
          <w:rFonts w:asciiTheme="majorBidi" w:hAnsiTheme="majorBidi" w:cstheme="majorBidi"/>
          <w:lang w:bidi="ar-KW"/>
        </w:rPr>
        <w:t xml:space="preserve"> migrant worker</w:t>
      </w:r>
      <w:r w:rsidR="00175B1B" w:rsidRPr="001E72BD">
        <w:rPr>
          <w:rFonts w:asciiTheme="majorBidi" w:hAnsiTheme="majorBidi" w:cstheme="majorBidi"/>
          <w:lang w:bidi="ar-KW"/>
        </w:rPr>
        <w:t>s</w:t>
      </w:r>
      <w:r w:rsidRPr="001E72BD">
        <w:rPr>
          <w:rFonts w:asciiTheme="majorBidi" w:hAnsiTheme="majorBidi" w:cstheme="majorBidi"/>
          <w:lang w:bidi="ar-KW"/>
        </w:rPr>
        <w:t xml:space="preserve"> were not allowed to leave the country without </w:t>
      </w:r>
      <w:r w:rsidR="006340C9" w:rsidRPr="001E72BD">
        <w:rPr>
          <w:rFonts w:asciiTheme="majorBidi" w:hAnsiTheme="majorBidi" w:cstheme="majorBidi"/>
          <w:lang w:bidi="ar-KW"/>
        </w:rPr>
        <w:t>their sponsors’</w:t>
      </w:r>
      <w:r w:rsidR="006340C9" w:rsidRPr="001E72BD" w:rsidDel="006340C9">
        <w:rPr>
          <w:rFonts w:asciiTheme="majorBidi" w:hAnsiTheme="majorBidi" w:cstheme="majorBidi"/>
          <w:lang w:bidi="ar-KW"/>
        </w:rPr>
        <w:t xml:space="preserve"> </w:t>
      </w:r>
      <w:r w:rsidRPr="001E72BD">
        <w:rPr>
          <w:rFonts w:asciiTheme="majorBidi" w:hAnsiTheme="majorBidi" w:cstheme="majorBidi"/>
          <w:lang w:bidi="ar-KW"/>
        </w:rPr>
        <w:t>permission</w:t>
      </w:r>
      <w:r w:rsidR="00175B1B" w:rsidRPr="001E72BD">
        <w:rPr>
          <w:rFonts w:asciiTheme="majorBidi" w:hAnsiTheme="majorBidi" w:cstheme="majorBidi"/>
          <w:lang w:bidi="ar-KW"/>
        </w:rPr>
        <w:t>,</w:t>
      </w:r>
      <w:r w:rsidRPr="001E72BD">
        <w:rPr>
          <w:rFonts w:asciiTheme="majorBidi" w:hAnsiTheme="majorBidi" w:cstheme="majorBidi"/>
          <w:lang w:bidi="ar-KW"/>
        </w:rPr>
        <w:t xml:space="preserve"> which was called the exit</w:t>
      </w:r>
      <w:r w:rsidR="00175B1B" w:rsidRPr="001E72BD">
        <w:rPr>
          <w:rFonts w:asciiTheme="majorBidi" w:hAnsiTheme="majorBidi" w:cstheme="majorBidi"/>
          <w:lang w:bidi="ar-KW"/>
        </w:rPr>
        <w:t>ing</w:t>
      </w:r>
      <w:r w:rsidRPr="001E72BD">
        <w:rPr>
          <w:rFonts w:asciiTheme="majorBidi" w:hAnsiTheme="majorBidi" w:cstheme="majorBidi"/>
          <w:lang w:bidi="ar-KW"/>
        </w:rPr>
        <w:t xml:space="preserve"> permit. As part of Qatar</w:t>
      </w:r>
      <w:r w:rsidR="00A345F9" w:rsidRPr="001E72BD">
        <w:rPr>
          <w:rFonts w:asciiTheme="majorBidi" w:hAnsiTheme="majorBidi" w:cstheme="majorBidi"/>
          <w:lang w:bidi="ar-KW"/>
        </w:rPr>
        <w:t>’</w:t>
      </w:r>
      <w:r w:rsidR="00175B1B" w:rsidRPr="001E72BD">
        <w:rPr>
          <w:rFonts w:asciiTheme="majorBidi" w:hAnsiTheme="majorBidi" w:cstheme="majorBidi"/>
          <w:lang w:bidi="ar-KW"/>
        </w:rPr>
        <w:t>s</w:t>
      </w:r>
      <w:r w:rsidRPr="001E72BD">
        <w:rPr>
          <w:rFonts w:asciiTheme="majorBidi" w:hAnsiTheme="majorBidi" w:cstheme="majorBidi"/>
          <w:lang w:bidi="ar-KW"/>
        </w:rPr>
        <w:t xml:space="preserve"> reforms</w:t>
      </w:r>
      <w:r w:rsidR="00655E25" w:rsidRPr="001E72BD">
        <w:rPr>
          <w:rFonts w:asciiTheme="majorBidi" w:hAnsiTheme="majorBidi" w:cstheme="majorBidi"/>
          <w:lang w:bidi="ar-KW"/>
        </w:rPr>
        <w:t xml:space="preserve"> regarding </w:t>
      </w:r>
      <w:r w:rsidRPr="001E72BD">
        <w:rPr>
          <w:rFonts w:asciiTheme="majorBidi" w:hAnsiTheme="majorBidi" w:cstheme="majorBidi"/>
          <w:lang w:bidi="ar-KW"/>
        </w:rPr>
        <w:t xml:space="preserve">migrant </w:t>
      </w:r>
      <w:r w:rsidR="001B2C4B" w:rsidRPr="001E72BD">
        <w:rPr>
          <w:rFonts w:asciiTheme="majorBidi" w:hAnsiTheme="majorBidi" w:cstheme="majorBidi"/>
          <w:lang w:bidi="ar-KW"/>
        </w:rPr>
        <w:t>workers’</w:t>
      </w:r>
      <w:r w:rsidRPr="001E72BD">
        <w:rPr>
          <w:rFonts w:asciiTheme="majorBidi" w:hAnsiTheme="majorBidi" w:cstheme="majorBidi"/>
          <w:lang w:bidi="ar-KW"/>
        </w:rPr>
        <w:t xml:space="preserve"> rights</w:t>
      </w:r>
      <w:r w:rsidR="00175B1B" w:rsidRPr="001E72BD">
        <w:rPr>
          <w:rFonts w:asciiTheme="majorBidi" w:hAnsiTheme="majorBidi" w:cstheme="majorBidi"/>
          <w:lang w:bidi="ar-KW"/>
        </w:rPr>
        <w:t>,</w:t>
      </w:r>
      <w:r w:rsidRPr="001E72BD">
        <w:rPr>
          <w:rFonts w:asciiTheme="majorBidi" w:hAnsiTheme="majorBidi" w:cstheme="majorBidi"/>
          <w:lang w:bidi="ar-KW"/>
        </w:rPr>
        <w:t xml:space="preserve"> Qatar abolished the exit permits requirement</w:t>
      </w:r>
      <w:r w:rsidR="00CD4AA9" w:rsidRPr="001E72BD">
        <w:rPr>
          <w:rFonts w:asciiTheme="majorBidi" w:hAnsiTheme="majorBidi" w:cstheme="majorBidi"/>
          <w:lang w:bidi="ar-KW"/>
        </w:rPr>
        <w:t xml:space="preserve"> in accordance </w:t>
      </w:r>
      <w:r w:rsidR="007C2472" w:rsidRPr="001E72BD">
        <w:rPr>
          <w:rFonts w:asciiTheme="majorBidi" w:hAnsiTheme="majorBidi" w:cstheme="majorBidi"/>
          <w:lang w:bidi="ar-KW"/>
        </w:rPr>
        <w:t xml:space="preserve">with </w:t>
      </w:r>
      <w:r w:rsidR="00CD4AA9" w:rsidRPr="001E72BD">
        <w:rPr>
          <w:rFonts w:asciiTheme="majorBidi" w:hAnsiTheme="majorBidi" w:cstheme="majorBidi"/>
          <w:lang w:bidi="ar-KW"/>
        </w:rPr>
        <w:t>the Minister of Interior Decision No. (95) of 2019</w:t>
      </w:r>
      <w:r w:rsidR="00175B1B" w:rsidRPr="001E72BD">
        <w:rPr>
          <w:rFonts w:asciiTheme="majorBidi" w:hAnsiTheme="majorBidi" w:cstheme="majorBidi"/>
          <w:lang w:bidi="ar-KW"/>
        </w:rPr>
        <w:t>,</w:t>
      </w:r>
      <w:r w:rsidR="00CD4AA9" w:rsidRPr="001E72BD">
        <w:rPr>
          <w:rFonts w:asciiTheme="majorBidi" w:hAnsiTheme="majorBidi" w:cstheme="majorBidi"/>
          <w:lang w:bidi="ar-KW"/>
        </w:rPr>
        <w:t xml:space="preserve"> which came into effect in 2020</w:t>
      </w:r>
      <w:r w:rsidR="00CD4AA9" w:rsidRPr="001E72BD">
        <w:rPr>
          <w:rStyle w:val="FootnoteReference"/>
          <w:rFonts w:asciiTheme="majorBidi" w:hAnsiTheme="majorBidi" w:cstheme="majorBidi"/>
          <w:lang w:bidi="ar-KW"/>
        </w:rPr>
        <w:footnoteReference w:id="8"/>
      </w:r>
      <w:r w:rsidR="00CD4AA9" w:rsidRPr="001E72BD">
        <w:rPr>
          <w:rFonts w:asciiTheme="majorBidi" w:hAnsiTheme="majorBidi" w:cstheme="majorBidi"/>
          <w:lang w:bidi="ar-KW"/>
        </w:rPr>
        <w:t xml:space="preserve"> </w:t>
      </w:r>
      <w:r w:rsidR="006340C9" w:rsidRPr="001E72BD">
        <w:rPr>
          <w:rFonts w:asciiTheme="majorBidi" w:hAnsiTheme="majorBidi" w:cstheme="majorBidi"/>
          <w:lang w:bidi="ar-KW"/>
        </w:rPr>
        <w:t xml:space="preserve">and applies to </w:t>
      </w:r>
      <w:r w:rsidR="00CD4AA9" w:rsidRPr="001E72BD">
        <w:rPr>
          <w:rFonts w:asciiTheme="majorBidi" w:hAnsiTheme="majorBidi" w:cstheme="majorBidi"/>
          <w:lang w:bidi="ar-KW"/>
        </w:rPr>
        <w:t xml:space="preserve">all migrant </w:t>
      </w:r>
      <w:r w:rsidR="001E4F44" w:rsidRPr="001E72BD">
        <w:rPr>
          <w:rFonts w:asciiTheme="majorBidi" w:hAnsiTheme="majorBidi" w:cstheme="majorBidi"/>
          <w:lang w:bidi="ar-KW"/>
        </w:rPr>
        <w:t>and</w:t>
      </w:r>
      <w:r w:rsidR="00CD4AA9" w:rsidRPr="001E72BD">
        <w:rPr>
          <w:rFonts w:asciiTheme="majorBidi" w:hAnsiTheme="majorBidi" w:cstheme="majorBidi"/>
          <w:lang w:bidi="ar-KW"/>
        </w:rPr>
        <w:t xml:space="preserve"> domestic workers.</w:t>
      </w:r>
      <w:r w:rsidR="00925F61" w:rsidRPr="001E72BD">
        <w:rPr>
          <w:rFonts w:asciiTheme="majorBidi" w:hAnsiTheme="majorBidi" w:cstheme="majorBidi"/>
          <w:lang w:bidi="ar-KW"/>
        </w:rPr>
        <w:t xml:space="preserve"> </w:t>
      </w:r>
      <w:r w:rsidRPr="001E72BD">
        <w:rPr>
          <w:rFonts w:asciiTheme="majorBidi" w:hAnsiTheme="majorBidi" w:cstheme="majorBidi"/>
          <w:lang w:bidi="ar-KW"/>
        </w:rPr>
        <w:t xml:space="preserve">Furthermore, Qatar </w:t>
      </w:r>
      <w:r w:rsidR="00CE130B" w:rsidRPr="001E72BD">
        <w:rPr>
          <w:rFonts w:asciiTheme="majorBidi" w:hAnsiTheme="majorBidi" w:cstheme="majorBidi"/>
          <w:lang w:bidi="ar-KW"/>
        </w:rPr>
        <w:t>instituted a</w:t>
      </w:r>
      <w:r w:rsidRPr="001E72BD">
        <w:rPr>
          <w:rFonts w:asciiTheme="majorBidi" w:hAnsiTheme="majorBidi" w:cstheme="majorBidi"/>
          <w:lang w:bidi="ar-KW"/>
        </w:rPr>
        <w:t xml:space="preserve"> minimum wage </w:t>
      </w:r>
      <w:r w:rsidR="00304715" w:rsidRPr="001E72BD">
        <w:rPr>
          <w:rFonts w:asciiTheme="majorBidi" w:hAnsiTheme="majorBidi" w:cstheme="majorBidi"/>
          <w:lang w:bidi="ar-KW"/>
        </w:rPr>
        <w:t>requirement in the new labo</w:t>
      </w:r>
      <w:r w:rsidR="00CF1710" w:rsidRPr="001E72BD">
        <w:rPr>
          <w:rFonts w:asciiTheme="majorBidi" w:hAnsiTheme="majorBidi" w:cstheme="majorBidi"/>
          <w:lang w:bidi="ar-KW"/>
        </w:rPr>
        <w:t>u</w:t>
      </w:r>
      <w:r w:rsidR="00304715" w:rsidRPr="001E72BD">
        <w:rPr>
          <w:rFonts w:asciiTheme="majorBidi" w:hAnsiTheme="majorBidi" w:cstheme="majorBidi"/>
          <w:lang w:bidi="ar-KW"/>
        </w:rPr>
        <w:t>r law</w:t>
      </w:r>
      <w:r w:rsidR="00304715" w:rsidRPr="001E72BD" w:rsidDel="00175B1B">
        <w:rPr>
          <w:rFonts w:asciiTheme="majorBidi" w:hAnsiTheme="majorBidi" w:cstheme="majorBidi"/>
          <w:lang w:bidi="ar-KW"/>
        </w:rPr>
        <w:t xml:space="preserve"> </w:t>
      </w:r>
      <w:r w:rsidRPr="001E72BD">
        <w:rPr>
          <w:rFonts w:asciiTheme="majorBidi" w:hAnsiTheme="majorBidi" w:cstheme="majorBidi"/>
          <w:lang w:bidi="ar-KW"/>
        </w:rPr>
        <w:t>to protect migrant workers</w:t>
      </w:r>
      <w:r w:rsidR="00A345F9" w:rsidRPr="001E72BD">
        <w:rPr>
          <w:rFonts w:asciiTheme="majorBidi" w:hAnsiTheme="majorBidi" w:cstheme="majorBidi"/>
          <w:lang w:bidi="ar-KW"/>
        </w:rPr>
        <w:t>’</w:t>
      </w:r>
      <w:r w:rsidRPr="001E72BD">
        <w:rPr>
          <w:rFonts w:asciiTheme="majorBidi" w:hAnsiTheme="majorBidi" w:cstheme="majorBidi"/>
          <w:lang w:bidi="ar-KW"/>
        </w:rPr>
        <w:t xml:space="preserve"> rights</w:t>
      </w:r>
      <w:r w:rsidR="00175B1B" w:rsidRPr="001E72BD">
        <w:rPr>
          <w:rFonts w:asciiTheme="majorBidi" w:hAnsiTheme="majorBidi" w:cstheme="majorBidi"/>
          <w:lang w:bidi="ar-KW"/>
        </w:rPr>
        <w:t>,</w:t>
      </w:r>
      <w:r w:rsidRPr="001E72BD">
        <w:rPr>
          <w:rFonts w:asciiTheme="majorBidi" w:hAnsiTheme="majorBidi" w:cstheme="majorBidi"/>
          <w:lang w:bidi="ar-KW"/>
        </w:rPr>
        <w:t xml:space="preserve"> as many were given insufficient wages thus, came the introduction of a minimum wage requirement in the new labo</w:t>
      </w:r>
      <w:r w:rsidR="00E704ED">
        <w:rPr>
          <w:rFonts w:asciiTheme="majorBidi" w:hAnsiTheme="majorBidi" w:cstheme="majorBidi"/>
          <w:lang w:bidi="ar-KW"/>
        </w:rPr>
        <w:t>u</w:t>
      </w:r>
      <w:r w:rsidRPr="001E72BD">
        <w:rPr>
          <w:rFonts w:asciiTheme="majorBidi" w:hAnsiTheme="majorBidi" w:cstheme="majorBidi"/>
          <w:lang w:bidi="ar-KW"/>
        </w:rPr>
        <w:t xml:space="preserve">r law. </w:t>
      </w:r>
      <w:r w:rsidR="00880210" w:rsidRPr="001E72BD">
        <w:rPr>
          <w:rFonts w:asciiTheme="majorBidi" w:hAnsiTheme="majorBidi" w:cstheme="majorBidi"/>
          <w:lang w:bidi="ar-KW"/>
        </w:rPr>
        <w:t>Moreover, and as part of the reforms in Qatar and the changes to the new labo</w:t>
      </w:r>
      <w:r w:rsidR="00CF1710" w:rsidRPr="001E72BD">
        <w:rPr>
          <w:rFonts w:asciiTheme="majorBidi" w:hAnsiTheme="majorBidi" w:cstheme="majorBidi"/>
          <w:lang w:bidi="ar-KW"/>
        </w:rPr>
        <w:t>u</w:t>
      </w:r>
      <w:r w:rsidR="00880210" w:rsidRPr="001E72BD">
        <w:rPr>
          <w:rFonts w:asciiTheme="majorBidi" w:hAnsiTheme="majorBidi" w:cstheme="majorBidi"/>
          <w:lang w:bidi="ar-KW"/>
        </w:rPr>
        <w:t xml:space="preserve">r law </w:t>
      </w:r>
      <w:r w:rsidR="00941B63" w:rsidRPr="001E72BD">
        <w:rPr>
          <w:rFonts w:asciiTheme="majorBidi" w:hAnsiTheme="majorBidi" w:cstheme="majorBidi"/>
          <w:lang w:bidi="ar-KW"/>
        </w:rPr>
        <w:t xml:space="preserve">to allow </w:t>
      </w:r>
      <w:r w:rsidR="00880210" w:rsidRPr="001E72BD">
        <w:rPr>
          <w:rFonts w:asciiTheme="majorBidi" w:hAnsiTheme="majorBidi" w:cstheme="majorBidi"/>
          <w:lang w:bidi="ar-KW"/>
        </w:rPr>
        <w:t>migrant workers to transfer from one employer to</w:t>
      </w:r>
      <w:r w:rsidR="00712A5C" w:rsidRPr="001E72BD">
        <w:rPr>
          <w:rFonts w:asciiTheme="majorBidi" w:hAnsiTheme="majorBidi" w:cstheme="majorBidi"/>
          <w:lang w:bidi="ar-KW"/>
        </w:rPr>
        <w:t xml:space="preserve"> </w:t>
      </w:r>
      <w:r w:rsidR="00880210" w:rsidRPr="001E72BD">
        <w:rPr>
          <w:rFonts w:asciiTheme="majorBidi" w:hAnsiTheme="majorBidi" w:cstheme="majorBidi"/>
          <w:lang w:bidi="ar-KW"/>
        </w:rPr>
        <w:t xml:space="preserve">another without </w:t>
      </w:r>
      <w:r w:rsidR="00175B1B" w:rsidRPr="001E72BD">
        <w:rPr>
          <w:rFonts w:asciiTheme="majorBidi" w:hAnsiTheme="majorBidi" w:cstheme="majorBidi"/>
          <w:lang w:bidi="ar-KW"/>
        </w:rPr>
        <w:t xml:space="preserve">needing </w:t>
      </w:r>
      <w:r w:rsidR="00880210" w:rsidRPr="001E72BD">
        <w:rPr>
          <w:rFonts w:asciiTheme="majorBidi" w:hAnsiTheme="majorBidi" w:cstheme="majorBidi"/>
          <w:lang w:bidi="ar-KW"/>
        </w:rPr>
        <w:t xml:space="preserve">consent from the first employer. </w:t>
      </w:r>
      <w:r w:rsidR="00BD084A" w:rsidRPr="001E72BD">
        <w:rPr>
          <w:rFonts w:asciiTheme="majorBidi" w:hAnsiTheme="majorBidi" w:cstheme="majorBidi"/>
          <w:lang w:bidi="ar-KW"/>
        </w:rPr>
        <w:t xml:space="preserve">The new law also implemented several new penalties for violating the law to </w:t>
      </w:r>
      <w:r w:rsidR="00941B63" w:rsidRPr="001E72BD">
        <w:rPr>
          <w:rFonts w:asciiTheme="majorBidi" w:hAnsiTheme="majorBidi" w:cstheme="majorBidi"/>
          <w:lang w:bidi="ar-KW"/>
        </w:rPr>
        <w:t>strengthen enforcement</w:t>
      </w:r>
      <w:r w:rsidR="00BD084A" w:rsidRPr="001E72BD">
        <w:rPr>
          <w:rFonts w:asciiTheme="majorBidi" w:hAnsiTheme="majorBidi" w:cstheme="majorBidi"/>
          <w:lang w:bidi="ar-KW"/>
        </w:rPr>
        <w:t xml:space="preserve">. </w:t>
      </w:r>
      <w:r w:rsidR="00065912" w:rsidRPr="001E72BD">
        <w:rPr>
          <w:rFonts w:asciiTheme="majorBidi" w:hAnsiTheme="majorBidi" w:cstheme="majorBidi"/>
          <w:lang w:bidi="ar-KW"/>
        </w:rPr>
        <w:t xml:space="preserve">The </w:t>
      </w:r>
      <w:r w:rsidR="00175B1B" w:rsidRPr="001E72BD">
        <w:rPr>
          <w:rFonts w:asciiTheme="majorBidi" w:hAnsiTheme="majorBidi" w:cstheme="majorBidi"/>
          <w:lang w:bidi="ar-KW"/>
        </w:rPr>
        <w:t xml:space="preserve">latest </w:t>
      </w:r>
      <w:r w:rsidR="00065912" w:rsidRPr="001E72BD">
        <w:rPr>
          <w:rFonts w:asciiTheme="majorBidi" w:hAnsiTheme="majorBidi" w:cstheme="majorBidi"/>
          <w:lang w:bidi="ar-KW"/>
        </w:rPr>
        <w:t>amendments were introduced in 2020</w:t>
      </w:r>
      <w:r w:rsidR="00270DCC" w:rsidRPr="001E72BD">
        <w:rPr>
          <w:rFonts w:asciiTheme="majorBidi" w:hAnsiTheme="majorBidi" w:cstheme="majorBidi"/>
          <w:lang w:bidi="ar-KW"/>
        </w:rPr>
        <w:t>, and an estimated minimum of 669,000 migrant workers benefited from this transfer reform between September 2020 and October 2023</w:t>
      </w:r>
      <w:r w:rsidR="00065912" w:rsidRPr="001E72BD">
        <w:rPr>
          <w:rFonts w:asciiTheme="majorBidi" w:hAnsiTheme="majorBidi" w:cstheme="majorBidi"/>
          <w:lang w:bidi="ar-KW"/>
        </w:rPr>
        <w:t>.</w:t>
      </w:r>
      <w:r w:rsidR="00065912" w:rsidRPr="001E72BD">
        <w:rPr>
          <w:rStyle w:val="FootnoteReference"/>
          <w:rFonts w:asciiTheme="majorBidi" w:hAnsiTheme="majorBidi" w:cstheme="majorBidi"/>
          <w:lang w:bidi="ar-KW"/>
        </w:rPr>
        <w:footnoteReference w:id="9"/>
      </w:r>
    </w:p>
    <w:p w14:paraId="47B4B90B" w14:textId="34D4D511" w:rsidR="00840F9F" w:rsidRPr="001E72BD" w:rsidRDefault="00304715" w:rsidP="00B9769E">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 xml:space="preserve">These </w:t>
      </w:r>
      <w:r w:rsidR="003C6C9A" w:rsidRPr="001E72BD">
        <w:rPr>
          <w:rFonts w:asciiTheme="majorBidi" w:hAnsiTheme="majorBidi" w:cstheme="majorBidi"/>
          <w:lang w:bidi="ar-KW"/>
        </w:rPr>
        <w:t>reforms</w:t>
      </w:r>
      <w:r w:rsidR="00CF1710" w:rsidRPr="001E72BD">
        <w:rPr>
          <w:rFonts w:asciiTheme="majorBidi" w:hAnsiTheme="majorBidi" w:cstheme="majorBidi"/>
          <w:lang w:bidi="ar-KW"/>
        </w:rPr>
        <w:t>, resulting from the country hosting the 2022 World Cup,</w:t>
      </w:r>
      <w:r w:rsidR="003C6C9A" w:rsidRPr="001E72BD">
        <w:rPr>
          <w:rFonts w:asciiTheme="majorBidi" w:hAnsiTheme="majorBidi" w:cstheme="majorBidi"/>
          <w:lang w:bidi="ar-KW"/>
        </w:rPr>
        <w:t xml:space="preserve"> </w:t>
      </w:r>
      <w:r w:rsidR="00880210" w:rsidRPr="001E72BD">
        <w:rPr>
          <w:rFonts w:asciiTheme="majorBidi" w:hAnsiTheme="majorBidi" w:cstheme="majorBidi"/>
          <w:lang w:bidi="ar-KW"/>
        </w:rPr>
        <w:t>paved the way for a new and more just working environment for migrant</w:t>
      </w:r>
      <w:r w:rsidR="00CF1710" w:rsidRPr="001E72BD">
        <w:rPr>
          <w:rFonts w:asciiTheme="majorBidi" w:hAnsiTheme="majorBidi" w:cstheme="majorBidi"/>
          <w:lang w:bidi="ar-KW"/>
        </w:rPr>
        <w:t>s</w:t>
      </w:r>
      <w:r w:rsidR="00880210" w:rsidRPr="001E72BD">
        <w:rPr>
          <w:rFonts w:asciiTheme="majorBidi" w:hAnsiTheme="majorBidi" w:cstheme="majorBidi"/>
          <w:lang w:bidi="ar-KW"/>
        </w:rPr>
        <w:t xml:space="preserve"> workers in Qatar</w:t>
      </w:r>
      <w:r w:rsidR="00693676" w:rsidRPr="001E72BD">
        <w:rPr>
          <w:rFonts w:asciiTheme="majorBidi" w:hAnsiTheme="majorBidi" w:cstheme="majorBidi"/>
          <w:lang w:bidi="ar-KW"/>
        </w:rPr>
        <w:t>,</w:t>
      </w:r>
      <w:r w:rsidR="00880210" w:rsidRPr="001E72BD">
        <w:rPr>
          <w:rFonts w:asciiTheme="majorBidi" w:hAnsiTheme="majorBidi" w:cstheme="majorBidi"/>
          <w:lang w:bidi="ar-KW"/>
        </w:rPr>
        <w:t xml:space="preserve"> and were part of the reforms made as a result of hosting the </w:t>
      </w:r>
      <w:r w:rsidR="00A15985" w:rsidRPr="001E72BD">
        <w:rPr>
          <w:rFonts w:asciiTheme="majorBidi" w:hAnsiTheme="majorBidi" w:cstheme="majorBidi"/>
          <w:lang w:bidi="ar-KW"/>
        </w:rPr>
        <w:t xml:space="preserve">2022 </w:t>
      </w:r>
      <w:r w:rsidR="002052A0" w:rsidRPr="001E72BD">
        <w:rPr>
          <w:rFonts w:asciiTheme="majorBidi" w:hAnsiTheme="majorBidi" w:cstheme="majorBidi"/>
          <w:lang w:bidi="ar-KW"/>
        </w:rPr>
        <w:t>W</w:t>
      </w:r>
      <w:r w:rsidR="00880210"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880210" w:rsidRPr="001E72BD">
        <w:rPr>
          <w:rFonts w:asciiTheme="majorBidi" w:hAnsiTheme="majorBidi" w:cstheme="majorBidi"/>
          <w:lang w:bidi="ar-KW"/>
        </w:rPr>
        <w:t xml:space="preserve">up. </w:t>
      </w:r>
      <w:r w:rsidR="00CF1710" w:rsidRPr="001E72BD">
        <w:rPr>
          <w:rFonts w:asciiTheme="majorBidi" w:hAnsiTheme="majorBidi" w:cstheme="majorBidi"/>
          <w:lang w:bidi="ar-KW"/>
        </w:rPr>
        <w:t xml:space="preserve">The country </w:t>
      </w:r>
      <w:r w:rsidR="00175B1B" w:rsidRPr="001E72BD">
        <w:rPr>
          <w:rFonts w:asciiTheme="majorBidi" w:hAnsiTheme="majorBidi" w:cstheme="majorBidi"/>
          <w:lang w:bidi="ar-KW"/>
        </w:rPr>
        <w:t>has</w:t>
      </w:r>
      <w:r w:rsidR="00880210" w:rsidRPr="001E72BD">
        <w:rPr>
          <w:rFonts w:asciiTheme="majorBidi" w:hAnsiTheme="majorBidi" w:cstheme="majorBidi"/>
          <w:lang w:bidi="ar-KW"/>
        </w:rPr>
        <w:t xml:space="preserve"> </w:t>
      </w:r>
      <w:r w:rsidR="003C6C9A" w:rsidRPr="001E72BD">
        <w:rPr>
          <w:rFonts w:asciiTheme="majorBidi" w:hAnsiTheme="majorBidi" w:cstheme="majorBidi"/>
          <w:lang w:bidi="ar-KW"/>
        </w:rPr>
        <w:t xml:space="preserve">completed </w:t>
      </w:r>
      <w:r w:rsidR="00E05741" w:rsidRPr="001E72BD">
        <w:rPr>
          <w:rFonts w:asciiTheme="majorBidi" w:hAnsiTheme="majorBidi" w:cstheme="majorBidi"/>
          <w:lang w:bidi="ar-KW"/>
        </w:rPr>
        <w:t>several</w:t>
      </w:r>
      <w:r w:rsidR="00CF1710" w:rsidRPr="001E72BD">
        <w:rPr>
          <w:rFonts w:asciiTheme="majorBidi" w:hAnsiTheme="majorBidi" w:cstheme="majorBidi"/>
          <w:lang w:bidi="ar-KW"/>
        </w:rPr>
        <w:t xml:space="preserve"> </w:t>
      </w:r>
      <w:r w:rsidR="00880210" w:rsidRPr="001E72BD">
        <w:rPr>
          <w:rFonts w:asciiTheme="majorBidi" w:hAnsiTheme="majorBidi" w:cstheme="majorBidi"/>
          <w:lang w:bidi="ar-KW"/>
        </w:rPr>
        <w:t>major construction project</w:t>
      </w:r>
      <w:r w:rsidR="00190EF9" w:rsidRPr="001E72BD">
        <w:rPr>
          <w:rFonts w:asciiTheme="majorBidi" w:hAnsiTheme="majorBidi" w:cstheme="majorBidi"/>
          <w:lang w:bidi="ar-KW"/>
        </w:rPr>
        <w:t>s</w:t>
      </w:r>
      <w:r w:rsidR="00880210" w:rsidRPr="001E72BD">
        <w:rPr>
          <w:rFonts w:asciiTheme="majorBidi" w:hAnsiTheme="majorBidi" w:cstheme="majorBidi"/>
          <w:lang w:bidi="ar-KW"/>
        </w:rPr>
        <w:t xml:space="preserve"> </w:t>
      </w:r>
      <w:r w:rsidR="003C6C9A" w:rsidRPr="001E72BD">
        <w:rPr>
          <w:rFonts w:asciiTheme="majorBidi" w:hAnsiTheme="majorBidi" w:cstheme="majorBidi"/>
          <w:lang w:bidi="ar-KW"/>
        </w:rPr>
        <w:t xml:space="preserve">after significantly reforming its </w:t>
      </w:r>
      <w:r w:rsidR="007D6FDA" w:rsidRPr="001E72BD">
        <w:rPr>
          <w:rFonts w:asciiTheme="majorBidi" w:hAnsiTheme="majorBidi" w:cstheme="majorBidi"/>
          <w:lang w:bidi="ar-KW"/>
        </w:rPr>
        <w:t>labo</w:t>
      </w:r>
      <w:r w:rsidR="00CF1710" w:rsidRPr="001E72BD">
        <w:rPr>
          <w:rFonts w:asciiTheme="majorBidi" w:hAnsiTheme="majorBidi" w:cstheme="majorBidi"/>
          <w:lang w:bidi="ar-KW"/>
        </w:rPr>
        <w:t>u</w:t>
      </w:r>
      <w:r w:rsidR="007D6FDA" w:rsidRPr="001E72BD">
        <w:rPr>
          <w:rFonts w:asciiTheme="majorBidi" w:hAnsiTheme="majorBidi" w:cstheme="majorBidi"/>
          <w:lang w:bidi="ar-KW"/>
        </w:rPr>
        <w:t>r</w:t>
      </w:r>
      <w:r w:rsidR="00880210" w:rsidRPr="001E72BD">
        <w:rPr>
          <w:rFonts w:asciiTheme="majorBidi" w:hAnsiTheme="majorBidi" w:cstheme="majorBidi"/>
          <w:lang w:bidi="ar-KW"/>
        </w:rPr>
        <w:t xml:space="preserve"> law</w:t>
      </w:r>
      <w:r w:rsidR="003C6C9A" w:rsidRPr="001E72BD">
        <w:rPr>
          <w:rFonts w:asciiTheme="majorBidi" w:hAnsiTheme="majorBidi" w:cstheme="majorBidi"/>
          <w:lang w:bidi="ar-KW"/>
        </w:rPr>
        <w:t>s</w:t>
      </w:r>
      <w:r w:rsidR="00880210" w:rsidRPr="001E72BD">
        <w:rPr>
          <w:rFonts w:asciiTheme="majorBidi" w:hAnsiTheme="majorBidi" w:cstheme="majorBidi"/>
          <w:lang w:bidi="ar-KW"/>
        </w:rPr>
        <w:t>.</w:t>
      </w:r>
      <w:r w:rsidR="00E167B9" w:rsidRPr="001E72BD">
        <w:rPr>
          <w:rFonts w:asciiTheme="majorBidi" w:hAnsiTheme="majorBidi" w:cstheme="majorBidi"/>
          <w:lang w:bidi="ar-KW"/>
        </w:rPr>
        <w:t xml:space="preserve"> </w:t>
      </w:r>
      <w:r w:rsidR="003C6C9A" w:rsidRPr="001E72BD">
        <w:rPr>
          <w:rFonts w:asciiTheme="majorBidi" w:hAnsiTheme="majorBidi" w:cstheme="majorBidi"/>
          <w:lang w:bidi="ar-KW"/>
        </w:rPr>
        <w:t xml:space="preserve">In Qatar, an </w:t>
      </w:r>
      <w:r w:rsidR="00E167B9" w:rsidRPr="001E72BD">
        <w:rPr>
          <w:rFonts w:asciiTheme="majorBidi" w:hAnsiTheme="majorBidi" w:cstheme="majorBidi"/>
          <w:lang w:bidi="ar-KW"/>
        </w:rPr>
        <w:t xml:space="preserve">estimated </w:t>
      </w:r>
      <w:r w:rsidR="003C6C9A" w:rsidRPr="001E72BD">
        <w:rPr>
          <w:rFonts w:asciiTheme="majorBidi" w:hAnsiTheme="majorBidi" w:cstheme="majorBidi"/>
          <w:lang w:bidi="ar-KW"/>
        </w:rPr>
        <w:t>one</w:t>
      </w:r>
      <w:r w:rsidR="00E167B9" w:rsidRPr="001E72BD">
        <w:rPr>
          <w:rFonts w:asciiTheme="majorBidi" w:hAnsiTheme="majorBidi" w:cstheme="majorBidi"/>
          <w:lang w:bidi="ar-KW"/>
        </w:rPr>
        <w:t xml:space="preserve"> million migrant workers </w:t>
      </w:r>
      <w:r w:rsidR="003C6C9A" w:rsidRPr="001E72BD">
        <w:rPr>
          <w:rFonts w:asciiTheme="majorBidi" w:hAnsiTheme="majorBidi" w:cstheme="majorBidi"/>
          <w:lang w:bidi="ar-KW"/>
        </w:rPr>
        <w:t xml:space="preserve">are part of </w:t>
      </w:r>
      <w:r w:rsidR="00E167B9" w:rsidRPr="001E72BD">
        <w:rPr>
          <w:rFonts w:asciiTheme="majorBidi" w:hAnsiTheme="majorBidi" w:cstheme="majorBidi"/>
          <w:lang w:bidi="ar-KW"/>
        </w:rPr>
        <w:t>the construction sector alone.</w:t>
      </w:r>
      <w:r w:rsidR="00E167B9" w:rsidRPr="001E72BD">
        <w:rPr>
          <w:rStyle w:val="FootnoteReference"/>
          <w:rFonts w:asciiTheme="majorBidi" w:hAnsiTheme="majorBidi" w:cstheme="majorBidi"/>
          <w:lang w:bidi="ar-KW"/>
        </w:rPr>
        <w:footnoteReference w:id="10"/>
      </w:r>
      <w:r w:rsidR="00E167B9" w:rsidRPr="001E72BD">
        <w:rPr>
          <w:rFonts w:asciiTheme="majorBidi" w:hAnsiTheme="majorBidi" w:cstheme="majorBidi"/>
          <w:lang w:bidi="ar-KW"/>
        </w:rPr>
        <w:t xml:space="preserve"> </w:t>
      </w:r>
      <w:r w:rsidR="00A15985" w:rsidRPr="001E72BD">
        <w:rPr>
          <w:rFonts w:asciiTheme="majorBidi" w:hAnsiTheme="majorBidi" w:cstheme="majorBidi"/>
          <w:lang w:bidi="ar-KW"/>
        </w:rPr>
        <w:t>A</w:t>
      </w:r>
      <w:r w:rsidR="00693676" w:rsidRPr="001E72BD">
        <w:rPr>
          <w:rFonts w:asciiTheme="majorBidi" w:hAnsiTheme="majorBidi" w:cstheme="majorBidi"/>
          <w:lang w:bidi="ar-KW"/>
        </w:rPr>
        <w:t>ccordingly</w:t>
      </w:r>
      <w:r w:rsidR="006318EF" w:rsidRPr="001E72BD">
        <w:rPr>
          <w:rFonts w:asciiTheme="majorBidi" w:hAnsiTheme="majorBidi" w:cstheme="majorBidi"/>
          <w:lang w:bidi="ar-KW"/>
        </w:rPr>
        <w:t xml:space="preserve">, </w:t>
      </w:r>
      <w:r w:rsidR="003C6C9A" w:rsidRPr="001E72BD">
        <w:rPr>
          <w:rFonts w:asciiTheme="majorBidi" w:hAnsiTheme="majorBidi" w:cstheme="majorBidi"/>
          <w:lang w:bidi="ar-KW"/>
        </w:rPr>
        <w:t xml:space="preserve">the country </w:t>
      </w:r>
      <w:r w:rsidR="006318EF" w:rsidRPr="001E72BD">
        <w:rPr>
          <w:rFonts w:asciiTheme="majorBidi" w:hAnsiTheme="majorBidi" w:cstheme="majorBidi"/>
          <w:lang w:bidi="ar-KW"/>
        </w:rPr>
        <w:t xml:space="preserve">implemented a new heat regulation </w:t>
      </w:r>
      <w:r w:rsidR="008A67A4" w:rsidRPr="001E72BD">
        <w:rPr>
          <w:rFonts w:asciiTheme="majorBidi" w:hAnsiTheme="majorBidi" w:cstheme="majorBidi"/>
          <w:lang w:bidi="ar-KW"/>
        </w:rPr>
        <w:t xml:space="preserve">in 2020 </w:t>
      </w:r>
      <w:r w:rsidR="006318EF" w:rsidRPr="001E72BD">
        <w:rPr>
          <w:rFonts w:asciiTheme="majorBidi" w:hAnsiTheme="majorBidi" w:cstheme="majorBidi"/>
          <w:lang w:bidi="ar-KW"/>
        </w:rPr>
        <w:t>as part of its reforms</w:t>
      </w:r>
      <w:r w:rsidR="00175B1B" w:rsidRPr="001E72BD">
        <w:rPr>
          <w:rFonts w:asciiTheme="majorBidi" w:hAnsiTheme="majorBidi" w:cstheme="majorBidi"/>
          <w:lang w:bidi="ar-KW"/>
        </w:rPr>
        <w:t>. It</w:t>
      </w:r>
      <w:r w:rsidR="006318EF"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followed </w:t>
      </w:r>
      <w:r w:rsidR="006318EF" w:rsidRPr="001E72BD">
        <w:rPr>
          <w:rFonts w:asciiTheme="majorBidi" w:hAnsiTheme="majorBidi" w:cstheme="majorBidi"/>
          <w:lang w:bidi="ar-KW"/>
        </w:rPr>
        <w:t>the Occupational Safety and Health (OSH) rules that are part of the ILO</w:t>
      </w:r>
      <w:r w:rsidR="00CF1710" w:rsidRPr="001E72BD">
        <w:rPr>
          <w:rFonts w:asciiTheme="majorBidi" w:hAnsiTheme="majorBidi" w:cstheme="majorBidi"/>
          <w:lang w:bidi="ar-KW"/>
        </w:rPr>
        <w:t>,</w:t>
      </w:r>
      <w:r w:rsidR="00B9769E" w:rsidRPr="001E72BD">
        <w:rPr>
          <w:rFonts w:asciiTheme="majorBidi" w:hAnsiTheme="majorBidi" w:cstheme="majorBidi"/>
          <w:lang w:bidi="ar-KW"/>
        </w:rPr>
        <w:t xml:space="preserve"> which set limitations on working hours in extreme heat conditions.</w:t>
      </w:r>
      <w:r w:rsidR="006318EF" w:rsidRPr="001E72BD">
        <w:rPr>
          <w:rStyle w:val="FootnoteReference"/>
          <w:rFonts w:asciiTheme="majorBidi" w:hAnsiTheme="majorBidi" w:cstheme="majorBidi"/>
          <w:lang w:bidi="ar-KW"/>
        </w:rPr>
        <w:footnoteReference w:id="11"/>
      </w:r>
      <w:r w:rsidR="00840F9F" w:rsidRPr="001E72BD">
        <w:rPr>
          <w:rFonts w:asciiTheme="majorBidi" w:hAnsiTheme="majorBidi" w:cstheme="majorBidi"/>
          <w:lang w:bidi="ar-KW"/>
        </w:rPr>
        <w:t xml:space="preserve"> Qatar </w:t>
      </w:r>
      <w:r w:rsidR="00071CDE" w:rsidRPr="001E72BD">
        <w:rPr>
          <w:rFonts w:asciiTheme="majorBidi" w:hAnsiTheme="majorBidi" w:cstheme="majorBidi"/>
          <w:lang w:bidi="ar-KW"/>
        </w:rPr>
        <w:t xml:space="preserve">through </w:t>
      </w:r>
      <w:r w:rsidR="00A15985" w:rsidRPr="001E72BD">
        <w:rPr>
          <w:rFonts w:asciiTheme="majorBidi" w:hAnsiTheme="majorBidi" w:cstheme="majorBidi"/>
          <w:lang w:bidi="ar-KW"/>
        </w:rPr>
        <w:t xml:space="preserve">the </w:t>
      </w:r>
      <w:r w:rsidR="00071CDE" w:rsidRPr="001E72BD">
        <w:rPr>
          <w:rFonts w:asciiTheme="majorBidi" w:hAnsiTheme="majorBidi" w:cstheme="majorBidi"/>
          <w:lang w:bidi="ar-KW"/>
        </w:rPr>
        <w:t xml:space="preserve">Ministry of Administrative Development, </w:t>
      </w:r>
      <w:r w:rsidR="007D6FDA" w:rsidRPr="001E72BD">
        <w:rPr>
          <w:rFonts w:asciiTheme="majorBidi" w:hAnsiTheme="majorBidi" w:cstheme="majorBidi"/>
          <w:lang w:bidi="ar-KW"/>
        </w:rPr>
        <w:t>Labour</w:t>
      </w:r>
      <w:r w:rsidR="00071CDE" w:rsidRPr="001E72BD">
        <w:rPr>
          <w:rFonts w:asciiTheme="majorBidi" w:hAnsiTheme="majorBidi" w:cstheme="majorBidi"/>
          <w:lang w:bidi="ar-KW"/>
        </w:rPr>
        <w:t xml:space="preserve"> and Social Affairs</w:t>
      </w:r>
      <w:r w:rsidR="00175B1B" w:rsidRPr="001E72BD">
        <w:rPr>
          <w:rFonts w:asciiTheme="majorBidi" w:hAnsiTheme="majorBidi" w:cstheme="majorBidi"/>
          <w:lang w:bidi="ar-KW"/>
        </w:rPr>
        <w:t>,</w:t>
      </w:r>
      <w:r w:rsidR="00071CDE" w:rsidRPr="001E72BD">
        <w:rPr>
          <w:rFonts w:asciiTheme="majorBidi" w:hAnsiTheme="majorBidi" w:cstheme="majorBidi"/>
          <w:lang w:bidi="ar-KW"/>
        </w:rPr>
        <w:t xml:space="preserve"> issued Ministerial Decree No. (17) of 2021,</w:t>
      </w:r>
      <w:r w:rsidR="00071CDE" w:rsidRPr="001E72BD">
        <w:rPr>
          <w:rStyle w:val="FootnoteReference"/>
          <w:rFonts w:asciiTheme="majorBidi" w:hAnsiTheme="majorBidi" w:cstheme="majorBidi"/>
          <w:lang w:bidi="ar-KW"/>
        </w:rPr>
        <w:footnoteReference w:id="12"/>
      </w:r>
      <w:r w:rsidR="00071CDE" w:rsidRPr="001E72BD">
        <w:rPr>
          <w:rFonts w:asciiTheme="majorBidi" w:hAnsiTheme="majorBidi" w:cstheme="majorBidi"/>
          <w:lang w:bidi="ar-KW"/>
        </w:rPr>
        <w:t xml:space="preserve"> </w:t>
      </w:r>
      <w:r w:rsidR="00693676" w:rsidRPr="001E72BD">
        <w:rPr>
          <w:rFonts w:asciiTheme="majorBidi" w:hAnsiTheme="majorBidi" w:cstheme="majorBidi"/>
          <w:lang w:bidi="ar-KW"/>
        </w:rPr>
        <w:t xml:space="preserve">it </w:t>
      </w:r>
      <w:r w:rsidR="00840F9F" w:rsidRPr="001E72BD">
        <w:rPr>
          <w:rFonts w:asciiTheme="majorBidi" w:hAnsiTheme="majorBidi" w:cstheme="majorBidi"/>
          <w:lang w:bidi="ar-KW"/>
        </w:rPr>
        <w:t>adopt</w:t>
      </w:r>
      <w:r w:rsidR="00693676" w:rsidRPr="001E72BD">
        <w:rPr>
          <w:rFonts w:asciiTheme="majorBidi" w:hAnsiTheme="majorBidi" w:cstheme="majorBidi"/>
          <w:lang w:bidi="ar-KW"/>
        </w:rPr>
        <w:t>ed</w:t>
      </w:r>
      <w:r w:rsidR="00840F9F" w:rsidRPr="001E72BD">
        <w:rPr>
          <w:rFonts w:asciiTheme="majorBidi" w:hAnsiTheme="majorBidi" w:cstheme="majorBidi"/>
          <w:lang w:bidi="ar-KW"/>
        </w:rPr>
        <w:t xml:space="preserve"> the OSH rules in 2020</w:t>
      </w:r>
      <w:r w:rsidR="00175B1B" w:rsidRPr="001E72BD">
        <w:rPr>
          <w:rFonts w:asciiTheme="majorBidi" w:hAnsiTheme="majorBidi" w:cstheme="majorBidi"/>
          <w:lang w:bidi="ar-KW"/>
        </w:rPr>
        <w:t>,</w:t>
      </w:r>
      <w:r w:rsidR="00840F9F" w:rsidRPr="001E72BD">
        <w:rPr>
          <w:rFonts w:asciiTheme="majorBidi" w:hAnsiTheme="majorBidi" w:cstheme="majorBidi"/>
          <w:lang w:bidi="ar-KW"/>
        </w:rPr>
        <w:t xml:space="preserve"> where employees are forbidden to work outdoor</w:t>
      </w:r>
      <w:r w:rsidR="00175B1B" w:rsidRPr="001E72BD">
        <w:rPr>
          <w:rFonts w:asciiTheme="majorBidi" w:hAnsiTheme="majorBidi" w:cstheme="majorBidi"/>
          <w:lang w:bidi="ar-KW"/>
        </w:rPr>
        <w:t>s</w:t>
      </w:r>
      <w:r w:rsidR="00840F9F" w:rsidRPr="001E72BD">
        <w:rPr>
          <w:rFonts w:asciiTheme="majorBidi" w:hAnsiTheme="majorBidi" w:cstheme="majorBidi"/>
          <w:lang w:bidi="ar-KW"/>
        </w:rPr>
        <w:t xml:space="preserve"> between 10</w:t>
      </w:r>
      <w:r w:rsidR="00415327" w:rsidRPr="001E72BD">
        <w:rPr>
          <w:rFonts w:asciiTheme="majorBidi" w:hAnsiTheme="majorBidi" w:cstheme="majorBidi"/>
          <w:lang w:bidi="ar-KW"/>
        </w:rPr>
        <w:t>:00</w:t>
      </w:r>
      <w:r w:rsidR="00840F9F" w:rsidRPr="001E72BD">
        <w:rPr>
          <w:rFonts w:asciiTheme="majorBidi" w:hAnsiTheme="majorBidi" w:cstheme="majorBidi"/>
          <w:lang w:bidi="ar-KW"/>
        </w:rPr>
        <w:t xml:space="preserve"> </w:t>
      </w:r>
      <w:r w:rsidR="00175B1B" w:rsidRPr="001E72BD">
        <w:rPr>
          <w:rFonts w:asciiTheme="majorBidi" w:hAnsiTheme="majorBidi" w:cstheme="majorBidi"/>
          <w:lang w:bidi="ar-KW"/>
        </w:rPr>
        <w:t>am</w:t>
      </w:r>
      <w:r w:rsidR="00840F9F" w:rsidRPr="001E72BD">
        <w:rPr>
          <w:rFonts w:asciiTheme="majorBidi" w:hAnsiTheme="majorBidi" w:cstheme="majorBidi"/>
          <w:lang w:bidi="ar-KW"/>
        </w:rPr>
        <w:t xml:space="preserve"> and 3:30 </w:t>
      </w:r>
      <w:r w:rsidR="00175B1B" w:rsidRPr="001E72BD">
        <w:rPr>
          <w:rFonts w:asciiTheme="majorBidi" w:hAnsiTheme="majorBidi" w:cstheme="majorBidi"/>
          <w:lang w:bidi="ar-KW"/>
        </w:rPr>
        <w:t>pm</w:t>
      </w:r>
      <w:r w:rsidR="00840F9F" w:rsidRPr="001E72BD">
        <w:rPr>
          <w:rFonts w:asciiTheme="majorBidi" w:hAnsiTheme="majorBidi" w:cstheme="majorBidi"/>
          <w:lang w:bidi="ar-KW"/>
        </w:rPr>
        <w:t xml:space="preserve"> from </w:t>
      </w:r>
      <w:r w:rsidR="00175B1B" w:rsidRPr="001E72BD">
        <w:rPr>
          <w:rFonts w:asciiTheme="majorBidi" w:hAnsiTheme="majorBidi" w:cstheme="majorBidi"/>
          <w:lang w:bidi="ar-KW"/>
        </w:rPr>
        <w:t xml:space="preserve">1 </w:t>
      </w:r>
      <w:r w:rsidR="00840F9F" w:rsidRPr="001E72BD">
        <w:rPr>
          <w:rFonts w:asciiTheme="majorBidi" w:hAnsiTheme="majorBidi" w:cstheme="majorBidi"/>
          <w:lang w:bidi="ar-KW"/>
        </w:rPr>
        <w:t xml:space="preserve">June </w:t>
      </w:r>
      <w:r w:rsidR="00A15985" w:rsidRPr="001E72BD">
        <w:rPr>
          <w:rFonts w:asciiTheme="majorBidi" w:hAnsiTheme="majorBidi" w:cstheme="majorBidi"/>
          <w:lang w:bidi="ar-KW"/>
        </w:rPr>
        <w:t>to</w:t>
      </w:r>
      <w:r w:rsidR="00840F9F" w:rsidRPr="001E72BD">
        <w:rPr>
          <w:rFonts w:asciiTheme="majorBidi" w:hAnsiTheme="majorBidi" w:cstheme="majorBidi"/>
          <w:lang w:bidi="ar-KW"/>
        </w:rPr>
        <w:t xml:space="preserve"> 15 September.</w:t>
      </w:r>
      <w:r w:rsidR="00840F9F" w:rsidRPr="001E72BD">
        <w:rPr>
          <w:rStyle w:val="FootnoteReference"/>
          <w:rFonts w:asciiTheme="majorBidi" w:hAnsiTheme="majorBidi" w:cstheme="majorBidi"/>
          <w:lang w:bidi="ar-KW"/>
        </w:rPr>
        <w:footnoteReference w:id="13"/>
      </w:r>
      <w:r w:rsidR="00840F9F" w:rsidRPr="001E72BD">
        <w:rPr>
          <w:rFonts w:asciiTheme="majorBidi" w:hAnsiTheme="majorBidi" w:cstheme="majorBidi"/>
          <w:lang w:bidi="ar-KW"/>
        </w:rPr>
        <w:t xml:space="preserve"> Th</w:t>
      </w:r>
      <w:r w:rsidR="00A15985" w:rsidRPr="001E72BD">
        <w:rPr>
          <w:rFonts w:asciiTheme="majorBidi" w:hAnsiTheme="majorBidi" w:cstheme="majorBidi"/>
          <w:lang w:bidi="ar-KW"/>
        </w:rPr>
        <w:t>is</w:t>
      </w:r>
      <w:r w:rsidR="00840F9F" w:rsidRPr="001E72BD">
        <w:rPr>
          <w:rFonts w:asciiTheme="majorBidi" w:hAnsiTheme="majorBidi" w:cstheme="majorBidi"/>
          <w:lang w:bidi="ar-KW"/>
        </w:rPr>
        <w:t xml:space="preserve"> rule </w:t>
      </w:r>
      <w:r w:rsidR="00175B1B" w:rsidRPr="001E72BD">
        <w:rPr>
          <w:rFonts w:asciiTheme="majorBidi" w:hAnsiTheme="majorBidi" w:cstheme="majorBidi"/>
          <w:lang w:bidi="ar-KW"/>
        </w:rPr>
        <w:t xml:space="preserve">has </w:t>
      </w:r>
      <w:r w:rsidR="00840F9F" w:rsidRPr="001E72BD">
        <w:rPr>
          <w:rFonts w:asciiTheme="majorBidi" w:hAnsiTheme="majorBidi" w:cstheme="majorBidi"/>
          <w:lang w:bidi="ar-KW"/>
        </w:rPr>
        <w:t xml:space="preserve">also </w:t>
      </w:r>
      <w:r w:rsidR="00175B1B" w:rsidRPr="001E72BD">
        <w:rPr>
          <w:rFonts w:asciiTheme="majorBidi" w:hAnsiTheme="majorBidi" w:cstheme="majorBidi"/>
          <w:lang w:bidi="ar-KW"/>
        </w:rPr>
        <w:t xml:space="preserve">been </w:t>
      </w:r>
      <w:r w:rsidR="00840F9F" w:rsidRPr="001E72BD">
        <w:rPr>
          <w:rFonts w:asciiTheme="majorBidi" w:hAnsiTheme="majorBidi" w:cstheme="majorBidi"/>
          <w:lang w:bidi="ar-KW"/>
        </w:rPr>
        <w:t>implemented in other GCC countries</w:t>
      </w:r>
      <w:r w:rsidR="00175B1B" w:rsidRPr="001E72BD">
        <w:rPr>
          <w:rFonts w:asciiTheme="majorBidi" w:hAnsiTheme="majorBidi" w:cstheme="majorBidi"/>
          <w:lang w:bidi="ar-KW"/>
        </w:rPr>
        <w:t>,</w:t>
      </w:r>
      <w:r w:rsidR="00840F9F" w:rsidRPr="001E72BD">
        <w:rPr>
          <w:rFonts w:asciiTheme="majorBidi" w:hAnsiTheme="majorBidi" w:cstheme="majorBidi"/>
          <w:lang w:bidi="ar-KW"/>
        </w:rPr>
        <w:t xml:space="preserve"> including Kuwait</w:t>
      </w:r>
      <w:r w:rsidR="00415327" w:rsidRPr="001E72BD">
        <w:rPr>
          <w:rFonts w:asciiTheme="majorBidi" w:hAnsiTheme="majorBidi" w:cstheme="majorBidi"/>
          <w:lang w:bidi="ar-KW"/>
        </w:rPr>
        <w:t>,</w:t>
      </w:r>
      <w:r w:rsidR="00C347C3" w:rsidRPr="001E72BD">
        <w:rPr>
          <w:rFonts w:asciiTheme="majorBidi" w:hAnsiTheme="majorBidi" w:cstheme="majorBidi"/>
          <w:lang w:bidi="ar-KW"/>
        </w:rPr>
        <w:t xml:space="preserve"> which implemented the forth mentioned rule in 2015</w:t>
      </w:r>
      <w:r w:rsidR="00E62FC3" w:rsidRPr="001E72BD">
        <w:rPr>
          <w:rFonts w:asciiTheme="majorBidi" w:hAnsiTheme="majorBidi" w:cstheme="majorBidi"/>
          <w:lang w:bidi="ar-KW"/>
        </w:rPr>
        <w:t>; however, according to the ILO, Qatar’s decree restricts work in the heat the least compared with the rules in other GCC countries</w:t>
      </w:r>
      <w:r w:rsidR="00840F9F" w:rsidRPr="001E72BD">
        <w:rPr>
          <w:rFonts w:asciiTheme="majorBidi" w:hAnsiTheme="majorBidi" w:cstheme="majorBidi"/>
          <w:lang w:bidi="ar-KW"/>
        </w:rPr>
        <w:t>.</w:t>
      </w:r>
      <w:r w:rsidR="00C347C3" w:rsidRPr="001E72BD">
        <w:rPr>
          <w:rStyle w:val="FootnoteReference"/>
          <w:rFonts w:asciiTheme="majorBidi" w:hAnsiTheme="majorBidi" w:cstheme="majorBidi"/>
          <w:lang w:bidi="ar-KW"/>
        </w:rPr>
        <w:footnoteReference w:id="14"/>
      </w:r>
    </w:p>
    <w:p w14:paraId="7E2AEAC0" w14:textId="21EBB3AB" w:rsidR="006A2D28" w:rsidRPr="001E72BD" w:rsidRDefault="00693676" w:rsidP="00E94110">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 xml:space="preserve">As mentioned above, </w:t>
      </w:r>
      <w:r w:rsidR="00B92EE1" w:rsidRPr="001E72BD">
        <w:rPr>
          <w:rFonts w:asciiTheme="majorBidi" w:hAnsiTheme="majorBidi" w:cstheme="majorBidi"/>
          <w:lang w:bidi="ar-KW"/>
        </w:rPr>
        <w:t xml:space="preserve">in 2021, </w:t>
      </w:r>
      <w:r w:rsidR="006A2D28" w:rsidRPr="001E72BD">
        <w:rPr>
          <w:rFonts w:asciiTheme="majorBidi" w:hAnsiTheme="majorBidi" w:cstheme="majorBidi"/>
          <w:lang w:bidi="ar-KW"/>
        </w:rPr>
        <w:t>Qatar</w:t>
      </w:r>
      <w:r w:rsidR="005D37CB" w:rsidRPr="001E72BD">
        <w:rPr>
          <w:rStyle w:val="FootnoteReference"/>
          <w:rFonts w:asciiTheme="majorBidi" w:hAnsiTheme="majorBidi" w:cstheme="majorBidi"/>
          <w:lang w:bidi="ar-KW"/>
        </w:rPr>
        <w:footnoteReference w:id="15"/>
      </w:r>
      <w:r w:rsidR="005D37CB" w:rsidRPr="001E72BD">
        <w:rPr>
          <w:rFonts w:asciiTheme="majorBidi" w:hAnsiTheme="majorBidi" w:cstheme="majorBidi"/>
          <w:lang w:bidi="ar-KW"/>
        </w:rPr>
        <w:t xml:space="preserve"> </w:t>
      </w:r>
      <w:r w:rsidR="006A2D28" w:rsidRPr="001E72BD">
        <w:rPr>
          <w:rFonts w:asciiTheme="majorBidi" w:hAnsiTheme="majorBidi" w:cstheme="majorBidi"/>
          <w:lang w:bidi="ar-KW"/>
        </w:rPr>
        <w:t xml:space="preserve">became the first country in the GCC to implement a minimum wage </w:t>
      </w:r>
      <w:r w:rsidR="00175B1B" w:rsidRPr="001E72BD">
        <w:rPr>
          <w:rFonts w:asciiTheme="majorBidi" w:hAnsiTheme="majorBidi" w:cstheme="majorBidi"/>
          <w:lang w:bidi="ar-KW"/>
        </w:rPr>
        <w:t xml:space="preserve">for </w:t>
      </w:r>
      <w:r w:rsidR="006A2D28" w:rsidRPr="001E72BD">
        <w:rPr>
          <w:rFonts w:asciiTheme="majorBidi" w:hAnsiTheme="majorBidi" w:cstheme="majorBidi"/>
          <w:lang w:bidi="ar-KW"/>
        </w:rPr>
        <w:t>all workers in all sectors</w:t>
      </w:r>
      <w:r w:rsidR="001E4F44" w:rsidRPr="001E72BD">
        <w:rPr>
          <w:rFonts w:asciiTheme="majorBidi" w:hAnsiTheme="majorBidi" w:cstheme="majorBidi"/>
          <w:lang w:bidi="ar-KW"/>
        </w:rPr>
        <w:t>,</w:t>
      </w:r>
      <w:r w:rsidR="006A2D28" w:rsidRPr="001E72BD">
        <w:rPr>
          <w:rFonts w:asciiTheme="majorBidi" w:hAnsiTheme="majorBidi" w:cstheme="majorBidi"/>
          <w:lang w:bidi="ar-KW"/>
        </w:rPr>
        <w:t xml:space="preserve"> regardless of nationality</w:t>
      </w:r>
      <w:r w:rsidR="005D37CB" w:rsidRPr="001E72BD">
        <w:rPr>
          <w:rFonts w:asciiTheme="majorBidi" w:hAnsiTheme="majorBidi" w:cstheme="majorBidi"/>
          <w:lang w:bidi="ar-KW"/>
        </w:rPr>
        <w:t>.</w:t>
      </w:r>
      <w:r w:rsidR="006A2D28" w:rsidRPr="001E72BD">
        <w:rPr>
          <w:rStyle w:val="FootnoteReference"/>
          <w:rFonts w:asciiTheme="majorBidi" w:hAnsiTheme="majorBidi" w:cstheme="majorBidi"/>
          <w:lang w:bidi="ar-KW"/>
        </w:rPr>
        <w:footnoteReference w:id="16"/>
      </w:r>
      <w:r w:rsidR="006A2D28" w:rsidRPr="001E72BD">
        <w:rPr>
          <w:rFonts w:asciiTheme="majorBidi" w:hAnsiTheme="majorBidi" w:cstheme="majorBidi"/>
          <w:lang w:bidi="ar-KW"/>
        </w:rPr>
        <w:t xml:space="preserve"> </w:t>
      </w:r>
      <w:r w:rsidR="005D37CB" w:rsidRPr="001E72BD">
        <w:rPr>
          <w:rFonts w:asciiTheme="majorBidi" w:hAnsiTheme="majorBidi" w:cstheme="majorBidi"/>
          <w:lang w:bidi="ar-KW"/>
        </w:rPr>
        <w:t xml:space="preserve">Prior to that, wages were based on nationality and the type of work performed. </w:t>
      </w:r>
      <w:r w:rsidR="00FB1337" w:rsidRPr="001E72BD">
        <w:rPr>
          <w:rFonts w:asciiTheme="majorBidi" w:hAnsiTheme="majorBidi" w:cstheme="majorBidi"/>
          <w:lang w:bidi="ar-KW"/>
        </w:rPr>
        <w:t>The minimum wage was set at QAR 1,000</w:t>
      </w:r>
      <w:r w:rsidR="007D6FDA" w:rsidRPr="001E72BD">
        <w:rPr>
          <w:rFonts w:asciiTheme="majorBidi" w:hAnsiTheme="majorBidi" w:cstheme="majorBidi"/>
          <w:lang w:bidi="ar-KW"/>
        </w:rPr>
        <w:t>,</w:t>
      </w:r>
      <w:r w:rsidR="00FB1337" w:rsidRPr="001E72BD">
        <w:rPr>
          <w:rFonts w:asciiTheme="majorBidi" w:hAnsiTheme="majorBidi" w:cstheme="majorBidi"/>
          <w:lang w:bidi="ar-KW"/>
        </w:rPr>
        <w:t xml:space="preserve"> cover</w:t>
      </w:r>
      <w:r w:rsidRPr="001E72BD">
        <w:rPr>
          <w:rFonts w:asciiTheme="majorBidi" w:hAnsiTheme="majorBidi" w:cstheme="majorBidi"/>
          <w:lang w:bidi="ar-KW"/>
        </w:rPr>
        <w:t>ing</w:t>
      </w:r>
      <w:r w:rsidR="00FB1337" w:rsidRPr="001E72BD">
        <w:rPr>
          <w:rFonts w:asciiTheme="majorBidi" w:hAnsiTheme="majorBidi" w:cstheme="majorBidi"/>
          <w:lang w:bidi="ar-KW"/>
        </w:rPr>
        <w:t xml:space="preserve"> all workers in all </w:t>
      </w:r>
      <w:r w:rsidR="00175B1B" w:rsidRPr="001E72BD">
        <w:rPr>
          <w:rFonts w:asciiTheme="majorBidi" w:hAnsiTheme="majorBidi" w:cstheme="majorBidi"/>
          <w:lang w:bidi="ar-KW"/>
        </w:rPr>
        <w:t>industries,</w:t>
      </w:r>
      <w:r w:rsidR="00FB1337" w:rsidRPr="001E72BD">
        <w:rPr>
          <w:rFonts w:asciiTheme="majorBidi" w:hAnsiTheme="majorBidi" w:cstheme="majorBidi"/>
          <w:lang w:bidi="ar-KW"/>
        </w:rPr>
        <w:t xml:space="preserve"> including domestic workers</w:t>
      </w:r>
      <w:r w:rsidR="00E94110" w:rsidRPr="001E72BD">
        <w:rPr>
          <w:rFonts w:asciiTheme="majorBidi" w:hAnsiTheme="majorBidi" w:cstheme="majorBidi"/>
          <w:lang w:bidi="ar-KW"/>
        </w:rPr>
        <w:t>, and employers were required to provide an additional QAR 500 per month for accommodations and QAR 300 per month for food</w:t>
      </w:r>
      <w:r w:rsidR="00FB1337" w:rsidRPr="001E72BD">
        <w:rPr>
          <w:rFonts w:asciiTheme="majorBidi" w:hAnsiTheme="majorBidi" w:cstheme="majorBidi"/>
          <w:lang w:bidi="ar-KW"/>
        </w:rPr>
        <w:t>.</w:t>
      </w:r>
      <w:r w:rsidR="00FB1337" w:rsidRPr="001E72BD">
        <w:rPr>
          <w:rStyle w:val="FootnoteReference"/>
          <w:rFonts w:asciiTheme="majorBidi" w:hAnsiTheme="majorBidi" w:cstheme="majorBidi"/>
          <w:lang w:bidi="ar-KW"/>
        </w:rPr>
        <w:footnoteReference w:id="17"/>
      </w:r>
      <w:r w:rsidR="00FB1337" w:rsidRPr="001E72BD">
        <w:rPr>
          <w:rFonts w:asciiTheme="majorBidi" w:hAnsiTheme="majorBidi" w:cstheme="majorBidi"/>
          <w:lang w:bidi="ar-KW"/>
        </w:rPr>
        <w:t xml:space="preserve"> </w:t>
      </w:r>
      <w:r w:rsidR="006A2D28" w:rsidRPr="001E72BD">
        <w:rPr>
          <w:rFonts w:asciiTheme="majorBidi" w:hAnsiTheme="majorBidi" w:cstheme="majorBidi"/>
          <w:lang w:bidi="ar-KW"/>
        </w:rPr>
        <w:t xml:space="preserve">The move is indeed a welcome move as wages prior to the change were based on nationality and the kind of work done. The change included migrant domestic workers as well. The change </w:t>
      </w:r>
      <w:r w:rsidR="00141821" w:rsidRPr="001E72BD">
        <w:rPr>
          <w:rFonts w:asciiTheme="majorBidi" w:hAnsiTheme="majorBidi" w:cstheme="majorBidi"/>
          <w:lang w:bidi="ar-KW"/>
        </w:rPr>
        <w:t>wa</w:t>
      </w:r>
      <w:r w:rsidR="006A2D28" w:rsidRPr="001E72BD">
        <w:rPr>
          <w:rFonts w:asciiTheme="majorBidi" w:hAnsiTheme="majorBidi" w:cstheme="majorBidi"/>
          <w:lang w:bidi="ar-KW"/>
        </w:rPr>
        <w:t>s a welcome step as it protects all migrant workers</w:t>
      </w:r>
      <w:r w:rsidR="00141821" w:rsidRPr="001E72BD">
        <w:rPr>
          <w:rFonts w:asciiTheme="majorBidi" w:hAnsiTheme="majorBidi" w:cstheme="majorBidi"/>
          <w:lang w:bidi="ar-KW"/>
        </w:rPr>
        <w:t>, who are entitled to</w:t>
      </w:r>
      <w:r w:rsidR="006A2D28" w:rsidRPr="001E72BD">
        <w:rPr>
          <w:rFonts w:asciiTheme="majorBidi" w:hAnsiTheme="majorBidi" w:cstheme="majorBidi"/>
          <w:lang w:bidi="ar-KW"/>
        </w:rPr>
        <w:t xml:space="preserve"> know their rights and </w:t>
      </w:r>
      <w:r w:rsidR="00141821" w:rsidRPr="001E72BD">
        <w:rPr>
          <w:rFonts w:asciiTheme="majorBidi" w:hAnsiTheme="majorBidi" w:cstheme="majorBidi"/>
          <w:lang w:bidi="ar-KW"/>
        </w:rPr>
        <w:t xml:space="preserve">the </w:t>
      </w:r>
      <w:r w:rsidR="006A2D28" w:rsidRPr="001E72BD">
        <w:rPr>
          <w:rFonts w:asciiTheme="majorBidi" w:hAnsiTheme="majorBidi" w:cstheme="majorBidi"/>
          <w:lang w:bidi="ar-KW"/>
        </w:rPr>
        <w:t xml:space="preserve">minimum wage they deserve. </w:t>
      </w:r>
      <w:r w:rsidR="00141821" w:rsidRPr="001E72BD">
        <w:rPr>
          <w:rFonts w:asciiTheme="majorBidi" w:hAnsiTheme="majorBidi" w:cstheme="majorBidi"/>
          <w:lang w:bidi="ar-KW"/>
        </w:rPr>
        <w:t>B</w:t>
      </w:r>
      <w:r w:rsidR="007D6FDA" w:rsidRPr="001E72BD">
        <w:rPr>
          <w:rFonts w:asciiTheme="majorBidi" w:hAnsiTheme="majorBidi" w:cstheme="majorBidi"/>
          <w:lang w:bidi="ar-KW"/>
        </w:rPr>
        <w:t>ecause</w:t>
      </w:r>
      <w:r w:rsidR="006A2D28" w:rsidRPr="001E72BD">
        <w:rPr>
          <w:rFonts w:asciiTheme="majorBidi" w:hAnsiTheme="majorBidi" w:cstheme="majorBidi"/>
          <w:lang w:bidi="ar-KW"/>
        </w:rPr>
        <w:t xml:space="preserve"> of the change</w:t>
      </w:r>
      <w:r w:rsidR="00175B1B" w:rsidRPr="001E72BD">
        <w:rPr>
          <w:rFonts w:asciiTheme="majorBidi" w:hAnsiTheme="majorBidi" w:cstheme="majorBidi"/>
          <w:lang w:bidi="ar-KW"/>
        </w:rPr>
        <w:t>,</w:t>
      </w:r>
      <w:r w:rsidR="006A2D28"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approximately </w:t>
      </w:r>
      <w:r w:rsidR="006A2D28" w:rsidRPr="001E72BD">
        <w:rPr>
          <w:rFonts w:asciiTheme="majorBidi" w:hAnsiTheme="majorBidi" w:cstheme="majorBidi"/>
          <w:lang w:bidi="ar-KW"/>
        </w:rPr>
        <w:t>13% of migrant workers saw an increase in their wages.</w:t>
      </w:r>
      <w:r w:rsidR="006A2D28" w:rsidRPr="001E72BD">
        <w:rPr>
          <w:rStyle w:val="FootnoteReference"/>
          <w:rFonts w:asciiTheme="majorBidi" w:hAnsiTheme="majorBidi" w:cstheme="majorBidi"/>
          <w:lang w:bidi="ar-KW"/>
        </w:rPr>
        <w:footnoteReference w:id="18"/>
      </w:r>
      <w:r w:rsidR="006A2D28" w:rsidRPr="001E72BD">
        <w:rPr>
          <w:rFonts w:asciiTheme="majorBidi" w:hAnsiTheme="majorBidi" w:cstheme="majorBidi"/>
          <w:lang w:bidi="ar-KW"/>
        </w:rPr>
        <w:t xml:space="preserve"> </w:t>
      </w:r>
    </w:p>
    <w:p w14:paraId="3AB35FED" w14:textId="075EED8B" w:rsidR="00E1286C" w:rsidRPr="001E72BD" w:rsidRDefault="00190EF9" w:rsidP="00B65751">
      <w:pPr>
        <w:spacing w:after="0" w:line="480" w:lineRule="auto"/>
        <w:rPr>
          <w:rFonts w:asciiTheme="majorBidi" w:hAnsiTheme="majorBidi" w:cstheme="majorBidi"/>
          <w:lang w:bidi="ar-KW"/>
        </w:rPr>
      </w:pPr>
      <w:r w:rsidRPr="001E72BD">
        <w:rPr>
          <w:rFonts w:asciiTheme="majorBidi" w:hAnsiTheme="majorBidi" w:cstheme="majorBidi"/>
          <w:lang w:bidi="ar-KW"/>
        </w:rPr>
        <w:t>Moreover, m</w:t>
      </w:r>
      <w:r w:rsidR="007B5307" w:rsidRPr="001E72BD">
        <w:rPr>
          <w:rFonts w:asciiTheme="majorBidi" w:hAnsiTheme="majorBidi" w:cstheme="majorBidi"/>
          <w:lang w:bidi="ar-KW"/>
        </w:rPr>
        <w:t xml:space="preserve">any migrant workers fall prey to </w:t>
      </w:r>
      <w:r w:rsidR="00141821" w:rsidRPr="001E72BD">
        <w:rPr>
          <w:rFonts w:asciiTheme="majorBidi" w:hAnsiTheme="majorBidi" w:cstheme="majorBidi"/>
          <w:lang w:bidi="ar-KW"/>
        </w:rPr>
        <w:t xml:space="preserve">exploitive </w:t>
      </w:r>
      <w:r w:rsidR="007B5307" w:rsidRPr="001E72BD">
        <w:rPr>
          <w:rFonts w:asciiTheme="majorBidi" w:hAnsiTheme="majorBidi" w:cstheme="majorBidi"/>
          <w:lang w:bidi="ar-KW"/>
        </w:rPr>
        <w:t>recruitment in their home countries.</w:t>
      </w:r>
      <w:r w:rsidR="007B5307" w:rsidRPr="001E72BD">
        <w:rPr>
          <w:rStyle w:val="FootnoteReference"/>
          <w:rFonts w:asciiTheme="majorBidi" w:hAnsiTheme="majorBidi" w:cstheme="majorBidi"/>
          <w:lang w:bidi="ar-KW"/>
        </w:rPr>
        <w:footnoteReference w:id="19"/>
      </w:r>
      <w:r w:rsidR="007B5307" w:rsidRPr="001E72BD">
        <w:rPr>
          <w:rFonts w:asciiTheme="majorBidi" w:hAnsiTheme="majorBidi" w:cstheme="majorBidi"/>
          <w:lang w:bidi="ar-KW"/>
        </w:rPr>
        <w:t xml:space="preserve"> </w:t>
      </w:r>
      <w:r w:rsidR="00141821" w:rsidRPr="001E72BD">
        <w:rPr>
          <w:rFonts w:asciiTheme="majorBidi" w:hAnsiTheme="majorBidi" w:cstheme="majorBidi"/>
          <w:lang w:bidi="ar-KW"/>
        </w:rPr>
        <w:t xml:space="preserve">To counteract this recruitment practice, </w:t>
      </w:r>
      <w:r w:rsidR="00543916" w:rsidRPr="001E72BD">
        <w:rPr>
          <w:rFonts w:asciiTheme="majorBidi" w:hAnsiTheme="majorBidi" w:cstheme="majorBidi"/>
          <w:lang w:bidi="ar-KW"/>
        </w:rPr>
        <w:t xml:space="preserve">which often </w:t>
      </w:r>
      <w:r w:rsidR="00141821" w:rsidRPr="001E72BD">
        <w:rPr>
          <w:rFonts w:asciiTheme="majorBidi" w:hAnsiTheme="majorBidi" w:cstheme="majorBidi"/>
          <w:lang w:bidi="ar-KW"/>
        </w:rPr>
        <w:t>occurs</w:t>
      </w:r>
      <w:r w:rsidR="00543916" w:rsidRPr="001E72BD">
        <w:rPr>
          <w:rFonts w:asciiTheme="majorBidi" w:hAnsiTheme="majorBidi" w:cstheme="majorBidi"/>
          <w:lang w:bidi="ar-KW"/>
        </w:rPr>
        <w:t xml:space="preserve"> in their country of </w:t>
      </w:r>
      <w:r w:rsidR="007D6FDA" w:rsidRPr="001E72BD">
        <w:rPr>
          <w:rFonts w:asciiTheme="majorBidi" w:hAnsiTheme="majorBidi" w:cstheme="majorBidi"/>
          <w:lang w:bidi="ar-KW"/>
        </w:rPr>
        <w:t>origin</w:t>
      </w:r>
      <w:r w:rsidR="00141821" w:rsidRPr="001E72BD">
        <w:rPr>
          <w:rFonts w:asciiTheme="majorBidi" w:hAnsiTheme="majorBidi" w:cstheme="majorBidi"/>
          <w:lang w:bidi="ar-KW"/>
        </w:rPr>
        <w:t>,</w:t>
      </w:r>
      <w:r w:rsidR="00185D72" w:rsidRPr="001E72BD">
        <w:rPr>
          <w:rFonts w:asciiTheme="majorBidi" w:hAnsiTheme="majorBidi" w:cstheme="majorBidi"/>
          <w:lang w:bidi="ar-KW"/>
        </w:rPr>
        <w:t xml:space="preserve"> </w:t>
      </w:r>
      <w:r w:rsidR="00E1286C" w:rsidRPr="001E72BD">
        <w:rPr>
          <w:rFonts w:asciiTheme="majorBidi" w:hAnsiTheme="majorBidi" w:cstheme="majorBidi"/>
          <w:lang w:bidi="ar-KW"/>
        </w:rPr>
        <w:t xml:space="preserve">Qatar established </w:t>
      </w:r>
      <w:r w:rsidR="007B5307" w:rsidRPr="001E72BD">
        <w:rPr>
          <w:rFonts w:asciiTheme="majorBidi" w:hAnsiTheme="majorBidi" w:cstheme="majorBidi"/>
          <w:lang w:bidi="ar-KW"/>
        </w:rPr>
        <w:t xml:space="preserve">more than 20 </w:t>
      </w:r>
      <w:r w:rsidR="00E1286C" w:rsidRPr="001E72BD">
        <w:rPr>
          <w:rFonts w:asciiTheme="majorBidi" w:hAnsiTheme="majorBidi" w:cstheme="majorBidi"/>
          <w:lang w:bidi="ar-KW"/>
        </w:rPr>
        <w:t xml:space="preserve">visa </w:t>
      </w:r>
      <w:r w:rsidR="007D6FDA" w:rsidRPr="001E72BD">
        <w:rPr>
          <w:rFonts w:asciiTheme="majorBidi" w:hAnsiTheme="majorBidi" w:cstheme="majorBidi"/>
          <w:lang w:bidi="ar-KW"/>
        </w:rPr>
        <w:t>centres</w:t>
      </w:r>
      <w:r w:rsidR="00E1286C" w:rsidRPr="001E72BD">
        <w:rPr>
          <w:rFonts w:asciiTheme="majorBidi" w:hAnsiTheme="majorBidi" w:cstheme="majorBidi"/>
          <w:lang w:bidi="ar-KW"/>
        </w:rPr>
        <w:t xml:space="preserve"> in </w:t>
      </w:r>
      <w:r w:rsidR="00175B1B" w:rsidRPr="001E72BD">
        <w:rPr>
          <w:rFonts w:asciiTheme="majorBidi" w:hAnsiTheme="majorBidi" w:cstheme="majorBidi"/>
          <w:lang w:bidi="ar-KW"/>
        </w:rPr>
        <w:t>many</w:t>
      </w:r>
      <w:r w:rsidR="00E1286C" w:rsidRPr="001E72BD">
        <w:rPr>
          <w:rFonts w:asciiTheme="majorBidi" w:hAnsiTheme="majorBidi" w:cstheme="majorBidi"/>
          <w:lang w:bidi="ar-KW"/>
        </w:rPr>
        <w:t xml:space="preserve"> countries</w:t>
      </w:r>
      <w:r w:rsidR="002160D9" w:rsidRPr="001E72BD">
        <w:rPr>
          <w:rFonts w:asciiTheme="majorBidi" w:hAnsiTheme="majorBidi" w:cstheme="majorBidi"/>
          <w:lang w:bidi="ar-KW"/>
        </w:rPr>
        <w:t>,</w:t>
      </w:r>
      <w:r w:rsidR="00E1286C" w:rsidRPr="001E72BD">
        <w:rPr>
          <w:rFonts w:asciiTheme="majorBidi" w:hAnsiTheme="majorBidi" w:cstheme="majorBidi"/>
          <w:lang w:bidi="ar-KW"/>
        </w:rPr>
        <w:t xml:space="preserve"> includ</w:t>
      </w:r>
      <w:r w:rsidR="002160D9" w:rsidRPr="001E72BD">
        <w:rPr>
          <w:rFonts w:asciiTheme="majorBidi" w:hAnsiTheme="majorBidi" w:cstheme="majorBidi"/>
          <w:lang w:bidi="ar-KW"/>
        </w:rPr>
        <w:t>ing</w:t>
      </w:r>
      <w:r w:rsidR="00712A5C" w:rsidRPr="001E72BD">
        <w:rPr>
          <w:rFonts w:asciiTheme="majorBidi" w:hAnsiTheme="majorBidi" w:cstheme="majorBidi"/>
          <w:lang w:bidi="ar-KW"/>
        </w:rPr>
        <w:t xml:space="preserve"> </w:t>
      </w:r>
      <w:r w:rsidR="00E1286C" w:rsidRPr="001E72BD">
        <w:rPr>
          <w:rFonts w:asciiTheme="majorBidi" w:hAnsiTheme="majorBidi" w:cstheme="majorBidi"/>
          <w:lang w:bidi="ar-KW"/>
        </w:rPr>
        <w:t xml:space="preserve">India, Sri </w:t>
      </w:r>
      <w:r w:rsidR="00E1286C" w:rsidRPr="001E72BD">
        <w:rPr>
          <w:rFonts w:asciiTheme="majorBidi" w:hAnsiTheme="majorBidi" w:cstheme="majorBidi"/>
          <w:lang w:bidi="ar-KW"/>
        </w:rPr>
        <w:lastRenderedPageBreak/>
        <w:t>Lanka, Indonesia, Nepal, Bangladesh, Pakistan</w:t>
      </w:r>
      <w:r w:rsidR="00B92EE1" w:rsidRPr="001E72BD">
        <w:rPr>
          <w:rFonts w:asciiTheme="majorBidi" w:hAnsiTheme="majorBidi" w:cstheme="majorBidi"/>
          <w:lang w:bidi="ar-KW"/>
        </w:rPr>
        <w:t>,</w:t>
      </w:r>
      <w:r w:rsidR="00E1286C" w:rsidRPr="001E72BD">
        <w:rPr>
          <w:rFonts w:asciiTheme="majorBidi" w:hAnsiTheme="majorBidi" w:cstheme="majorBidi"/>
          <w:lang w:bidi="ar-KW"/>
        </w:rPr>
        <w:t xml:space="preserve"> and the Philippines.</w:t>
      </w:r>
      <w:r w:rsidR="00E1286C" w:rsidRPr="001E72BD">
        <w:rPr>
          <w:rStyle w:val="FootnoteReference"/>
          <w:rFonts w:asciiTheme="majorBidi" w:hAnsiTheme="majorBidi" w:cstheme="majorBidi"/>
          <w:lang w:bidi="ar-KW"/>
        </w:rPr>
        <w:footnoteReference w:id="20"/>
      </w:r>
      <w:r w:rsidR="00E1286C" w:rsidRPr="001E72BD">
        <w:rPr>
          <w:rFonts w:asciiTheme="majorBidi" w:hAnsiTheme="majorBidi" w:cstheme="majorBidi"/>
          <w:lang w:bidi="ar-KW"/>
        </w:rPr>
        <w:t xml:space="preserve"> </w:t>
      </w:r>
      <w:r w:rsidR="00175B1B" w:rsidRPr="001E72BD">
        <w:rPr>
          <w:rFonts w:asciiTheme="majorBidi" w:hAnsiTheme="majorBidi" w:cstheme="majorBidi"/>
          <w:lang w:bidi="ar-KW"/>
        </w:rPr>
        <w:t>S</w:t>
      </w:r>
      <w:r w:rsidR="00E1286C" w:rsidRPr="001E72BD">
        <w:rPr>
          <w:rFonts w:asciiTheme="majorBidi" w:hAnsiTheme="majorBidi" w:cstheme="majorBidi"/>
          <w:lang w:bidi="ar-KW"/>
        </w:rPr>
        <w:t xml:space="preserve">uch </w:t>
      </w:r>
      <w:r w:rsidR="007D6FDA" w:rsidRPr="001E72BD">
        <w:rPr>
          <w:rFonts w:asciiTheme="majorBidi" w:hAnsiTheme="majorBidi" w:cstheme="majorBidi"/>
          <w:lang w:bidi="ar-KW"/>
        </w:rPr>
        <w:t>centres</w:t>
      </w:r>
      <w:r w:rsidR="00E1286C"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were established </w:t>
      </w:r>
      <w:r w:rsidR="00E1286C" w:rsidRPr="001E72BD">
        <w:rPr>
          <w:rFonts w:asciiTheme="majorBidi" w:hAnsiTheme="majorBidi" w:cstheme="majorBidi"/>
          <w:lang w:bidi="ar-KW"/>
        </w:rPr>
        <w:t xml:space="preserve">to expedite recruitment and ensure </w:t>
      </w:r>
      <w:r w:rsidR="009461F2" w:rsidRPr="001E72BD">
        <w:rPr>
          <w:rFonts w:asciiTheme="majorBidi" w:hAnsiTheme="majorBidi" w:cstheme="majorBidi"/>
          <w:lang w:bidi="ar-KW"/>
        </w:rPr>
        <w:t xml:space="preserve">that </w:t>
      </w:r>
      <w:r w:rsidR="00E1286C" w:rsidRPr="001E72BD">
        <w:rPr>
          <w:rFonts w:asciiTheme="majorBidi" w:hAnsiTheme="majorBidi" w:cstheme="majorBidi"/>
          <w:lang w:bidi="ar-KW"/>
        </w:rPr>
        <w:t xml:space="preserve">workers are not exploited in their home countries. </w:t>
      </w:r>
    </w:p>
    <w:p w14:paraId="01CEFAC4" w14:textId="48CE664D" w:rsidR="002A1D6F" w:rsidRPr="001E72BD" w:rsidRDefault="00880210" w:rsidP="00536336">
      <w:pPr>
        <w:spacing w:after="0" w:line="480" w:lineRule="auto"/>
        <w:rPr>
          <w:rFonts w:asciiTheme="majorBidi" w:hAnsiTheme="majorBidi" w:cstheme="majorBidi"/>
          <w:lang w:bidi="ar-KW"/>
        </w:rPr>
      </w:pPr>
      <w:r w:rsidRPr="001E72BD">
        <w:rPr>
          <w:rFonts w:asciiTheme="majorBidi" w:hAnsiTheme="majorBidi" w:cstheme="majorBidi"/>
          <w:lang w:bidi="ar-KW"/>
        </w:rPr>
        <w:t xml:space="preserve">Since the announcement of Qatar hosting the world cup in 2010 Qatar came under attack from many Human Rights Organizations due to its record in the issue of migrant </w:t>
      </w:r>
      <w:proofErr w:type="spellStart"/>
      <w:r w:rsidRPr="001E72BD">
        <w:rPr>
          <w:rFonts w:asciiTheme="majorBidi" w:hAnsiTheme="majorBidi" w:cstheme="majorBidi"/>
          <w:lang w:bidi="ar-KW"/>
        </w:rPr>
        <w:t>workers</w:t>
      </w:r>
      <w:proofErr w:type="spellEnd"/>
      <w:r w:rsidRPr="001E72BD">
        <w:rPr>
          <w:rFonts w:asciiTheme="majorBidi" w:hAnsiTheme="majorBidi" w:cstheme="majorBidi"/>
          <w:lang w:bidi="ar-KW"/>
        </w:rPr>
        <w:t xml:space="preserve"> right</w:t>
      </w:r>
      <w:r w:rsidR="0085406B" w:rsidRPr="001E72BD">
        <w:rPr>
          <w:rFonts w:asciiTheme="majorBidi" w:hAnsiTheme="majorBidi" w:cstheme="majorBidi"/>
          <w:lang w:bidi="ar-KW"/>
        </w:rPr>
        <w:t>s</w:t>
      </w:r>
      <w:r w:rsidRPr="001E72BD">
        <w:rPr>
          <w:rFonts w:asciiTheme="majorBidi" w:hAnsiTheme="majorBidi" w:cstheme="majorBidi"/>
          <w:lang w:bidi="ar-KW"/>
        </w:rPr>
        <w:t xml:space="preserve">. In order to address those issues Qatar partnered with the ILO and went through a major overhaul in its </w:t>
      </w:r>
      <w:proofErr w:type="spellStart"/>
      <w:r w:rsidRPr="001E72BD">
        <w:rPr>
          <w:rFonts w:asciiTheme="majorBidi" w:hAnsiTheme="majorBidi" w:cstheme="majorBidi"/>
          <w:lang w:bidi="ar-KW"/>
        </w:rPr>
        <w:t>labor</w:t>
      </w:r>
      <w:proofErr w:type="spellEnd"/>
      <w:r w:rsidRPr="001E72BD">
        <w:rPr>
          <w:rFonts w:asciiTheme="majorBidi" w:hAnsiTheme="majorBidi" w:cstheme="majorBidi"/>
          <w:lang w:bidi="ar-KW"/>
        </w:rPr>
        <w:t xml:space="preserve"> law passing its revised </w:t>
      </w:r>
      <w:proofErr w:type="spellStart"/>
      <w:r w:rsidRPr="001E72BD">
        <w:rPr>
          <w:rFonts w:asciiTheme="majorBidi" w:hAnsiTheme="majorBidi" w:cstheme="majorBidi"/>
          <w:lang w:bidi="ar-KW"/>
        </w:rPr>
        <w:t>labor</w:t>
      </w:r>
      <w:proofErr w:type="spellEnd"/>
      <w:r w:rsidRPr="001E72BD">
        <w:rPr>
          <w:rFonts w:asciiTheme="majorBidi" w:hAnsiTheme="majorBidi" w:cstheme="majorBidi"/>
          <w:lang w:bidi="ar-KW"/>
        </w:rPr>
        <w:t xml:space="preserve"> law in 2020.</w:t>
      </w:r>
      <w:r w:rsidR="00AC5F88" w:rsidRPr="001E72BD">
        <w:rPr>
          <w:rFonts w:asciiTheme="majorBidi" w:hAnsiTheme="majorBidi" w:cstheme="majorBidi"/>
          <w:lang w:bidi="ar-KW"/>
        </w:rPr>
        <w:t xml:space="preserve"> Qatar also opened a regional office for the ILO </w:t>
      </w:r>
      <w:r w:rsidR="00AF6428" w:rsidRPr="001E72BD">
        <w:rPr>
          <w:rFonts w:asciiTheme="majorBidi" w:hAnsiTheme="majorBidi" w:cstheme="majorBidi"/>
          <w:lang w:bidi="ar-KW"/>
        </w:rPr>
        <w:t xml:space="preserve">in 2018 </w:t>
      </w:r>
      <w:r w:rsidR="00AC5F88" w:rsidRPr="001E72BD">
        <w:rPr>
          <w:rFonts w:asciiTheme="majorBidi" w:hAnsiTheme="majorBidi" w:cstheme="majorBidi"/>
          <w:lang w:bidi="ar-KW"/>
        </w:rPr>
        <w:t xml:space="preserve">in order to work closely with the ILO to amend and reform its regulations and laws and raise the standards of its </w:t>
      </w:r>
      <w:proofErr w:type="spellStart"/>
      <w:r w:rsidR="00AC5F88" w:rsidRPr="001E72BD">
        <w:rPr>
          <w:rFonts w:asciiTheme="majorBidi" w:hAnsiTheme="majorBidi" w:cstheme="majorBidi"/>
          <w:lang w:bidi="ar-KW"/>
        </w:rPr>
        <w:t>labor</w:t>
      </w:r>
      <w:proofErr w:type="spellEnd"/>
      <w:r w:rsidR="00AC5F88" w:rsidRPr="001E72BD">
        <w:rPr>
          <w:rFonts w:asciiTheme="majorBidi" w:hAnsiTheme="majorBidi" w:cstheme="majorBidi"/>
          <w:lang w:bidi="ar-KW"/>
        </w:rPr>
        <w:t xml:space="preserve"> laws.</w:t>
      </w:r>
      <w:r w:rsidRPr="001E72BD">
        <w:rPr>
          <w:rFonts w:asciiTheme="majorBidi" w:hAnsiTheme="majorBidi" w:cstheme="majorBidi"/>
          <w:lang w:bidi="ar-KW"/>
        </w:rPr>
        <w:t xml:space="preserve"> That included what we mentioned before. The abolishment of the </w:t>
      </w:r>
      <w:r w:rsidR="00473C5C" w:rsidRPr="001E72BD">
        <w:rPr>
          <w:rFonts w:asciiTheme="majorBidi" w:hAnsiTheme="majorBidi" w:cstheme="majorBidi"/>
          <w:lang w:bidi="ar-KW"/>
        </w:rPr>
        <w:t xml:space="preserve">exit </w:t>
      </w:r>
      <w:r w:rsidR="00287DD3" w:rsidRPr="001E72BD">
        <w:rPr>
          <w:rFonts w:asciiTheme="majorBidi" w:hAnsiTheme="majorBidi" w:cstheme="majorBidi"/>
          <w:lang w:bidi="ar-KW"/>
        </w:rPr>
        <w:t>v</w:t>
      </w:r>
      <w:r w:rsidR="00473C5C" w:rsidRPr="001E72BD">
        <w:rPr>
          <w:rFonts w:asciiTheme="majorBidi" w:hAnsiTheme="majorBidi" w:cstheme="majorBidi"/>
          <w:lang w:bidi="ar-KW"/>
        </w:rPr>
        <w:t>isa allow</w:t>
      </w:r>
      <w:r w:rsidR="00287DD3" w:rsidRPr="001E72BD">
        <w:rPr>
          <w:rFonts w:asciiTheme="majorBidi" w:hAnsiTheme="majorBidi" w:cstheme="majorBidi"/>
          <w:lang w:bidi="ar-KW"/>
        </w:rPr>
        <w:t>ed</w:t>
      </w:r>
      <w:r w:rsidR="00473C5C" w:rsidRPr="001E72BD">
        <w:rPr>
          <w:rFonts w:asciiTheme="majorBidi" w:hAnsiTheme="majorBidi" w:cstheme="majorBidi"/>
          <w:lang w:bidi="ar-KW"/>
        </w:rPr>
        <w:t xml:space="preserve"> employees to change their employer without </w:t>
      </w:r>
      <w:r w:rsidR="00287DD3" w:rsidRPr="001E72BD">
        <w:rPr>
          <w:rFonts w:asciiTheme="majorBidi" w:hAnsiTheme="majorBidi" w:cstheme="majorBidi"/>
          <w:lang w:bidi="ar-KW"/>
        </w:rPr>
        <w:t xml:space="preserve">obtaining </w:t>
      </w:r>
      <w:r w:rsidR="00473C5C" w:rsidRPr="001E72BD">
        <w:rPr>
          <w:rFonts w:asciiTheme="majorBidi" w:hAnsiTheme="majorBidi" w:cstheme="majorBidi"/>
          <w:lang w:bidi="ar-KW"/>
        </w:rPr>
        <w:t>the written consent of the first employer</w:t>
      </w:r>
      <w:r w:rsidR="00287DD3" w:rsidRPr="001E72BD">
        <w:rPr>
          <w:rFonts w:asciiTheme="majorBidi" w:hAnsiTheme="majorBidi" w:cstheme="majorBidi"/>
          <w:lang w:bidi="ar-KW"/>
        </w:rPr>
        <w:t>, thereby</w:t>
      </w:r>
      <w:r w:rsidR="00473C5C" w:rsidRPr="001E72BD">
        <w:rPr>
          <w:rFonts w:asciiTheme="majorBidi" w:hAnsiTheme="majorBidi" w:cstheme="majorBidi"/>
          <w:lang w:bidi="ar-KW"/>
        </w:rPr>
        <w:t xml:space="preserve"> provid</w:t>
      </w:r>
      <w:r w:rsidR="00287DD3" w:rsidRPr="001E72BD">
        <w:rPr>
          <w:rFonts w:asciiTheme="majorBidi" w:hAnsiTheme="majorBidi" w:cstheme="majorBidi"/>
          <w:lang w:bidi="ar-KW"/>
        </w:rPr>
        <w:t>ing</w:t>
      </w:r>
      <w:r w:rsidR="00473C5C" w:rsidRPr="001E72BD">
        <w:rPr>
          <w:rFonts w:asciiTheme="majorBidi" w:hAnsiTheme="majorBidi" w:cstheme="majorBidi"/>
          <w:lang w:bidi="ar-KW"/>
        </w:rPr>
        <w:t xml:space="preserve"> free mobility </w:t>
      </w:r>
      <w:r w:rsidR="00287DD3" w:rsidRPr="001E72BD">
        <w:rPr>
          <w:rFonts w:asciiTheme="majorBidi" w:hAnsiTheme="majorBidi" w:cstheme="majorBidi"/>
          <w:lang w:bidi="ar-KW"/>
        </w:rPr>
        <w:t xml:space="preserve">to </w:t>
      </w:r>
      <w:r w:rsidR="00473C5C" w:rsidRPr="001E72BD">
        <w:rPr>
          <w:rFonts w:asciiTheme="majorBidi" w:hAnsiTheme="majorBidi" w:cstheme="majorBidi"/>
          <w:lang w:bidi="ar-KW"/>
        </w:rPr>
        <w:t xml:space="preserve">migrant workers. Last but not least </w:t>
      </w:r>
      <w:r w:rsidRPr="001E72BD">
        <w:rPr>
          <w:rFonts w:asciiTheme="majorBidi" w:hAnsiTheme="majorBidi" w:cstheme="majorBidi"/>
          <w:lang w:bidi="ar-KW"/>
        </w:rPr>
        <w:t xml:space="preserve"> </w:t>
      </w:r>
      <w:r w:rsidR="00473C5C" w:rsidRPr="001E72BD">
        <w:rPr>
          <w:rFonts w:asciiTheme="majorBidi" w:hAnsiTheme="majorBidi" w:cstheme="majorBidi"/>
          <w:lang w:bidi="ar-KW"/>
        </w:rPr>
        <w:t>the introduction of minimum wage for migrant workers which is a great protection to migrant workers.</w:t>
      </w:r>
      <w:r w:rsidR="00BC6EC7" w:rsidRPr="001E72BD">
        <w:rPr>
          <w:rFonts w:asciiTheme="majorBidi" w:hAnsiTheme="majorBidi" w:cstheme="majorBidi"/>
          <w:lang w:bidi="ar-KW"/>
        </w:rPr>
        <w:t xml:space="preserve"> </w:t>
      </w:r>
      <w:r w:rsidR="002A1D6F" w:rsidRPr="001E72BD">
        <w:rPr>
          <w:rFonts w:asciiTheme="majorBidi" w:hAnsiTheme="majorBidi" w:cstheme="majorBidi"/>
          <w:lang w:bidi="ar-KW"/>
        </w:rPr>
        <w:t>The new law also implemented a number of new pentiles for violating the forementioned law with the aim of protecting migrant workers in Qatar.</w:t>
      </w:r>
    </w:p>
    <w:p w14:paraId="72D48DD8" w14:textId="1CCED484" w:rsidR="00D75CAF" w:rsidRPr="001E72BD" w:rsidRDefault="009461F2" w:rsidP="00536336">
      <w:pPr>
        <w:spacing w:after="0" w:line="480" w:lineRule="auto"/>
        <w:rPr>
          <w:rFonts w:asciiTheme="majorBidi" w:hAnsiTheme="majorBidi" w:cstheme="majorBidi"/>
          <w:lang w:bidi="ar-KW"/>
        </w:rPr>
      </w:pPr>
      <w:r w:rsidRPr="001E72BD">
        <w:rPr>
          <w:rFonts w:asciiTheme="majorBidi" w:hAnsiTheme="majorBidi" w:cstheme="majorBidi"/>
          <w:lang w:bidi="ar-KW"/>
        </w:rPr>
        <w:t>Another violation of the rights of migrant workers in</w:t>
      </w:r>
      <w:r w:rsidR="008A5366" w:rsidRPr="001E72BD">
        <w:rPr>
          <w:rFonts w:asciiTheme="majorBidi" w:hAnsiTheme="majorBidi" w:cstheme="majorBidi"/>
          <w:lang w:bidi="ar-KW"/>
        </w:rPr>
        <w:t xml:space="preserve"> </w:t>
      </w:r>
      <w:r w:rsidRPr="001E72BD">
        <w:rPr>
          <w:rFonts w:asciiTheme="majorBidi" w:hAnsiTheme="majorBidi" w:cstheme="majorBidi"/>
          <w:lang w:bidi="ar-KW"/>
        </w:rPr>
        <w:t xml:space="preserve">Qatar </w:t>
      </w:r>
      <w:r w:rsidR="008A5366" w:rsidRPr="001E72BD">
        <w:rPr>
          <w:rFonts w:asciiTheme="majorBidi" w:hAnsiTheme="majorBidi" w:cstheme="majorBidi"/>
          <w:lang w:bidi="ar-KW"/>
        </w:rPr>
        <w:t xml:space="preserve">was </w:t>
      </w:r>
      <w:r w:rsidR="00A97CBE" w:rsidRPr="001E72BD">
        <w:rPr>
          <w:rFonts w:asciiTheme="majorBidi" w:hAnsiTheme="majorBidi" w:cstheme="majorBidi"/>
          <w:lang w:bidi="ar-KW"/>
        </w:rPr>
        <w:t xml:space="preserve">the failure of companies to pay their </w:t>
      </w:r>
      <w:r w:rsidR="008A5366" w:rsidRPr="001E72BD">
        <w:rPr>
          <w:rFonts w:asciiTheme="majorBidi" w:hAnsiTheme="majorBidi" w:cstheme="majorBidi"/>
          <w:lang w:bidi="ar-KW"/>
        </w:rPr>
        <w:t xml:space="preserve">workers, even after </w:t>
      </w:r>
      <w:r w:rsidR="00D75CAF" w:rsidRPr="001E72BD">
        <w:rPr>
          <w:rFonts w:asciiTheme="majorBidi" w:hAnsiTheme="majorBidi" w:cstheme="majorBidi"/>
          <w:lang w:bidi="ar-KW"/>
        </w:rPr>
        <w:t xml:space="preserve">months of delays. </w:t>
      </w:r>
      <w:r w:rsidR="000233BB" w:rsidRPr="001E72BD">
        <w:rPr>
          <w:rFonts w:asciiTheme="majorBidi" w:hAnsiTheme="majorBidi" w:cstheme="majorBidi"/>
          <w:lang w:bidi="ar-KW"/>
        </w:rPr>
        <w:t>T</w:t>
      </w:r>
      <w:r w:rsidR="00D75CAF" w:rsidRPr="001E72BD">
        <w:rPr>
          <w:rFonts w:asciiTheme="majorBidi" w:hAnsiTheme="majorBidi" w:cstheme="majorBidi"/>
          <w:lang w:bidi="ar-KW"/>
        </w:rPr>
        <w:t xml:space="preserve">o </w:t>
      </w:r>
      <w:r w:rsidR="00A97CBE" w:rsidRPr="001E72BD">
        <w:rPr>
          <w:rFonts w:asciiTheme="majorBidi" w:hAnsiTheme="majorBidi" w:cstheme="majorBidi"/>
          <w:lang w:bidi="ar-KW"/>
        </w:rPr>
        <w:t>remedy this problem</w:t>
      </w:r>
      <w:r w:rsidR="00175B1B" w:rsidRPr="001E72BD">
        <w:rPr>
          <w:rFonts w:asciiTheme="majorBidi" w:hAnsiTheme="majorBidi" w:cstheme="majorBidi"/>
          <w:lang w:bidi="ar-KW"/>
        </w:rPr>
        <w:t>,</w:t>
      </w:r>
      <w:r w:rsidR="00D75CAF" w:rsidRPr="001E72BD">
        <w:rPr>
          <w:rFonts w:asciiTheme="majorBidi" w:hAnsiTheme="majorBidi" w:cstheme="majorBidi"/>
          <w:lang w:bidi="ar-KW"/>
        </w:rPr>
        <w:t xml:space="preserve"> the government of Qatar </w:t>
      </w:r>
      <w:r w:rsidR="008A5366" w:rsidRPr="001E72BD">
        <w:rPr>
          <w:rFonts w:asciiTheme="majorBidi" w:hAnsiTheme="majorBidi" w:cstheme="majorBidi"/>
          <w:lang w:bidi="ar-KW"/>
        </w:rPr>
        <w:t xml:space="preserve">imposed </w:t>
      </w:r>
      <w:r w:rsidR="00D75CAF" w:rsidRPr="001E72BD">
        <w:rPr>
          <w:rFonts w:asciiTheme="majorBidi" w:hAnsiTheme="majorBidi" w:cstheme="majorBidi"/>
          <w:lang w:bidi="ar-KW"/>
        </w:rPr>
        <w:t>significant penalties on companies</w:t>
      </w:r>
      <w:r w:rsidR="00BB5A89" w:rsidRPr="001E72BD">
        <w:rPr>
          <w:rFonts w:asciiTheme="majorBidi" w:hAnsiTheme="majorBidi" w:cstheme="majorBidi"/>
          <w:lang w:bidi="ar-KW"/>
        </w:rPr>
        <w:t xml:space="preserve"> and </w:t>
      </w:r>
      <w:r w:rsidR="00D75CAF" w:rsidRPr="001E72BD">
        <w:rPr>
          <w:rFonts w:asciiTheme="majorBidi" w:hAnsiTheme="majorBidi" w:cstheme="majorBidi"/>
          <w:lang w:bidi="ar-KW"/>
        </w:rPr>
        <w:t xml:space="preserve">established a </w:t>
      </w:r>
      <w:r w:rsidR="00175B1B" w:rsidRPr="001E72BD">
        <w:rPr>
          <w:rFonts w:asciiTheme="majorBidi" w:hAnsiTheme="majorBidi" w:cstheme="majorBidi"/>
          <w:lang w:bidi="ar-KW"/>
        </w:rPr>
        <w:t xml:space="preserve">specialised </w:t>
      </w:r>
      <w:r w:rsidR="00D75CAF" w:rsidRPr="001E72BD">
        <w:rPr>
          <w:rFonts w:asciiTheme="majorBidi" w:hAnsiTheme="majorBidi" w:cstheme="majorBidi"/>
          <w:lang w:bidi="ar-KW"/>
        </w:rPr>
        <w:t>fund</w:t>
      </w:r>
      <w:r w:rsidR="00A97CBE" w:rsidRPr="001E72BD">
        <w:rPr>
          <w:rFonts w:asciiTheme="majorBidi" w:hAnsiTheme="majorBidi" w:cstheme="majorBidi"/>
          <w:lang w:bidi="ar-KW"/>
        </w:rPr>
        <w:t xml:space="preserve"> in accordance with </w:t>
      </w:r>
      <w:r w:rsidR="00A97CBE" w:rsidRPr="001E72BD">
        <w:rPr>
          <w:rFonts w:asciiTheme="majorBidi" w:hAnsiTheme="majorBidi" w:cstheme="majorBidi"/>
          <w:lang w:bidi="ar-KW"/>
        </w:rPr>
        <w:t>Law No. (17) of 2018.</w:t>
      </w:r>
      <w:r w:rsidR="00A97CBE" w:rsidRPr="001E72BD">
        <w:rPr>
          <w:rStyle w:val="FootnoteReference"/>
          <w:rFonts w:asciiTheme="majorBidi" w:hAnsiTheme="majorBidi" w:cstheme="majorBidi"/>
          <w:lang w:bidi="ar-KW"/>
        </w:rPr>
        <w:footnoteReference w:id="21"/>
      </w:r>
      <w:r w:rsidR="00A97CBE" w:rsidRPr="001E72BD">
        <w:rPr>
          <w:rFonts w:asciiTheme="majorBidi" w:hAnsiTheme="majorBidi" w:cstheme="majorBidi"/>
          <w:lang w:bidi="ar-KW"/>
        </w:rPr>
        <w:t xml:space="preserve"> </w:t>
      </w:r>
      <w:r w:rsidR="00D75CAF" w:rsidRPr="001E72BD">
        <w:rPr>
          <w:rFonts w:asciiTheme="majorBidi" w:hAnsiTheme="majorBidi" w:cstheme="majorBidi"/>
          <w:lang w:bidi="ar-KW"/>
        </w:rPr>
        <w:t>Since its inception</w:t>
      </w:r>
      <w:r w:rsidR="00175B1B" w:rsidRPr="001E72BD">
        <w:rPr>
          <w:rFonts w:asciiTheme="majorBidi" w:hAnsiTheme="majorBidi" w:cstheme="majorBidi"/>
          <w:lang w:bidi="ar-KW"/>
        </w:rPr>
        <w:t>,</w:t>
      </w:r>
      <w:r w:rsidR="00D75CAF" w:rsidRPr="001E72BD">
        <w:rPr>
          <w:rFonts w:asciiTheme="majorBidi" w:hAnsiTheme="majorBidi" w:cstheme="majorBidi"/>
          <w:lang w:bidi="ar-KW"/>
        </w:rPr>
        <w:t xml:space="preserve"> the fund </w:t>
      </w:r>
      <w:r w:rsidR="00BB5A89" w:rsidRPr="001E72BD">
        <w:rPr>
          <w:rFonts w:asciiTheme="majorBidi" w:hAnsiTheme="majorBidi" w:cstheme="majorBidi"/>
          <w:lang w:bidi="ar-KW"/>
        </w:rPr>
        <w:t xml:space="preserve">has </w:t>
      </w:r>
      <w:r w:rsidR="00D75CAF" w:rsidRPr="001E72BD">
        <w:rPr>
          <w:rFonts w:asciiTheme="majorBidi" w:hAnsiTheme="majorBidi" w:cstheme="majorBidi"/>
          <w:lang w:bidi="ar-KW"/>
        </w:rPr>
        <w:t xml:space="preserve">distributed more than 360 million </w:t>
      </w:r>
      <w:r w:rsidR="002160D9" w:rsidRPr="001E72BD">
        <w:rPr>
          <w:rFonts w:asciiTheme="majorBidi" w:hAnsiTheme="majorBidi" w:cstheme="majorBidi"/>
          <w:lang w:bidi="ar-KW"/>
        </w:rPr>
        <w:t xml:space="preserve">USD </w:t>
      </w:r>
      <w:r w:rsidR="00D75CAF" w:rsidRPr="001E72BD">
        <w:rPr>
          <w:rFonts w:asciiTheme="majorBidi" w:hAnsiTheme="majorBidi" w:cstheme="majorBidi"/>
          <w:lang w:bidi="ar-KW"/>
        </w:rPr>
        <w:t>to migrant workers</w:t>
      </w:r>
      <w:r w:rsidR="00BB5A89" w:rsidRPr="001E72BD">
        <w:rPr>
          <w:rFonts w:asciiTheme="majorBidi" w:hAnsiTheme="majorBidi" w:cstheme="majorBidi"/>
          <w:lang w:bidi="ar-KW"/>
        </w:rPr>
        <w:t xml:space="preserve"> </w:t>
      </w:r>
      <w:r w:rsidR="00D75CAF" w:rsidRPr="001E72BD">
        <w:rPr>
          <w:rFonts w:asciiTheme="majorBidi" w:hAnsiTheme="majorBidi" w:cstheme="majorBidi"/>
          <w:lang w:bidi="ar-KW"/>
        </w:rPr>
        <w:t xml:space="preserve">who fell prey to the </w:t>
      </w:r>
      <w:r w:rsidR="007D6FDA" w:rsidRPr="001E72BD">
        <w:rPr>
          <w:rFonts w:asciiTheme="majorBidi" w:hAnsiTheme="majorBidi" w:cstheme="majorBidi"/>
          <w:lang w:bidi="ar-KW"/>
        </w:rPr>
        <w:t>non-payment</w:t>
      </w:r>
      <w:r w:rsidR="00D75CAF" w:rsidRPr="001E72BD">
        <w:rPr>
          <w:rFonts w:asciiTheme="majorBidi" w:hAnsiTheme="majorBidi" w:cstheme="majorBidi"/>
          <w:lang w:bidi="ar-KW"/>
        </w:rPr>
        <w:t xml:space="preserve"> of wages. </w:t>
      </w:r>
      <w:r w:rsidR="00AF6428" w:rsidRPr="001E72BD">
        <w:rPr>
          <w:rFonts w:asciiTheme="majorBidi" w:hAnsiTheme="majorBidi" w:cstheme="majorBidi"/>
          <w:lang w:bidi="ar-KW"/>
        </w:rPr>
        <w:t xml:space="preserve">The </w:t>
      </w:r>
      <w:r w:rsidR="00AF6428" w:rsidRPr="001E72BD">
        <w:rPr>
          <w:rFonts w:asciiTheme="majorBidi" w:hAnsiTheme="majorBidi" w:cstheme="majorBidi"/>
          <w:lang w:bidi="ar-KW"/>
        </w:rPr>
        <w:lastRenderedPageBreak/>
        <w:t>fund provide</w:t>
      </w:r>
      <w:r w:rsidR="00175B1B" w:rsidRPr="001E72BD">
        <w:rPr>
          <w:rFonts w:asciiTheme="majorBidi" w:hAnsiTheme="majorBidi" w:cstheme="majorBidi"/>
          <w:lang w:bidi="ar-KW"/>
        </w:rPr>
        <w:t>s</w:t>
      </w:r>
      <w:r w:rsidR="00AF6428" w:rsidRPr="001E72BD">
        <w:rPr>
          <w:rFonts w:asciiTheme="majorBidi" w:hAnsiTheme="majorBidi" w:cstheme="majorBidi"/>
          <w:lang w:bidi="ar-KW"/>
        </w:rPr>
        <w:t xml:space="preserve"> </w:t>
      </w:r>
      <w:r w:rsidR="00A97CBE" w:rsidRPr="001E72BD">
        <w:rPr>
          <w:rFonts w:asciiTheme="majorBidi" w:hAnsiTheme="majorBidi" w:cstheme="majorBidi"/>
          <w:lang w:bidi="ar-KW"/>
        </w:rPr>
        <w:t xml:space="preserve">care for </w:t>
      </w:r>
      <w:r w:rsidR="00AF6428" w:rsidRPr="001E72BD">
        <w:rPr>
          <w:rFonts w:asciiTheme="majorBidi" w:hAnsiTheme="majorBidi" w:cstheme="majorBidi"/>
          <w:lang w:bidi="ar-KW"/>
        </w:rPr>
        <w:t>workers, guarantee</w:t>
      </w:r>
      <w:r w:rsidR="00175B1B" w:rsidRPr="001E72BD">
        <w:rPr>
          <w:rFonts w:asciiTheme="majorBidi" w:hAnsiTheme="majorBidi" w:cstheme="majorBidi"/>
          <w:lang w:bidi="ar-KW"/>
        </w:rPr>
        <w:t>s</w:t>
      </w:r>
      <w:r w:rsidR="00AF6428" w:rsidRPr="001E72BD">
        <w:rPr>
          <w:rFonts w:asciiTheme="majorBidi" w:hAnsiTheme="majorBidi" w:cstheme="majorBidi"/>
          <w:lang w:bidi="ar-KW"/>
        </w:rPr>
        <w:t xml:space="preserve"> their rights</w:t>
      </w:r>
      <w:r w:rsidR="00175B1B" w:rsidRPr="001E72BD">
        <w:rPr>
          <w:rFonts w:asciiTheme="majorBidi" w:hAnsiTheme="majorBidi" w:cstheme="majorBidi"/>
          <w:lang w:bidi="ar-KW"/>
        </w:rPr>
        <w:t>,</w:t>
      </w:r>
      <w:r w:rsidR="00AF6428" w:rsidRPr="001E72BD">
        <w:rPr>
          <w:rFonts w:asciiTheme="majorBidi" w:hAnsiTheme="majorBidi" w:cstheme="majorBidi"/>
          <w:lang w:bidi="ar-KW"/>
        </w:rPr>
        <w:t xml:space="preserve"> and provide</w:t>
      </w:r>
      <w:r w:rsidR="00175B1B" w:rsidRPr="001E72BD">
        <w:rPr>
          <w:rFonts w:asciiTheme="majorBidi" w:hAnsiTheme="majorBidi" w:cstheme="majorBidi"/>
          <w:lang w:bidi="ar-KW"/>
        </w:rPr>
        <w:t>s</w:t>
      </w:r>
      <w:r w:rsidR="00AF6428" w:rsidRPr="001E72BD">
        <w:rPr>
          <w:rFonts w:asciiTheme="majorBidi" w:hAnsiTheme="majorBidi" w:cstheme="majorBidi"/>
          <w:lang w:bidi="ar-KW"/>
        </w:rPr>
        <w:t xml:space="preserve"> a healthy and safe working environment. </w:t>
      </w:r>
    </w:p>
    <w:p w14:paraId="71D113B2" w14:textId="04D3B5A0" w:rsidR="00EF21A4" w:rsidRPr="001E72BD" w:rsidRDefault="00DF3D8D"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Furthermore, Qatar introduced </w:t>
      </w:r>
      <w:r w:rsidR="00175B1B" w:rsidRPr="001E72BD">
        <w:rPr>
          <w:rFonts w:asciiTheme="majorBidi" w:hAnsiTheme="majorBidi" w:cstheme="majorBidi"/>
          <w:lang w:bidi="ar-KW"/>
        </w:rPr>
        <w:t>several</w:t>
      </w:r>
      <w:r w:rsidRPr="001E72BD">
        <w:rPr>
          <w:rFonts w:asciiTheme="majorBidi" w:hAnsiTheme="majorBidi" w:cstheme="majorBidi"/>
          <w:lang w:bidi="ar-KW"/>
        </w:rPr>
        <w:t xml:space="preserve"> health and occupation safety measures </w:t>
      </w:r>
      <w:r w:rsidR="00175B1B" w:rsidRPr="001E72BD">
        <w:rPr>
          <w:rFonts w:asciiTheme="majorBidi" w:hAnsiTheme="majorBidi" w:cstheme="majorBidi"/>
          <w:lang w:bidi="ar-KW"/>
        </w:rPr>
        <w:t>that align</w:t>
      </w:r>
      <w:r w:rsidRPr="001E72BD">
        <w:rPr>
          <w:rFonts w:asciiTheme="majorBidi" w:hAnsiTheme="majorBidi" w:cstheme="majorBidi"/>
          <w:lang w:bidi="ar-KW"/>
        </w:rPr>
        <w:t xml:space="preserve"> with the ILO</w:t>
      </w:r>
      <w:r w:rsidR="00A97CBE" w:rsidRPr="001E72BD">
        <w:rPr>
          <w:rFonts w:asciiTheme="majorBidi" w:hAnsiTheme="majorBidi" w:cstheme="majorBidi"/>
          <w:lang w:bidi="ar-KW"/>
        </w:rPr>
        <w:t>’s</w:t>
      </w:r>
      <w:r w:rsidRPr="001E72BD">
        <w:rPr>
          <w:rFonts w:asciiTheme="majorBidi" w:hAnsiTheme="majorBidi" w:cstheme="majorBidi"/>
          <w:lang w:bidi="ar-KW"/>
        </w:rPr>
        <w:t xml:space="preserve"> safety standards. </w:t>
      </w:r>
      <w:r w:rsidR="00A5438D" w:rsidRPr="001E72BD">
        <w:rPr>
          <w:rFonts w:asciiTheme="majorBidi" w:hAnsiTheme="majorBidi" w:cstheme="majorBidi"/>
          <w:lang w:bidi="ar-KW"/>
        </w:rPr>
        <w:t>Nevertheless, m</w:t>
      </w:r>
      <w:r w:rsidRPr="001E72BD">
        <w:rPr>
          <w:rFonts w:asciiTheme="majorBidi" w:hAnsiTheme="majorBidi" w:cstheme="majorBidi"/>
          <w:lang w:bidi="ar-KW"/>
        </w:rPr>
        <w:t>any human rights reports indicate a high number of death</w:t>
      </w:r>
      <w:r w:rsidR="00175B1B" w:rsidRPr="001E72BD">
        <w:rPr>
          <w:rFonts w:asciiTheme="majorBidi" w:hAnsiTheme="majorBidi" w:cstheme="majorBidi"/>
          <w:lang w:bidi="ar-KW"/>
        </w:rPr>
        <w:t>s</w:t>
      </w:r>
      <w:r w:rsidRPr="001E72BD">
        <w:rPr>
          <w:rFonts w:asciiTheme="majorBidi" w:hAnsiTheme="majorBidi" w:cstheme="majorBidi"/>
          <w:lang w:bidi="ar-KW"/>
        </w:rPr>
        <w:t xml:space="preserve"> among migrant workers working in the construction sector. </w:t>
      </w:r>
      <w:r w:rsidR="006F490F" w:rsidRPr="001E72BD">
        <w:rPr>
          <w:rFonts w:asciiTheme="majorBidi" w:hAnsiTheme="majorBidi" w:cstheme="majorBidi"/>
          <w:lang w:bidi="ar-KW"/>
        </w:rPr>
        <w:t xml:space="preserve">The Qatari government stated that between 2014 and 2020, 37 </w:t>
      </w:r>
      <w:r w:rsidR="00A97CBE" w:rsidRPr="001E72BD">
        <w:rPr>
          <w:rFonts w:asciiTheme="majorBidi" w:hAnsiTheme="majorBidi" w:cstheme="majorBidi"/>
          <w:lang w:bidi="ar-KW"/>
        </w:rPr>
        <w:t>labourers died</w:t>
      </w:r>
      <w:r w:rsidR="006F490F" w:rsidRPr="001E72BD">
        <w:rPr>
          <w:rFonts w:asciiTheme="majorBidi" w:hAnsiTheme="majorBidi" w:cstheme="majorBidi"/>
          <w:lang w:bidi="ar-KW"/>
        </w:rPr>
        <w:t xml:space="preserve"> at World Cup stadium construction sites.</w:t>
      </w:r>
      <w:r w:rsidR="006F490F" w:rsidRPr="001E72BD">
        <w:rPr>
          <w:rStyle w:val="FootnoteReference"/>
          <w:rFonts w:asciiTheme="majorBidi" w:hAnsiTheme="majorBidi" w:cstheme="majorBidi"/>
          <w:lang w:bidi="ar-KW"/>
        </w:rPr>
        <w:footnoteReference w:id="22"/>
      </w:r>
      <w:r w:rsidR="006F490F" w:rsidRPr="001E72BD">
        <w:rPr>
          <w:rFonts w:asciiTheme="majorBidi" w:hAnsiTheme="majorBidi" w:cstheme="majorBidi"/>
          <w:lang w:bidi="ar-KW"/>
        </w:rPr>
        <w:t xml:space="preserve"> By contrast, the ILO noted that the number of </w:t>
      </w:r>
      <w:r w:rsidR="00B236CB" w:rsidRPr="001E72BD">
        <w:rPr>
          <w:rFonts w:asciiTheme="majorBidi" w:hAnsiTheme="majorBidi" w:cstheme="majorBidi"/>
          <w:lang w:bidi="ar-KW"/>
        </w:rPr>
        <w:t xml:space="preserve">migrant </w:t>
      </w:r>
      <w:r w:rsidR="006F490F" w:rsidRPr="001E72BD">
        <w:rPr>
          <w:rFonts w:asciiTheme="majorBidi" w:hAnsiTheme="majorBidi" w:cstheme="majorBidi"/>
          <w:lang w:bidi="ar-KW"/>
        </w:rPr>
        <w:t>deaths related to the World Cup construction projects reached 50 in</w:t>
      </w:r>
      <w:r w:rsidR="00B236CB" w:rsidRPr="001E72BD">
        <w:rPr>
          <w:rFonts w:asciiTheme="majorBidi" w:hAnsiTheme="majorBidi" w:cstheme="majorBidi"/>
          <w:lang w:bidi="ar-KW"/>
        </w:rPr>
        <w:t xml:space="preserve"> 2020</w:t>
      </w:r>
      <w:r w:rsidR="004F31E6" w:rsidRPr="001E72BD">
        <w:rPr>
          <w:rFonts w:asciiTheme="majorBidi" w:hAnsiTheme="majorBidi" w:cstheme="majorBidi"/>
          <w:lang w:bidi="ar-KW"/>
        </w:rPr>
        <w:t>,</w:t>
      </w:r>
      <w:r w:rsidR="00E44377" w:rsidRPr="001E72BD">
        <w:rPr>
          <w:rFonts w:asciiTheme="majorBidi" w:hAnsiTheme="majorBidi" w:cstheme="majorBidi"/>
          <w:lang w:bidi="ar-KW"/>
        </w:rPr>
        <w:t xml:space="preserve"> and another 50 lost their lives in 2021.</w:t>
      </w:r>
      <w:r w:rsidR="00B236CB" w:rsidRPr="001E72BD">
        <w:rPr>
          <w:rStyle w:val="FootnoteReference"/>
          <w:rFonts w:asciiTheme="majorBidi" w:hAnsiTheme="majorBidi" w:cstheme="majorBidi"/>
          <w:lang w:bidi="ar-KW"/>
        </w:rPr>
        <w:footnoteReference w:id="23"/>
      </w:r>
      <w:r w:rsidR="006F490F" w:rsidRPr="001E72BD">
        <w:rPr>
          <w:rFonts w:asciiTheme="majorBidi" w:hAnsiTheme="majorBidi" w:cstheme="majorBidi"/>
          <w:lang w:bidi="ar-KW"/>
        </w:rPr>
        <w:t xml:space="preserve"> </w:t>
      </w:r>
      <w:r w:rsidRPr="001E72BD">
        <w:rPr>
          <w:rFonts w:asciiTheme="majorBidi" w:hAnsiTheme="majorBidi" w:cstheme="majorBidi"/>
          <w:lang w:bidi="ar-KW"/>
        </w:rPr>
        <w:t xml:space="preserve">Some </w:t>
      </w:r>
      <w:r w:rsidR="006F490F" w:rsidRPr="001E72BD">
        <w:rPr>
          <w:rFonts w:asciiTheme="majorBidi" w:hAnsiTheme="majorBidi" w:cstheme="majorBidi"/>
          <w:lang w:bidi="ar-KW"/>
        </w:rPr>
        <w:t xml:space="preserve">reports </w:t>
      </w:r>
      <w:r w:rsidRPr="001E72BD">
        <w:rPr>
          <w:rFonts w:asciiTheme="majorBidi" w:hAnsiTheme="majorBidi" w:cstheme="majorBidi"/>
          <w:lang w:bidi="ar-KW"/>
        </w:rPr>
        <w:t xml:space="preserve">even estimated the number </w:t>
      </w:r>
      <w:r w:rsidR="004F31E6" w:rsidRPr="001E72BD">
        <w:rPr>
          <w:rFonts w:asciiTheme="majorBidi" w:hAnsiTheme="majorBidi" w:cstheme="majorBidi"/>
          <w:lang w:bidi="ar-KW"/>
        </w:rPr>
        <w:t>to be</w:t>
      </w:r>
      <w:r w:rsidR="00A97CBE" w:rsidRPr="001E72BD">
        <w:rPr>
          <w:rFonts w:asciiTheme="majorBidi" w:hAnsiTheme="majorBidi" w:cstheme="majorBidi"/>
          <w:lang w:bidi="ar-KW"/>
        </w:rPr>
        <w:t xml:space="preserve"> </w:t>
      </w:r>
      <w:r w:rsidRPr="001E72BD">
        <w:rPr>
          <w:rFonts w:asciiTheme="majorBidi" w:hAnsiTheme="majorBidi" w:cstheme="majorBidi"/>
          <w:lang w:bidi="ar-KW"/>
        </w:rPr>
        <w:t>more than 6</w:t>
      </w:r>
      <w:r w:rsidR="004F31E6" w:rsidRPr="001E72BD">
        <w:rPr>
          <w:rFonts w:asciiTheme="majorBidi" w:hAnsiTheme="majorBidi" w:cstheme="majorBidi"/>
          <w:lang w:bidi="ar-KW"/>
        </w:rPr>
        <w:t>,</w:t>
      </w:r>
      <w:r w:rsidRPr="001E72BD">
        <w:rPr>
          <w:rFonts w:asciiTheme="majorBidi" w:hAnsiTheme="majorBidi" w:cstheme="majorBidi"/>
          <w:lang w:bidi="ar-KW"/>
        </w:rPr>
        <w:t>000</w:t>
      </w:r>
      <w:r w:rsidR="004F31E6" w:rsidRPr="001E72BD">
        <w:rPr>
          <w:rFonts w:asciiTheme="majorBidi" w:hAnsiTheme="majorBidi" w:cstheme="majorBidi"/>
          <w:lang w:bidi="ar-KW"/>
        </w:rPr>
        <w:t>.</w:t>
      </w:r>
      <w:r w:rsidR="00F42084" w:rsidRPr="001E72BD">
        <w:rPr>
          <w:rStyle w:val="FootnoteReference"/>
          <w:rFonts w:asciiTheme="majorBidi" w:hAnsiTheme="majorBidi" w:cstheme="majorBidi"/>
          <w:lang w:bidi="ar-KW"/>
        </w:rPr>
        <w:footnoteReference w:id="24"/>
      </w:r>
      <w:r w:rsidR="00B236CB" w:rsidRPr="001E72BD">
        <w:rPr>
          <w:rFonts w:asciiTheme="majorBidi" w:hAnsiTheme="majorBidi" w:cstheme="majorBidi"/>
          <w:lang w:bidi="ar-KW"/>
        </w:rPr>
        <w:t xml:space="preserve"> </w:t>
      </w:r>
      <w:r w:rsidR="00EF21A4" w:rsidRPr="001E72BD">
        <w:rPr>
          <w:rFonts w:asciiTheme="majorBidi" w:hAnsiTheme="majorBidi" w:cstheme="majorBidi"/>
          <w:lang w:bidi="ar-KW"/>
        </w:rPr>
        <w:t>;</w:t>
      </w:r>
      <w:r w:rsidRPr="001E72BD">
        <w:rPr>
          <w:rFonts w:asciiTheme="majorBidi" w:hAnsiTheme="majorBidi" w:cstheme="majorBidi"/>
          <w:lang w:bidi="ar-KW"/>
        </w:rPr>
        <w:t xml:space="preserve"> </w:t>
      </w:r>
      <w:r w:rsidR="00F42084" w:rsidRPr="001E72BD">
        <w:rPr>
          <w:rFonts w:asciiTheme="majorBidi" w:hAnsiTheme="majorBidi" w:cstheme="majorBidi"/>
          <w:lang w:bidi="ar-KW"/>
        </w:rPr>
        <w:t xml:space="preserve">Whereas, the ILO reported that </w:t>
      </w:r>
      <w:r w:rsidR="00F42084" w:rsidRPr="001E72BD">
        <w:rPr>
          <w:rFonts w:asciiTheme="majorBidi" w:hAnsiTheme="majorBidi" w:cstheme="majorBidi"/>
          <w:lang w:bidi="ar-KW"/>
        </w:rPr>
        <w:lastRenderedPageBreak/>
        <w:t>50 migrant workers lost their lives in 2020.</w:t>
      </w:r>
      <w:r w:rsidR="00F42084" w:rsidRPr="001E72BD">
        <w:rPr>
          <w:rStyle w:val="FootnoteReference"/>
          <w:rFonts w:asciiTheme="majorBidi" w:hAnsiTheme="majorBidi" w:cstheme="majorBidi"/>
          <w:lang w:bidi="ar-KW"/>
        </w:rPr>
        <w:footnoteReference w:id="25"/>
      </w:r>
      <w:r w:rsidR="00F42084" w:rsidRPr="001E72BD">
        <w:rPr>
          <w:rFonts w:asciiTheme="majorBidi" w:hAnsiTheme="majorBidi" w:cstheme="majorBidi"/>
          <w:lang w:bidi="ar-KW"/>
        </w:rPr>
        <w:t xml:space="preserve"> </w:t>
      </w:r>
      <w:r w:rsidRPr="001E72BD">
        <w:rPr>
          <w:rFonts w:asciiTheme="majorBidi" w:hAnsiTheme="majorBidi" w:cstheme="majorBidi"/>
          <w:lang w:bidi="ar-KW"/>
        </w:rPr>
        <w:t xml:space="preserve">Qatar </w:t>
      </w:r>
      <w:r w:rsidR="006F490F" w:rsidRPr="001E72BD">
        <w:rPr>
          <w:rFonts w:asciiTheme="majorBidi" w:hAnsiTheme="majorBidi" w:cstheme="majorBidi"/>
          <w:lang w:bidi="ar-KW"/>
        </w:rPr>
        <w:t xml:space="preserve">denied these reports, responding </w:t>
      </w:r>
      <w:r w:rsidRPr="001E72BD">
        <w:rPr>
          <w:rFonts w:asciiTheme="majorBidi" w:hAnsiTheme="majorBidi" w:cstheme="majorBidi"/>
          <w:lang w:bidi="ar-KW"/>
        </w:rPr>
        <w:t xml:space="preserve">that </w:t>
      </w:r>
      <w:r w:rsidR="006F490F" w:rsidRPr="001E72BD">
        <w:rPr>
          <w:rFonts w:asciiTheme="majorBidi" w:hAnsiTheme="majorBidi" w:cstheme="majorBidi"/>
          <w:lang w:bidi="ar-KW"/>
        </w:rPr>
        <w:t xml:space="preserve">they were </w:t>
      </w:r>
      <w:r w:rsidRPr="001E72BD">
        <w:rPr>
          <w:rFonts w:asciiTheme="majorBidi" w:hAnsiTheme="majorBidi" w:cstheme="majorBidi"/>
          <w:lang w:bidi="ar-KW"/>
        </w:rPr>
        <w:t xml:space="preserve">inaccurate and that the data provided </w:t>
      </w:r>
      <w:r w:rsidR="00B236CB" w:rsidRPr="001E72BD">
        <w:rPr>
          <w:rFonts w:asciiTheme="majorBidi" w:hAnsiTheme="majorBidi" w:cstheme="majorBidi"/>
          <w:lang w:bidi="ar-KW"/>
        </w:rPr>
        <w:t xml:space="preserve">by </w:t>
      </w:r>
      <w:r w:rsidR="00991831" w:rsidRPr="001E72BD">
        <w:rPr>
          <w:rFonts w:asciiTheme="majorBidi" w:hAnsiTheme="majorBidi" w:cstheme="majorBidi"/>
          <w:lang w:bidi="ar-KW"/>
        </w:rPr>
        <w:t>h</w:t>
      </w:r>
      <w:r w:rsidR="00B236CB" w:rsidRPr="001E72BD">
        <w:rPr>
          <w:rFonts w:asciiTheme="majorBidi" w:hAnsiTheme="majorBidi" w:cstheme="majorBidi"/>
          <w:lang w:bidi="ar-KW"/>
        </w:rPr>
        <w:t xml:space="preserve">uman </w:t>
      </w:r>
      <w:r w:rsidR="00991831" w:rsidRPr="001E72BD">
        <w:rPr>
          <w:rFonts w:asciiTheme="majorBidi" w:hAnsiTheme="majorBidi" w:cstheme="majorBidi"/>
          <w:lang w:bidi="ar-KW"/>
        </w:rPr>
        <w:t>r</w:t>
      </w:r>
      <w:r w:rsidR="00B236CB" w:rsidRPr="001E72BD">
        <w:rPr>
          <w:rFonts w:asciiTheme="majorBidi" w:hAnsiTheme="majorBidi" w:cstheme="majorBidi"/>
          <w:lang w:bidi="ar-KW"/>
        </w:rPr>
        <w:t>ights NGOs</w:t>
      </w:r>
      <w:r w:rsidR="00B236CB" w:rsidRPr="001E72BD" w:rsidDel="00B236CB">
        <w:rPr>
          <w:rFonts w:asciiTheme="majorBidi" w:hAnsiTheme="majorBidi" w:cstheme="majorBidi"/>
          <w:lang w:bidi="ar-KW"/>
        </w:rPr>
        <w:t xml:space="preserve"> </w:t>
      </w:r>
      <w:r w:rsidR="00B236CB" w:rsidRPr="001E72BD">
        <w:rPr>
          <w:rFonts w:asciiTheme="majorBidi" w:hAnsiTheme="majorBidi" w:cstheme="majorBidi"/>
          <w:lang w:bidi="ar-KW"/>
        </w:rPr>
        <w:t>were inaccurate</w:t>
      </w:r>
      <w:r w:rsidR="00D75A1F" w:rsidRPr="001E72BD">
        <w:rPr>
          <w:rFonts w:asciiTheme="majorBidi" w:hAnsiTheme="majorBidi" w:cstheme="majorBidi"/>
          <w:lang w:bidi="ar-KW"/>
        </w:rPr>
        <w:t xml:space="preserve"> </w:t>
      </w:r>
      <w:r w:rsidR="00991831" w:rsidRPr="001E72BD">
        <w:rPr>
          <w:rFonts w:asciiTheme="majorBidi" w:hAnsiTheme="majorBidi" w:cstheme="majorBidi"/>
          <w:lang w:bidi="ar-KW"/>
        </w:rPr>
        <w:t xml:space="preserve">and </w:t>
      </w:r>
      <w:r w:rsidR="00D75A1F" w:rsidRPr="001E72BD">
        <w:rPr>
          <w:rFonts w:asciiTheme="majorBidi" w:hAnsiTheme="majorBidi" w:cstheme="majorBidi"/>
          <w:lang w:bidi="ar-KW"/>
        </w:rPr>
        <w:t xml:space="preserve">misleading because </w:t>
      </w:r>
      <w:r w:rsidR="005E6730" w:rsidRPr="001E72BD">
        <w:rPr>
          <w:rFonts w:asciiTheme="majorBidi" w:hAnsiTheme="majorBidi" w:cstheme="majorBidi"/>
          <w:lang w:bidi="ar-KW"/>
        </w:rPr>
        <w:t>many of the death</w:t>
      </w:r>
      <w:r w:rsidR="00D75A1F" w:rsidRPr="001E72BD">
        <w:rPr>
          <w:rFonts w:asciiTheme="majorBidi" w:hAnsiTheme="majorBidi" w:cstheme="majorBidi"/>
          <w:lang w:bidi="ar-KW"/>
        </w:rPr>
        <w:t>s</w:t>
      </w:r>
      <w:r w:rsidR="005E6730" w:rsidRPr="001E72BD">
        <w:rPr>
          <w:rFonts w:asciiTheme="majorBidi" w:hAnsiTheme="majorBidi" w:cstheme="majorBidi"/>
          <w:lang w:bidi="ar-KW"/>
        </w:rPr>
        <w:t xml:space="preserve"> were not related to </w:t>
      </w:r>
      <w:r w:rsidR="002052A0" w:rsidRPr="001E72BD">
        <w:rPr>
          <w:rFonts w:asciiTheme="majorBidi" w:hAnsiTheme="majorBidi" w:cstheme="majorBidi"/>
          <w:lang w:bidi="ar-KW"/>
        </w:rPr>
        <w:t>W</w:t>
      </w:r>
      <w:r w:rsidR="005E6730"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5E6730" w:rsidRPr="001E72BD">
        <w:rPr>
          <w:rFonts w:asciiTheme="majorBidi" w:hAnsiTheme="majorBidi" w:cstheme="majorBidi"/>
          <w:lang w:bidi="ar-KW"/>
        </w:rPr>
        <w:t>up</w:t>
      </w:r>
      <w:r w:rsidR="00B80A3C" w:rsidRPr="001E72BD">
        <w:rPr>
          <w:rFonts w:asciiTheme="majorBidi" w:hAnsiTheme="majorBidi" w:cstheme="majorBidi"/>
          <w:lang w:bidi="ar-KW"/>
        </w:rPr>
        <w:t xml:space="preserve"> construction</w:t>
      </w:r>
      <w:r w:rsidR="001A1564" w:rsidRPr="001E72BD">
        <w:rPr>
          <w:rFonts w:asciiTheme="majorBidi" w:hAnsiTheme="majorBidi" w:cstheme="majorBidi"/>
          <w:lang w:bidi="ar-KW"/>
        </w:rPr>
        <w:t>.</w:t>
      </w:r>
      <w:r w:rsidR="005E6730" w:rsidRPr="001E72BD">
        <w:rPr>
          <w:rStyle w:val="FootnoteReference"/>
          <w:rFonts w:asciiTheme="majorBidi" w:hAnsiTheme="majorBidi" w:cstheme="majorBidi"/>
          <w:lang w:bidi="ar-KW"/>
        </w:rPr>
        <w:footnoteReference w:id="26"/>
      </w:r>
      <w:r w:rsidR="00EF21A4" w:rsidRPr="001E72BD">
        <w:rPr>
          <w:rFonts w:asciiTheme="majorBidi" w:hAnsiTheme="majorBidi" w:cstheme="majorBidi"/>
          <w:lang w:bidi="ar-KW"/>
        </w:rPr>
        <w:t xml:space="preserve"> </w:t>
      </w:r>
      <w:r w:rsidR="00F721FB" w:rsidRPr="001E72BD">
        <w:rPr>
          <w:rFonts w:asciiTheme="majorBidi" w:hAnsiTheme="majorBidi" w:cstheme="majorBidi"/>
          <w:lang w:bidi="ar-KW"/>
        </w:rPr>
        <w:t>In another statement</w:t>
      </w:r>
      <w:r w:rsidR="00D75A1F" w:rsidRPr="001E72BD">
        <w:rPr>
          <w:rFonts w:asciiTheme="majorBidi" w:hAnsiTheme="majorBidi" w:cstheme="majorBidi"/>
          <w:lang w:bidi="ar-KW"/>
        </w:rPr>
        <w:t>,</w:t>
      </w:r>
      <w:r w:rsidR="00F721FB" w:rsidRPr="001E72BD">
        <w:rPr>
          <w:rFonts w:asciiTheme="majorBidi" w:hAnsiTheme="majorBidi" w:cstheme="majorBidi"/>
          <w:lang w:bidi="ar-KW"/>
        </w:rPr>
        <w:t xml:space="preserve"> Qatari official Mr. Hassan al-Thawadi </w:t>
      </w:r>
      <w:r w:rsidR="00D75A1F" w:rsidRPr="001E72BD">
        <w:rPr>
          <w:rFonts w:asciiTheme="majorBidi" w:hAnsiTheme="majorBidi" w:cstheme="majorBidi"/>
          <w:lang w:bidi="ar-KW"/>
        </w:rPr>
        <w:t xml:space="preserve">estimated </w:t>
      </w:r>
      <w:r w:rsidR="00F721FB" w:rsidRPr="001E72BD">
        <w:rPr>
          <w:rFonts w:asciiTheme="majorBidi" w:hAnsiTheme="majorBidi" w:cstheme="majorBidi"/>
          <w:lang w:bidi="ar-KW"/>
        </w:rPr>
        <w:t xml:space="preserve">the total number of </w:t>
      </w:r>
      <w:r w:rsidR="00D75A1F" w:rsidRPr="001E72BD">
        <w:rPr>
          <w:rFonts w:asciiTheme="majorBidi" w:hAnsiTheme="majorBidi" w:cstheme="majorBidi"/>
          <w:lang w:bidi="ar-KW"/>
        </w:rPr>
        <w:t xml:space="preserve">migrant </w:t>
      </w:r>
      <w:r w:rsidR="00F721FB" w:rsidRPr="001E72BD">
        <w:rPr>
          <w:rFonts w:asciiTheme="majorBidi" w:hAnsiTheme="majorBidi" w:cstheme="majorBidi"/>
          <w:lang w:bidi="ar-KW"/>
        </w:rPr>
        <w:t>death</w:t>
      </w:r>
      <w:r w:rsidR="00175B1B" w:rsidRPr="001E72BD">
        <w:rPr>
          <w:rFonts w:asciiTheme="majorBidi" w:hAnsiTheme="majorBidi" w:cstheme="majorBidi"/>
          <w:lang w:bidi="ar-KW"/>
        </w:rPr>
        <w:t>s</w:t>
      </w:r>
      <w:r w:rsidR="00F721FB" w:rsidRPr="001E72BD">
        <w:rPr>
          <w:rFonts w:asciiTheme="majorBidi" w:hAnsiTheme="majorBidi" w:cstheme="majorBidi"/>
          <w:lang w:bidi="ar-KW"/>
        </w:rPr>
        <w:t xml:space="preserve"> </w:t>
      </w:r>
      <w:r w:rsidR="008C2833" w:rsidRPr="001E72BD">
        <w:rPr>
          <w:rFonts w:asciiTheme="majorBidi" w:hAnsiTheme="majorBidi" w:cstheme="majorBidi"/>
          <w:lang w:bidi="ar-KW"/>
        </w:rPr>
        <w:t>to be</w:t>
      </w:r>
      <w:r w:rsidR="00D75A1F" w:rsidRPr="001E72BD">
        <w:rPr>
          <w:rFonts w:asciiTheme="majorBidi" w:hAnsiTheme="majorBidi" w:cstheme="majorBidi"/>
          <w:lang w:bidi="ar-KW"/>
        </w:rPr>
        <w:t xml:space="preserve"> </w:t>
      </w:r>
      <w:r w:rsidR="00F721FB" w:rsidRPr="001E72BD">
        <w:rPr>
          <w:rFonts w:asciiTheme="majorBidi" w:hAnsiTheme="majorBidi" w:cstheme="majorBidi"/>
          <w:lang w:bidi="ar-KW"/>
        </w:rPr>
        <w:t>between 400</w:t>
      </w:r>
      <w:r w:rsidR="00270FA8" w:rsidRPr="001E72BD">
        <w:rPr>
          <w:rFonts w:asciiTheme="majorBidi" w:hAnsiTheme="majorBidi" w:cstheme="majorBidi"/>
          <w:lang w:bidi="ar-KW"/>
        </w:rPr>
        <w:t>–</w:t>
      </w:r>
      <w:r w:rsidR="00F721FB" w:rsidRPr="001E72BD">
        <w:rPr>
          <w:rFonts w:asciiTheme="majorBidi" w:hAnsiTheme="majorBidi" w:cstheme="majorBidi"/>
          <w:lang w:bidi="ar-KW"/>
        </w:rPr>
        <w:t>500 workers.</w:t>
      </w:r>
      <w:r w:rsidR="00F721FB" w:rsidRPr="001E72BD">
        <w:rPr>
          <w:rStyle w:val="FootnoteReference"/>
          <w:rFonts w:asciiTheme="majorBidi" w:hAnsiTheme="majorBidi" w:cstheme="majorBidi"/>
          <w:lang w:bidi="ar-KW"/>
        </w:rPr>
        <w:footnoteReference w:id="27"/>
      </w:r>
      <w:r w:rsidR="00F721FB" w:rsidRPr="001E72BD">
        <w:rPr>
          <w:rFonts w:asciiTheme="majorBidi" w:hAnsiTheme="majorBidi" w:cstheme="majorBidi"/>
          <w:lang w:bidi="ar-KW"/>
        </w:rPr>
        <w:t xml:space="preserve"> </w:t>
      </w:r>
    </w:p>
    <w:p w14:paraId="2F0F96C7" w14:textId="55DDFF69" w:rsidR="005E6730" w:rsidRPr="001E72BD" w:rsidRDefault="00F721FB"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The death of </w:t>
      </w:r>
      <w:r w:rsidR="00D75A1F" w:rsidRPr="001E72BD">
        <w:rPr>
          <w:rFonts w:asciiTheme="majorBidi" w:hAnsiTheme="majorBidi" w:cstheme="majorBidi"/>
          <w:lang w:bidi="ar-KW"/>
        </w:rPr>
        <w:t xml:space="preserve">even a single </w:t>
      </w:r>
      <w:r w:rsidRPr="001E72BD">
        <w:rPr>
          <w:rFonts w:asciiTheme="majorBidi" w:hAnsiTheme="majorBidi" w:cstheme="majorBidi"/>
          <w:lang w:bidi="ar-KW"/>
        </w:rPr>
        <w:t>migrant worker is an unfortunate event</w:t>
      </w:r>
      <w:r w:rsidR="00175B1B" w:rsidRPr="001E72BD">
        <w:rPr>
          <w:rFonts w:asciiTheme="majorBidi" w:hAnsiTheme="majorBidi" w:cstheme="majorBidi"/>
          <w:lang w:bidi="ar-KW"/>
        </w:rPr>
        <w:t>,</w:t>
      </w:r>
      <w:r w:rsidRPr="001E72BD">
        <w:rPr>
          <w:rFonts w:asciiTheme="majorBidi" w:hAnsiTheme="majorBidi" w:cstheme="majorBidi"/>
          <w:lang w:bidi="ar-KW"/>
        </w:rPr>
        <w:t xml:space="preserve"> and </w:t>
      </w:r>
      <w:r w:rsidR="00EF21A4" w:rsidRPr="001E72BD">
        <w:rPr>
          <w:rFonts w:asciiTheme="majorBidi" w:hAnsiTheme="majorBidi" w:cstheme="majorBidi"/>
          <w:lang w:bidi="ar-KW"/>
        </w:rPr>
        <w:t xml:space="preserve">even </w:t>
      </w:r>
      <w:r w:rsidRPr="001E72BD">
        <w:rPr>
          <w:rFonts w:asciiTheme="majorBidi" w:hAnsiTheme="majorBidi" w:cstheme="majorBidi"/>
          <w:lang w:bidi="ar-KW"/>
        </w:rPr>
        <w:t>one death is one too many. However, considering the total number of construction worker</w:t>
      </w:r>
      <w:r w:rsidR="00175B1B" w:rsidRPr="001E72BD">
        <w:rPr>
          <w:rFonts w:asciiTheme="majorBidi" w:hAnsiTheme="majorBidi" w:cstheme="majorBidi"/>
          <w:lang w:bidi="ar-KW"/>
        </w:rPr>
        <w:t xml:space="preserve">s </w:t>
      </w:r>
      <w:r w:rsidR="00270FA8" w:rsidRPr="001E72BD">
        <w:rPr>
          <w:rFonts w:asciiTheme="majorBidi" w:hAnsiTheme="majorBidi" w:cstheme="majorBidi"/>
          <w:lang w:bidi="ar-KW"/>
        </w:rPr>
        <w:t>(</w:t>
      </w:r>
      <w:r w:rsidR="00175B1B" w:rsidRPr="001E72BD">
        <w:rPr>
          <w:rFonts w:asciiTheme="majorBidi" w:hAnsiTheme="majorBidi" w:cstheme="majorBidi"/>
          <w:lang w:bidi="ar-KW"/>
        </w:rPr>
        <w:t xml:space="preserve">approximately </w:t>
      </w:r>
      <w:r w:rsidR="00D75A1F" w:rsidRPr="001E72BD">
        <w:rPr>
          <w:rFonts w:asciiTheme="majorBidi" w:hAnsiTheme="majorBidi" w:cstheme="majorBidi"/>
          <w:lang w:bidi="ar-KW"/>
        </w:rPr>
        <w:t>one</w:t>
      </w:r>
      <w:r w:rsidRPr="001E72BD">
        <w:rPr>
          <w:rFonts w:asciiTheme="majorBidi" w:hAnsiTheme="majorBidi" w:cstheme="majorBidi"/>
          <w:lang w:bidi="ar-KW"/>
        </w:rPr>
        <w:t xml:space="preserve"> million</w:t>
      </w:r>
      <w:r w:rsidR="00270FA8" w:rsidRPr="001E72BD">
        <w:rPr>
          <w:rFonts w:asciiTheme="majorBidi" w:hAnsiTheme="majorBidi" w:cstheme="majorBidi"/>
          <w:lang w:bidi="ar-KW"/>
        </w:rPr>
        <w:t>)</w:t>
      </w:r>
      <w:r w:rsidR="00175B1B" w:rsidRPr="001E72BD">
        <w:rPr>
          <w:rFonts w:asciiTheme="majorBidi" w:hAnsiTheme="majorBidi" w:cstheme="majorBidi"/>
          <w:lang w:bidi="ar-KW"/>
        </w:rPr>
        <w:t>,</w:t>
      </w:r>
      <w:r w:rsidRPr="001E72BD">
        <w:rPr>
          <w:rFonts w:asciiTheme="majorBidi" w:hAnsiTheme="majorBidi" w:cstheme="majorBidi"/>
          <w:lang w:bidi="ar-KW"/>
        </w:rPr>
        <w:t xml:space="preserve"> the percentage of death</w:t>
      </w:r>
      <w:r w:rsidR="00175B1B" w:rsidRPr="001E72BD">
        <w:rPr>
          <w:rFonts w:asciiTheme="majorBidi" w:hAnsiTheme="majorBidi" w:cstheme="majorBidi"/>
          <w:lang w:bidi="ar-KW"/>
        </w:rPr>
        <w:t>s</w:t>
      </w:r>
      <w:r w:rsidRPr="001E72BD">
        <w:rPr>
          <w:rFonts w:asciiTheme="majorBidi" w:hAnsiTheme="majorBidi" w:cstheme="majorBidi"/>
          <w:lang w:bidi="ar-KW"/>
        </w:rPr>
        <w:t xml:space="preserve"> </w:t>
      </w:r>
      <w:r w:rsidR="00175B1B" w:rsidRPr="001E72BD">
        <w:rPr>
          <w:rFonts w:asciiTheme="majorBidi" w:hAnsiTheme="majorBidi" w:cstheme="majorBidi"/>
          <w:lang w:bidi="ar-KW"/>
        </w:rPr>
        <w:t>is</w:t>
      </w:r>
      <w:r w:rsidRPr="001E72BD">
        <w:rPr>
          <w:rFonts w:asciiTheme="majorBidi" w:hAnsiTheme="majorBidi" w:cstheme="majorBidi"/>
          <w:lang w:bidi="ar-KW"/>
        </w:rPr>
        <w:t xml:space="preserve"> 0.05%</w:t>
      </w:r>
      <w:r w:rsidR="00175B1B" w:rsidRPr="001E72BD">
        <w:rPr>
          <w:rFonts w:asciiTheme="majorBidi" w:hAnsiTheme="majorBidi" w:cstheme="majorBidi"/>
          <w:lang w:bidi="ar-KW"/>
        </w:rPr>
        <w:t>,</w:t>
      </w:r>
      <w:r w:rsidR="00D041C3" w:rsidRPr="001E72BD">
        <w:rPr>
          <w:rFonts w:asciiTheme="majorBidi" w:hAnsiTheme="majorBidi" w:cstheme="majorBidi"/>
          <w:lang w:bidi="ar-KW"/>
        </w:rPr>
        <w:t xml:space="preserve"> which </w:t>
      </w:r>
      <w:r w:rsidR="00EF21A4" w:rsidRPr="001E72BD">
        <w:rPr>
          <w:rFonts w:asciiTheme="majorBidi" w:hAnsiTheme="majorBidi" w:cstheme="majorBidi"/>
          <w:lang w:bidi="ar-KW"/>
        </w:rPr>
        <w:t xml:space="preserve">may be </w:t>
      </w:r>
      <w:r w:rsidR="00D75A1F" w:rsidRPr="001E72BD">
        <w:rPr>
          <w:rFonts w:asciiTheme="majorBidi" w:hAnsiTheme="majorBidi" w:cstheme="majorBidi"/>
          <w:lang w:bidi="ar-KW"/>
        </w:rPr>
        <w:t xml:space="preserve">a function of the scale of </w:t>
      </w:r>
      <w:r w:rsidR="00D041C3" w:rsidRPr="001E72BD">
        <w:rPr>
          <w:rFonts w:asciiTheme="majorBidi" w:hAnsiTheme="majorBidi" w:cstheme="majorBidi"/>
          <w:lang w:bidi="ar-KW"/>
        </w:rPr>
        <w:t>the major projects</w:t>
      </w:r>
      <w:r w:rsidR="00D75A1F" w:rsidRPr="001E72BD">
        <w:rPr>
          <w:rFonts w:asciiTheme="majorBidi" w:hAnsiTheme="majorBidi" w:cstheme="majorBidi"/>
          <w:lang w:bidi="ar-KW"/>
        </w:rPr>
        <w:t xml:space="preserve"> or </w:t>
      </w:r>
      <w:r w:rsidR="00D041C3" w:rsidRPr="001E72BD">
        <w:rPr>
          <w:rFonts w:asciiTheme="majorBidi" w:hAnsiTheme="majorBidi" w:cstheme="majorBidi"/>
          <w:lang w:bidi="ar-KW"/>
        </w:rPr>
        <w:t xml:space="preserve"> and is excepted due to a lot of factors not necessar</w:t>
      </w:r>
      <w:r w:rsidR="00175B1B" w:rsidRPr="001E72BD">
        <w:rPr>
          <w:rFonts w:asciiTheme="majorBidi" w:hAnsiTheme="majorBidi" w:cstheme="majorBidi"/>
          <w:lang w:bidi="ar-KW"/>
        </w:rPr>
        <w:t>il</w:t>
      </w:r>
      <w:r w:rsidR="00D041C3" w:rsidRPr="001E72BD">
        <w:rPr>
          <w:rFonts w:asciiTheme="majorBidi" w:hAnsiTheme="majorBidi" w:cstheme="majorBidi"/>
          <w:lang w:bidi="ar-KW"/>
        </w:rPr>
        <w:t>y related to the work itself</w:t>
      </w:r>
      <w:r w:rsidR="00363B36" w:rsidRPr="001E72BD">
        <w:rPr>
          <w:rFonts w:asciiTheme="majorBidi" w:hAnsiTheme="majorBidi" w:cstheme="majorBidi"/>
          <w:lang w:bidi="ar-KW"/>
        </w:rPr>
        <w:t>. Furthermore,</w:t>
      </w:r>
      <w:r w:rsidR="00D041C3" w:rsidRPr="001E72BD">
        <w:rPr>
          <w:rFonts w:asciiTheme="majorBidi" w:hAnsiTheme="majorBidi" w:cstheme="majorBidi"/>
          <w:lang w:bidi="ar-KW"/>
        </w:rPr>
        <w:t xml:space="preserve"> the </w:t>
      </w:r>
      <w:r w:rsidR="00270FA8" w:rsidRPr="001E72BD">
        <w:rPr>
          <w:rFonts w:asciiTheme="majorBidi" w:hAnsiTheme="majorBidi" w:cstheme="majorBidi"/>
          <w:lang w:bidi="ar-KW"/>
        </w:rPr>
        <w:t xml:space="preserve">number </w:t>
      </w:r>
      <w:r w:rsidR="00D75A1F" w:rsidRPr="001E72BD">
        <w:rPr>
          <w:rFonts w:asciiTheme="majorBidi" w:hAnsiTheme="majorBidi" w:cstheme="majorBidi"/>
          <w:lang w:bidi="ar-KW"/>
        </w:rPr>
        <w:t xml:space="preserve">of deaths </w:t>
      </w:r>
      <w:r w:rsidR="00D041C3" w:rsidRPr="001E72BD">
        <w:rPr>
          <w:rFonts w:asciiTheme="majorBidi" w:hAnsiTheme="majorBidi" w:cstheme="majorBidi"/>
          <w:lang w:bidi="ar-KW"/>
        </w:rPr>
        <w:t xml:space="preserve">is much less than that reported by other major </w:t>
      </w:r>
      <w:r w:rsidR="002052A0" w:rsidRPr="001E72BD">
        <w:rPr>
          <w:rFonts w:asciiTheme="majorBidi" w:hAnsiTheme="majorBidi" w:cstheme="majorBidi"/>
          <w:lang w:bidi="ar-KW"/>
        </w:rPr>
        <w:t>W</w:t>
      </w:r>
      <w:r w:rsidR="00D041C3"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D041C3" w:rsidRPr="001E72BD">
        <w:rPr>
          <w:rFonts w:asciiTheme="majorBidi" w:hAnsiTheme="majorBidi" w:cstheme="majorBidi"/>
          <w:lang w:bidi="ar-KW"/>
        </w:rPr>
        <w:t>up host countries.</w:t>
      </w:r>
      <w:r w:rsidRPr="001E72BD">
        <w:rPr>
          <w:rFonts w:asciiTheme="majorBidi" w:hAnsiTheme="majorBidi" w:cstheme="majorBidi"/>
          <w:lang w:bidi="ar-KW"/>
        </w:rPr>
        <w:t xml:space="preserve"> </w:t>
      </w:r>
    </w:p>
    <w:p w14:paraId="3DC9A4EE" w14:textId="6F6C3ADE" w:rsidR="00DF3D8D" w:rsidRPr="001E72BD" w:rsidRDefault="00316BF4" w:rsidP="00B65751">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 xml:space="preserve">The ILO report suggested that the work to improve </w:t>
      </w:r>
      <w:r w:rsidR="008D7B6C" w:rsidRPr="001E72BD">
        <w:rPr>
          <w:rFonts w:asciiTheme="majorBidi" w:hAnsiTheme="majorBidi" w:cstheme="majorBidi"/>
          <w:lang w:bidi="ar-KW"/>
        </w:rPr>
        <w:t>conditions for</w:t>
      </w:r>
      <w:r w:rsidRPr="001E72BD">
        <w:rPr>
          <w:rFonts w:asciiTheme="majorBidi" w:hAnsiTheme="majorBidi" w:cstheme="majorBidi"/>
          <w:lang w:bidi="ar-KW"/>
        </w:rPr>
        <w:t xml:space="preserve"> migrant workers should continue </w:t>
      </w:r>
      <w:r w:rsidR="008D7B6C" w:rsidRPr="001E72BD">
        <w:rPr>
          <w:rFonts w:asciiTheme="majorBidi" w:hAnsiTheme="majorBidi" w:cstheme="majorBidi"/>
          <w:lang w:bidi="ar-KW"/>
        </w:rPr>
        <w:t>past</w:t>
      </w:r>
      <w:r w:rsidRPr="001E72BD">
        <w:rPr>
          <w:rFonts w:asciiTheme="majorBidi" w:hAnsiTheme="majorBidi" w:cstheme="majorBidi"/>
          <w:lang w:bidi="ar-KW"/>
        </w:rPr>
        <w:t xml:space="preserve"> the end of the World Cup.</w:t>
      </w:r>
      <w:r w:rsidRPr="001E72BD">
        <w:rPr>
          <w:rStyle w:val="FootnoteReference"/>
          <w:rFonts w:asciiTheme="majorBidi" w:hAnsiTheme="majorBidi" w:cstheme="majorBidi"/>
          <w:lang w:bidi="ar-KW"/>
        </w:rPr>
        <w:footnoteReference w:id="28"/>
      </w:r>
      <w:r w:rsidRPr="001E72BD">
        <w:rPr>
          <w:rFonts w:asciiTheme="majorBidi" w:hAnsiTheme="majorBidi" w:cstheme="majorBidi"/>
          <w:lang w:bidi="ar-KW"/>
        </w:rPr>
        <w:t xml:space="preserve"> </w:t>
      </w:r>
      <w:r w:rsidR="00D041C3" w:rsidRPr="001E72BD">
        <w:rPr>
          <w:rFonts w:asciiTheme="majorBidi" w:hAnsiTheme="majorBidi" w:cstheme="majorBidi"/>
          <w:lang w:bidi="ar-KW"/>
        </w:rPr>
        <w:t xml:space="preserve">Qatar </w:t>
      </w:r>
      <w:r w:rsidR="00B33777" w:rsidRPr="001E72BD">
        <w:rPr>
          <w:rFonts w:asciiTheme="majorBidi" w:hAnsiTheme="majorBidi" w:cstheme="majorBidi"/>
          <w:lang w:bidi="ar-KW"/>
        </w:rPr>
        <w:t>stated t</w:t>
      </w:r>
      <w:r w:rsidR="002F54EC" w:rsidRPr="001E72BD">
        <w:rPr>
          <w:rFonts w:asciiTheme="majorBidi" w:hAnsiTheme="majorBidi" w:cstheme="majorBidi"/>
          <w:lang w:bidi="ar-KW"/>
        </w:rPr>
        <w:t xml:space="preserve">hat it </w:t>
      </w:r>
      <w:r w:rsidR="00096AB1" w:rsidRPr="001E72BD">
        <w:rPr>
          <w:rFonts w:asciiTheme="majorBidi" w:hAnsiTheme="majorBidi" w:cstheme="majorBidi"/>
          <w:lang w:bidi="ar-KW"/>
        </w:rPr>
        <w:t>wa</w:t>
      </w:r>
      <w:r w:rsidR="002F54EC" w:rsidRPr="001E72BD">
        <w:rPr>
          <w:rFonts w:asciiTheme="majorBidi" w:hAnsiTheme="majorBidi" w:cstheme="majorBidi"/>
          <w:lang w:bidi="ar-KW"/>
        </w:rPr>
        <w:t xml:space="preserve">s improving </w:t>
      </w:r>
      <w:r w:rsidR="003B6ED7" w:rsidRPr="001E72BD">
        <w:rPr>
          <w:rFonts w:asciiTheme="majorBidi" w:hAnsiTheme="majorBidi" w:cstheme="majorBidi"/>
          <w:lang w:bidi="ar-KW"/>
        </w:rPr>
        <w:t xml:space="preserve">and would continue to improve </w:t>
      </w:r>
      <w:r w:rsidR="002F54EC" w:rsidRPr="001E72BD">
        <w:rPr>
          <w:rFonts w:asciiTheme="majorBidi" w:hAnsiTheme="majorBidi" w:cstheme="majorBidi"/>
          <w:lang w:bidi="ar-KW"/>
        </w:rPr>
        <w:t xml:space="preserve">the health and safety </w:t>
      </w:r>
      <w:r w:rsidR="008D7B6C" w:rsidRPr="001E72BD">
        <w:rPr>
          <w:rFonts w:asciiTheme="majorBidi" w:hAnsiTheme="majorBidi" w:cstheme="majorBidi"/>
          <w:lang w:bidi="ar-KW"/>
        </w:rPr>
        <w:t>features for</w:t>
      </w:r>
      <w:r w:rsidR="002F54EC" w:rsidRPr="001E72BD">
        <w:rPr>
          <w:rFonts w:asciiTheme="majorBidi" w:hAnsiTheme="majorBidi" w:cstheme="majorBidi"/>
          <w:lang w:bidi="ar-KW"/>
        </w:rPr>
        <w:t xml:space="preserve"> migrant workers</w:t>
      </w:r>
      <w:r w:rsidR="00626F3A" w:rsidRPr="001E72BD">
        <w:rPr>
          <w:rFonts w:asciiTheme="majorBidi" w:hAnsiTheme="majorBidi" w:cstheme="majorBidi"/>
          <w:lang w:bidi="ar-KW"/>
        </w:rPr>
        <w:t>, and will continue to work hard to prevent and safeguard migrant workers</w:t>
      </w:r>
      <w:r w:rsidR="001E4F44" w:rsidRPr="001E72BD">
        <w:rPr>
          <w:rFonts w:asciiTheme="majorBidi" w:hAnsiTheme="majorBidi" w:cstheme="majorBidi"/>
          <w:lang w:bidi="ar-KW"/>
        </w:rPr>
        <w:t xml:space="preserve">. </w:t>
      </w:r>
      <w:r w:rsidR="00096AB1" w:rsidRPr="001E72BD">
        <w:rPr>
          <w:rFonts w:asciiTheme="majorBidi" w:hAnsiTheme="majorBidi" w:cstheme="majorBidi"/>
          <w:lang w:bidi="ar-KW"/>
        </w:rPr>
        <w:t>Nevertheless</w:t>
      </w:r>
      <w:r w:rsidR="001E4F44" w:rsidRPr="001E72BD">
        <w:rPr>
          <w:rFonts w:asciiTheme="majorBidi" w:hAnsiTheme="majorBidi" w:cstheme="majorBidi"/>
          <w:lang w:bidi="ar-KW"/>
        </w:rPr>
        <w:t>,</w:t>
      </w:r>
      <w:r w:rsidR="002F54EC" w:rsidRPr="001E72BD">
        <w:rPr>
          <w:rFonts w:asciiTheme="majorBidi" w:hAnsiTheme="majorBidi" w:cstheme="majorBidi"/>
          <w:lang w:bidi="ar-KW"/>
        </w:rPr>
        <w:t xml:space="preserve"> accidents </w:t>
      </w:r>
      <w:r w:rsidR="00096AB1" w:rsidRPr="001E72BD">
        <w:rPr>
          <w:rFonts w:asciiTheme="majorBidi" w:hAnsiTheme="majorBidi" w:cstheme="majorBidi"/>
          <w:lang w:bidi="ar-KW"/>
        </w:rPr>
        <w:t xml:space="preserve">have </w:t>
      </w:r>
      <w:r w:rsidR="002F54EC" w:rsidRPr="001E72BD">
        <w:rPr>
          <w:rFonts w:asciiTheme="majorBidi" w:hAnsiTheme="majorBidi" w:cstheme="majorBidi"/>
          <w:lang w:bidi="ar-KW"/>
        </w:rPr>
        <w:t>still occur</w:t>
      </w:r>
      <w:r w:rsidR="00096AB1" w:rsidRPr="001E72BD">
        <w:rPr>
          <w:rFonts w:asciiTheme="majorBidi" w:hAnsiTheme="majorBidi" w:cstheme="majorBidi"/>
          <w:lang w:bidi="ar-KW"/>
        </w:rPr>
        <w:t>red</w:t>
      </w:r>
      <w:r w:rsidR="002F54EC" w:rsidRPr="001E72BD">
        <w:rPr>
          <w:rFonts w:asciiTheme="majorBidi" w:hAnsiTheme="majorBidi" w:cstheme="majorBidi"/>
          <w:lang w:bidi="ar-KW"/>
        </w:rPr>
        <w:t>. All reports indicate that the Qatari government should do more to protect</w:t>
      </w:r>
      <w:r w:rsidR="002F54EC" w:rsidRPr="001E72BD">
        <w:rPr>
          <w:rFonts w:asciiTheme="majorBidi" w:hAnsiTheme="majorBidi" w:cstheme="majorBidi"/>
        </w:rPr>
        <w:t xml:space="preserve"> </w:t>
      </w:r>
      <w:r w:rsidR="002F54EC" w:rsidRPr="001E72BD">
        <w:rPr>
          <w:rFonts w:asciiTheme="majorBidi" w:hAnsiTheme="majorBidi" w:cstheme="majorBidi"/>
          <w:lang w:bidi="ar-KW"/>
        </w:rPr>
        <w:t>vulnerable migrant workers</w:t>
      </w:r>
      <w:r w:rsidR="00175B1B" w:rsidRPr="001E72BD">
        <w:rPr>
          <w:rFonts w:asciiTheme="majorBidi" w:hAnsiTheme="majorBidi" w:cstheme="majorBidi"/>
          <w:lang w:bidi="ar-KW"/>
        </w:rPr>
        <w:t>,</w:t>
      </w:r>
      <w:r w:rsidR="002F54EC" w:rsidRPr="001E72BD">
        <w:rPr>
          <w:rFonts w:asciiTheme="majorBidi" w:hAnsiTheme="majorBidi" w:cstheme="majorBidi"/>
          <w:lang w:bidi="ar-KW"/>
        </w:rPr>
        <w:t xml:space="preserve"> especially in the construction sector.</w:t>
      </w:r>
      <w:r w:rsidR="00A473FE" w:rsidRPr="001E72BD">
        <w:rPr>
          <w:rStyle w:val="FootnoteReference"/>
          <w:rFonts w:asciiTheme="majorBidi" w:hAnsiTheme="majorBidi" w:cstheme="majorBidi"/>
          <w:lang w:bidi="ar-KW"/>
        </w:rPr>
        <w:footnoteReference w:id="29"/>
      </w:r>
      <w:r w:rsidR="002F54EC" w:rsidRPr="001E72BD">
        <w:rPr>
          <w:rFonts w:asciiTheme="majorBidi" w:hAnsiTheme="majorBidi" w:cstheme="majorBidi"/>
          <w:lang w:bidi="ar-KW"/>
        </w:rPr>
        <w:t xml:space="preserve"> </w:t>
      </w:r>
    </w:p>
    <w:p w14:paraId="5952EE32" w14:textId="77777777" w:rsidR="00BA4CBA" w:rsidRPr="001E72BD" w:rsidRDefault="00BA4CBA" w:rsidP="00B65751">
      <w:pPr>
        <w:spacing w:after="0" w:line="480" w:lineRule="auto"/>
        <w:rPr>
          <w:rFonts w:asciiTheme="majorBidi" w:hAnsiTheme="majorBidi" w:cstheme="majorBidi"/>
          <w:lang w:bidi="ar-KW"/>
        </w:rPr>
      </w:pPr>
    </w:p>
    <w:p w14:paraId="11FFD774" w14:textId="00B03649" w:rsidR="00DC56BA" w:rsidRPr="001E72BD" w:rsidRDefault="00DC56BA" w:rsidP="00B65751">
      <w:pPr>
        <w:pStyle w:val="ListParagraph"/>
        <w:numPr>
          <w:ilvl w:val="0"/>
          <w:numId w:val="10"/>
        </w:numPr>
        <w:spacing w:after="0" w:line="480" w:lineRule="auto"/>
        <w:contextualSpacing w:val="0"/>
        <w:rPr>
          <w:rFonts w:asciiTheme="majorBidi" w:hAnsiTheme="majorBidi" w:cstheme="majorBidi"/>
          <w:b/>
          <w:bCs/>
          <w:lang w:bidi="ar-KW"/>
        </w:rPr>
      </w:pPr>
      <w:r w:rsidRPr="001E72BD">
        <w:rPr>
          <w:rFonts w:asciiTheme="majorBidi" w:hAnsiTheme="majorBidi" w:cstheme="majorBidi"/>
          <w:b/>
          <w:bCs/>
          <w:lang w:bidi="ar-KW"/>
        </w:rPr>
        <w:t>Institutional Changes</w:t>
      </w:r>
    </w:p>
    <w:p w14:paraId="4ACECACE" w14:textId="1CD73717" w:rsidR="001B2C4B"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1B2C4B" w:rsidRPr="001E72BD">
        <w:rPr>
          <w:rFonts w:asciiTheme="majorBidi" w:hAnsiTheme="majorBidi" w:cstheme="majorBidi"/>
          <w:b/>
          <w:bCs/>
          <w:i/>
          <w:lang w:bidi="ar-KW"/>
        </w:rPr>
        <w:t xml:space="preserve">The </w:t>
      </w:r>
      <w:r w:rsidRPr="001E72BD">
        <w:rPr>
          <w:rFonts w:asciiTheme="majorBidi" w:hAnsiTheme="majorBidi" w:cstheme="majorBidi"/>
          <w:b/>
          <w:bCs/>
          <w:i/>
          <w:lang w:bidi="ar-KW"/>
        </w:rPr>
        <w:t>E</w:t>
      </w:r>
      <w:r w:rsidR="001B2C4B" w:rsidRPr="001E72BD">
        <w:rPr>
          <w:rFonts w:asciiTheme="majorBidi" w:hAnsiTheme="majorBidi" w:cstheme="majorBidi"/>
          <w:b/>
          <w:bCs/>
          <w:i/>
          <w:lang w:bidi="ar-KW"/>
        </w:rPr>
        <w:t xml:space="preserve">stablishment of the </w:t>
      </w:r>
      <w:r w:rsidRPr="001E72BD">
        <w:rPr>
          <w:rFonts w:asciiTheme="majorBidi" w:hAnsiTheme="majorBidi" w:cstheme="majorBidi"/>
          <w:b/>
          <w:bCs/>
          <w:i/>
          <w:lang w:bidi="ar-KW"/>
        </w:rPr>
        <w:t>Labour</w:t>
      </w:r>
      <w:r w:rsidR="001B2C4B" w:rsidRPr="001E72BD">
        <w:rPr>
          <w:rFonts w:asciiTheme="majorBidi" w:hAnsiTheme="majorBidi" w:cstheme="majorBidi"/>
          <w:b/>
          <w:bCs/>
          <w:i/>
          <w:lang w:bidi="ar-KW"/>
        </w:rPr>
        <w:t xml:space="preserve"> Dispute Resolution Committee</w:t>
      </w:r>
    </w:p>
    <w:p w14:paraId="38957DC3" w14:textId="44921B05" w:rsidR="00576006" w:rsidRPr="001E72BD" w:rsidRDefault="00BC6EC7"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The new </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law established </w:t>
      </w:r>
      <w:r w:rsidR="00E4774A" w:rsidRPr="001E72BD">
        <w:rPr>
          <w:rFonts w:asciiTheme="majorBidi" w:hAnsiTheme="majorBidi" w:cstheme="majorBidi"/>
          <w:lang w:bidi="ar-KW"/>
        </w:rPr>
        <w:t xml:space="preserve">a </w:t>
      </w:r>
      <w:r w:rsidRPr="001E72BD">
        <w:rPr>
          <w:rFonts w:asciiTheme="majorBidi" w:hAnsiTheme="majorBidi" w:cstheme="majorBidi"/>
          <w:lang w:bidi="ar-KW"/>
        </w:rPr>
        <w:t>committee within the</w:t>
      </w:r>
      <w:r w:rsidR="001F5E62" w:rsidRPr="001E72BD">
        <w:rPr>
          <w:rFonts w:asciiTheme="majorBidi" w:hAnsiTheme="majorBidi" w:cstheme="majorBidi"/>
          <w:lang w:bidi="ar-KW"/>
        </w:rPr>
        <w:t xml:space="preserve"> labour </w:t>
      </w:r>
      <w:r w:rsidR="00175B1B" w:rsidRPr="001E72BD">
        <w:rPr>
          <w:rFonts w:asciiTheme="majorBidi" w:hAnsiTheme="majorBidi" w:cstheme="majorBidi"/>
          <w:lang w:bidi="ar-KW"/>
        </w:rPr>
        <w:t>m</w:t>
      </w:r>
      <w:r w:rsidRPr="001E72BD">
        <w:rPr>
          <w:rFonts w:asciiTheme="majorBidi" w:hAnsiTheme="majorBidi" w:cstheme="majorBidi"/>
          <w:lang w:bidi="ar-KW"/>
        </w:rPr>
        <w:t xml:space="preserve">inistry called the </w:t>
      </w:r>
      <w:r w:rsidR="00A345F9" w:rsidRPr="001E72BD">
        <w:rPr>
          <w:rFonts w:asciiTheme="majorBidi" w:hAnsiTheme="majorBidi" w:cstheme="majorBidi"/>
          <w:lang w:bidi="ar-KW"/>
        </w:rPr>
        <w:t>‘</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Dispute Resolution Committee</w:t>
      </w:r>
      <w:r w:rsidR="00A345F9" w:rsidRPr="001E72BD">
        <w:rPr>
          <w:rFonts w:asciiTheme="majorBidi" w:hAnsiTheme="majorBidi" w:cstheme="majorBidi"/>
          <w:lang w:bidi="ar-KW"/>
        </w:rPr>
        <w:t>’</w:t>
      </w:r>
      <w:r w:rsidRPr="001E72BD">
        <w:rPr>
          <w:rFonts w:asciiTheme="majorBidi" w:hAnsiTheme="majorBidi" w:cstheme="majorBidi"/>
          <w:lang w:bidi="ar-KW"/>
        </w:rPr>
        <w:t>.</w:t>
      </w:r>
      <w:r w:rsidRPr="001E72BD">
        <w:rPr>
          <w:rStyle w:val="FootnoteReference"/>
          <w:rFonts w:asciiTheme="majorBidi" w:hAnsiTheme="majorBidi" w:cstheme="majorBidi"/>
          <w:lang w:bidi="ar-KW"/>
        </w:rPr>
        <w:footnoteReference w:id="30"/>
      </w:r>
      <w:r w:rsidRPr="001E72BD">
        <w:rPr>
          <w:rFonts w:asciiTheme="majorBidi" w:hAnsiTheme="majorBidi" w:cstheme="majorBidi"/>
          <w:lang w:bidi="ar-KW"/>
        </w:rPr>
        <w:t xml:space="preserve"> The committee was </w:t>
      </w:r>
      <w:r w:rsidR="00C116B3" w:rsidRPr="001E72BD">
        <w:rPr>
          <w:rFonts w:asciiTheme="majorBidi" w:hAnsiTheme="majorBidi" w:cstheme="majorBidi"/>
          <w:lang w:bidi="ar-KW"/>
        </w:rPr>
        <w:t xml:space="preserve">established </w:t>
      </w:r>
      <w:r w:rsidRPr="001E72BD">
        <w:rPr>
          <w:rFonts w:asciiTheme="majorBidi" w:hAnsiTheme="majorBidi" w:cstheme="majorBidi"/>
          <w:lang w:bidi="ar-KW"/>
        </w:rPr>
        <w:t xml:space="preserve">to settle </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disputes</w:t>
      </w:r>
      <w:r w:rsidR="00175B1B" w:rsidRPr="001E72BD">
        <w:rPr>
          <w:rFonts w:asciiTheme="majorBidi" w:hAnsiTheme="majorBidi" w:cstheme="majorBidi"/>
          <w:lang w:bidi="ar-KW"/>
        </w:rPr>
        <w:t>,</w:t>
      </w:r>
      <w:r w:rsidRPr="001E72BD">
        <w:rPr>
          <w:rFonts w:asciiTheme="majorBidi" w:hAnsiTheme="majorBidi" w:cstheme="majorBidi"/>
          <w:lang w:bidi="ar-KW"/>
        </w:rPr>
        <w:t xml:space="preserve"> including those of migrant workers</w:t>
      </w:r>
      <w:r w:rsidR="00BB2D18" w:rsidRPr="001E72BD">
        <w:rPr>
          <w:rFonts w:asciiTheme="majorBidi" w:hAnsiTheme="majorBidi" w:cstheme="majorBidi"/>
          <w:lang w:bidi="ar-KW"/>
        </w:rPr>
        <w:t xml:space="preserve">; </w:t>
      </w:r>
      <w:r w:rsidR="00E4774A" w:rsidRPr="001E72BD">
        <w:rPr>
          <w:rFonts w:asciiTheme="majorBidi" w:hAnsiTheme="majorBidi" w:cstheme="majorBidi"/>
          <w:lang w:bidi="ar-KW"/>
        </w:rPr>
        <w:t xml:space="preserve">speed up the justice process; and deliver a verdict that is just for </w:t>
      </w:r>
      <w:r w:rsidR="00BB2D18" w:rsidRPr="001E72BD">
        <w:rPr>
          <w:rFonts w:asciiTheme="majorBidi" w:hAnsiTheme="majorBidi" w:cstheme="majorBidi"/>
          <w:lang w:bidi="ar-KW"/>
        </w:rPr>
        <w:t xml:space="preserve">the </w:t>
      </w:r>
      <w:r w:rsidR="00E4774A" w:rsidRPr="001E72BD">
        <w:rPr>
          <w:rFonts w:asciiTheme="majorBidi" w:hAnsiTheme="majorBidi" w:cstheme="majorBidi"/>
          <w:lang w:bidi="ar-KW"/>
        </w:rPr>
        <w:t>employee and employer</w:t>
      </w:r>
      <w:r w:rsidR="00BB2D18" w:rsidRPr="001E72BD">
        <w:rPr>
          <w:rFonts w:asciiTheme="majorBidi" w:hAnsiTheme="majorBidi" w:cstheme="majorBidi"/>
          <w:lang w:bidi="ar-KW"/>
        </w:rPr>
        <w:t>.</w:t>
      </w:r>
      <w:r w:rsidR="00E4774A" w:rsidRPr="001E72BD">
        <w:rPr>
          <w:rFonts w:asciiTheme="majorBidi" w:hAnsiTheme="majorBidi" w:cstheme="majorBidi"/>
          <w:lang w:bidi="ar-KW"/>
        </w:rPr>
        <w:t xml:space="preserve"> </w:t>
      </w:r>
      <w:r w:rsidR="002A1D6F" w:rsidRPr="001E72BD">
        <w:rPr>
          <w:rFonts w:asciiTheme="majorBidi" w:hAnsiTheme="majorBidi" w:cstheme="majorBidi"/>
          <w:lang w:bidi="ar-KW"/>
        </w:rPr>
        <w:t xml:space="preserve">Furthermore, </w:t>
      </w:r>
      <w:r w:rsidR="00E4774A" w:rsidRPr="001E72BD">
        <w:rPr>
          <w:rFonts w:asciiTheme="majorBidi" w:hAnsiTheme="majorBidi" w:cstheme="majorBidi"/>
          <w:lang w:bidi="ar-KW"/>
        </w:rPr>
        <w:t xml:space="preserve">this </w:t>
      </w:r>
      <w:r w:rsidR="002A1D6F" w:rsidRPr="001E72BD">
        <w:rPr>
          <w:rFonts w:asciiTheme="majorBidi" w:hAnsiTheme="majorBidi" w:cstheme="majorBidi"/>
          <w:lang w:bidi="ar-KW"/>
        </w:rPr>
        <w:t>committee</w:t>
      </w:r>
      <w:r w:rsidR="00E4774A" w:rsidRPr="001E72BD">
        <w:rPr>
          <w:rFonts w:asciiTheme="majorBidi" w:hAnsiTheme="majorBidi" w:cstheme="majorBidi"/>
          <w:lang w:bidi="ar-KW"/>
        </w:rPr>
        <w:t xml:space="preserve"> is </w:t>
      </w:r>
      <w:r w:rsidR="002A1D6F" w:rsidRPr="001E72BD">
        <w:rPr>
          <w:rFonts w:asciiTheme="majorBidi" w:hAnsiTheme="majorBidi" w:cstheme="majorBidi"/>
          <w:lang w:bidi="ar-KW"/>
        </w:rPr>
        <w:t xml:space="preserve">headed by a judge </w:t>
      </w:r>
      <w:r w:rsidR="00E4774A" w:rsidRPr="001E72BD">
        <w:rPr>
          <w:rFonts w:asciiTheme="majorBidi" w:hAnsiTheme="majorBidi" w:cstheme="majorBidi"/>
          <w:lang w:bidi="ar-KW"/>
        </w:rPr>
        <w:t xml:space="preserve">from the first instance court and includes a representative from the labour ministry and an expert in </w:t>
      </w:r>
      <w:r w:rsidR="00E4774A" w:rsidRPr="001E72BD">
        <w:rPr>
          <w:rFonts w:asciiTheme="majorBidi" w:hAnsiTheme="majorBidi" w:cstheme="majorBidi"/>
          <w:lang w:bidi="ar-KW"/>
        </w:rPr>
        <w:lastRenderedPageBreak/>
        <w:t>accounting chosen by the Minister of Labour.</w:t>
      </w:r>
      <w:r w:rsidR="00E4774A" w:rsidRPr="001E72BD">
        <w:rPr>
          <w:rStyle w:val="FootnoteReference"/>
          <w:rFonts w:asciiTheme="majorBidi" w:hAnsiTheme="majorBidi" w:cstheme="majorBidi"/>
          <w:lang w:bidi="ar-KW"/>
        </w:rPr>
        <w:footnoteReference w:id="31"/>
      </w:r>
      <w:r w:rsidR="00E4774A" w:rsidRPr="001E72BD">
        <w:rPr>
          <w:rFonts w:asciiTheme="majorBidi" w:hAnsiTheme="majorBidi" w:cstheme="majorBidi"/>
          <w:lang w:bidi="ar-KW"/>
        </w:rPr>
        <w:t xml:space="preserve"> </w:t>
      </w:r>
      <w:r w:rsidR="00175B1B" w:rsidRPr="001E72BD">
        <w:rPr>
          <w:rFonts w:asciiTheme="majorBidi" w:hAnsiTheme="majorBidi" w:cstheme="majorBidi"/>
          <w:lang w:bidi="ar-KW"/>
        </w:rPr>
        <w:t>Several</w:t>
      </w:r>
      <w:r w:rsidR="000D24DB" w:rsidRPr="001E72BD">
        <w:rPr>
          <w:rFonts w:asciiTheme="majorBidi" w:hAnsiTheme="majorBidi" w:cstheme="majorBidi"/>
          <w:lang w:bidi="ar-KW"/>
        </w:rPr>
        <w:t xml:space="preserve"> </w:t>
      </w:r>
      <w:r w:rsidR="00E4774A" w:rsidRPr="001E72BD">
        <w:rPr>
          <w:rFonts w:asciiTheme="majorBidi" w:hAnsiTheme="majorBidi" w:cstheme="majorBidi"/>
          <w:lang w:bidi="ar-KW"/>
        </w:rPr>
        <w:t>sub-</w:t>
      </w:r>
      <w:r w:rsidR="000D24DB" w:rsidRPr="001E72BD">
        <w:rPr>
          <w:rFonts w:asciiTheme="majorBidi" w:hAnsiTheme="majorBidi" w:cstheme="majorBidi"/>
          <w:lang w:bidi="ar-KW"/>
        </w:rPr>
        <w:t>committee</w:t>
      </w:r>
      <w:r w:rsidR="00175B1B" w:rsidRPr="001E72BD">
        <w:rPr>
          <w:rFonts w:asciiTheme="majorBidi" w:hAnsiTheme="majorBidi" w:cstheme="majorBidi"/>
          <w:lang w:bidi="ar-KW"/>
        </w:rPr>
        <w:t>s</w:t>
      </w:r>
      <w:r w:rsidR="000D24DB" w:rsidRPr="001E72BD">
        <w:rPr>
          <w:rFonts w:asciiTheme="majorBidi" w:hAnsiTheme="majorBidi" w:cstheme="majorBidi"/>
          <w:lang w:bidi="ar-KW"/>
        </w:rPr>
        <w:t xml:space="preserve"> </w:t>
      </w:r>
      <w:r w:rsidR="00175B1B" w:rsidRPr="001E72BD">
        <w:rPr>
          <w:rFonts w:asciiTheme="majorBidi" w:hAnsiTheme="majorBidi" w:cstheme="majorBidi"/>
          <w:lang w:bidi="ar-KW"/>
        </w:rPr>
        <w:t>review</w:t>
      </w:r>
      <w:r w:rsidR="000D24DB" w:rsidRPr="001E72BD">
        <w:rPr>
          <w:rFonts w:asciiTheme="majorBidi" w:hAnsiTheme="majorBidi" w:cstheme="majorBidi"/>
          <w:lang w:bidi="ar-KW"/>
        </w:rPr>
        <w:t xml:space="preserve"> </w:t>
      </w:r>
      <w:r w:rsidR="007D6FDA" w:rsidRPr="001E72BD">
        <w:rPr>
          <w:rFonts w:asciiTheme="majorBidi" w:hAnsiTheme="majorBidi" w:cstheme="majorBidi"/>
          <w:lang w:bidi="ar-KW"/>
        </w:rPr>
        <w:t>labour</w:t>
      </w:r>
      <w:r w:rsidR="000D24DB" w:rsidRPr="001E72BD">
        <w:rPr>
          <w:rFonts w:asciiTheme="majorBidi" w:hAnsiTheme="majorBidi" w:cstheme="majorBidi"/>
          <w:lang w:bidi="ar-KW"/>
        </w:rPr>
        <w:t xml:space="preserve"> disputes to streamline the process and </w:t>
      </w:r>
      <w:r w:rsidR="00175B1B" w:rsidRPr="001E72BD">
        <w:rPr>
          <w:rFonts w:asciiTheme="majorBidi" w:hAnsiTheme="majorBidi" w:cstheme="majorBidi"/>
          <w:lang w:bidi="ar-KW"/>
        </w:rPr>
        <w:t>en</w:t>
      </w:r>
      <w:r w:rsidR="000D24DB" w:rsidRPr="001E72BD">
        <w:rPr>
          <w:rFonts w:asciiTheme="majorBidi" w:hAnsiTheme="majorBidi" w:cstheme="majorBidi"/>
          <w:lang w:bidi="ar-KW"/>
        </w:rPr>
        <w:t xml:space="preserve">sure a </w:t>
      </w:r>
      <w:r w:rsidR="00C116B3" w:rsidRPr="001E72BD">
        <w:rPr>
          <w:rFonts w:asciiTheme="majorBidi" w:hAnsiTheme="majorBidi" w:cstheme="majorBidi"/>
          <w:lang w:bidi="ar-KW"/>
        </w:rPr>
        <w:t xml:space="preserve">prompt </w:t>
      </w:r>
      <w:r w:rsidR="000D24DB" w:rsidRPr="001E72BD">
        <w:rPr>
          <w:rFonts w:asciiTheme="majorBidi" w:hAnsiTheme="majorBidi" w:cstheme="majorBidi"/>
          <w:lang w:bidi="ar-KW"/>
        </w:rPr>
        <w:t>deliver</w:t>
      </w:r>
      <w:r w:rsidR="00C116B3" w:rsidRPr="001E72BD">
        <w:rPr>
          <w:rFonts w:asciiTheme="majorBidi" w:hAnsiTheme="majorBidi" w:cstheme="majorBidi"/>
          <w:lang w:bidi="ar-KW"/>
        </w:rPr>
        <w:t>y of the verdict</w:t>
      </w:r>
      <w:r w:rsidR="000D24DB" w:rsidRPr="001E72BD">
        <w:rPr>
          <w:rFonts w:asciiTheme="majorBidi" w:hAnsiTheme="majorBidi" w:cstheme="majorBidi"/>
          <w:lang w:bidi="ar-KW"/>
        </w:rPr>
        <w:t>.</w:t>
      </w:r>
    </w:p>
    <w:p w14:paraId="57B823AF" w14:textId="29C1BC04" w:rsidR="00E6188A" w:rsidRPr="001E72BD" w:rsidRDefault="00E4774A" w:rsidP="00B65751">
      <w:pPr>
        <w:spacing w:after="0" w:line="480" w:lineRule="auto"/>
        <w:rPr>
          <w:rFonts w:asciiTheme="majorBidi" w:hAnsiTheme="majorBidi" w:cstheme="majorBidi"/>
          <w:lang w:bidi="ar-KW"/>
        </w:rPr>
      </w:pPr>
      <w:r w:rsidRPr="001E72BD">
        <w:rPr>
          <w:rFonts w:asciiTheme="majorBidi" w:hAnsiTheme="majorBidi" w:cstheme="majorBidi"/>
          <w:lang w:bidi="ar-KW"/>
        </w:rPr>
        <w:t>Moreover</w:t>
      </w:r>
      <w:r w:rsidR="00E6188A" w:rsidRPr="001E72BD">
        <w:rPr>
          <w:rFonts w:asciiTheme="majorBidi" w:hAnsiTheme="majorBidi" w:cstheme="majorBidi"/>
          <w:lang w:bidi="ar-KW"/>
        </w:rPr>
        <w:t>, and as a means to</w:t>
      </w:r>
      <w:r w:rsidR="0039555F" w:rsidRPr="001E72BD">
        <w:rPr>
          <w:rFonts w:asciiTheme="majorBidi" w:hAnsiTheme="majorBidi" w:cstheme="majorBidi"/>
          <w:lang w:bidi="ar-KW"/>
        </w:rPr>
        <w:t xml:space="preserve"> enhance and simplify</w:t>
      </w:r>
      <w:r w:rsidR="00E6188A" w:rsidRPr="001E72BD">
        <w:rPr>
          <w:rFonts w:asciiTheme="majorBidi" w:hAnsiTheme="majorBidi" w:cstheme="majorBidi"/>
          <w:lang w:bidi="ar-KW"/>
        </w:rPr>
        <w:t xml:space="preserve"> fil</w:t>
      </w:r>
      <w:r w:rsidR="0039555F" w:rsidRPr="001E72BD">
        <w:rPr>
          <w:rFonts w:asciiTheme="majorBidi" w:hAnsiTheme="majorBidi" w:cstheme="majorBidi"/>
          <w:lang w:bidi="ar-KW"/>
        </w:rPr>
        <w:t>ing</w:t>
      </w:r>
      <w:r w:rsidR="00E6188A" w:rsidRPr="001E72BD">
        <w:rPr>
          <w:rFonts w:asciiTheme="majorBidi" w:hAnsiTheme="majorBidi" w:cstheme="majorBidi"/>
          <w:lang w:bidi="ar-KW"/>
        </w:rPr>
        <w:t xml:space="preserve"> </w:t>
      </w:r>
      <w:r w:rsidR="007D6FDA" w:rsidRPr="001E72BD">
        <w:rPr>
          <w:rFonts w:asciiTheme="majorBidi" w:hAnsiTheme="majorBidi" w:cstheme="majorBidi"/>
          <w:lang w:bidi="ar-KW"/>
        </w:rPr>
        <w:t>labour</w:t>
      </w:r>
      <w:r w:rsidR="00E6188A" w:rsidRPr="001E72BD">
        <w:rPr>
          <w:rFonts w:asciiTheme="majorBidi" w:hAnsiTheme="majorBidi" w:cstheme="majorBidi"/>
          <w:lang w:bidi="ar-KW"/>
        </w:rPr>
        <w:t xml:space="preserve"> complaints</w:t>
      </w:r>
      <w:r w:rsidR="00175B1B" w:rsidRPr="001E72BD">
        <w:rPr>
          <w:rFonts w:asciiTheme="majorBidi" w:hAnsiTheme="majorBidi" w:cstheme="majorBidi"/>
          <w:lang w:bidi="ar-KW"/>
        </w:rPr>
        <w:t>,</w:t>
      </w:r>
      <w:r w:rsidR="00E6188A" w:rsidRPr="001E72BD">
        <w:rPr>
          <w:rFonts w:asciiTheme="majorBidi" w:hAnsiTheme="majorBidi" w:cstheme="majorBidi"/>
          <w:lang w:bidi="ar-KW"/>
        </w:rPr>
        <w:t xml:space="preserve"> </w:t>
      </w:r>
      <w:r w:rsidRPr="001E72BD">
        <w:rPr>
          <w:rFonts w:asciiTheme="majorBidi" w:hAnsiTheme="majorBidi" w:cstheme="majorBidi"/>
          <w:lang w:bidi="ar-KW"/>
        </w:rPr>
        <w:t xml:space="preserve">the </w:t>
      </w:r>
      <w:r w:rsidR="00E6188A" w:rsidRPr="001E72BD">
        <w:rPr>
          <w:rFonts w:asciiTheme="majorBidi" w:hAnsiTheme="majorBidi" w:cstheme="majorBidi"/>
          <w:lang w:bidi="ar-KW"/>
        </w:rPr>
        <w:t>Qatar</w:t>
      </w:r>
      <w:r w:rsidRPr="001E72BD">
        <w:rPr>
          <w:rFonts w:asciiTheme="majorBidi" w:hAnsiTheme="majorBidi" w:cstheme="majorBidi"/>
          <w:lang w:bidi="ar-KW"/>
        </w:rPr>
        <w:t>i government</w:t>
      </w:r>
      <w:r w:rsidR="00E6188A" w:rsidRPr="001E72BD">
        <w:rPr>
          <w:rFonts w:asciiTheme="majorBidi" w:hAnsiTheme="majorBidi" w:cstheme="majorBidi"/>
          <w:lang w:bidi="ar-KW"/>
        </w:rPr>
        <w:t xml:space="preserve"> installed 11 kiosks </w:t>
      </w:r>
      <w:r w:rsidR="00183007" w:rsidRPr="001E72BD">
        <w:rPr>
          <w:rFonts w:asciiTheme="majorBidi" w:hAnsiTheme="majorBidi" w:cstheme="majorBidi"/>
          <w:lang w:bidi="ar-KW"/>
        </w:rPr>
        <w:t xml:space="preserve">accessible </w:t>
      </w:r>
      <w:r w:rsidR="00E6188A" w:rsidRPr="001E72BD">
        <w:rPr>
          <w:rFonts w:asciiTheme="majorBidi" w:hAnsiTheme="majorBidi" w:cstheme="majorBidi"/>
          <w:lang w:bidi="ar-KW"/>
        </w:rPr>
        <w:t xml:space="preserve">in 11 languages and introduced a 24/7 hotline </w:t>
      </w:r>
      <w:r w:rsidRPr="001E72BD">
        <w:rPr>
          <w:rFonts w:asciiTheme="majorBidi" w:hAnsiTheme="majorBidi" w:cstheme="majorBidi"/>
          <w:lang w:bidi="ar-KW"/>
        </w:rPr>
        <w:t xml:space="preserve">to enhance and simplify filing labour </w:t>
      </w:r>
      <w:r w:rsidR="00E6188A" w:rsidRPr="001E72BD">
        <w:rPr>
          <w:rFonts w:asciiTheme="majorBidi" w:hAnsiTheme="majorBidi" w:cstheme="majorBidi"/>
          <w:lang w:bidi="ar-KW"/>
        </w:rPr>
        <w:t xml:space="preserve">complaints. The installed kiosks can be found across </w:t>
      </w:r>
      <w:r w:rsidR="00E30514" w:rsidRPr="001E72BD">
        <w:rPr>
          <w:rFonts w:asciiTheme="majorBidi" w:hAnsiTheme="majorBidi" w:cstheme="majorBidi"/>
          <w:lang w:bidi="ar-KW"/>
        </w:rPr>
        <w:t>the country</w:t>
      </w:r>
      <w:r w:rsidR="00E6188A" w:rsidRPr="001E72BD">
        <w:rPr>
          <w:rFonts w:asciiTheme="majorBidi" w:hAnsiTheme="majorBidi" w:cstheme="majorBidi"/>
          <w:lang w:bidi="ar-KW"/>
        </w:rPr>
        <w:t xml:space="preserve"> at 11 branch</w:t>
      </w:r>
      <w:r w:rsidR="00E30514" w:rsidRPr="001E72BD">
        <w:rPr>
          <w:rFonts w:asciiTheme="majorBidi" w:hAnsiTheme="majorBidi" w:cstheme="majorBidi"/>
          <w:lang w:bidi="ar-KW"/>
        </w:rPr>
        <w:t xml:space="preserve"> offices</w:t>
      </w:r>
      <w:r w:rsidR="00E6188A" w:rsidRPr="001E72BD">
        <w:rPr>
          <w:rFonts w:asciiTheme="majorBidi" w:hAnsiTheme="majorBidi" w:cstheme="majorBidi"/>
          <w:lang w:bidi="ar-KW"/>
        </w:rPr>
        <w:t xml:space="preserve"> of the Ministry of Administrative Development, </w:t>
      </w:r>
      <w:r w:rsidR="007D6FDA" w:rsidRPr="001E72BD">
        <w:rPr>
          <w:rFonts w:asciiTheme="majorBidi" w:hAnsiTheme="majorBidi" w:cstheme="majorBidi"/>
          <w:lang w:bidi="ar-KW"/>
        </w:rPr>
        <w:t>Labour</w:t>
      </w:r>
      <w:r w:rsidR="006E26EA" w:rsidRPr="001E72BD">
        <w:rPr>
          <w:rFonts w:asciiTheme="majorBidi" w:hAnsiTheme="majorBidi" w:cstheme="majorBidi"/>
          <w:lang w:bidi="ar-KW"/>
        </w:rPr>
        <w:t>,</w:t>
      </w:r>
      <w:r w:rsidR="00E6188A" w:rsidRPr="001E72BD">
        <w:rPr>
          <w:rFonts w:asciiTheme="majorBidi" w:hAnsiTheme="majorBidi" w:cstheme="majorBidi"/>
          <w:lang w:bidi="ar-KW"/>
        </w:rPr>
        <w:t xml:space="preserve"> and Social Affair</w:t>
      </w:r>
      <w:r w:rsidR="00175B1B" w:rsidRPr="001E72BD">
        <w:rPr>
          <w:rFonts w:asciiTheme="majorBidi" w:hAnsiTheme="majorBidi" w:cstheme="majorBidi"/>
          <w:lang w:bidi="ar-KW"/>
        </w:rPr>
        <w:t>s</w:t>
      </w:r>
      <w:r w:rsidR="00E6188A" w:rsidRPr="001E72BD">
        <w:rPr>
          <w:rFonts w:asciiTheme="majorBidi" w:hAnsiTheme="majorBidi" w:cstheme="majorBidi"/>
          <w:lang w:bidi="ar-KW"/>
        </w:rPr>
        <w:t>.</w:t>
      </w:r>
      <w:r w:rsidR="00E6188A" w:rsidRPr="001E72BD">
        <w:rPr>
          <w:rStyle w:val="FootnoteReference"/>
          <w:rFonts w:asciiTheme="majorBidi" w:hAnsiTheme="majorBidi" w:cstheme="majorBidi"/>
          <w:lang w:bidi="ar-KW"/>
        </w:rPr>
        <w:footnoteReference w:id="32"/>
      </w:r>
    </w:p>
    <w:p w14:paraId="008E782B" w14:textId="77777777" w:rsidR="00BA4CBA" w:rsidRPr="001E72BD" w:rsidRDefault="00BA4CBA" w:rsidP="00B65751">
      <w:pPr>
        <w:spacing w:after="0" w:line="480" w:lineRule="auto"/>
        <w:rPr>
          <w:rFonts w:asciiTheme="majorBidi" w:hAnsiTheme="majorBidi" w:cstheme="majorBidi"/>
          <w:rtl/>
          <w:lang w:bidi="ar-KW"/>
        </w:rPr>
      </w:pPr>
    </w:p>
    <w:p w14:paraId="1CF5C988" w14:textId="738F77CF" w:rsidR="001B2C4B"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1B2C4B" w:rsidRPr="001E72BD">
        <w:rPr>
          <w:rFonts w:asciiTheme="majorBidi" w:hAnsiTheme="majorBidi" w:cstheme="majorBidi"/>
          <w:b/>
          <w:bCs/>
          <w:i/>
          <w:lang w:bidi="ar-KW"/>
        </w:rPr>
        <w:t xml:space="preserve">The Establishment of the Wage </w:t>
      </w:r>
      <w:r w:rsidRPr="001E72BD">
        <w:rPr>
          <w:rFonts w:asciiTheme="majorBidi" w:hAnsiTheme="majorBidi" w:cstheme="majorBidi"/>
          <w:b/>
          <w:bCs/>
          <w:i/>
          <w:lang w:bidi="ar-KW"/>
        </w:rPr>
        <w:t>P</w:t>
      </w:r>
      <w:r w:rsidR="001B2C4B" w:rsidRPr="001E72BD">
        <w:rPr>
          <w:rFonts w:asciiTheme="majorBidi" w:hAnsiTheme="majorBidi" w:cstheme="majorBidi"/>
          <w:b/>
          <w:bCs/>
          <w:i/>
          <w:lang w:bidi="ar-KW"/>
        </w:rPr>
        <w:t>rotection System</w:t>
      </w:r>
    </w:p>
    <w:p w14:paraId="5783C3E1" w14:textId="65447C33" w:rsidR="00A96BB9" w:rsidRPr="001E72BD" w:rsidRDefault="00DC56BA"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Qatar established the </w:t>
      </w:r>
      <w:r w:rsidR="00BF037F" w:rsidRPr="001E72BD">
        <w:rPr>
          <w:rFonts w:asciiTheme="majorBidi" w:hAnsiTheme="majorBidi" w:cstheme="majorBidi"/>
          <w:lang w:bidi="ar-KW"/>
        </w:rPr>
        <w:t>W</w:t>
      </w:r>
      <w:r w:rsidRPr="001E72BD">
        <w:rPr>
          <w:rFonts w:asciiTheme="majorBidi" w:hAnsiTheme="majorBidi" w:cstheme="majorBidi"/>
          <w:lang w:bidi="ar-KW"/>
        </w:rPr>
        <w:t xml:space="preserve">age </w:t>
      </w:r>
      <w:r w:rsidR="00BF037F" w:rsidRPr="001E72BD">
        <w:rPr>
          <w:rFonts w:asciiTheme="majorBidi" w:hAnsiTheme="majorBidi" w:cstheme="majorBidi"/>
          <w:lang w:bidi="ar-KW"/>
        </w:rPr>
        <w:t>P</w:t>
      </w:r>
      <w:r w:rsidRPr="001E72BD">
        <w:rPr>
          <w:rFonts w:asciiTheme="majorBidi" w:hAnsiTheme="majorBidi" w:cstheme="majorBidi"/>
          <w:lang w:bidi="ar-KW"/>
        </w:rPr>
        <w:t xml:space="preserve">rotection </w:t>
      </w:r>
      <w:r w:rsidR="00BF037F" w:rsidRPr="001E72BD">
        <w:rPr>
          <w:rFonts w:asciiTheme="majorBidi" w:hAnsiTheme="majorBidi" w:cstheme="majorBidi"/>
          <w:lang w:bidi="ar-KW"/>
        </w:rPr>
        <w:t>S</w:t>
      </w:r>
      <w:r w:rsidRPr="001E72BD">
        <w:rPr>
          <w:rFonts w:asciiTheme="majorBidi" w:hAnsiTheme="majorBidi" w:cstheme="majorBidi"/>
          <w:lang w:bidi="ar-KW"/>
        </w:rPr>
        <w:t>ystem</w:t>
      </w:r>
      <w:r w:rsidR="00BF037F" w:rsidRPr="001E72BD">
        <w:rPr>
          <w:rFonts w:asciiTheme="majorBidi" w:hAnsiTheme="majorBidi" w:cstheme="majorBidi"/>
          <w:lang w:bidi="ar-KW"/>
        </w:rPr>
        <w:t xml:space="preserve"> (WPS)</w:t>
      </w:r>
      <w:r w:rsidRPr="001E72BD">
        <w:rPr>
          <w:rFonts w:asciiTheme="majorBidi" w:hAnsiTheme="majorBidi" w:cstheme="majorBidi"/>
          <w:lang w:bidi="ar-KW"/>
        </w:rPr>
        <w:t xml:space="preserve"> </w:t>
      </w:r>
      <w:r w:rsidR="00270FA8" w:rsidRPr="001E72BD">
        <w:rPr>
          <w:rFonts w:asciiTheme="majorBidi" w:hAnsiTheme="majorBidi" w:cstheme="majorBidi"/>
          <w:lang w:bidi="ar-KW"/>
        </w:rPr>
        <w:t xml:space="preserve">in 2015 </w:t>
      </w:r>
      <w:r w:rsidRPr="001E72BD">
        <w:rPr>
          <w:rFonts w:asciiTheme="majorBidi" w:hAnsiTheme="majorBidi" w:cstheme="majorBidi"/>
          <w:lang w:bidi="ar-KW"/>
        </w:rPr>
        <w:t xml:space="preserve">to </w:t>
      </w:r>
      <w:r w:rsidR="00627D83" w:rsidRPr="001E72BD">
        <w:rPr>
          <w:rFonts w:asciiTheme="majorBidi" w:hAnsiTheme="majorBidi" w:cstheme="majorBidi"/>
          <w:lang w:bidi="ar-KW"/>
        </w:rPr>
        <w:t>ensure</w:t>
      </w:r>
      <w:r w:rsidRPr="001E72BD">
        <w:rPr>
          <w:rFonts w:asciiTheme="majorBidi" w:hAnsiTheme="majorBidi" w:cstheme="majorBidi"/>
          <w:lang w:bidi="ar-KW"/>
        </w:rPr>
        <w:t xml:space="preserve"> that migrant workers </w:t>
      </w:r>
      <w:r w:rsidR="00627044" w:rsidRPr="001E72BD">
        <w:rPr>
          <w:rFonts w:asciiTheme="majorBidi" w:hAnsiTheme="majorBidi" w:cstheme="majorBidi"/>
          <w:lang w:bidi="ar-KW"/>
        </w:rPr>
        <w:t>we</w:t>
      </w:r>
      <w:r w:rsidRPr="001E72BD">
        <w:rPr>
          <w:rFonts w:asciiTheme="majorBidi" w:hAnsiTheme="majorBidi" w:cstheme="majorBidi"/>
          <w:lang w:bidi="ar-KW"/>
        </w:rPr>
        <w:t>re being paid for the</w:t>
      </w:r>
      <w:r w:rsidR="00175B1B" w:rsidRPr="001E72BD">
        <w:rPr>
          <w:rFonts w:asciiTheme="majorBidi" w:hAnsiTheme="majorBidi" w:cstheme="majorBidi"/>
          <w:lang w:bidi="ar-KW"/>
        </w:rPr>
        <w:t>ir</w:t>
      </w:r>
      <w:r w:rsidRPr="001E72BD">
        <w:rPr>
          <w:rFonts w:asciiTheme="majorBidi" w:hAnsiTheme="majorBidi" w:cstheme="majorBidi"/>
          <w:lang w:bidi="ar-KW"/>
        </w:rPr>
        <w:t xml:space="preserve"> services</w:t>
      </w:r>
      <w:r w:rsidR="00A96BB9" w:rsidRPr="001E72BD">
        <w:rPr>
          <w:rFonts w:asciiTheme="majorBidi" w:hAnsiTheme="majorBidi" w:cstheme="majorBidi"/>
          <w:lang w:bidi="ar-KW"/>
        </w:rPr>
        <w:t xml:space="preserve">. The system </w:t>
      </w:r>
      <w:r w:rsidR="00175B1B" w:rsidRPr="001E72BD">
        <w:rPr>
          <w:rFonts w:asciiTheme="majorBidi" w:hAnsiTheme="majorBidi" w:cstheme="majorBidi"/>
          <w:lang w:bidi="ar-KW"/>
        </w:rPr>
        <w:t>ensured</w:t>
      </w:r>
      <w:r w:rsidR="00A96BB9"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that </w:t>
      </w:r>
      <w:r w:rsidR="00A96BB9" w:rsidRPr="001E72BD">
        <w:rPr>
          <w:rFonts w:asciiTheme="majorBidi" w:hAnsiTheme="majorBidi" w:cstheme="majorBidi"/>
          <w:lang w:bidi="ar-KW"/>
        </w:rPr>
        <w:t xml:space="preserve">private sector </w:t>
      </w:r>
      <w:r w:rsidR="001E4F44" w:rsidRPr="001E72BD">
        <w:rPr>
          <w:rFonts w:asciiTheme="majorBidi" w:hAnsiTheme="majorBidi" w:cstheme="majorBidi"/>
          <w:lang w:bidi="ar-KW"/>
        </w:rPr>
        <w:t xml:space="preserve">employees </w:t>
      </w:r>
      <w:r w:rsidR="00175B1B" w:rsidRPr="001E72BD">
        <w:rPr>
          <w:rFonts w:asciiTheme="majorBidi" w:hAnsiTheme="majorBidi" w:cstheme="majorBidi"/>
          <w:lang w:bidi="ar-KW"/>
        </w:rPr>
        <w:t xml:space="preserve">were </w:t>
      </w:r>
      <w:r w:rsidR="00A96BB9" w:rsidRPr="001E72BD">
        <w:rPr>
          <w:rFonts w:asciiTheme="majorBidi" w:hAnsiTheme="majorBidi" w:cstheme="majorBidi"/>
          <w:lang w:bidi="ar-KW"/>
        </w:rPr>
        <w:t xml:space="preserve">paid </w:t>
      </w:r>
      <w:r w:rsidR="00270FA8" w:rsidRPr="001E72BD">
        <w:rPr>
          <w:rFonts w:asciiTheme="majorBidi" w:hAnsiTheme="majorBidi" w:cstheme="majorBidi"/>
          <w:lang w:bidi="ar-KW"/>
        </w:rPr>
        <w:t xml:space="preserve">on time and </w:t>
      </w:r>
      <w:r w:rsidR="00627044" w:rsidRPr="001E72BD">
        <w:rPr>
          <w:rFonts w:asciiTheme="majorBidi" w:hAnsiTheme="majorBidi" w:cstheme="majorBidi"/>
          <w:lang w:bidi="ar-KW"/>
        </w:rPr>
        <w:t xml:space="preserve">at </w:t>
      </w:r>
      <w:r w:rsidR="00A96BB9" w:rsidRPr="001E72BD">
        <w:rPr>
          <w:rFonts w:asciiTheme="majorBidi" w:hAnsiTheme="majorBidi" w:cstheme="majorBidi"/>
          <w:lang w:bidi="ar-KW"/>
        </w:rPr>
        <w:t xml:space="preserve">the </w:t>
      </w:r>
      <w:r w:rsidR="00175B1B" w:rsidRPr="001E72BD">
        <w:rPr>
          <w:rFonts w:asciiTheme="majorBidi" w:hAnsiTheme="majorBidi" w:cstheme="majorBidi"/>
          <w:lang w:bidi="ar-KW"/>
        </w:rPr>
        <w:t>wages</w:t>
      </w:r>
      <w:r w:rsidR="00627044" w:rsidRPr="001E72BD">
        <w:rPr>
          <w:rFonts w:asciiTheme="majorBidi" w:hAnsiTheme="majorBidi" w:cstheme="majorBidi"/>
          <w:lang w:bidi="ar-KW"/>
        </w:rPr>
        <w:t xml:space="preserve"> </w:t>
      </w:r>
      <w:r w:rsidR="00A86EAB" w:rsidRPr="001E72BD">
        <w:rPr>
          <w:rFonts w:asciiTheme="majorBidi" w:hAnsiTheme="majorBidi" w:cstheme="majorBidi"/>
          <w:lang w:bidi="ar-KW"/>
        </w:rPr>
        <w:t xml:space="preserve">agreed upon </w:t>
      </w:r>
      <w:r w:rsidR="00627044" w:rsidRPr="001E72BD">
        <w:rPr>
          <w:rFonts w:asciiTheme="majorBidi" w:hAnsiTheme="majorBidi" w:cstheme="majorBidi"/>
          <w:lang w:bidi="ar-KW"/>
        </w:rPr>
        <w:t>in their contracts</w:t>
      </w:r>
      <w:r w:rsidR="00A96BB9" w:rsidRPr="001E72BD">
        <w:rPr>
          <w:rFonts w:asciiTheme="majorBidi" w:hAnsiTheme="majorBidi" w:cstheme="majorBidi"/>
          <w:lang w:bidi="ar-KW"/>
        </w:rPr>
        <w:t>.</w:t>
      </w:r>
      <w:r w:rsidR="006C5009" w:rsidRPr="001E72BD">
        <w:rPr>
          <w:rFonts w:asciiTheme="majorBidi" w:hAnsiTheme="majorBidi" w:cstheme="majorBidi"/>
          <w:lang w:bidi="ar-KW"/>
        </w:rPr>
        <w:t xml:space="preserve"> Prior to </w:t>
      </w:r>
      <w:r w:rsidR="00A86EAB" w:rsidRPr="001E72BD">
        <w:rPr>
          <w:rFonts w:asciiTheme="majorBidi" w:hAnsiTheme="majorBidi" w:cstheme="majorBidi"/>
          <w:lang w:bidi="ar-KW"/>
        </w:rPr>
        <w:t xml:space="preserve">the introduction of </w:t>
      </w:r>
      <w:r w:rsidR="006C5009" w:rsidRPr="001E72BD">
        <w:rPr>
          <w:rFonts w:asciiTheme="majorBidi" w:hAnsiTheme="majorBidi" w:cstheme="majorBidi"/>
          <w:lang w:bidi="ar-KW"/>
        </w:rPr>
        <w:t xml:space="preserve">this system, </w:t>
      </w:r>
      <w:r w:rsidR="00627044" w:rsidRPr="001E72BD">
        <w:rPr>
          <w:rFonts w:asciiTheme="majorBidi" w:hAnsiTheme="majorBidi" w:cstheme="majorBidi"/>
          <w:lang w:bidi="ar-KW"/>
        </w:rPr>
        <w:t>companies would withhold wages from migrant workers for months.</w:t>
      </w:r>
    </w:p>
    <w:p w14:paraId="09ED35B0" w14:textId="779D46D8" w:rsidR="008A2E3D" w:rsidRPr="001E72BD" w:rsidRDefault="00A96BB9"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Qatar defined the </w:t>
      </w:r>
      <w:r w:rsidR="00BF037F" w:rsidRPr="001E72BD">
        <w:rPr>
          <w:rFonts w:asciiTheme="majorBidi" w:hAnsiTheme="majorBidi" w:cstheme="majorBidi"/>
          <w:lang w:bidi="ar-KW"/>
        </w:rPr>
        <w:t>WPS</w:t>
      </w:r>
      <w:r w:rsidRPr="001E72BD">
        <w:rPr>
          <w:rFonts w:asciiTheme="majorBidi" w:hAnsiTheme="majorBidi" w:cstheme="majorBidi"/>
          <w:lang w:bidi="ar-KW"/>
        </w:rPr>
        <w:t xml:space="preserve"> as follows: </w:t>
      </w:r>
      <w:r w:rsidR="00A345F9" w:rsidRPr="001E72BD">
        <w:rPr>
          <w:rFonts w:asciiTheme="majorBidi" w:hAnsiTheme="majorBidi" w:cstheme="majorBidi"/>
          <w:lang w:bidi="ar-KW"/>
        </w:rPr>
        <w:t>‘</w:t>
      </w:r>
      <w:r w:rsidR="00175B1B" w:rsidRPr="001E72BD">
        <w:rPr>
          <w:rFonts w:asciiTheme="majorBidi" w:hAnsiTheme="majorBidi" w:cstheme="majorBidi"/>
          <w:lang w:bidi="ar-KW"/>
        </w:rPr>
        <w:t>I</w:t>
      </w:r>
      <w:r w:rsidRPr="001E72BD">
        <w:rPr>
          <w:rFonts w:asciiTheme="majorBidi" w:hAnsiTheme="majorBidi" w:cstheme="majorBidi"/>
          <w:lang w:bidi="ar-KW"/>
        </w:rPr>
        <w:t xml:space="preserve">t is a comprehensive electronic system initiated by </w:t>
      </w:r>
      <w:r w:rsidR="004A5E67" w:rsidRPr="001E72BD">
        <w:rPr>
          <w:rFonts w:asciiTheme="majorBidi" w:hAnsiTheme="majorBidi" w:cstheme="majorBidi"/>
          <w:lang w:bidi="ar-KW"/>
        </w:rPr>
        <w:t xml:space="preserve">the </w:t>
      </w:r>
      <w:r w:rsidRPr="001E72BD">
        <w:rPr>
          <w:rFonts w:asciiTheme="majorBidi" w:hAnsiTheme="majorBidi" w:cstheme="majorBidi"/>
          <w:lang w:bidi="ar-KW"/>
        </w:rPr>
        <w:t xml:space="preserve">Qatar </w:t>
      </w:r>
      <w:r w:rsidR="00175B1B" w:rsidRPr="001E72BD">
        <w:rPr>
          <w:rFonts w:asciiTheme="majorBidi" w:hAnsiTheme="majorBidi" w:cstheme="majorBidi"/>
          <w:lang w:bidi="ar-KW"/>
        </w:rPr>
        <w:t xml:space="preserve">Ministry </w:t>
      </w:r>
      <w:r w:rsidR="000E7463" w:rsidRPr="001E72BD">
        <w:rPr>
          <w:rFonts w:asciiTheme="majorBidi" w:hAnsiTheme="majorBidi" w:cstheme="majorBidi"/>
          <w:lang w:bidi="ar-KW"/>
        </w:rPr>
        <w:t xml:space="preserve">of Administrative </w:t>
      </w:r>
      <w:r w:rsidR="00175B1B" w:rsidRPr="001E72BD">
        <w:rPr>
          <w:rFonts w:asciiTheme="majorBidi" w:hAnsiTheme="majorBidi" w:cstheme="majorBidi"/>
          <w:lang w:bidi="ar-KW"/>
        </w:rPr>
        <w:t>Development</w:t>
      </w:r>
      <w:r w:rsidR="00627044" w:rsidRPr="001E72BD">
        <w:rPr>
          <w:rFonts w:asciiTheme="majorBidi" w:hAnsiTheme="majorBidi" w:cstheme="majorBidi"/>
          <w:lang w:bidi="ar-KW"/>
        </w:rPr>
        <w:t>,</w:t>
      </w:r>
      <w:r w:rsidR="00175B1B" w:rsidRPr="001E72BD">
        <w:rPr>
          <w:rFonts w:asciiTheme="majorBidi" w:hAnsiTheme="majorBidi" w:cstheme="majorBidi"/>
          <w:lang w:bidi="ar-KW"/>
        </w:rPr>
        <w:t xml:space="preserve"> L</w:t>
      </w:r>
      <w:r w:rsidR="007D6FDA" w:rsidRPr="001E72BD">
        <w:rPr>
          <w:rFonts w:asciiTheme="majorBidi" w:hAnsiTheme="majorBidi" w:cstheme="majorBidi"/>
          <w:lang w:bidi="ar-KW"/>
        </w:rPr>
        <w:t>abour</w:t>
      </w:r>
      <w:r w:rsidR="00627044" w:rsidRPr="001E72BD">
        <w:rPr>
          <w:rFonts w:asciiTheme="majorBidi" w:hAnsiTheme="majorBidi" w:cstheme="majorBidi"/>
          <w:lang w:bidi="ar-KW"/>
        </w:rPr>
        <w:t>,</w:t>
      </w:r>
      <w:r w:rsidR="000E7463" w:rsidRPr="001E72BD">
        <w:rPr>
          <w:rFonts w:asciiTheme="majorBidi" w:hAnsiTheme="majorBidi" w:cstheme="majorBidi"/>
          <w:lang w:bidi="ar-KW"/>
        </w:rPr>
        <w:t xml:space="preserve"> and Social Affairs and Qatar Central Bank</w:t>
      </w:r>
      <w:r w:rsidR="00175B1B" w:rsidRPr="001E72BD">
        <w:rPr>
          <w:rFonts w:asciiTheme="majorBidi" w:hAnsiTheme="majorBidi" w:cstheme="majorBidi"/>
          <w:lang w:bidi="ar-KW"/>
        </w:rPr>
        <w:t xml:space="preserve">; </w:t>
      </w:r>
      <w:r w:rsidR="000E7463" w:rsidRPr="001E72BD">
        <w:rPr>
          <w:rFonts w:asciiTheme="majorBidi" w:hAnsiTheme="majorBidi" w:cstheme="majorBidi"/>
          <w:lang w:bidi="ar-KW"/>
        </w:rPr>
        <w:t xml:space="preserve">the </w:t>
      </w:r>
      <w:r w:rsidR="004A5E67" w:rsidRPr="001E72BD">
        <w:rPr>
          <w:rFonts w:asciiTheme="majorBidi" w:hAnsiTheme="majorBidi" w:cstheme="majorBidi"/>
          <w:lang w:bidi="ar-KW"/>
        </w:rPr>
        <w:t>s</w:t>
      </w:r>
      <w:r w:rsidR="000E7463" w:rsidRPr="001E72BD">
        <w:rPr>
          <w:rFonts w:asciiTheme="majorBidi" w:hAnsiTheme="majorBidi" w:cstheme="majorBidi"/>
          <w:lang w:bidi="ar-KW"/>
        </w:rPr>
        <w:t>ystem monitors and documents the process of the worker’s salary payment</w:t>
      </w:r>
      <w:r w:rsidR="00A345F9" w:rsidRPr="001E72BD">
        <w:rPr>
          <w:rFonts w:asciiTheme="majorBidi" w:hAnsiTheme="majorBidi" w:cstheme="majorBidi"/>
          <w:lang w:bidi="ar-KW"/>
        </w:rPr>
        <w:t>’</w:t>
      </w:r>
      <w:r w:rsidR="000E7463" w:rsidRPr="001E72BD">
        <w:rPr>
          <w:rFonts w:asciiTheme="majorBidi" w:hAnsiTheme="majorBidi" w:cstheme="majorBidi"/>
          <w:lang w:bidi="ar-KW"/>
        </w:rPr>
        <w:t>.</w:t>
      </w:r>
      <w:r w:rsidR="000E7463" w:rsidRPr="001E72BD">
        <w:rPr>
          <w:rStyle w:val="FootnoteReference"/>
          <w:rFonts w:asciiTheme="majorBidi" w:hAnsiTheme="majorBidi" w:cstheme="majorBidi"/>
          <w:lang w:bidi="ar-KW"/>
        </w:rPr>
        <w:footnoteReference w:id="33"/>
      </w:r>
      <w:r w:rsidRPr="001E72BD">
        <w:rPr>
          <w:rFonts w:asciiTheme="majorBidi" w:hAnsiTheme="majorBidi" w:cstheme="majorBidi"/>
          <w:lang w:bidi="ar-KW"/>
        </w:rPr>
        <w:t xml:space="preserve"> </w:t>
      </w:r>
      <w:r w:rsidR="008A2E3D" w:rsidRPr="001E72BD">
        <w:rPr>
          <w:rFonts w:asciiTheme="majorBidi" w:hAnsiTheme="majorBidi" w:cstheme="majorBidi"/>
          <w:lang w:bidi="ar-KW"/>
        </w:rPr>
        <w:t xml:space="preserve">The system follows </w:t>
      </w:r>
      <w:r w:rsidR="00183007" w:rsidRPr="001E72BD">
        <w:rPr>
          <w:rFonts w:asciiTheme="majorBidi" w:hAnsiTheme="majorBidi" w:cstheme="majorBidi"/>
          <w:lang w:bidi="ar-KW"/>
        </w:rPr>
        <w:t xml:space="preserve">that </w:t>
      </w:r>
      <w:r w:rsidR="00627044" w:rsidRPr="001E72BD">
        <w:rPr>
          <w:rFonts w:asciiTheme="majorBidi" w:hAnsiTheme="majorBidi" w:cstheme="majorBidi"/>
          <w:lang w:bidi="ar-KW"/>
        </w:rPr>
        <w:t xml:space="preserve">used in </w:t>
      </w:r>
      <w:r w:rsidR="008A2E3D" w:rsidRPr="001E72BD">
        <w:rPr>
          <w:rFonts w:asciiTheme="majorBidi" w:hAnsiTheme="majorBidi" w:cstheme="majorBidi"/>
          <w:lang w:bidi="ar-KW"/>
        </w:rPr>
        <w:t xml:space="preserve">other GCC countries </w:t>
      </w:r>
      <w:r w:rsidR="00627044" w:rsidRPr="001E72BD">
        <w:rPr>
          <w:rFonts w:asciiTheme="majorBidi" w:hAnsiTheme="majorBidi" w:cstheme="majorBidi"/>
          <w:lang w:bidi="ar-KW"/>
        </w:rPr>
        <w:t xml:space="preserve">to provide </w:t>
      </w:r>
      <w:r w:rsidR="00183007" w:rsidRPr="001E72BD">
        <w:rPr>
          <w:rFonts w:asciiTheme="majorBidi" w:hAnsiTheme="majorBidi" w:cstheme="majorBidi"/>
          <w:lang w:bidi="ar-KW"/>
        </w:rPr>
        <w:t xml:space="preserve">similar protection </w:t>
      </w:r>
      <w:r w:rsidR="008A2E3D" w:rsidRPr="001E72BD">
        <w:rPr>
          <w:rFonts w:asciiTheme="majorBidi" w:hAnsiTheme="majorBidi" w:cstheme="majorBidi"/>
          <w:lang w:bidi="ar-KW"/>
        </w:rPr>
        <w:t xml:space="preserve">for </w:t>
      </w:r>
      <w:r w:rsidR="00627044" w:rsidRPr="001E72BD">
        <w:rPr>
          <w:rFonts w:asciiTheme="majorBidi" w:hAnsiTheme="majorBidi" w:cstheme="majorBidi"/>
          <w:lang w:bidi="ar-KW"/>
        </w:rPr>
        <w:t xml:space="preserve">all </w:t>
      </w:r>
      <w:r w:rsidR="00175B1B" w:rsidRPr="001E72BD">
        <w:rPr>
          <w:rFonts w:asciiTheme="majorBidi" w:hAnsiTheme="majorBidi" w:cstheme="majorBidi"/>
          <w:lang w:bidi="ar-KW"/>
        </w:rPr>
        <w:t xml:space="preserve">private sector </w:t>
      </w:r>
      <w:r w:rsidR="008A2E3D" w:rsidRPr="001E72BD">
        <w:rPr>
          <w:rFonts w:asciiTheme="majorBidi" w:hAnsiTheme="majorBidi" w:cstheme="majorBidi"/>
          <w:lang w:bidi="ar-KW"/>
        </w:rPr>
        <w:t>workers</w:t>
      </w:r>
      <w:r w:rsidR="00175B1B" w:rsidRPr="001E72BD">
        <w:rPr>
          <w:rFonts w:asciiTheme="majorBidi" w:hAnsiTheme="majorBidi" w:cstheme="majorBidi"/>
          <w:lang w:bidi="ar-KW"/>
        </w:rPr>
        <w:t>,</w:t>
      </w:r>
      <w:r w:rsidR="008A2E3D" w:rsidRPr="001E72BD">
        <w:rPr>
          <w:rFonts w:asciiTheme="majorBidi" w:hAnsiTheme="majorBidi" w:cstheme="majorBidi"/>
          <w:lang w:bidi="ar-KW"/>
        </w:rPr>
        <w:t xml:space="preserve"> including migrant </w:t>
      </w:r>
      <w:r w:rsidR="00627044" w:rsidRPr="001E72BD">
        <w:rPr>
          <w:rFonts w:asciiTheme="majorBidi" w:hAnsiTheme="majorBidi" w:cstheme="majorBidi"/>
          <w:lang w:bidi="ar-KW"/>
        </w:rPr>
        <w:t xml:space="preserve">labour. </w:t>
      </w:r>
      <w:r w:rsidR="008A2E3D" w:rsidRPr="001E72BD">
        <w:rPr>
          <w:rFonts w:asciiTheme="majorBidi" w:hAnsiTheme="majorBidi" w:cstheme="majorBidi"/>
          <w:lang w:bidi="ar-KW"/>
        </w:rPr>
        <w:t xml:space="preserve">workers and it is indeed a welcomed step in order </w:t>
      </w:r>
      <w:r w:rsidR="008A2E3D" w:rsidRPr="001E72BD">
        <w:rPr>
          <w:rFonts w:asciiTheme="majorBidi" w:hAnsiTheme="majorBidi" w:cstheme="majorBidi"/>
          <w:lang w:bidi="ar-KW"/>
        </w:rPr>
        <w:lastRenderedPageBreak/>
        <w:t>to protect and make sure that employees are paid on time and with the mentioned amount in their contracts.</w:t>
      </w:r>
    </w:p>
    <w:p w14:paraId="7026D419" w14:textId="305F4CDA" w:rsidR="00BA4CBA" w:rsidRPr="001E72BD" w:rsidRDefault="0085406B" w:rsidP="00B65751">
      <w:pPr>
        <w:spacing w:after="0" w:line="480" w:lineRule="auto"/>
        <w:rPr>
          <w:rFonts w:asciiTheme="majorBidi" w:hAnsiTheme="majorBidi" w:cstheme="majorBidi"/>
          <w:b/>
          <w:bCs/>
          <w:lang w:bidi="ar-KW"/>
        </w:rPr>
      </w:pPr>
      <w:r w:rsidRPr="001E72BD">
        <w:rPr>
          <w:rFonts w:asciiTheme="majorBidi" w:hAnsiTheme="majorBidi" w:cstheme="majorBidi"/>
          <w:lang w:bidi="ar-KW"/>
        </w:rPr>
        <w:t xml:space="preserve">Qatar succeeded </w:t>
      </w:r>
      <w:r w:rsidR="00627044" w:rsidRPr="001E72BD">
        <w:rPr>
          <w:rFonts w:asciiTheme="majorBidi" w:hAnsiTheme="majorBidi" w:cstheme="majorBidi"/>
          <w:lang w:bidi="ar-KW"/>
        </w:rPr>
        <w:t xml:space="preserve">in </w:t>
      </w:r>
      <w:r w:rsidRPr="001E72BD">
        <w:rPr>
          <w:rFonts w:asciiTheme="majorBidi" w:hAnsiTheme="majorBidi" w:cstheme="majorBidi"/>
          <w:lang w:bidi="ar-KW"/>
        </w:rPr>
        <w:t xml:space="preserve">not only hosting the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 xml:space="preserve">up but also improving </w:t>
      </w:r>
      <w:r w:rsidR="00627044" w:rsidRPr="001E72BD">
        <w:rPr>
          <w:rFonts w:asciiTheme="majorBidi" w:hAnsiTheme="majorBidi" w:cstheme="majorBidi"/>
          <w:lang w:bidi="ar-KW"/>
        </w:rPr>
        <w:t xml:space="preserve">labour </w:t>
      </w:r>
      <w:r w:rsidRPr="001E72BD">
        <w:rPr>
          <w:rFonts w:asciiTheme="majorBidi" w:hAnsiTheme="majorBidi" w:cstheme="majorBidi"/>
          <w:lang w:bidi="ar-KW"/>
        </w:rPr>
        <w:t xml:space="preserve">conditions </w:t>
      </w:r>
      <w:r w:rsidR="00627044" w:rsidRPr="001E72BD">
        <w:rPr>
          <w:rFonts w:asciiTheme="majorBidi" w:hAnsiTheme="majorBidi" w:cstheme="majorBidi"/>
          <w:lang w:bidi="ar-KW"/>
        </w:rPr>
        <w:t>for</w:t>
      </w:r>
      <w:r w:rsidRPr="001E72BD">
        <w:rPr>
          <w:rFonts w:asciiTheme="majorBidi" w:hAnsiTheme="majorBidi" w:cstheme="majorBidi"/>
          <w:lang w:bidi="ar-KW"/>
        </w:rPr>
        <w:t xml:space="preserve"> migrant workers</w:t>
      </w:r>
      <w:r w:rsidR="00175B1B" w:rsidRPr="001E72BD">
        <w:rPr>
          <w:rFonts w:asciiTheme="majorBidi" w:hAnsiTheme="majorBidi" w:cstheme="majorBidi"/>
          <w:lang w:bidi="ar-KW"/>
        </w:rPr>
        <w:t>.</w:t>
      </w:r>
      <w:r w:rsidRPr="001E72BD">
        <w:rPr>
          <w:rFonts w:asciiTheme="majorBidi" w:hAnsiTheme="majorBidi" w:cstheme="majorBidi"/>
          <w:lang w:bidi="ar-KW"/>
        </w:rPr>
        <w:t xml:space="preserve"> </w:t>
      </w:r>
      <w:r w:rsidR="00627044" w:rsidRPr="001E72BD">
        <w:rPr>
          <w:rFonts w:asciiTheme="majorBidi" w:hAnsiTheme="majorBidi" w:cstheme="majorBidi"/>
          <w:lang w:bidi="ar-KW"/>
        </w:rPr>
        <w:t>Although</w:t>
      </w:r>
      <w:r w:rsidRPr="001E72BD">
        <w:rPr>
          <w:rFonts w:asciiTheme="majorBidi" w:hAnsiTheme="majorBidi" w:cstheme="majorBidi"/>
          <w:lang w:bidi="ar-KW"/>
        </w:rPr>
        <w:t xml:space="preserve"> </w:t>
      </w:r>
      <w:r w:rsidR="00627044" w:rsidRPr="001E72BD">
        <w:rPr>
          <w:rFonts w:asciiTheme="majorBidi" w:hAnsiTheme="majorBidi" w:cstheme="majorBidi"/>
          <w:lang w:bidi="ar-KW"/>
        </w:rPr>
        <w:t>un</w:t>
      </w:r>
      <w:r w:rsidRPr="001E72BD">
        <w:rPr>
          <w:rFonts w:asciiTheme="majorBidi" w:hAnsiTheme="majorBidi" w:cstheme="majorBidi"/>
          <w:lang w:bidi="ar-KW"/>
        </w:rPr>
        <w:t xml:space="preserve">fortunate </w:t>
      </w:r>
      <w:r w:rsidR="00627044" w:rsidRPr="001E72BD">
        <w:rPr>
          <w:rFonts w:asciiTheme="majorBidi" w:hAnsiTheme="majorBidi" w:cstheme="majorBidi"/>
          <w:lang w:bidi="ar-KW"/>
        </w:rPr>
        <w:t xml:space="preserve">injuries and deaths did occur, </w:t>
      </w:r>
      <w:r w:rsidRPr="001E72BD">
        <w:rPr>
          <w:rFonts w:asciiTheme="majorBidi" w:hAnsiTheme="majorBidi" w:cstheme="majorBidi"/>
          <w:lang w:bidi="ar-KW"/>
        </w:rPr>
        <w:t xml:space="preserve">the country </w:t>
      </w:r>
      <w:r w:rsidR="00096AB1" w:rsidRPr="001E72BD">
        <w:rPr>
          <w:rFonts w:asciiTheme="majorBidi" w:hAnsiTheme="majorBidi" w:cstheme="majorBidi"/>
          <w:lang w:bidi="ar-KW"/>
        </w:rPr>
        <w:t xml:space="preserve">instituted </w:t>
      </w:r>
      <w:r w:rsidR="00D46617" w:rsidRPr="001E72BD">
        <w:rPr>
          <w:rFonts w:asciiTheme="majorBidi" w:hAnsiTheme="majorBidi" w:cstheme="majorBidi"/>
          <w:lang w:bidi="ar-KW"/>
        </w:rPr>
        <w:t>reform</w:t>
      </w:r>
      <w:r w:rsidR="00096AB1" w:rsidRPr="001E72BD">
        <w:rPr>
          <w:rFonts w:asciiTheme="majorBidi" w:hAnsiTheme="majorBidi" w:cstheme="majorBidi"/>
          <w:lang w:bidi="ar-KW"/>
        </w:rPr>
        <w:t>s that</w:t>
      </w:r>
      <w:r w:rsidR="000F2487" w:rsidRPr="001E72BD">
        <w:rPr>
          <w:rFonts w:asciiTheme="majorBidi" w:hAnsiTheme="majorBidi" w:cstheme="majorBidi"/>
          <w:lang w:bidi="ar-KW"/>
        </w:rPr>
        <w:t xml:space="preserve"> </w:t>
      </w:r>
      <w:r w:rsidRPr="001E72BD">
        <w:rPr>
          <w:rFonts w:asciiTheme="majorBidi" w:hAnsiTheme="majorBidi" w:cstheme="majorBidi"/>
          <w:lang w:bidi="ar-KW"/>
        </w:rPr>
        <w:t xml:space="preserve">revamped </w:t>
      </w:r>
      <w:r w:rsidR="00265386" w:rsidRPr="001E72BD">
        <w:rPr>
          <w:rFonts w:asciiTheme="majorBidi" w:hAnsiTheme="majorBidi" w:cstheme="majorBidi"/>
          <w:lang w:bidi="ar-KW"/>
        </w:rPr>
        <w:t xml:space="preserve">the </w:t>
      </w:r>
      <w:r w:rsidR="00096AB1" w:rsidRPr="001E72BD">
        <w:rPr>
          <w:rFonts w:asciiTheme="majorBidi" w:hAnsiTheme="majorBidi" w:cstheme="majorBidi"/>
          <w:lang w:bidi="ar-KW"/>
        </w:rPr>
        <w:t xml:space="preserve">legal and regulatory </w:t>
      </w:r>
      <w:r w:rsidRPr="001E72BD">
        <w:rPr>
          <w:rFonts w:asciiTheme="majorBidi" w:hAnsiTheme="majorBidi" w:cstheme="majorBidi"/>
          <w:lang w:bidi="ar-KW"/>
        </w:rPr>
        <w:t>protection</w:t>
      </w:r>
      <w:r w:rsidR="00096AB1" w:rsidRPr="001E72BD">
        <w:rPr>
          <w:rFonts w:asciiTheme="majorBidi" w:hAnsiTheme="majorBidi" w:cstheme="majorBidi"/>
          <w:lang w:bidi="ar-KW"/>
        </w:rPr>
        <w:t xml:space="preserve">s of </w:t>
      </w:r>
      <w:r w:rsidRPr="001E72BD">
        <w:rPr>
          <w:rFonts w:asciiTheme="majorBidi" w:hAnsiTheme="majorBidi" w:cstheme="majorBidi"/>
          <w:lang w:bidi="ar-KW"/>
        </w:rPr>
        <w:t>migrant workers</w:t>
      </w:r>
      <w:r w:rsidR="00BC6EC7" w:rsidRPr="001E72BD">
        <w:rPr>
          <w:rFonts w:asciiTheme="majorBidi" w:hAnsiTheme="majorBidi" w:cstheme="majorBidi"/>
          <w:lang w:bidi="ar-KW"/>
        </w:rPr>
        <w:t>.</w:t>
      </w:r>
      <w:r w:rsidR="006C1E61" w:rsidRPr="001E72BD">
        <w:rPr>
          <w:rFonts w:asciiTheme="majorBidi" w:hAnsiTheme="majorBidi" w:cstheme="majorBidi"/>
          <w:lang w:bidi="ar-KW"/>
        </w:rPr>
        <w:t xml:space="preserve"> Qatar showed the world </w:t>
      </w:r>
      <w:r w:rsidR="00096AB1" w:rsidRPr="001E72BD">
        <w:rPr>
          <w:rFonts w:asciiTheme="majorBidi" w:hAnsiTheme="majorBidi" w:cstheme="majorBidi"/>
          <w:lang w:bidi="ar-KW"/>
        </w:rPr>
        <w:t xml:space="preserve">that </w:t>
      </w:r>
      <w:r w:rsidR="006C1E61" w:rsidRPr="001E72BD">
        <w:rPr>
          <w:rFonts w:asciiTheme="majorBidi" w:hAnsiTheme="majorBidi" w:cstheme="majorBidi"/>
          <w:lang w:bidi="ar-KW"/>
        </w:rPr>
        <w:t>it</w:t>
      </w:r>
      <w:r w:rsidR="00175B1B" w:rsidRPr="001E72BD">
        <w:rPr>
          <w:rFonts w:asciiTheme="majorBidi" w:hAnsiTheme="majorBidi" w:cstheme="majorBidi"/>
          <w:lang w:bidi="ar-KW"/>
        </w:rPr>
        <w:t xml:space="preserve"> </w:t>
      </w:r>
      <w:r w:rsidR="00096AB1" w:rsidRPr="001E72BD">
        <w:rPr>
          <w:rFonts w:asciiTheme="majorBidi" w:hAnsiTheme="majorBidi" w:cstheme="majorBidi"/>
          <w:lang w:bidi="ar-KW"/>
        </w:rPr>
        <w:t>wa</w:t>
      </w:r>
      <w:r w:rsidR="006C1E61" w:rsidRPr="001E72BD">
        <w:rPr>
          <w:rFonts w:asciiTheme="majorBidi" w:hAnsiTheme="majorBidi" w:cstheme="majorBidi"/>
          <w:lang w:bidi="ar-KW"/>
        </w:rPr>
        <w:t>s worthy of hosting the first</w:t>
      </w:r>
      <w:r w:rsidR="00175B1B" w:rsidRPr="001E72BD">
        <w:rPr>
          <w:rFonts w:asciiTheme="majorBidi" w:hAnsiTheme="majorBidi" w:cstheme="majorBidi"/>
          <w:lang w:bidi="ar-KW"/>
        </w:rPr>
        <w:t>-</w:t>
      </w:r>
      <w:r w:rsidR="006C1E61" w:rsidRPr="001E72BD">
        <w:rPr>
          <w:rFonts w:asciiTheme="majorBidi" w:hAnsiTheme="majorBidi" w:cstheme="majorBidi"/>
          <w:lang w:bidi="ar-KW"/>
        </w:rPr>
        <w:t xml:space="preserve">ever </w:t>
      </w:r>
      <w:r w:rsidR="002052A0" w:rsidRPr="001E72BD">
        <w:rPr>
          <w:rFonts w:asciiTheme="majorBidi" w:hAnsiTheme="majorBidi" w:cstheme="majorBidi"/>
          <w:lang w:bidi="ar-KW"/>
        </w:rPr>
        <w:t>W</w:t>
      </w:r>
      <w:r w:rsidR="006C1E61"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6C1E61" w:rsidRPr="001E72BD">
        <w:rPr>
          <w:rFonts w:asciiTheme="majorBidi" w:hAnsiTheme="majorBidi" w:cstheme="majorBidi"/>
          <w:lang w:bidi="ar-KW"/>
        </w:rPr>
        <w:t>up in the Arab and GCC</w:t>
      </w:r>
      <w:r w:rsidR="00175B1B" w:rsidRPr="001E72BD">
        <w:rPr>
          <w:rFonts w:asciiTheme="majorBidi" w:hAnsiTheme="majorBidi" w:cstheme="majorBidi"/>
          <w:lang w:bidi="ar-KW"/>
        </w:rPr>
        <w:t xml:space="preserve"> regions</w:t>
      </w:r>
      <w:r w:rsidR="006C1E61" w:rsidRPr="001E72BD">
        <w:rPr>
          <w:rFonts w:asciiTheme="majorBidi" w:hAnsiTheme="majorBidi" w:cstheme="majorBidi"/>
          <w:lang w:bidi="ar-KW"/>
        </w:rPr>
        <w:t>.</w:t>
      </w:r>
    </w:p>
    <w:p w14:paraId="4D157513" w14:textId="77777777" w:rsidR="00BA4CBA" w:rsidRPr="001E72BD" w:rsidRDefault="00BA4CBA" w:rsidP="00B65751">
      <w:pPr>
        <w:spacing w:after="0" w:line="480" w:lineRule="auto"/>
        <w:rPr>
          <w:rFonts w:asciiTheme="majorBidi" w:hAnsiTheme="majorBidi" w:cstheme="majorBidi"/>
          <w:b/>
          <w:bCs/>
          <w:lang w:bidi="ar-KW"/>
        </w:rPr>
      </w:pPr>
    </w:p>
    <w:p w14:paraId="0813715C" w14:textId="66F524C3" w:rsidR="00FF08F4" w:rsidRPr="001E72BD" w:rsidRDefault="00FF08F4" w:rsidP="00B65751">
      <w:pPr>
        <w:pStyle w:val="ListParagraph"/>
        <w:numPr>
          <w:ilvl w:val="0"/>
          <w:numId w:val="10"/>
        </w:numPr>
        <w:spacing w:after="0" w:line="480" w:lineRule="auto"/>
        <w:contextualSpacing w:val="0"/>
        <w:rPr>
          <w:rFonts w:asciiTheme="majorBidi" w:hAnsiTheme="majorBidi" w:cstheme="majorBidi"/>
          <w:b/>
          <w:bCs/>
          <w:lang w:bidi="ar-KW"/>
        </w:rPr>
      </w:pPr>
      <w:r w:rsidRPr="001E72BD">
        <w:rPr>
          <w:rFonts w:asciiTheme="majorBidi" w:hAnsiTheme="majorBidi" w:cstheme="majorBidi"/>
          <w:b/>
          <w:bCs/>
          <w:lang w:bidi="ar-KW"/>
        </w:rPr>
        <w:t>Saudi</w:t>
      </w:r>
      <w:r w:rsidR="00A345F9" w:rsidRPr="001E72BD">
        <w:rPr>
          <w:rFonts w:asciiTheme="majorBidi" w:hAnsiTheme="majorBidi" w:cstheme="majorBidi"/>
          <w:b/>
          <w:lang w:bidi="ar-KW"/>
        </w:rPr>
        <w:t xml:space="preserve"> Arabia</w:t>
      </w:r>
      <w:r w:rsidR="00096AB1" w:rsidRPr="001E72BD">
        <w:rPr>
          <w:rFonts w:asciiTheme="majorBidi" w:hAnsiTheme="majorBidi" w:cstheme="majorBidi"/>
          <w:b/>
          <w:lang w:bidi="ar-KW"/>
        </w:rPr>
        <w:t>’s</w:t>
      </w:r>
      <w:r w:rsidRPr="001E72BD">
        <w:rPr>
          <w:rFonts w:asciiTheme="majorBidi" w:hAnsiTheme="majorBidi" w:cstheme="majorBidi"/>
          <w:b/>
          <w:bCs/>
          <w:lang w:bidi="ar-KW"/>
        </w:rPr>
        <w:t xml:space="preserve"> </w:t>
      </w:r>
      <w:r w:rsidR="00BA4CBA" w:rsidRPr="001E72BD">
        <w:rPr>
          <w:rFonts w:asciiTheme="majorBidi" w:hAnsiTheme="majorBidi" w:cstheme="majorBidi"/>
          <w:b/>
          <w:bCs/>
          <w:lang w:bidi="ar-KW"/>
        </w:rPr>
        <w:t>R</w:t>
      </w:r>
      <w:r w:rsidRPr="001E72BD">
        <w:rPr>
          <w:rFonts w:asciiTheme="majorBidi" w:hAnsiTheme="majorBidi" w:cstheme="majorBidi"/>
          <w:b/>
          <w:bCs/>
          <w:lang w:bidi="ar-KW"/>
        </w:rPr>
        <w:t xml:space="preserve">oad to the 2034 </w:t>
      </w:r>
      <w:r w:rsidR="00BA4CBA" w:rsidRPr="001E72BD">
        <w:rPr>
          <w:rFonts w:asciiTheme="majorBidi" w:hAnsiTheme="majorBidi" w:cstheme="majorBidi"/>
          <w:b/>
          <w:bCs/>
          <w:lang w:bidi="ar-KW"/>
        </w:rPr>
        <w:t>W</w:t>
      </w:r>
      <w:r w:rsidRPr="001E72BD">
        <w:rPr>
          <w:rFonts w:asciiTheme="majorBidi" w:hAnsiTheme="majorBidi" w:cstheme="majorBidi"/>
          <w:b/>
          <w:bCs/>
          <w:lang w:bidi="ar-KW"/>
        </w:rPr>
        <w:t xml:space="preserve">orld </w:t>
      </w:r>
      <w:r w:rsidR="00BA4CBA" w:rsidRPr="001E72BD">
        <w:rPr>
          <w:rFonts w:asciiTheme="majorBidi" w:hAnsiTheme="majorBidi" w:cstheme="majorBidi"/>
          <w:b/>
          <w:bCs/>
          <w:lang w:bidi="ar-KW"/>
        </w:rPr>
        <w:t>C</w:t>
      </w:r>
      <w:r w:rsidRPr="001E72BD">
        <w:rPr>
          <w:rFonts w:asciiTheme="majorBidi" w:hAnsiTheme="majorBidi" w:cstheme="majorBidi"/>
          <w:b/>
          <w:bCs/>
          <w:lang w:bidi="ar-KW"/>
        </w:rPr>
        <w:t xml:space="preserve">up and </w:t>
      </w:r>
      <w:r w:rsidR="00BA4CBA" w:rsidRPr="001E72BD">
        <w:rPr>
          <w:rFonts w:asciiTheme="majorBidi" w:hAnsiTheme="majorBidi" w:cstheme="majorBidi"/>
          <w:b/>
          <w:bCs/>
          <w:lang w:bidi="ar-KW"/>
        </w:rPr>
        <w:t>L</w:t>
      </w:r>
      <w:r w:rsidRPr="001E72BD">
        <w:rPr>
          <w:rFonts w:asciiTheme="majorBidi" w:hAnsiTheme="majorBidi" w:cstheme="majorBidi"/>
          <w:b/>
          <w:bCs/>
          <w:lang w:bidi="ar-KW"/>
        </w:rPr>
        <w:t xml:space="preserve">egal </w:t>
      </w:r>
      <w:r w:rsidR="00BA4CBA" w:rsidRPr="001E72BD">
        <w:rPr>
          <w:rFonts w:asciiTheme="majorBidi" w:hAnsiTheme="majorBidi" w:cstheme="majorBidi"/>
          <w:b/>
          <w:bCs/>
          <w:lang w:bidi="ar-KW"/>
        </w:rPr>
        <w:t>R</w:t>
      </w:r>
      <w:r w:rsidRPr="001E72BD">
        <w:rPr>
          <w:rFonts w:asciiTheme="majorBidi" w:hAnsiTheme="majorBidi" w:cstheme="majorBidi"/>
          <w:b/>
          <w:bCs/>
          <w:lang w:bidi="ar-KW"/>
        </w:rPr>
        <w:t>eforms</w:t>
      </w:r>
    </w:p>
    <w:p w14:paraId="27C69EB4" w14:textId="600E0E81" w:rsidR="00FF08F4"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FF08F4" w:rsidRPr="001E72BD">
        <w:rPr>
          <w:rFonts w:asciiTheme="majorBidi" w:hAnsiTheme="majorBidi" w:cstheme="majorBidi"/>
          <w:b/>
          <w:bCs/>
          <w:i/>
          <w:lang w:bidi="ar-KW"/>
        </w:rPr>
        <w:t xml:space="preserve">Saudi </w:t>
      </w:r>
      <w:r w:rsidR="00A345F9" w:rsidRPr="001E72BD">
        <w:rPr>
          <w:rFonts w:asciiTheme="majorBidi" w:hAnsiTheme="majorBidi" w:cstheme="majorBidi"/>
          <w:b/>
          <w:i/>
          <w:lang w:bidi="ar-KW"/>
        </w:rPr>
        <w:t>Arabia</w:t>
      </w:r>
      <w:r w:rsidR="00A345F9" w:rsidRPr="001E72BD">
        <w:rPr>
          <w:rFonts w:asciiTheme="majorBidi" w:hAnsiTheme="majorBidi" w:cstheme="majorBidi"/>
          <w:b/>
          <w:bCs/>
          <w:i/>
          <w:lang w:bidi="ar-KW"/>
        </w:rPr>
        <w:t xml:space="preserve"> </w:t>
      </w:r>
      <w:r w:rsidR="00FF08F4" w:rsidRPr="001E72BD">
        <w:rPr>
          <w:rFonts w:asciiTheme="majorBidi" w:hAnsiTheme="majorBidi" w:cstheme="majorBidi"/>
          <w:b/>
          <w:bCs/>
          <w:i/>
          <w:lang w:bidi="ar-KW"/>
        </w:rPr>
        <w:t xml:space="preserve">2030 </w:t>
      </w:r>
      <w:r w:rsidRPr="001E72BD">
        <w:rPr>
          <w:rFonts w:asciiTheme="majorBidi" w:hAnsiTheme="majorBidi" w:cstheme="majorBidi"/>
          <w:b/>
          <w:bCs/>
          <w:i/>
          <w:lang w:bidi="ar-KW"/>
        </w:rPr>
        <w:t>V</w:t>
      </w:r>
      <w:r w:rsidR="00FF08F4" w:rsidRPr="001E72BD">
        <w:rPr>
          <w:rFonts w:asciiTheme="majorBidi" w:hAnsiTheme="majorBidi" w:cstheme="majorBidi"/>
          <w:b/>
          <w:bCs/>
          <w:i/>
          <w:lang w:bidi="ar-KW"/>
        </w:rPr>
        <w:t xml:space="preserve">ision and </w:t>
      </w:r>
      <w:r w:rsidRPr="001E72BD">
        <w:rPr>
          <w:rFonts w:asciiTheme="majorBidi" w:hAnsiTheme="majorBidi" w:cstheme="majorBidi"/>
          <w:b/>
          <w:bCs/>
          <w:i/>
          <w:lang w:bidi="ar-KW"/>
        </w:rPr>
        <w:t>Labour</w:t>
      </w:r>
      <w:r w:rsidR="00FF08F4" w:rsidRPr="001E72BD">
        <w:rPr>
          <w:rFonts w:asciiTheme="majorBidi" w:hAnsiTheme="majorBidi" w:cstheme="majorBidi"/>
          <w:b/>
          <w:bCs/>
          <w:i/>
          <w:lang w:bidi="ar-KW"/>
        </w:rPr>
        <w:t xml:space="preserve"> </w:t>
      </w:r>
      <w:r w:rsidRPr="001E72BD">
        <w:rPr>
          <w:rFonts w:asciiTheme="majorBidi" w:hAnsiTheme="majorBidi" w:cstheme="majorBidi"/>
          <w:b/>
          <w:bCs/>
          <w:i/>
          <w:lang w:bidi="ar-KW"/>
        </w:rPr>
        <w:t>R</w:t>
      </w:r>
      <w:r w:rsidR="00FF08F4" w:rsidRPr="001E72BD">
        <w:rPr>
          <w:rFonts w:asciiTheme="majorBidi" w:hAnsiTheme="majorBidi" w:cstheme="majorBidi"/>
          <w:b/>
          <w:bCs/>
          <w:i/>
          <w:lang w:bidi="ar-KW"/>
        </w:rPr>
        <w:t>eforms</w:t>
      </w:r>
    </w:p>
    <w:p w14:paraId="65704DA8" w14:textId="38CEF2E0" w:rsidR="00202B79" w:rsidRPr="001E72BD" w:rsidRDefault="00FF08F4"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In </w:t>
      </w:r>
      <w:r w:rsidR="00E33708" w:rsidRPr="001E72BD">
        <w:rPr>
          <w:rFonts w:asciiTheme="majorBidi" w:hAnsiTheme="majorBidi" w:cstheme="majorBidi"/>
          <w:lang w:bidi="ar-KW"/>
        </w:rPr>
        <w:t>2010,</w:t>
      </w:r>
      <w:r w:rsidRPr="001E72BD">
        <w:rPr>
          <w:rFonts w:asciiTheme="majorBidi" w:hAnsiTheme="majorBidi" w:cstheme="majorBidi"/>
          <w:lang w:bidi="ar-KW"/>
        </w:rPr>
        <w:t xml:space="preserve"> Saudi</w:t>
      </w:r>
      <w:r w:rsidR="00A345F9" w:rsidRPr="001E72BD">
        <w:rPr>
          <w:rFonts w:asciiTheme="majorBidi" w:hAnsiTheme="majorBidi" w:cstheme="majorBidi"/>
          <w:lang w:bidi="ar-KW"/>
        </w:rPr>
        <w:t xml:space="preserve"> Arabia</w:t>
      </w:r>
      <w:r w:rsidRPr="001E72BD">
        <w:rPr>
          <w:rFonts w:asciiTheme="majorBidi" w:hAnsiTheme="majorBidi" w:cstheme="majorBidi"/>
          <w:lang w:bidi="ar-KW"/>
        </w:rPr>
        <w:t xml:space="preserve"> announced </w:t>
      </w:r>
      <w:r w:rsidR="004028AD" w:rsidRPr="001E72BD">
        <w:rPr>
          <w:rFonts w:asciiTheme="majorBidi" w:hAnsiTheme="majorBidi" w:cstheme="majorBidi"/>
          <w:lang w:bidi="ar-KW"/>
        </w:rPr>
        <w:t xml:space="preserve">that </w:t>
      </w:r>
      <w:r w:rsidRPr="001E72BD">
        <w:rPr>
          <w:rFonts w:asciiTheme="majorBidi" w:hAnsiTheme="majorBidi" w:cstheme="majorBidi"/>
          <w:lang w:bidi="ar-KW"/>
        </w:rPr>
        <w:t xml:space="preserve">it </w:t>
      </w:r>
      <w:r w:rsidR="00175B1B" w:rsidRPr="001E72BD">
        <w:rPr>
          <w:rFonts w:asciiTheme="majorBidi" w:hAnsiTheme="majorBidi" w:cstheme="majorBidi"/>
          <w:lang w:bidi="ar-KW"/>
        </w:rPr>
        <w:t>would reform</w:t>
      </w:r>
      <w:r w:rsidRPr="001E72BD">
        <w:rPr>
          <w:rFonts w:asciiTheme="majorBidi" w:hAnsiTheme="majorBidi" w:cstheme="majorBidi"/>
          <w:lang w:bidi="ar-KW"/>
        </w:rPr>
        <w:t xml:space="preserve"> the </w:t>
      </w:r>
      <w:r w:rsidR="00096AB1" w:rsidRPr="001E72BD">
        <w:rPr>
          <w:rFonts w:asciiTheme="majorBidi" w:hAnsiTheme="majorBidi" w:cstheme="majorBidi"/>
          <w:lang w:bidi="ar-KW"/>
        </w:rPr>
        <w:t xml:space="preserve">long-established </w:t>
      </w:r>
      <w:r w:rsidRPr="001E72BD">
        <w:rPr>
          <w:rFonts w:asciiTheme="majorBidi" w:hAnsiTheme="majorBidi" w:cstheme="majorBidi"/>
          <w:lang w:bidi="ar-KW"/>
        </w:rPr>
        <w:t>Kafala system</w:t>
      </w:r>
      <w:r w:rsidR="000347D0" w:rsidRPr="001E72BD">
        <w:rPr>
          <w:rFonts w:asciiTheme="majorBidi" w:hAnsiTheme="majorBidi" w:cstheme="majorBidi"/>
          <w:lang w:bidi="ar-KW"/>
        </w:rPr>
        <w:t xml:space="preserve"> for regulating migrant workers</w:t>
      </w:r>
      <w:r w:rsidRPr="001E72BD">
        <w:rPr>
          <w:rFonts w:asciiTheme="majorBidi" w:hAnsiTheme="majorBidi" w:cstheme="majorBidi"/>
          <w:lang w:bidi="ar-KW"/>
        </w:rPr>
        <w:t xml:space="preserve"> </w:t>
      </w:r>
      <w:r w:rsidR="00BF42B8" w:rsidRPr="001E72BD">
        <w:rPr>
          <w:rFonts w:asciiTheme="majorBidi" w:hAnsiTheme="majorBidi" w:cstheme="majorBidi"/>
          <w:lang w:bidi="ar-KW"/>
        </w:rPr>
        <w:t xml:space="preserve">after which it </w:t>
      </w:r>
      <w:r w:rsidR="0063645D" w:rsidRPr="001E72BD">
        <w:rPr>
          <w:rFonts w:asciiTheme="majorBidi" w:hAnsiTheme="majorBidi" w:cstheme="majorBidi"/>
          <w:lang w:bidi="ar-KW"/>
        </w:rPr>
        <w:t xml:space="preserve">revamped </w:t>
      </w:r>
      <w:r w:rsidR="00BF42B8" w:rsidRPr="001E72BD">
        <w:rPr>
          <w:rFonts w:asciiTheme="majorBidi" w:hAnsiTheme="majorBidi" w:cstheme="majorBidi"/>
          <w:lang w:bidi="ar-KW"/>
        </w:rPr>
        <w:t xml:space="preserve">this </w:t>
      </w:r>
      <w:r w:rsidR="0063645D" w:rsidRPr="001E72BD">
        <w:rPr>
          <w:rFonts w:asciiTheme="majorBidi" w:hAnsiTheme="majorBidi" w:cstheme="majorBidi"/>
          <w:lang w:bidi="ar-KW"/>
        </w:rPr>
        <w:t>long</w:t>
      </w:r>
      <w:r w:rsidR="00175B1B" w:rsidRPr="001E72BD">
        <w:rPr>
          <w:rFonts w:asciiTheme="majorBidi" w:hAnsiTheme="majorBidi" w:cstheme="majorBidi"/>
          <w:lang w:bidi="ar-KW"/>
        </w:rPr>
        <w:t>-</w:t>
      </w:r>
      <w:r w:rsidR="0063645D" w:rsidRPr="001E72BD">
        <w:rPr>
          <w:rFonts w:asciiTheme="majorBidi" w:hAnsiTheme="majorBidi" w:cstheme="majorBidi"/>
          <w:lang w:bidi="ar-KW"/>
        </w:rPr>
        <w:t>established system</w:t>
      </w:r>
      <w:r w:rsidR="00175B1B" w:rsidRPr="001E72BD">
        <w:rPr>
          <w:rFonts w:asciiTheme="majorBidi" w:hAnsiTheme="majorBidi" w:cstheme="majorBidi"/>
          <w:lang w:bidi="ar-KW"/>
        </w:rPr>
        <w:t xml:space="preserve"> as part of the </w:t>
      </w:r>
      <w:r w:rsidR="00ED5959" w:rsidRPr="001E72BD">
        <w:rPr>
          <w:rFonts w:asciiTheme="majorBidi" w:hAnsiTheme="majorBidi" w:cstheme="majorBidi"/>
          <w:lang w:bidi="ar-KW"/>
        </w:rPr>
        <w:t>k</w:t>
      </w:r>
      <w:r w:rsidR="00175B1B" w:rsidRPr="001E72BD">
        <w:rPr>
          <w:rFonts w:asciiTheme="majorBidi" w:hAnsiTheme="majorBidi" w:cstheme="majorBidi"/>
          <w:lang w:bidi="ar-KW"/>
        </w:rPr>
        <w:t>ingdom’s Vision 2030</w:t>
      </w:r>
      <w:r w:rsidR="0063645D" w:rsidRPr="001E72BD">
        <w:rPr>
          <w:rFonts w:asciiTheme="majorBidi" w:hAnsiTheme="majorBidi" w:cstheme="majorBidi"/>
          <w:lang w:bidi="ar-KW"/>
        </w:rPr>
        <w:t xml:space="preserve">. Saudi Arabia abolished the Kafala system for </w:t>
      </w:r>
      <w:r w:rsidR="00175B1B" w:rsidRPr="001E72BD">
        <w:rPr>
          <w:rFonts w:asciiTheme="majorBidi" w:hAnsiTheme="majorBidi" w:cstheme="majorBidi"/>
          <w:lang w:bidi="ar-KW"/>
        </w:rPr>
        <w:t>several</w:t>
      </w:r>
      <w:r w:rsidR="0063645D" w:rsidRPr="001E72BD">
        <w:rPr>
          <w:rFonts w:asciiTheme="majorBidi" w:hAnsiTheme="majorBidi" w:cstheme="majorBidi"/>
          <w:lang w:bidi="ar-KW"/>
        </w:rPr>
        <w:t xml:space="preserve"> occupations</w:t>
      </w:r>
      <w:r w:rsidR="00175B1B" w:rsidRPr="001E72BD">
        <w:rPr>
          <w:rFonts w:asciiTheme="majorBidi" w:hAnsiTheme="majorBidi" w:cstheme="majorBidi"/>
          <w:lang w:bidi="ar-KW"/>
        </w:rPr>
        <w:t>, including but not limited to doctors, accountants, engineers, sales managers, and nurses</w:t>
      </w:r>
      <w:r w:rsidR="0063645D" w:rsidRPr="001E72BD">
        <w:rPr>
          <w:rFonts w:asciiTheme="majorBidi" w:hAnsiTheme="majorBidi" w:cstheme="majorBidi"/>
          <w:lang w:bidi="ar-KW"/>
        </w:rPr>
        <w:t xml:space="preserve">. </w:t>
      </w:r>
      <w:r w:rsidR="00BF42B8" w:rsidRPr="001E72BD">
        <w:rPr>
          <w:rFonts w:asciiTheme="majorBidi" w:hAnsiTheme="majorBidi" w:cstheme="majorBidi"/>
          <w:lang w:bidi="ar-KW"/>
        </w:rPr>
        <w:t xml:space="preserve">Individuals in these professions </w:t>
      </w:r>
      <w:r w:rsidR="000347D0" w:rsidRPr="001E72BD">
        <w:rPr>
          <w:rFonts w:asciiTheme="majorBidi" w:hAnsiTheme="majorBidi" w:cstheme="majorBidi"/>
          <w:lang w:bidi="ar-KW"/>
        </w:rPr>
        <w:t xml:space="preserve">would </w:t>
      </w:r>
      <w:r w:rsidR="0063645D" w:rsidRPr="001E72BD">
        <w:rPr>
          <w:rFonts w:asciiTheme="majorBidi" w:hAnsiTheme="majorBidi" w:cstheme="majorBidi"/>
          <w:lang w:bidi="ar-KW"/>
        </w:rPr>
        <w:t>not need to be sponsored by a local company or person.</w:t>
      </w:r>
      <w:r w:rsidR="00202B79" w:rsidRPr="001E72BD">
        <w:rPr>
          <w:rStyle w:val="FootnoteReference"/>
          <w:rFonts w:asciiTheme="majorBidi" w:hAnsiTheme="majorBidi" w:cstheme="majorBidi"/>
          <w:lang w:bidi="ar-KW"/>
        </w:rPr>
        <w:footnoteReference w:id="34"/>
      </w:r>
      <w:r w:rsidR="000347D0" w:rsidRPr="001E72BD">
        <w:rPr>
          <w:rFonts w:asciiTheme="majorBidi" w:hAnsiTheme="majorBidi" w:cstheme="majorBidi"/>
          <w:lang w:bidi="ar-KW"/>
        </w:rPr>
        <w:t xml:space="preserve"> </w:t>
      </w:r>
      <w:r w:rsidR="00A110B5" w:rsidRPr="001E72BD">
        <w:rPr>
          <w:rFonts w:asciiTheme="majorBidi" w:hAnsiTheme="majorBidi" w:cstheme="majorBidi"/>
          <w:lang w:bidi="ar-KW"/>
        </w:rPr>
        <w:t>H</w:t>
      </w:r>
      <w:r w:rsidR="000347D0" w:rsidRPr="001E72BD">
        <w:rPr>
          <w:rFonts w:asciiTheme="majorBidi" w:hAnsiTheme="majorBidi" w:cstheme="majorBidi"/>
          <w:lang w:bidi="ar-KW"/>
        </w:rPr>
        <w:t xml:space="preserve">owever </w:t>
      </w:r>
      <w:r w:rsidR="00BF42B8" w:rsidRPr="001E72BD">
        <w:rPr>
          <w:rFonts w:asciiTheme="majorBidi" w:hAnsiTheme="majorBidi" w:cstheme="majorBidi"/>
          <w:lang w:bidi="ar-KW"/>
        </w:rPr>
        <w:t>I</w:t>
      </w:r>
      <w:r w:rsidR="0059618A" w:rsidRPr="001E72BD">
        <w:rPr>
          <w:rFonts w:asciiTheme="majorBidi" w:hAnsiTheme="majorBidi" w:cstheme="majorBidi"/>
          <w:lang w:bidi="ar-KW"/>
        </w:rPr>
        <w:t xml:space="preserve">t is imperative to </w:t>
      </w:r>
      <w:r w:rsidR="00175B1B" w:rsidRPr="001E72BD">
        <w:rPr>
          <w:rFonts w:asciiTheme="majorBidi" w:hAnsiTheme="majorBidi" w:cstheme="majorBidi"/>
          <w:lang w:bidi="ar-KW"/>
        </w:rPr>
        <w:t xml:space="preserve">note </w:t>
      </w:r>
      <w:r w:rsidR="0059618A" w:rsidRPr="001E72BD">
        <w:rPr>
          <w:rFonts w:asciiTheme="majorBidi" w:hAnsiTheme="majorBidi" w:cstheme="majorBidi"/>
          <w:lang w:bidi="ar-KW"/>
        </w:rPr>
        <w:t xml:space="preserve">that the </w:t>
      </w:r>
      <w:r w:rsidR="00E33708" w:rsidRPr="001E72BD">
        <w:rPr>
          <w:rFonts w:asciiTheme="majorBidi" w:hAnsiTheme="majorBidi" w:cstheme="majorBidi"/>
          <w:lang w:bidi="ar-KW"/>
        </w:rPr>
        <w:t>K</w:t>
      </w:r>
      <w:r w:rsidR="0059618A" w:rsidRPr="001E72BD">
        <w:rPr>
          <w:rFonts w:asciiTheme="majorBidi" w:hAnsiTheme="majorBidi" w:cstheme="majorBidi"/>
          <w:lang w:bidi="ar-KW"/>
        </w:rPr>
        <w:t xml:space="preserve">afala system </w:t>
      </w:r>
      <w:r w:rsidR="00A110B5" w:rsidRPr="001E72BD">
        <w:rPr>
          <w:rFonts w:asciiTheme="majorBidi" w:hAnsiTheme="majorBidi" w:cstheme="majorBidi"/>
          <w:lang w:bidi="ar-KW"/>
        </w:rPr>
        <w:t>remains</w:t>
      </w:r>
      <w:r w:rsidR="0059618A" w:rsidRPr="001E72BD">
        <w:rPr>
          <w:rFonts w:asciiTheme="majorBidi" w:hAnsiTheme="majorBidi" w:cstheme="majorBidi"/>
          <w:lang w:bidi="ar-KW"/>
        </w:rPr>
        <w:t xml:space="preserve"> </w:t>
      </w:r>
      <w:r w:rsidR="000347D0" w:rsidRPr="001E72BD">
        <w:rPr>
          <w:rFonts w:asciiTheme="majorBidi" w:hAnsiTheme="majorBidi" w:cstheme="majorBidi"/>
          <w:lang w:bidi="ar-KW"/>
        </w:rPr>
        <w:t xml:space="preserve">in place </w:t>
      </w:r>
      <w:r w:rsidR="0059618A" w:rsidRPr="001E72BD">
        <w:rPr>
          <w:rFonts w:asciiTheme="majorBidi" w:hAnsiTheme="majorBidi" w:cstheme="majorBidi"/>
          <w:lang w:bidi="ar-KW"/>
        </w:rPr>
        <w:t>for other occupations</w:t>
      </w:r>
      <w:r w:rsidR="00175B1B" w:rsidRPr="001E72BD">
        <w:rPr>
          <w:rFonts w:asciiTheme="majorBidi" w:hAnsiTheme="majorBidi" w:cstheme="majorBidi"/>
          <w:lang w:bidi="ar-KW"/>
        </w:rPr>
        <w:t>,</w:t>
      </w:r>
      <w:r w:rsidR="0059618A" w:rsidRPr="001E72BD">
        <w:rPr>
          <w:rFonts w:asciiTheme="majorBidi" w:hAnsiTheme="majorBidi" w:cstheme="majorBidi"/>
          <w:lang w:bidi="ar-KW"/>
        </w:rPr>
        <w:t xml:space="preserve"> including construction workers and </w:t>
      </w:r>
      <w:r w:rsidR="00175B1B" w:rsidRPr="001E72BD">
        <w:rPr>
          <w:rFonts w:asciiTheme="majorBidi" w:hAnsiTheme="majorBidi" w:cstheme="majorBidi"/>
          <w:lang w:bidi="ar-KW"/>
        </w:rPr>
        <w:t>low-</w:t>
      </w:r>
      <w:r w:rsidR="0059618A" w:rsidRPr="001E72BD">
        <w:rPr>
          <w:rFonts w:asciiTheme="majorBidi" w:hAnsiTheme="majorBidi" w:cstheme="majorBidi"/>
          <w:lang w:bidi="ar-KW"/>
        </w:rPr>
        <w:t>paying jobs</w:t>
      </w:r>
      <w:r w:rsidR="00175B1B" w:rsidRPr="001E72BD">
        <w:rPr>
          <w:rFonts w:asciiTheme="majorBidi" w:hAnsiTheme="majorBidi" w:cstheme="majorBidi"/>
          <w:lang w:bidi="ar-KW"/>
        </w:rPr>
        <w:t>,</w:t>
      </w:r>
      <w:r w:rsidR="0059618A" w:rsidRPr="001E72BD">
        <w:rPr>
          <w:rFonts w:asciiTheme="majorBidi" w:hAnsiTheme="majorBidi" w:cstheme="majorBidi"/>
          <w:lang w:bidi="ar-KW"/>
        </w:rPr>
        <w:t xml:space="preserve"> </w:t>
      </w:r>
      <w:r w:rsidR="00BF42B8" w:rsidRPr="001E72BD">
        <w:rPr>
          <w:rFonts w:asciiTheme="majorBidi" w:hAnsiTheme="majorBidi" w:cstheme="majorBidi"/>
          <w:lang w:bidi="ar-KW"/>
        </w:rPr>
        <w:t xml:space="preserve">leaving such workers vulnerable to exploitation by </w:t>
      </w:r>
      <w:r w:rsidR="0059618A" w:rsidRPr="001E72BD">
        <w:rPr>
          <w:rFonts w:asciiTheme="majorBidi" w:hAnsiTheme="majorBidi" w:cstheme="majorBidi"/>
          <w:lang w:bidi="ar-KW"/>
        </w:rPr>
        <w:t xml:space="preserve">their sponsors. </w:t>
      </w:r>
    </w:p>
    <w:p w14:paraId="689E5668" w14:textId="073B51D9" w:rsidR="00DC47A2" w:rsidRPr="001E72BD" w:rsidRDefault="00202B79"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The new amendments to the </w:t>
      </w:r>
      <w:r w:rsidR="000347D0" w:rsidRPr="001E72BD">
        <w:rPr>
          <w:rFonts w:asciiTheme="majorBidi" w:hAnsiTheme="majorBidi" w:cstheme="majorBidi"/>
          <w:lang w:bidi="ar-KW"/>
        </w:rPr>
        <w:t xml:space="preserve">Saudi </w:t>
      </w:r>
      <w:r w:rsidRPr="001E72BD">
        <w:rPr>
          <w:rFonts w:asciiTheme="majorBidi" w:hAnsiTheme="majorBidi" w:cstheme="majorBidi"/>
          <w:lang w:bidi="ar-KW"/>
        </w:rPr>
        <w:t>labo</w:t>
      </w:r>
      <w:r w:rsidR="000347D0" w:rsidRPr="001E72BD">
        <w:rPr>
          <w:rFonts w:asciiTheme="majorBidi" w:hAnsiTheme="majorBidi" w:cstheme="majorBidi"/>
          <w:lang w:bidi="ar-KW"/>
        </w:rPr>
        <w:t>u</w:t>
      </w:r>
      <w:r w:rsidRPr="001E72BD">
        <w:rPr>
          <w:rFonts w:asciiTheme="majorBidi" w:hAnsiTheme="majorBidi" w:cstheme="majorBidi"/>
          <w:lang w:bidi="ar-KW"/>
        </w:rPr>
        <w:t>r regulation</w:t>
      </w:r>
      <w:r w:rsidR="000347D0" w:rsidRPr="001E72BD">
        <w:rPr>
          <w:rFonts w:asciiTheme="majorBidi" w:hAnsiTheme="majorBidi" w:cstheme="majorBidi"/>
          <w:lang w:bidi="ar-KW"/>
        </w:rPr>
        <w:t>s</w:t>
      </w:r>
      <w:r w:rsidRPr="001E72BD">
        <w:rPr>
          <w:rFonts w:asciiTheme="majorBidi" w:hAnsiTheme="majorBidi" w:cstheme="majorBidi"/>
          <w:lang w:bidi="ar-KW"/>
        </w:rPr>
        <w:t xml:space="preserve"> also</w:t>
      </w:r>
      <w:r w:rsidR="0063645D" w:rsidRPr="001E72BD">
        <w:rPr>
          <w:rFonts w:asciiTheme="majorBidi" w:hAnsiTheme="majorBidi" w:cstheme="majorBidi"/>
          <w:lang w:bidi="ar-KW"/>
        </w:rPr>
        <w:t xml:space="preserve"> </w:t>
      </w:r>
      <w:r w:rsidR="000347D0" w:rsidRPr="001E72BD">
        <w:rPr>
          <w:rFonts w:asciiTheme="majorBidi" w:hAnsiTheme="majorBidi" w:cstheme="majorBidi"/>
          <w:lang w:bidi="ar-KW"/>
        </w:rPr>
        <w:t xml:space="preserve">permitted </w:t>
      </w:r>
      <w:r w:rsidRPr="001E72BD">
        <w:rPr>
          <w:rFonts w:asciiTheme="majorBidi" w:hAnsiTheme="majorBidi" w:cstheme="majorBidi"/>
          <w:lang w:bidi="ar-KW"/>
        </w:rPr>
        <w:t xml:space="preserve">workers </w:t>
      </w:r>
      <w:r w:rsidR="00A32CE0" w:rsidRPr="001E72BD">
        <w:rPr>
          <w:rFonts w:asciiTheme="majorBidi" w:hAnsiTheme="majorBidi" w:cstheme="majorBidi"/>
          <w:lang w:bidi="ar-KW"/>
        </w:rPr>
        <w:t xml:space="preserve">wishing to </w:t>
      </w:r>
      <w:r w:rsidRPr="001E72BD">
        <w:rPr>
          <w:rFonts w:asciiTheme="majorBidi" w:hAnsiTheme="majorBidi" w:cstheme="majorBidi"/>
          <w:lang w:bidi="ar-KW"/>
        </w:rPr>
        <w:t>transfer from one employer to another</w:t>
      </w:r>
      <w:r w:rsidR="000347D0" w:rsidRPr="001E72BD">
        <w:rPr>
          <w:rFonts w:asciiTheme="majorBidi" w:hAnsiTheme="majorBidi" w:cstheme="majorBidi"/>
          <w:lang w:bidi="ar-KW"/>
        </w:rPr>
        <w:t xml:space="preserve"> to do so</w:t>
      </w:r>
      <w:r w:rsidR="00A32CE0" w:rsidRPr="001E72BD">
        <w:rPr>
          <w:rFonts w:asciiTheme="majorBidi" w:hAnsiTheme="majorBidi" w:cstheme="majorBidi"/>
          <w:lang w:bidi="ar-KW"/>
        </w:rPr>
        <w:t xml:space="preserve"> </w:t>
      </w:r>
      <w:r w:rsidR="000347D0" w:rsidRPr="001E72BD">
        <w:rPr>
          <w:rFonts w:asciiTheme="majorBidi" w:hAnsiTheme="majorBidi" w:cstheme="majorBidi"/>
          <w:lang w:bidi="ar-KW"/>
        </w:rPr>
        <w:t>without</w:t>
      </w:r>
      <w:r w:rsidR="00D04FFF" w:rsidRPr="001E72BD">
        <w:rPr>
          <w:rFonts w:asciiTheme="majorBidi" w:hAnsiTheme="majorBidi" w:cstheme="majorBidi"/>
          <w:lang w:bidi="ar-KW"/>
        </w:rPr>
        <w:t xml:space="preserve"> consent </w:t>
      </w:r>
      <w:r w:rsidR="000347D0" w:rsidRPr="001E72BD">
        <w:rPr>
          <w:rFonts w:asciiTheme="majorBidi" w:hAnsiTheme="majorBidi" w:cstheme="majorBidi"/>
          <w:lang w:bidi="ar-KW"/>
        </w:rPr>
        <w:t>from their</w:t>
      </w:r>
      <w:r w:rsidR="00D04FFF" w:rsidRPr="001E72BD">
        <w:rPr>
          <w:rFonts w:asciiTheme="majorBidi" w:hAnsiTheme="majorBidi" w:cstheme="majorBidi"/>
          <w:lang w:bidi="ar-KW"/>
        </w:rPr>
        <w:t xml:space="preserve"> former employer</w:t>
      </w:r>
      <w:r w:rsidR="000347D0" w:rsidRPr="001E72BD">
        <w:rPr>
          <w:rFonts w:asciiTheme="majorBidi" w:hAnsiTheme="majorBidi" w:cstheme="majorBidi"/>
          <w:lang w:bidi="ar-KW"/>
        </w:rPr>
        <w:t>, in specific cases</w:t>
      </w:r>
      <w:r w:rsidR="00175B1B" w:rsidRPr="001E72BD">
        <w:rPr>
          <w:rFonts w:asciiTheme="majorBidi" w:hAnsiTheme="majorBidi" w:cstheme="majorBidi"/>
          <w:lang w:bidi="ar-KW"/>
        </w:rPr>
        <w:t>.</w:t>
      </w:r>
      <w:r w:rsidR="00D04FFF" w:rsidRPr="001E72BD">
        <w:rPr>
          <w:rFonts w:asciiTheme="majorBidi" w:hAnsiTheme="majorBidi" w:cstheme="majorBidi"/>
          <w:lang w:bidi="ar-KW"/>
        </w:rPr>
        <w:t xml:space="preserve"> </w:t>
      </w:r>
      <w:r w:rsidR="000347D0" w:rsidRPr="001E72BD">
        <w:rPr>
          <w:rFonts w:asciiTheme="majorBidi" w:hAnsiTheme="majorBidi" w:cstheme="majorBidi"/>
          <w:lang w:bidi="ar-KW"/>
        </w:rPr>
        <w:t xml:space="preserve">Prior to reform, this consent requirement </w:t>
      </w:r>
      <w:r w:rsidR="00A32CE0" w:rsidRPr="001E72BD">
        <w:rPr>
          <w:rFonts w:asciiTheme="majorBidi" w:hAnsiTheme="majorBidi" w:cstheme="majorBidi"/>
          <w:lang w:bidi="ar-KW"/>
        </w:rPr>
        <w:t xml:space="preserve">was used by </w:t>
      </w:r>
      <w:r w:rsidR="00D04FFF" w:rsidRPr="001E72BD">
        <w:rPr>
          <w:rFonts w:asciiTheme="majorBidi" w:hAnsiTheme="majorBidi" w:cstheme="majorBidi"/>
          <w:lang w:bidi="ar-KW"/>
        </w:rPr>
        <w:t xml:space="preserve">many employers to </w:t>
      </w:r>
      <w:r w:rsidR="00DC47A2" w:rsidRPr="001E72BD">
        <w:rPr>
          <w:rFonts w:asciiTheme="majorBidi" w:hAnsiTheme="majorBidi" w:cstheme="majorBidi"/>
          <w:lang w:bidi="ar-KW"/>
        </w:rPr>
        <w:lastRenderedPageBreak/>
        <w:t>exploit migrant workers</w:t>
      </w:r>
      <w:r w:rsidR="000347D0" w:rsidRPr="001E72BD">
        <w:rPr>
          <w:rFonts w:asciiTheme="majorBidi" w:hAnsiTheme="majorBidi" w:cstheme="majorBidi"/>
          <w:lang w:bidi="ar-KW"/>
        </w:rPr>
        <w:t xml:space="preserve">; </w:t>
      </w:r>
      <w:r w:rsidR="00A32CE0" w:rsidRPr="001E72BD">
        <w:rPr>
          <w:rFonts w:asciiTheme="majorBidi" w:hAnsiTheme="majorBidi" w:cstheme="majorBidi"/>
          <w:lang w:bidi="ar-KW"/>
        </w:rPr>
        <w:t>s</w:t>
      </w:r>
      <w:r w:rsidR="00846E9B" w:rsidRPr="001E72BD">
        <w:rPr>
          <w:rFonts w:asciiTheme="majorBidi" w:hAnsiTheme="majorBidi" w:cstheme="majorBidi"/>
          <w:lang w:bidi="ar-KW"/>
        </w:rPr>
        <w:t xml:space="preserve">ome even </w:t>
      </w:r>
      <w:r w:rsidR="00175B1B" w:rsidRPr="001E72BD">
        <w:rPr>
          <w:rFonts w:asciiTheme="majorBidi" w:hAnsiTheme="majorBidi" w:cstheme="majorBidi"/>
          <w:lang w:bidi="ar-KW"/>
        </w:rPr>
        <w:t>demanded</w:t>
      </w:r>
      <w:r w:rsidR="00846E9B" w:rsidRPr="001E72BD">
        <w:rPr>
          <w:rFonts w:asciiTheme="majorBidi" w:hAnsiTheme="majorBidi" w:cstheme="majorBidi"/>
          <w:lang w:bidi="ar-KW"/>
        </w:rPr>
        <w:t xml:space="preserve"> a specific amount of money</w:t>
      </w:r>
      <w:r w:rsidR="000347D0" w:rsidRPr="001E72BD">
        <w:rPr>
          <w:rFonts w:asciiTheme="majorBidi" w:hAnsiTheme="majorBidi" w:cstheme="majorBidi"/>
          <w:lang w:bidi="ar-KW"/>
        </w:rPr>
        <w:t xml:space="preserve"> in exchange for allowing</w:t>
      </w:r>
      <w:r w:rsidR="00846E9B" w:rsidRPr="001E72BD">
        <w:rPr>
          <w:rFonts w:asciiTheme="majorBidi" w:hAnsiTheme="majorBidi" w:cstheme="majorBidi"/>
          <w:lang w:bidi="ar-KW"/>
        </w:rPr>
        <w:t xml:space="preserve"> the transfer. </w:t>
      </w:r>
    </w:p>
    <w:p w14:paraId="5F4EFAA3" w14:textId="68A9A322" w:rsidR="00FF08F4" w:rsidRPr="001E72BD" w:rsidRDefault="00DC47A2"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Moreover, </w:t>
      </w:r>
      <w:r w:rsidR="000347D0" w:rsidRPr="001E72BD">
        <w:rPr>
          <w:rFonts w:asciiTheme="majorBidi" w:hAnsiTheme="majorBidi" w:cstheme="majorBidi"/>
          <w:lang w:bidi="ar-KW"/>
        </w:rPr>
        <w:t>t</w:t>
      </w:r>
      <w:r w:rsidR="00202B79" w:rsidRPr="001E72BD">
        <w:rPr>
          <w:rFonts w:asciiTheme="majorBidi" w:hAnsiTheme="majorBidi" w:cstheme="majorBidi"/>
          <w:lang w:bidi="ar-KW"/>
        </w:rPr>
        <w:t xml:space="preserve">he Ministry of Human Resources and Social Development officially announced the abolition of this system for </w:t>
      </w:r>
      <w:r w:rsidR="00175B1B" w:rsidRPr="001E72BD">
        <w:rPr>
          <w:rFonts w:asciiTheme="majorBidi" w:hAnsiTheme="majorBidi" w:cstheme="majorBidi"/>
          <w:lang w:bidi="ar-KW"/>
        </w:rPr>
        <w:t>several</w:t>
      </w:r>
      <w:r w:rsidR="00202B79" w:rsidRPr="001E72BD">
        <w:rPr>
          <w:rFonts w:asciiTheme="majorBidi" w:hAnsiTheme="majorBidi" w:cstheme="majorBidi"/>
          <w:lang w:bidi="ar-KW"/>
        </w:rPr>
        <w:t xml:space="preserve"> professions</w:t>
      </w:r>
      <w:r w:rsidR="001E35FB" w:rsidRPr="001E72BD">
        <w:rPr>
          <w:rFonts w:asciiTheme="majorBidi" w:hAnsiTheme="majorBidi" w:cstheme="majorBidi"/>
          <w:lang w:bidi="ar-KW"/>
        </w:rPr>
        <w:t>,</w:t>
      </w:r>
      <w:r w:rsidR="00202B79" w:rsidRPr="001E72BD">
        <w:rPr>
          <w:rFonts w:asciiTheme="majorBidi" w:hAnsiTheme="majorBidi" w:cstheme="majorBidi"/>
          <w:lang w:bidi="ar-KW"/>
        </w:rPr>
        <w:t xml:space="preserve"> as mentioned, while introducing new mechanisms for transferring sponsorship</w:t>
      </w:r>
      <w:r w:rsidR="007D6897" w:rsidRPr="001E72BD">
        <w:rPr>
          <w:rFonts w:asciiTheme="majorBidi" w:hAnsiTheme="majorBidi" w:cstheme="majorBidi"/>
          <w:lang w:bidi="ar-KW"/>
        </w:rPr>
        <w:t>. This change granted these professionals</w:t>
      </w:r>
      <w:r w:rsidR="00202B79" w:rsidRPr="001E72BD">
        <w:rPr>
          <w:rFonts w:asciiTheme="majorBidi" w:hAnsiTheme="majorBidi" w:cstheme="majorBidi"/>
          <w:lang w:bidi="ar-KW"/>
        </w:rPr>
        <w:t xml:space="preserve"> freedom of mo</w:t>
      </w:r>
      <w:r w:rsidR="007D6897" w:rsidRPr="001E72BD">
        <w:rPr>
          <w:rFonts w:asciiTheme="majorBidi" w:hAnsiTheme="majorBidi" w:cstheme="majorBidi"/>
          <w:lang w:bidi="ar-KW"/>
        </w:rPr>
        <w:t>vement</w:t>
      </w:r>
      <w:r w:rsidR="00202B79" w:rsidRPr="001E72BD">
        <w:rPr>
          <w:rFonts w:asciiTheme="majorBidi" w:hAnsiTheme="majorBidi" w:cstheme="majorBidi"/>
          <w:lang w:bidi="ar-KW"/>
        </w:rPr>
        <w:t xml:space="preserve"> under clear and transparent conditions.</w:t>
      </w:r>
      <w:r w:rsidR="002379B3" w:rsidRPr="001E72BD">
        <w:rPr>
          <w:rStyle w:val="FootnoteReference"/>
          <w:rFonts w:asciiTheme="majorBidi" w:hAnsiTheme="majorBidi" w:cstheme="majorBidi"/>
          <w:lang w:bidi="ar-KW"/>
        </w:rPr>
        <w:footnoteReference w:id="35"/>
      </w:r>
      <w:r w:rsidR="00202B79" w:rsidRPr="001E72BD">
        <w:rPr>
          <w:rFonts w:asciiTheme="majorBidi" w:hAnsiTheme="majorBidi" w:cstheme="majorBidi"/>
          <w:lang w:bidi="ar-KW"/>
        </w:rPr>
        <w:t xml:space="preserve"> </w:t>
      </w:r>
      <w:r w:rsidR="00EF7659" w:rsidRPr="001E72BD">
        <w:rPr>
          <w:rFonts w:asciiTheme="majorBidi" w:hAnsiTheme="majorBidi" w:cstheme="majorBidi"/>
          <w:lang w:bidi="ar-KW"/>
        </w:rPr>
        <w:t xml:space="preserve">However, </w:t>
      </w:r>
      <w:r w:rsidR="00175B1B" w:rsidRPr="001E72BD">
        <w:rPr>
          <w:rFonts w:asciiTheme="majorBidi" w:hAnsiTheme="majorBidi" w:cstheme="majorBidi"/>
          <w:lang w:bidi="ar-KW"/>
        </w:rPr>
        <w:t>the old Kafala system still regulates other occupations</w:t>
      </w:r>
      <w:r w:rsidR="00EF7659" w:rsidRPr="001E72BD">
        <w:rPr>
          <w:rFonts w:asciiTheme="majorBidi" w:hAnsiTheme="majorBidi" w:cstheme="majorBidi"/>
          <w:lang w:bidi="ar-KW"/>
        </w:rPr>
        <w:t xml:space="preserve">. Furthermore, the amendments </w:t>
      </w:r>
      <w:r w:rsidR="00175B1B" w:rsidRPr="001E72BD">
        <w:rPr>
          <w:rFonts w:asciiTheme="majorBidi" w:hAnsiTheme="majorBidi" w:cstheme="majorBidi"/>
          <w:lang w:bidi="ar-KW"/>
        </w:rPr>
        <w:t xml:space="preserve">do not </w:t>
      </w:r>
      <w:r w:rsidR="007D6897" w:rsidRPr="001E72BD">
        <w:rPr>
          <w:rFonts w:asciiTheme="majorBidi" w:hAnsiTheme="majorBidi" w:cstheme="majorBidi"/>
          <w:lang w:bidi="ar-KW"/>
        </w:rPr>
        <w:t xml:space="preserve">apply </w:t>
      </w:r>
      <w:r w:rsidR="009311C1" w:rsidRPr="001E72BD">
        <w:rPr>
          <w:rFonts w:asciiTheme="majorBidi" w:hAnsiTheme="majorBidi" w:cstheme="majorBidi"/>
          <w:lang w:bidi="ar-KW"/>
        </w:rPr>
        <w:t>to</w:t>
      </w:r>
      <w:r w:rsidR="00175B1B" w:rsidRPr="001E72BD">
        <w:rPr>
          <w:rFonts w:asciiTheme="majorBidi" w:hAnsiTheme="majorBidi" w:cstheme="majorBidi"/>
          <w:lang w:bidi="ar-KW"/>
        </w:rPr>
        <w:t xml:space="preserve"> domestic workers</w:t>
      </w:r>
      <w:r w:rsidR="00D07DE0" w:rsidRPr="001E72BD">
        <w:rPr>
          <w:rFonts w:asciiTheme="majorBidi" w:hAnsiTheme="majorBidi" w:cstheme="majorBidi"/>
          <w:lang w:bidi="ar-KW"/>
        </w:rPr>
        <w:t>.</w:t>
      </w:r>
      <w:r w:rsidR="00EF7659" w:rsidRPr="001E72BD">
        <w:rPr>
          <w:rFonts w:asciiTheme="majorBidi" w:hAnsiTheme="majorBidi" w:cstheme="majorBidi"/>
          <w:lang w:bidi="ar-KW"/>
        </w:rPr>
        <w:t xml:space="preserve"> </w:t>
      </w:r>
    </w:p>
    <w:p w14:paraId="2F6BAC96" w14:textId="5F7AD159" w:rsidR="00202DAC" w:rsidRPr="001E72BD" w:rsidRDefault="009311C1" w:rsidP="00B65751">
      <w:pPr>
        <w:spacing w:after="0" w:line="480" w:lineRule="auto"/>
        <w:rPr>
          <w:rFonts w:asciiTheme="majorBidi" w:hAnsiTheme="majorBidi" w:cstheme="majorBidi"/>
          <w:lang w:bidi="ar-KW"/>
        </w:rPr>
      </w:pPr>
      <w:r w:rsidRPr="001E72BD">
        <w:rPr>
          <w:rFonts w:asciiTheme="majorBidi" w:hAnsiTheme="majorBidi" w:cstheme="majorBidi"/>
          <w:lang w:bidi="ar-KW"/>
        </w:rPr>
        <w:t>Similar to the rules in Qatar and other GCC countries,</w:t>
      </w:r>
      <w:r w:rsidRPr="001E72BD" w:rsidDel="00270FA8">
        <w:rPr>
          <w:rFonts w:asciiTheme="majorBidi" w:hAnsiTheme="majorBidi" w:cstheme="majorBidi"/>
          <w:lang w:bidi="ar-KW"/>
        </w:rPr>
        <w:t xml:space="preserve"> </w:t>
      </w:r>
      <w:r w:rsidR="00202DAC" w:rsidRPr="001E72BD">
        <w:rPr>
          <w:rFonts w:asciiTheme="majorBidi" w:hAnsiTheme="majorBidi" w:cstheme="majorBidi"/>
          <w:lang w:bidi="ar-KW"/>
        </w:rPr>
        <w:t xml:space="preserve">Saudi Arabia passed a </w:t>
      </w:r>
      <w:r w:rsidR="004E7DF7" w:rsidRPr="001E72BD">
        <w:rPr>
          <w:rFonts w:asciiTheme="majorBidi" w:hAnsiTheme="majorBidi" w:cstheme="majorBidi"/>
          <w:lang w:bidi="ar-KW"/>
        </w:rPr>
        <w:t>ministerial regulation</w:t>
      </w:r>
      <w:r w:rsidRPr="001E72BD">
        <w:rPr>
          <w:rFonts w:asciiTheme="majorBidi" w:hAnsiTheme="majorBidi" w:cstheme="majorBidi"/>
          <w:lang w:bidi="ar-KW"/>
        </w:rPr>
        <w:t xml:space="preserve"> </w:t>
      </w:r>
      <w:r w:rsidR="007D6897" w:rsidRPr="001E72BD">
        <w:rPr>
          <w:rFonts w:asciiTheme="majorBidi" w:hAnsiTheme="majorBidi" w:cstheme="majorBidi"/>
          <w:lang w:bidi="ar-KW"/>
        </w:rPr>
        <w:t xml:space="preserve">to curb </w:t>
      </w:r>
      <w:r w:rsidR="004E7DF7" w:rsidRPr="001E72BD">
        <w:rPr>
          <w:rFonts w:asciiTheme="majorBidi" w:hAnsiTheme="majorBidi" w:cstheme="majorBidi"/>
          <w:lang w:bidi="ar-KW"/>
        </w:rPr>
        <w:t>work</w:t>
      </w:r>
      <w:r w:rsidRPr="001E72BD">
        <w:rPr>
          <w:rFonts w:asciiTheme="majorBidi" w:hAnsiTheme="majorBidi" w:cstheme="majorBidi"/>
          <w:lang w:bidi="ar-KW"/>
        </w:rPr>
        <w:t>ing</w:t>
      </w:r>
      <w:r w:rsidR="004E7DF7" w:rsidRPr="001E72BD">
        <w:rPr>
          <w:rFonts w:asciiTheme="majorBidi" w:hAnsiTheme="majorBidi" w:cstheme="majorBidi"/>
          <w:lang w:bidi="ar-KW"/>
        </w:rPr>
        <w:t xml:space="preserve"> under the sun and heat of the Saudi summer</w:t>
      </w:r>
      <w:r w:rsidRPr="001E72BD">
        <w:rPr>
          <w:rFonts w:asciiTheme="majorBidi" w:hAnsiTheme="majorBidi" w:cstheme="majorBidi"/>
          <w:lang w:bidi="ar-KW"/>
        </w:rPr>
        <w:t>.</w:t>
      </w:r>
      <w:r w:rsidR="004E7DF7" w:rsidRPr="001E72BD">
        <w:rPr>
          <w:rStyle w:val="FootnoteReference"/>
          <w:rFonts w:asciiTheme="majorBidi" w:hAnsiTheme="majorBidi" w:cstheme="majorBidi"/>
          <w:lang w:bidi="ar-KW"/>
        </w:rPr>
        <w:footnoteReference w:id="36"/>
      </w:r>
      <w:r w:rsidR="004E7DF7" w:rsidRPr="001E72BD">
        <w:rPr>
          <w:rFonts w:asciiTheme="majorBidi" w:hAnsiTheme="majorBidi" w:cstheme="majorBidi"/>
          <w:lang w:bidi="ar-KW"/>
        </w:rPr>
        <w:t xml:space="preserve"> The regulations state</w:t>
      </w:r>
      <w:r w:rsidR="00175B1B" w:rsidRPr="001E72BD">
        <w:rPr>
          <w:rFonts w:asciiTheme="majorBidi" w:hAnsiTheme="majorBidi" w:cstheme="majorBidi"/>
          <w:lang w:bidi="ar-KW"/>
        </w:rPr>
        <w:t xml:space="preserve"> that workers are not allowed to work under the </w:t>
      </w:r>
      <w:r w:rsidR="009D42DE" w:rsidRPr="001E72BD">
        <w:rPr>
          <w:rFonts w:asciiTheme="majorBidi" w:hAnsiTheme="majorBidi" w:cstheme="majorBidi"/>
          <w:lang w:bidi="ar-KW"/>
        </w:rPr>
        <w:t>scorching sun</w:t>
      </w:r>
      <w:r w:rsidR="00175B1B" w:rsidRPr="001E72BD">
        <w:rPr>
          <w:rFonts w:asciiTheme="majorBidi" w:hAnsiTheme="majorBidi" w:cstheme="majorBidi"/>
          <w:lang w:bidi="ar-KW"/>
        </w:rPr>
        <w:t xml:space="preserve">, especially </w:t>
      </w:r>
      <w:r w:rsidR="00C2194C" w:rsidRPr="001E72BD">
        <w:rPr>
          <w:rFonts w:asciiTheme="majorBidi" w:hAnsiTheme="majorBidi" w:cstheme="majorBidi"/>
          <w:lang w:bidi="ar-KW"/>
        </w:rPr>
        <w:t xml:space="preserve">because </w:t>
      </w:r>
      <w:r w:rsidR="007D6897" w:rsidRPr="001E72BD">
        <w:rPr>
          <w:rFonts w:asciiTheme="majorBidi" w:hAnsiTheme="majorBidi" w:cstheme="majorBidi"/>
          <w:lang w:bidi="ar-KW"/>
        </w:rPr>
        <w:t>the</w:t>
      </w:r>
      <w:r w:rsidR="00175B1B" w:rsidRPr="001E72BD">
        <w:rPr>
          <w:rFonts w:asciiTheme="majorBidi" w:hAnsiTheme="majorBidi" w:cstheme="majorBidi"/>
          <w:lang w:bidi="ar-KW"/>
        </w:rPr>
        <w:t xml:space="preserve"> temperature </w:t>
      </w:r>
      <w:r w:rsidR="007D6897" w:rsidRPr="001E72BD">
        <w:rPr>
          <w:rFonts w:asciiTheme="majorBidi" w:hAnsiTheme="majorBidi" w:cstheme="majorBidi"/>
          <w:lang w:bidi="ar-KW"/>
        </w:rPr>
        <w:t xml:space="preserve">can </w:t>
      </w:r>
      <w:r w:rsidR="00175B1B" w:rsidRPr="001E72BD">
        <w:rPr>
          <w:rFonts w:asciiTheme="majorBidi" w:hAnsiTheme="majorBidi" w:cstheme="majorBidi"/>
          <w:lang w:bidi="ar-KW"/>
        </w:rPr>
        <w:t>r</w:t>
      </w:r>
      <w:r w:rsidR="004E7DF7" w:rsidRPr="001E72BD">
        <w:rPr>
          <w:rFonts w:asciiTheme="majorBidi" w:hAnsiTheme="majorBidi" w:cstheme="majorBidi"/>
          <w:lang w:bidi="ar-KW"/>
        </w:rPr>
        <w:t>ise</w:t>
      </w:r>
      <w:r w:rsidR="00712A5C" w:rsidRPr="001E72BD">
        <w:rPr>
          <w:rFonts w:asciiTheme="majorBidi" w:hAnsiTheme="majorBidi" w:cstheme="majorBidi"/>
          <w:lang w:bidi="ar-KW"/>
        </w:rPr>
        <w:t xml:space="preserve"> </w:t>
      </w:r>
      <w:r w:rsidR="009D42DE" w:rsidRPr="001E72BD">
        <w:rPr>
          <w:rFonts w:asciiTheme="majorBidi" w:hAnsiTheme="majorBidi" w:cstheme="majorBidi"/>
          <w:lang w:bidi="ar-KW"/>
        </w:rPr>
        <w:t>to</w:t>
      </w:r>
      <w:r w:rsidR="004E7DF7" w:rsidRPr="001E72BD">
        <w:rPr>
          <w:rFonts w:asciiTheme="majorBidi" w:hAnsiTheme="majorBidi" w:cstheme="majorBidi"/>
          <w:lang w:bidi="ar-KW"/>
        </w:rPr>
        <w:t xml:space="preserve"> 49</w:t>
      </w:r>
      <w:r w:rsidR="00270FA8" w:rsidRPr="001E72BD">
        <w:rPr>
          <w:rFonts w:asciiTheme="majorBidi" w:hAnsiTheme="majorBidi" w:cstheme="majorBidi"/>
          <w:lang w:bidi="ar-KW"/>
        </w:rPr>
        <w:t>°</w:t>
      </w:r>
      <w:r w:rsidR="004E7DF7" w:rsidRPr="001E72BD">
        <w:rPr>
          <w:rFonts w:asciiTheme="majorBidi" w:hAnsiTheme="majorBidi" w:cstheme="majorBidi"/>
          <w:lang w:bidi="ar-KW"/>
        </w:rPr>
        <w:t xml:space="preserve"> </w:t>
      </w:r>
      <w:r w:rsidR="007D6897" w:rsidRPr="001E72BD">
        <w:rPr>
          <w:rFonts w:asciiTheme="majorBidi" w:hAnsiTheme="majorBidi" w:cstheme="majorBidi"/>
          <w:lang w:bidi="ar-KW"/>
        </w:rPr>
        <w:t xml:space="preserve">Celsius </w:t>
      </w:r>
      <w:r w:rsidR="004E7DF7" w:rsidRPr="001E72BD">
        <w:rPr>
          <w:rFonts w:asciiTheme="majorBidi" w:hAnsiTheme="majorBidi" w:cstheme="majorBidi"/>
          <w:lang w:bidi="ar-KW"/>
        </w:rPr>
        <w:t>and sometimes even high</w:t>
      </w:r>
      <w:r w:rsidR="00175B1B" w:rsidRPr="001E72BD">
        <w:rPr>
          <w:rFonts w:asciiTheme="majorBidi" w:hAnsiTheme="majorBidi" w:cstheme="majorBidi"/>
          <w:lang w:bidi="ar-KW"/>
        </w:rPr>
        <w:t>er</w:t>
      </w:r>
      <w:r w:rsidR="004E7DF7" w:rsidRPr="001E72BD">
        <w:rPr>
          <w:rFonts w:asciiTheme="majorBidi" w:hAnsiTheme="majorBidi" w:cstheme="majorBidi"/>
          <w:lang w:bidi="ar-KW"/>
        </w:rPr>
        <w:t xml:space="preserve"> during </w:t>
      </w:r>
      <w:r w:rsidR="00402492" w:rsidRPr="001E72BD">
        <w:rPr>
          <w:rFonts w:asciiTheme="majorBidi" w:hAnsiTheme="majorBidi" w:cstheme="majorBidi"/>
          <w:lang w:bidi="ar-KW"/>
        </w:rPr>
        <w:t xml:space="preserve">the </w:t>
      </w:r>
      <w:r w:rsidR="004E7DF7" w:rsidRPr="001E72BD">
        <w:rPr>
          <w:rFonts w:asciiTheme="majorBidi" w:hAnsiTheme="majorBidi" w:cstheme="majorBidi"/>
          <w:lang w:bidi="ar-KW"/>
        </w:rPr>
        <w:t>summer</w:t>
      </w:r>
      <w:r w:rsidR="00175B1B" w:rsidRPr="001E72BD">
        <w:rPr>
          <w:rFonts w:asciiTheme="majorBidi" w:hAnsiTheme="majorBidi" w:cstheme="majorBidi"/>
          <w:lang w:bidi="ar-KW"/>
        </w:rPr>
        <w:t>.</w:t>
      </w:r>
      <w:r w:rsidR="004E7DF7" w:rsidRPr="001E72BD">
        <w:rPr>
          <w:rFonts w:asciiTheme="majorBidi" w:hAnsiTheme="majorBidi" w:cstheme="majorBidi"/>
          <w:lang w:bidi="ar-KW"/>
        </w:rPr>
        <w:t xml:space="preserve"> </w:t>
      </w:r>
      <w:r w:rsidR="009D42DE" w:rsidRPr="001E72BD">
        <w:rPr>
          <w:rFonts w:asciiTheme="majorBidi" w:hAnsiTheme="majorBidi" w:cstheme="majorBidi"/>
          <w:lang w:bidi="ar-KW"/>
        </w:rPr>
        <w:t>With c</w:t>
      </w:r>
      <w:r w:rsidR="00175B1B" w:rsidRPr="001E72BD">
        <w:rPr>
          <w:rFonts w:asciiTheme="majorBidi" w:hAnsiTheme="majorBidi" w:cstheme="majorBidi"/>
          <w:lang w:bidi="ar-KW"/>
        </w:rPr>
        <w:t xml:space="preserve">limate change </w:t>
      </w:r>
      <w:r w:rsidR="009D42DE" w:rsidRPr="001E72BD">
        <w:rPr>
          <w:rFonts w:asciiTheme="majorBidi" w:hAnsiTheme="majorBidi" w:cstheme="majorBidi"/>
          <w:lang w:bidi="ar-KW"/>
        </w:rPr>
        <w:t xml:space="preserve">worsening the heat, </w:t>
      </w:r>
      <w:r w:rsidR="004E7DF7" w:rsidRPr="001E72BD">
        <w:rPr>
          <w:rFonts w:asciiTheme="majorBidi" w:hAnsiTheme="majorBidi" w:cstheme="majorBidi"/>
          <w:lang w:bidi="ar-KW"/>
        </w:rPr>
        <w:t xml:space="preserve">the regulation </w:t>
      </w:r>
      <w:r w:rsidR="00175B1B" w:rsidRPr="001E72BD">
        <w:rPr>
          <w:rFonts w:asciiTheme="majorBidi" w:hAnsiTheme="majorBidi" w:cstheme="majorBidi"/>
          <w:lang w:bidi="ar-KW"/>
        </w:rPr>
        <w:t xml:space="preserve">to </w:t>
      </w:r>
      <w:r w:rsidR="001E4F44" w:rsidRPr="001E72BD">
        <w:rPr>
          <w:rFonts w:asciiTheme="majorBidi" w:hAnsiTheme="majorBidi" w:cstheme="majorBidi"/>
          <w:lang w:bidi="ar-KW"/>
        </w:rPr>
        <w:t>protect workers</w:t>
      </w:r>
      <w:r w:rsidR="004E7DF7" w:rsidRPr="001E72BD">
        <w:rPr>
          <w:rFonts w:asciiTheme="majorBidi" w:hAnsiTheme="majorBidi" w:cstheme="majorBidi"/>
          <w:lang w:bidi="ar-KW"/>
        </w:rPr>
        <w:t xml:space="preserve"> from heat stroke and other </w:t>
      </w:r>
      <w:r w:rsidR="009D42DE" w:rsidRPr="001E72BD">
        <w:rPr>
          <w:rFonts w:asciiTheme="majorBidi" w:hAnsiTheme="majorBidi" w:cstheme="majorBidi"/>
          <w:lang w:bidi="ar-KW"/>
        </w:rPr>
        <w:t xml:space="preserve">related </w:t>
      </w:r>
      <w:r w:rsidR="004E7DF7" w:rsidRPr="001E72BD">
        <w:rPr>
          <w:rFonts w:asciiTheme="majorBidi" w:hAnsiTheme="majorBidi" w:cstheme="majorBidi"/>
          <w:lang w:bidi="ar-KW"/>
        </w:rPr>
        <w:t xml:space="preserve">health conditions </w:t>
      </w:r>
      <w:r w:rsidR="009D42DE" w:rsidRPr="001E72BD">
        <w:rPr>
          <w:rFonts w:asciiTheme="majorBidi" w:hAnsiTheme="majorBidi" w:cstheme="majorBidi"/>
          <w:lang w:bidi="ar-KW"/>
        </w:rPr>
        <w:t>was passed</w:t>
      </w:r>
      <w:r w:rsidR="004E7DF7"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According to the regulation, the ban </w:t>
      </w:r>
      <w:r w:rsidR="009D42DE" w:rsidRPr="001E72BD">
        <w:rPr>
          <w:rFonts w:asciiTheme="majorBidi" w:hAnsiTheme="majorBidi" w:cstheme="majorBidi"/>
          <w:lang w:bidi="ar-KW"/>
        </w:rPr>
        <w:t xml:space="preserve">on work </w:t>
      </w:r>
      <w:r w:rsidR="00402492" w:rsidRPr="001E72BD">
        <w:rPr>
          <w:rFonts w:asciiTheme="majorBidi" w:hAnsiTheme="majorBidi" w:cstheme="majorBidi"/>
          <w:lang w:bidi="ar-KW"/>
        </w:rPr>
        <w:t>lasts</w:t>
      </w:r>
      <w:r w:rsidR="007D6897"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from mid-June </w:t>
      </w:r>
      <w:r w:rsidR="00270FA8" w:rsidRPr="001E72BD">
        <w:rPr>
          <w:rFonts w:asciiTheme="majorBidi" w:hAnsiTheme="majorBidi" w:cstheme="majorBidi"/>
          <w:lang w:bidi="ar-KW"/>
        </w:rPr>
        <w:t>to</w:t>
      </w:r>
      <w:r w:rsidR="00175B1B" w:rsidRPr="001E72BD">
        <w:rPr>
          <w:rFonts w:asciiTheme="majorBidi" w:hAnsiTheme="majorBidi" w:cstheme="majorBidi"/>
          <w:lang w:bidi="ar-KW"/>
        </w:rPr>
        <w:t xml:space="preserve"> mid-September from 12</w:t>
      </w:r>
      <w:r w:rsidR="00636461" w:rsidRPr="001E72BD">
        <w:rPr>
          <w:rFonts w:asciiTheme="majorBidi" w:hAnsiTheme="majorBidi" w:cstheme="majorBidi"/>
          <w:lang w:bidi="ar-KW"/>
        </w:rPr>
        <w:t>:00</w:t>
      </w:r>
      <w:r w:rsidR="00175B1B" w:rsidRPr="001E72BD">
        <w:rPr>
          <w:rFonts w:asciiTheme="majorBidi" w:hAnsiTheme="majorBidi" w:cstheme="majorBidi"/>
          <w:lang w:bidi="ar-KW"/>
        </w:rPr>
        <w:t xml:space="preserve"> noon to</w:t>
      </w:r>
      <w:r w:rsidR="004E7DF7" w:rsidRPr="001E72BD">
        <w:rPr>
          <w:rFonts w:asciiTheme="majorBidi" w:hAnsiTheme="majorBidi" w:cstheme="majorBidi"/>
          <w:lang w:bidi="ar-KW"/>
        </w:rPr>
        <w:t xml:space="preserve"> 3</w:t>
      </w:r>
      <w:r w:rsidR="00636461" w:rsidRPr="001E72BD">
        <w:rPr>
          <w:rFonts w:asciiTheme="majorBidi" w:hAnsiTheme="majorBidi" w:cstheme="majorBidi"/>
          <w:lang w:bidi="ar-KW"/>
        </w:rPr>
        <w:t>:00</w:t>
      </w:r>
      <w:r w:rsidR="004E7DF7" w:rsidRPr="001E72BD">
        <w:rPr>
          <w:rFonts w:asciiTheme="majorBidi" w:hAnsiTheme="majorBidi" w:cstheme="majorBidi"/>
          <w:lang w:bidi="ar-KW"/>
        </w:rPr>
        <w:t xml:space="preserve"> pm. </w:t>
      </w:r>
    </w:p>
    <w:p w14:paraId="17FD9149" w14:textId="6636B51A" w:rsidR="00846E9B" w:rsidRPr="001E72BD" w:rsidRDefault="009D42DE" w:rsidP="00B65751">
      <w:pPr>
        <w:spacing w:after="0" w:line="480" w:lineRule="auto"/>
        <w:rPr>
          <w:rFonts w:asciiTheme="majorBidi" w:hAnsiTheme="majorBidi" w:cstheme="majorBidi"/>
          <w:lang w:bidi="ar-KW"/>
        </w:rPr>
      </w:pPr>
      <w:r w:rsidRPr="001E72BD">
        <w:rPr>
          <w:rFonts w:asciiTheme="majorBidi" w:hAnsiTheme="majorBidi" w:cstheme="majorBidi"/>
          <w:lang w:bidi="ar-KW"/>
        </w:rPr>
        <w:t>A</w:t>
      </w:r>
      <w:r w:rsidR="00175B1B" w:rsidRPr="001E72BD">
        <w:rPr>
          <w:rFonts w:asciiTheme="majorBidi" w:hAnsiTheme="majorBidi" w:cstheme="majorBidi"/>
          <w:lang w:bidi="ar-KW"/>
        </w:rPr>
        <w:t xml:space="preserve">ccording </w:t>
      </w:r>
      <w:r w:rsidR="0005299D" w:rsidRPr="001E72BD">
        <w:rPr>
          <w:rFonts w:asciiTheme="majorBidi" w:hAnsiTheme="majorBidi" w:cstheme="majorBidi"/>
          <w:lang w:bidi="ar-KW"/>
        </w:rPr>
        <w:t xml:space="preserve">to Cabinet Resolution No. </w:t>
      </w:r>
      <w:r w:rsidR="00270FA8" w:rsidRPr="001E72BD">
        <w:rPr>
          <w:rFonts w:asciiTheme="majorBidi" w:hAnsiTheme="majorBidi" w:cstheme="majorBidi"/>
          <w:lang w:bidi="ar-KW"/>
        </w:rPr>
        <w:t>(</w:t>
      </w:r>
      <w:r w:rsidR="0005299D" w:rsidRPr="001E72BD">
        <w:rPr>
          <w:rFonts w:asciiTheme="majorBidi" w:hAnsiTheme="majorBidi" w:cstheme="majorBidi"/>
          <w:lang w:bidi="ar-KW"/>
        </w:rPr>
        <w:t>195</w:t>
      </w:r>
      <w:r w:rsidR="00270FA8" w:rsidRPr="001E72BD">
        <w:rPr>
          <w:rFonts w:asciiTheme="majorBidi" w:hAnsiTheme="majorBidi" w:cstheme="majorBidi"/>
          <w:lang w:bidi="ar-KW"/>
        </w:rPr>
        <w:t>)</w:t>
      </w:r>
      <w:r w:rsidR="0005299D" w:rsidRPr="001E72BD">
        <w:rPr>
          <w:rFonts w:asciiTheme="majorBidi" w:hAnsiTheme="majorBidi" w:cstheme="majorBidi"/>
          <w:lang w:bidi="ar-KW"/>
        </w:rPr>
        <w:t xml:space="preserve"> of </w:t>
      </w:r>
      <w:r w:rsidR="00416066" w:rsidRPr="001E72BD">
        <w:rPr>
          <w:rFonts w:asciiTheme="majorBidi" w:hAnsiTheme="majorBidi" w:cstheme="majorBidi"/>
          <w:lang w:bidi="ar-KW"/>
        </w:rPr>
        <w:t>2022</w:t>
      </w:r>
      <w:r w:rsidR="00175B1B" w:rsidRPr="001E72BD">
        <w:rPr>
          <w:rFonts w:asciiTheme="majorBidi" w:hAnsiTheme="majorBidi" w:cstheme="majorBidi"/>
          <w:lang w:bidi="ar-KW"/>
        </w:rPr>
        <w:t xml:space="preserve">, </w:t>
      </w:r>
      <w:r w:rsidR="00BF037F" w:rsidRPr="001E72BD">
        <w:rPr>
          <w:rFonts w:asciiTheme="majorBidi" w:hAnsiTheme="majorBidi" w:cstheme="majorBidi"/>
          <w:lang w:bidi="ar-KW"/>
        </w:rPr>
        <w:t>Saudi Arabia started digit</w:t>
      </w:r>
      <w:r w:rsidR="00175B1B" w:rsidRPr="001E72BD">
        <w:rPr>
          <w:rFonts w:asciiTheme="majorBidi" w:hAnsiTheme="majorBidi" w:cstheme="majorBidi"/>
          <w:lang w:bidi="ar-KW"/>
        </w:rPr>
        <w:t>ising its labour contracts</w:t>
      </w:r>
      <w:r w:rsidR="007D6897" w:rsidRPr="001E72BD">
        <w:rPr>
          <w:rFonts w:asciiTheme="majorBidi" w:hAnsiTheme="majorBidi" w:cstheme="majorBidi"/>
          <w:lang w:bidi="ar-KW"/>
        </w:rPr>
        <w:t>,</w:t>
      </w:r>
      <w:r w:rsidR="00416066" w:rsidRPr="001E72BD">
        <w:rPr>
          <w:rStyle w:val="FootnoteReference"/>
          <w:rFonts w:asciiTheme="majorBidi" w:hAnsiTheme="majorBidi" w:cstheme="majorBidi"/>
          <w:lang w:bidi="ar-KW"/>
        </w:rPr>
        <w:footnoteReference w:id="37"/>
      </w:r>
      <w:r w:rsidR="00416066" w:rsidRPr="001E72BD">
        <w:rPr>
          <w:rFonts w:asciiTheme="majorBidi" w:hAnsiTheme="majorBidi" w:cstheme="majorBidi"/>
          <w:lang w:bidi="ar-KW"/>
        </w:rPr>
        <w:t xml:space="preserve"> </w:t>
      </w:r>
      <w:r w:rsidR="007D6897" w:rsidRPr="001E72BD">
        <w:rPr>
          <w:rFonts w:asciiTheme="majorBidi" w:hAnsiTheme="majorBidi" w:cstheme="majorBidi"/>
          <w:lang w:bidi="ar-KW"/>
        </w:rPr>
        <w:t>which</w:t>
      </w:r>
      <w:r w:rsidR="00416066" w:rsidRPr="001E72BD">
        <w:rPr>
          <w:rFonts w:asciiTheme="majorBidi" w:hAnsiTheme="majorBidi" w:cstheme="majorBidi"/>
          <w:lang w:bidi="ar-KW"/>
        </w:rPr>
        <w:t xml:space="preserve"> </w:t>
      </w:r>
      <w:r w:rsidRPr="001E72BD">
        <w:rPr>
          <w:rFonts w:asciiTheme="majorBidi" w:hAnsiTheme="majorBidi" w:cstheme="majorBidi"/>
          <w:lang w:bidi="ar-KW"/>
        </w:rPr>
        <w:t>help</w:t>
      </w:r>
      <w:r w:rsidR="007D6897" w:rsidRPr="001E72BD">
        <w:rPr>
          <w:rFonts w:asciiTheme="majorBidi" w:hAnsiTheme="majorBidi" w:cstheme="majorBidi"/>
          <w:lang w:bidi="ar-KW"/>
        </w:rPr>
        <w:t xml:space="preserve">s </w:t>
      </w:r>
      <w:r w:rsidR="00416066" w:rsidRPr="001E72BD">
        <w:rPr>
          <w:rFonts w:asciiTheme="majorBidi" w:hAnsiTheme="majorBidi" w:cstheme="majorBidi"/>
          <w:lang w:bidi="ar-KW"/>
        </w:rPr>
        <w:t>sa</w:t>
      </w:r>
      <w:r w:rsidR="00175B1B" w:rsidRPr="001E72BD">
        <w:rPr>
          <w:rFonts w:asciiTheme="majorBidi" w:hAnsiTheme="majorBidi" w:cstheme="majorBidi"/>
          <w:lang w:bidi="ar-KW"/>
        </w:rPr>
        <w:t>f</w:t>
      </w:r>
      <w:r w:rsidR="00416066" w:rsidRPr="001E72BD">
        <w:rPr>
          <w:rFonts w:asciiTheme="majorBidi" w:hAnsiTheme="majorBidi" w:cstheme="majorBidi"/>
          <w:lang w:bidi="ar-KW"/>
        </w:rPr>
        <w:t>eguard worker</w:t>
      </w:r>
      <w:r w:rsidRPr="001E72BD">
        <w:rPr>
          <w:rFonts w:asciiTheme="majorBidi" w:hAnsiTheme="majorBidi" w:cstheme="majorBidi"/>
          <w:lang w:bidi="ar-KW"/>
        </w:rPr>
        <w:t xml:space="preserve"> rights</w:t>
      </w:r>
      <w:r w:rsidR="00175B1B" w:rsidRPr="001E72BD">
        <w:rPr>
          <w:rFonts w:asciiTheme="majorBidi" w:hAnsiTheme="majorBidi" w:cstheme="majorBidi"/>
          <w:lang w:bidi="ar-KW"/>
        </w:rPr>
        <w:t>,</w:t>
      </w:r>
      <w:r w:rsidR="00416066" w:rsidRPr="001E72BD">
        <w:rPr>
          <w:rFonts w:asciiTheme="majorBidi" w:hAnsiTheme="majorBidi" w:cstheme="majorBidi"/>
          <w:lang w:bidi="ar-KW"/>
        </w:rPr>
        <w:t xml:space="preserve"> especially </w:t>
      </w:r>
      <w:r w:rsidR="007D6897" w:rsidRPr="001E72BD">
        <w:rPr>
          <w:rFonts w:asciiTheme="majorBidi" w:hAnsiTheme="majorBidi" w:cstheme="majorBidi"/>
          <w:lang w:bidi="ar-KW"/>
        </w:rPr>
        <w:t xml:space="preserve">for </w:t>
      </w:r>
      <w:r w:rsidR="00416066" w:rsidRPr="001E72BD">
        <w:rPr>
          <w:rFonts w:asciiTheme="majorBidi" w:hAnsiTheme="majorBidi" w:cstheme="majorBidi"/>
          <w:lang w:bidi="ar-KW"/>
        </w:rPr>
        <w:t>migrant</w:t>
      </w:r>
      <w:r w:rsidR="007D6897" w:rsidRPr="001E72BD">
        <w:rPr>
          <w:rFonts w:asciiTheme="majorBidi" w:hAnsiTheme="majorBidi" w:cstheme="majorBidi"/>
          <w:lang w:bidi="ar-KW"/>
        </w:rPr>
        <w:t>s. I</w:t>
      </w:r>
      <w:r w:rsidR="00416066" w:rsidRPr="001E72BD">
        <w:rPr>
          <w:rFonts w:asciiTheme="majorBidi" w:hAnsiTheme="majorBidi" w:cstheme="majorBidi"/>
          <w:lang w:bidi="ar-KW"/>
        </w:rPr>
        <w:t>f any dispute aris</w:t>
      </w:r>
      <w:r w:rsidRPr="001E72BD">
        <w:rPr>
          <w:rFonts w:asciiTheme="majorBidi" w:hAnsiTheme="majorBidi" w:cstheme="majorBidi"/>
          <w:lang w:bidi="ar-KW"/>
        </w:rPr>
        <w:t>es</w:t>
      </w:r>
      <w:r w:rsidR="00416066" w:rsidRPr="001E72BD">
        <w:rPr>
          <w:rFonts w:asciiTheme="majorBidi" w:hAnsiTheme="majorBidi" w:cstheme="majorBidi"/>
          <w:lang w:bidi="ar-KW"/>
        </w:rPr>
        <w:t xml:space="preserve"> </w:t>
      </w:r>
      <w:r w:rsidR="00416066" w:rsidRPr="001E72BD">
        <w:rPr>
          <w:rFonts w:asciiTheme="majorBidi" w:hAnsiTheme="majorBidi" w:cstheme="majorBidi"/>
          <w:lang w:bidi="ar-KW"/>
        </w:rPr>
        <w:lastRenderedPageBreak/>
        <w:t>from implement</w:t>
      </w:r>
      <w:r w:rsidR="006121EB" w:rsidRPr="001E72BD">
        <w:rPr>
          <w:rFonts w:asciiTheme="majorBidi" w:hAnsiTheme="majorBidi" w:cstheme="majorBidi"/>
          <w:lang w:bidi="ar-KW"/>
        </w:rPr>
        <w:t>ing</w:t>
      </w:r>
      <w:r w:rsidR="00416066" w:rsidRPr="001E72BD">
        <w:rPr>
          <w:rFonts w:asciiTheme="majorBidi" w:hAnsiTheme="majorBidi" w:cstheme="majorBidi"/>
          <w:lang w:bidi="ar-KW"/>
        </w:rPr>
        <w:t xml:space="preserve"> those contract</w:t>
      </w:r>
      <w:r w:rsidR="00175B1B" w:rsidRPr="001E72BD">
        <w:rPr>
          <w:rFonts w:asciiTheme="majorBidi" w:hAnsiTheme="majorBidi" w:cstheme="majorBidi"/>
          <w:lang w:bidi="ar-KW"/>
        </w:rPr>
        <w:t>s</w:t>
      </w:r>
      <w:r w:rsidR="007D6897" w:rsidRPr="001E72BD">
        <w:rPr>
          <w:rFonts w:asciiTheme="majorBidi" w:hAnsiTheme="majorBidi" w:cstheme="majorBidi"/>
          <w:lang w:bidi="ar-KW"/>
        </w:rPr>
        <w:t>,</w:t>
      </w:r>
      <w:r w:rsidRPr="001E72BD">
        <w:rPr>
          <w:rFonts w:asciiTheme="majorBidi" w:hAnsiTheme="majorBidi" w:cstheme="majorBidi"/>
          <w:lang w:bidi="ar-KW"/>
        </w:rPr>
        <w:t xml:space="preserve"> </w:t>
      </w:r>
      <w:r w:rsidR="00416066" w:rsidRPr="001E72BD">
        <w:rPr>
          <w:rFonts w:asciiTheme="majorBidi" w:hAnsiTheme="majorBidi" w:cstheme="majorBidi"/>
          <w:lang w:bidi="ar-KW"/>
        </w:rPr>
        <w:t xml:space="preserve">such as any </w:t>
      </w:r>
      <w:r w:rsidR="007D6FDA" w:rsidRPr="001E72BD">
        <w:rPr>
          <w:rFonts w:asciiTheme="majorBidi" w:hAnsiTheme="majorBidi" w:cstheme="majorBidi"/>
          <w:lang w:bidi="ar-KW"/>
        </w:rPr>
        <w:t>labour</w:t>
      </w:r>
      <w:r w:rsidR="00416066" w:rsidRPr="001E72BD">
        <w:rPr>
          <w:rFonts w:asciiTheme="majorBidi" w:hAnsiTheme="majorBidi" w:cstheme="majorBidi"/>
          <w:lang w:bidi="ar-KW"/>
        </w:rPr>
        <w:t xml:space="preserve"> dispute regarding salaries or condition</w:t>
      </w:r>
      <w:r w:rsidR="007D6897" w:rsidRPr="001E72BD">
        <w:rPr>
          <w:rFonts w:asciiTheme="majorBidi" w:hAnsiTheme="majorBidi" w:cstheme="majorBidi"/>
          <w:lang w:bidi="ar-KW"/>
        </w:rPr>
        <w:t>s</w:t>
      </w:r>
      <w:r w:rsidR="00416066" w:rsidRPr="001E72BD">
        <w:rPr>
          <w:rFonts w:asciiTheme="majorBidi" w:hAnsiTheme="majorBidi" w:cstheme="majorBidi"/>
          <w:lang w:bidi="ar-KW"/>
        </w:rPr>
        <w:t xml:space="preserve"> of the contract</w:t>
      </w:r>
      <w:r w:rsidR="007D6897" w:rsidRPr="001E72BD">
        <w:rPr>
          <w:rFonts w:asciiTheme="majorBidi" w:hAnsiTheme="majorBidi" w:cstheme="majorBidi"/>
          <w:lang w:bidi="ar-KW"/>
        </w:rPr>
        <w:t xml:space="preserve">, </w:t>
      </w:r>
      <w:r w:rsidR="00416066" w:rsidRPr="001E72BD">
        <w:rPr>
          <w:rFonts w:asciiTheme="majorBidi" w:hAnsiTheme="majorBidi" w:cstheme="majorBidi"/>
          <w:lang w:bidi="ar-KW"/>
        </w:rPr>
        <w:t xml:space="preserve">the </w:t>
      </w:r>
      <w:r w:rsidR="00CF4CB5" w:rsidRPr="001E72BD">
        <w:rPr>
          <w:rFonts w:asciiTheme="majorBidi" w:hAnsiTheme="majorBidi" w:cstheme="majorBidi"/>
          <w:lang w:bidi="ar-KW"/>
        </w:rPr>
        <w:t>M</w:t>
      </w:r>
      <w:r w:rsidR="00416066" w:rsidRPr="001E72BD">
        <w:rPr>
          <w:rFonts w:asciiTheme="majorBidi" w:hAnsiTheme="majorBidi" w:cstheme="majorBidi"/>
          <w:lang w:bidi="ar-KW"/>
        </w:rPr>
        <w:t xml:space="preserve">inistry </w:t>
      </w:r>
      <w:r w:rsidR="00CF4CB5" w:rsidRPr="001E72BD">
        <w:rPr>
          <w:rFonts w:asciiTheme="majorBidi" w:hAnsiTheme="majorBidi" w:cstheme="majorBidi"/>
          <w:lang w:bidi="ar-KW"/>
        </w:rPr>
        <w:t>has</w:t>
      </w:r>
      <w:r w:rsidR="00416066" w:rsidRPr="001E72BD">
        <w:rPr>
          <w:rFonts w:asciiTheme="majorBidi" w:hAnsiTheme="majorBidi" w:cstheme="majorBidi"/>
          <w:lang w:bidi="ar-KW"/>
        </w:rPr>
        <w:t xml:space="preserve"> a copy and can submit it to the designated authority. </w:t>
      </w:r>
      <w:r w:rsidRPr="001E72BD">
        <w:rPr>
          <w:rFonts w:asciiTheme="majorBidi" w:hAnsiTheme="majorBidi" w:cstheme="majorBidi"/>
          <w:lang w:bidi="ar-KW"/>
        </w:rPr>
        <w:t>In case of disputes between employers and migrant workers, t</w:t>
      </w:r>
      <w:r w:rsidR="00846E9B" w:rsidRPr="001E72BD">
        <w:rPr>
          <w:rFonts w:asciiTheme="majorBidi" w:hAnsiTheme="majorBidi" w:cstheme="majorBidi"/>
          <w:lang w:bidi="ar-KW"/>
        </w:rPr>
        <w:t xml:space="preserve">he digitally </w:t>
      </w:r>
      <w:r w:rsidR="00CF4CB5" w:rsidRPr="001E72BD">
        <w:rPr>
          <w:rFonts w:asciiTheme="majorBidi" w:hAnsiTheme="majorBidi" w:cstheme="majorBidi"/>
          <w:lang w:bidi="ar-KW"/>
        </w:rPr>
        <w:t xml:space="preserve">preserved </w:t>
      </w:r>
      <w:r w:rsidRPr="001E72BD">
        <w:rPr>
          <w:rFonts w:asciiTheme="majorBidi" w:hAnsiTheme="majorBidi" w:cstheme="majorBidi"/>
          <w:lang w:bidi="ar-KW"/>
        </w:rPr>
        <w:t xml:space="preserve">contract </w:t>
      </w:r>
      <w:r w:rsidR="00846E9B" w:rsidRPr="001E72BD">
        <w:rPr>
          <w:rFonts w:asciiTheme="majorBidi" w:hAnsiTheme="majorBidi" w:cstheme="majorBidi"/>
          <w:lang w:bidi="ar-KW"/>
        </w:rPr>
        <w:t>can save time and money for the migrant worker</w:t>
      </w:r>
      <w:r w:rsidRPr="001E72BD">
        <w:rPr>
          <w:rFonts w:asciiTheme="majorBidi" w:hAnsiTheme="majorBidi" w:cstheme="majorBidi"/>
          <w:lang w:bidi="ar-KW"/>
        </w:rPr>
        <w:t>,</w:t>
      </w:r>
      <w:r w:rsidR="00846E9B" w:rsidRPr="001E72BD">
        <w:rPr>
          <w:rFonts w:asciiTheme="majorBidi" w:hAnsiTheme="majorBidi" w:cstheme="majorBidi"/>
          <w:lang w:bidi="ar-KW"/>
        </w:rPr>
        <w:t xml:space="preserve"> as it</w:t>
      </w:r>
      <w:r w:rsidR="00CF4CB5" w:rsidRPr="001E72BD">
        <w:rPr>
          <w:rFonts w:asciiTheme="majorBidi" w:hAnsiTheme="majorBidi" w:cstheme="majorBidi"/>
          <w:lang w:bidi="ar-KW"/>
        </w:rPr>
        <w:t>s terms</w:t>
      </w:r>
      <w:r w:rsidR="00846E9B" w:rsidRPr="001E72BD">
        <w:rPr>
          <w:rFonts w:asciiTheme="majorBidi" w:hAnsiTheme="majorBidi" w:cstheme="majorBidi"/>
          <w:lang w:bidi="ar-KW"/>
        </w:rPr>
        <w:t xml:space="preserve"> can easily be retrieved to check </w:t>
      </w:r>
      <w:r w:rsidR="00530985" w:rsidRPr="001E72BD">
        <w:rPr>
          <w:rFonts w:asciiTheme="majorBidi" w:hAnsiTheme="majorBidi" w:cstheme="majorBidi"/>
          <w:lang w:bidi="ar-KW"/>
        </w:rPr>
        <w:t>for relevant information.</w:t>
      </w:r>
    </w:p>
    <w:p w14:paraId="390ABD5F" w14:textId="77777777" w:rsidR="00BA4CBA" w:rsidRPr="001E72BD" w:rsidRDefault="00BA4CBA" w:rsidP="00B65751">
      <w:pPr>
        <w:spacing w:after="0" w:line="480" w:lineRule="auto"/>
        <w:rPr>
          <w:rFonts w:asciiTheme="majorBidi" w:hAnsiTheme="majorBidi" w:cstheme="majorBidi"/>
          <w:lang w:bidi="ar-KW"/>
        </w:rPr>
      </w:pPr>
    </w:p>
    <w:p w14:paraId="1312683F" w14:textId="039504C2" w:rsidR="00E34CF4"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AB1FED" w:rsidRPr="001E72BD">
        <w:rPr>
          <w:rFonts w:asciiTheme="majorBidi" w:hAnsiTheme="majorBidi" w:cstheme="majorBidi"/>
          <w:b/>
          <w:bCs/>
          <w:i/>
          <w:lang w:bidi="ar-KW"/>
        </w:rPr>
        <w:t xml:space="preserve">Legal </w:t>
      </w:r>
      <w:r w:rsidRPr="001E72BD">
        <w:rPr>
          <w:rFonts w:asciiTheme="majorBidi" w:hAnsiTheme="majorBidi" w:cstheme="majorBidi"/>
          <w:b/>
          <w:bCs/>
          <w:i/>
          <w:lang w:bidi="ar-KW"/>
        </w:rPr>
        <w:t>I</w:t>
      </w:r>
      <w:r w:rsidR="00AB1FED" w:rsidRPr="001E72BD">
        <w:rPr>
          <w:rFonts w:asciiTheme="majorBidi" w:hAnsiTheme="majorBidi" w:cstheme="majorBidi"/>
          <w:b/>
          <w:bCs/>
          <w:i/>
          <w:lang w:bidi="ar-KW"/>
        </w:rPr>
        <w:t xml:space="preserve">nstitution and </w:t>
      </w:r>
      <w:r w:rsidRPr="001E72BD">
        <w:rPr>
          <w:rFonts w:asciiTheme="majorBidi" w:hAnsiTheme="majorBidi" w:cstheme="majorBidi"/>
          <w:b/>
          <w:bCs/>
          <w:i/>
          <w:lang w:bidi="ar-KW"/>
        </w:rPr>
        <w:t>F</w:t>
      </w:r>
      <w:r w:rsidR="00AB1FED" w:rsidRPr="001E72BD">
        <w:rPr>
          <w:rFonts w:asciiTheme="majorBidi" w:hAnsiTheme="majorBidi" w:cstheme="majorBidi"/>
          <w:b/>
          <w:bCs/>
          <w:i/>
          <w:lang w:bidi="ar-KW"/>
        </w:rPr>
        <w:t>ramework</w:t>
      </w:r>
    </w:p>
    <w:p w14:paraId="7AA62A58" w14:textId="73C387DD" w:rsidR="00AB1FED" w:rsidRPr="001E72BD" w:rsidRDefault="00CF4CB5" w:rsidP="00B65751">
      <w:pPr>
        <w:spacing w:after="0" w:line="480" w:lineRule="auto"/>
        <w:rPr>
          <w:rFonts w:asciiTheme="majorBidi" w:hAnsiTheme="majorBidi" w:cstheme="majorBidi"/>
          <w:lang w:bidi="ar-KW"/>
        </w:rPr>
      </w:pPr>
      <w:r w:rsidRPr="001E72BD">
        <w:rPr>
          <w:rFonts w:asciiTheme="majorBidi" w:hAnsiTheme="majorBidi" w:cstheme="majorBidi"/>
          <w:lang w:bidi="ar-KW"/>
        </w:rPr>
        <w:t>Similar to the system</w:t>
      </w:r>
      <w:r w:rsidR="0046180A" w:rsidRPr="001E72BD">
        <w:rPr>
          <w:rFonts w:asciiTheme="majorBidi" w:hAnsiTheme="majorBidi" w:cstheme="majorBidi"/>
          <w:lang w:bidi="ar-KW"/>
        </w:rPr>
        <w:t>s</w:t>
      </w:r>
      <w:r w:rsidRPr="001E72BD">
        <w:rPr>
          <w:rFonts w:asciiTheme="majorBidi" w:hAnsiTheme="majorBidi" w:cstheme="majorBidi"/>
          <w:lang w:bidi="ar-KW"/>
        </w:rPr>
        <w:t xml:space="preserve"> in Qatar, </w:t>
      </w:r>
      <w:r w:rsidR="0046180A" w:rsidRPr="001E72BD">
        <w:rPr>
          <w:rFonts w:asciiTheme="majorBidi" w:hAnsiTheme="majorBidi" w:cstheme="majorBidi"/>
          <w:lang w:bidi="ar-KW"/>
        </w:rPr>
        <w:t>Kuwait</w:t>
      </w:r>
      <w:r w:rsidR="009112FF" w:rsidRPr="001E72BD">
        <w:rPr>
          <w:rFonts w:asciiTheme="majorBidi" w:hAnsiTheme="majorBidi" w:cstheme="majorBidi"/>
          <w:lang w:bidi="ar-KW"/>
        </w:rPr>
        <w:t>,</w:t>
      </w:r>
      <w:r w:rsidR="0046180A" w:rsidRPr="001E72BD">
        <w:rPr>
          <w:rFonts w:asciiTheme="majorBidi" w:hAnsiTheme="majorBidi" w:cstheme="majorBidi"/>
          <w:lang w:bidi="ar-KW"/>
        </w:rPr>
        <w:t xml:space="preserve"> and the UAE, </w:t>
      </w:r>
      <w:r w:rsidRPr="001E72BD">
        <w:rPr>
          <w:rFonts w:asciiTheme="majorBidi" w:hAnsiTheme="majorBidi" w:cstheme="majorBidi"/>
          <w:lang w:bidi="ar-KW"/>
        </w:rPr>
        <w:t xml:space="preserve">the WPS in Saudi Arabia was established to ensure </w:t>
      </w:r>
      <w:r w:rsidR="0018778E" w:rsidRPr="001E72BD">
        <w:rPr>
          <w:rFonts w:asciiTheme="majorBidi" w:hAnsiTheme="majorBidi" w:cstheme="majorBidi"/>
          <w:lang w:bidi="ar-KW"/>
        </w:rPr>
        <w:t xml:space="preserve">the </w:t>
      </w:r>
      <w:r w:rsidRPr="001E72BD">
        <w:rPr>
          <w:rFonts w:asciiTheme="majorBidi" w:hAnsiTheme="majorBidi" w:cstheme="majorBidi"/>
          <w:lang w:bidi="ar-KW"/>
        </w:rPr>
        <w:t>timely payment of wages to employees in the private sector.</w:t>
      </w:r>
      <w:r w:rsidRPr="001E72BD">
        <w:rPr>
          <w:rStyle w:val="FootnoteReference"/>
          <w:rFonts w:asciiTheme="majorBidi" w:hAnsiTheme="majorBidi" w:cstheme="majorBidi"/>
          <w:lang w:bidi="ar-KW"/>
        </w:rPr>
        <w:footnoteReference w:id="38"/>
      </w:r>
      <w:r w:rsidRPr="001E72BD">
        <w:rPr>
          <w:rFonts w:asciiTheme="majorBidi" w:hAnsiTheme="majorBidi" w:cstheme="majorBidi"/>
          <w:lang w:bidi="ar-KW"/>
        </w:rPr>
        <w:t xml:space="preserve"> </w:t>
      </w:r>
      <w:r w:rsidRPr="001E72BD">
        <w:rPr>
          <w:rFonts w:asciiTheme="majorBidi" w:hAnsiTheme="majorBidi" w:cstheme="majorBidi"/>
          <w:lang w:bidi="ar-KW"/>
        </w:rPr>
        <w:t>It requires all private establishments with 10 or more employees to pay salaries through the WPS, which helps monitor compliance with Saudi Labour Law.</w:t>
      </w:r>
      <w:r w:rsidRPr="001E72BD">
        <w:rPr>
          <w:rStyle w:val="FootnoteReference"/>
          <w:rFonts w:asciiTheme="majorBidi" w:hAnsiTheme="majorBidi" w:cstheme="majorBidi"/>
          <w:lang w:bidi="ar-KW"/>
        </w:rPr>
        <w:footnoteReference w:id="39"/>
      </w:r>
      <w:r w:rsidRPr="001E72BD">
        <w:rPr>
          <w:rFonts w:asciiTheme="majorBidi" w:hAnsiTheme="majorBidi" w:cstheme="majorBidi"/>
          <w:lang w:bidi="ar-KW"/>
        </w:rPr>
        <w:t xml:space="preserve"> </w:t>
      </w:r>
      <w:r w:rsidR="00AB1FED" w:rsidRPr="001E72BD">
        <w:rPr>
          <w:rFonts w:asciiTheme="majorBidi" w:hAnsiTheme="majorBidi" w:cstheme="majorBidi"/>
          <w:lang w:bidi="ar-KW"/>
        </w:rPr>
        <w:t xml:space="preserve">The </w:t>
      </w:r>
      <w:r w:rsidR="00BF037F" w:rsidRPr="001E72BD">
        <w:rPr>
          <w:rFonts w:asciiTheme="majorBidi" w:hAnsiTheme="majorBidi" w:cstheme="majorBidi"/>
          <w:lang w:bidi="ar-KW"/>
        </w:rPr>
        <w:t>WPS</w:t>
      </w:r>
      <w:r w:rsidR="00AB1FED" w:rsidRPr="001E72BD">
        <w:rPr>
          <w:rFonts w:asciiTheme="majorBidi" w:hAnsiTheme="majorBidi" w:cstheme="majorBidi"/>
          <w:lang w:bidi="ar-KW"/>
        </w:rPr>
        <w:t xml:space="preserve"> was introduced in the </w:t>
      </w:r>
      <w:r w:rsidR="00ED5959" w:rsidRPr="001E72BD">
        <w:rPr>
          <w:rFonts w:asciiTheme="majorBidi" w:hAnsiTheme="majorBidi" w:cstheme="majorBidi"/>
          <w:lang w:bidi="ar-KW"/>
        </w:rPr>
        <w:t>k</w:t>
      </w:r>
      <w:r w:rsidR="006D307F" w:rsidRPr="001E72BD">
        <w:rPr>
          <w:rFonts w:asciiTheme="majorBidi" w:hAnsiTheme="majorBidi" w:cstheme="majorBidi"/>
          <w:lang w:bidi="ar-KW"/>
        </w:rPr>
        <w:t xml:space="preserve">ingdom </w:t>
      </w:r>
      <w:r w:rsidR="00AB1FED" w:rsidRPr="001E72BD">
        <w:rPr>
          <w:rFonts w:asciiTheme="majorBidi" w:hAnsiTheme="majorBidi" w:cstheme="majorBidi"/>
          <w:lang w:bidi="ar-KW"/>
        </w:rPr>
        <w:t>in 2009 and made mandatory in 2013</w:t>
      </w:r>
      <w:r w:rsidRPr="001E72BD">
        <w:rPr>
          <w:rFonts w:asciiTheme="majorBidi" w:hAnsiTheme="majorBidi" w:cstheme="majorBidi"/>
          <w:lang w:bidi="ar-KW"/>
        </w:rPr>
        <w:t>; th</w:t>
      </w:r>
      <w:r w:rsidR="00116EC1" w:rsidRPr="001E72BD">
        <w:rPr>
          <w:rFonts w:asciiTheme="majorBidi" w:hAnsiTheme="majorBidi" w:cstheme="majorBidi"/>
          <w:lang w:bidi="ar-KW"/>
        </w:rPr>
        <w:t>e long</w:t>
      </w:r>
      <w:r w:rsidRPr="001E72BD">
        <w:rPr>
          <w:rFonts w:asciiTheme="majorBidi" w:hAnsiTheme="majorBidi" w:cstheme="majorBidi"/>
          <w:lang w:bidi="ar-KW"/>
        </w:rPr>
        <w:t xml:space="preserve"> period </w:t>
      </w:r>
      <w:r w:rsidR="00116EC1" w:rsidRPr="001E72BD">
        <w:rPr>
          <w:rFonts w:asciiTheme="majorBidi" w:hAnsiTheme="majorBidi" w:cstheme="majorBidi"/>
          <w:lang w:bidi="ar-KW"/>
        </w:rPr>
        <w:t xml:space="preserve">allowed </w:t>
      </w:r>
      <w:r w:rsidR="00AB1FED" w:rsidRPr="001E72BD">
        <w:rPr>
          <w:rFonts w:asciiTheme="majorBidi" w:hAnsiTheme="majorBidi" w:cstheme="majorBidi"/>
          <w:lang w:bidi="ar-KW"/>
        </w:rPr>
        <w:t xml:space="preserve">companies to implement </w:t>
      </w:r>
      <w:r w:rsidRPr="001E72BD">
        <w:rPr>
          <w:rFonts w:asciiTheme="majorBidi" w:hAnsiTheme="majorBidi" w:cstheme="majorBidi"/>
          <w:lang w:bidi="ar-KW"/>
        </w:rPr>
        <w:t xml:space="preserve">and adhere to </w:t>
      </w:r>
      <w:r w:rsidR="00AB1FED" w:rsidRPr="001E72BD">
        <w:rPr>
          <w:rFonts w:asciiTheme="majorBidi" w:hAnsiTheme="majorBidi" w:cstheme="majorBidi"/>
          <w:lang w:bidi="ar-KW"/>
        </w:rPr>
        <w:t>such a system</w:t>
      </w:r>
      <w:r w:rsidR="006D307F" w:rsidRPr="001E72BD">
        <w:rPr>
          <w:rFonts w:asciiTheme="majorBidi" w:hAnsiTheme="majorBidi" w:cstheme="majorBidi"/>
          <w:lang w:bidi="ar-KW"/>
        </w:rPr>
        <w:t>.</w:t>
      </w:r>
      <w:r w:rsidR="00722962" w:rsidRPr="001E72BD">
        <w:rPr>
          <w:rFonts w:asciiTheme="majorBidi" w:hAnsiTheme="majorBidi" w:cstheme="majorBidi"/>
          <w:lang w:bidi="ar-KW"/>
        </w:rPr>
        <w:t xml:space="preserve"> </w:t>
      </w:r>
      <w:r w:rsidR="007465C1" w:rsidRPr="001E72BD">
        <w:rPr>
          <w:rFonts w:asciiTheme="majorBidi" w:hAnsiTheme="majorBidi" w:cstheme="majorBidi"/>
          <w:lang w:bidi="ar-KW"/>
        </w:rPr>
        <w:t xml:space="preserve">The </w:t>
      </w:r>
      <w:r w:rsidRPr="001E72BD">
        <w:rPr>
          <w:rFonts w:asciiTheme="majorBidi" w:hAnsiTheme="majorBidi" w:cstheme="majorBidi"/>
          <w:lang w:bidi="ar-KW"/>
        </w:rPr>
        <w:t>M</w:t>
      </w:r>
      <w:r w:rsidR="00722962" w:rsidRPr="001E72BD">
        <w:rPr>
          <w:rFonts w:asciiTheme="majorBidi" w:hAnsiTheme="majorBidi" w:cstheme="majorBidi"/>
          <w:lang w:bidi="ar-KW"/>
        </w:rPr>
        <w:t xml:space="preserve">inistry gave </w:t>
      </w:r>
      <w:r w:rsidRPr="001E72BD">
        <w:rPr>
          <w:rFonts w:asciiTheme="majorBidi" w:hAnsiTheme="majorBidi" w:cstheme="majorBidi"/>
          <w:lang w:bidi="ar-KW"/>
        </w:rPr>
        <w:t xml:space="preserve">certain </w:t>
      </w:r>
      <w:r w:rsidR="00722962" w:rsidRPr="001E72BD">
        <w:rPr>
          <w:rFonts w:asciiTheme="majorBidi" w:hAnsiTheme="majorBidi" w:cstheme="majorBidi"/>
          <w:lang w:bidi="ar-KW"/>
        </w:rPr>
        <w:t>companies</w:t>
      </w:r>
      <w:r w:rsidR="00175B1B" w:rsidRPr="001E72BD">
        <w:rPr>
          <w:rFonts w:asciiTheme="majorBidi" w:hAnsiTheme="majorBidi" w:cstheme="majorBidi"/>
          <w:lang w:bidi="ar-KW"/>
        </w:rPr>
        <w:t>,</w:t>
      </w:r>
      <w:r w:rsidR="00722962" w:rsidRPr="001E72BD">
        <w:rPr>
          <w:rFonts w:asciiTheme="majorBidi" w:hAnsiTheme="majorBidi" w:cstheme="majorBidi"/>
          <w:lang w:bidi="ar-KW"/>
        </w:rPr>
        <w:t xml:space="preserve"> depending on the number of workers</w:t>
      </w:r>
      <w:r w:rsidR="00175B1B" w:rsidRPr="001E72BD">
        <w:rPr>
          <w:rFonts w:asciiTheme="majorBidi" w:hAnsiTheme="majorBidi" w:cstheme="majorBidi"/>
          <w:lang w:bidi="ar-KW"/>
        </w:rPr>
        <w:t>,</w:t>
      </w:r>
      <w:r w:rsidR="00722962" w:rsidRPr="001E72BD">
        <w:rPr>
          <w:rFonts w:asciiTheme="majorBidi" w:hAnsiTheme="majorBidi" w:cstheme="majorBidi"/>
          <w:lang w:bidi="ar-KW"/>
        </w:rPr>
        <w:t xml:space="preserve"> </w:t>
      </w:r>
      <w:r w:rsidR="00175B1B" w:rsidRPr="001E72BD">
        <w:rPr>
          <w:rFonts w:asciiTheme="majorBidi" w:hAnsiTheme="majorBidi" w:cstheme="majorBidi"/>
          <w:lang w:bidi="ar-KW"/>
        </w:rPr>
        <w:t>un</w:t>
      </w:r>
      <w:r w:rsidR="00722962" w:rsidRPr="001E72BD">
        <w:rPr>
          <w:rFonts w:asciiTheme="majorBidi" w:hAnsiTheme="majorBidi" w:cstheme="majorBidi"/>
          <w:lang w:bidi="ar-KW"/>
        </w:rPr>
        <w:t xml:space="preserve">til 2017 to </w:t>
      </w:r>
      <w:r w:rsidRPr="001E72BD">
        <w:rPr>
          <w:rFonts w:asciiTheme="majorBidi" w:hAnsiTheme="majorBidi" w:cstheme="majorBidi"/>
          <w:lang w:bidi="ar-KW"/>
        </w:rPr>
        <w:t>comply fully with the WPS</w:t>
      </w:r>
      <w:r w:rsidR="00AB1FED" w:rsidRPr="001E72BD">
        <w:rPr>
          <w:rFonts w:asciiTheme="majorBidi" w:hAnsiTheme="majorBidi" w:cstheme="majorBidi"/>
          <w:lang w:bidi="ar-KW"/>
        </w:rPr>
        <w:t>.</w:t>
      </w:r>
      <w:r w:rsidR="00897B42" w:rsidRPr="001E72BD">
        <w:rPr>
          <w:rFonts w:asciiTheme="majorBidi" w:hAnsiTheme="majorBidi" w:cstheme="majorBidi"/>
          <w:lang w:bidi="ar-KW"/>
        </w:rPr>
        <w:t xml:space="preserve"> </w:t>
      </w:r>
    </w:p>
    <w:p w14:paraId="25C962DC" w14:textId="35A91A65" w:rsidR="00897B42" w:rsidRPr="001E72BD" w:rsidRDefault="00BF037F" w:rsidP="00B65751">
      <w:pPr>
        <w:spacing w:after="0" w:line="480" w:lineRule="auto"/>
        <w:rPr>
          <w:rFonts w:asciiTheme="majorBidi" w:hAnsiTheme="majorBidi" w:cstheme="majorBidi"/>
          <w:lang w:bidi="ar-KW"/>
        </w:rPr>
      </w:pPr>
      <w:r w:rsidRPr="001E72BD">
        <w:rPr>
          <w:rFonts w:asciiTheme="majorBidi" w:hAnsiTheme="majorBidi" w:cstheme="majorBidi"/>
          <w:lang w:bidi="ar-KW"/>
        </w:rPr>
        <w:t>M</w:t>
      </w:r>
      <w:r w:rsidR="00897B42" w:rsidRPr="001E72BD">
        <w:rPr>
          <w:rFonts w:asciiTheme="majorBidi" w:hAnsiTheme="majorBidi" w:cstheme="majorBidi"/>
          <w:lang w:bidi="ar-KW"/>
        </w:rPr>
        <w:t xml:space="preserve">ore GCC countries are implementing </w:t>
      </w:r>
      <w:r w:rsidR="0046180A" w:rsidRPr="001E72BD">
        <w:rPr>
          <w:rFonts w:asciiTheme="majorBidi" w:hAnsiTheme="majorBidi" w:cstheme="majorBidi"/>
          <w:lang w:bidi="ar-KW"/>
        </w:rPr>
        <w:t>WPS-type</w:t>
      </w:r>
      <w:r w:rsidR="00897B42" w:rsidRPr="001E72BD">
        <w:rPr>
          <w:rFonts w:asciiTheme="majorBidi" w:hAnsiTheme="majorBidi" w:cstheme="majorBidi"/>
          <w:lang w:bidi="ar-KW"/>
        </w:rPr>
        <w:t xml:space="preserve"> system</w:t>
      </w:r>
      <w:r w:rsidR="0046180A" w:rsidRPr="001E72BD">
        <w:rPr>
          <w:rFonts w:asciiTheme="majorBidi" w:hAnsiTheme="majorBidi" w:cstheme="majorBidi"/>
          <w:lang w:bidi="ar-KW"/>
        </w:rPr>
        <w:t>s</w:t>
      </w:r>
      <w:r w:rsidR="00897B42" w:rsidRPr="001E72BD">
        <w:rPr>
          <w:rFonts w:asciiTheme="majorBidi" w:hAnsiTheme="majorBidi" w:cstheme="majorBidi"/>
          <w:lang w:bidi="ar-KW"/>
        </w:rPr>
        <w:t xml:space="preserve"> to keep track of companies</w:t>
      </w:r>
      <w:r w:rsidR="00A345F9" w:rsidRPr="001E72BD">
        <w:rPr>
          <w:rFonts w:asciiTheme="majorBidi" w:hAnsiTheme="majorBidi" w:cstheme="majorBidi"/>
          <w:lang w:bidi="ar-KW"/>
        </w:rPr>
        <w:t>’</w:t>
      </w:r>
      <w:r w:rsidR="00897B42" w:rsidRPr="001E72BD">
        <w:rPr>
          <w:rFonts w:asciiTheme="majorBidi" w:hAnsiTheme="majorBidi" w:cstheme="majorBidi"/>
          <w:lang w:bidi="ar-KW"/>
        </w:rPr>
        <w:t xml:space="preserve"> payment</w:t>
      </w:r>
      <w:r w:rsidR="00175B1B" w:rsidRPr="001E72BD">
        <w:rPr>
          <w:rFonts w:asciiTheme="majorBidi" w:hAnsiTheme="majorBidi" w:cstheme="majorBidi"/>
          <w:lang w:bidi="ar-KW"/>
        </w:rPr>
        <w:t>s</w:t>
      </w:r>
      <w:r w:rsidR="00897B42" w:rsidRPr="001E72BD">
        <w:rPr>
          <w:rFonts w:asciiTheme="majorBidi" w:hAnsiTheme="majorBidi" w:cstheme="majorBidi"/>
          <w:lang w:bidi="ar-KW"/>
        </w:rPr>
        <w:t xml:space="preserve"> to their workers</w:t>
      </w:r>
      <w:r w:rsidRPr="001E72BD">
        <w:rPr>
          <w:rFonts w:asciiTheme="majorBidi" w:hAnsiTheme="majorBidi" w:cstheme="majorBidi"/>
          <w:lang w:bidi="ar-KW"/>
        </w:rPr>
        <w:t>,</w:t>
      </w:r>
      <w:r w:rsidR="00897B42" w:rsidRPr="001E72BD">
        <w:rPr>
          <w:rFonts w:asciiTheme="majorBidi" w:hAnsiTheme="majorBidi" w:cstheme="majorBidi"/>
          <w:lang w:bidi="ar-KW"/>
        </w:rPr>
        <w:t xml:space="preserve"> as </w:t>
      </w:r>
      <w:r w:rsidR="00E33708" w:rsidRPr="001E72BD">
        <w:rPr>
          <w:rFonts w:asciiTheme="majorBidi" w:hAnsiTheme="majorBidi" w:cstheme="majorBidi"/>
          <w:lang w:bidi="ar-KW"/>
        </w:rPr>
        <w:t>non-</w:t>
      </w:r>
      <w:r w:rsidR="00897B42" w:rsidRPr="001E72BD">
        <w:rPr>
          <w:rFonts w:asciiTheme="majorBidi" w:hAnsiTheme="majorBidi" w:cstheme="majorBidi"/>
          <w:lang w:bidi="ar-KW"/>
        </w:rPr>
        <w:t xml:space="preserve">payment of wages or payment other than </w:t>
      </w:r>
      <w:r w:rsidR="0046180A" w:rsidRPr="001E72BD">
        <w:rPr>
          <w:rFonts w:asciiTheme="majorBidi" w:hAnsiTheme="majorBidi" w:cstheme="majorBidi"/>
          <w:lang w:bidi="ar-KW"/>
        </w:rPr>
        <w:t xml:space="preserve">the contractually </w:t>
      </w:r>
      <w:r w:rsidR="00897B42" w:rsidRPr="001E72BD">
        <w:rPr>
          <w:rFonts w:asciiTheme="majorBidi" w:hAnsiTheme="majorBidi" w:cstheme="majorBidi"/>
          <w:lang w:bidi="ar-KW"/>
        </w:rPr>
        <w:lastRenderedPageBreak/>
        <w:t xml:space="preserve">agreed </w:t>
      </w:r>
      <w:r w:rsidRPr="001E72BD">
        <w:rPr>
          <w:rFonts w:asciiTheme="majorBidi" w:hAnsiTheme="majorBidi" w:cstheme="majorBidi"/>
          <w:lang w:bidi="ar-KW"/>
        </w:rPr>
        <w:t>upon</w:t>
      </w:r>
      <w:r w:rsidR="0046180A" w:rsidRPr="001E72BD">
        <w:rPr>
          <w:rFonts w:asciiTheme="majorBidi" w:hAnsiTheme="majorBidi" w:cstheme="majorBidi"/>
          <w:lang w:bidi="ar-KW"/>
        </w:rPr>
        <w:t xml:space="preserve"> wage</w:t>
      </w:r>
      <w:r w:rsidRPr="001E72BD">
        <w:rPr>
          <w:rFonts w:asciiTheme="majorBidi" w:hAnsiTheme="majorBidi" w:cstheme="majorBidi"/>
          <w:lang w:bidi="ar-KW"/>
        </w:rPr>
        <w:t xml:space="preserve"> </w:t>
      </w:r>
      <w:r w:rsidR="00D472B5" w:rsidRPr="001E72BD">
        <w:rPr>
          <w:rFonts w:asciiTheme="majorBidi" w:hAnsiTheme="majorBidi" w:cstheme="majorBidi"/>
          <w:lang w:bidi="ar-KW"/>
        </w:rPr>
        <w:t>w</w:t>
      </w:r>
      <w:r w:rsidR="0046180A" w:rsidRPr="001E72BD">
        <w:rPr>
          <w:rFonts w:asciiTheme="majorBidi" w:hAnsiTheme="majorBidi" w:cstheme="majorBidi"/>
          <w:lang w:bidi="ar-KW"/>
        </w:rPr>
        <w:t>ere</w:t>
      </w:r>
      <w:r w:rsidR="00D472B5" w:rsidRPr="001E72BD">
        <w:rPr>
          <w:rFonts w:asciiTheme="majorBidi" w:hAnsiTheme="majorBidi" w:cstheme="majorBidi"/>
          <w:lang w:bidi="ar-KW"/>
        </w:rPr>
        <w:t xml:space="preserve"> the most common complaint</w:t>
      </w:r>
      <w:r w:rsidR="0046180A" w:rsidRPr="001E72BD">
        <w:rPr>
          <w:rFonts w:asciiTheme="majorBidi" w:hAnsiTheme="majorBidi" w:cstheme="majorBidi"/>
          <w:lang w:bidi="ar-KW"/>
        </w:rPr>
        <w:t>s</w:t>
      </w:r>
      <w:r w:rsidR="00D472B5" w:rsidRPr="001E72BD">
        <w:rPr>
          <w:rFonts w:asciiTheme="majorBidi" w:hAnsiTheme="majorBidi" w:cstheme="majorBidi"/>
          <w:lang w:bidi="ar-KW"/>
        </w:rPr>
        <w:t xml:space="preserve"> by employees</w:t>
      </w:r>
      <w:r w:rsidR="00897B42" w:rsidRPr="001E72BD">
        <w:rPr>
          <w:rFonts w:asciiTheme="majorBidi" w:hAnsiTheme="majorBidi" w:cstheme="majorBidi"/>
          <w:lang w:bidi="ar-KW"/>
        </w:rPr>
        <w:t xml:space="preserve">. The </w:t>
      </w:r>
      <w:r w:rsidRPr="001E72BD">
        <w:rPr>
          <w:rFonts w:asciiTheme="majorBidi" w:hAnsiTheme="majorBidi" w:cstheme="majorBidi"/>
          <w:lang w:bidi="ar-KW"/>
        </w:rPr>
        <w:t>WPS</w:t>
      </w:r>
      <w:r w:rsidR="00175B1B" w:rsidRPr="001E72BD">
        <w:rPr>
          <w:rFonts w:asciiTheme="majorBidi" w:hAnsiTheme="majorBidi" w:cstheme="majorBidi"/>
          <w:lang w:bidi="ar-KW"/>
        </w:rPr>
        <w:t xml:space="preserve"> </w:t>
      </w:r>
      <w:r w:rsidR="00D04FFF" w:rsidRPr="001E72BD">
        <w:rPr>
          <w:rFonts w:asciiTheme="majorBidi" w:hAnsiTheme="majorBidi" w:cstheme="majorBidi"/>
          <w:lang w:bidi="ar-KW"/>
        </w:rPr>
        <w:t xml:space="preserve">protects migrant workers </w:t>
      </w:r>
      <w:r w:rsidR="0046180A" w:rsidRPr="001E72BD">
        <w:rPr>
          <w:rFonts w:asciiTheme="majorBidi" w:hAnsiTheme="majorBidi" w:cstheme="majorBidi"/>
          <w:lang w:bidi="ar-KW"/>
        </w:rPr>
        <w:t xml:space="preserve">from foul play, aiding </w:t>
      </w:r>
      <w:r w:rsidR="00D04FFF" w:rsidRPr="001E72BD">
        <w:rPr>
          <w:rFonts w:asciiTheme="majorBidi" w:hAnsiTheme="majorBidi" w:cstheme="majorBidi"/>
          <w:lang w:bidi="ar-KW"/>
        </w:rPr>
        <w:t>them in legal dispute</w:t>
      </w:r>
      <w:r w:rsidR="00B565A7" w:rsidRPr="001E72BD">
        <w:rPr>
          <w:rFonts w:asciiTheme="majorBidi" w:hAnsiTheme="majorBidi" w:cstheme="majorBidi"/>
          <w:lang w:bidi="ar-KW"/>
        </w:rPr>
        <w:t>s</w:t>
      </w:r>
      <w:r w:rsidR="00D04FFF" w:rsidRPr="001E72BD">
        <w:rPr>
          <w:rFonts w:asciiTheme="majorBidi" w:hAnsiTheme="majorBidi" w:cstheme="majorBidi"/>
          <w:lang w:bidi="ar-KW"/>
        </w:rPr>
        <w:t xml:space="preserve"> if the</w:t>
      </w:r>
      <w:r w:rsidR="0046180A" w:rsidRPr="001E72BD">
        <w:rPr>
          <w:rFonts w:asciiTheme="majorBidi" w:hAnsiTheme="majorBidi" w:cstheme="majorBidi"/>
          <w:lang w:bidi="ar-KW"/>
        </w:rPr>
        <w:t>ir</w:t>
      </w:r>
      <w:r w:rsidR="00D04FFF" w:rsidRPr="001E72BD">
        <w:rPr>
          <w:rFonts w:asciiTheme="majorBidi" w:hAnsiTheme="majorBidi" w:cstheme="majorBidi"/>
          <w:lang w:bidi="ar-KW"/>
        </w:rPr>
        <w:t xml:space="preserve"> employer</w:t>
      </w:r>
      <w:r w:rsidR="0046180A" w:rsidRPr="001E72BD">
        <w:rPr>
          <w:rFonts w:asciiTheme="majorBidi" w:hAnsiTheme="majorBidi" w:cstheme="majorBidi"/>
          <w:lang w:bidi="ar-KW"/>
        </w:rPr>
        <w:t>s</w:t>
      </w:r>
      <w:r w:rsidR="00D04FFF" w:rsidRPr="001E72BD">
        <w:rPr>
          <w:rFonts w:asciiTheme="majorBidi" w:hAnsiTheme="majorBidi" w:cstheme="majorBidi"/>
          <w:lang w:bidi="ar-KW"/>
        </w:rPr>
        <w:t xml:space="preserve"> fail to adhere </w:t>
      </w:r>
      <w:r w:rsidR="00175B1B" w:rsidRPr="001E72BD">
        <w:rPr>
          <w:rFonts w:asciiTheme="majorBidi" w:hAnsiTheme="majorBidi" w:cstheme="majorBidi"/>
          <w:lang w:bidi="ar-KW"/>
        </w:rPr>
        <w:t xml:space="preserve">to </w:t>
      </w:r>
      <w:r w:rsidR="00D04FFF" w:rsidRPr="001E72BD">
        <w:rPr>
          <w:rFonts w:asciiTheme="majorBidi" w:hAnsiTheme="majorBidi" w:cstheme="majorBidi"/>
          <w:lang w:bidi="ar-KW"/>
        </w:rPr>
        <w:t xml:space="preserve">and </w:t>
      </w:r>
      <w:r w:rsidR="00E33708" w:rsidRPr="001E72BD">
        <w:rPr>
          <w:rFonts w:asciiTheme="majorBidi" w:hAnsiTheme="majorBidi" w:cstheme="majorBidi"/>
          <w:lang w:bidi="ar-KW"/>
        </w:rPr>
        <w:t>fulfil</w:t>
      </w:r>
      <w:r w:rsidR="00D04FFF" w:rsidRPr="001E72BD">
        <w:rPr>
          <w:rFonts w:asciiTheme="majorBidi" w:hAnsiTheme="majorBidi" w:cstheme="majorBidi"/>
          <w:lang w:bidi="ar-KW"/>
        </w:rPr>
        <w:t xml:space="preserve"> </w:t>
      </w:r>
      <w:r w:rsidR="0046180A" w:rsidRPr="001E72BD">
        <w:rPr>
          <w:rFonts w:asciiTheme="majorBidi" w:hAnsiTheme="majorBidi" w:cstheme="majorBidi"/>
          <w:lang w:bidi="ar-KW"/>
        </w:rPr>
        <w:t xml:space="preserve">their </w:t>
      </w:r>
      <w:r w:rsidR="00D04FFF" w:rsidRPr="001E72BD">
        <w:rPr>
          <w:rFonts w:asciiTheme="majorBidi" w:hAnsiTheme="majorBidi" w:cstheme="majorBidi"/>
          <w:lang w:bidi="ar-KW"/>
        </w:rPr>
        <w:t>obligation</w:t>
      </w:r>
      <w:r w:rsidR="0046180A" w:rsidRPr="001E72BD">
        <w:rPr>
          <w:rFonts w:asciiTheme="majorBidi" w:hAnsiTheme="majorBidi" w:cstheme="majorBidi"/>
          <w:lang w:bidi="ar-KW"/>
        </w:rPr>
        <w:t>s</w:t>
      </w:r>
      <w:r w:rsidR="00D04FFF" w:rsidRPr="001E72BD">
        <w:rPr>
          <w:rFonts w:asciiTheme="majorBidi" w:hAnsiTheme="majorBidi" w:cstheme="majorBidi"/>
          <w:lang w:bidi="ar-KW"/>
        </w:rPr>
        <w:t xml:space="preserve"> </w:t>
      </w:r>
      <w:r w:rsidR="0046180A" w:rsidRPr="001E72BD">
        <w:rPr>
          <w:rFonts w:asciiTheme="majorBidi" w:hAnsiTheme="majorBidi" w:cstheme="majorBidi"/>
          <w:lang w:bidi="ar-KW"/>
        </w:rPr>
        <w:t xml:space="preserve">to pay </w:t>
      </w:r>
      <w:r w:rsidR="006852E5" w:rsidRPr="001E72BD">
        <w:rPr>
          <w:rFonts w:asciiTheme="majorBidi" w:hAnsiTheme="majorBidi" w:cstheme="majorBidi"/>
          <w:lang w:bidi="ar-KW"/>
        </w:rPr>
        <w:t xml:space="preserve">the agreed-upon </w:t>
      </w:r>
      <w:r w:rsidR="00D04FFF" w:rsidRPr="001E72BD">
        <w:rPr>
          <w:rFonts w:asciiTheme="majorBidi" w:hAnsiTheme="majorBidi" w:cstheme="majorBidi"/>
          <w:lang w:bidi="ar-KW"/>
        </w:rPr>
        <w:t>wage</w:t>
      </w:r>
      <w:r w:rsidR="0046180A" w:rsidRPr="001E72BD">
        <w:rPr>
          <w:rFonts w:asciiTheme="majorBidi" w:hAnsiTheme="majorBidi" w:cstheme="majorBidi"/>
          <w:lang w:bidi="ar-KW"/>
        </w:rPr>
        <w:t>s</w:t>
      </w:r>
      <w:r w:rsidR="00D04FFF" w:rsidRPr="001E72BD">
        <w:rPr>
          <w:rFonts w:asciiTheme="majorBidi" w:hAnsiTheme="majorBidi" w:cstheme="majorBidi"/>
          <w:lang w:bidi="ar-KW"/>
        </w:rPr>
        <w:t xml:space="preserve"> on time</w:t>
      </w:r>
      <w:r w:rsidR="00846E9B" w:rsidRPr="001E72BD">
        <w:rPr>
          <w:rFonts w:asciiTheme="majorBidi" w:hAnsiTheme="majorBidi" w:cstheme="majorBidi"/>
          <w:lang w:bidi="ar-KW"/>
        </w:rPr>
        <w:t xml:space="preserve">. </w:t>
      </w:r>
    </w:p>
    <w:p w14:paraId="5860F1B8" w14:textId="77777777" w:rsidR="00EC6C29" w:rsidRPr="001E72BD" w:rsidRDefault="00EC6C29" w:rsidP="00B65751">
      <w:pPr>
        <w:spacing w:after="0" w:line="480" w:lineRule="auto"/>
        <w:rPr>
          <w:rFonts w:asciiTheme="majorBidi" w:hAnsiTheme="majorBidi" w:cstheme="majorBidi"/>
          <w:lang w:bidi="ar-KW"/>
        </w:rPr>
      </w:pPr>
    </w:p>
    <w:p w14:paraId="05549A75" w14:textId="37FC555D" w:rsidR="00897B42" w:rsidRPr="001E72BD" w:rsidRDefault="00EC6C29" w:rsidP="00B65751">
      <w:pPr>
        <w:pStyle w:val="ListParagraph"/>
        <w:numPr>
          <w:ilvl w:val="2"/>
          <w:numId w:val="10"/>
        </w:numPr>
        <w:spacing w:after="0" w:line="480" w:lineRule="auto"/>
        <w:contextualSpacing w:val="0"/>
        <w:rPr>
          <w:rFonts w:asciiTheme="majorBidi" w:hAnsiTheme="majorBidi" w:cstheme="majorBidi"/>
          <w:lang w:bidi="ar-KW"/>
        </w:rPr>
      </w:pPr>
      <w:r w:rsidRPr="001E72BD">
        <w:rPr>
          <w:rFonts w:asciiTheme="majorBidi" w:hAnsiTheme="majorBidi" w:cstheme="majorBidi"/>
          <w:lang w:bidi="ar-KW"/>
        </w:rPr>
        <w:t>Labour</w:t>
      </w:r>
      <w:r w:rsidR="00897B42" w:rsidRPr="001E72BD">
        <w:rPr>
          <w:rFonts w:asciiTheme="majorBidi" w:hAnsiTheme="majorBidi" w:cstheme="majorBidi"/>
          <w:lang w:bidi="ar-KW"/>
        </w:rPr>
        <w:t xml:space="preserve"> Court and </w:t>
      </w:r>
      <w:r w:rsidRPr="001E72BD">
        <w:rPr>
          <w:rFonts w:asciiTheme="majorBidi" w:hAnsiTheme="majorBidi" w:cstheme="majorBidi"/>
          <w:lang w:bidi="ar-KW"/>
        </w:rPr>
        <w:t>M</w:t>
      </w:r>
      <w:r w:rsidR="00897B42" w:rsidRPr="001E72BD">
        <w:rPr>
          <w:rFonts w:asciiTheme="majorBidi" w:hAnsiTheme="majorBidi" w:cstheme="majorBidi"/>
          <w:lang w:bidi="ar-KW"/>
        </w:rPr>
        <w:t>ediation</w:t>
      </w:r>
    </w:p>
    <w:p w14:paraId="30343DDC" w14:textId="7499A9F2" w:rsidR="00A71A74" w:rsidRPr="001E72BD" w:rsidRDefault="00D2463C"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To ensure </w:t>
      </w:r>
      <w:r w:rsidR="00175B1B" w:rsidRPr="001E72BD">
        <w:rPr>
          <w:rFonts w:asciiTheme="majorBidi" w:hAnsiTheme="majorBidi" w:cstheme="majorBidi"/>
          <w:lang w:bidi="ar-KW"/>
        </w:rPr>
        <w:t>employees</w:t>
      </w:r>
      <w:r w:rsidR="00A345F9" w:rsidRPr="001E72BD">
        <w:rPr>
          <w:rFonts w:asciiTheme="majorBidi" w:hAnsiTheme="majorBidi" w:cstheme="majorBidi"/>
          <w:lang w:bidi="ar-KW"/>
        </w:rPr>
        <w:t>’</w:t>
      </w:r>
      <w:r w:rsidR="00175B1B" w:rsidRPr="001E72BD">
        <w:rPr>
          <w:rFonts w:asciiTheme="majorBidi" w:hAnsiTheme="majorBidi" w:cstheme="majorBidi"/>
          <w:lang w:bidi="ar-KW"/>
        </w:rPr>
        <w:t xml:space="preserve"> access to labour courts, especially migrant workers,</w:t>
      </w:r>
      <w:r w:rsidR="00897B42"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the </w:t>
      </w:r>
      <w:r w:rsidR="00ED5959" w:rsidRPr="001E72BD">
        <w:rPr>
          <w:rFonts w:asciiTheme="majorBidi" w:hAnsiTheme="majorBidi" w:cstheme="majorBidi"/>
          <w:lang w:bidi="ar-KW"/>
        </w:rPr>
        <w:t>k</w:t>
      </w:r>
      <w:r w:rsidR="00175B1B" w:rsidRPr="001E72BD">
        <w:rPr>
          <w:rFonts w:asciiTheme="majorBidi" w:hAnsiTheme="majorBidi" w:cstheme="majorBidi"/>
          <w:lang w:bidi="ar-KW"/>
        </w:rPr>
        <w:t xml:space="preserve">ingdom set </w:t>
      </w:r>
      <w:r w:rsidR="00A10B71" w:rsidRPr="001E72BD">
        <w:rPr>
          <w:rFonts w:asciiTheme="majorBidi" w:hAnsiTheme="majorBidi" w:cstheme="majorBidi"/>
          <w:lang w:bidi="ar-KW"/>
        </w:rPr>
        <w:t>several</w:t>
      </w:r>
      <w:r w:rsidR="00175B1B" w:rsidRPr="001E72BD">
        <w:rPr>
          <w:rFonts w:asciiTheme="majorBidi" w:hAnsiTheme="majorBidi" w:cstheme="majorBidi"/>
          <w:lang w:bidi="ar-KW"/>
        </w:rPr>
        <w:t xml:space="preserve"> provisions to protect </w:t>
      </w:r>
      <w:r w:rsidRPr="001E72BD">
        <w:rPr>
          <w:rFonts w:asciiTheme="majorBidi" w:hAnsiTheme="majorBidi" w:cstheme="majorBidi"/>
          <w:lang w:bidi="ar-KW"/>
        </w:rPr>
        <w:t xml:space="preserve">their </w:t>
      </w:r>
      <w:r w:rsidR="00175B1B" w:rsidRPr="001E72BD">
        <w:rPr>
          <w:rFonts w:asciiTheme="majorBidi" w:hAnsiTheme="majorBidi" w:cstheme="majorBidi"/>
          <w:lang w:bidi="ar-KW"/>
        </w:rPr>
        <w:t>right</w:t>
      </w:r>
      <w:r w:rsidRPr="001E72BD">
        <w:rPr>
          <w:rFonts w:asciiTheme="majorBidi" w:hAnsiTheme="majorBidi" w:cstheme="majorBidi"/>
          <w:lang w:bidi="ar-KW"/>
        </w:rPr>
        <w:t xml:space="preserve"> to resolve disputes with employers regarding</w:t>
      </w:r>
      <w:r w:rsidR="00175B1B" w:rsidRPr="001E72BD">
        <w:rPr>
          <w:rFonts w:asciiTheme="majorBidi" w:hAnsiTheme="majorBidi" w:cstheme="majorBidi"/>
          <w:lang w:bidi="ar-KW"/>
        </w:rPr>
        <w:t xml:space="preserve"> wages, employment contracts, work injuries</w:t>
      </w:r>
      <w:r w:rsidR="00BD667B" w:rsidRPr="001E72BD">
        <w:rPr>
          <w:rFonts w:asciiTheme="majorBidi" w:hAnsiTheme="majorBidi" w:cstheme="majorBidi"/>
          <w:lang w:bidi="ar-KW"/>
        </w:rPr>
        <w:t>, and other concerns</w:t>
      </w:r>
      <w:r w:rsidR="00A71A74" w:rsidRPr="001E72BD">
        <w:rPr>
          <w:rFonts w:asciiTheme="majorBidi" w:hAnsiTheme="majorBidi" w:cstheme="majorBidi"/>
          <w:lang w:bidi="ar-KW"/>
        </w:rPr>
        <w:t xml:space="preserve">. The </w:t>
      </w:r>
      <w:r w:rsidR="00BF037F" w:rsidRPr="001E72BD">
        <w:rPr>
          <w:rFonts w:asciiTheme="majorBidi" w:hAnsiTheme="majorBidi" w:cstheme="majorBidi"/>
          <w:lang w:bidi="ar-KW"/>
        </w:rPr>
        <w:t>l</w:t>
      </w:r>
      <w:r w:rsidR="007D6FDA" w:rsidRPr="001E72BD">
        <w:rPr>
          <w:rFonts w:asciiTheme="majorBidi" w:hAnsiTheme="majorBidi" w:cstheme="majorBidi"/>
          <w:lang w:bidi="ar-KW"/>
        </w:rPr>
        <w:t>abour</w:t>
      </w:r>
      <w:r w:rsidR="00A71A74" w:rsidRPr="001E72BD">
        <w:rPr>
          <w:rFonts w:asciiTheme="majorBidi" w:hAnsiTheme="majorBidi" w:cstheme="majorBidi"/>
          <w:lang w:bidi="ar-KW"/>
        </w:rPr>
        <w:t xml:space="preserve"> </w:t>
      </w:r>
      <w:r w:rsidR="00BF037F" w:rsidRPr="001E72BD">
        <w:rPr>
          <w:rFonts w:asciiTheme="majorBidi" w:hAnsiTheme="majorBidi" w:cstheme="majorBidi"/>
          <w:lang w:bidi="ar-KW"/>
        </w:rPr>
        <w:t>c</w:t>
      </w:r>
      <w:r w:rsidR="00A71A74" w:rsidRPr="001E72BD">
        <w:rPr>
          <w:rFonts w:asciiTheme="majorBidi" w:hAnsiTheme="majorBidi" w:cstheme="majorBidi"/>
          <w:lang w:bidi="ar-KW"/>
        </w:rPr>
        <w:t xml:space="preserve">ourt in Saudi Arabia </w:t>
      </w:r>
      <w:r w:rsidR="00175B1B" w:rsidRPr="001E72BD">
        <w:rPr>
          <w:rFonts w:asciiTheme="majorBidi" w:hAnsiTheme="majorBidi" w:cstheme="majorBidi"/>
          <w:lang w:bidi="ar-KW"/>
        </w:rPr>
        <w:t>specialises</w:t>
      </w:r>
      <w:r w:rsidR="00A71A74" w:rsidRPr="001E72BD">
        <w:rPr>
          <w:rFonts w:asciiTheme="majorBidi" w:hAnsiTheme="majorBidi" w:cstheme="majorBidi"/>
          <w:lang w:bidi="ar-KW"/>
        </w:rPr>
        <w:t xml:space="preserve"> in hearing </w:t>
      </w:r>
      <w:r w:rsidRPr="001E72BD">
        <w:rPr>
          <w:rFonts w:asciiTheme="majorBidi" w:hAnsiTheme="majorBidi" w:cstheme="majorBidi"/>
          <w:lang w:bidi="ar-KW"/>
        </w:rPr>
        <w:t xml:space="preserve">all forms of </w:t>
      </w:r>
      <w:r w:rsidR="007D6FDA" w:rsidRPr="001E72BD">
        <w:rPr>
          <w:rFonts w:asciiTheme="majorBidi" w:hAnsiTheme="majorBidi" w:cstheme="majorBidi"/>
          <w:lang w:bidi="ar-KW"/>
        </w:rPr>
        <w:t>labour</w:t>
      </w:r>
      <w:r w:rsidR="00A71A74" w:rsidRPr="001E72BD">
        <w:rPr>
          <w:rFonts w:asciiTheme="majorBidi" w:hAnsiTheme="majorBidi" w:cstheme="majorBidi"/>
          <w:lang w:bidi="ar-KW"/>
        </w:rPr>
        <w:t xml:space="preserve"> cases. It is a branch of the first-instance courts spread throughout all regions and governorates of the Kingdom of Saudi Arabia.</w:t>
      </w:r>
      <w:r w:rsidR="00A71A74" w:rsidRPr="001E72BD">
        <w:rPr>
          <w:rStyle w:val="FootnoteReference"/>
          <w:rFonts w:asciiTheme="majorBidi" w:hAnsiTheme="majorBidi" w:cstheme="majorBidi"/>
          <w:lang w:bidi="ar-KW"/>
        </w:rPr>
        <w:footnoteReference w:id="40"/>
      </w:r>
      <w:r w:rsidR="00A71A74" w:rsidRPr="001E72BD">
        <w:rPr>
          <w:rFonts w:asciiTheme="majorBidi" w:hAnsiTheme="majorBidi" w:cstheme="majorBidi"/>
          <w:lang w:bidi="ar-KW"/>
        </w:rPr>
        <w:t xml:space="preserve"> </w:t>
      </w:r>
      <w:r w:rsidR="007D6FDA" w:rsidRPr="001E72BD">
        <w:rPr>
          <w:rFonts w:asciiTheme="majorBidi" w:hAnsiTheme="majorBidi" w:cstheme="majorBidi"/>
          <w:lang w:bidi="ar-KW"/>
        </w:rPr>
        <w:t>Labour</w:t>
      </w:r>
      <w:r w:rsidR="00A71A74" w:rsidRPr="001E72BD">
        <w:rPr>
          <w:rFonts w:asciiTheme="majorBidi" w:hAnsiTheme="majorBidi" w:cstheme="majorBidi"/>
          <w:lang w:bidi="ar-KW"/>
        </w:rPr>
        <w:t xml:space="preserve"> courts </w:t>
      </w:r>
      <w:r w:rsidR="00175B1B" w:rsidRPr="001E72BD">
        <w:rPr>
          <w:rFonts w:asciiTheme="majorBidi" w:hAnsiTheme="majorBidi" w:cstheme="majorBidi"/>
          <w:lang w:bidi="ar-KW"/>
        </w:rPr>
        <w:t xml:space="preserve">specialise </w:t>
      </w:r>
      <w:r w:rsidR="00A71A74" w:rsidRPr="001E72BD">
        <w:rPr>
          <w:rFonts w:asciiTheme="majorBidi" w:hAnsiTheme="majorBidi" w:cstheme="majorBidi"/>
          <w:lang w:bidi="ar-KW"/>
        </w:rPr>
        <w:t xml:space="preserve">in cases related to employment contracts, wages and rights, work-related injuries and compensation, </w:t>
      </w:r>
      <w:r w:rsidRPr="001E72BD">
        <w:rPr>
          <w:rFonts w:asciiTheme="majorBidi" w:hAnsiTheme="majorBidi" w:cstheme="majorBidi"/>
          <w:lang w:bidi="ar-KW"/>
        </w:rPr>
        <w:t>dismissal from work,</w:t>
      </w:r>
      <w:r w:rsidRPr="001E72BD" w:rsidDel="00D2463C">
        <w:rPr>
          <w:rFonts w:asciiTheme="majorBidi" w:hAnsiTheme="majorBidi" w:cstheme="majorBidi"/>
          <w:lang w:bidi="ar-KW"/>
        </w:rPr>
        <w:t xml:space="preserve"> </w:t>
      </w:r>
      <w:r w:rsidR="00A71A74" w:rsidRPr="001E72BD">
        <w:rPr>
          <w:rFonts w:asciiTheme="majorBidi" w:hAnsiTheme="majorBidi" w:cstheme="majorBidi"/>
          <w:lang w:bidi="ar-KW"/>
        </w:rPr>
        <w:t xml:space="preserve">the imposition of disciplinary penalties by the employer on the worker, </w:t>
      </w:r>
      <w:r w:rsidRPr="001E72BD">
        <w:rPr>
          <w:rFonts w:asciiTheme="majorBidi" w:hAnsiTheme="majorBidi" w:cstheme="majorBidi"/>
          <w:lang w:bidi="ar-KW"/>
        </w:rPr>
        <w:t>and the levying of</w:t>
      </w:r>
      <w:r w:rsidR="00A71A74" w:rsidRPr="001E72BD">
        <w:rPr>
          <w:rFonts w:asciiTheme="majorBidi" w:hAnsiTheme="majorBidi" w:cstheme="majorBidi"/>
          <w:lang w:bidi="ar-KW"/>
        </w:rPr>
        <w:t xml:space="preserve"> penalties stipulated in the </w:t>
      </w:r>
      <w:r w:rsidR="007D6FDA" w:rsidRPr="001E72BD">
        <w:rPr>
          <w:rFonts w:asciiTheme="majorBidi" w:hAnsiTheme="majorBidi" w:cstheme="majorBidi"/>
          <w:lang w:bidi="ar-KW"/>
        </w:rPr>
        <w:t>Labour</w:t>
      </w:r>
      <w:r w:rsidR="00A71A74" w:rsidRPr="001E72BD">
        <w:rPr>
          <w:rFonts w:asciiTheme="majorBidi" w:hAnsiTheme="majorBidi" w:cstheme="majorBidi"/>
          <w:lang w:bidi="ar-KW"/>
        </w:rPr>
        <w:t xml:space="preserve"> Law.</w:t>
      </w:r>
      <w:r w:rsidR="00A71A74" w:rsidRPr="001E72BD">
        <w:rPr>
          <w:rStyle w:val="FootnoteReference"/>
          <w:rFonts w:asciiTheme="majorBidi" w:hAnsiTheme="majorBidi" w:cstheme="majorBidi"/>
          <w:lang w:bidi="ar-KW"/>
        </w:rPr>
        <w:footnoteReference w:id="41"/>
      </w:r>
      <w:r w:rsidR="00A71A74" w:rsidRPr="001E72BD">
        <w:rPr>
          <w:rFonts w:asciiTheme="majorBidi" w:hAnsiTheme="majorBidi" w:cstheme="majorBidi"/>
          <w:lang w:bidi="ar-KW"/>
        </w:rPr>
        <w:t xml:space="preserve"> Thus, the court is an avenue for migrant workers to resolve their conflicts and unravel any injustice </w:t>
      </w:r>
      <w:r w:rsidR="00255D6A" w:rsidRPr="001E72BD">
        <w:rPr>
          <w:rFonts w:asciiTheme="majorBidi" w:hAnsiTheme="majorBidi" w:cstheme="majorBidi"/>
          <w:lang w:bidi="ar-KW"/>
        </w:rPr>
        <w:t>that they suffered</w:t>
      </w:r>
      <w:r w:rsidR="00A71A74" w:rsidRPr="001E72BD">
        <w:rPr>
          <w:rFonts w:asciiTheme="majorBidi" w:hAnsiTheme="majorBidi" w:cstheme="majorBidi"/>
          <w:lang w:bidi="ar-KW"/>
        </w:rPr>
        <w:t xml:space="preserve">. Having a </w:t>
      </w:r>
      <w:r w:rsidR="00175B1B" w:rsidRPr="001E72BD">
        <w:rPr>
          <w:rFonts w:asciiTheme="majorBidi" w:hAnsiTheme="majorBidi" w:cstheme="majorBidi"/>
          <w:lang w:bidi="ar-KW"/>
        </w:rPr>
        <w:t xml:space="preserve">specialised </w:t>
      </w:r>
      <w:r w:rsidR="00A71A74" w:rsidRPr="001E72BD">
        <w:rPr>
          <w:rFonts w:asciiTheme="majorBidi" w:hAnsiTheme="majorBidi" w:cstheme="majorBidi"/>
          <w:lang w:bidi="ar-KW"/>
        </w:rPr>
        <w:t xml:space="preserve">branch in court for </w:t>
      </w:r>
      <w:r w:rsidR="007D6FDA" w:rsidRPr="001E72BD">
        <w:rPr>
          <w:rFonts w:asciiTheme="majorBidi" w:hAnsiTheme="majorBidi" w:cstheme="majorBidi"/>
          <w:lang w:bidi="ar-KW"/>
        </w:rPr>
        <w:t>labour</w:t>
      </w:r>
      <w:r w:rsidR="00A71A74" w:rsidRPr="001E72BD">
        <w:rPr>
          <w:rFonts w:asciiTheme="majorBidi" w:hAnsiTheme="majorBidi" w:cstheme="majorBidi"/>
          <w:lang w:bidi="ar-KW"/>
        </w:rPr>
        <w:t xml:space="preserve"> disputes is a</w:t>
      </w:r>
      <w:r w:rsidR="00F54A65" w:rsidRPr="001E72BD">
        <w:rPr>
          <w:rFonts w:asciiTheme="majorBidi" w:hAnsiTheme="majorBidi" w:cstheme="majorBidi"/>
          <w:lang w:bidi="ar-KW"/>
        </w:rPr>
        <w:t>n</w:t>
      </w:r>
      <w:r w:rsidR="00A71A74" w:rsidRPr="001E72BD">
        <w:rPr>
          <w:rFonts w:asciiTheme="majorBidi" w:hAnsiTheme="majorBidi" w:cstheme="majorBidi"/>
          <w:lang w:bidi="ar-KW"/>
        </w:rPr>
        <w:t xml:space="preserve"> </w:t>
      </w:r>
      <w:r w:rsidR="00F54A65" w:rsidRPr="001E72BD">
        <w:rPr>
          <w:rFonts w:asciiTheme="majorBidi" w:hAnsiTheme="majorBidi" w:cstheme="majorBidi"/>
          <w:lang w:bidi="ar-KW"/>
        </w:rPr>
        <w:t>improvement</w:t>
      </w:r>
      <w:r w:rsidR="00A71A74" w:rsidRPr="001E72BD">
        <w:rPr>
          <w:rFonts w:asciiTheme="majorBidi" w:hAnsiTheme="majorBidi" w:cstheme="majorBidi"/>
          <w:lang w:bidi="ar-KW"/>
        </w:rPr>
        <w:t xml:space="preserve"> </w:t>
      </w:r>
      <w:r w:rsidR="00BD31B8" w:rsidRPr="001E72BD">
        <w:rPr>
          <w:rFonts w:asciiTheme="majorBidi" w:hAnsiTheme="majorBidi" w:cstheme="majorBidi"/>
          <w:lang w:bidi="ar-KW"/>
        </w:rPr>
        <w:t>toward</w:t>
      </w:r>
      <w:r w:rsidR="00652EC1" w:rsidRPr="001E72BD">
        <w:rPr>
          <w:rFonts w:asciiTheme="majorBidi" w:hAnsiTheme="majorBidi" w:cstheme="majorBidi"/>
          <w:lang w:bidi="ar-KW"/>
        </w:rPr>
        <w:t>s</w:t>
      </w:r>
      <w:r w:rsidR="00BD31B8" w:rsidRPr="001E72BD">
        <w:rPr>
          <w:rFonts w:asciiTheme="majorBidi" w:hAnsiTheme="majorBidi" w:cstheme="majorBidi"/>
          <w:lang w:bidi="ar-KW"/>
        </w:rPr>
        <w:t xml:space="preserve"> safeguarding </w:t>
      </w:r>
      <w:r w:rsidR="00175B1B" w:rsidRPr="001E72BD">
        <w:rPr>
          <w:rFonts w:asciiTheme="majorBidi" w:hAnsiTheme="majorBidi" w:cstheme="majorBidi"/>
          <w:lang w:bidi="ar-KW"/>
        </w:rPr>
        <w:t>workers</w:t>
      </w:r>
      <w:r w:rsidR="00A345F9" w:rsidRPr="001E72BD">
        <w:rPr>
          <w:rFonts w:asciiTheme="majorBidi" w:hAnsiTheme="majorBidi" w:cstheme="majorBidi"/>
          <w:lang w:bidi="ar-KW"/>
        </w:rPr>
        <w:t>’</w:t>
      </w:r>
      <w:r w:rsidR="00175B1B" w:rsidRPr="001E72BD">
        <w:rPr>
          <w:rFonts w:asciiTheme="majorBidi" w:hAnsiTheme="majorBidi" w:cstheme="majorBidi"/>
          <w:lang w:bidi="ar-KW"/>
        </w:rPr>
        <w:t xml:space="preserve"> right</w:t>
      </w:r>
      <w:r w:rsidR="00A71A74" w:rsidRPr="001E72BD">
        <w:rPr>
          <w:rFonts w:asciiTheme="majorBidi" w:hAnsiTheme="majorBidi" w:cstheme="majorBidi"/>
          <w:lang w:bidi="ar-KW"/>
        </w:rPr>
        <w:t>s</w:t>
      </w:r>
      <w:r w:rsidR="00175B1B" w:rsidRPr="001E72BD">
        <w:rPr>
          <w:rFonts w:asciiTheme="majorBidi" w:hAnsiTheme="majorBidi" w:cstheme="majorBidi"/>
          <w:lang w:bidi="ar-KW"/>
        </w:rPr>
        <w:t>,</w:t>
      </w:r>
      <w:r w:rsidR="00FC5AE6" w:rsidRPr="001E72BD">
        <w:rPr>
          <w:rFonts w:asciiTheme="majorBidi" w:hAnsiTheme="majorBidi" w:cstheme="majorBidi"/>
          <w:lang w:bidi="ar-KW"/>
        </w:rPr>
        <w:t xml:space="preserve"> specifically migrant workers.</w:t>
      </w:r>
    </w:p>
    <w:p w14:paraId="3AA15465" w14:textId="3CAB4567" w:rsidR="00FC5AE6" w:rsidRPr="001E72BD" w:rsidRDefault="00255D6A"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 </w:t>
      </w:r>
      <w:r w:rsidR="00175B1B" w:rsidRPr="001E72BD">
        <w:rPr>
          <w:rFonts w:asciiTheme="majorBidi" w:hAnsiTheme="majorBidi" w:cstheme="majorBidi"/>
          <w:lang w:bidi="ar-KW"/>
        </w:rPr>
        <w:t xml:space="preserve">specialised </w:t>
      </w:r>
      <w:r w:rsidR="00FC5AE6" w:rsidRPr="001E72BD">
        <w:rPr>
          <w:rFonts w:asciiTheme="majorBidi" w:hAnsiTheme="majorBidi" w:cstheme="majorBidi"/>
          <w:lang w:bidi="ar-KW"/>
        </w:rPr>
        <w:t xml:space="preserve">court to </w:t>
      </w:r>
      <w:r w:rsidR="00175B1B" w:rsidRPr="001E72BD">
        <w:rPr>
          <w:rFonts w:asciiTheme="majorBidi" w:hAnsiTheme="majorBidi" w:cstheme="majorBidi"/>
          <w:lang w:bidi="ar-KW"/>
        </w:rPr>
        <w:t>investigate matters of labour disputes is not</w:t>
      </w:r>
      <w:r w:rsidR="00FC5AE6" w:rsidRPr="001E72BD">
        <w:rPr>
          <w:rFonts w:asciiTheme="majorBidi" w:hAnsiTheme="majorBidi" w:cstheme="majorBidi"/>
          <w:lang w:bidi="ar-KW"/>
        </w:rPr>
        <w:t xml:space="preserve"> new. Most GCC countries have established </w:t>
      </w:r>
      <w:r w:rsidR="00175B1B" w:rsidRPr="001E72BD">
        <w:rPr>
          <w:rFonts w:asciiTheme="majorBidi" w:hAnsiTheme="majorBidi" w:cstheme="majorBidi"/>
          <w:lang w:bidi="ar-KW"/>
        </w:rPr>
        <w:t xml:space="preserve">a branch within </w:t>
      </w:r>
      <w:r w:rsidR="00A10B71" w:rsidRPr="001E72BD">
        <w:rPr>
          <w:rFonts w:asciiTheme="majorBidi" w:hAnsiTheme="majorBidi" w:cstheme="majorBidi"/>
          <w:lang w:bidi="ar-KW"/>
        </w:rPr>
        <w:t>their</w:t>
      </w:r>
      <w:r w:rsidR="00175B1B" w:rsidRPr="001E72BD">
        <w:rPr>
          <w:rFonts w:asciiTheme="majorBidi" w:hAnsiTheme="majorBidi" w:cstheme="majorBidi"/>
          <w:lang w:bidi="ar-KW"/>
        </w:rPr>
        <w:t xml:space="preserve"> court system</w:t>
      </w:r>
      <w:r w:rsidRPr="001E72BD">
        <w:rPr>
          <w:rFonts w:asciiTheme="majorBidi" w:hAnsiTheme="majorBidi" w:cstheme="majorBidi"/>
          <w:lang w:bidi="ar-KW"/>
        </w:rPr>
        <w:t>s</w:t>
      </w:r>
      <w:r w:rsidR="00175B1B" w:rsidRPr="001E72BD">
        <w:rPr>
          <w:rFonts w:asciiTheme="majorBidi" w:hAnsiTheme="majorBidi" w:cstheme="majorBidi"/>
          <w:lang w:bidi="ar-KW"/>
        </w:rPr>
        <w:t xml:space="preserve"> to streamline labour disputes between employers</w:t>
      </w:r>
      <w:r w:rsidR="00FC5AE6" w:rsidRPr="001E72BD">
        <w:rPr>
          <w:rFonts w:asciiTheme="majorBidi" w:hAnsiTheme="majorBidi" w:cstheme="majorBidi"/>
          <w:lang w:bidi="ar-KW"/>
        </w:rPr>
        <w:t xml:space="preserve"> and migrant workers. In Saudi</w:t>
      </w:r>
      <w:r w:rsidR="00A345F9" w:rsidRPr="001E72BD">
        <w:rPr>
          <w:rFonts w:asciiTheme="majorBidi" w:hAnsiTheme="majorBidi" w:cstheme="majorBidi"/>
          <w:lang w:bidi="ar-KW"/>
        </w:rPr>
        <w:t xml:space="preserve"> Arabia</w:t>
      </w:r>
      <w:r w:rsidR="00175B1B" w:rsidRPr="001E72BD">
        <w:rPr>
          <w:rFonts w:asciiTheme="majorBidi" w:hAnsiTheme="majorBidi" w:cstheme="majorBidi"/>
          <w:lang w:bidi="ar-KW"/>
        </w:rPr>
        <w:t>,</w:t>
      </w:r>
      <w:r w:rsidR="00FC5AE6" w:rsidRPr="001E72BD">
        <w:rPr>
          <w:rFonts w:asciiTheme="majorBidi" w:hAnsiTheme="majorBidi" w:cstheme="majorBidi"/>
          <w:lang w:bidi="ar-KW"/>
        </w:rPr>
        <w:t xml:space="preserve"> such </w:t>
      </w:r>
      <w:r w:rsidR="00175B1B" w:rsidRPr="001E72BD">
        <w:rPr>
          <w:rFonts w:asciiTheme="majorBidi" w:hAnsiTheme="majorBidi" w:cstheme="majorBidi"/>
          <w:lang w:bidi="ar-KW"/>
        </w:rPr>
        <w:t xml:space="preserve">a </w:t>
      </w:r>
      <w:r w:rsidR="00FC5AE6" w:rsidRPr="001E72BD">
        <w:rPr>
          <w:rFonts w:asciiTheme="majorBidi" w:hAnsiTheme="majorBidi" w:cstheme="majorBidi"/>
          <w:lang w:bidi="ar-KW"/>
        </w:rPr>
        <w:t>branch protects the vulnerable migrant worker from being exploited by</w:t>
      </w:r>
      <w:r w:rsidR="00712A5C"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the </w:t>
      </w:r>
      <w:r w:rsidR="00FC5AE6" w:rsidRPr="001E72BD">
        <w:rPr>
          <w:rFonts w:asciiTheme="majorBidi" w:hAnsiTheme="majorBidi" w:cstheme="majorBidi"/>
          <w:lang w:bidi="ar-KW"/>
        </w:rPr>
        <w:t xml:space="preserve">employer (sponsor). When a </w:t>
      </w:r>
      <w:r w:rsidR="007D6FDA" w:rsidRPr="001E72BD">
        <w:rPr>
          <w:rFonts w:asciiTheme="majorBidi" w:hAnsiTheme="majorBidi" w:cstheme="majorBidi"/>
          <w:lang w:bidi="ar-KW"/>
        </w:rPr>
        <w:t>labour</w:t>
      </w:r>
      <w:r w:rsidR="00FC5AE6" w:rsidRPr="001E72BD">
        <w:rPr>
          <w:rFonts w:asciiTheme="majorBidi" w:hAnsiTheme="majorBidi" w:cstheme="majorBidi"/>
          <w:lang w:bidi="ar-KW"/>
        </w:rPr>
        <w:t xml:space="preserve"> dispute </w:t>
      </w:r>
      <w:r w:rsidR="00FC5AE6" w:rsidRPr="001E72BD">
        <w:rPr>
          <w:rFonts w:asciiTheme="majorBidi" w:hAnsiTheme="majorBidi" w:cstheme="majorBidi"/>
          <w:lang w:bidi="ar-KW"/>
        </w:rPr>
        <w:lastRenderedPageBreak/>
        <w:t>arises</w:t>
      </w:r>
      <w:r w:rsidRPr="001E72BD">
        <w:rPr>
          <w:rFonts w:asciiTheme="majorBidi" w:hAnsiTheme="majorBidi" w:cstheme="majorBidi"/>
          <w:lang w:bidi="ar-KW"/>
        </w:rPr>
        <w:t>,</w:t>
      </w:r>
      <w:r w:rsidR="00FC5AE6" w:rsidRPr="001E72BD">
        <w:rPr>
          <w:rFonts w:asciiTheme="majorBidi" w:hAnsiTheme="majorBidi" w:cstheme="majorBidi"/>
          <w:lang w:bidi="ar-KW"/>
        </w:rPr>
        <w:t xml:space="preserve"> the </w:t>
      </w:r>
      <w:r w:rsidR="00183E91" w:rsidRPr="001E72BD">
        <w:rPr>
          <w:rFonts w:asciiTheme="majorBidi" w:hAnsiTheme="majorBidi" w:cstheme="majorBidi"/>
          <w:lang w:bidi="ar-KW"/>
        </w:rPr>
        <w:t xml:space="preserve">migrant worker should </w:t>
      </w:r>
      <w:r w:rsidR="00535313" w:rsidRPr="001E72BD">
        <w:rPr>
          <w:rFonts w:asciiTheme="majorBidi" w:hAnsiTheme="majorBidi" w:cstheme="majorBidi"/>
          <w:lang w:bidi="ar-KW"/>
        </w:rPr>
        <w:t xml:space="preserve">first </w:t>
      </w:r>
      <w:r w:rsidR="00183E91" w:rsidRPr="001E72BD">
        <w:rPr>
          <w:rFonts w:asciiTheme="majorBidi" w:hAnsiTheme="majorBidi" w:cstheme="majorBidi"/>
          <w:lang w:bidi="ar-KW"/>
        </w:rPr>
        <w:t xml:space="preserve">file a complaint in the </w:t>
      </w:r>
      <w:r w:rsidR="007D6FDA" w:rsidRPr="001E72BD">
        <w:rPr>
          <w:rFonts w:asciiTheme="majorBidi" w:hAnsiTheme="majorBidi" w:cstheme="majorBidi"/>
          <w:lang w:bidi="ar-KW"/>
        </w:rPr>
        <w:t>labour</w:t>
      </w:r>
      <w:r w:rsidR="00183E91" w:rsidRPr="001E72BD">
        <w:rPr>
          <w:rFonts w:asciiTheme="majorBidi" w:hAnsiTheme="majorBidi" w:cstheme="majorBidi"/>
          <w:lang w:bidi="ar-KW"/>
        </w:rPr>
        <w:t xml:space="preserve"> office</w:t>
      </w:r>
      <w:r w:rsidR="00175B1B" w:rsidRPr="001E72BD">
        <w:rPr>
          <w:rFonts w:asciiTheme="majorBidi" w:hAnsiTheme="majorBidi" w:cstheme="majorBidi"/>
          <w:lang w:bidi="ar-KW"/>
        </w:rPr>
        <w:t>,</w:t>
      </w:r>
      <w:r w:rsidR="00183E91" w:rsidRPr="001E72BD">
        <w:rPr>
          <w:rFonts w:asciiTheme="majorBidi" w:hAnsiTheme="majorBidi" w:cstheme="majorBidi"/>
          <w:lang w:bidi="ar-KW"/>
        </w:rPr>
        <w:t xml:space="preserve"> where </w:t>
      </w:r>
      <w:r w:rsidR="00535313" w:rsidRPr="001E72BD">
        <w:rPr>
          <w:rFonts w:asciiTheme="majorBidi" w:hAnsiTheme="majorBidi" w:cstheme="majorBidi"/>
          <w:lang w:bidi="ar-KW"/>
        </w:rPr>
        <w:t xml:space="preserve">an attempt is made </w:t>
      </w:r>
      <w:r w:rsidR="00183E91" w:rsidRPr="001E72BD">
        <w:rPr>
          <w:rFonts w:asciiTheme="majorBidi" w:hAnsiTheme="majorBidi" w:cstheme="majorBidi"/>
          <w:lang w:bidi="ar-KW"/>
        </w:rPr>
        <w:t>to settle</w:t>
      </w:r>
      <w:r w:rsidR="00712A5C" w:rsidRPr="001E72BD">
        <w:rPr>
          <w:rFonts w:asciiTheme="majorBidi" w:hAnsiTheme="majorBidi" w:cstheme="majorBidi"/>
          <w:lang w:bidi="ar-KW"/>
        </w:rPr>
        <w:t xml:space="preserve"> </w:t>
      </w:r>
      <w:r w:rsidR="00183E91" w:rsidRPr="001E72BD">
        <w:rPr>
          <w:rFonts w:asciiTheme="majorBidi" w:hAnsiTheme="majorBidi" w:cstheme="majorBidi"/>
          <w:lang w:bidi="ar-KW"/>
        </w:rPr>
        <w:t>the dispute within 21 days.</w:t>
      </w:r>
      <w:r w:rsidR="00183E91" w:rsidRPr="001E72BD">
        <w:rPr>
          <w:rStyle w:val="FootnoteReference"/>
          <w:rFonts w:asciiTheme="majorBidi" w:hAnsiTheme="majorBidi" w:cstheme="majorBidi"/>
          <w:lang w:bidi="ar-KW"/>
        </w:rPr>
        <w:footnoteReference w:id="42"/>
      </w:r>
      <w:r w:rsidR="00175B1B" w:rsidRPr="001E72BD">
        <w:rPr>
          <w:rFonts w:asciiTheme="majorBidi" w:hAnsiTheme="majorBidi" w:cstheme="majorBidi"/>
          <w:lang w:bidi="ar-KW"/>
        </w:rPr>
        <w:t xml:space="preserve"> </w:t>
      </w:r>
      <w:r w:rsidR="00183E91" w:rsidRPr="001E72BD">
        <w:rPr>
          <w:rFonts w:asciiTheme="majorBidi" w:hAnsiTheme="majorBidi" w:cstheme="majorBidi"/>
          <w:lang w:bidi="ar-KW"/>
        </w:rPr>
        <w:t xml:space="preserve">If the </w:t>
      </w:r>
      <w:r w:rsidR="007D6FDA" w:rsidRPr="001E72BD">
        <w:rPr>
          <w:rFonts w:asciiTheme="majorBidi" w:hAnsiTheme="majorBidi" w:cstheme="majorBidi"/>
          <w:lang w:bidi="ar-KW"/>
        </w:rPr>
        <w:t>labour</w:t>
      </w:r>
      <w:r w:rsidR="00183E91" w:rsidRPr="001E72BD">
        <w:rPr>
          <w:rFonts w:asciiTheme="majorBidi" w:hAnsiTheme="majorBidi" w:cstheme="majorBidi"/>
          <w:lang w:bidi="ar-KW"/>
        </w:rPr>
        <w:t xml:space="preserve"> office fails, the dispute is forwarded to the </w:t>
      </w:r>
      <w:r w:rsidR="007D6FDA" w:rsidRPr="001E72BD">
        <w:rPr>
          <w:rFonts w:asciiTheme="majorBidi" w:hAnsiTheme="majorBidi" w:cstheme="majorBidi"/>
          <w:lang w:bidi="ar-KW"/>
        </w:rPr>
        <w:t>labour</w:t>
      </w:r>
      <w:r w:rsidR="00183E91" w:rsidRPr="001E72BD">
        <w:rPr>
          <w:rFonts w:asciiTheme="majorBidi" w:hAnsiTheme="majorBidi" w:cstheme="majorBidi"/>
          <w:lang w:bidi="ar-KW"/>
        </w:rPr>
        <w:t xml:space="preserve"> court</w:t>
      </w:r>
      <w:r w:rsidR="00175B1B" w:rsidRPr="001E72BD">
        <w:rPr>
          <w:rFonts w:asciiTheme="majorBidi" w:hAnsiTheme="majorBidi" w:cstheme="majorBidi"/>
          <w:lang w:bidi="ar-KW"/>
        </w:rPr>
        <w:t>,</w:t>
      </w:r>
      <w:r w:rsidR="00183E91" w:rsidRPr="001E72BD">
        <w:rPr>
          <w:rFonts w:asciiTheme="majorBidi" w:hAnsiTheme="majorBidi" w:cstheme="majorBidi"/>
          <w:lang w:bidi="ar-KW"/>
        </w:rPr>
        <w:t xml:space="preserve"> where a judge should issue a verdict within 30 days </w:t>
      </w:r>
      <w:r w:rsidR="00A10B71" w:rsidRPr="001E72BD">
        <w:rPr>
          <w:rFonts w:asciiTheme="majorBidi" w:hAnsiTheme="majorBidi" w:cstheme="majorBidi"/>
          <w:lang w:bidi="ar-KW"/>
        </w:rPr>
        <w:t>per the Saudi legislator</w:t>
      </w:r>
      <w:r w:rsidR="00A345F9" w:rsidRPr="001E72BD">
        <w:rPr>
          <w:rFonts w:asciiTheme="majorBidi" w:hAnsiTheme="majorBidi" w:cstheme="majorBidi"/>
          <w:lang w:bidi="ar-KW"/>
        </w:rPr>
        <w:t>’</w:t>
      </w:r>
      <w:r w:rsidR="00A10B71" w:rsidRPr="001E72BD">
        <w:rPr>
          <w:rFonts w:asciiTheme="majorBidi" w:hAnsiTheme="majorBidi" w:cstheme="majorBidi"/>
          <w:lang w:bidi="ar-KW"/>
        </w:rPr>
        <w:t>s conditions and laws</w:t>
      </w:r>
      <w:r w:rsidR="00183E91" w:rsidRPr="001E72BD">
        <w:rPr>
          <w:rFonts w:asciiTheme="majorBidi" w:hAnsiTheme="majorBidi" w:cstheme="majorBidi"/>
          <w:lang w:bidi="ar-KW"/>
        </w:rPr>
        <w:t>.</w:t>
      </w:r>
      <w:r w:rsidR="00183E91" w:rsidRPr="001E72BD">
        <w:rPr>
          <w:rStyle w:val="FootnoteReference"/>
          <w:rFonts w:asciiTheme="majorBidi" w:hAnsiTheme="majorBidi" w:cstheme="majorBidi"/>
          <w:lang w:bidi="ar-KW"/>
        </w:rPr>
        <w:footnoteReference w:id="43"/>
      </w:r>
      <w:r w:rsidR="00183E91" w:rsidRPr="001E72BD">
        <w:rPr>
          <w:rFonts w:asciiTheme="majorBidi" w:hAnsiTheme="majorBidi" w:cstheme="majorBidi"/>
          <w:lang w:bidi="ar-KW"/>
        </w:rPr>
        <w:t xml:space="preserve"> </w:t>
      </w:r>
    </w:p>
    <w:p w14:paraId="038CF1A4" w14:textId="3E4F19F4" w:rsidR="00A54B40" w:rsidRPr="001E72BD" w:rsidRDefault="00B33777"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Saudi Arabia seems </w:t>
      </w:r>
      <w:r w:rsidR="00066FFA" w:rsidRPr="001E72BD">
        <w:rPr>
          <w:rFonts w:asciiTheme="majorBidi" w:hAnsiTheme="majorBidi" w:cstheme="majorBidi"/>
          <w:lang w:bidi="ar-KW"/>
        </w:rPr>
        <w:t xml:space="preserve">to be </w:t>
      </w:r>
      <w:r w:rsidR="00175B1B" w:rsidRPr="001E72BD">
        <w:rPr>
          <w:rFonts w:asciiTheme="majorBidi" w:hAnsiTheme="majorBidi" w:cstheme="majorBidi"/>
          <w:lang w:bidi="ar-KW"/>
        </w:rPr>
        <w:t>on the right track regarding</w:t>
      </w:r>
      <w:r w:rsidRPr="001E72BD">
        <w:rPr>
          <w:rFonts w:asciiTheme="majorBidi" w:hAnsiTheme="majorBidi" w:cstheme="majorBidi"/>
          <w:lang w:bidi="ar-KW"/>
        </w:rPr>
        <w:t xml:space="preserve"> </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reform and </w:t>
      </w:r>
      <w:r w:rsidR="00175B1B" w:rsidRPr="001E72BD">
        <w:rPr>
          <w:rFonts w:asciiTheme="majorBidi" w:hAnsiTheme="majorBidi" w:cstheme="majorBidi"/>
          <w:lang w:bidi="ar-KW"/>
        </w:rPr>
        <w:t>regulation amendment</w:t>
      </w:r>
      <w:r w:rsidRPr="001E72BD">
        <w:rPr>
          <w:rFonts w:asciiTheme="majorBidi" w:hAnsiTheme="majorBidi" w:cstheme="majorBidi"/>
          <w:lang w:bidi="ar-KW"/>
        </w:rPr>
        <w:t xml:space="preserve">s. </w:t>
      </w:r>
      <w:r w:rsidR="00255D6A" w:rsidRPr="001E72BD">
        <w:rPr>
          <w:rFonts w:asciiTheme="majorBidi" w:hAnsiTheme="majorBidi" w:cstheme="majorBidi"/>
          <w:lang w:bidi="ar-KW"/>
        </w:rPr>
        <w:t>Nevertheless</w:t>
      </w:r>
      <w:r w:rsidRPr="001E72BD">
        <w:rPr>
          <w:rFonts w:asciiTheme="majorBidi" w:hAnsiTheme="majorBidi" w:cstheme="majorBidi"/>
          <w:lang w:bidi="ar-KW"/>
        </w:rPr>
        <w:t xml:space="preserve">, human rights NGOs </w:t>
      </w:r>
      <w:r w:rsidR="00255D6A" w:rsidRPr="001E72BD">
        <w:rPr>
          <w:rFonts w:asciiTheme="majorBidi" w:hAnsiTheme="majorBidi" w:cstheme="majorBidi"/>
          <w:lang w:bidi="ar-KW"/>
        </w:rPr>
        <w:t xml:space="preserve">have </w:t>
      </w:r>
      <w:r w:rsidRPr="001E72BD">
        <w:rPr>
          <w:rFonts w:asciiTheme="majorBidi" w:hAnsiTheme="majorBidi" w:cstheme="majorBidi"/>
          <w:lang w:bidi="ar-KW"/>
        </w:rPr>
        <w:t xml:space="preserve">called on </w:t>
      </w:r>
      <w:r w:rsidR="00255D6A" w:rsidRPr="001E72BD">
        <w:rPr>
          <w:rFonts w:asciiTheme="majorBidi" w:hAnsiTheme="majorBidi" w:cstheme="majorBidi"/>
          <w:lang w:bidi="ar-KW"/>
        </w:rPr>
        <w:t xml:space="preserve">the </w:t>
      </w:r>
      <w:r w:rsidRPr="001E72BD">
        <w:rPr>
          <w:rFonts w:asciiTheme="majorBidi" w:hAnsiTheme="majorBidi" w:cstheme="majorBidi"/>
          <w:lang w:bidi="ar-KW"/>
        </w:rPr>
        <w:t xml:space="preserve">Saudi </w:t>
      </w:r>
      <w:r w:rsidR="00255D6A" w:rsidRPr="001E72BD">
        <w:rPr>
          <w:rFonts w:asciiTheme="majorBidi" w:hAnsiTheme="majorBidi" w:cstheme="majorBidi"/>
          <w:lang w:bidi="ar-KW"/>
        </w:rPr>
        <w:t xml:space="preserve">government </w:t>
      </w:r>
      <w:r w:rsidRPr="001E72BD">
        <w:rPr>
          <w:rFonts w:asciiTheme="majorBidi" w:hAnsiTheme="majorBidi" w:cstheme="majorBidi"/>
          <w:lang w:bidi="ar-KW"/>
        </w:rPr>
        <w:t>to do more to protect migrant workers</w:t>
      </w:r>
      <w:r w:rsidR="00175B1B" w:rsidRPr="001E72BD">
        <w:rPr>
          <w:rFonts w:asciiTheme="majorBidi" w:hAnsiTheme="majorBidi" w:cstheme="majorBidi"/>
          <w:lang w:bidi="ar-KW"/>
        </w:rPr>
        <w:t>,</w:t>
      </w:r>
      <w:r w:rsidRPr="001E72BD">
        <w:rPr>
          <w:rFonts w:asciiTheme="majorBidi" w:hAnsiTheme="majorBidi" w:cstheme="majorBidi"/>
          <w:lang w:bidi="ar-KW"/>
        </w:rPr>
        <w:t xml:space="preserve"> especially in light of the </w:t>
      </w:r>
      <w:r w:rsidR="00884A34" w:rsidRPr="001E72BD">
        <w:rPr>
          <w:rFonts w:asciiTheme="majorBidi" w:hAnsiTheme="majorBidi" w:cstheme="majorBidi"/>
          <w:lang w:bidi="ar-KW"/>
        </w:rPr>
        <w:t xml:space="preserve">huge </w:t>
      </w:r>
      <w:r w:rsidRPr="001E72BD">
        <w:rPr>
          <w:rFonts w:asciiTheme="majorBidi" w:hAnsiTheme="majorBidi" w:cstheme="majorBidi"/>
          <w:lang w:bidi="ar-KW"/>
        </w:rPr>
        <w:t xml:space="preserve">projects that </w:t>
      </w:r>
      <w:r w:rsidR="00255D6A" w:rsidRPr="001E72BD">
        <w:rPr>
          <w:rFonts w:asciiTheme="majorBidi" w:hAnsiTheme="majorBidi" w:cstheme="majorBidi"/>
          <w:lang w:bidi="ar-KW"/>
        </w:rPr>
        <w:t xml:space="preserve">are underway in </w:t>
      </w:r>
      <w:r w:rsidR="00175B1B" w:rsidRPr="001E72BD">
        <w:rPr>
          <w:rFonts w:asciiTheme="majorBidi" w:hAnsiTheme="majorBidi" w:cstheme="majorBidi"/>
          <w:lang w:bidi="ar-KW"/>
        </w:rPr>
        <w:t xml:space="preserve">the </w:t>
      </w:r>
      <w:r w:rsidRPr="001E72BD">
        <w:rPr>
          <w:rFonts w:asciiTheme="majorBidi" w:hAnsiTheme="majorBidi" w:cstheme="majorBidi"/>
          <w:lang w:bidi="ar-KW"/>
        </w:rPr>
        <w:t xml:space="preserve">kingdom. </w:t>
      </w:r>
      <w:r w:rsidR="00175B1B" w:rsidRPr="001E72BD">
        <w:rPr>
          <w:rFonts w:asciiTheme="majorBidi" w:hAnsiTheme="majorBidi" w:cstheme="majorBidi"/>
          <w:lang w:bidi="ar-KW"/>
        </w:rPr>
        <w:t>R</w:t>
      </w:r>
      <w:r w:rsidRPr="001E72BD">
        <w:rPr>
          <w:rFonts w:asciiTheme="majorBidi" w:hAnsiTheme="majorBidi" w:cstheme="majorBidi"/>
          <w:lang w:bidi="ar-KW"/>
        </w:rPr>
        <w:t xml:space="preserve">ecent research by </w:t>
      </w:r>
      <w:r w:rsidR="00143C37" w:rsidRPr="001E72BD">
        <w:rPr>
          <w:rFonts w:asciiTheme="majorBidi" w:hAnsiTheme="majorBidi" w:cstheme="majorBidi"/>
          <w:lang w:bidi="ar-KW"/>
        </w:rPr>
        <w:t xml:space="preserve">the </w:t>
      </w:r>
      <w:r w:rsidRPr="001E72BD">
        <w:rPr>
          <w:rFonts w:asciiTheme="majorBidi" w:hAnsiTheme="majorBidi" w:cstheme="majorBidi"/>
          <w:lang w:bidi="ar-KW"/>
        </w:rPr>
        <w:t xml:space="preserve">Human Rights </w:t>
      </w:r>
      <w:r w:rsidR="00175B1B" w:rsidRPr="001E72BD">
        <w:rPr>
          <w:rFonts w:asciiTheme="majorBidi" w:hAnsiTheme="majorBidi" w:cstheme="majorBidi"/>
          <w:lang w:bidi="ar-KW"/>
        </w:rPr>
        <w:t xml:space="preserve">Watch </w:t>
      </w:r>
      <w:r w:rsidRPr="001E72BD">
        <w:rPr>
          <w:rFonts w:asciiTheme="majorBidi" w:hAnsiTheme="majorBidi" w:cstheme="majorBidi"/>
          <w:lang w:bidi="ar-KW"/>
        </w:rPr>
        <w:t>indicate</w:t>
      </w:r>
      <w:r w:rsidR="00255D6A" w:rsidRPr="001E72BD">
        <w:rPr>
          <w:rFonts w:asciiTheme="majorBidi" w:hAnsiTheme="majorBidi" w:cstheme="majorBidi"/>
          <w:lang w:bidi="ar-KW"/>
        </w:rPr>
        <w:t>d</w:t>
      </w:r>
      <w:r w:rsidRPr="001E72BD">
        <w:rPr>
          <w:rFonts w:asciiTheme="majorBidi" w:hAnsiTheme="majorBidi" w:cstheme="majorBidi"/>
          <w:lang w:bidi="ar-KW"/>
        </w:rPr>
        <w:t xml:space="preserve"> that </w:t>
      </w:r>
      <w:r w:rsidR="00175B1B" w:rsidRPr="001E72BD">
        <w:rPr>
          <w:rFonts w:asciiTheme="majorBidi" w:hAnsiTheme="majorBidi" w:cstheme="majorBidi"/>
          <w:lang w:bidi="ar-KW"/>
        </w:rPr>
        <w:t>several</w:t>
      </w:r>
      <w:r w:rsidRPr="001E72BD">
        <w:rPr>
          <w:rFonts w:asciiTheme="majorBidi" w:hAnsiTheme="majorBidi" w:cstheme="majorBidi"/>
          <w:lang w:bidi="ar-KW"/>
        </w:rPr>
        <w:t xml:space="preserve"> death</w:t>
      </w:r>
      <w:r w:rsidR="00175B1B" w:rsidRPr="001E72BD">
        <w:rPr>
          <w:rFonts w:asciiTheme="majorBidi" w:hAnsiTheme="majorBidi" w:cstheme="majorBidi"/>
          <w:lang w:bidi="ar-KW"/>
        </w:rPr>
        <w:t>s</w:t>
      </w:r>
      <w:r w:rsidRPr="001E72BD">
        <w:rPr>
          <w:rFonts w:asciiTheme="majorBidi" w:hAnsiTheme="majorBidi" w:cstheme="majorBidi"/>
          <w:lang w:bidi="ar-KW"/>
        </w:rPr>
        <w:t xml:space="preserve"> </w:t>
      </w:r>
      <w:r w:rsidR="00255D6A" w:rsidRPr="001E72BD">
        <w:rPr>
          <w:rFonts w:asciiTheme="majorBidi" w:hAnsiTheme="majorBidi" w:cstheme="majorBidi"/>
          <w:lang w:bidi="ar-KW"/>
        </w:rPr>
        <w:t xml:space="preserve">related to the construction sector </w:t>
      </w:r>
      <w:r w:rsidR="00175B1B" w:rsidRPr="001E72BD">
        <w:rPr>
          <w:rFonts w:asciiTheme="majorBidi" w:hAnsiTheme="majorBidi" w:cstheme="majorBidi"/>
          <w:lang w:bidi="ar-KW"/>
        </w:rPr>
        <w:t xml:space="preserve">that </w:t>
      </w:r>
      <w:r w:rsidRPr="001E72BD">
        <w:rPr>
          <w:rFonts w:asciiTheme="majorBidi" w:hAnsiTheme="majorBidi" w:cstheme="majorBidi"/>
          <w:lang w:bidi="ar-KW"/>
        </w:rPr>
        <w:t xml:space="preserve">occurred in </w:t>
      </w:r>
      <w:r w:rsidR="004B745D" w:rsidRPr="001E72BD">
        <w:rPr>
          <w:rFonts w:asciiTheme="majorBidi" w:hAnsiTheme="majorBidi" w:cstheme="majorBidi"/>
          <w:lang w:bidi="ar-KW"/>
        </w:rPr>
        <w:t>Saudi</w:t>
      </w:r>
      <w:r w:rsidRPr="001E72BD">
        <w:rPr>
          <w:rFonts w:asciiTheme="majorBidi" w:hAnsiTheme="majorBidi" w:cstheme="majorBidi"/>
          <w:lang w:bidi="ar-KW"/>
        </w:rPr>
        <w:t xml:space="preserve"> Arabia </w:t>
      </w:r>
      <w:r w:rsidR="004B745D" w:rsidRPr="001E72BD">
        <w:rPr>
          <w:rFonts w:asciiTheme="majorBidi" w:hAnsiTheme="majorBidi" w:cstheme="majorBidi"/>
          <w:lang w:bidi="ar-KW"/>
        </w:rPr>
        <w:t>should be investigated</w:t>
      </w:r>
      <w:r w:rsidR="00884A34" w:rsidRPr="001E72BD">
        <w:rPr>
          <w:rFonts w:asciiTheme="majorBidi" w:hAnsiTheme="majorBidi" w:cstheme="majorBidi"/>
          <w:lang w:bidi="ar-KW"/>
        </w:rPr>
        <w:t>;</w:t>
      </w:r>
      <w:r w:rsidR="00CF29D0" w:rsidRPr="001E72BD">
        <w:rPr>
          <w:rStyle w:val="FootnoteReference"/>
          <w:rFonts w:asciiTheme="majorBidi" w:hAnsiTheme="majorBidi" w:cstheme="majorBidi"/>
          <w:lang w:bidi="ar-KW"/>
        </w:rPr>
        <w:footnoteReference w:id="44"/>
      </w:r>
      <w:r w:rsidR="004B745D" w:rsidRPr="001E72BD">
        <w:rPr>
          <w:rFonts w:asciiTheme="majorBidi" w:hAnsiTheme="majorBidi" w:cstheme="majorBidi"/>
          <w:lang w:bidi="ar-KW"/>
        </w:rPr>
        <w:t xml:space="preserve"> the</w:t>
      </w:r>
      <w:r w:rsidR="00255D6A" w:rsidRPr="001E72BD">
        <w:rPr>
          <w:rFonts w:asciiTheme="majorBidi" w:hAnsiTheme="majorBidi" w:cstheme="majorBidi"/>
          <w:lang w:bidi="ar-KW"/>
        </w:rPr>
        <w:t>se</w:t>
      </w:r>
      <w:r w:rsidR="004B745D" w:rsidRPr="001E72BD">
        <w:rPr>
          <w:rFonts w:asciiTheme="majorBidi" w:hAnsiTheme="majorBidi" w:cstheme="majorBidi"/>
          <w:lang w:bidi="ar-KW"/>
        </w:rPr>
        <w:t xml:space="preserve"> deaths </w:t>
      </w:r>
      <w:r w:rsidR="00255D6A" w:rsidRPr="001E72BD">
        <w:rPr>
          <w:rFonts w:asciiTheme="majorBidi" w:hAnsiTheme="majorBidi" w:cstheme="majorBidi"/>
          <w:lang w:bidi="ar-KW"/>
        </w:rPr>
        <w:t xml:space="preserve">were </w:t>
      </w:r>
      <w:r w:rsidR="004B745D" w:rsidRPr="001E72BD">
        <w:rPr>
          <w:rFonts w:asciiTheme="majorBidi" w:hAnsiTheme="majorBidi" w:cstheme="majorBidi"/>
          <w:lang w:bidi="ar-KW"/>
        </w:rPr>
        <w:t xml:space="preserve">in violation </w:t>
      </w:r>
      <w:r w:rsidR="00175B1B" w:rsidRPr="001E72BD">
        <w:rPr>
          <w:rFonts w:asciiTheme="majorBidi" w:hAnsiTheme="majorBidi" w:cstheme="majorBidi"/>
          <w:lang w:bidi="ar-KW"/>
        </w:rPr>
        <w:t xml:space="preserve">of </w:t>
      </w:r>
      <w:r w:rsidR="004B745D" w:rsidRPr="001E72BD">
        <w:rPr>
          <w:rFonts w:asciiTheme="majorBidi" w:hAnsiTheme="majorBidi" w:cstheme="majorBidi"/>
          <w:lang w:bidi="ar-KW"/>
        </w:rPr>
        <w:t xml:space="preserve">the </w:t>
      </w:r>
      <w:r w:rsidR="00255D6A" w:rsidRPr="001E72BD">
        <w:rPr>
          <w:rFonts w:asciiTheme="majorBidi" w:hAnsiTheme="majorBidi" w:cstheme="majorBidi"/>
          <w:lang w:bidi="ar-KW"/>
        </w:rPr>
        <w:t xml:space="preserve">ILO </w:t>
      </w:r>
      <w:r w:rsidR="004B745D" w:rsidRPr="001E72BD">
        <w:rPr>
          <w:rFonts w:asciiTheme="majorBidi" w:hAnsiTheme="majorBidi" w:cstheme="majorBidi"/>
          <w:lang w:bidi="ar-KW"/>
        </w:rPr>
        <w:t>health and safety standard</w:t>
      </w:r>
      <w:r w:rsidR="00175B1B" w:rsidRPr="001E72BD">
        <w:rPr>
          <w:rFonts w:asciiTheme="majorBidi" w:hAnsiTheme="majorBidi" w:cstheme="majorBidi"/>
          <w:lang w:bidi="ar-KW"/>
        </w:rPr>
        <w:t>s</w:t>
      </w:r>
      <w:r w:rsidR="004B745D" w:rsidRPr="001E72BD">
        <w:rPr>
          <w:rFonts w:asciiTheme="majorBidi" w:hAnsiTheme="majorBidi" w:cstheme="majorBidi"/>
          <w:lang w:bidi="ar-KW"/>
        </w:rPr>
        <w:t>.</w:t>
      </w:r>
      <w:r w:rsidR="00CF29D0" w:rsidRPr="001E72BD">
        <w:rPr>
          <w:rStyle w:val="FootnoteReference"/>
          <w:rFonts w:asciiTheme="majorBidi" w:hAnsiTheme="majorBidi" w:cstheme="majorBidi"/>
          <w:lang w:bidi="ar-KW"/>
        </w:rPr>
        <w:footnoteReference w:id="45"/>
      </w:r>
      <w:r w:rsidR="004B745D" w:rsidRPr="001E72BD">
        <w:rPr>
          <w:rFonts w:asciiTheme="majorBidi" w:hAnsiTheme="majorBidi" w:cstheme="majorBidi"/>
          <w:lang w:bidi="ar-KW"/>
        </w:rPr>
        <w:t xml:space="preserve"> </w:t>
      </w:r>
      <w:r w:rsidR="00255D6A" w:rsidRPr="001E72BD">
        <w:rPr>
          <w:rFonts w:asciiTheme="majorBidi" w:hAnsiTheme="majorBidi" w:cstheme="majorBidi"/>
          <w:lang w:bidi="ar-KW"/>
        </w:rPr>
        <w:t>The report,</w:t>
      </w:r>
      <w:r w:rsidR="004B745D" w:rsidRPr="001E72BD">
        <w:rPr>
          <w:rFonts w:asciiTheme="majorBidi" w:hAnsiTheme="majorBidi" w:cstheme="majorBidi"/>
          <w:lang w:bidi="ar-KW"/>
        </w:rPr>
        <w:t xml:space="preserve"> </w:t>
      </w:r>
      <w:r w:rsidR="00664E5F" w:rsidRPr="001E72BD">
        <w:rPr>
          <w:rFonts w:asciiTheme="majorBidi" w:hAnsiTheme="majorBidi" w:cstheme="majorBidi"/>
          <w:lang w:bidi="ar-KW"/>
        </w:rPr>
        <w:t xml:space="preserve">based on interviews with family members, </w:t>
      </w:r>
      <w:r w:rsidR="004B745D" w:rsidRPr="001E72BD">
        <w:rPr>
          <w:rFonts w:asciiTheme="majorBidi" w:hAnsiTheme="majorBidi" w:cstheme="majorBidi"/>
          <w:lang w:bidi="ar-KW"/>
        </w:rPr>
        <w:t>also call</w:t>
      </w:r>
      <w:r w:rsidR="00255D6A" w:rsidRPr="001E72BD">
        <w:rPr>
          <w:rFonts w:asciiTheme="majorBidi" w:hAnsiTheme="majorBidi" w:cstheme="majorBidi"/>
          <w:lang w:bidi="ar-KW"/>
        </w:rPr>
        <w:t>ed</w:t>
      </w:r>
      <w:r w:rsidR="004B745D" w:rsidRPr="001E72BD">
        <w:rPr>
          <w:rFonts w:asciiTheme="majorBidi" w:hAnsiTheme="majorBidi" w:cstheme="majorBidi"/>
          <w:lang w:bidi="ar-KW"/>
        </w:rPr>
        <w:t xml:space="preserve"> for compensation to the families of those who lost their lives.</w:t>
      </w:r>
      <w:r w:rsidR="00CF29D0" w:rsidRPr="001E72BD">
        <w:rPr>
          <w:rStyle w:val="FootnoteReference"/>
          <w:rFonts w:asciiTheme="majorBidi" w:hAnsiTheme="majorBidi" w:cstheme="majorBidi"/>
          <w:lang w:bidi="ar-KW"/>
        </w:rPr>
        <w:footnoteReference w:id="46"/>
      </w:r>
      <w:r w:rsidR="004B745D" w:rsidRPr="001E72BD">
        <w:rPr>
          <w:rFonts w:asciiTheme="majorBidi" w:hAnsiTheme="majorBidi" w:cstheme="majorBidi"/>
          <w:lang w:bidi="ar-KW"/>
        </w:rPr>
        <w:t xml:space="preserve"> </w:t>
      </w:r>
      <w:r w:rsidR="00CF29D0" w:rsidRPr="001E72BD">
        <w:rPr>
          <w:rFonts w:asciiTheme="majorBidi" w:hAnsiTheme="majorBidi" w:cstheme="majorBidi"/>
          <w:lang w:bidi="ar-KW"/>
        </w:rPr>
        <w:t xml:space="preserve">Some </w:t>
      </w:r>
      <w:r w:rsidR="00473843" w:rsidRPr="001E72BD">
        <w:rPr>
          <w:rFonts w:asciiTheme="majorBidi" w:hAnsiTheme="majorBidi" w:cstheme="majorBidi"/>
          <w:lang w:bidi="ar-KW"/>
        </w:rPr>
        <w:t xml:space="preserve">interviewees </w:t>
      </w:r>
      <w:r w:rsidR="00CF29D0" w:rsidRPr="001E72BD">
        <w:rPr>
          <w:rFonts w:asciiTheme="majorBidi" w:hAnsiTheme="majorBidi" w:cstheme="majorBidi"/>
          <w:lang w:bidi="ar-KW"/>
        </w:rPr>
        <w:t xml:space="preserve">stated that the remains of their family members </w:t>
      </w:r>
      <w:r w:rsidR="00175B1B" w:rsidRPr="001E72BD">
        <w:rPr>
          <w:rFonts w:asciiTheme="majorBidi" w:hAnsiTheme="majorBidi" w:cstheme="majorBidi"/>
          <w:lang w:bidi="ar-KW"/>
        </w:rPr>
        <w:t xml:space="preserve">were </w:t>
      </w:r>
      <w:r w:rsidR="00CF29D0" w:rsidRPr="001E72BD">
        <w:rPr>
          <w:rFonts w:asciiTheme="majorBidi" w:hAnsiTheme="majorBidi" w:cstheme="majorBidi"/>
          <w:lang w:bidi="ar-KW"/>
        </w:rPr>
        <w:t xml:space="preserve">never brought back </w:t>
      </w:r>
      <w:r w:rsidR="00664E5F" w:rsidRPr="001E72BD">
        <w:rPr>
          <w:rFonts w:asciiTheme="majorBidi" w:hAnsiTheme="majorBidi" w:cstheme="majorBidi"/>
          <w:lang w:bidi="ar-KW"/>
        </w:rPr>
        <w:t xml:space="preserve">home </w:t>
      </w:r>
      <w:r w:rsidR="00CF29D0" w:rsidRPr="001E72BD">
        <w:rPr>
          <w:rFonts w:asciiTheme="majorBidi" w:hAnsiTheme="majorBidi" w:cstheme="majorBidi"/>
          <w:lang w:bidi="ar-KW"/>
        </w:rPr>
        <w:t>from Saudi</w:t>
      </w:r>
      <w:r w:rsidR="00A345F9" w:rsidRPr="001E72BD">
        <w:rPr>
          <w:rFonts w:asciiTheme="majorBidi" w:hAnsiTheme="majorBidi" w:cstheme="majorBidi"/>
          <w:lang w:bidi="ar-KW"/>
        </w:rPr>
        <w:t xml:space="preserve"> Arabia</w:t>
      </w:r>
      <w:r w:rsidR="00664E5F" w:rsidRPr="001E72BD">
        <w:rPr>
          <w:rFonts w:asciiTheme="majorBidi" w:hAnsiTheme="majorBidi" w:cstheme="majorBidi"/>
          <w:lang w:bidi="ar-KW"/>
        </w:rPr>
        <w:t xml:space="preserve">, </w:t>
      </w:r>
      <w:r w:rsidR="00473843" w:rsidRPr="001E72BD">
        <w:rPr>
          <w:rFonts w:asciiTheme="majorBidi" w:hAnsiTheme="majorBidi" w:cstheme="majorBidi"/>
          <w:lang w:bidi="ar-KW"/>
        </w:rPr>
        <w:t>but</w:t>
      </w:r>
      <w:r w:rsidR="00664E5F" w:rsidRPr="001E72BD">
        <w:rPr>
          <w:rFonts w:asciiTheme="majorBidi" w:hAnsiTheme="majorBidi" w:cstheme="majorBidi"/>
          <w:lang w:bidi="ar-KW"/>
        </w:rPr>
        <w:t xml:space="preserve"> this situation </w:t>
      </w:r>
      <w:r w:rsidR="00473843" w:rsidRPr="001E72BD">
        <w:rPr>
          <w:rFonts w:asciiTheme="majorBidi" w:hAnsiTheme="majorBidi" w:cstheme="majorBidi"/>
          <w:lang w:bidi="ar-KW"/>
        </w:rPr>
        <w:t>wa</w:t>
      </w:r>
      <w:r w:rsidR="00664E5F" w:rsidRPr="001E72BD">
        <w:rPr>
          <w:rFonts w:asciiTheme="majorBidi" w:hAnsiTheme="majorBidi" w:cstheme="majorBidi"/>
          <w:lang w:bidi="ar-KW"/>
        </w:rPr>
        <w:t>s rare</w:t>
      </w:r>
      <w:r w:rsidR="00CF29D0" w:rsidRPr="001E72BD">
        <w:rPr>
          <w:rFonts w:asciiTheme="majorBidi" w:hAnsiTheme="majorBidi" w:cstheme="majorBidi"/>
          <w:lang w:bidi="ar-KW"/>
        </w:rPr>
        <w:t xml:space="preserve">. </w:t>
      </w:r>
      <w:r w:rsidR="0020446F" w:rsidRPr="001E72BD">
        <w:rPr>
          <w:rFonts w:asciiTheme="majorBidi" w:hAnsiTheme="majorBidi" w:cstheme="majorBidi"/>
          <w:lang w:bidi="ar-KW"/>
        </w:rPr>
        <w:t>R</w:t>
      </w:r>
      <w:r w:rsidR="00CF29D0" w:rsidRPr="001E72BD">
        <w:rPr>
          <w:rFonts w:asciiTheme="majorBidi" w:hAnsiTheme="majorBidi" w:cstheme="majorBidi"/>
          <w:lang w:bidi="ar-KW"/>
        </w:rPr>
        <w:t xml:space="preserve">egulations and laws should be amended </w:t>
      </w:r>
      <w:r w:rsidR="00664E5F" w:rsidRPr="001E72BD">
        <w:rPr>
          <w:rFonts w:asciiTheme="majorBidi" w:hAnsiTheme="majorBidi" w:cstheme="majorBidi"/>
          <w:lang w:bidi="ar-KW"/>
        </w:rPr>
        <w:t xml:space="preserve">to compel </w:t>
      </w:r>
      <w:r w:rsidR="00175B1B" w:rsidRPr="001E72BD">
        <w:rPr>
          <w:rFonts w:asciiTheme="majorBidi" w:hAnsiTheme="majorBidi" w:cstheme="majorBidi"/>
          <w:lang w:bidi="ar-KW"/>
        </w:rPr>
        <w:t xml:space="preserve">construction companies </w:t>
      </w:r>
      <w:r w:rsidR="00664E5F" w:rsidRPr="001E72BD">
        <w:rPr>
          <w:rFonts w:asciiTheme="majorBidi" w:hAnsiTheme="majorBidi" w:cstheme="majorBidi"/>
          <w:lang w:bidi="ar-KW"/>
        </w:rPr>
        <w:t xml:space="preserve">to </w:t>
      </w:r>
      <w:r w:rsidR="00CF29D0" w:rsidRPr="001E72BD">
        <w:rPr>
          <w:rFonts w:asciiTheme="majorBidi" w:hAnsiTheme="majorBidi" w:cstheme="majorBidi"/>
          <w:lang w:bidi="ar-KW"/>
        </w:rPr>
        <w:t>repatriate the migrant workers</w:t>
      </w:r>
      <w:r w:rsidR="00A345F9" w:rsidRPr="001E72BD">
        <w:rPr>
          <w:rFonts w:asciiTheme="majorBidi" w:hAnsiTheme="majorBidi" w:cstheme="majorBidi"/>
          <w:lang w:bidi="ar-KW"/>
        </w:rPr>
        <w:t>’</w:t>
      </w:r>
      <w:r w:rsidR="00CF29D0" w:rsidRPr="001E72BD">
        <w:rPr>
          <w:rFonts w:asciiTheme="majorBidi" w:hAnsiTheme="majorBidi" w:cstheme="majorBidi"/>
          <w:lang w:bidi="ar-KW"/>
        </w:rPr>
        <w:t xml:space="preserve"> remains. </w:t>
      </w:r>
      <w:r w:rsidR="00330DBB" w:rsidRPr="001E72BD">
        <w:rPr>
          <w:rFonts w:asciiTheme="majorBidi" w:hAnsiTheme="majorBidi" w:cstheme="majorBidi"/>
          <w:lang w:bidi="ar-KW"/>
        </w:rPr>
        <w:t xml:space="preserve">Moreover, Saudi </w:t>
      </w:r>
      <w:r w:rsidR="00A345F9" w:rsidRPr="001E72BD">
        <w:rPr>
          <w:rFonts w:asciiTheme="majorBidi" w:hAnsiTheme="majorBidi" w:cstheme="majorBidi"/>
          <w:lang w:bidi="ar-KW"/>
        </w:rPr>
        <w:t xml:space="preserve">Arabia </w:t>
      </w:r>
      <w:r w:rsidR="00330DBB" w:rsidRPr="001E72BD">
        <w:rPr>
          <w:rFonts w:asciiTheme="majorBidi" w:hAnsiTheme="majorBidi" w:cstheme="majorBidi"/>
          <w:lang w:bidi="ar-KW"/>
        </w:rPr>
        <w:t xml:space="preserve">should pass a law that obligates construction companies to </w:t>
      </w:r>
      <w:r w:rsidR="00330DBB" w:rsidRPr="001E72BD">
        <w:rPr>
          <w:rFonts w:asciiTheme="majorBidi" w:hAnsiTheme="majorBidi" w:cstheme="majorBidi"/>
          <w:lang w:bidi="ar-KW"/>
        </w:rPr>
        <w:lastRenderedPageBreak/>
        <w:t xml:space="preserve">issue </w:t>
      </w:r>
      <w:r w:rsidR="00175B1B" w:rsidRPr="001E72BD">
        <w:rPr>
          <w:rFonts w:asciiTheme="majorBidi" w:hAnsiTheme="majorBidi" w:cstheme="majorBidi"/>
          <w:lang w:bidi="ar-KW"/>
        </w:rPr>
        <w:t xml:space="preserve">life </w:t>
      </w:r>
      <w:r w:rsidR="00330DBB" w:rsidRPr="001E72BD">
        <w:rPr>
          <w:rFonts w:asciiTheme="majorBidi" w:hAnsiTheme="majorBidi" w:cstheme="majorBidi"/>
          <w:lang w:bidi="ar-KW"/>
        </w:rPr>
        <w:t>insurance for their workers</w:t>
      </w:r>
      <w:r w:rsidR="00175B1B" w:rsidRPr="001E72BD">
        <w:rPr>
          <w:rFonts w:asciiTheme="majorBidi" w:hAnsiTheme="majorBidi" w:cstheme="majorBidi"/>
          <w:lang w:bidi="ar-KW"/>
        </w:rPr>
        <w:t>,</w:t>
      </w:r>
      <w:r w:rsidR="00330DBB" w:rsidRPr="001E72BD">
        <w:rPr>
          <w:rFonts w:asciiTheme="majorBidi" w:hAnsiTheme="majorBidi" w:cstheme="majorBidi"/>
          <w:lang w:bidi="ar-KW"/>
        </w:rPr>
        <w:t xml:space="preserve"> </w:t>
      </w:r>
      <w:r w:rsidR="006004A3" w:rsidRPr="001E72BD">
        <w:rPr>
          <w:rFonts w:asciiTheme="majorBidi" w:hAnsiTheme="majorBidi" w:cstheme="majorBidi"/>
          <w:lang w:bidi="ar-KW"/>
        </w:rPr>
        <w:t xml:space="preserve">allowing the deceased migrant’s family to be compensated </w:t>
      </w:r>
      <w:r w:rsidR="00330DBB" w:rsidRPr="001E72BD">
        <w:rPr>
          <w:rFonts w:asciiTheme="majorBidi" w:hAnsiTheme="majorBidi" w:cstheme="majorBidi"/>
          <w:lang w:bidi="ar-KW"/>
        </w:rPr>
        <w:t>in case of death for whatever reason.</w:t>
      </w:r>
      <w:r w:rsidR="00A54B40" w:rsidRPr="001E72BD">
        <w:rPr>
          <w:rFonts w:asciiTheme="majorBidi" w:hAnsiTheme="majorBidi" w:cstheme="majorBidi"/>
          <w:lang w:bidi="ar-KW"/>
        </w:rPr>
        <w:t xml:space="preserve"> </w:t>
      </w:r>
    </w:p>
    <w:p w14:paraId="159AD8D7" w14:textId="7D90D589" w:rsidR="00A54B40" w:rsidRPr="001E72BD" w:rsidRDefault="00A54B40" w:rsidP="00F729F3">
      <w:pPr>
        <w:spacing w:after="0" w:line="480" w:lineRule="auto"/>
        <w:rPr>
          <w:rFonts w:asciiTheme="majorBidi" w:hAnsiTheme="majorBidi" w:cstheme="majorBidi"/>
          <w:lang w:bidi="ar-KW"/>
        </w:rPr>
      </w:pPr>
      <w:r w:rsidRPr="001E72BD">
        <w:rPr>
          <w:rFonts w:asciiTheme="majorBidi" w:hAnsiTheme="majorBidi" w:cstheme="majorBidi"/>
          <w:lang w:bidi="ar-KW"/>
        </w:rPr>
        <w:t>Furthermore,</w:t>
      </w:r>
      <w:r w:rsidR="00330DBB" w:rsidRPr="001E72BD">
        <w:rPr>
          <w:rFonts w:asciiTheme="majorBidi" w:hAnsiTheme="majorBidi" w:cstheme="majorBidi"/>
          <w:lang w:bidi="ar-KW"/>
        </w:rPr>
        <w:t xml:space="preserve"> </w:t>
      </w:r>
      <w:r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Pr="001E72BD">
        <w:rPr>
          <w:rFonts w:asciiTheme="majorBidi" w:hAnsiTheme="majorBidi" w:cstheme="majorBidi"/>
          <w:lang w:bidi="ar-KW"/>
        </w:rPr>
        <w:t xml:space="preserve">should establish a </w:t>
      </w:r>
      <w:r w:rsidR="00884A34" w:rsidRPr="001E72BD">
        <w:rPr>
          <w:rFonts w:asciiTheme="majorBidi" w:hAnsiTheme="majorBidi" w:cstheme="majorBidi"/>
          <w:lang w:bidi="ar-KW"/>
        </w:rPr>
        <w:t>f</w:t>
      </w:r>
      <w:r w:rsidRPr="001E72BD">
        <w:rPr>
          <w:rFonts w:asciiTheme="majorBidi" w:hAnsiTheme="majorBidi" w:cstheme="majorBidi"/>
          <w:lang w:bidi="ar-KW"/>
        </w:rPr>
        <w:t xml:space="preserve">und for migrant workers similar to the fund that Qatar </w:t>
      </w:r>
      <w:r w:rsidR="00175B1B" w:rsidRPr="001E72BD">
        <w:rPr>
          <w:rFonts w:asciiTheme="majorBidi" w:hAnsiTheme="majorBidi" w:cstheme="majorBidi"/>
          <w:lang w:bidi="ar-KW"/>
        </w:rPr>
        <w:t xml:space="preserve">set up </w:t>
      </w:r>
      <w:r w:rsidRPr="001E72BD">
        <w:rPr>
          <w:rFonts w:asciiTheme="majorBidi" w:hAnsiTheme="majorBidi" w:cstheme="majorBidi"/>
          <w:lang w:bidi="ar-KW"/>
        </w:rPr>
        <w:t>to compensate migrant workers for non-payment and injuries or death</w:t>
      </w:r>
      <w:r w:rsidR="00175B1B" w:rsidRPr="001E72BD">
        <w:rPr>
          <w:rFonts w:asciiTheme="majorBidi" w:hAnsiTheme="majorBidi" w:cstheme="majorBidi"/>
          <w:lang w:bidi="ar-KW"/>
        </w:rPr>
        <w:t>s</w:t>
      </w:r>
      <w:r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that </w:t>
      </w:r>
      <w:r w:rsidRPr="001E72BD">
        <w:rPr>
          <w:rFonts w:asciiTheme="majorBidi" w:hAnsiTheme="majorBidi" w:cstheme="majorBidi"/>
          <w:lang w:bidi="ar-KW"/>
        </w:rPr>
        <w:t xml:space="preserve">occur during work. Moreover, Saudi </w:t>
      </w:r>
      <w:r w:rsidR="00884A34" w:rsidRPr="001E72BD">
        <w:rPr>
          <w:rFonts w:asciiTheme="majorBidi" w:hAnsiTheme="majorBidi" w:cstheme="majorBidi"/>
          <w:lang w:bidi="ar-KW"/>
        </w:rPr>
        <w:t>collaborat</w:t>
      </w:r>
      <w:r w:rsidR="00664E5F" w:rsidRPr="001E72BD">
        <w:rPr>
          <w:rFonts w:asciiTheme="majorBidi" w:hAnsiTheme="majorBidi" w:cstheme="majorBidi"/>
          <w:lang w:bidi="ar-KW"/>
        </w:rPr>
        <w:t>ion</w:t>
      </w:r>
      <w:r w:rsidRPr="001E72BD">
        <w:rPr>
          <w:rFonts w:asciiTheme="majorBidi" w:hAnsiTheme="majorBidi" w:cstheme="majorBidi"/>
          <w:lang w:bidi="ar-KW"/>
        </w:rPr>
        <w:t xml:space="preserve"> with the ILO </w:t>
      </w:r>
      <w:r w:rsidR="00664E5F" w:rsidRPr="001E72BD">
        <w:rPr>
          <w:rFonts w:asciiTheme="majorBidi" w:hAnsiTheme="majorBidi" w:cstheme="majorBidi"/>
          <w:lang w:bidi="ar-KW"/>
        </w:rPr>
        <w:t xml:space="preserve">is imperative </w:t>
      </w:r>
      <w:r w:rsidRPr="001E72BD">
        <w:rPr>
          <w:rFonts w:asciiTheme="majorBidi" w:hAnsiTheme="majorBidi" w:cstheme="majorBidi"/>
          <w:lang w:bidi="ar-KW"/>
        </w:rPr>
        <w:t xml:space="preserve">to reform its </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law and regulations to meet international standards. Although </w:t>
      </w:r>
      <w:r w:rsidR="00175B1B" w:rsidRPr="001E72BD">
        <w:rPr>
          <w:rFonts w:asciiTheme="majorBidi" w:hAnsiTheme="majorBidi" w:cstheme="majorBidi"/>
          <w:lang w:bidi="ar-KW"/>
        </w:rPr>
        <w:t>the kingdom has already addressed many of Qatar</w:t>
      </w:r>
      <w:r w:rsidR="00A345F9" w:rsidRPr="001E72BD">
        <w:rPr>
          <w:rFonts w:asciiTheme="majorBidi" w:hAnsiTheme="majorBidi" w:cstheme="majorBidi"/>
          <w:lang w:bidi="ar-KW"/>
        </w:rPr>
        <w:t>’</w:t>
      </w:r>
      <w:r w:rsidR="00175B1B" w:rsidRPr="001E72BD">
        <w:rPr>
          <w:rFonts w:asciiTheme="majorBidi" w:hAnsiTheme="majorBidi" w:cstheme="majorBidi"/>
          <w:lang w:bidi="ar-KW"/>
        </w:rPr>
        <w:t>s pitfalls,</w:t>
      </w:r>
      <w:r w:rsidRPr="001E72BD">
        <w:rPr>
          <w:rFonts w:asciiTheme="majorBidi" w:hAnsiTheme="majorBidi" w:cstheme="majorBidi"/>
          <w:lang w:bidi="ar-KW"/>
        </w:rPr>
        <w:t xml:space="preserve"> </w:t>
      </w:r>
      <w:r w:rsidR="00664E5F" w:rsidRPr="001E72BD">
        <w:rPr>
          <w:rFonts w:asciiTheme="majorBidi" w:hAnsiTheme="majorBidi" w:cstheme="majorBidi"/>
          <w:lang w:bidi="ar-KW"/>
        </w:rPr>
        <w:t>working alongside</w:t>
      </w:r>
      <w:r w:rsidRPr="001E72BD">
        <w:rPr>
          <w:rFonts w:asciiTheme="majorBidi" w:hAnsiTheme="majorBidi" w:cstheme="majorBidi"/>
          <w:lang w:bidi="ar-KW"/>
        </w:rPr>
        <w:t xml:space="preserve"> the ILO can bring many positive changes to Saudi</w:t>
      </w:r>
      <w:r w:rsidR="00175B1B" w:rsidRPr="001E72BD">
        <w:rPr>
          <w:rFonts w:asciiTheme="majorBidi" w:hAnsiTheme="majorBidi" w:cstheme="majorBidi"/>
          <w:lang w:bidi="ar-KW"/>
        </w:rPr>
        <w:t xml:space="preserve"> Arabia</w:t>
      </w:r>
      <w:r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Similar to </w:t>
      </w:r>
      <w:r w:rsidRPr="001E72BD">
        <w:rPr>
          <w:rFonts w:asciiTheme="majorBidi" w:hAnsiTheme="majorBidi" w:cstheme="majorBidi"/>
          <w:lang w:bidi="ar-KW"/>
        </w:rPr>
        <w:t xml:space="preserve">Qatar, Saudi </w:t>
      </w:r>
      <w:r w:rsidR="00A345F9" w:rsidRPr="001E72BD">
        <w:rPr>
          <w:rFonts w:asciiTheme="majorBidi" w:hAnsiTheme="majorBidi" w:cstheme="majorBidi"/>
          <w:lang w:bidi="ar-KW"/>
        </w:rPr>
        <w:t>Arabia</w:t>
      </w:r>
      <w:r w:rsidR="00664E5F" w:rsidRPr="001E72BD">
        <w:rPr>
          <w:rFonts w:asciiTheme="majorBidi" w:hAnsiTheme="majorBidi" w:cstheme="majorBidi"/>
          <w:lang w:bidi="ar-KW"/>
        </w:rPr>
        <w:t>,</w:t>
      </w:r>
      <w:r w:rsidR="00A345F9" w:rsidRPr="001E72BD">
        <w:rPr>
          <w:rFonts w:asciiTheme="majorBidi" w:hAnsiTheme="majorBidi" w:cstheme="majorBidi"/>
          <w:lang w:bidi="ar-KW"/>
        </w:rPr>
        <w:t xml:space="preserve"> </w:t>
      </w:r>
      <w:r w:rsidR="00664E5F" w:rsidRPr="001E72BD">
        <w:rPr>
          <w:rFonts w:asciiTheme="majorBidi" w:hAnsiTheme="majorBidi" w:cstheme="majorBidi"/>
          <w:lang w:bidi="ar-KW"/>
        </w:rPr>
        <w:t xml:space="preserve">as part of its labour reforms, </w:t>
      </w:r>
      <w:r w:rsidRPr="001E72BD">
        <w:rPr>
          <w:rFonts w:asciiTheme="majorBidi" w:hAnsiTheme="majorBidi" w:cstheme="majorBidi"/>
          <w:lang w:bidi="ar-KW"/>
        </w:rPr>
        <w:t xml:space="preserve">abolished </w:t>
      </w:r>
      <w:r w:rsidR="00175B1B" w:rsidRPr="001E72BD">
        <w:rPr>
          <w:rFonts w:asciiTheme="majorBidi" w:hAnsiTheme="majorBidi" w:cstheme="majorBidi"/>
          <w:lang w:bidi="ar-KW"/>
        </w:rPr>
        <w:t xml:space="preserve">the </w:t>
      </w:r>
      <w:r w:rsidR="00664E5F" w:rsidRPr="001E72BD">
        <w:rPr>
          <w:rFonts w:asciiTheme="majorBidi" w:hAnsiTheme="majorBidi" w:cstheme="majorBidi"/>
          <w:lang w:bidi="ar-KW"/>
        </w:rPr>
        <w:t xml:space="preserve">long-standing </w:t>
      </w:r>
      <w:r w:rsidRPr="001E72BD">
        <w:rPr>
          <w:rFonts w:asciiTheme="majorBidi" w:hAnsiTheme="majorBidi" w:cstheme="majorBidi"/>
          <w:lang w:bidi="ar-KW"/>
        </w:rPr>
        <w:t xml:space="preserve">permit that </w:t>
      </w:r>
      <w:r w:rsidR="0076030E" w:rsidRPr="001E72BD">
        <w:rPr>
          <w:rFonts w:asciiTheme="majorBidi" w:hAnsiTheme="majorBidi" w:cstheme="majorBidi"/>
          <w:lang w:bidi="ar-KW"/>
        </w:rPr>
        <w:t xml:space="preserve">required the consent of the employer (sponsor) for a migrant worker </w:t>
      </w:r>
      <w:r w:rsidR="00F729F3" w:rsidRPr="001E72BD">
        <w:rPr>
          <w:rFonts w:asciiTheme="majorBidi" w:hAnsiTheme="majorBidi" w:cstheme="majorBidi"/>
          <w:lang w:bidi="ar-KW"/>
        </w:rPr>
        <w:t>to switch</w:t>
      </w:r>
      <w:r w:rsidR="0076030E" w:rsidRPr="001E72BD">
        <w:rPr>
          <w:rFonts w:asciiTheme="majorBidi" w:hAnsiTheme="majorBidi" w:cstheme="majorBidi"/>
          <w:lang w:bidi="ar-KW"/>
        </w:rPr>
        <w:t xml:space="preserve"> to another employer</w:t>
      </w:r>
      <w:r w:rsidRPr="001E72BD">
        <w:rPr>
          <w:rFonts w:asciiTheme="majorBidi" w:hAnsiTheme="majorBidi" w:cstheme="majorBidi"/>
          <w:lang w:bidi="ar-KW"/>
        </w:rPr>
        <w:t xml:space="preserve">. </w:t>
      </w:r>
      <w:r w:rsidR="00724632" w:rsidRPr="001E72BD">
        <w:rPr>
          <w:rFonts w:asciiTheme="majorBidi" w:hAnsiTheme="majorBidi" w:cstheme="majorBidi"/>
          <w:lang w:bidi="ar-KW"/>
        </w:rPr>
        <w:t xml:space="preserve">The kingdom </w:t>
      </w:r>
      <w:r w:rsidR="00B474FD" w:rsidRPr="001E72BD">
        <w:rPr>
          <w:rFonts w:asciiTheme="majorBidi" w:hAnsiTheme="majorBidi" w:cstheme="majorBidi"/>
          <w:lang w:bidi="ar-KW"/>
        </w:rPr>
        <w:t xml:space="preserve">must </w:t>
      </w:r>
      <w:r w:rsidR="00175B1B" w:rsidRPr="001E72BD">
        <w:rPr>
          <w:rFonts w:asciiTheme="majorBidi" w:hAnsiTheme="majorBidi" w:cstheme="majorBidi"/>
          <w:lang w:bidi="ar-KW"/>
        </w:rPr>
        <w:t xml:space="preserve">open a regional office, as Qatar </w:t>
      </w:r>
      <w:r w:rsidR="0076030E" w:rsidRPr="001E72BD">
        <w:rPr>
          <w:rFonts w:asciiTheme="majorBidi" w:hAnsiTheme="majorBidi" w:cstheme="majorBidi"/>
          <w:lang w:bidi="ar-KW"/>
        </w:rPr>
        <w:t>did</w:t>
      </w:r>
      <w:r w:rsidR="00175B1B" w:rsidRPr="001E72BD">
        <w:rPr>
          <w:rFonts w:asciiTheme="majorBidi" w:hAnsiTheme="majorBidi" w:cstheme="majorBidi"/>
          <w:lang w:bidi="ar-KW"/>
        </w:rPr>
        <w:t>,</w:t>
      </w:r>
      <w:r w:rsidR="00724632" w:rsidRPr="001E72BD">
        <w:rPr>
          <w:rFonts w:asciiTheme="majorBidi" w:hAnsiTheme="majorBidi" w:cstheme="majorBidi"/>
          <w:lang w:bidi="ar-KW"/>
        </w:rPr>
        <w:t xml:space="preserve"> to bring </w:t>
      </w:r>
      <w:r w:rsidR="00B474FD" w:rsidRPr="001E72BD">
        <w:rPr>
          <w:rFonts w:asciiTheme="majorBidi" w:hAnsiTheme="majorBidi" w:cstheme="majorBidi"/>
          <w:lang w:bidi="ar-KW"/>
        </w:rPr>
        <w:t xml:space="preserve">its </w:t>
      </w:r>
      <w:r w:rsidR="00724632" w:rsidRPr="001E72BD">
        <w:rPr>
          <w:rFonts w:asciiTheme="majorBidi" w:hAnsiTheme="majorBidi" w:cstheme="majorBidi"/>
          <w:lang w:bidi="ar-KW"/>
        </w:rPr>
        <w:t xml:space="preserve">partnership </w:t>
      </w:r>
      <w:r w:rsidR="00B474FD" w:rsidRPr="001E72BD">
        <w:rPr>
          <w:rFonts w:asciiTheme="majorBidi" w:hAnsiTheme="majorBidi" w:cstheme="majorBidi"/>
          <w:lang w:bidi="ar-KW"/>
        </w:rPr>
        <w:t xml:space="preserve">with the ILO </w:t>
      </w:r>
      <w:r w:rsidR="00724632" w:rsidRPr="001E72BD">
        <w:rPr>
          <w:rFonts w:asciiTheme="majorBidi" w:hAnsiTheme="majorBidi" w:cstheme="majorBidi"/>
          <w:lang w:bidi="ar-KW"/>
        </w:rPr>
        <w:t xml:space="preserve">to the next level. Saudi </w:t>
      </w:r>
      <w:r w:rsidR="00A345F9" w:rsidRPr="001E72BD">
        <w:rPr>
          <w:rFonts w:asciiTheme="majorBidi" w:hAnsiTheme="majorBidi" w:cstheme="majorBidi"/>
          <w:lang w:bidi="ar-KW"/>
        </w:rPr>
        <w:t xml:space="preserve">Arabia </w:t>
      </w:r>
      <w:r w:rsidR="00724632" w:rsidRPr="001E72BD">
        <w:rPr>
          <w:rFonts w:asciiTheme="majorBidi" w:hAnsiTheme="majorBidi" w:cstheme="majorBidi"/>
          <w:lang w:bidi="ar-KW"/>
        </w:rPr>
        <w:t>started its first phase of cooperation in 2018</w:t>
      </w:r>
      <w:r w:rsidR="00E33708" w:rsidRPr="001E72BD">
        <w:rPr>
          <w:rFonts w:asciiTheme="majorBidi" w:hAnsiTheme="majorBidi" w:cstheme="majorBidi"/>
          <w:lang w:bidi="ar-KW"/>
        </w:rPr>
        <w:t>,</w:t>
      </w:r>
      <w:r w:rsidR="00724632" w:rsidRPr="001E72BD">
        <w:rPr>
          <w:rFonts w:asciiTheme="majorBidi" w:hAnsiTheme="majorBidi" w:cstheme="majorBidi"/>
          <w:lang w:bidi="ar-KW"/>
        </w:rPr>
        <w:t xml:space="preserve"> which lasted until 2021.</w:t>
      </w:r>
      <w:r w:rsidR="00724632" w:rsidRPr="001E72BD">
        <w:rPr>
          <w:rStyle w:val="FootnoteReference"/>
          <w:rFonts w:asciiTheme="majorBidi" w:hAnsiTheme="majorBidi" w:cstheme="majorBidi"/>
          <w:lang w:bidi="ar-KW"/>
        </w:rPr>
        <w:footnoteReference w:id="47"/>
      </w:r>
      <w:r w:rsidR="00724632" w:rsidRPr="001E72BD">
        <w:rPr>
          <w:rFonts w:asciiTheme="majorBidi" w:hAnsiTheme="majorBidi" w:cstheme="majorBidi"/>
          <w:lang w:bidi="ar-KW"/>
        </w:rPr>
        <w:t xml:space="preserve"> </w:t>
      </w:r>
      <w:r w:rsidR="00617549" w:rsidRPr="001E72BD">
        <w:rPr>
          <w:rFonts w:asciiTheme="majorBidi" w:hAnsiTheme="majorBidi" w:cstheme="majorBidi"/>
          <w:lang w:bidi="ar-KW"/>
        </w:rPr>
        <w:t>This was followed by</w:t>
      </w:r>
      <w:r w:rsidR="00175B1B" w:rsidRPr="001E72BD">
        <w:rPr>
          <w:rFonts w:asciiTheme="majorBidi" w:hAnsiTheme="majorBidi" w:cstheme="majorBidi"/>
          <w:lang w:bidi="ar-KW"/>
        </w:rPr>
        <w:t xml:space="preserve"> a second phase of collaboration</w:t>
      </w:r>
      <w:r w:rsidR="00724632" w:rsidRPr="001E72BD">
        <w:rPr>
          <w:rFonts w:asciiTheme="majorBidi" w:hAnsiTheme="majorBidi" w:cstheme="majorBidi"/>
          <w:lang w:bidi="ar-KW"/>
        </w:rPr>
        <w:t xml:space="preserve"> in 2022.</w:t>
      </w:r>
      <w:r w:rsidR="00724632" w:rsidRPr="001E72BD">
        <w:rPr>
          <w:rStyle w:val="FootnoteReference"/>
          <w:rFonts w:asciiTheme="majorBidi" w:hAnsiTheme="majorBidi" w:cstheme="majorBidi"/>
          <w:lang w:bidi="ar-KW"/>
        </w:rPr>
        <w:footnoteReference w:id="48"/>
      </w:r>
      <w:r w:rsidR="00724632" w:rsidRPr="001E72BD">
        <w:rPr>
          <w:rFonts w:asciiTheme="majorBidi" w:hAnsiTheme="majorBidi" w:cstheme="majorBidi"/>
          <w:lang w:bidi="ar-KW"/>
        </w:rPr>
        <w:t xml:space="preserve"> </w:t>
      </w:r>
      <w:r w:rsidR="00542CD3" w:rsidRPr="001E72BD">
        <w:rPr>
          <w:rFonts w:asciiTheme="majorBidi" w:hAnsiTheme="majorBidi" w:cstheme="majorBidi"/>
          <w:lang w:bidi="ar-KW"/>
        </w:rPr>
        <w:t>Th</w:t>
      </w:r>
      <w:r w:rsidR="00FE02C6" w:rsidRPr="001E72BD">
        <w:rPr>
          <w:rFonts w:asciiTheme="majorBidi" w:hAnsiTheme="majorBidi" w:cstheme="majorBidi"/>
          <w:lang w:bidi="ar-KW"/>
        </w:rPr>
        <w:t>is</w:t>
      </w:r>
      <w:r w:rsidR="00542CD3" w:rsidRPr="001E72BD">
        <w:rPr>
          <w:rFonts w:asciiTheme="majorBidi" w:hAnsiTheme="majorBidi" w:cstheme="majorBidi"/>
          <w:lang w:bidi="ar-KW"/>
        </w:rPr>
        <w:t xml:space="preserve"> include</w:t>
      </w:r>
      <w:r w:rsidR="00FE02C6" w:rsidRPr="001E72BD">
        <w:rPr>
          <w:rFonts w:asciiTheme="majorBidi" w:hAnsiTheme="majorBidi" w:cstheme="majorBidi"/>
          <w:lang w:bidi="ar-KW"/>
        </w:rPr>
        <w:t>d</w:t>
      </w:r>
      <w:r w:rsidR="00542CD3" w:rsidRPr="001E72BD">
        <w:rPr>
          <w:rFonts w:asciiTheme="majorBidi" w:hAnsiTheme="majorBidi" w:cstheme="majorBidi"/>
          <w:lang w:bidi="ar-KW"/>
        </w:rPr>
        <w:t xml:space="preserve"> </w:t>
      </w:r>
      <w:r w:rsidR="00175B1B" w:rsidRPr="001E72BD">
        <w:rPr>
          <w:rFonts w:asciiTheme="majorBidi" w:hAnsiTheme="majorBidi" w:cstheme="majorBidi"/>
          <w:lang w:bidi="ar-KW"/>
        </w:rPr>
        <w:t xml:space="preserve">the </w:t>
      </w:r>
      <w:r w:rsidR="00542CD3" w:rsidRPr="001E72BD">
        <w:rPr>
          <w:rFonts w:asciiTheme="majorBidi" w:hAnsiTheme="majorBidi" w:cstheme="majorBidi"/>
          <w:lang w:bidi="ar-KW"/>
        </w:rPr>
        <w:t>implementation of the National Occupational Safety and Health Policy to ensure safe working environments</w:t>
      </w:r>
      <w:r w:rsidR="00E33708" w:rsidRPr="001E72BD">
        <w:rPr>
          <w:rFonts w:asciiTheme="majorBidi" w:hAnsiTheme="majorBidi" w:cstheme="majorBidi"/>
          <w:lang w:bidi="ar-KW"/>
        </w:rPr>
        <w:t>,</w:t>
      </w:r>
      <w:r w:rsidR="00542CD3" w:rsidRPr="001E72BD">
        <w:rPr>
          <w:rFonts w:asciiTheme="majorBidi" w:hAnsiTheme="majorBidi" w:cstheme="majorBidi"/>
          <w:lang w:bidi="ar-KW"/>
        </w:rPr>
        <w:t xml:space="preserve"> which </w:t>
      </w:r>
      <w:r w:rsidR="00FE02C6" w:rsidRPr="001E72BD">
        <w:rPr>
          <w:rFonts w:asciiTheme="majorBidi" w:hAnsiTheme="majorBidi" w:cstheme="majorBidi"/>
          <w:lang w:bidi="ar-KW"/>
        </w:rPr>
        <w:t xml:space="preserve">are </w:t>
      </w:r>
      <w:r w:rsidR="0076030E" w:rsidRPr="001E72BD">
        <w:rPr>
          <w:rFonts w:asciiTheme="majorBidi" w:hAnsiTheme="majorBidi" w:cstheme="majorBidi"/>
          <w:lang w:bidi="ar-KW"/>
        </w:rPr>
        <w:t xml:space="preserve">crucial </w:t>
      </w:r>
      <w:r w:rsidR="00542CD3" w:rsidRPr="001E72BD">
        <w:rPr>
          <w:rFonts w:asciiTheme="majorBidi" w:hAnsiTheme="majorBidi" w:cstheme="majorBidi"/>
          <w:lang w:bidi="ar-KW"/>
        </w:rPr>
        <w:t>for migrant</w:t>
      </w:r>
      <w:r w:rsidR="00FE02C6" w:rsidRPr="001E72BD">
        <w:rPr>
          <w:rFonts w:asciiTheme="majorBidi" w:hAnsiTheme="majorBidi" w:cstheme="majorBidi"/>
          <w:lang w:bidi="ar-KW"/>
        </w:rPr>
        <w:t>s</w:t>
      </w:r>
      <w:r w:rsidR="00542CD3" w:rsidRPr="001E72BD">
        <w:rPr>
          <w:rFonts w:asciiTheme="majorBidi" w:hAnsiTheme="majorBidi" w:cstheme="majorBidi"/>
          <w:lang w:bidi="ar-KW"/>
        </w:rPr>
        <w:t xml:space="preserve"> working in the construction sector for the </w:t>
      </w:r>
      <w:r w:rsidR="002052A0" w:rsidRPr="001E72BD">
        <w:rPr>
          <w:rFonts w:asciiTheme="majorBidi" w:hAnsiTheme="majorBidi" w:cstheme="majorBidi"/>
          <w:lang w:bidi="ar-KW"/>
        </w:rPr>
        <w:t>W</w:t>
      </w:r>
      <w:r w:rsidR="00542CD3"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542CD3" w:rsidRPr="001E72BD">
        <w:rPr>
          <w:rFonts w:asciiTheme="majorBidi" w:hAnsiTheme="majorBidi" w:cstheme="majorBidi"/>
          <w:lang w:bidi="ar-KW"/>
        </w:rPr>
        <w:t xml:space="preserve">up 2034. </w:t>
      </w:r>
      <w:r w:rsidR="008F7123" w:rsidRPr="001E72BD">
        <w:rPr>
          <w:rFonts w:asciiTheme="majorBidi" w:hAnsiTheme="majorBidi" w:cstheme="majorBidi"/>
          <w:lang w:bidi="ar-KW"/>
        </w:rPr>
        <w:t>The cooperation also involve</w:t>
      </w:r>
      <w:r w:rsidR="00FE02C6" w:rsidRPr="001E72BD">
        <w:rPr>
          <w:rFonts w:asciiTheme="majorBidi" w:hAnsiTheme="majorBidi" w:cstheme="majorBidi"/>
          <w:lang w:bidi="ar-KW"/>
        </w:rPr>
        <w:t>d</w:t>
      </w:r>
      <w:r w:rsidR="008F7123" w:rsidRPr="001E72BD">
        <w:rPr>
          <w:rFonts w:asciiTheme="majorBidi" w:hAnsiTheme="majorBidi" w:cstheme="majorBidi"/>
          <w:lang w:bidi="ar-KW"/>
        </w:rPr>
        <w:t xml:space="preserve"> </w:t>
      </w:r>
      <w:r w:rsidR="00E60686" w:rsidRPr="001E72BD">
        <w:rPr>
          <w:rFonts w:asciiTheme="majorBidi" w:hAnsiTheme="majorBidi" w:cstheme="majorBidi"/>
          <w:lang w:bidi="ar-KW"/>
        </w:rPr>
        <w:t>align</w:t>
      </w:r>
      <w:r w:rsidR="00745B13" w:rsidRPr="001E72BD">
        <w:rPr>
          <w:rFonts w:asciiTheme="majorBidi" w:hAnsiTheme="majorBidi" w:cstheme="majorBidi"/>
          <w:lang w:bidi="ar-KW"/>
        </w:rPr>
        <w:t xml:space="preserve">ing </w:t>
      </w:r>
      <w:r w:rsidR="00E60686" w:rsidRPr="001E72BD">
        <w:rPr>
          <w:rFonts w:asciiTheme="majorBidi" w:hAnsiTheme="majorBidi" w:cstheme="majorBidi"/>
          <w:lang w:bidi="ar-KW"/>
        </w:rPr>
        <w:t xml:space="preserve">national policies with international </w:t>
      </w:r>
      <w:r w:rsidR="007D6FDA" w:rsidRPr="001E72BD">
        <w:rPr>
          <w:rFonts w:asciiTheme="majorBidi" w:hAnsiTheme="majorBidi" w:cstheme="majorBidi"/>
          <w:lang w:bidi="ar-KW"/>
        </w:rPr>
        <w:t>labour</w:t>
      </w:r>
      <w:r w:rsidR="00E60686" w:rsidRPr="001E72BD">
        <w:rPr>
          <w:rFonts w:asciiTheme="majorBidi" w:hAnsiTheme="majorBidi" w:cstheme="majorBidi"/>
          <w:lang w:bidi="ar-KW"/>
        </w:rPr>
        <w:t xml:space="preserve"> standards.</w:t>
      </w:r>
      <w:r w:rsidR="00E60686" w:rsidRPr="001E72BD">
        <w:rPr>
          <w:rStyle w:val="FootnoteReference"/>
          <w:rFonts w:asciiTheme="majorBidi" w:hAnsiTheme="majorBidi" w:cstheme="majorBidi"/>
          <w:lang w:bidi="ar-KW"/>
        </w:rPr>
        <w:footnoteReference w:id="49"/>
      </w:r>
      <w:r w:rsidR="00E60686" w:rsidRPr="001E72BD">
        <w:rPr>
          <w:rFonts w:asciiTheme="majorBidi" w:hAnsiTheme="majorBidi" w:cstheme="majorBidi"/>
          <w:lang w:bidi="ar-KW"/>
        </w:rPr>
        <w:t xml:space="preserve"> Saudi </w:t>
      </w:r>
      <w:r w:rsidR="00A345F9" w:rsidRPr="001E72BD">
        <w:rPr>
          <w:rFonts w:asciiTheme="majorBidi" w:hAnsiTheme="majorBidi" w:cstheme="majorBidi"/>
          <w:lang w:bidi="ar-KW"/>
        </w:rPr>
        <w:t>Arabia</w:t>
      </w:r>
      <w:r w:rsidR="0076030E" w:rsidRPr="001E72BD">
        <w:rPr>
          <w:rFonts w:asciiTheme="majorBidi" w:hAnsiTheme="majorBidi" w:cstheme="majorBidi"/>
          <w:lang w:bidi="ar-KW"/>
        </w:rPr>
        <w:t>’s reforms are</w:t>
      </w:r>
      <w:r w:rsidR="00E60686" w:rsidRPr="001E72BD">
        <w:rPr>
          <w:rFonts w:asciiTheme="majorBidi" w:hAnsiTheme="majorBidi" w:cstheme="majorBidi"/>
          <w:lang w:bidi="ar-KW"/>
        </w:rPr>
        <w:t xml:space="preserve"> not </w:t>
      </w:r>
      <w:r w:rsidR="00745B13" w:rsidRPr="001E72BD">
        <w:rPr>
          <w:rFonts w:asciiTheme="majorBidi" w:hAnsiTheme="majorBidi" w:cstheme="majorBidi"/>
          <w:lang w:bidi="ar-KW"/>
        </w:rPr>
        <w:t xml:space="preserve">only </w:t>
      </w:r>
      <w:r w:rsidR="0076030E" w:rsidRPr="001E72BD">
        <w:rPr>
          <w:rFonts w:asciiTheme="majorBidi" w:hAnsiTheme="majorBidi" w:cstheme="majorBidi"/>
          <w:lang w:bidi="ar-KW"/>
        </w:rPr>
        <w:t>in response to</w:t>
      </w:r>
      <w:r w:rsidR="00E60686" w:rsidRPr="001E72BD">
        <w:rPr>
          <w:rFonts w:asciiTheme="majorBidi" w:hAnsiTheme="majorBidi" w:cstheme="majorBidi"/>
          <w:lang w:bidi="ar-KW"/>
        </w:rPr>
        <w:t xml:space="preserve"> winning the bid to host the </w:t>
      </w:r>
      <w:r w:rsidR="0076030E" w:rsidRPr="001E72BD">
        <w:rPr>
          <w:rFonts w:asciiTheme="majorBidi" w:hAnsiTheme="majorBidi" w:cstheme="majorBidi"/>
          <w:lang w:bidi="ar-KW"/>
        </w:rPr>
        <w:t>W</w:t>
      </w:r>
      <w:r w:rsidR="00E60686" w:rsidRPr="001E72BD">
        <w:rPr>
          <w:rFonts w:asciiTheme="majorBidi" w:hAnsiTheme="majorBidi" w:cstheme="majorBidi"/>
          <w:lang w:bidi="ar-KW"/>
        </w:rPr>
        <w:t xml:space="preserve">orld </w:t>
      </w:r>
      <w:r w:rsidR="0076030E" w:rsidRPr="001E72BD">
        <w:rPr>
          <w:rFonts w:asciiTheme="majorBidi" w:hAnsiTheme="majorBidi" w:cstheme="majorBidi"/>
          <w:lang w:bidi="ar-KW"/>
        </w:rPr>
        <w:t>C</w:t>
      </w:r>
      <w:r w:rsidR="00E60686" w:rsidRPr="001E72BD">
        <w:rPr>
          <w:rFonts w:asciiTheme="majorBidi" w:hAnsiTheme="majorBidi" w:cstheme="majorBidi"/>
          <w:lang w:bidi="ar-KW"/>
        </w:rPr>
        <w:t xml:space="preserve">up but </w:t>
      </w:r>
      <w:r w:rsidR="00E63AFD" w:rsidRPr="001E72BD">
        <w:rPr>
          <w:rFonts w:asciiTheme="majorBidi" w:hAnsiTheme="majorBidi" w:cstheme="majorBidi"/>
          <w:lang w:bidi="ar-KW"/>
        </w:rPr>
        <w:t xml:space="preserve">are </w:t>
      </w:r>
      <w:r w:rsidR="00E60686" w:rsidRPr="001E72BD">
        <w:rPr>
          <w:rFonts w:asciiTheme="majorBidi" w:hAnsiTheme="majorBidi" w:cstheme="majorBidi"/>
          <w:lang w:bidi="ar-KW"/>
        </w:rPr>
        <w:t xml:space="preserve">also </w:t>
      </w:r>
      <w:r w:rsidR="0076030E" w:rsidRPr="001E72BD">
        <w:rPr>
          <w:rFonts w:asciiTheme="majorBidi" w:hAnsiTheme="majorBidi" w:cstheme="majorBidi"/>
          <w:lang w:bidi="ar-KW"/>
        </w:rPr>
        <w:t xml:space="preserve">a feature </w:t>
      </w:r>
      <w:r w:rsidR="00E60686" w:rsidRPr="001E72BD">
        <w:rPr>
          <w:rFonts w:asciiTheme="majorBidi" w:hAnsiTheme="majorBidi" w:cstheme="majorBidi"/>
          <w:lang w:bidi="ar-KW"/>
        </w:rPr>
        <w:t>of its 2030 vision.</w:t>
      </w:r>
      <w:r w:rsidR="00745B13" w:rsidRPr="001E72BD">
        <w:rPr>
          <w:rFonts w:asciiTheme="majorBidi" w:hAnsiTheme="majorBidi" w:cstheme="majorBidi"/>
          <w:lang w:bidi="ar-KW"/>
        </w:rPr>
        <w:t xml:space="preserve"> Improving </w:t>
      </w:r>
      <w:r w:rsidR="00E63AFD" w:rsidRPr="001E72BD">
        <w:rPr>
          <w:rFonts w:asciiTheme="majorBidi" w:hAnsiTheme="majorBidi" w:cstheme="majorBidi"/>
          <w:lang w:bidi="ar-KW"/>
        </w:rPr>
        <w:t xml:space="preserve">migrant workers’ </w:t>
      </w:r>
      <w:r w:rsidR="00745B13" w:rsidRPr="001E72BD">
        <w:rPr>
          <w:rFonts w:asciiTheme="majorBidi" w:hAnsiTheme="majorBidi" w:cstheme="majorBidi"/>
          <w:lang w:bidi="ar-KW"/>
        </w:rPr>
        <w:t>hea</w:t>
      </w:r>
      <w:r w:rsidR="00175B1B" w:rsidRPr="001E72BD">
        <w:rPr>
          <w:rFonts w:asciiTheme="majorBidi" w:hAnsiTheme="majorBidi" w:cstheme="majorBidi"/>
          <w:lang w:bidi="ar-KW"/>
        </w:rPr>
        <w:t>l</w:t>
      </w:r>
      <w:r w:rsidR="00745B13" w:rsidRPr="001E72BD">
        <w:rPr>
          <w:rFonts w:asciiTheme="majorBidi" w:hAnsiTheme="majorBidi" w:cstheme="majorBidi"/>
          <w:lang w:bidi="ar-KW"/>
        </w:rPr>
        <w:t>th and safety conditions is paramount to avoid Qatar</w:t>
      </w:r>
      <w:r w:rsidR="0076030E" w:rsidRPr="001E72BD">
        <w:rPr>
          <w:rFonts w:asciiTheme="majorBidi" w:hAnsiTheme="majorBidi" w:cstheme="majorBidi"/>
          <w:lang w:bidi="ar-KW"/>
        </w:rPr>
        <w:t>’s missteps</w:t>
      </w:r>
      <w:r w:rsidR="00175B1B" w:rsidRPr="001E72BD">
        <w:rPr>
          <w:rFonts w:asciiTheme="majorBidi" w:hAnsiTheme="majorBidi" w:cstheme="majorBidi"/>
          <w:lang w:bidi="ar-KW"/>
        </w:rPr>
        <w:t>,</w:t>
      </w:r>
      <w:r w:rsidR="00745B13" w:rsidRPr="001E72BD">
        <w:rPr>
          <w:rFonts w:asciiTheme="majorBidi" w:hAnsiTheme="majorBidi" w:cstheme="majorBidi"/>
          <w:lang w:bidi="ar-KW"/>
        </w:rPr>
        <w:t xml:space="preserve"> as reported by human right</w:t>
      </w:r>
      <w:r w:rsidR="00175B1B" w:rsidRPr="001E72BD">
        <w:rPr>
          <w:rFonts w:asciiTheme="majorBidi" w:hAnsiTheme="majorBidi" w:cstheme="majorBidi"/>
          <w:lang w:bidi="ar-KW"/>
        </w:rPr>
        <w:t>s</w:t>
      </w:r>
      <w:r w:rsidR="00745B13" w:rsidRPr="001E72BD">
        <w:rPr>
          <w:rFonts w:asciiTheme="majorBidi" w:hAnsiTheme="majorBidi" w:cstheme="majorBidi"/>
          <w:lang w:bidi="ar-KW"/>
        </w:rPr>
        <w:t xml:space="preserve"> </w:t>
      </w:r>
      <w:r w:rsidR="00175B1B" w:rsidRPr="001E72BD">
        <w:rPr>
          <w:rFonts w:asciiTheme="majorBidi" w:hAnsiTheme="majorBidi" w:cstheme="majorBidi"/>
          <w:lang w:bidi="ar-KW"/>
        </w:rPr>
        <w:t>organisations</w:t>
      </w:r>
      <w:r w:rsidR="00745B13" w:rsidRPr="001E72BD">
        <w:rPr>
          <w:rFonts w:asciiTheme="majorBidi" w:hAnsiTheme="majorBidi" w:cstheme="majorBidi"/>
          <w:lang w:bidi="ar-KW"/>
        </w:rPr>
        <w:t xml:space="preserve">. </w:t>
      </w:r>
    </w:p>
    <w:p w14:paraId="7D3A79B1" w14:textId="282E8791" w:rsidR="00BA4CBA" w:rsidRPr="001E72BD" w:rsidRDefault="000C20F4" w:rsidP="00B65751">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A</w:t>
      </w:r>
      <w:r w:rsidR="00A54B40" w:rsidRPr="001E72BD">
        <w:rPr>
          <w:rFonts w:asciiTheme="majorBidi" w:hAnsiTheme="majorBidi" w:cstheme="majorBidi"/>
          <w:lang w:bidi="ar-KW"/>
        </w:rPr>
        <w:t>ddition</w:t>
      </w:r>
      <w:r w:rsidRPr="001E72BD">
        <w:rPr>
          <w:rFonts w:asciiTheme="majorBidi" w:hAnsiTheme="majorBidi" w:cstheme="majorBidi"/>
          <w:lang w:bidi="ar-KW"/>
        </w:rPr>
        <w:t>ally</w:t>
      </w:r>
      <w:r w:rsidR="00A54B40" w:rsidRPr="001E72BD">
        <w:rPr>
          <w:rFonts w:asciiTheme="majorBidi" w:hAnsiTheme="majorBidi" w:cstheme="majorBidi"/>
          <w:lang w:bidi="ar-KW"/>
        </w:rPr>
        <w:t>, Saudi</w:t>
      </w:r>
      <w:r w:rsidR="00A345F9" w:rsidRPr="001E72BD">
        <w:rPr>
          <w:rFonts w:asciiTheme="majorBidi" w:hAnsiTheme="majorBidi" w:cstheme="majorBidi"/>
          <w:lang w:bidi="ar-KW"/>
        </w:rPr>
        <w:t xml:space="preserve"> Arabia</w:t>
      </w:r>
      <w:r w:rsidR="00A54B40" w:rsidRPr="001E72BD">
        <w:rPr>
          <w:rFonts w:asciiTheme="majorBidi" w:hAnsiTheme="majorBidi" w:cstheme="majorBidi"/>
          <w:lang w:bidi="ar-KW"/>
        </w:rPr>
        <w:t xml:space="preserve"> should address the human rights </w:t>
      </w:r>
      <w:r w:rsidRPr="001E72BD">
        <w:rPr>
          <w:rFonts w:asciiTheme="majorBidi" w:hAnsiTheme="majorBidi" w:cstheme="majorBidi"/>
          <w:lang w:bidi="ar-KW"/>
        </w:rPr>
        <w:t xml:space="preserve">violations </w:t>
      </w:r>
      <w:r w:rsidR="00A54B40" w:rsidRPr="001E72BD">
        <w:rPr>
          <w:rFonts w:asciiTheme="majorBidi" w:hAnsiTheme="majorBidi" w:cstheme="majorBidi"/>
          <w:lang w:bidi="ar-KW"/>
        </w:rPr>
        <w:t xml:space="preserve">reported by </w:t>
      </w:r>
      <w:r w:rsidRPr="001E72BD">
        <w:rPr>
          <w:rFonts w:asciiTheme="majorBidi" w:hAnsiTheme="majorBidi" w:cstheme="majorBidi"/>
          <w:lang w:bidi="ar-KW"/>
        </w:rPr>
        <w:t>h</w:t>
      </w:r>
      <w:r w:rsidR="00A54B40" w:rsidRPr="001E72BD">
        <w:rPr>
          <w:rFonts w:asciiTheme="majorBidi" w:hAnsiTheme="majorBidi" w:cstheme="majorBidi"/>
          <w:lang w:bidi="ar-KW"/>
        </w:rPr>
        <w:t>uman rights NGOs</w:t>
      </w:r>
      <w:r w:rsidR="00373D46" w:rsidRPr="001E72BD">
        <w:rPr>
          <w:rFonts w:asciiTheme="majorBidi" w:hAnsiTheme="majorBidi" w:cstheme="majorBidi"/>
          <w:lang w:bidi="ar-KW"/>
        </w:rPr>
        <w:t xml:space="preserve">. </w:t>
      </w:r>
      <w:r w:rsidR="0076030E" w:rsidRPr="001E72BD">
        <w:rPr>
          <w:rFonts w:asciiTheme="majorBidi" w:hAnsiTheme="majorBidi" w:cstheme="majorBidi"/>
          <w:lang w:bidi="ar-KW"/>
        </w:rPr>
        <w:t>The kingdom</w:t>
      </w:r>
      <w:r w:rsidR="00A345F9" w:rsidRPr="001E72BD">
        <w:rPr>
          <w:rFonts w:asciiTheme="majorBidi" w:hAnsiTheme="majorBidi" w:cstheme="majorBidi"/>
          <w:lang w:bidi="ar-KW"/>
        </w:rPr>
        <w:t xml:space="preserve"> </w:t>
      </w:r>
      <w:r w:rsidR="00373D46" w:rsidRPr="001E72BD">
        <w:rPr>
          <w:rFonts w:asciiTheme="majorBidi" w:hAnsiTheme="majorBidi" w:cstheme="majorBidi"/>
          <w:lang w:bidi="ar-KW"/>
        </w:rPr>
        <w:t xml:space="preserve">can dedicate a special envoy to address the </w:t>
      </w:r>
      <w:r w:rsidRPr="001E72BD">
        <w:rPr>
          <w:rFonts w:asciiTheme="majorBidi" w:hAnsiTheme="majorBidi" w:cstheme="majorBidi"/>
          <w:lang w:bidi="ar-KW"/>
        </w:rPr>
        <w:t>h</w:t>
      </w:r>
      <w:r w:rsidR="00373D46" w:rsidRPr="001E72BD">
        <w:rPr>
          <w:rFonts w:asciiTheme="majorBidi" w:hAnsiTheme="majorBidi" w:cstheme="majorBidi"/>
          <w:lang w:bidi="ar-KW"/>
        </w:rPr>
        <w:t xml:space="preserve">uman </w:t>
      </w:r>
      <w:r w:rsidRPr="001E72BD">
        <w:rPr>
          <w:rFonts w:asciiTheme="majorBidi" w:hAnsiTheme="majorBidi" w:cstheme="majorBidi"/>
          <w:lang w:bidi="ar-KW"/>
        </w:rPr>
        <w:t>r</w:t>
      </w:r>
      <w:r w:rsidR="00373D46" w:rsidRPr="001E72BD">
        <w:rPr>
          <w:rFonts w:asciiTheme="majorBidi" w:hAnsiTheme="majorBidi" w:cstheme="majorBidi"/>
          <w:lang w:bidi="ar-KW"/>
        </w:rPr>
        <w:t xml:space="preserve">ights </w:t>
      </w:r>
      <w:r w:rsidRPr="001E72BD">
        <w:rPr>
          <w:rFonts w:asciiTheme="majorBidi" w:hAnsiTheme="majorBidi" w:cstheme="majorBidi"/>
          <w:lang w:bidi="ar-KW"/>
        </w:rPr>
        <w:t xml:space="preserve">violations </w:t>
      </w:r>
      <w:r w:rsidR="00175B1B" w:rsidRPr="001E72BD">
        <w:rPr>
          <w:rFonts w:asciiTheme="majorBidi" w:hAnsiTheme="majorBidi" w:cstheme="majorBidi"/>
          <w:lang w:bidi="ar-KW"/>
        </w:rPr>
        <w:t xml:space="preserve">documented </w:t>
      </w:r>
      <w:r w:rsidR="00373D46" w:rsidRPr="001E72BD">
        <w:rPr>
          <w:rFonts w:asciiTheme="majorBidi" w:hAnsiTheme="majorBidi" w:cstheme="majorBidi"/>
          <w:lang w:bidi="ar-KW"/>
        </w:rPr>
        <w:t>by NGO</w:t>
      </w:r>
      <w:r w:rsidR="00C70DE8" w:rsidRPr="001E72BD">
        <w:rPr>
          <w:rFonts w:asciiTheme="majorBidi" w:hAnsiTheme="majorBidi" w:cstheme="majorBidi"/>
          <w:lang w:bidi="ar-KW"/>
        </w:rPr>
        <w:t>s</w:t>
      </w:r>
      <w:r w:rsidR="00175B1B" w:rsidRPr="001E72BD">
        <w:rPr>
          <w:rFonts w:asciiTheme="majorBidi" w:hAnsiTheme="majorBidi" w:cstheme="majorBidi"/>
          <w:lang w:bidi="ar-KW"/>
        </w:rPr>
        <w:t>,</w:t>
      </w:r>
      <w:r w:rsidR="00373D46" w:rsidRPr="001E72BD">
        <w:rPr>
          <w:rFonts w:asciiTheme="majorBidi" w:hAnsiTheme="majorBidi" w:cstheme="majorBidi"/>
          <w:lang w:bidi="ar-KW"/>
        </w:rPr>
        <w:t xml:space="preserve"> and </w:t>
      </w:r>
      <w:r w:rsidR="00175B1B" w:rsidRPr="001E72BD">
        <w:rPr>
          <w:rFonts w:asciiTheme="majorBidi" w:hAnsiTheme="majorBidi" w:cstheme="majorBidi"/>
          <w:lang w:bidi="ar-KW"/>
        </w:rPr>
        <w:t>the</w:t>
      </w:r>
      <w:r w:rsidR="0076030E" w:rsidRPr="001E72BD">
        <w:rPr>
          <w:rFonts w:asciiTheme="majorBidi" w:hAnsiTheme="majorBidi" w:cstheme="majorBidi"/>
          <w:lang w:bidi="ar-KW"/>
        </w:rPr>
        <w:t xml:space="preserve"> envoy</w:t>
      </w:r>
      <w:r w:rsidR="00373D46" w:rsidRPr="001E72BD">
        <w:rPr>
          <w:rFonts w:asciiTheme="majorBidi" w:hAnsiTheme="majorBidi" w:cstheme="majorBidi"/>
          <w:lang w:bidi="ar-KW"/>
        </w:rPr>
        <w:t xml:space="preserve"> should have the authority to </w:t>
      </w:r>
      <w:r w:rsidR="00175B1B" w:rsidRPr="001E72BD">
        <w:rPr>
          <w:rFonts w:asciiTheme="majorBidi" w:hAnsiTheme="majorBidi" w:cstheme="majorBidi"/>
          <w:lang w:bidi="ar-KW"/>
        </w:rPr>
        <w:t xml:space="preserve">penalise </w:t>
      </w:r>
      <w:r w:rsidR="0076030E" w:rsidRPr="001E72BD">
        <w:rPr>
          <w:rFonts w:asciiTheme="majorBidi" w:hAnsiTheme="majorBidi" w:cstheme="majorBidi"/>
          <w:lang w:bidi="ar-KW"/>
        </w:rPr>
        <w:t xml:space="preserve">the </w:t>
      </w:r>
      <w:r w:rsidR="00C70DE8" w:rsidRPr="001E72BD">
        <w:rPr>
          <w:rFonts w:asciiTheme="majorBidi" w:hAnsiTheme="majorBidi" w:cstheme="majorBidi"/>
          <w:lang w:bidi="ar-KW"/>
        </w:rPr>
        <w:t xml:space="preserve">responsible </w:t>
      </w:r>
      <w:r w:rsidR="00373D46" w:rsidRPr="001E72BD">
        <w:rPr>
          <w:rFonts w:asciiTheme="majorBidi" w:hAnsiTheme="majorBidi" w:cstheme="majorBidi"/>
          <w:lang w:bidi="ar-KW"/>
        </w:rPr>
        <w:t xml:space="preserve">entities or refer the matter to the </w:t>
      </w:r>
      <w:r w:rsidR="0076030E" w:rsidRPr="001E72BD">
        <w:rPr>
          <w:rFonts w:asciiTheme="majorBidi" w:hAnsiTheme="majorBidi" w:cstheme="majorBidi"/>
          <w:lang w:bidi="ar-KW"/>
        </w:rPr>
        <w:t xml:space="preserve">appropriate </w:t>
      </w:r>
      <w:r w:rsidR="00373D46" w:rsidRPr="001E72BD">
        <w:rPr>
          <w:rFonts w:asciiTheme="majorBidi" w:hAnsiTheme="majorBidi" w:cstheme="majorBidi"/>
          <w:lang w:bidi="ar-KW"/>
        </w:rPr>
        <w:t>authority.</w:t>
      </w:r>
    </w:p>
    <w:p w14:paraId="576ADDBE" w14:textId="3B5DF1F0" w:rsidR="00BD4077" w:rsidRPr="001E72BD" w:rsidRDefault="00BD4077" w:rsidP="00B65751">
      <w:pPr>
        <w:spacing w:after="0" w:line="480" w:lineRule="auto"/>
        <w:rPr>
          <w:rFonts w:asciiTheme="majorBidi" w:hAnsiTheme="majorBidi" w:cstheme="majorBidi"/>
          <w:lang w:bidi="ar-KW"/>
        </w:rPr>
      </w:pPr>
    </w:p>
    <w:p w14:paraId="5782F556" w14:textId="5EA94B80" w:rsidR="00BD4077" w:rsidRPr="001E72BD" w:rsidRDefault="00BD4077" w:rsidP="00B65751">
      <w:pPr>
        <w:pStyle w:val="ListParagraph"/>
        <w:numPr>
          <w:ilvl w:val="0"/>
          <w:numId w:val="10"/>
        </w:numPr>
        <w:spacing w:after="0" w:line="480" w:lineRule="auto"/>
        <w:contextualSpacing w:val="0"/>
        <w:rPr>
          <w:rFonts w:asciiTheme="majorBidi" w:hAnsiTheme="majorBidi" w:cstheme="majorBidi"/>
          <w:b/>
          <w:bCs/>
          <w:lang w:bidi="ar-KW"/>
        </w:rPr>
      </w:pPr>
      <w:r w:rsidRPr="001E72BD">
        <w:rPr>
          <w:rFonts w:asciiTheme="majorBidi" w:hAnsiTheme="majorBidi" w:cstheme="majorBidi"/>
          <w:b/>
          <w:bCs/>
          <w:lang w:bidi="ar-KW"/>
        </w:rPr>
        <w:t xml:space="preserve">The Road to the </w:t>
      </w:r>
      <w:r w:rsidR="00EC6C29" w:rsidRPr="001E72BD">
        <w:rPr>
          <w:rFonts w:asciiTheme="majorBidi" w:hAnsiTheme="majorBidi" w:cstheme="majorBidi"/>
          <w:b/>
          <w:bCs/>
          <w:lang w:bidi="ar-KW"/>
        </w:rPr>
        <w:t>W</w:t>
      </w:r>
      <w:r w:rsidRPr="001E72BD">
        <w:rPr>
          <w:rFonts w:asciiTheme="majorBidi" w:hAnsiTheme="majorBidi" w:cstheme="majorBidi"/>
          <w:b/>
          <w:bCs/>
          <w:lang w:bidi="ar-KW"/>
        </w:rPr>
        <w:t xml:space="preserve">orld </w:t>
      </w:r>
      <w:r w:rsidR="00EC6C29" w:rsidRPr="001E72BD">
        <w:rPr>
          <w:rFonts w:asciiTheme="majorBidi" w:hAnsiTheme="majorBidi" w:cstheme="majorBidi"/>
          <w:b/>
          <w:bCs/>
          <w:lang w:bidi="ar-KW"/>
        </w:rPr>
        <w:t>C</w:t>
      </w:r>
      <w:r w:rsidRPr="001E72BD">
        <w:rPr>
          <w:rFonts w:asciiTheme="majorBidi" w:hAnsiTheme="majorBidi" w:cstheme="majorBidi"/>
          <w:b/>
          <w:bCs/>
          <w:lang w:bidi="ar-KW"/>
        </w:rPr>
        <w:t>up</w:t>
      </w:r>
      <w:r w:rsidR="00AC665B" w:rsidRPr="001E72BD">
        <w:rPr>
          <w:rFonts w:asciiTheme="majorBidi" w:hAnsiTheme="majorBidi" w:cstheme="majorBidi"/>
          <w:b/>
          <w:bCs/>
          <w:lang w:bidi="ar-KW"/>
        </w:rPr>
        <w:t>:</w:t>
      </w:r>
      <w:r w:rsidRPr="001E72BD">
        <w:rPr>
          <w:rFonts w:asciiTheme="majorBidi" w:hAnsiTheme="majorBidi" w:cstheme="majorBidi"/>
          <w:b/>
          <w:bCs/>
          <w:lang w:bidi="ar-KW"/>
        </w:rPr>
        <w:t xml:space="preserve"> </w:t>
      </w:r>
      <w:r w:rsidR="00AC665B" w:rsidRPr="001E72BD">
        <w:rPr>
          <w:rFonts w:asciiTheme="majorBidi" w:hAnsiTheme="majorBidi" w:cstheme="majorBidi"/>
          <w:b/>
          <w:bCs/>
          <w:lang w:bidi="ar-KW"/>
        </w:rPr>
        <w:t>T</w:t>
      </w:r>
      <w:r w:rsidRPr="001E72BD">
        <w:rPr>
          <w:rFonts w:asciiTheme="majorBidi" w:hAnsiTheme="majorBidi" w:cstheme="majorBidi"/>
          <w:b/>
          <w:bCs/>
          <w:lang w:bidi="ar-KW"/>
        </w:rPr>
        <w:t xml:space="preserve">he </w:t>
      </w:r>
      <w:r w:rsidR="00EC6C29" w:rsidRPr="001E72BD">
        <w:rPr>
          <w:rFonts w:asciiTheme="majorBidi" w:hAnsiTheme="majorBidi" w:cstheme="majorBidi"/>
          <w:b/>
          <w:bCs/>
          <w:lang w:bidi="ar-KW"/>
        </w:rPr>
        <w:t>C</w:t>
      </w:r>
      <w:r w:rsidRPr="001E72BD">
        <w:rPr>
          <w:rFonts w:asciiTheme="majorBidi" w:hAnsiTheme="majorBidi" w:cstheme="majorBidi"/>
          <w:b/>
          <w:bCs/>
          <w:lang w:bidi="ar-KW"/>
        </w:rPr>
        <w:t>ase of Brazil</w:t>
      </w:r>
    </w:p>
    <w:p w14:paraId="3FD9F3FC" w14:textId="157FD318" w:rsidR="00C147D6" w:rsidRPr="001E72BD" w:rsidRDefault="00BD4077"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When Brazil won its bid to host the 2014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up</w:t>
      </w:r>
      <w:r w:rsidR="00175B1B" w:rsidRPr="001E72BD">
        <w:rPr>
          <w:rFonts w:asciiTheme="majorBidi" w:hAnsiTheme="majorBidi" w:cstheme="majorBidi"/>
          <w:lang w:bidi="ar-KW"/>
        </w:rPr>
        <w:t>,</w:t>
      </w:r>
      <w:r w:rsidRPr="001E72BD">
        <w:rPr>
          <w:rFonts w:asciiTheme="majorBidi" w:hAnsiTheme="majorBidi" w:cstheme="majorBidi"/>
          <w:lang w:bidi="ar-KW"/>
        </w:rPr>
        <w:t xml:space="preserve"> </w:t>
      </w:r>
      <w:r w:rsidR="00DA6C15" w:rsidRPr="001E72BD">
        <w:rPr>
          <w:rFonts w:asciiTheme="majorBidi" w:hAnsiTheme="majorBidi" w:cstheme="majorBidi"/>
          <w:lang w:bidi="ar-KW"/>
        </w:rPr>
        <w:t>the result</w:t>
      </w:r>
      <w:r w:rsidRPr="001E72BD">
        <w:rPr>
          <w:rFonts w:asciiTheme="majorBidi" w:hAnsiTheme="majorBidi" w:cstheme="majorBidi"/>
          <w:lang w:bidi="ar-KW"/>
        </w:rPr>
        <w:t xml:space="preserve"> was met with uncertainty.</w:t>
      </w:r>
      <w:r w:rsidR="003E1133" w:rsidRPr="001E72BD">
        <w:rPr>
          <w:rStyle w:val="FootnoteReference"/>
          <w:rFonts w:asciiTheme="majorBidi" w:hAnsiTheme="majorBidi" w:cstheme="majorBidi"/>
          <w:lang w:bidi="ar-KW"/>
        </w:rPr>
        <w:footnoteReference w:id="50"/>
      </w:r>
      <w:r w:rsidRPr="001E72BD">
        <w:rPr>
          <w:rFonts w:asciiTheme="majorBidi" w:hAnsiTheme="majorBidi" w:cstheme="majorBidi"/>
          <w:lang w:bidi="ar-KW"/>
        </w:rPr>
        <w:t xml:space="preserve"> Brazil </w:t>
      </w:r>
      <w:r w:rsidR="00175B1B" w:rsidRPr="001E72BD">
        <w:rPr>
          <w:rFonts w:asciiTheme="majorBidi" w:hAnsiTheme="majorBidi" w:cstheme="majorBidi"/>
          <w:lang w:bidi="ar-KW"/>
        </w:rPr>
        <w:t>also faced much criticism from human r</w:t>
      </w:r>
      <w:r w:rsidRPr="001E72BD">
        <w:rPr>
          <w:rFonts w:asciiTheme="majorBidi" w:hAnsiTheme="majorBidi" w:cstheme="majorBidi"/>
          <w:lang w:bidi="ar-KW"/>
        </w:rPr>
        <w:t>ights NGOs</w:t>
      </w:r>
      <w:r w:rsidR="00377D2C" w:rsidRPr="001E72BD">
        <w:rPr>
          <w:rFonts w:asciiTheme="majorBidi" w:hAnsiTheme="majorBidi" w:cstheme="majorBidi"/>
          <w:lang w:bidi="ar-KW"/>
        </w:rPr>
        <w:t>,</w:t>
      </w:r>
      <w:r w:rsidR="003E1133" w:rsidRPr="001E72BD">
        <w:rPr>
          <w:rStyle w:val="FootnoteReference"/>
          <w:rFonts w:asciiTheme="majorBidi" w:hAnsiTheme="majorBidi" w:cstheme="majorBidi"/>
          <w:lang w:bidi="ar-KW"/>
        </w:rPr>
        <w:footnoteReference w:id="51"/>
      </w:r>
      <w:r w:rsidRPr="001E72BD">
        <w:rPr>
          <w:rFonts w:asciiTheme="majorBidi" w:hAnsiTheme="majorBidi" w:cstheme="majorBidi"/>
          <w:lang w:bidi="ar-KW"/>
        </w:rPr>
        <w:t xml:space="preserve"> </w:t>
      </w:r>
      <w:r w:rsidR="003E1133" w:rsidRPr="001E72BD">
        <w:rPr>
          <w:rFonts w:asciiTheme="majorBidi" w:hAnsiTheme="majorBidi" w:cstheme="majorBidi"/>
          <w:lang w:bidi="ar-KW"/>
        </w:rPr>
        <w:t>includ</w:t>
      </w:r>
      <w:r w:rsidR="00377D2C" w:rsidRPr="001E72BD">
        <w:rPr>
          <w:rFonts w:asciiTheme="majorBidi" w:hAnsiTheme="majorBidi" w:cstheme="majorBidi"/>
          <w:lang w:bidi="ar-KW"/>
        </w:rPr>
        <w:t>ing</w:t>
      </w:r>
      <w:r w:rsidR="003E1133" w:rsidRPr="001E72BD">
        <w:rPr>
          <w:rFonts w:asciiTheme="majorBidi" w:hAnsiTheme="majorBidi" w:cstheme="majorBidi"/>
          <w:lang w:bidi="ar-KW"/>
        </w:rPr>
        <w:t xml:space="preserve"> </w:t>
      </w:r>
      <w:r w:rsidR="00FB2A80" w:rsidRPr="001E72BD">
        <w:rPr>
          <w:rFonts w:asciiTheme="majorBidi" w:hAnsiTheme="majorBidi" w:cstheme="majorBidi"/>
          <w:lang w:bidi="ar-KW"/>
        </w:rPr>
        <w:t xml:space="preserve">concern for </w:t>
      </w:r>
      <w:r w:rsidR="003E1133" w:rsidRPr="001E72BD">
        <w:rPr>
          <w:rFonts w:asciiTheme="majorBidi" w:hAnsiTheme="majorBidi" w:cstheme="majorBidi"/>
          <w:lang w:bidi="ar-KW"/>
        </w:rPr>
        <w:t>the right</w:t>
      </w:r>
      <w:r w:rsidR="00175B1B" w:rsidRPr="001E72BD">
        <w:rPr>
          <w:rFonts w:asciiTheme="majorBidi" w:hAnsiTheme="majorBidi" w:cstheme="majorBidi"/>
          <w:lang w:bidi="ar-KW"/>
        </w:rPr>
        <w:t>s</w:t>
      </w:r>
      <w:r w:rsidR="003E1133" w:rsidRPr="001E72BD">
        <w:rPr>
          <w:rFonts w:asciiTheme="majorBidi" w:hAnsiTheme="majorBidi" w:cstheme="majorBidi"/>
          <w:lang w:bidi="ar-KW"/>
        </w:rPr>
        <w:t xml:space="preserve"> of construction workers. </w:t>
      </w:r>
      <w:r w:rsidR="00D27DD2" w:rsidRPr="001E72BD">
        <w:rPr>
          <w:rFonts w:asciiTheme="majorBidi" w:hAnsiTheme="majorBidi" w:cstheme="majorBidi"/>
          <w:lang w:bidi="ar-KW"/>
        </w:rPr>
        <w:t>W</w:t>
      </w:r>
      <w:r w:rsidR="003E1133" w:rsidRPr="001E72BD">
        <w:rPr>
          <w:rFonts w:asciiTheme="majorBidi" w:hAnsiTheme="majorBidi" w:cstheme="majorBidi"/>
          <w:lang w:bidi="ar-KW"/>
        </w:rPr>
        <w:t>orker</w:t>
      </w:r>
      <w:r w:rsidR="00175B1B" w:rsidRPr="001E72BD">
        <w:rPr>
          <w:rFonts w:asciiTheme="majorBidi" w:hAnsiTheme="majorBidi" w:cstheme="majorBidi"/>
          <w:lang w:bidi="ar-KW"/>
        </w:rPr>
        <w:t>s</w:t>
      </w:r>
      <w:r w:rsidR="003E1133" w:rsidRPr="001E72BD">
        <w:rPr>
          <w:rFonts w:asciiTheme="majorBidi" w:hAnsiTheme="majorBidi" w:cstheme="majorBidi"/>
          <w:lang w:bidi="ar-KW"/>
        </w:rPr>
        <w:t xml:space="preserve"> went on strikes demanding wage payments and better working conditions</w:t>
      </w:r>
      <w:r w:rsidR="00D27DD2" w:rsidRPr="001E72BD">
        <w:rPr>
          <w:rFonts w:asciiTheme="majorBidi" w:hAnsiTheme="majorBidi" w:cstheme="majorBidi"/>
          <w:lang w:bidi="ar-KW"/>
        </w:rPr>
        <w:t>,</w:t>
      </w:r>
      <w:r w:rsidR="0008338B" w:rsidRPr="001E72BD">
        <w:rPr>
          <w:rStyle w:val="FootnoteReference"/>
          <w:rFonts w:asciiTheme="majorBidi" w:hAnsiTheme="majorBidi" w:cstheme="majorBidi"/>
          <w:lang w:bidi="ar-KW"/>
        </w:rPr>
        <w:footnoteReference w:id="52"/>
      </w:r>
      <w:r w:rsidR="003E1133" w:rsidRPr="001E72BD">
        <w:rPr>
          <w:rFonts w:asciiTheme="majorBidi" w:hAnsiTheme="majorBidi" w:cstheme="majorBidi"/>
          <w:lang w:bidi="ar-KW"/>
        </w:rPr>
        <w:t xml:space="preserve"> </w:t>
      </w:r>
      <w:r w:rsidR="00D27DD2" w:rsidRPr="001E72BD">
        <w:rPr>
          <w:rFonts w:asciiTheme="majorBidi" w:hAnsiTheme="majorBidi" w:cstheme="majorBidi"/>
          <w:lang w:bidi="ar-KW"/>
        </w:rPr>
        <w:t xml:space="preserve">which </w:t>
      </w:r>
      <w:r w:rsidR="003E1133" w:rsidRPr="001E72BD">
        <w:rPr>
          <w:rFonts w:asciiTheme="majorBidi" w:hAnsiTheme="majorBidi" w:cstheme="majorBidi"/>
          <w:lang w:bidi="ar-KW"/>
        </w:rPr>
        <w:t>delay</w:t>
      </w:r>
      <w:r w:rsidR="00D27DD2" w:rsidRPr="001E72BD">
        <w:rPr>
          <w:rFonts w:asciiTheme="majorBidi" w:hAnsiTheme="majorBidi" w:cstheme="majorBidi"/>
          <w:lang w:bidi="ar-KW"/>
        </w:rPr>
        <w:t>ed the completion</w:t>
      </w:r>
      <w:r w:rsidR="003E1133" w:rsidRPr="001E72BD">
        <w:rPr>
          <w:rFonts w:asciiTheme="majorBidi" w:hAnsiTheme="majorBidi" w:cstheme="majorBidi"/>
          <w:lang w:bidi="ar-KW"/>
        </w:rPr>
        <w:t xml:space="preserve"> of </w:t>
      </w:r>
      <w:r w:rsidR="00175B1B" w:rsidRPr="001E72BD">
        <w:rPr>
          <w:rFonts w:asciiTheme="majorBidi" w:hAnsiTheme="majorBidi" w:cstheme="majorBidi"/>
          <w:lang w:bidi="ar-KW"/>
        </w:rPr>
        <w:t>several</w:t>
      </w:r>
      <w:r w:rsidR="003E1133" w:rsidRPr="001E72BD">
        <w:rPr>
          <w:rFonts w:asciiTheme="majorBidi" w:hAnsiTheme="majorBidi" w:cstheme="majorBidi"/>
          <w:lang w:bidi="ar-KW"/>
        </w:rPr>
        <w:t xml:space="preserve"> stadiums </w:t>
      </w:r>
      <w:r w:rsidR="00D27DD2" w:rsidRPr="001E72BD">
        <w:rPr>
          <w:rFonts w:asciiTheme="majorBidi" w:hAnsiTheme="majorBidi" w:cstheme="majorBidi"/>
          <w:lang w:bidi="ar-KW"/>
        </w:rPr>
        <w:t xml:space="preserve">and </w:t>
      </w:r>
      <w:r w:rsidR="00DA6C15" w:rsidRPr="001E72BD">
        <w:rPr>
          <w:rFonts w:asciiTheme="majorBidi" w:hAnsiTheme="majorBidi" w:cstheme="majorBidi"/>
          <w:lang w:bidi="ar-KW"/>
        </w:rPr>
        <w:t>elicited</w:t>
      </w:r>
      <w:r w:rsidR="00175B1B" w:rsidRPr="001E72BD">
        <w:rPr>
          <w:rFonts w:asciiTheme="majorBidi" w:hAnsiTheme="majorBidi" w:cstheme="majorBidi"/>
          <w:lang w:bidi="ar-KW"/>
        </w:rPr>
        <w:t xml:space="preserve"> </w:t>
      </w:r>
      <w:r w:rsidR="0008338B" w:rsidRPr="001E72BD">
        <w:rPr>
          <w:rFonts w:asciiTheme="majorBidi" w:hAnsiTheme="majorBidi" w:cstheme="majorBidi"/>
          <w:lang w:bidi="ar-KW"/>
        </w:rPr>
        <w:t xml:space="preserve">disapproval from FIFA. </w:t>
      </w:r>
      <w:r w:rsidR="00DA6C15" w:rsidRPr="001E72BD">
        <w:rPr>
          <w:rFonts w:asciiTheme="majorBidi" w:hAnsiTheme="majorBidi" w:cstheme="majorBidi"/>
          <w:lang w:bidi="ar-KW"/>
        </w:rPr>
        <w:t xml:space="preserve">In addition, </w:t>
      </w:r>
      <w:r w:rsidR="0008338B" w:rsidRPr="001E72BD">
        <w:rPr>
          <w:rFonts w:asciiTheme="majorBidi" w:hAnsiTheme="majorBidi" w:cstheme="majorBidi"/>
          <w:lang w:bidi="ar-KW"/>
        </w:rPr>
        <w:t xml:space="preserve">Brazil </w:t>
      </w:r>
      <w:r w:rsidR="00DA6C15" w:rsidRPr="001E72BD">
        <w:rPr>
          <w:rFonts w:asciiTheme="majorBidi" w:hAnsiTheme="majorBidi" w:cstheme="majorBidi"/>
          <w:lang w:bidi="ar-KW"/>
        </w:rPr>
        <w:t xml:space="preserve">reportedly </w:t>
      </w:r>
      <w:r w:rsidR="0008338B" w:rsidRPr="001E72BD">
        <w:rPr>
          <w:rFonts w:asciiTheme="majorBidi" w:hAnsiTheme="majorBidi" w:cstheme="majorBidi"/>
          <w:lang w:bidi="ar-KW"/>
        </w:rPr>
        <w:t>used convict</w:t>
      </w:r>
      <w:r w:rsidR="0005081B" w:rsidRPr="001E72BD">
        <w:rPr>
          <w:rFonts w:asciiTheme="majorBidi" w:hAnsiTheme="majorBidi" w:cstheme="majorBidi"/>
          <w:lang w:bidi="ar-KW"/>
        </w:rPr>
        <w:t>s</w:t>
      </w:r>
      <w:r w:rsidR="0008338B" w:rsidRPr="001E72BD">
        <w:rPr>
          <w:rFonts w:asciiTheme="majorBidi" w:hAnsiTheme="majorBidi" w:cstheme="majorBidi"/>
          <w:lang w:bidi="ar-KW"/>
        </w:rPr>
        <w:t xml:space="preserve"> to build </w:t>
      </w:r>
      <w:r w:rsidR="00D27DD2" w:rsidRPr="001E72BD">
        <w:rPr>
          <w:rFonts w:asciiTheme="majorBidi" w:hAnsiTheme="majorBidi" w:cstheme="majorBidi"/>
          <w:lang w:bidi="ar-KW"/>
        </w:rPr>
        <w:t xml:space="preserve">some of </w:t>
      </w:r>
      <w:r w:rsidR="0008338B" w:rsidRPr="001E72BD">
        <w:rPr>
          <w:rFonts w:asciiTheme="majorBidi" w:hAnsiTheme="majorBidi" w:cstheme="majorBidi"/>
          <w:lang w:bidi="ar-KW"/>
        </w:rPr>
        <w:t>its 12 stadiums.</w:t>
      </w:r>
      <w:r w:rsidR="0008338B" w:rsidRPr="001E72BD">
        <w:rPr>
          <w:rStyle w:val="FootnoteReference"/>
          <w:rFonts w:asciiTheme="majorBidi" w:hAnsiTheme="majorBidi" w:cstheme="majorBidi"/>
          <w:lang w:bidi="ar-KW"/>
        </w:rPr>
        <w:footnoteReference w:id="53"/>
      </w:r>
      <w:r w:rsidR="00373D46" w:rsidRPr="001E72BD">
        <w:rPr>
          <w:rFonts w:asciiTheme="majorBidi" w:hAnsiTheme="majorBidi" w:cstheme="majorBidi"/>
          <w:lang w:bidi="ar-KW"/>
        </w:rPr>
        <w:t xml:space="preserve"> </w:t>
      </w:r>
    </w:p>
    <w:p w14:paraId="58BD3B4C" w14:textId="7B27E7DB" w:rsidR="00B33777" w:rsidRPr="001E72BD" w:rsidRDefault="00C147D6"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Brazil </w:t>
      </w:r>
      <w:r w:rsidR="00DA6C15" w:rsidRPr="001E72BD">
        <w:rPr>
          <w:rFonts w:asciiTheme="majorBidi" w:hAnsiTheme="majorBidi" w:cstheme="majorBidi"/>
          <w:lang w:bidi="ar-KW"/>
        </w:rPr>
        <w:t>was</w:t>
      </w:r>
      <w:r w:rsidRPr="001E72BD">
        <w:rPr>
          <w:rFonts w:asciiTheme="majorBidi" w:hAnsiTheme="majorBidi" w:cstheme="majorBidi"/>
          <w:lang w:bidi="ar-KW"/>
        </w:rPr>
        <w:t xml:space="preserve"> </w:t>
      </w:r>
      <w:r w:rsidR="00F93594" w:rsidRPr="001E72BD">
        <w:rPr>
          <w:rFonts w:asciiTheme="majorBidi" w:hAnsiTheme="majorBidi" w:cstheme="majorBidi"/>
          <w:lang w:bidi="ar-KW"/>
        </w:rPr>
        <w:t>heav</w:t>
      </w:r>
      <w:r w:rsidR="00DA6C15" w:rsidRPr="001E72BD">
        <w:rPr>
          <w:rFonts w:asciiTheme="majorBidi" w:hAnsiTheme="majorBidi" w:cstheme="majorBidi"/>
          <w:lang w:bidi="ar-KW"/>
        </w:rPr>
        <w:t>ily</w:t>
      </w:r>
      <w:r w:rsidR="00F93594" w:rsidRPr="001E72BD">
        <w:rPr>
          <w:rFonts w:asciiTheme="majorBidi" w:hAnsiTheme="majorBidi" w:cstheme="majorBidi"/>
          <w:lang w:bidi="ar-KW"/>
        </w:rPr>
        <w:t xml:space="preserve"> critici</w:t>
      </w:r>
      <w:r w:rsidR="00DA6C15" w:rsidRPr="001E72BD">
        <w:rPr>
          <w:rFonts w:asciiTheme="majorBidi" w:hAnsiTheme="majorBidi" w:cstheme="majorBidi"/>
          <w:lang w:bidi="ar-KW"/>
        </w:rPr>
        <w:t>sed</w:t>
      </w:r>
      <w:r w:rsidR="00F93594" w:rsidRPr="001E72BD">
        <w:rPr>
          <w:rFonts w:asciiTheme="majorBidi" w:hAnsiTheme="majorBidi" w:cstheme="majorBidi"/>
          <w:lang w:bidi="ar-KW"/>
        </w:rPr>
        <w:t xml:space="preserve"> </w:t>
      </w:r>
      <w:r w:rsidR="00DA6C15" w:rsidRPr="001E72BD">
        <w:rPr>
          <w:rFonts w:asciiTheme="majorBidi" w:hAnsiTheme="majorBidi" w:cstheme="majorBidi"/>
          <w:lang w:bidi="ar-KW"/>
        </w:rPr>
        <w:t xml:space="preserve">after winning </w:t>
      </w:r>
      <w:r w:rsidR="00F93594" w:rsidRPr="001E72BD">
        <w:rPr>
          <w:rFonts w:asciiTheme="majorBidi" w:hAnsiTheme="majorBidi" w:cstheme="majorBidi"/>
          <w:lang w:bidi="ar-KW"/>
        </w:rPr>
        <w:t xml:space="preserve">its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up</w:t>
      </w:r>
      <w:r w:rsidR="00175B1B" w:rsidRPr="001E72BD">
        <w:rPr>
          <w:rFonts w:asciiTheme="majorBidi" w:hAnsiTheme="majorBidi" w:cstheme="majorBidi"/>
          <w:lang w:bidi="ar-KW"/>
        </w:rPr>
        <w:t xml:space="preserve"> bid</w:t>
      </w:r>
      <w:r w:rsidR="00DA6C15" w:rsidRPr="001E72BD">
        <w:rPr>
          <w:rFonts w:asciiTheme="majorBidi" w:hAnsiTheme="majorBidi" w:cstheme="majorBidi"/>
          <w:lang w:bidi="ar-KW"/>
        </w:rPr>
        <w:t>;</w:t>
      </w:r>
      <w:r w:rsidR="00F93594" w:rsidRPr="001E72BD">
        <w:rPr>
          <w:rFonts w:asciiTheme="majorBidi" w:hAnsiTheme="majorBidi" w:cstheme="majorBidi"/>
          <w:lang w:bidi="ar-KW"/>
        </w:rPr>
        <w:t xml:space="preserve"> c</w:t>
      </w:r>
      <w:r w:rsidRPr="001E72BD">
        <w:rPr>
          <w:rFonts w:asciiTheme="majorBidi" w:hAnsiTheme="majorBidi" w:cstheme="majorBidi"/>
          <w:lang w:bidi="ar-KW"/>
        </w:rPr>
        <w:t xml:space="preserve">onstruction work on </w:t>
      </w:r>
      <w:r w:rsidR="000C20F4" w:rsidRPr="001E72BD">
        <w:rPr>
          <w:rFonts w:asciiTheme="majorBidi" w:hAnsiTheme="majorBidi" w:cstheme="majorBidi"/>
          <w:lang w:bidi="ar-KW"/>
        </w:rPr>
        <w:t>st</w:t>
      </w:r>
      <w:r w:rsidRPr="001E72BD">
        <w:rPr>
          <w:rFonts w:asciiTheme="majorBidi" w:hAnsiTheme="majorBidi" w:cstheme="majorBidi"/>
          <w:lang w:bidi="ar-KW"/>
        </w:rPr>
        <w:t>adi</w:t>
      </w:r>
      <w:r w:rsidR="000C20F4" w:rsidRPr="001E72BD">
        <w:rPr>
          <w:rFonts w:asciiTheme="majorBidi" w:hAnsiTheme="majorBidi" w:cstheme="majorBidi"/>
          <w:lang w:bidi="ar-KW"/>
        </w:rPr>
        <w:t>u</w:t>
      </w:r>
      <w:r w:rsidRPr="001E72BD">
        <w:rPr>
          <w:rFonts w:asciiTheme="majorBidi" w:hAnsiTheme="majorBidi" w:cstheme="majorBidi"/>
          <w:lang w:bidi="ar-KW"/>
        </w:rPr>
        <w:t>ms</w:t>
      </w:r>
      <w:r w:rsidR="00EB44B5" w:rsidRPr="001E72BD">
        <w:rPr>
          <w:rFonts w:asciiTheme="majorBidi" w:hAnsiTheme="majorBidi" w:cstheme="majorBidi"/>
          <w:lang w:bidi="ar-KW"/>
        </w:rPr>
        <w:t>,</w:t>
      </w:r>
      <w:r w:rsidRPr="001E72BD">
        <w:rPr>
          <w:rFonts w:asciiTheme="majorBidi" w:hAnsiTheme="majorBidi" w:cstheme="majorBidi"/>
          <w:lang w:bidi="ar-KW"/>
        </w:rPr>
        <w:t xml:space="preserve"> airports</w:t>
      </w:r>
      <w:r w:rsidR="000C20F4" w:rsidRPr="001E72BD">
        <w:rPr>
          <w:rFonts w:asciiTheme="majorBidi" w:hAnsiTheme="majorBidi" w:cstheme="majorBidi"/>
          <w:lang w:bidi="ar-KW"/>
        </w:rPr>
        <w:t>,</w:t>
      </w:r>
      <w:r w:rsidRPr="001E72BD">
        <w:rPr>
          <w:rFonts w:asciiTheme="majorBidi" w:hAnsiTheme="majorBidi" w:cstheme="majorBidi"/>
          <w:lang w:bidi="ar-KW"/>
        </w:rPr>
        <w:t xml:space="preserve"> and hotel</w:t>
      </w:r>
      <w:r w:rsidR="00EB44B5" w:rsidRPr="001E72BD">
        <w:rPr>
          <w:rFonts w:asciiTheme="majorBidi" w:hAnsiTheme="majorBidi" w:cstheme="majorBidi"/>
          <w:lang w:bidi="ar-KW"/>
        </w:rPr>
        <w:t>s</w:t>
      </w:r>
      <w:r w:rsidRPr="001E72BD">
        <w:rPr>
          <w:rFonts w:asciiTheme="majorBidi" w:hAnsiTheme="majorBidi" w:cstheme="majorBidi"/>
          <w:lang w:bidi="ar-KW"/>
        </w:rPr>
        <w:t xml:space="preserve"> </w:t>
      </w:r>
      <w:r w:rsidR="00BF293E" w:rsidRPr="001E72BD">
        <w:rPr>
          <w:rFonts w:asciiTheme="majorBidi" w:hAnsiTheme="majorBidi" w:cstheme="majorBidi"/>
          <w:lang w:bidi="ar-KW"/>
        </w:rPr>
        <w:t>was</w:t>
      </w:r>
      <w:r w:rsidR="00DA6C15" w:rsidRPr="001E72BD">
        <w:rPr>
          <w:rFonts w:asciiTheme="majorBidi" w:hAnsiTheme="majorBidi" w:cstheme="majorBidi"/>
          <w:lang w:bidi="ar-KW"/>
        </w:rPr>
        <w:t xml:space="preserve"> behind</w:t>
      </w:r>
      <w:r w:rsidRPr="001E72BD">
        <w:rPr>
          <w:rFonts w:asciiTheme="majorBidi" w:hAnsiTheme="majorBidi" w:cstheme="majorBidi"/>
          <w:lang w:bidi="ar-KW"/>
        </w:rPr>
        <w:t xml:space="preserve"> schedule</w:t>
      </w:r>
      <w:r w:rsidR="00F93594" w:rsidRPr="001E72BD">
        <w:rPr>
          <w:rFonts w:asciiTheme="majorBidi" w:hAnsiTheme="majorBidi" w:cstheme="majorBidi"/>
          <w:lang w:bidi="ar-KW"/>
        </w:rPr>
        <w:t xml:space="preserve">, and human rights organisations accused the country of </w:t>
      </w:r>
      <w:r w:rsidRPr="001E72BD">
        <w:rPr>
          <w:rFonts w:asciiTheme="majorBidi" w:hAnsiTheme="majorBidi" w:cstheme="majorBidi"/>
          <w:lang w:bidi="ar-KW"/>
        </w:rPr>
        <w:t>human right</w:t>
      </w:r>
      <w:r w:rsidR="00EB44B5" w:rsidRPr="001E72BD">
        <w:rPr>
          <w:rFonts w:asciiTheme="majorBidi" w:hAnsiTheme="majorBidi" w:cstheme="majorBidi"/>
          <w:lang w:bidi="ar-KW"/>
        </w:rPr>
        <w:t xml:space="preserve">s </w:t>
      </w:r>
      <w:r w:rsidRPr="001E72BD">
        <w:rPr>
          <w:rFonts w:asciiTheme="majorBidi" w:hAnsiTheme="majorBidi" w:cstheme="majorBidi"/>
          <w:lang w:bidi="ar-KW"/>
        </w:rPr>
        <w:t>violation</w:t>
      </w:r>
      <w:r w:rsidR="00175B1B" w:rsidRPr="001E72BD">
        <w:rPr>
          <w:rFonts w:asciiTheme="majorBidi" w:hAnsiTheme="majorBidi" w:cstheme="majorBidi"/>
          <w:lang w:bidi="ar-KW"/>
        </w:rPr>
        <w:t>s</w:t>
      </w:r>
      <w:r w:rsidRPr="001E72BD">
        <w:rPr>
          <w:rFonts w:asciiTheme="majorBidi" w:hAnsiTheme="majorBidi" w:cstheme="majorBidi"/>
          <w:lang w:bidi="ar-KW"/>
        </w:rPr>
        <w:t>.</w:t>
      </w:r>
      <w:r w:rsidR="00EB44B5" w:rsidRPr="001E72BD">
        <w:rPr>
          <w:rStyle w:val="FootnoteReference"/>
          <w:rFonts w:asciiTheme="majorBidi" w:hAnsiTheme="majorBidi" w:cstheme="majorBidi"/>
          <w:lang w:bidi="ar-KW"/>
        </w:rPr>
        <w:footnoteReference w:id="54"/>
      </w:r>
      <w:r w:rsidR="00202DAC" w:rsidRPr="001E72BD">
        <w:rPr>
          <w:rFonts w:asciiTheme="majorBidi" w:hAnsiTheme="majorBidi" w:cstheme="majorBidi"/>
          <w:lang w:bidi="ar-KW"/>
        </w:rPr>
        <w:t xml:space="preserve"> </w:t>
      </w:r>
      <w:r w:rsidR="00DA6C15" w:rsidRPr="001E72BD">
        <w:rPr>
          <w:rFonts w:asciiTheme="majorBidi" w:hAnsiTheme="majorBidi" w:cstheme="majorBidi"/>
          <w:lang w:bidi="ar-KW"/>
        </w:rPr>
        <w:t>Reports claimed that</w:t>
      </w:r>
      <w:r w:rsidR="00F93594" w:rsidRPr="001E72BD">
        <w:rPr>
          <w:rFonts w:asciiTheme="majorBidi" w:hAnsiTheme="majorBidi" w:cstheme="majorBidi"/>
          <w:lang w:bidi="ar-KW"/>
        </w:rPr>
        <w:t xml:space="preserve"> </w:t>
      </w:r>
      <w:r w:rsidR="00202DAC" w:rsidRPr="001E72BD">
        <w:rPr>
          <w:rFonts w:asciiTheme="majorBidi" w:hAnsiTheme="majorBidi" w:cstheme="majorBidi"/>
          <w:lang w:bidi="ar-KW"/>
        </w:rPr>
        <w:t xml:space="preserve">workers were </w:t>
      </w:r>
      <w:r w:rsidR="00DA6C15" w:rsidRPr="001E72BD">
        <w:rPr>
          <w:rFonts w:asciiTheme="majorBidi" w:hAnsiTheme="majorBidi" w:cstheme="majorBidi"/>
          <w:lang w:bidi="ar-KW"/>
        </w:rPr>
        <w:t>coerced</w:t>
      </w:r>
      <w:r w:rsidR="00202DAC" w:rsidRPr="001E72BD">
        <w:rPr>
          <w:rFonts w:asciiTheme="majorBidi" w:hAnsiTheme="majorBidi" w:cstheme="majorBidi"/>
          <w:lang w:bidi="ar-KW"/>
        </w:rPr>
        <w:t xml:space="preserve">, </w:t>
      </w:r>
      <w:r w:rsidR="00A10B71" w:rsidRPr="001E72BD">
        <w:rPr>
          <w:rFonts w:asciiTheme="majorBidi" w:hAnsiTheme="majorBidi" w:cstheme="majorBidi"/>
          <w:lang w:bidi="ar-KW"/>
        </w:rPr>
        <w:t>en</w:t>
      </w:r>
      <w:r w:rsidR="00202DAC" w:rsidRPr="001E72BD">
        <w:rPr>
          <w:rFonts w:asciiTheme="majorBidi" w:hAnsiTheme="majorBidi" w:cstheme="majorBidi"/>
          <w:lang w:bidi="ar-KW"/>
        </w:rPr>
        <w:t>slaved</w:t>
      </w:r>
      <w:r w:rsidR="00175B1B" w:rsidRPr="001E72BD">
        <w:rPr>
          <w:rFonts w:asciiTheme="majorBidi" w:hAnsiTheme="majorBidi" w:cstheme="majorBidi"/>
          <w:lang w:bidi="ar-KW"/>
        </w:rPr>
        <w:t>,</w:t>
      </w:r>
      <w:r w:rsidR="00202DAC" w:rsidRPr="001E72BD">
        <w:rPr>
          <w:rFonts w:asciiTheme="majorBidi" w:hAnsiTheme="majorBidi" w:cstheme="majorBidi"/>
          <w:lang w:bidi="ar-KW"/>
        </w:rPr>
        <w:t xml:space="preserve"> </w:t>
      </w:r>
      <w:r w:rsidR="00DA6C15" w:rsidRPr="001E72BD">
        <w:rPr>
          <w:rFonts w:asciiTheme="majorBidi" w:hAnsiTheme="majorBidi" w:cstheme="majorBidi"/>
          <w:lang w:bidi="ar-KW"/>
        </w:rPr>
        <w:t>or denied wages</w:t>
      </w:r>
      <w:r w:rsidR="00202DAC" w:rsidRPr="001E72BD">
        <w:rPr>
          <w:rFonts w:asciiTheme="majorBidi" w:hAnsiTheme="majorBidi" w:cstheme="majorBidi"/>
          <w:lang w:bidi="ar-KW"/>
        </w:rPr>
        <w:t xml:space="preserve"> for their work in the construction</w:t>
      </w:r>
      <w:r w:rsidR="00F93594" w:rsidRPr="001E72BD">
        <w:rPr>
          <w:rFonts w:asciiTheme="majorBidi" w:hAnsiTheme="majorBidi" w:cstheme="majorBidi"/>
          <w:lang w:bidi="ar-KW"/>
        </w:rPr>
        <w:t xml:space="preserve"> of the stadiums</w:t>
      </w:r>
      <w:r w:rsidR="00202DAC" w:rsidRPr="001E72BD">
        <w:rPr>
          <w:rFonts w:asciiTheme="majorBidi" w:hAnsiTheme="majorBidi" w:cstheme="majorBidi"/>
          <w:lang w:bidi="ar-KW"/>
        </w:rPr>
        <w:t>.</w:t>
      </w:r>
      <w:r w:rsidR="00373D46" w:rsidRPr="001E72BD">
        <w:rPr>
          <w:rFonts w:asciiTheme="majorBidi" w:hAnsiTheme="majorBidi" w:cstheme="majorBidi"/>
          <w:lang w:bidi="ar-KW"/>
        </w:rPr>
        <w:t xml:space="preserve"> </w:t>
      </w:r>
      <w:r w:rsidR="00EB44B5" w:rsidRPr="001E72BD">
        <w:rPr>
          <w:rFonts w:asciiTheme="majorBidi" w:hAnsiTheme="majorBidi" w:cstheme="majorBidi"/>
          <w:lang w:bidi="ar-KW"/>
        </w:rPr>
        <w:t>The</w:t>
      </w:r>
      <w:r w:rsidR="00DA6C15" w:rsidRPr="001E72BD">
        <w:rPr>
          <w:rFonts w:asciiTheme="majorBidi" w:hAnsiTheme="majorBidi" w:cstheme="majorBidi"/>
          <w:lang w:bidi="ar-KW"/>
        </w:rPr>
        <w:t>y</w:t>
      </w:r>
      <w:r w:rsidR="00EB44B5" w:rsidRPr="001E72BD">
        <w:rPr>
          <w:rFonts w:asciiTheme="majorBidi" w:hAnsiTheme="majorBidi" w:cstheme="majorBidi"/>
          <w:lang w:bidi="ar-KW"/>
        </w:rPr>
        <w:t xml:space="preserve"> also </w:t>
      </w:r>
      <w:r w:rsidR="00DA6C15" w:rsidRPr="001E72BD">
        <w:rPr>
          <w:rFonts w:asciiTheme="majorBidi" w:hAnsiTheme="majorBidi" w:cstheme="majorBidi"/>
          <w:lang w:bidi="ar-KW"/>
        </w:rPr>
        <w:t xml:space="preserve">stated </w:t>
      </w:r>
      <w:r w:rsidR="00EB44B5" w:rsidRPr="001E72BD">
        <w:rPr>
          <w:rFonts w:asciiTheme="majorBidi" w:hAnsiTheme="majorBidi" w:cstheme="majorBidi"/>
          <w:lang w:bidi="ar-KW"/>
        </w:rPr>
        <w:t xml:space="preserve">that </w:t>
      </w:r>
      <w:r w:rsidR="00BF293E" w:rsidRPr="001E72BD">
        <w:rPr>
          <w:rFonts w:asciiTheme="majorBidi" w:hAnsiTheme="majorBidi" w:cstheme="majorBidi"/>
          <w:lang w:bidi="ar-KW"/>
        </w:rPr>
        <w:t>several</w:t>
      </w:r>
      <w:r w:rsidR="00EB44B5" w:rsidRPr="001E72BD">
        <w:rPr>
          <w:rFonts w:asciiTheme="majorBidi" w:hAnsiTheme="majorBidi" w:cstheme="majorBidi"/>
          <w:lang w:bidi="ar-KW"/>
        </w:rPr>
        <w:t xml:space="preserve"> </w:t>
      </w:r>
      <w:r w:rsidR="00EB44B5" w:rsidRPr="001E72BD">
        <w:rPr>
          <w:rFonts w:asciiTheme="majorBidi" w:hAnsiTheme="majorBidi" w:cstheme="majorBidi"/>
          <w:lang w:bidi="ar-KW"/>
        </w:rPr>
        <w:lastRenderedPageBreak/>
        <w:t xml:space="preserve">workers </w:t>
      </w:r>
      <w:r w:rsidR="00DA6C15" w:rsidRPr="001E72BD">
        <w:rPr>
          <w:rFonts w:asciiTheme="majorBidi" w:hAnsiTheme="majorBidi" w:cstheme="majorBidi"/>
          <w:lang w:bidi="ar-KW"/>
        </w:rPr>
        <w:t xml:space="preserve">had </w:t>
      </w:r>
      <w:r w:rsidR="00EB44B5" w:rsidRPr="001E72BD">
        <w:rPr>
          <w:rFonts w:asciiTheme="majorBidi" w:hAnsiTheme="majorBidi" w:cstheme="majorBidi"/>
          <w:lang w:bidi="ar-KW"/>
        </w:rPr>
        <w:t xml:space="preserve">died as a result of poor safety conditions </w:t>
      </w:r>
      <w:r w:rsidR="00DA6C15" w:rsidRPr="001E72BD">
        <w:rPr>
          <w:rFonts w:asciiTheme="majorBidi" w:hAnsiTheme="majorBidi" w:cstheme="majorBidi"/>
          <w:lang w:bidi="ar-KW"/>
        </w:rPr>
        <w:t>at</w:t>
      </w:r>
      <w:r w:rsidR="00EB44B5" w:rsidRPr="001E72BD">
        <w:rPr>
          <w:rFonts w:asciiTheme="majorBidi" w:hAnsiTheme="majorBidi" w:cstheme="majorBidi"/>
          <w:lang w:bidi="ar-KW"/>
        </w:rPr>
        <w:t xml:space="preserve"> the construction sites.</w:t>
      </w:r>
      <w:r w:rsidR="00EB44B5" w:rsidRPr="001E72BD">
        <w:rPr>
          <w:rStyle w:val="FootnoteReference"/>
          <w:rFonts w:asciiTheme="majorBidi" w:hAnsiTheme="majorBidi" w:cstheme="majorBidi"/>
          <w:lang w:bidi="ar-KW"/>
        </w:rPr>
        <w:footnoteReference w:id="55"/>
      </w:r>
      <w:r w:rsidR="00EB44B5" w:rsidRPr="001E72BD">
        <w:rPr>
          <w:rFonts w:asciiTheme="majorBidi" w:hAnsiTheme="majorBidi" w:cstheme="majorBidi"/>
          <w:lang w:bidi="ar-KW"/>
        </w:rPr>
        <w:t xml:space="preserve"> </w:t>
      </w:r>
      <w:r w:rsidR="00A167D0" w:rsidRPr="001E72BD">
        <w:rPr>
          <w:rFonts w:asciiTheme="majorBidi" w:hAnsiTheme="majorBidi" w:cstheme="majorBidi"/>
          <w:lang w:bidi="ar-KW"/>
        </w:rPr>
        <w:t>The report</w:t>
      </w:r>
      <w:r w:rsidR="008179AB" w:rsidRPr="001E72BD">
        <w:rPr>
          <w:rFonts w:asciiTheme="majorBidi" w:hAnsiTheme="majorBidi" w:cstheme="majorBidi"/>
          <w:lang w:bidi="ar-KW"/>
        </w:rPr>
        <w:t>s further</w:t>
      </w:r>
      <w:r w:rsidR="00A167D0" w:rsidRPr="001E72BD">
        <w:rPr>
          <w:rFonts w:asciiTheme="majorBidi" w:hAnsiTheme="majorBidi" w:cstheme="majorBidi"/>
          <w:lang w:bidi="ar-KW"/>
        </w:rPr>
        <w:t xml:space="preserve"> claimed that </w:t>
      </w:r>
      <w:r w:rsidR="002564AD" w:rsidRPr="001E72BD">
        <w:rPr>
          <w:rFonts w:asciiTheme="majorBidi" w:hAnsiTheme="majorBidi" w:cstheme="majorBidi"/>
          <w:lang w:bidi="ar-KW"/>
        </w:rPr>
        <w:t xml:space="preserve">the </w:t>
      </w:r>
      <w:r w:rsidR="00A167D0" w:rsidRPr="001E72BD">
        <w:rPr>
          <w:rFonts w:asciiTheme="majorBidi" w:hAnsiTheme="majorBidi" w:cstheme="majorBidi"/>
          <w:lang w:bidi="ar-KW"/>
        </w:rPr>
        <w:t>workers were overworked</w:t>
      </w:r>
      <w:r w:rsidR="008179AB" w:rsidRPr="001E72BD">
        <w:rPr>
          <w:rFonts w:asciiTheme="majorBidi" w:hAnsiTheme="majorBidi" w:cstheme="majorBidi"/>
          <w:lang w:bidi="ar-KW"/>
        </w:rPr>
        <w:t>,</w:t>
      </w:r>
      <w:r w:rsidR="00A167D0" w:rsidRPr="001E72BD">
        <w:rPr>
          <w:rFonts w:asciiTheme="majorBidi" w:hAnsiTheme="majorBidi" w:cstheme="majorBidi"/>
          <w:lang w:bidi="ar-KW"/>
        </w:rPr>
        <w:t xml:space="preserve"> and </w:t>
      </w:r>
      <w:r w:rsidR="008179AB" w:rsidRPr="001E72BD">
        <w:rPr>
          <w:rFonts w:asciiTheme="majorBidi" w:hAnsiTheme="majorBidi" w:cstheme="majorBidi"/>
          <w:lang w:bidi="ar-KW"/>
        </w:rPr>
        <w:t xml:space="preserve">basic </w:t>
      </w:r>
      <w:r w:rsidR="00A167D0" w:rsidRPr="001E72BD">
        <w:rPr>
          <w:rFonts w:asciiTheme="majorBidi" w:hAnsiTheme="majorBidi" w:cstheme="majorBidi"/>
          <w:lang w:bidi="ar-KW"/>
        </w:rPr>
        <w:t xml:space="preserve">safety and health conditions </w:t>
      </w:r>
      <w:r w:rsidR="00AB16AD" w:rsidRPr="001E72BD">
        <w:rPr>
          <w:rFonts w:asciiTheme="majorBidi" w:hAnsiTheme="majorBidi" w:cstheme="majorBidi"/>
          <w:lang w:bidi="ar-KW"/>
        </w:rPr>
        <w:t xml:space="preserve">had not been </w:t>
      </w:r>
      <w:r w:rsidR="00A167D0" w:rsidRPr="001E72BD">
        <w:rPr>
          <w:rFonts w:asciiTheme="majorBidi" w:hAnsiTheme="majorBidi" w:cstheme="majorBidi"/>
          <w:lang w:bidi="ar-KW"/>
        </w:rPr>
        <w:t xml:space="preserve">met </w:t>
      </w:r>
      <w:r w:rsidR="00A10B71" w:rsidRPr="001E72BD">
        <w:rPr>
          <w:rFonts w:asciiTheme="majorBidi" w:hAnsiTheme="majorBidi" w:cstheme="majorBidi"/>
          <w:lang w:bidi="ar-KW"/>
        </w:rPr>
        <w:t xml:space="preserve">at </w:t>
      </w:r>
      <w:r w:rsidR="00A167D0" w:rsidRPr="001E72BD">
        <w:rPr>
          <w:rFonts w:asciiTheme="majorBidi" w:hAnsiTheme="majorBidi" w:cstheme="majorBidi"/>
          <w:lang w:bidi="ar-KW"/>
        </w:rPr>
        <w:t>the construction sites.</w:t>
      </w:r>
      <w:r w:rsidR="00A167D0" w:rsidRPr="001E72BD">
        <w:rPr>
          <w:rStyle w:val="FootnoteReference"/>
          <w:rFonts w:asciiTheme="majorBidi" w:hAnsiTheme="majorBidi" w:cstheme="majorBidi"/>
          <w:lang w:bidi="ar-KW"/>
        </w:rPr>
        <w:footnoteReference w:id="56"/>
      </w:r>
    </w:p>
    <w:p w14:paraId="2378E8E3" w14:textId="69040A1E" w:rsidR="00D671C2" w:rsidRPr="001E72BD" w:rsidRDefault="00904D05" w:rsidP="00B65751">
      <w:pPr>
        <w:spacing w:after="0" w:line="480" w:lineRule="auto"/>
        <w:rPr>
          <w:rFonts w:asciiTheme="majorBidi" w:hAnsiTheme="majorBidi" w:cstheme="majorBidi"/>
          <w:lang w:bidi="ar-KW"/>
        </w:rPr>
      </w:pPr>
      <w:r w:rsidRPr="001E72BD">
        <w:rPr>
          <w:rFonts w:asciiTheme="majorBidi" w:hAnsiTheme="majorBidi" w:cstheme="majorBidi"/>
          <w:lang w:bidi="ar-KW"/>
        </w:rPr>
        <w:t>A</w:t>
      </w:r>
      <w:r w:rsidR="00D671C2" w:rsidRPr="001E72BD">
        <w:rPr>
          <w:rFonts w:asciiTheme="majorBidi" w:hAnsiTheme="majorBidi" w:cstheme="majorBidi"/>
          <w:lang w:bidi="ar-KW"/>
        </w:rPr>
        <w:t>ddition</w:t>
      </w:r>
      <w:r w:rsidRPr="001E72BD">
        <w:rPr>
          <w:rFonts w:asciiTheme="majorBidi" w:hAnsiTheme="majorBidi" w:cstheme="majorBidi"/>
          <w:lang w:bidi="ar-KW"/>
        </w:rPr>
        <w:t>ally</w:t>
      </w:r>
      <w:r w:rsidR="00D671C2" w:rsidRPr="001E72BD">
        <w:rPr>
          <w:rFonts w:asciiTheme="majorBidi" w:hAnsiTheme="majorBidi" w:cstheme="majorBidi"/>
          <w:lang w:bidi="ar-KW"/>
        </w:rPr>
        <w:t xml:space="preserve">, the Brazilian people were </w:t>
      </w:r>
      <w:r w:rsidR="008A65F6" w:rsidRPr="001E72BD">
        <w:rPr>
          <w:rFonts w:asciiTheme="majorBidi" w:hAnsiTheme="majorBidi" w:cstheme="majorBidi"/>
          <w:lang w:bidi="ar-KW"/>
        </w:rPr>
        <w:t xml:space="preserve">against </w:t>
      </w:r>
      <w:r w:rsidR="00D671C2" w:rsidRPr="001E72BD">
        <w:rPr>
          <w:rFonts w:asciiTheme="majorBidi" w:hAnsiTheme="majorBidi" w:cstheme="majorBidi"/>
          <w:lang w:bidi="ar-KW"/>
        </w:rPr>
        <w:t xml:space="preserve">hosting the 2014 </w:t>
      </w:r>
      <w:r w:rsidR="002052A0" w:rsidRPr="001E72BD">
        <w:rPr>
          <w:rFonts w:asciiTheme="majorBidi" w:hAnsiTheme="majorBidi" w:cstheme="majorBidi"/>
          <w:lang w:bidi="ar-KW"/>
        </w:rPr>
        <w:t>W</w:t>
      </w:r>
      <w:r w:rsidR="00D671C2"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D671C2" w:rsidRPr="001E72BD">
        <w:rPr>
          <w:rFonts w:asciiTheme="majorBidi" w:hAnsiTheme="majorBidi" w:cstheme="majorBidi"/>
          <w:lang w:bidi="ar-KW"/>
        </w:rPr>
        <w:t>up</w:t>
      </w:r>
      <w:r w:rsidR="008A65F6" w:rsidRPr="001E72BD">
        <w:rPr>
          <w:rFonts w:asciiTheme="majorBidi" w:hAnsiTheme="majorBidi" w:cstheme="majorBidi"/>
          <w:lang w:bidi="ar-KW"/>
        </w:rPr>
        <w:t>, with</w:t>
      </w:r>
      <w:r w:rsidR="00D671C2" w:rsidRPr="001E72BD">
        <w:rPr>
          <w:rFonts w:asciiTheme="majorBidi" w:hAnsiTheme="majorBidi" w:cstheme="majorBidi"/>
          <w:lang w:bidi="ar-KW"/>
        </w:rPr>
        <w:t xml:space="preserve"> 61% </w:t>
      </w:r>
      <w:r w:rsidR="009174EB" w:rsidRPr="001E72BD">
        <w:rPr>
          <w:rFonts w:asciiTheme="majorBidi" w:hAnsiTheme="majorBidi" w:cstheme="majorBidi"/>
          <w:lang w:bidi="ar-KW"/>
        </w:rPr>
        <w:t xml:space="preserve">of those surveyed </w:t>
      </w:r>
      <w:r w:rsidR="008A65F6" w:rsidRPr="001E72BD">
        <w:rPr>
          <w:rFonts w:asciiTheme="majorBidi" w:hAnsiTheme="majorBidi" w:cstheme="majorBidi"/>
          <w:lang w:bidi="ar-KW"/>
        </w:rPr>
        <w:t>voicing their objection</w:t>
      </w:r>
      <w:r w:rsidR="00D671C2" w:rsidRPr="001E72BD">
        <w:rPr>
          <w:rFonts w:asciiTheme="majorBidi" w:hAnsiTheme="majorBidi" w:cstheme="majorBidi"/>
          <w:lang w:bidi="ar-KW"/>
        </w:rPr>
        <w:t>.</w:t>
      </w:r>
      <w:r w:rsidR="00D671C2" w:rsidRPr="001E72BD">
        <w:rPr>
          <w:rStyle w:val="FootnoteReference"/>
          <w:rFonts w:asciiTheme="majorBidi" w:hAnsiTheme="majorBidi" w:cstheme="majorBidi"/>
          <w:lang w:bidi="ar-KW"/>
        </w:rPr>
        <w:footnoteReference w:id="57"/>
      </w:r>
      <w:r w:rsidR="00D671C2" w:rsidRPr="001E72BD">
        <w:rPr>
          <w:rFonts w:asciiTheme="majorBidi" w:hAnsiTheme="majorBidi" w:cstheme="majorBidi"/>
          <w:lang w:bidi="ar-KW"/>
        </w:rPr>
        <w:t xml:space="preserve"> They </w:t>
      </w:r>
      <w:r w:rsidR="00FE48CD" w:rsidRPr="001E72BD">
        <w:rPr>
          <w:rFonts w:asciiTheme="majorBidi" w:hAnsiTheme="majorBidi" w:cstheme="majorBidi"/>
          <w:lang w:bidi="ar-KW"/>
        </w:rPr>
        <w:t xml:space="preserve">believed </w:t>
      </w:r>
      <w:r w:rsidR="00E1256E" w:rsidRPr="001E72BD">
        <w:rPr>
          <w:rFonts w:asciiTheme="majorBidi" w:hAnsiTheme="majorBidi" w:cstheme="majorBidi"/>
          <w:lang w:bidi="ar-KW"/>
        </w:rPr>
        <w:t xml:space="preserve">that </w:t>
      </w:r>
      <w:r w:rsidR="00D671C2" w:rsidRPr="001E72BD">
        <w:rPr>
          <w:rFonts w:asciiTheme="majorBidi" w:hAnsiTheme="majorBidi" w:cstheme="majorBidi"/>
          <w:lang w:bidi="ar-KW"/>
        </w:rPr>
        <w:t>t</w:t>
      </w:r>
      <w:r w:rsidR="00175B1B" w:rsidRPr="001E72BD">
        <w:rPr>
          <w:rFonts w:asciiTheme="majorBidi" w:hAnsiTheme="majorBidi" w:cstheme="majorBidi"/>
          <w:lang w:bidi="ar-KW"/>
        </w:rPr>
        <w:t xml:space="preserve">axpayer money was better spent </w:t>
      </w:r>
      <w:r w:rsidR="00A10B71" w:rsidRPr="001E72BD">
        <w:rPr>
          <w:rFonts w:asciiTheme="majorBidi" w:hAnsiTheme="majorBidi" w:cstheme="majorBidi"/>
          <w:lang w:bidi="ar-KW"/>
        </w:rPr>
        <w:t>o</w:t>
      </w:r>
      <w:r w:rsidR="00175B1B" w:rsidRPr="001E72BD">
        <w:rPr>
          <w:rFonts w:asciiTheme="majorBidi" w:hAnsiTheme="majorBidi" w:cstheme="majorBidi"/>
          <w:lang w:bidi="ar-KW"/>
        </w:rPr>
        <w:t>n health</w:t>
      </w:r>
      <w:r w:rsidR="00FE48CD" w:rsidRPr="001E72BD">
        <w:rPr>
          <w:rFonts w:asciiTheme="majorBidi" w:hAnsiTheme="majorBidi" w:cstheme="majorBidi"/>
          <w:lang w:bidi="ar-KW"/>
        </w:rPr>
        <w:t>,</w:t>
      </w:r>
      <w:r w:rsidR="00175B1B" w:rsidRPr="001E72BD">
        <w:rPr>
          <w:rFonts w:asciiTheme="majorBidi" w:hAnsiTheme="majorBidi" w:cstheme="majorBidi"/>
          <w:lang w:bidi="ar-KW"/>
        </w:rPr>
        <w:t xml:space="preserve"> education</w:t>
      </w:r>
      <w:r w:rsidR="00FE48CD" w:rsidRPr="001E72BD">
        <w:rPr>
          <w:rFonts w:asciiTheme="majorBidi" w:hAnsiTheme="majorBidi" w:cstheme="majorBidi"/>
          <w:lang w:bidi="ar-KW"/>
        </w:rPr>
        <w:t>,</w:t>
      </w:r>
      <w:r w:rsidR="00175B1B" w:rsidRPr="001E72BD">
        <w:rPr>
          <w:rFonts w:asciiTheme="majorBidi" w:hAnsiTheme="majorBidi" w:cstheme="majorBidi"/>
          <w:lang w:bidi="ar-KW"/>
        </w:rPr>
        <w:t xml:space="preserve"> and public transportation</w:t>
      </w:r>
      <w:r w:rsidR="00D671C2" w:rsidRPr="001E72BD">
        <w:rPr>
          <w:rFonts w:asciiTheme="majorBidi" w:hAnsiTheme="majorBidi" w:cstheme="majorBidi"/>
          <w:lang w:bidi="ar-KW"/>
        </w:rPr>
        <w:t>.</w:t>
      </w:r>
      <w:r w:rsidR="00D671C2" w:rsidRPr="001E72BD">
        <w:rPr>
          <w:rStyle w:val="FootnoteReference"/>
          <w:rFonts w:asciiTheme="majorBidi" w:hAnsiTheme="majorBidi" w:cstheme="majorBidi"/>
          <w:lang w:bidi="ar-KW"/>
        </w:rPr>
        <w:footnoteReference w:id="58"/>
      </w:r>
      <w:r w:rsidR="00D671C2" w:rsidRPr="001E72BD">
        <w:rPr>
          <w:rFonts w:asciiTheme="majorBidi" w:hAnsiTheme="majorBidi" w:cstheme="majorBidi"/>
          <w:lang w:bidi="ar-KW"/>
        </w:rPr>
        <w:t xml:space="preserve"> </w:t>
      </w:r>
    </w:p>
    <w:p w14:paraId="76EE7F8E" w14:textId="7AA2C550" w:rsidR="00D671C2" w:rsidRPr="001E72BD" w:rsidRDefault="00D05C37"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After </w:t>
      </w:r>
      <w:r w:rsidR="00D671C2" w:rsidRPr="001E72BD">
        <w:rPr>
          <w:rFonts w:asciiTheme="majorBidi" w:hAnsiTheme="majorBidi" w:cstheme="majorBidi"/>
          <w:lang w:bidi="ar-KW"/>
        </w:rPr>
        <w:t>wi</w:t>
      </w:r>
      <w:r w:rsidR="00175B1B" w:rsidRPr="001E72BD">
        <w:rPr>
          <w:rFonts w:asciiTheme="majorBidi" w:hAnsiTheme="majorBidi" w:cstheme="majorBidi"/>
          <w:lang w:bidi="ar-KW"/>
        </w:rPr>
        <w:t>n</w:t>
      </w:r>
      <w:r w:rsidR="00D671C2" w:rsidRPr="001E72BD">
        <w:rPr>
          <w:rFonts w:asciiTheme="majorBidi" w:hAnsiTheme="majorBidi" w:cstheme="majorBidi"/>
          <w:lang w:bidi="ar-KW"/>
        </w:rPr>
        <w:t xml:space="preserve">ning the bid </w:t>
      </w:r>
      <w:r w:rsidR="009174EB" w:rsidRPr="001E72BD">
        <w:rPr>
          <w:rFonts w:asciiTheme="majorBidi" w:hAnsiTheme="majorBidi" w:cstheme="majorBidi"/>
          <w:lang w:bidi="ar-KW"/>
        </w:rPr>
        <w:t xml:space="preserve">in 2007 </w:t>
      </w:r>
      <w:r w:rsidR="00D671C2" w:rsidRPr="001E72BD">
        <w:rPr>
          <w:rFonts w:asciiTheme="majorBidi" w:hAnsiTheme="majorBidi" w:cstheme="majorBidi"/>
          <w:lang w:bidi="ar-KW"/>
        </w:rPr>
        <w:t xml:space="preserve">to host the </w:t>
      </w:r>
      <w:r w:rsidR="00904D05" w:rsidRPr="001E72BD">
        <w:rPr>
          <w:rFonts w:asciiTheme="majorBidi" w:hAnsiTheme="majorBidi" w:cstheme="majorBidi"/>
          <w:lang w:bidi="ar-KW"/>
        </w:rPr>
        <w:t>20</w:t>
      </w:r>
      <w:r w:rsidR="009174EB" w:rsidRPr="001E72BD">
        <w:rPr>
          <w:rFonts w:asciiTheme="majorBidi" w:hAnsiTheme="majorBidi" w:cstheme="majorBidi"/>
          <w:lang w:bidi="ar-KW"/>
        </w:rPr>
        <w:t>14</w:t>
      </w:r>
      <w:r w:rsidR="00904D05" w:rsidRPr="001E72BD">
        <w:rPr>
          <w:rFonts w:asciiTheme="majorBidi" w:hAnsiTheme="majorBidi" w:cstheme="majorBidi"/>
          <w:lang w:bidi="ar-KW"/>
        </w:rPr>
        <w:t xml:space="preserve"> </w:t>
      </w:r>
      <w:r w:rsidR="002052A0" w:rsidRPr="001E72BD">
        <w:rPr>
          <w:rFonts w:asciiTheme="majorBidi" w:hAnsiTheme="majorBidi" w:cstheme="majorBidi"/>
          <w:lang w:bidi="ar-KW"/>
        </w:rPr>
        <w:t>W</w:t>
      </w:r>
      <w:r w:rsidR="00D671C2"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D671C2" w:rsidRPr="001E72BD">
        <w:rPr>
          <w:rFonts w:asciiTheme="majorBidi" w:hAnsiTheme="majorBidi" w:cstheme="majorBidi"/>
          <w:lang w:bidi="ar-KW"/>
        </w:rPr>
        <w:t>up</w:t>
      </w:r>
      <w:r w:rsidR="00175B1B" w:rsidRPr="001E72BD">
        <w:rPr>
          <w:rFonts w:asciiTheme="majorBidi" w:hAnsiTheme="majorBidi" w:cstheme="majorBidi"/>
          <w:lang w:bidi="ar-KW"/>
        </w:rPr>
        <w:t>,</w:t>
      </w:r>
      <w:r w:rsidR="00D671C2" w:rsidRPr="001E72BD">
        <w:rPr>
          <w:rFonts w:asciiTheme="majorBidi" w:hAnsiTheme="majorBidi" w:cstheme="majorBidi"/>
          <w:lang w:bidi="ar-KW"/>
        </w:rPr>
        <w:t xml:space="preserve"> </w:t>
      </w:r>
      <w:r w:rsidR="009174EB" w:rsidRPr="001E72BD">
        <w:rPr>
          <w:rFonts w:asciiTheme="majorBidi" w:hAnsiTheme="majorBidi" w:cstheme="majorBidi"/>
          <w:lang w:bidi="ar-KW"/>
        </w:rPr>
        <w:t xml:space="preserve">Brazil </w:t>
      </w:r>
      <w:r w:rsidRPr="001E72BD">
        <w:rPr>
          <w:rFonts w:asciiTheme="majorBidi" w:hAnsiTheme="majorBidi" w:cstheme="majorBidi"/>
          <w:lang w:bidi="ar-KW"/>
        </w:rPr>
        <w:t xml:space="preserve">encountered a multitude of </w:t>
      </w:r>
      <w:r w:rsidR="00175B1B" w:rsidRPr="001E72BD">
        <w:rPr>
          <w:rFonts w:asciiTheme="majorBidi" w:hAnsiTheme="majorBidi" w:cstheme="majorBidi"/>
          <w:lang w:bidi="ar-KW"/>
        </w:rPr>
        <w:t>protests</w:t>
      </w:r>
      <w:r w:rsidR="00D671C2" w:rsidRPr="001E72BD">
        <w:rPr>
          <w:rFonts w:asciiTheme="majorBidi" w:hAnsiTheme="majorBidi" w:cstheme="majorBidi"/>
          <w:lang w:bidi="ar-KW"/>
        </w:rPr>
        <w:t xml:space="preserve"> </w:t>
      </w:r>
      <w:r w:rsidR="005F023A" w:rsidRPr="001E72BD">
        <w:rPr>
          <w:rFonts w:asciiTheme="majorBidi" w:hAnsiTheme="majorBidi" w:cstheme="majorBidi"/>
          <w:lang w:bidi="ar-KW"/>
        </w:rPr>
        <w:t xml:space="preserve">against </w:t>
      </w:r>
      <w:r w:rsidR="00D671C2" w:rsidRPr="001E72BD">
        <w:rPr>
          <w:rFonts w:asciiTheme="majorBidi" w:hAnsiTheme="majorBidi" w:cstheme="majorBidi"/>
          <w:lang w:bidi="ar-KW"/>
        </w:rPr>
        <w:t xml:space="preserve">the </w:t>
      </w:r>
      <w:r w:rsidR="00175B1B" w:rsidRPr="001E72BD">
        <w:rPr>
          <w:rFonts w:asciiTheme="majorBidi" w:hAnsiTheme="majorBidi" w:cstheme="majorBidi"/>
          <w:lang w:bidi="ar-KW"/>
        </w:rPr>
        <w:t xml:space="preserve">dire </w:t>
      </w:r>
      <w:r w:rsidR="00D671C2" w:rsidRPr="001E72BD">
        <w:rPr>
          <w:rFonts w:asciiTheme="majorBidi" w:hAnsiTheme="majorBidi" w:cstheme="majorBidi"/>
          <w:lang w:bidi="ar-KW"/>
        </w:rPr>
        <w:t xml:space="preserve">conditions </w:t>
      </w:r>
      <w:r w:rsidR="00FE48CD" w:rsidRPr="001E72BD">
        <w:rPr>
          <w:rFonts w:asciiTheme="majorBidi" w:hAnsiTheme="majorBidi" w:cstheme="majorBidi"/>
          <w:lang w:bidi="ar-KW"/>
        </w:rPr>
        <w:t xml:space="preserve">of </w:t>
      </w:r>
      <w:r w:rsidR="00D671C2" w:rsidRPr="001E72BD">
        <w:rPr>
          <w:rFonts w:asciiTheme="majorBidi" w:hAnsiTheme="majorBidi" w:cstheme="majorBidi"/>
          <w:lang w:bidi="ar-KW"/>
        </w:rPr>
        <w:t>workers</w:t>
      </w:r>
      <w:r w:rsidR="002302C5" w:rsidRPr="001E72BD">
        <w:rPr>
          <w:rFonts w:asciiTheme="majorBidi" w:hAnsiTheme="majorBidi" w:cstheme="majorBidi"/>
          <w:lang w:bidi="ar-KW"/>
        </w:rPr>
        <w:t>, the poverty levels, inadequate public services, and the high co</w:t>
      </w:r>
      <w:r w:rsidR="00307526" w:rsidRPr="001E72BD">
        <w:rPr>
          <w:rFonts w:asciiTheme="majorBidi" w:hAnsiTheme="majorBidi" w:cstheme="majorBidi"/>
          <w:lang w:bidi="ar-KW"/>
        </w:rPr>
        <w:t>s</w:t>
      </w:r>
      <w:r w:rsidR="002302C5" w:rsidRPr="001E72BD">
        <w:rPr>
          <w:rFonts w:asciiTheme="majorBidi" w:hAnsiTheme="majorBidi" w:cstheme="majorBidi"/>
          <w:lang w:bidi="ar-KW"/>
        </w:rPr>
        <w:t xml:space="preserve">t of hosting the 2014 </w:t>
      </w:r>
      <w:r w:rsidR="002052A0" w:rsidRPr="001E72BD">
        <w:rPr>
          <w:rFonts w:asciiTheme="majorBidi" w:hAnsiTheme="majorBidi" w:cstheme="majorBidi"/>
          <w:lang w:bidi="ar-KW"/>
        </w:rPr>
        <w:t>W</w:t>
      </w:r>
      <w:r w:rsidR="002302C5"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2302C5" w:rsidRPr="001E72BD">
        <w:rPr>
          <w:rFonts w:asciiTheme="majorBidi" w:hAnsiTheme="majorBidi" w:cstheme="majorBidi"/>
          <w:lang w:bidi="ar-KW"/>
        </w:rPr>
        <w:t>up and 2016 Olympics.</w:t>
      </w:r>
      <w:r w:rsidR="002302C5" w:rsidRPr="001E72BD">
        <w:rPr>
          <w:rStyle w:val="FootnoteReference"/>
          <w:rFonts w:asciiTheme="majorBidi" w:hAnsiTheme="majorBidi" w:cstheme="majorBidi"/>
          <w:lang w:bidi="ar-KW"/>
        </w:rPr>
        <w:footnoteReference w:id="59"/>
      </w:r>
      <w:r w:rsidR="002302C5" w:rsidRPr="001E72BD">
        <w:rPr>
          <w:rFonts w:asciiTheme="majorBidi" w:hAnsiTheme="majorBidi" w:cstheme="majorBidi"/>
          <w:lang w:bidi="ar-KW"/>
        </w:rPr>
        <w:t xml:space="preserve"> </w:t>
      </w:r>
      <w:r w:rsidR="00307526" w:rsidRPr="001E72BD">
        <w:rPr>
          <w:rFonts w:asciiTheme="majorBidi" w:hAnsiTheme="majorBidi" w:cstheme="majorBidi"/>
          <w:lang w:bidi="ar-KW"/>
        </w:rPr>
        <w:t xml:space="preserve">The protests were </w:t>
      </w:r>
      <w:r w:rsidR="00904D05" w:rsidRPr="001E72BD">
        <w:rPr>
          <w:rFonts w:asciiTheme="majorBidi" w:hAnsiTheme="majorBidi" w:cstheme="majorBidi"/>
          <w:lang w:bidi="ar-KW"/>
        </w:rPr>
        <w:lastRenderedPageBreak/>
        <w:t>fuelled</w:t>
      </w:r>
      <w:r w:rsidR="00307526" w:rsidRPr="001E72BD">
        <w:rPr>
          <w:rFonts w:asciiTheme="majorBidi" w:hAnsiTheme="majorBidi" w:cstheme="majorBidi"/>
          <w:lang w:bidi="ar-KW"/>
        </w:rPr>
        <w:t xml:space="preserve"> </w:t>
      </w:r>
      <w:r w:rsidR="00F5391C" w:rsidRPr="001E72BD">
        <w:rPr>
          <w:rFonts w:asciiTheme="majorBidi" w:hAnsiTheme="majorBidi" w:cstheme="majorBidi"/>
          <w:lang w:bidi="ar-KW"/>
        </w:rPr>
        <w:t xml:space="preserve">by the rise </w:t>
      </w:r>
      <w:r w:rsidR="00E1256E" w:rsidRPr="001E72BD">
        <w:rPr>
          <w:rFonts w:asciiTheme="majorBidi" w:hAnsiTheme="majorBidi" w:cstheme="majorBidi"/>
          <w:lang w:bidi="ar-KW"/>
        </w:rPr>
        <w:t xml:space="preserve">in </w:t>
      </w:r>
      <w:r w:rsidR="00F5391C" w:rsidRPr="001E72BD">
        <w:rPr>
          <w:rFonts w:asciiTheme="majorBidi" w:hAnsiTheme="majorBidi" w:cstheme="majorBidi"/>
          <w:lang w:bidi="ar-KW"/>
        </w:rPr>
        <w:t>public transportation fees</w:t>
      </w:r>
      <w:r w:rsidRPr="001E72BD">
        <w:rPr>
          <w:rFonts w:asciiTheme="majorBidi" w:hAnsiTheme="majorBidi" w:cstheme="majorBidi"/>
          <w:lang w:bidi="ar-KW"/>
        </w:rPr>
        <w:t>,</w:t>
      </w:r>
      <w:r w:rsidR="00F5391C" w:rsidRPr="001E72BD">
        <w:rPr>
          <w:rFonts w:asciiTheme="majorBidi" w:hAnsiTheme="majorBidi" w:cstheme="majorBidi"/>
          <w:lang w:bidi="ar-KW"/>
        </w:rPr>
        <w:t xml:space="preserve"> as stated in a report by </w:t>
      </w:r>
      <w:r w:rsidR="00DA6C15" w:rsidRPr="001E72BD">
        <w:rPr>
          <w:rFonts w:asciiTheme="majorBidi" w:hAnsiTheme="majorBidi" w:cstheme="majorBidi"/>
          <w:lang w:bidi="ar-KW"/>
        </w:rPr>
        <w:t>A</w:t>
      </w:r>
      <w:r w:rsidR="00F5391C" w:rsidRPr="001E72BD">
        <w:rPr>
          <w:rFonts w:asciiTheme="majorBidi" w:hAnsiTheme="majorBidi" w:cstheme="majorBidi"/>
          <w:lang w:bidi="ar-KW"/>
        </w:rPr>
        <w:t xml:space="preserve">mnesty </w:t>
      </w:r>
      <w:r w:rsidR="00DA6C15" w:rsidRPr="001E72BD">
        <w:rPr>
          <w:rFonts w:asciiTheme="majorBidi" w:hAnsiTheme="majorBidi" w:cstheme="majorBidi"/>
          <w:lang w:bidi="ar-KW"/>
        </w:rPr>
        <w:t>I</w:t>
      </w:r>
      <w:r w:rsidR="00F5391C" w:rsidRPr="001E72BD">
        <w:rPr>
          <w:rFonts w:asciiTheme="majorBidi" w:hAnsiTheme="majorBidi" w:cstheme="majorBidi"/>
          <w:lang w:bidi="ar-KW"/>
        </w:rPr>
        <w:t>nternational.</w:t>
      </w:r>
      <w:r w:rsidR="00F5391C" w:rsidRPr="001E72BD">
        <w:rPr>
          <w:rStyle w:val="FootnoteReference"/>
          <w:rFonts w:asciiTheme="majorBidi" w:hAnsiTheme="majorBidi" w:cstheme="majorBidi"/>
          <w:lang w:bidi="ar-KW"/>
        </w:rPr>
        <w:footnoteReference w:id="60"/>
      </w:r>
      <w:r w:rsidR="00F5391C" w:rsidRPr="001E72BD">
        <w:rPr>
          <w:rFonts w:asciiTheme="majorBidi" w:hAnsiTheme="majorBidi" w:cstheme="majorBidi"/>
          <w:lang w:bidi="ar-KW"/>
        </w:rPr>
        <w:t xml:space="preserve"> Other reasons as mentioned were the high cost of hosting the events.</w:t>
      </w:r>
      <w:r w:rsidR="00F5391C" w:rsidRPr="001E72BD">
        <w:rPr>
          <w:rStyle w:val="FootnoteReference"/>
          <w:rFonts w:asciiTheme="majorBidi" w:hAnsiTheme="majorBidi" w:cstheme="majorBidi"/>
          <w:lang w:bidi="ar-KW"/>
        </w:rPr>
        <w:footnoteReference w:id="61"/>
      </w:r>
    </w:p>
    <w:p w14:paraId="06B9755C" w14:textId="3A0C8E26" w:rsidR="00F5391C" w:rsidRPr="001E72BD" w:rsidRDefault="004429E9" w:rsidP="00B65751">
      <w:pPr>
        <w:spacing w:after="0" w:line="480" w:lineRule="auto"/>
        <w:rPr>
          <w:rFonts w:asciiTheme="majorBidi" w:hAnsiTheme="majorBidi" w:cstheme="majorBidi"/>
          <w:lang w:bidi="ar-KW"/>
        </w:rPr>
      </w:pPr>
      <w:r w:rsidRPr="001E72BD">
        <w:rPr>
          <w:rFonts w:asciiTheme="majorBidi" w:hAnsiTheme="majorBidi" w:cstheme="majorBidi"/>
          <w:lang w:bidi="ar-KW"/>
        </w:rPr>
        <w:t>The deaths of several construction workers shed light on the poor working conditions they faced</w:t>
      </w:r>
      <w:r w:rsidR="00E1256E" w:rsidRPr="001E72BD">
        <w:rPr>
          <w:rFonts w:asciiTheme="majorBidi" w:hAnsiTheme="majorBidi" w:cstheme="majorBidi"/>
          <w:lang w:bidi="ar-KW"/>
        </w:rPr>
        <w:t>.</w:t>
      </w:r>
      <w:r w:rsidRPr="001E72BD">
        <w:rPr>
          <w:rFonts w:asciiTheme="majorBidi" w:hAnsiTheme="majorBidi" w:cstheme="majorBidi"/>
          <w:lang w:bidi="ar-KW"/>
        </w:rPr>
        <w:t xml:space="preserve"> </w:t>
      </w:r>
      <w:r w:rsidR="00A30920" w:rsidRPr="001E72BD">
        <w:rPr>
          <w:rFonts w:asciiTheme="majorBidi" w:hAnsiTheme="majorBidi" w:cstheme="majorBidi"/>
          <w:lang w:bidi="ar-KW"/>
        </w:rPr>
        <w:t xml:space="preserve">For instance, in November 2013, a crane collapsed during the installation of the </w:t>
      </w:r>
      <w:r w:rsidR="00A345F9" w:rsidRPr="001E72BD">
        <w:rPr>
          <w:rFonts w:asciiTheme="majorBidi" w:hAnsiTheme="majorBidi" w:cstheme="majorBidi"/>
          <w:lang w:bidi="ar-KW"/>
        </w:rPr>
        <w:t xml:space="preserve">stadium’s </w:t>
      </w:r>
      <w:r w:rsidR="00A30920" w:rsidRPr="001E72BD">
        <w:rPr>
          <w:rFonts w:asciiTheme="majorBidi" w:hAnsiTheme="majorBidi" w:cstheme="majorBidi"/>
          <w:lang w:bidi="ar-KW"/>
        </w:rPr>
        <w:t xml:space="preserve">roof, killing two workers. This incident delayed the </w:t>
      </w:r>
      <w:r w:rsidR="00A345F9" w:rsidRPr="001E72BD">
        <w:rPr>
          <w:rFonts w:asciiTheme="majorBidi" w:hAnsiTheme="majorBidi" w:cstheme="majorBidi"/>
          <w:lang w:bidi="ar-KW"/>
        </w:rPr>
        <w:t xml:space="preserve">stadium’s </w:t>
      </w:r>
      <w:r w:rsidR="00A30920" w:rsidRPr="001E72BD">
        <w:rPr>
          <w:rFonts w:asciiTheme="majorBidi" w:hAnsiTheme="majorBidi" w:cstheme="majorBidi"/>
          <w:lang w:bidi="ar-KW"/>
        </w:rPr>
        <w:t>completion by several months.</w:t>
      </w:r>
      <w:r w:rsidR="00A30920" w:rsidRPr="001E72BD">
        <w:rPr>
          <w:rStyle w:val="FootnoteReference"/>
          <w:rFonts w:asciiTheme="majorBidi" w:hAnsiTheme="majorBidi" w:cstheme="majorBidi"/>
          <w:lang w:bidi="ar-KW"/>
        </w:rPr>
        <w:footnoteReference w:id="62"/>
      </w:r>
      <w:r w:rsidR="00A30920" w:rsidRPr="001E72BD">
        <w:rPr>
          <w:rFonts w:asciiTheme="majorBidi" w:hAnsiTheme="majorBidi" w:cstheme="majorBidi"/>
          <w:lang w:bidi="ar-KW"/>
        </w:rPr>
        <w:t xml:space="preserve"> </w:t>
      </w:r>
      <w:r w:rsidR="00B2626D" w:rsidRPr="001E72BD">
        <w:rPr>
          <w:rFonts w:asciiTheme="majorBidi" w:hAnsiTheme="majorBidi" w:cstheme="majorBidi"/>
          <w:lang w:bidi="ar-KW"/>
        </w:rPr>
        <w:t>I</w:t>
      </w:r>
      <w:r w:rsidR="00A30920" w:rsidRPr="001E72BD">
        <w:rPr>
          <w:rFonts w:asciiTheme="majorBidi" w:hAnsiTheme="majorBidi" w:cstheme="majorBidi"/>
          <w:lang w:bidi="ar-KW"/>
        </w:rPr>
        <w:t xml:space="preserve">n January 2014, a 55-year-old Portuguese worker died while dismantling a crane at the stadium. </w:t>
      </w:r>
      <w:r w:rsidR="0086676F" w:rsidRPr="001E72BD">
        <w:rPr>
          <w:rFonts w:asciiTheme="majorBidi" w:hAnsiTheme="majorBidi" w:cstheme="majorBidi"/>
          <w:lang w:bidi="ar-KW"/>
        </w:rPr>
        <w:t xml:space="preserve">He </w:t>
      </w:r>
      <w:r w:rsidR="00A30920" w:rsidRPr="001E72BD">
        <w:rPr>
          <w:rFonts w:asciiTheme="majorBidi" w:hAnsiTheme="majorBidi" w:cstheme="majorBidi"/>
          <w:lang w:bidi="ar-KW"/>
        </w:rPr>
        <w:t>was the third fatality at this site, following earlier incidents involving falls from heights.</w:t>
      </w:r>
      <w:r w:rsidR="00A30920" w:rsidRPr="001E72BD">
        <w:rPr>
          <w:rStyle w:val="FootnoteReference"/>
          <w:rFonts w:asciiTheme="majorBidi" w:hAnsiTheme="majorBidi" w:cstheme="majorBidi"/>
          <w:lang w:bidi="ar-KW"/>
        </w:rPr>
        <w:footnoteReference w:id="63"/>
      </w:r>
      <w:r w:rsidR="00A30920" w:rsidRPr="001E72BD">
        <w:rPr>
          <w:rFonts w:asciiTheme="majorBidi" w:hAnsiTheme="majorBidi" w:cstheme="majorBidi"/>
          <w:lang w:bidi="ar-KW"/>
        </w:rPr>
        <w:t xml:space="preserve"> </w:t>
      </w:r>
      <w:r w:rsidR="002E5637" w:rsidRPr="001E72BD">
        <w:rPr>
          <w:rFonts w:asciiTheme="majorBidi" w:hAnsiTheme="majorBidi" w:cstheme="majorBidi"/>
          <w:lang w:bidi="ar-KW"/>
        </w:rPr>
        <w:t>Reports such as these further inflamed Brazilians, and their protests climaxed in 2013 in Sao Paolo with hundreds of thousands of people in the street.</w:t>
      </w:r>
      <w:r w:rsidR="002E5637" w:rsidRPr="001E72BD">
        <w:rPr>
          <w:rStyle w:val="FootnoteReference"/>
          <w:rFonts w:asciiTheme="majorBidi" w:hAnsiTheme="majorBidi" w:cstheme="majorBidi"/>
          <w:lang w:bidi="ar-KW"/>
        </w:rPr>
        <w:footnoteReference w:id="64"/>
      </w:r>
      <w:r w:rsidR="002E5637" w:rsidRPr="001E72BD">
        <w:rPr>
          <w:rFonts w:asciiTheme="majorBidi" w:hAnsiTheme="majorBidi" w:cstheme="majorBidi"/>
          <w:lang w:bidi="ar-KW"/>
        </w:rPr>
        <w:t xml:space="preserve"> The police reacted violently, using rubber bullets and tear gas to disperse the protesters.</w:t>
      </w:r>
      <w:r w:rsidR="002E5637" w:rsidRPr="001E72BD">
        <w:rPr>
          <w:rStyle w:val="FootnoteReference"/>
          <w:rFonts w:asciiTheme="majorBidi" w:hAnsiTheme="majorBidi" w:cstheme="majorBidi"/>
          <w:lang w:bidi="ar-KW"/>
        </w:rPr>
        <w:footnoteReference w:id="65"/>
      </w:r>
      <w:r w:rsidR="002E5637" w:rsidRPr="001E72BD">
        <w:rPr>
          <w:rFonts w:asciiTheme="majorBidi" w:hAnsiTheme="majorBidi" w:cstheme="majorBidi"/>
          <w:lang w:bidi="ar-KW"/>
        </w:rPr>
        <w:t xml:space="preserve"> </w:t>
      </w:r>
    </w:p>
    <w:p w14:paraId="70CD3040" w14:textId="07528E90" w:rsidR="00033FD9" w:rsidRPr="001E72BD" w:rsidRDefault="0086676F" w:rsidP="00B65751">
      <w:pPr>
        <w:spacing w:after="0" w:line="480" w:lineRule="auto"/>
        <w:rPr>
          <w:rFonts w:asciiTheme="majorBidi" w:hAnsiTheme="majorBidi" w:cstheme="majorBidi"/>
          <w:lang w:bidi="ar-KW"/>
        </w:rPr>
      </w:pPr>
      <w:r w:rsidRPr="001E72BD">
        <w:rPr>
          <w:rFonts w:asciiTheme="majorBidi" w:hAnsiTheme="majorBidi" w:cstheme="majorBidi"/>
          <w:lang w:bidi="ar-KW"/>
        </w:rPr>
        <w:t>Unlike</w:t>
      </w:r>
      <w:r w:rsidR="00175B1B" w:rsidRPr="001E72BD">
        <w:rPr>
          <w:rFonts w:asciiTheme="majorBidi" w:hAnsiTheme="majorBidi" w:cstheme="majorBidi"/>
          <w:lang w:bidi="ar-KW"/>
        </w:rPr>
        <w:t xml:space="preserve"> </w:t>
      </w:r>
      <w:r w:rsidR="00033FD9" w:rsidRPr="001E72BD">
        <w:rPr>
          <w:rFonts w:asciiTheme="majorBidi" w:hAnsiTheme="majorBidi" w:cstheme="majorBidi"/>
          <w:lang w:bidi="ar-KW"/>
        </w:rPr>
        <w:t>Qatar and Saudi</w:t>
      </w:r>
      <w:r w:rsidR="00A345F9" w:rsidRPr="001E72BD">
        <w:rPr>
          <w:rFonts w:asciiTheme="majorBidi" w:hAnsiTheme="majorBidi" w:cstheme="majorBidi"/>
          <w:lang w:bidi="ar-KW"/>
        </w:rPr>
        <w:t xml:space="preserve"> Arabia</w:t>
      </w:r>
      <w:r w:rsidR="00175B1B" w:rsidRPr="001E72BD">
        <w:rPr>
          <w:rFonts w:asciiTheme="majorBidi" w:hAnsiTheme="majorBidi" w:cstheme="majorBidi"/>
          <w:lang w:bidi="ar-KW"/>
        </w:rPr>
        <w:t>,</w:t>
      </w:r>
      <w:r w:rsidR="00033FD9" w:rsidRPr="001E72BD">
        <w:rPr>
          <w:rFonts w:asciiTheme="majorBidi" w:hAnsiTheme="majorBidi" w:cstheme="majorBidi"/>
          <w:lang w:bidi="ar-KW"/>
        </w:rPr>
        <w:t xml:space="preserve"> Brazil did not </w:t>
      </w:r>
      <w:r w:rsidR="001E4F44" w:rsidRPr="001E72BD">
        <w:rPr>
          <w:rFonts w:asciiTheme="majorBidi" w:hAnsiTheme="majorBidi" w:cstheme="majorBidi"/>
          <w:lang w:bidi="ar-KW"/>
        </w:rPr>
        <w:t>contact</w:t>
      </w:r>
      <w:r w:rsidR="00175B1B" w:rsidRPr="001E72BD">
        <w:rPr>
          <w:rFonts w:asciiTheme="majorBidi" w:hAnsiTheme="majorBidi" w:cstheme="majorBidi"/>
          <w:lang w:bidi="ar-KW"/>
        </w:rPr>
        <w:t xml:space="preserve"> </w:t>
      </w:r>
      <w:r w:rsidR="00033FD9" w:rsidRPr="001E72BD">
        <w:rPr>
          <w:rFonts w:asciiTheme="majorBidi" w:hAnsiTheme="majorBidi" w:cstheme="majorBidi"/>
          <w:lang w:bidi="ar-KW"/>
        </w:rPr>
        <w:t xml:space="preserve">the ILO to reform its </w:t>
      </w:r>
      <w:r w:rsidR="007D6FDA" w:rsidRPr="001E72BD">
        <w:rPr>
          <w:rFonts w:asciiTheme="majorBidi" w:hAnsiTheme="majorBidi" w:cstheme="majorBidi"/>
          <w:lang w:bidi="ar-KW"/>
        </w:rPr>
        <w:t>labour</w:t>
      </w:r>
      <w:r w:rsidR="00033FD9" w:rsidRPr="001E72BD">
        <w:rPr>
          <w:rFonts w:asciiTheme="majorBidi" w:hAnsiTheme="majorBidi" w:cstheme="majorBidi"/>
          <w:lang w:bidi="ar-KW"/>
        </w:rPr>
        <w:t xml:space="preserve"> standards</w:t>
      </w:r>
      <w:r w:rsidR="002E5637" w:rsidRPr="001E72BD">
        <w:rPr>
          <w:rFonts w:asciiTheme="majorBidi" w:hAnsiTheme="majorBidi" w:cstheme="majorBidi"/>
          <w:lang w:bidi="ar-KW"/>
        </w:rPr>
        <w:t>,</w:t>
      </w:r>
      <w:r w:rsidR="00033FD9" w:rsidRPr="001E72BD">
        <w:rPr>
          <w:rFonts w:asciiTheme="majorBidi" w:hAnsiTheme="majorBidi" w:cstheme="majorBidi"/>
          <w:lang w:bidi="ar-KW"/>
        </w:rPr>
        <w:t xml:space="preserve"> </w:t>
      </w:r>
      <w:r w:rsidR="002E5637" w:rsidRPr="001E72BD">
        <w:rPr>
          <w:rFonts w:asciiTheme="majorBidi" w:hAnsiTheme="majorBidi" w:cstheme="majorBidi"/>
          <w:lang w:bidi="ar-KW"/>
        </w:rPr>
        <w:t>despite being</w:t>
      </w:r>
      <w:r w:rsidR="00033FD9" w:rsidRPr="001E72BD">
        <w:rPr>
          <w:rFonts w:asciiTheme="majorBidi" w:hAnsiTheme="majorBidi" w:cstheme="majorBidi"/>
          <w:lang w:bidi="ar-KW"/>
        </w:rPr>
        <w:t xml:space="preserve"> an active member</w:t>
      </w:r>
      <w:r w:rsidR="002E5637" w:rsidRPr="001E72BD">
        <w:rPr>
          <w:rFonts w:asciiTheme="majorBidi" w:hAnsiTheme="majorBidi" w:cstheme="majorBidi"/>
          <w:lang w:bidi="ar-KW"/>
        </w:rPr>
        <w:t xml:space="preserve"> of the organi</w:t>
      </w:r>
      <w:r w:rsidR="00652EC1" w:rsidRPr="001E72BD">
        <w:rPr>
          <w:rFonts w:asciiTheme="majorBidi" w:hAnsiTheme="majorBidi" w:cstheme="majorBidi"/>
          <w:lang w:bidi="ar-KW"/>
        </w:rPr>
        <w:t>s</w:t>
      </w:r>
      <w:r w:rsidR="002E5637" w:rsidRPr="001E72BD">
        <w:rPr>
          <w:rFonts w:asciiTheme="majorBidi" w:hAnsiTheme="majorBidi" w:cstheme="majorBidi"/>
          <w:lang w:bidi="ar-KW"/>
        </w:rPr>
        <w:t>ation</w:t>
      </w:r>
      <w:r w:rsidR="00033FD9" w:rsidRPr="001E72BD">
        <w:rPr>
          <w:rFonts w:asciiTheme="majorBidi" w:hAnsiTheme="majorBidi" w:cstheme="majorBidi"/>
          <w:lang w:bidi="ar-KW"/>
        </w:rPr>
        <w:t xml:space="preserve">. </w:t>
      </w:r>
      <w:r w:rsidR="004E15F1" w:rsidRPr="001E72BD">
        <w:rPr>
          <w:rFonts w:asciiTheme="majorBidi" w:hAnsiTheme="majorBidi" w:cstheme="majorBidi"/>
          <w:lang w:bidi="ar-KW"/>
        </w:rPr>
        <w:t xml:space="preserve">Had </w:t>
      </w:r>
      <w:r w:rsidR="00033FD9" w:rsidRPr="001E72BD">
        <w:rPr>
          <w:rFonts w:asciiTheme="majorBidi" w:hAnsiTheme="majorBidi" w:cstheme="majorBidi"/>
          <w:lang w:bidi="ar-KW"/>
        </w:rPr>
        <w:t>Brazil</w:t>
      </w:r>
      <w:r w:rsidR="004E15F1" w:rsidRPr="001E72BD">
        <w:rPr>
          <w:rFonts w:asciiTheme="majorBidi" w:hAnsiTheme="majorBidi" w:cstheme="majorBidi"/>
          <w:lang w:bidi="ar-KW"/>
        </w:rPr>
        <w:t xml:space="preserve"> reached out, </w:t>
      </w:r>
      <w:r w:rsidR="00175B1B" w:rsidRPr="001E72BD">
        <w:rPr>
          <w:rFonts w:asciiTheme="majorBidi" w:hAnsiTheme="majorBidi" w:cstheme="majorBidi"/>
          <w:lang w:bidi="ar-KW"/>
        </w:rPr>
        <w:t xml:space="preserve">the </w:t>
      </w:r>
      <w:r w:rsidR="00183227" w:rsidRPr="001E72BD">
        <w:rPr>
          <w:rFonts w:asciiTheme="majorBidi" w:hAnsiTheme="majorBidi" w:cstheme="majorBidi"/>
          <w:lang w:bidi="ar-KW"/>
        </w:rPr>
        <w:t xml:space="preserve">working </w:t>
      </w:r>
      <w:r w:rsidR="00175B1B" w:rsidRPr="001E72BD">
        <w:rPr>
          <w:rFonts w:asciiTheme="majorBidi" w:hAnsiTheme="majorBidi" w:cstheme="majorBidi"/>
          <w:lang w:bidi="ar-KW"/>
        </w:rPr>
        <w:lastRenderedPageBreak/>
        <w:t>condition</w:t>
      </w:r>
      <w:r w:rsidR="00183227" w:rsidRPr="001E72BD">
        <w:rPr>
          <w:rFonts w:asciiTheme="majorBidi" w:hAnsiTheme="majorBidi" w:cstheme="majorBidi"/>
          <w:lang w:bidi="ar-KW"/>
        </w:rPr>
        <w:t>s</w:t>
      </w:r>
      <w:r w:rsidR="00175B1B" w:rsidRPr="001E72BD">
        <w:rPr>
          <w:rFonts w:asciiTheme="majorBidi" w:hAnsiTheme="majorBidi" w:cstheme="majorBidi"/>
          <w:lang w:bidi="ar-KW"/>
        </w:rPr>
        <w:t xml:space="preserve"> </w:t>
      </w:r>
      <w:r w:rsidR="00183227" w:rsidRPr="001E72BD">
        <w:rPr>
          <w:rFonts w:asciiTheme="majorBidi" w:hAnsiTheme="majorBidi" w:cstheme="majorBidi"/>
          <w:lang w:bidi="ar-KW"/>
        </w:rPr>
        <w:t>for</w:t>
      </w:r>
      <w:r w:rsidR="00175B1B" w:rsidRPr="001E72BD">
        <w:rPr>
          <w:rFonts w:asciiTheme="majorBidi" w:hAnsiTheme="majorBidi" w:cstheme="majorBidi"/>
          <w:lang w:bidi="ar-KW"/>
        </w:rPr>
        <w:t xml:space="preserve"> construction workers</w:t>
      </w:r>
      <w:r w:rsidR="00E1256E" w:rsidRPr="001E72BD">
        <w:rPr>
          <w:rFonts w:asciiTheme="majorBidi" w:hAnsiTheme="majorBidi" w:cstheme="majorBidi"/>
          <w:lang w:bidi="ar-KW"/>
        </w:rPr>
        <w:t>, especially the relevant health and safety measures,</w:t>
      </w:r>
      <w:r w:rsidR="00175B1B" w:rsidRPr="001E72BD">
        <w:rPr>
          <w:rFonts w:asciiTheme="majorBidi" w:hAnsiTheme="majorBidi" w:cstheme="majorBidi"/>
          <w:lang w:bidi="ar-KW"/>
        </w:rPr>
        <w:t xml:space="preserve"> </w:t>
      </w:r>
      <w:r w:rsidR="004E15F1" w:rsidRPr="001E72BD">
        <w:rPr>
          <w:rFonts w:asciiTheme="majorBidi" w:hAnsiTheme="majorBidi" w:cstheme="majorBidi"/>
          <w:lang w:bidi="ar-KW"/>
        </w:rPr>
        <w:t>might have improved</w:t>
      </w:r>
      <w:r w:rsidR="00033FD9" w:rsidRPr="001E72BD">
        <w:rPr>
          <w:rFonts w:asciiTheme="majorBidi" w:hAnsiTheme="majorBidi" w:cstheme="majorBidi"/>
          <w:lang w:bidi="ar-KW"/>
        </w:rPr>
        <w:t xml:space="preserve">. </w:t>
      </w:r>
    </w:p>
    <w:p w14:paraId="2CFAFF81" w14:textId="77777777" w:rsidR="00BA4CBA" w:rsidRPr="001E72BD" w:rsidRDefault="00BA4CBA" w:rsidP="00B65751">
      <w:pPr>
        <w:spacing w:after="0" w:line="480" w:lineRule="auto"/>
        <w:rPr>
          <w:rFonts w:asciiTheme="majorBidi" w:hAnsiTheme="majorBidi" w:cstheme="majorBidi"/>
          <w:lang w:bidi="ar-KW"/>
        </w:rPr>
      </w:pPr>
    </w:p>
    <w:p w14:paraId="46A6F9D3" w14:textId="101FA6A4" w:rsidR="00033FD9" w:rsidRPr="001E72BD" w:rsidRDefault="00033FD9" w:rsidP="00B65751">
      <w:pPr>
        <w:pStyle w:val="ListParagraph"/>
        <w:numPr>
          <w:ilvl w:val="0"/>
          <w:numId w:val="10"/>
        </w:numPr>
        <w:spacing w:after="0" w:line="480" w:lineRule="auto"/>
        <w:contextualSpacing w:val="0"/>
        <w:rPr>
          <w:rFonts w:asciiTheme="majorBidi" w:hAnsiTheme="majorBidi" w:cstheme="majorBidi"/>
          <w:b/>
          <w:bCs/>
          <w:lang w:bidi="ar-KW"/>
        </w:rPr>
      </w:pPr>
      <w:r w:rsidRPr="001E72BD">
        <w:rPr>
          <w:rFonts w:asciiTheme="majorBidi" w:hAnsiTheme="majorBidi" w:cstheme="majorBidi"/>
          <w:b/>
          <w:bCs/>
          <w:lang w:bidi="ar-KW"/>
        </w:rPr>
        <w:t>Comparative Analysis</w:t>
      </w:r>
    </w:p>
    <w:p w14:paraId="522B8394" w14:textId="560EFA43" w:rsidR="00033FD9"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033FD9" w:rsidRPr="001E72BD">
        <w:rPr>
          <w:rFonts w:asciiTheme="majorBidi" w:hAnsiTheme="majorBidi" w:cstheme="majorBidi"/>
          <w:b/>
          <w:bCs/>
          <w:i/>
          <w:lang w:bidi="ar-KW"/>
        </w:rPr>
        <w:t>Scope and Depth of Reforms</w:t>
      </w:r>
    </w:p>
    <w:p w14:paraId="49C2FCA7" w14:textId="2F5BE776" w:rsidR="00033FD9" w:rsidRPr="001E72BD" w:rsidRDefault="00033FD9"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Qatar and Saudi </w:t>
      </w:r>
      <w:r w:rsidR="00A345F9" w:rsidRPr="001E72BD">
        <w:rPr>
          <w:rFonts w:asciiTheme="majorBidi" w:hAnsiTheme="majorBidi" w:cstheme="majorBidi"/>
          <w:lang w:bidi="ar-KW"/>
        </w:rPr>
        <w:t xml:space="preserve">Arabia </w:t>
      </w:r>
      <w:r w:rsidR="002E5637" w:rsidRPr="001E72BD">
        <w:rPr>
          <w:rFonts w:asciiTheme="majorBidi" w:hAnsiTheme="majorBidi" w:cstheme="majorBidi"/>
          <w:lang w:bidi="ar-KW"/>
        </w:rPr>
        <w:t xml:space="preserve">imposed </w:t>
      </w:r>
      <w:r w:rsidRPr="001E72BD">
        <w:rPr>
          <w:rFonts w:asciiTheme="majorBidi" w:hAnsiTheme="majorBidi" w:cstheme="majorBidi"/>
          <w:lang w:bidi="ar-KW"/>
        </w:rPr>
        <w:t xml:space="preserve">the infamous Kafala system </w:t>
      </w:r>
      <w:r w:rsidR="00914CE6" w:rsidRPr="001E72BD">
        <w:rPr>
          <w:rFonts w:asciiTheme="majorBidi" w:hAnsiTheme="majorBidi" w:cstheme="majorBidi"/>
          <w:lang w:bidi="ar-KW"/>
        </w:rPr>
        <w:t xml:space="preserve">on </w:t>
      </w:r>
      <w:r w:rsidRPr="001E72BD">
        <w:rPr>
          <w:rFonts w:asciiTheme="majorBidi" w:hAnsiTheme="majorBidi" w:cstheme="majorBidi"/>
          <w:lang w:bidi="ar-KW"/>
        </w:rPr>
        <w:t>migrant worker</w:t>
      </w:r>
      <w:r w:rsidR="00B72627" w:rsidRPr="001E72BD">
        <w:rPr>
          <w:rFonts w:asciiTheme="majorBidi" w:hAnsiTheme="majorBidi" w:cstheme="majorBidi"/>
          <w:lang w:bidi="ar-KW"/>
        </w:rPr>
        <w:t>s</w:t>
      </w:r>
      <w:r w:rsidR="00E36E2A" w:rsidRPr="001E72BD">
        <w:rPr>
          <w:rFonts w:asciiTheme="majorBidi" w:hAnsiTheme="majorBidi" w:cstheme="majorBidi"/>
          <w:lang w:bidi="ar-KW"/>
        </w:rPr>
        <w:t>, which tied</w:t>
      </w:r>
      <w:r w:rsidRPr="001E72BD">
        <w:rPr>
          <w:rFonts w:asciiTheme="majorBidi" w:hAnsiTheme="majorBidi" w:cstheme="majorBidi"/>
          <w:lang w:bidi="ar-KW"/>
        </w:rPr>
        <w:t xml:space="preserve"> </w:t>
      </w:r>
      <w:r w:rsidR="00E36E2A" w:rsidRPr="001E72BD">
        <w:rPr>
          <w:rFonts w:asciiTheme="majorBidi" w:hAnsiTheme="majorBidi" w:cstheme="majorBidi"/>
          <w:lang w:bidi="ar-KW"/>
        </w:rPr>
        <w:t>w</w:t>
      </w:r>
      <w:r w:rsidR="00175B1B" w:rsidRPr="001E72BD">
        <w:rPr>
          <w:rFonts w:asciiTheme="majorBidi" w:hAnsiTheme="majorBidi" w:cstheme="majorBidi"/>
          <w:lang w:bidi="ar-KW"/>
        </w:rPr>
        <w:t>orkers to a sponsor</w:t>
      </w:r>
      <w:r w:rsidR="00E36E2A" w:rsidRPr="001E72BD">
        <w:rPr>
          <w:rFonts w:asciiTheme="majorBidi" w:hAnsiTheme="majorBidi" w:cstheme="majorBidi"/>
          <w:lang w:bidi="ar-KW"/>
        </w:rPr>
        <w:t>, preventing them from</w:t>
      </w:r>
      <w:r w:rsidRPr="001E72BD">
        <w:rPr>
          <w:rFonts w:asciiTheme="majorBidi" w:hAnsiTheme="majorBidi" w:cstheme="majorBidi"/>
          <w:lang w:bidi="ar-KW"/>
        </w:rPr>
        <w:t xml:space="preserve"> chang</w:t>
      </w:r>
      <w:r w:rsidR="00E36E2A" w:rsidRPr="001E72BD">
        <w:rPr>
          <w:rFonts w:asciiTheme="majorBidi" w:hAnsiTheme="majorBidi" w:cstheme="majorBidi"/>
          <w:lang w:bidi="ar-KW"/>
        </w:rPr>
        <w:t>ing</w:t>
      </w:r>
      <w:r w:rsidRPr="001E72BD">
        <w:rPr>
          <w:rFonts w:asciiTheme="majorBidi" w:hAnsiTheme="majorBidi" w:cstheme="majorBidi"/>
          <w:lang w:bidi="ar-KW"/>
        </w:rPr>
        <w:t xml:space="preserve"> employers without the </w:t>
      </w:r>
      <w:r w:rsidR="00175B1B" w:rsidRPr="001E72BD">
        <w:rPr>
          <w:rFonts w:asciiTheme="majorBidi" w:hAnsiTheme="majorBidi" w:cstheme="majorBidi"/>
          <w:lang w:bidi="ar-KW"/>
        </w:rPr>
        <w:t>sponsor</w:t>
      </w:r>
      <w:r w:rsidR="00A345F9" w:rsidRPr="001E72BD">
        <w:rPr>
          <w:rFonts w:asciiTheme="majorBidi" w:hAnsiTheme="majorBidi" w:cstheme="majorBidi"/>
          <w:lang w:bidi="ar-KW"/>
        </w:rPr>
        <w:t>’</w:t>
      </w:r>
      <w:r w:rsidR="00175B1B" w:rsidRPr="001E72BD">
        <w:rPr>
          <w:rFonts w:asciiTheme="majorBidi" w:hAnsiTheme="majorBidi" w:cstheme="majorBidi"/>
          <w:lang w:bidi="ar-KW"/>
        </w:rPr>
        <w:t>s consent</w:t>
      </w:r>
      <w:r w:rsidRPr="001E72BD">
        <w:rPr>
          <w:rFonts w:asciiTheme="majorBidi" w:hAnsiTheme="majorBidi" w:cstheme="majorBidi"/>
          <w:lang w:bidi="ar-KW"/>
        </w:rPr>
        <w:t xml:space="preserve">. </w:t>
      </w:r>
      <w:r w:rsidR="003B11CF" w:rsidRPr="001E72BD">
        <w:rPr>
          <w:rFonts w:asciiTheme="majorBidi" w:hAnsiTheme="majorBidi" w:cstheme="majorBidi"/>
          <w:lang w:bidi="ar-KW"/>
        </w:rPr>
        <w:t xml:space="preserve">By </w:t>
      </w:r>
      <w:r w:rsidR="002E5637" w:rsidRPr="001E72BD">
        <w:rPr>
          <w:rFonts w:asciiTheme="majorBidi" w:hAnsiTheme="majorBidi" w:cstheme="majorBidi"/>
          <w:lang w:bidi="ar-KW"/>
        </w:rPr>
        <w:t>contrast</w:t>
      </w:r>
      <w:r w:rsidR="00175B1B" w:rsidRPr="001E72BD">
        <w:rPr>
          <w:rFonts w:asciiTheme="majorBidi" w:hAnsiTheme="majorBidi" w:cstheme="majorBidi"/>
          <w:lang w:bidi="ar-KW"/>
        </w:rPr>
        <w:t>,</w:t>
      </w:r>
      <w:r w:rsidRPr="001E72BD">
        <w:rPr>
          <w:rFonts w:asciiTheme="majorBidi" w:hAnsiTheme="majorBidi" w:cstheme="majorBidi"/>
          <w:lang w:bidi="ar-KW"/>
        </w:rPr>
        <w:t xml:space="preserve"> </w:t>
      </w:r>
      <w:r w:rsidR="00183227" w:rsidRPr="001E72BD">
        <w:rPr>
          <w:rFonts w:asciiTheme="majorBidi" w:hAnsiTheme="majorBidi" w:cstheme="majorBidi"/>
          <w:lang w:bidi="ar-KW"/>
        </w:rPr>
        <w:t xml:space="preserve">Brazil </w:t>
      </w:r>
      <w:r w:rsidRPr="001E72BD">
        <w:rPr>
          <w:rFonts w:asciiTheme="majorBidi" w:hAnsiTheme="majorBidi" w:cstheme="majorBidi"/>
          <w:lang w:bidi="ar-KW"/>
        </w:rPr>
        <w:t xml:space="preserve">used local workers and convicts. </w:t>
      </w:r>
      <w:r w:rsidR="002E5637" w:rsidRPr="001E72BD">
        <w:rPr>
          <w:rFonts w:asciiTheme="majorBidi" w:hAnsiTheme="majorBidi" w:cstheme="majorBidi"/>
          <w:lang w:bidi="ar-KW"/>
        </w:rPr>
        <w:t xml:space="preserve">Many human rights NGOs </w:t>
      </w:r>
      <w:r w:rsidR="00B80A3C" w:rsidRPr="001E72BD">
        <w:rPr>
          <w:rFonts w:asciiTheme="majorBidi" w:hAnsiTheme="majorBidi" w:cstheme="majorBidi"/>
          <w:lang w:bidi="ar-KW"/>
        </w:rPr>
        <w:t xml:space="preserve">have </w:t>
      </w:r>
      <w:r w:rsidR="002E5637" w:rsidRPr="001E72BD">
        <w:rPr>
          <w:rFonts w:asciiTheme="majorBidi" w:hAnsiTheme="majorBidi" w:cstheme="majorBidi"/>
          <w:lang w:bidi="ar-KW"/>
        </w:rPr>
        <w:t>attacked t</w:t>
      </w:r>
      <w:r w:rsidRPr="001E72BD">
        <w:rPr>
          <w:rFonts w:asciiTheme="majorBidi" w:hAnsiTheme="majorBidi" w:cstheme="majorBidi"/>
          <w:lang w:bidi="ar-KW"/>
        </w:rPr>
        <w:t xml:space="preserve">he </w:t>
      </w:r>
      <w:r w:rsidR="00E33708" w:rsidRPr="001E72BD">
        <w:rPr>
          <w:rFonts w:asciiTheme="majorBidi" w:hAnsiTheme="majorBidi" w:cstheme="majorBidi"/>
          <w:lang w:bidi="ar-KW"/>
        </w:rPr>
        <w:t>K</w:t>
      </w:r>
      <w:r w:rsidRPr="001E72BD">
        <w:rPr>
          <w:rFonts w:asciiTheme="majorBidi" w:hAnsiTheme="majorBidi" w:cstheme="majorBidi"/>
          <w:lang w:bidi="ar-KW"/>
        </w:rPr>
        <w:t xml:space="preserve">afala system </w:t>
      </w:r>
      <w:r w:rsidR="00175B1B" w:rsidRPr="001E72BD">
        <w:rPr>
          <w:rFonts w:asciiTheme="majorBidi" w:hAnsiTheme="majorBidi" w:cstheme="majorBidi"/>
          <w:lang w:bidi="ar-KW"/>
        </w:rPr>
        <w:t xml:space="preserve">because </w:t>
      </w:r>
      <w:r w:rsidRPr="001E72BD">
        <w:rPr>
          <w:rFonts w:asciiTheme="majorBidi" w:hAnsiTheme="majorBidi" w:cstheme="majorBidi"/>
          <w:lang w:bidi="ar-KW"/>
        </w:rPr>
        <w:t>it leaves migrant workers vulnerable to exploitation by their sponsors</w:t>
      </w:r>
      <w:r w:rsidR="00D54BA3" w:rsidRPr="001E72BD">
        <w:rPr>
          <w:rFonts w:asciiTheme="majorBidi" w:hAnsiTheme="majorBidi" w:cstheme="majorBidi"/>
          <w:lang w:bidi="ar-KW"/>
        </w:rPr>
        <w:t>.</w:t>
      </w:r>
      <w:r w:rsidR="00D54BA3" w:rsidRPr="001E72BD">
        <w:rPr>
          <w:rStyle w:val="FootnoteReference"/>
          <w:rFonts w:asciiTheme="majorBidi" w:hAnsiTheme="majorBidi" w:cstheme="majorBidi"/>
          <w:lang w:bidi="ar-KW"/>
        </w:rPr>
        <w:footnoteReference w:id="66"/>
      </w:r>
      <w:r w:rsidRPr="001E72BD">
        <w:rPr>
          <w:rFonts w:asciiTheme="majorBidi" w:hAnsiTheme="majorBidi" w:cstheme="majorBidi"/>
          <w:lang w:bidi="ar-KW"/>
        </w:rPr>
        <w:t xml:space="preserve"> </w:t>
      </w:r>
      <w:r w:rsidR="001E4F44" w:rsidRPr="001E72BD">
        <w:rPr>
          <w:rFonts w:asciiTheme="majorBidi" w:hAnsiTheme="majorBidi" w:cstheme="majorBidi"/>
          <w:lang w:bidi="ar-KW"/>
        </w:rPr>
        <w:t>H</w:t>
      </w:r>
      <w:r w:rsidR="00F02253" w:rsidRPr="001E72BD">
        <w:rPr>
          <w:rFonts w:asciiTheme="majorBidi" w:hAnsiTheme="majorBidi" w:cstheme="majorBidi"/>
          <w:lang w:bidi="ar-KW"/>
        </w:rPr>
        <w:t xml:space="preserve">uman rights </w:t>
      </w:r>
      <w:r w:rsidR="00175B1B" w:rsidRPr="001E72BD">
        <w:rPr>
          <w:rFonts w:asciiTheme="majorBidi" w:hAnsiTheme="majorBidi" w:cstheme="majorBidi"/>
          <w:lang w:bidi="ar-KW"/>
        </w:rPr>
        <w:t xml:space="preserve">organisations </w:t>
      </w:r>
      <w:r w:rsidR="002E5637" w:rsidRPr="001E72BD">
        <w:rPr>
          <w:rFonts w:asciiTheme="majorBidi" w:hAnsiTheme="majorBidi" w:cstheme="majorBidi"/>
          <w:lang w:bidi="ar-KW"/>
        </w:rPr>
        <w:t xml:space="preserve">have </w:t>
      </w:r>
      <w:r w:rsidR="001E4F44" w:rsidRPr="001E72BD">
        <w:rPr>
          <w:rFonts w:asciiTheme="majorBidi" w:hAnsiTheme="majorBidi" w:cstheme="majorBidi"/>
          <w:lang w:bidi="ar-KW"/>
        </w:rPr>
        <w:t xml:space="preserve">repeatedly </w:t>
      </w:r>
      <w:r w:rsidR="002E5637" w:rsidRPr="001E72BD">
        <w:rPr>
          <w:rFonts w:asciiTheme="majorBidi" w:hAnsiTheme="majorBidi" w:cstheme="majorBidi"/>
          <w:lang w:bidi="ar-KW"/>
        </w:rPr>
        <w:t xml:space="preserve">highlighted </w:t>
      </w:r>
      <w:r w:rsidR="003B11CF" w:rsidRPr="001E72BD">
        <w:rPr>
          <w:rFonts w:asciiTheme="majorBidi" w:hAnsiTheme="majorBidi" w:cstheme="majorBidi"/>
          <w:lang w:bidi="ar-KW"/>
        </w:rPr>
        <w:t xml:space="preserve">the system </w:t>
      </w:r>
      <w:r w:rsidR="00183227" w:rsidRPr="001E72BD">
        <w:rPr>
          <w:rFonts w:asciiTheme="majorBidi" w:hAnsiTheme="majorBidi" w:cstheme="majorBidi"/>
          <w:lang w:bidi="ar-KW"/>
        </w:rPr>
        <w:t>as the leading human rights issue</w:t>
      </w:r>
      <w:r w:rsidR="00F02253" w:rsidRPr="001E72BD">
        <w:rPr>
          <w:rFonts w:asciiTheme="majorBidi" w:hAnsiTheme="majorBidi" w:cstheme="majorBidi"/>
          <w:lang w:bidi="ar-KW"/>
        </w:rPr>
        <w:t>.</w:t>
      </w:r>
      <w:r w:rsidR="00F02253" w:rsidRPr="001E72BD">
        <w:rPr>
          <w:rStyle w:val="FootnoteReference"/>
          <w:rFonts w:asciiTheme="majorBidi" w:hAnsiTheme="majorBidi" w:cstheme="majorBidi"/>
          <w:lang w:bidi="ar-KW"/>
        </w:rPr>
        <w:footnoteReference w:id="67"/>
      </w:r>
      <w:r w:rsidR="00F02253" w:rsidRPr="001E72BD">
        <w:rPr>
          <w:rFonts w:asciiTheme="majorBidi" w:hAnsiTheme="majorBidi" w:cstheme="majorBidi"/>
          <w:lang w:bidi="ar-KW"/>
        </w:rPr>
        <w:t xml:space="preserve"> </w:t>
      </w:r>
      <w:r w:rsidR="00B80A3C" w:rsidRPr="001E72BD">
        <w:rPr>
          <w:rFonts w:asciiTheme="majorBidi" w:hAnsiTheme="majorBidi" w:cstheme="majorBidi"/>
          <w:lang w:bidi="ar-KW"/>
        </w:rPr>
        <w:t>In response,</w:t>
      </w:r>
      <w:r w:rsidR="00D54BA3" w:rsidRPr="001E72BD">
        <w:rPr>
          <w:rFonts w:asciiTheme="majorBidi" w:hAnsiTheme="majorBidi" w:cstheme="majorBidi"/>
          <w:lang w:bidi="ar-KW"/>
        </w:rPr>
        <w:t xml:space="preserve"> both Qatar and Saudi announced</w:t>
      </w:r>
      <w:r w:rsidR="00B80A3C" w:rsidRPr="001E72BD">
        <w:rPr>
          <w:rFonts w:asciiTheme="majorBidi" w:hAnsiTheme="majorBidi" w:cstheme="majorBidi"/>
          <w:lang w:bidi="ar-KW"/>
        </w:rPr>
        <w:t xml:space="preserve"> </w:t>
      </w:r>
      <w:r w:rsidR="00D54BA3" w:rsidRPr="001E72BD">
        <w:rPr>
          <w:rFonts w:asciiTheme="majorBidi" w:hAnsiTheme="majorBidi" w:cstheme="majorBidi"/>
          <w:lang w:bidi="ar-KW"/>
        </w:rPr>
        <w:t xml:space="preserve">that they </w:t>
      </w:r>
      <w:r w:rsidR="00B80A3C" w:rsidRPr="001E72BD">
        <w:rPr>
          <w:rFonts w:asciiTheme="majorBidi" w:hAnsiTheme="majorBidi" w:cstheme="majorBidi"/>
          <w:lang w:bidi="ar-KW"/>
        </w:rPr>
        <w:t xml:space="preserve">were </w:t>
      </w:r>
      <w:r w:rsidR="00D54BA3" w:rsidRPr="001E72BD">
        <w:rPr>
          <w:rFonts w:asciiTheme="majorBidi" w:hAnsiTheme="majorBidi" w:cstheme="majorBidi"/>
          <w:lang w:bidi="ar-KW"/>
        </w:rPr>
        <w:t xml:space="preserve">abolishing the sponsorship system. </w:t>
      </w:r>
    </w:p>
    <w:p w14:paraId="4E4D2DA2" w14:textId="1FCFB71F" w:rsidR="00F6515D" w:rsidRPr="001E72BD" w:rsidRDefault="00D54BA3" w:rsidP="00B65751">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Qatar amended their laws to allow worker</w:t>
      </w:r>
      <w:r w:rsidR="00175B1B" w:rsidRPr="001E72BD">
        <w:rPr>
          <w:rFonts w:asciiTheme="majorBidi" w:hAnsiTheme="majorBidi" w:cstheme="majorBidi"/>
          <w:lang w:bidi="ar-KW"/>
        </w:rPr>
        <w:t>s</w:t>
      </w:r>
      <w:r w:rsidRPr="001E72BD">
        <w:rPr>
          <w:rFonts w:asciiTheme="majorBidi" w:hAnsiTheme="majorBidi" w:cstheme="majorBidi"/>
          <w:lang w:bidi="ar-KW"/>
        </w:rPr>
        <w:t xml:space="preserve"> to change employers without the consent of the previous employer.</w:t>
      </w:r>
      <w:r w:rsidR="00375793" w:rsidRPr="001E72BD">
        <w:rPr>
          <w:rFonts w:asciiTheme="majorBidi" w:hAnsiTheme="majorBidi" w:cstheme="majorBidi"/>
          <w:lang w:bidi="ar-KW"/>
        </w:rPr>
        <w:t xml:space="preserve"> </w:t>
      </w:r>
      <w:r w:rsidR="00B80A3C" w:rsidRPr="001E72BD">
        <w:rPr>
          <w:rFonts w:asciiTheme="majorBidi" w:hAnsiTheme="majorBidi" w:cstheme="majorBidi"/>
          <w:lang w:bidi="ar-KW"/>
        </w:rPr>
        <w:t xml:space="preserve">Furthermore, </w:t>
      </w:r>
      <w:r w:rsidR="00375793" w:rsidRPr="001E72BD">
        <w:rPr>
          <w:rFonts w:asciiTheme="majorBidi" w:hAnsiTheme="majorBidi" w:cstheme="majorBidi"/>
          <w:lang w:bidi="ar-KW"/>
        </w:rPr>
        <w:t xml:space="preserve">Qatar </w:t>
      </w:r>
      <w:r w:rsidR="00B80A3C" w:rsidRPr="001E72BD">
        <w:rPr>
          <w:rFonts w:asciiTheme="majorBidi" w:hAnsiTheme="majorBidi" w:cstheme="majorBidi"/>
          <w:lang w:bidi="ar-KW"/>
        </w:rPr>
        <w:t>agreed to</w:t>
      </w:r>
      <w:r w:rsidR="00375793" w:rsidRPr="001E72BD">
        <w:rPr>
          <w:rFonts w:asciiTheme="majorBidi" w:hAnsiTheme="majorBidi" w:cstheme="majorBidi"/>
          <w:lang w:bidi="ar-KW"/>
        </w:rPr>
        <w:t xml:space="preserve"> end the exit visa. </w:t>
      </w:r>
      <w:r w:rsidR="00175B1B" w:rsidRPr="001E72BD">
        <w:rPr>
          <w:rFonts w:asciiTheme="majorBidi" w:hAnsiTheme="majorBidi" w:cstheme="majorBidi"/>
          <w:lang w:bidi="ar-KW"/>
        </w:rPr>
        <w:t>Most human rights NGOs hailed both reforms,</w:t>
      </w:r>
      <w:r w:rsidR="00375793" w:rsidRPr="001E72BD">
        <w:rPr>
          <w:rFonts w:asciiTheme="majorBidi" w:hAnsiTheme="majorBidi" w:cstheme="majorBidi"/>
          <w:lang w:bidi="ar-KW"/>
        </w:rPr>
        <w:t xml:space="preserve"> </w:t>
      </w:r>
      <w:r w:rsidR="00914CE6" w:rsidRPr="001E72BD">
        <w:rPr>
          <w:rFonts w:asciiTheme="majorBidi" w:hAnsiTheme="majorBidi" w:cstheme="majorBidi"/>
          <w:lang w:bidi="ar-KW"/>
        </w:rPr>
        <w:t xml:space="preserve">but </w:t>
      </w:r>
      <w:r w:rsidR="00B80A3C" w:rsidRPr="001E72BD">
        <w:rPr>
          <w:rFonts w:asciiTheme="majorBidi" w:hAnsiTheme="majorBidi" w:cstheme="majorBidi"/>
          <w:lang w:bidi="ar-KW"/>
        </w:rPr>
        <w:t>the</w:t>
      </w:r>
      <w:r w:rsidR="00914CE6" w:rsidRPr="001E72BD">
        <w:rPr>
          <w:rFonts w:asciiTheme="majorBidi" w:hAnsiTheme="majorBidi" w:cstheme="majorBidi"/>
          <w:lang w:bidi="ar-KW"/>
        </w:rPr>
        <w:t xml:space="preserve"> Qatari government </w:t>
      </w:r>
      <w:r w:rsidR="00375793" w:rsidRPr="001E72BD">
        <w:rPr>
          <w:rFonts w:asciiTheme="majorBidi" w:hAnsiTheme="majorBidi" w:cstheme="majorBidi"/>
          <w:lang w:bidi="ar-KW"/>
        </w:rPr>
        <w:t xml:space="preserve">did not abolish the </w:t>
      </w:r>
      <w:r w:rsidR="00E33708" w:rsidRPr="001E72BD">
        <w:rPr>
          <w:rFonts w:asciiTheme="majorBidi" w:hAnsiTheme="majorBidi" w:cstheme="majorBidi"/>
          <w:lang w:bidi="ar-KW"/>
        </w:rPr>
        <w:t>K</w:t>
      </w:r>
      <w:r w:rsidR="00375793" w:rsidRPr="001E72BD">
        <w:rPr>
          <w:rFonts w:asciiTheme="majorBidi" w:hAnsiTheme="majorBidi" w:cstheme="majorBidi"/>
          <w:lang w:bidi="ar-KW"/>
        </w:rPr>
        <w:t>afala system</w:t>
      </w:r>
      <w:r w:rsidR="00B80A3C" w:rsidRPr="001E72BD">
        <w:rPr>
          <w:rFonts w:asciiTheme="majorBidi" w:hAnsiTheme="majorBidi" w:cstheme="majorBidi"/>
          <w:lang w:bidi="ar-KW"/>
        </w:rPr>
        <w:t xml:space="preserve"> </w:t>
      </w:r>
      <w:r w:rsidR="00914CE6" w:rsidRPr="001E72BD">
        <w:rPr>
          <w:rFonts w:asciiTheme="majorBidi" w:hAnsiTheme="majorBidi" w:cstheme="majorBidi"/>
          <w:lang w:bidi="ar-KW"/>
        </w:rPr>
        <w:t>entirely</w:t>
      </w:r>
      <w:r w:rsidR="00183227" w:rsidRPr="001E72BD">
        <w:rPr>
          <w:rFonts w:asciiTheme="majorBidi" w:hAnsiTheme="majorBidi" w:cstheme="majorBidi"/>
          <w:lang w:bidi="ar-KW"/>
        </w:rPr>
        <w:t>.</w:t>
      </w:r>
      <w:r w:rsidR="00375793" w:rsidRPr="001E72BD">
        <w:rPr>
          <w:rFonts w:asciiTheme="majorBidi" w:hAnsiTheme="majorBidi" w:cstheme="majorBidi"/>
          <w:lang w:bidi="ar-KW"/>
        </w:rPr>
        <w:t xml:space="preserve"> </w:t>
      </w:r>
      <w:r w:rsidR="00914CE6" w:rsidRPr="001E72BD">
        <w:rPr>
          <w:rFonts w:asciiTheme="majorBidi" w:hAnsiTheme="majorBidi" w:cstheme="majorBidi"/>
          <w:lang w:bidi="ar-KW"/>
        </w:rPr>
        <w:t xml:space="preserve">Nevertheless, </w:t>
      </w:r>
      <w:r w:rsidR="00375793" w:rsidRPr="001E72BD">
        <w:rPr>
          <w:rFonts w:asciiTheme="majorBidi" w:hAnsiTheme="majorBidi" w:cstheme="majorBidi"/>
          <w:lang w:bidi="ar-KW"/>
        </w:rPr>
        <w:t xml:space="preserve">Qatar </w:t>
      </w:r>
      <w:r w:rsidR="00914CE6" w:rsidRPr="001E72BD">
        <w:rPr>
          <w:rFonts w:asciiTheme="majorBidi" w:hAnsiTheme="majorBidi" w:cstheme="majorBidi"/>
          <w:lang w:bidi="ar-KW"/>
        </w:rPr>
        <w:t xml:space="preserve">had </w:t>
      </w:r>
      <w:r w:rsidR="00375793" w:rsidRPr="001E72BD">
        <w:rPr>
          <w:rFonts w:asciiTheme="majorBidi" w:hAnsiTheme="majorBidi" w:cstheme="majorBidi"/>
          <w:lang w:bidi="ar-KW"/>
        </w:rPr>
        <w:t>one of the stric</w:t>
      </w:r>
      <w:r w:rsidR="001E4F44" w:rsidRPr="001E72BD">
        <w:rPr>
          <w:rFonts w:asciiTheme="majorBidi" w:hAnsiTheme="majorBidi" w:cstheme="majorBidi"/>
          <w:lang w:bidi="ar-KW"/>
        </w:rPr>
        <w:t>tes</w:t>
      </w:r>
      <w:r w:rsidR="00375793" w:rsidRPr="001E72BD">
        <w:rPr>
          <w:rFonts w:asciiTheme="majorBidi" w:hAnsiTheme="majorBidi" w:cstheme="majorBidi"/>
          <w:lang w:bidi="ar-KW"/>
        </w:rPr>
        <w:t xml:space="preserve">t </w:t>
      </w:r>
      <w:r w:rsidR="00914CE6" w:rsidRPr="001E72BD">
        <w:rPr>
          <w:rFonts w:asciiTheme="majorBidi" w:hAnsiTheme="majorBidi" w:cstheme="majorBidi"/>
          <w:lang w:bidi="ar-KW"/>
        </w:rPr>
        <w:t>sponsorship systems in the region</w:t>
      </w:r>
      <w:r w:rsidR="006D112D" w:rsidRPr="001E72BD">
        <w:rPr>
          <w:rFonts w:asciiTheme="majorBidi" w:hAnsiTheme="majorBidi" w:cstheme="majorBidi"/>
          <w:lang w:bidi="ar-KW"/>
        </w:rPr>
        <w:t>; therefore,</w:t>
      </w:r>
      <w:r w:rsidR="00375793" w:rsidRPr="001E72BD">
        <w:rPr>
          <w:rFonts w:asciiTheme="majorBidi" w:hAnsiTheme="majorBidi" w:cstheme="majorBidi"/>
          <w:lang w:bidi="ar-KW"/>
        </w:rPr>
        <w:t xml:space="preserve"> </w:t>
      </w:r>
      <w:r w:rsidR="006D112D" w:rsidRPr="001E72BD">
        <w:rPr>
          <w:rFonts w:asciiTheme="majorBidi" w:hAnsiTheme="majorBidi" w:cstheme="majorBidi"/>
          <w:lang w:bidi="ar-KW"/>
        </w:rPr>
        <w:t>i</w:t>
      </w:r>
      <w:r w:rsidR="00375793" w:rsidRPr="001E72BD">
        <w:rPr>
          <w:rFonts w:asciiTheme="majorBidi" w:hAnsiTheme="majorBidi" w:cstheme="majorBidi"/>
          <w:lang w:bidi="ar-KW"/>
        </w:rPr>
        <w:t>ts reforms have transf</w:t>
      </w:r>
      <w:r w:rsidR="00175B1B" w:rsidRPr="001E72BD">
        <w:rPr>
          <w:rFonts w:asciiTheme="majorBidi" w:hAnsiTheme="majorBidi" w:cstheme="majorBidi"/>
          <w:lang w:bidi="ar-KW"/>
        </w:rPr>
        <w:t xml:space="preserve">ormed </w:t>
      </w:r>
      <w:r w:rsidR="00914CE6" w:rsidRPr="001E72BD">
        <w:rPr>
          <w:rFonts w:asciiTheme="majorBidi" w:hAnsiTheme="majorBidi" w:cstheme="majorBidi"/>
          <w:lang w:bidi="ar-KW"/>
        </w:rPr>
        <w:t xml:space="preserve">it </w:t>
      </w:r>
      <w:r w:rsidR="00175B1B" w:rsidRPr="001E72BD">
        <w:rPr>
          <w:rFonts w:asciiTheme="majorBidi" w:hAnsiTheme="majorBidi" w:cstheme="majorBidi"/>
          <w:lang w:bidi="ar-KW"/>
        </w:rPr>
        <w:t>in</w:t>
      </w:r>
      <w:r w:rsidR="00375793" w:rsidRPr="001E72BD">
        <w:rPr>
          <w:rFonts w:asciiTheme="majorBidi" w:hAnsiTheme="majorBidi" w:cstheme="majorBidi"/>
          <w:lang w:bidi="ar-KW"/>
        </w:rPr>
        <w:t xml:space="preserve">to a more open and welcoming </w:t>
      </w:r>
      <w:r w:rsidR="00914CE6" w:rsidRPr="001E72BD">
        <w:rPr>
          <w:rFonts w:asciiTheme="majorBidi" w:hAnsiTheme="majorBidi" w:cstheme="majorBidi"/>
          <w:lang w:bidi="ar-KW"/>
        </w:rPr>
        <w:t>country</w:t>
      </w:r>
      <w:r w:rsidR="00375793" w:rsidRPr="001E72BD">
        <w:rPr>
          <w:rFonts w:asciiTheme="majorBidi" w:hAnsiTheme="majorBidi" w:cstheme="majorBidi"/>
          <w:lang w:bidi="ar-KW"/>
        </w:rPr>
        <w:t xml:space="preserve">. </w:t>
      </w:r>
      <w:r w:rsidR="00914CE6" w:rsidRPr="001E72BD">
        <w:rPr>
          <w:rFonts w:asciiTheme="majorBidi" w:hAnsiTheme="majorBidi" w:cstheme="majorBidi"/>
          <w:lang w:bidi="ar-KW"/>
        </w:rPr>
        <w:t xml:space="preserve">Nevertheless, some categories of workers are </w:t>
      </w:r>
      <w:r w:rsidR="00375793" w:rsidRPr="001E72BD">
        <w:rPr>
          <w:rFonts w:asciiTheme="majorBidi" w:hAnsiTheme="majorBidi" w:cstheme="majorBidi"/>
          <w:lang w:bidi="ar-KW"/>
        </w:rPr>
        <w:t>still tied to</w:t>
      </w:r>
      <w:r w:rsidR="00914CE6" w:rsidRPr="001E72BD">
        <w:rPr>
          <w:rFonts w:asciiTheme="majorBidi" w:hAnsiTheme="majorBidi" w:cstheme="majorBidi"/>
          <w:lang w:bidi="ar-KW"/>
        </w:rPr>
        <w:t xml:space="preserve"> </w:t>
      </w:r>
      <w:r w:rsidR="00375793" w:rsidRPr="001E72BD">
        <w:rPr>
          <w:rFonts w:asciiTheme="majorBidi" w:hAnsiTheme="majorBidi" w:cstheme="majorBidi"/>
          <w:lang w:bidi="ar-KW"/>
        </w:rPr>
        <w:t>sponsor</w:t>
      </w:r>
      <w:r w:rsidR="00914CE6" w:rsidRPr="001E72BD">
        <w:rPr>
          <w:rFonts w:asciiTheme="majorBidi" w:hAnsiTheme="majorBidi" w:cstheme="majorBidi"/>
          <w:lang w:bidi="ar-KW"/>
        </w:rPr>
        <w:t>s</w:t>
      </w:r>
      <w:r w:rsidR="00375793" w:rsidRPr="001E72BD">
        <w:rPr>
          <w:rFonts w:asciiTheme="majorBidi" w:hAnsiTheme="majorBidi" w:cstheme="majorBidi"/>
          <w:lang w:bidi="ar-KW"/>
        </w:rPr>
        <w:t xml:space="preserve">. </w:t>
      </w:r>
      <w:r w:rsidR="00914CE6" w:rsidRPr="001E72BD">
        <w:rPr>
          <w:rFonts w:asciiTheme="majorBidi" w:hAnsiTheme="majorBidi" w:cstheme="majorBidi"/>
          <w:lang w:bidi="ar-KW"/>
        </w:rPr>
        <w:t>Despite</w:t>
      </w:r>
      <w:r w:rsidR="00175B1B" w:rsidRPr="001E72BD">
        <w:rPr>
          <w:rFonts w:asciiTheme="majorBidi" w:hAnsiTheme="majorBidi" w:cstheme="majorBidi"/>
          <w:lang w:bidi="ar-KW"/>
        </w:rPr>
        <w:t xml:space="preserve"> </w:t>
      </w:r>
      <w:r w:rsidR="00375793" w:rsidRPr="001E72BD">
        <w:rPr>
          <w:rFonts w:asciiTheme="majorBidi" w:hAnsiTheme="majorBidi" w:cstheme="majorBidi"/>
          <w:lang w:bidi="ar-KW"/>
        </w:rPr>
        <w:t xml:space="preserve">some conflicting </w:t>
      </w:r>
      <w:r w:rsidR="00914CE6" w:rsidRPr="001E72BD">
        <w:rPr>
          <w:rFonts w:asciiTheme="majorBidi" w:hAnsiTheme="majorBidi" w:cstheme="majorBidi"/>
          <w:lang w:bidi="ar-KW"/>
        </w:rPr>
        <w:t xml:space="preserve">reports about </w:t>
      </w:r>
      <w:r w:rsidR="00375793" w:rsidRPr="001E72BD">
        <w:rPr>
          <w:rFonts w:asciiTheme="majorBidi" w:hAnsiTheme="majorBidi" w:cstheme="majorBidi"/>
          <w:lang w:bidi="ar-KW"/>
        </w:rPr>
        <w:t xml:space="preserve">the ability </w:t>
      </w:r>
      <w:r w:rsidR="00914CE6" w:rsidRPr="001E72BD">
        <w:rPr>
          <w:rFonts w:asciiTheme="majorBidi" w:hAnsiTheme="majorBidi" w:cstheme="majorBidi"/>
          <w:lang w:bidi="ar-KW"/>
        </w:rPr>
        <w:t xml:space="preserve">of migrant workers </w:t>
      </w:r>
      <w:r w:rsidR="00375793" w:rsidRPr="001E72BD">
        <w:rPr>
          <w:rFonts w:asciiTheme="majorBidi" w:hAnsiTheme="majorBidi" w:cstheme="majorBidi"/>
          <w:lang w:bidi="ar-KW"/>
        </w:rPr>
        <w:t>to change sponsors</w:t>
      </w:r>
      <w:r w:rsidR="00175B1B" w:rsidRPr="001E72BD">
        <w:rPr>
          <w:rFonts w:asciiTheme="majorBidi" w:hAnsiTheme="majorBidi" w:cstheme="majorBidi"/>
          <w:lang w:bidi="ar-KW"/>
        </w:rPr>
        <w:t>,</w:t>
      </w:r>
      <w:r w:rsidR="00375793" w:rsidRPr="001E72BD">
        <w:rPr>
          <w:rFonts w:asciiTheme="majorBidi" w:hAnsiTheme="majorBidi" w:cstheme="majorBidi"/>
          <w:lang w:bidi="ar-KW"/>
        </w:rPr>
        <w:t xml:space="preserve"> the numbers provided by the government show that </w:t>
      </w:r>
      <w:r w:rsidR="00F6515D" w:rsidRPr="001E72BD">
        <w:rPr>
          <w:rFonts w:asciiTheme="majorBidi" w:hAnsiTheme="majorBidi" w:cstheme="majorBidi"/>
          <w:lang w:bidi="ar-KW"/>
        </w:rPr>
        <w:t xml:space="preserve">the majority were able to do so. </w:t>
      </w:r>
      <w:r w:rsidR="006D112D" w:rsidRPr="001E72BD">
        <w:rPr>
          <w:rFonts w:asciiTheme="majorBidi" w:hAnsiTheme="majorBidi" w:cstheme="majorBidi"/>
          <w:lang w:bidi="ar-KW"/>
        </w:rPr>
        <w:t xml:space="preserve">Moreover, </w:t>
      </w:r>
      <w:r w:rsidR="00A10B71" w:rsidRPr="001E72BD">
        <w:rPr>
          <w:rFonts w:asciiTheme="majorBidi" w:hAnsiTheme="majorBidi" w:cstheme="majorBidi"/>
          <w:lang w:bidi="ar-KW"/>
        </w:rPr>
        <w:t>abolishing a system</w:t>
      </w:r>
      <w:r w:rsidR="00F6515D" w:rsidRPr="001E72BD">
        <w:rPr>
          <w:rFonts w:asciiTheme="majorBidi" w:hAnsiTheme="majorBidi" w:cstheme="majorBidi"/>
          <w:lang w:bidi="ar-KW"/>
        </w:rPr>
        <w:t xml:space="preserve"> set since the 1950s is </w:t>
      </w:r>
      <w:r w:rsidR="00A2196E" w:rsidRPr="001E72BD">
        <w:rPr>
          <w:rFonts w:asciiTheme="majorBidi" w:hAnsiTheme="majorBidi" w:cstheme="majorBidi"/>
          <w:lang w:bidi="ar-KW"/>
        </w:rPr>
        <w:t xml:space="preserve">difficult </w:t>
      </w:r>
      <w:r w:rsidR="00F6515D" w:rsidRPr="001E72BD">
        <w:rPr>
          <w:rFonts w:asciiTheme="majorBidi" w:hAnsiTheme="majorBidi" w:cstheme="majorBidi"/>
          <w:lang w:bidi="ar-KW"/>
        </w:rPr>
        <w:t>without having a</w:t>
      </w:r>
      <w:r w:rsidR="009F29E4" w:rsidRPr="001E72BD">
        <w:rPr>
          <w:rFonts w:asciiTheme="majorBidi" w:hAnsiTheme="majorBidi" w:cstheme="majorBidi"/>
          <w:lang w:bidi="ar-KW"/>
        </w:rPr>
        <w:t>n appropriate</w:t>
      </w:r>
      <w:r w:rsidR="00F6515D" w:rsidRPr="001E72BD">
        <w:rPr>
          <w:rFonts w:asciiTheme="majorBidi" w:hAnsiTheme="majorBidi" w:cstheme="majorBidi"/>
          <w:lang w:bidi="ar-KW"/>
        </w:rPr>
        <w:t xml:space="preserve"> </w:t>
      </w:r>
      <w:r w:rsidR="009F29E4" w:rsidRPr="001E72BD">
        <w:rPr>
          <w:rFonts w:asciiTheme="majorBidi" w:hAnsiTheme="majorBidi" w:cstheme="majorBidi"/>
          <w:lang w:bidi="ar-KW"/>
        </w:rPr>
        <w:t>alternative in place</w:t>
      </w:r>
      <w:r w:rsidR="00F6515D" w:rsidRPr="001E72BD">
        <w:rPr>
          <w:rFonts w:asciiTheme="majorBidi" w:hAnsiTheme="majorBidi" w:cstheme="majorBidi"/>
          <w:lang w:bidi="ar-KW"/>
        </w:rPr>
        <w:t>.</w:t>
      </w:r>
    </w:p>
    <w:p w14:paraId="3AB2BCB0" w14:textId="5FC6FD6C" w:rsidR="00C307ED" w:rsidRPr="001E72BD" w:rsidRDefault="002F17D2"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Although </w:t>
      </w:r>
      <w:r w:rsidR="00B72627" w:rsidRPr="001E72BD">
        <w:rPr>
          <w:rFonts w:asciiTheme="majorBidi" w:hAnsiTheme="majorBidi" w:cstheme="majorBidi"/>
          <w:lang w:bidi="ar-KW"/>
        </w:rPr>
        <w:t>Saudi</w:t>
      </w:r>
      <w:r w:rsidR="00A345F9" w:rsidRPr="001E72BD">
        <w:rPr>
          <w:rFonts w:asciiTheme="majorBidi" w:hAnsiTheme="majorBidi" w:cstheme="majorBidi"/>
          <w:lang w:bidi="ar-KW"/>
        </w:rPr>
        <w:t xml:space="preserve"> Arabia</w:t>
      </w:r>
      <w:r w:rsidR="00B72627" w:rsidRPr="001E72BD">
        <w:rPr>
          <w:rFonts w:asciiTheme="majorBidi" w:hAnsiTheme="majorBidi" w:cstheme="majorBidi"/>
          <w:lang w:bidi="ar-KW"/>
        </w:rPr>
        <w:t xml:space="preserve"> announced that </w:t>
      </w:r>
      <w:r w:rsidRPr="001E72BD">
        <w:rPr>
          <w:rFonts w:asciiTheme="majorBidi" w:hAnsiTheme="majorBidi" w:cstheme="majorBidi"/>
          <w:lang w:bidi="ar-KW"/>
        </w:rPr>
        <w:t xml:space="preserve">it </w:t>
      </w:r>
      <w:r w:rsidR="00183227" w:rsidRPr="001E72BD">
        <w:rPr>
          <w:rFonts w:asciiTheme="majorBidi" w:hAnsiTheme="majorBidi" w:cstheme="majorBidi"/>
          <w:lang w:bidi="ar-KW"/>
        </w:rPr>
        <w:t>would</w:t>
      </w:r>
      <w:r w:rsidR="00B72627" w:rsidRPr="001E72BD">
        <w:rPr>
          <w:rFonts w:asciiTheme="majorBidi" w:hAnsiTheme="majorBidi" w:cstheme="majorBidi"/>
          <w:lang w:bidi="ar-KW"/>
        </w:rPr>
        <w:t xml:space="preserve"> abolish the </w:t>
      </w:r>
      <w:r w:rsidR="00E33708" w:rsidRPr="001E72BD">
        <w:rPr>
          <w:rFonts w:asciiTheme="majorBidi" w:hAnsiTheme="majorBidi" w:cstheme="majorBidi"/>
          <w:lang w:bidi="ar-KW"/>
        </w:rPr>
        <w:t>K</w:t>
      </w:r>
      <w:r w:rsidR="00B72627" w:rsidRPr="001E72BD">
        <w:rPr>
          <w:rFonts w:asciiTheme="majorBidi" w:hAnsiTheme="majorBidi" w:cstheme="majorBidi"/>
          <w:lang w:bidi="ar-KW"/>
        </w:rPr>
        <w:t>afala system</w:t>
      </w:r>
      <w:r w:rsidRPr="001E72BD">
        <w:rPr>
          <w:rFonts w:asciiTheme="majorBidi" w:hAnsiTheme="majorBidi" w:cstheme="majorBidi"/>
          <w:lang w:bidi="ar-KW"/>
        </w:rPr>
        <w:t>, it neglected to point out that it was carrying out only a partial reform</w:t>
      </w:r>
      <w:r w:rsidR="00B72627" w:rsidRPr="001E72BD">
        <w:rPr>
          <w:rFonts w:asciiTheme="majorBidi" w:hAnsiTheme="majorBidi" w:cstheme="majorBidi"/>
          <w:lang w:bidi="ar-KW"/>
        </w:rPr>
        <w:t xml:space="preserve">. </w:t>
      </w:r>
      <w:r w:rsidR="00312F4F" w:rsidRPr="001E72BD">
        <w:rPr>
          <w:rFonts w:asciiTheme="majorBidi" w:hAnsiTheme="majorBidi" w:cstheme="majorBidi"/>
          <w:lang w:bidi="ar-KW"/>
        </w:rPr>
        <w:t>The r</w:t>
      </w:r>
      <w:r w:rsidRPr="001E72BD">
        <w:rPr>
          <w:rFonts w:asciiTheme="majorBidi" w:hAnsiTheme="majorBidi" w:cstheme="majorBidi"/>
          <w:lang w:bidi="ar-KW"/>
        </w:rPr>
        <w:t>emov</w:t>
      </w:r>
      <w:r w:rsidR="00312F4F" w:rsidRPr="001E72BD">
        <w:rPr>
          <w:rFonts w:asciiTheme="majorBidi" w:hAnsiTheme="majorBidi" w:cstheme="majorBidi"/>
          <w:lang w:bidi="ar-KW"/>
        </w:rPr>
        <w:t>al of</w:t>
      </w:r>
      <w:r w:rsidRPr="001E72BD">
        <w:rPr>
          <w:rFonts w:asciiTheme="majorBidi" w:hAnsiTheme="majorBidi" w:cstheme="majorBidi"/>
          <w:lang w:bidi="ar-KW"/>
        </w:rPr>
        <w:t xml:space="preserve"> the Kafala system</w:t>
      </w:r>
      <w:r w:rsidR="00B72627" w:rsidRPr="001E72BD">
        <w:rPr>
          <w:rFonts w:asciiTheme="majorBidi" w:hAnsiTheme="majorBidi" w:cstheme="majorBidi"/>
          <w:lang w:bidi="ar-KW"/>
        </w:rPr>
        <w:t xml:space="preserve"> applies only to </w:t>
      </w:r>
      <w:r w:rsidR="00A10B71" w:rsidRPr="001E72BD">
        <w:rPr>
          <w:rFonts w:asciiTheme="majorBidi" w:hAnsiTheme="majorBidi" w:cstheme="majorBidi"/>
          <w:lang w:bidi="ar-KW"/>
        </w:rPr>
        <w:t xml:space="preserve">specific </w:t>
      </w:r>
      <w:r w:rsidR="00B72627" w:rsidRPr="001E72BD">
        <w:rPr>
          <w:rFonts w:asciiTheme="majorBidi" w:hAnsiTheme="majorBidi" w:cstheme="majorBidi"/>
          <w:lang w:bidi="ar-KW"/>
        </w:rPr>
        <w:t>occupations</w:t>
      </w:r>
      <w:r w:rsidR="00A10B71" w:rsidRPr="001E72BD">
        <w:rPr>
          <w:rFonts w:asciiTheme="majorBidi" w:hAnsiTheme="majorBidi" w:cstheme="majorBidi"/>
          <w:lang w:bidi="ar-KW"/>
        </w:rPr>
        <w:t>,</w:t>
      </w:r>
      <w:r w:rsidR="00B72627" w:rsidRPr="001E72BD">
        <w:rPr>
          <w:rFonts w:asciiTheme="majorBidi" w:hAnsiTheme="majorBidi" w:cstheme="majorBidi"/>
          <w:lang w:bidi="ar-KW"/>
        </w:rPr>
        <w:t xml:space="preserve"> as mentioned </w:t>
      </w:r>
      <w:r w:rsidR="00312F4F" w:rsidRPr="001E72BD">
        <w:rPr>
          <w:rFonts w:asciiTheme="majorBidi" w:hAnsiTheme="majorBidi" w:cstheme="majorBidi"/>
          <w:lang w:bidi="ar-KW"/>
        </w:rPr>
        <w:t>in S</w:t>
      </w:r>
      <w:r w:rsidRPr="001E72BD">
        <w:rPr>
          <w:rFonts w:asciiTheme="majorBidi" w:hAnsiTheme="majorBidi" w:cstheme="majorBidi"/>
          <w:lang w:bidi="ar-KW"/>
        </w:rPr>
        <w:t>ection 3.1</w:t>
      </w:r>
      <w:r w:rsidR="00B72627" w:rsidRPr="001E72BD">
        <w:rPr>
          <w:rFonts w:asciiTheme="majorBidi" w:hAnsiTheme="majorBidi" w:cstheme="majorBidi"/>
          <w:lang w:bidi="ar-KW"/>
        </w:rPr>
        <w:t xml:space="preserve">. Furthermore, domestic workers are </w:t>
      </w:r>
      <w:r w:rsidRPr="001E72BD">
        <w:rPr>
          <w:rFonts w:asciiTheme="majorBidi" w:hAnsiTheme="majorBidi" w:cstheme="majorBidi"/>
          <w:lang w:bidi="ar-KW"/>
        </w:rPr>
        <w:t>still governed by the Kafala system</w:t>
      </w:r>
      <w:r w:rsidR="00B72627" w:rsidRPr="001E72BD">
        <w:rPr>
          <w:rFonts w:asciiTheme="majorBidi" w:hAnsiTheme="majorBidi" w:cstheme="majorBidi"/>
          <w:lang w:bidi="ar-KW"/>
        </w:rPr>
        <w:t xml:space="preserve">. Saudi </w:t>
      </w:r>
      <w:r w:rsidR="00A10B71" w:rsidRPr="001E72BD">
        <w:rPr>
          <w:rFonts w:asciiTheme="majorBidi" w:hAnsiTheme="majorBidi" w:cstheme="majorBidi"/>
          <w:lang w:bidi="ar-KW"/>
        </w:rPr>
        <w:t xml:space="preserve">Arabia </w:t>
      </w:r>
      <w:r w:rsidR="00B72627" w:rsidRPr="001E72BD">
        <w:rPr>
          <w:rFonts w:asciiTheme="majorBidi" w:hAnsiTheme="majorBidi" w:cstheme="majorBidi"/>
          <w:lang w:bidi="ar-KW"/>
        </w:rPr>
        <w:t>is undergoing a major shift and is on its way to becoming a regional hub</w:t>
      </w:r>
      <w:r w:rsidR="00A10B71" w:rsidRPr="001E72BD">
        <w:rPr>
          <w:rFonts w:asciiTheme="majorBidi" w:hAnsiTheme="majorBidi" w:cstheme="majorBidi"/>
          <w:lang w:bidi="ar-KW"/>
        </w:rPr>
        <w:t>;</w:t>
      </w:r>
      <w:r w:rsidR="00B72627" w:rsidRPr="001E72BD">
        <w:rPr>
          <w:rFonts w:asciiTheme="majorBidi" w:hAnsiTheme="majorBidi" w:cstheme="majorBidi"/>
          <w:lang w:bidi="ar-KW"/>
        </w:rPr>
        <w:t xml:space="preserve"> </w:t>
      </w:r>
      <w:r w:rsidR="00C818A2" w:rsidRPr="001E72BD">
        <w:rPr>
          <w:rFonts w:asciiTheme="majorBidi" w:hAnsiTheme="majorBidi" w:cstheme="majorBidi"/>
          <w:lang w:bidi="ar-KW"/>
        </w:rPr>
        <w:t xml:space="preserve">the kingdom </w:t>
      </w:r>
      <w:r w:rsidR="00B72627" w:rsidRPr="001E72BD">
        <w:rPr>
          <w:rFonts w:asciiTheme="majorBidi" w:hAnsiTheme="majorBidi" w:cstheme="majorBidi"/>
          <w:lang w:bidi="ar-KW"/>
        </w:rPr>
        <w:t xml:space="preserve">is reforming its </w:t>
      </w:r>
      <w:r w:rsidR="007D6FDA" w:rsidRPr="001E72BD">
        <w:rPr>
          <w:rFonts w:asciiTheme="majorBidi" w:hAnsiTheme="majorBidi" w:cstheme="majorBidi"/>
          <w:lang w:bidi="ar-KW"/>
        </w:rPr>
        <w:t>labour</w:t>
      </w:r>
      <w:r w:rsidR="00B72627" w:rsidRPr="001E72BD">
        <w:rPr>
          <w:rFonts w:asciiTheme="majorBidi" w:hAnsiTheme="majorBidi" w:cstheme="majorBidi"/>
          <w:lang w:bidi="ar-KW"/>
        </w:rPr>
        <w:t xml:space="preserve"> laws</w:t>
      </w:r>
      <w:r w:rsidR="00A10B71" w:rsidRPr="001E72BD">
        <w:rPr>
          <w:rFonts w:asciiTheme="majorBidi" w:hAnsiTheme="majorBidi" w:cstheme="majorBidi"/>
          <w:lang w:bidi="ar-KW"/>
        </w:rPr>
        <w:t>,</w:t>
      </w:r>
      <w:r w:rsidR="00B72627" w:rsidRPr="001E72BD">
        <w:rPr>
          <w:rFonts w:asciiTheme="majorBidi" w:hAnsiTheme="majorBidi" w:cstheme="majorBidi"/>
          <w:lang w:bidi="ar-KW"/>
        </w:rPr>
        <w:t xml:space="preserve"> including the </w:t>
      </w:r>
      <w:r w:rsidR="00E33708" w:rsidRPr="001E72BD">
        <w:rPr>
          <w:rFonts w:asciiTheme="majorBidi" w:hAnsiTheme="majorBidi" w:cstheme="majorBidi"/>
          <w:lang w:bidi="ar-KW"/>
        </w:rPr>
        <w:t>K</w:t>
      </w:r>
      <w:r w:rsidR="00B72627" w:rsidRPr="001E72BD">
        <w:rPr>
          <w:rFonts w:asciiTheme="majorBidi" w:hAnsiTheme="majorBidi" w:cstheme="majorBidi"/>
          <w:lang w:bidi="ar-KW"/>
        </w:rPr>
        <w:t>afala system</w:t>
      </w:r>
      <w:r w:rsidR="00A10B71" w:rsidRPr="001E72BD">
        <w:rPr>
          <w:rFonts w:asciiTheme="majorBidi" w:hAnsiTheme="majorBidi" w:cstheme="majorBidi"/>
          <w:lang w:bidi="ar-KW"/>
        </w:rPr>
        <w:t>,</w:t>
      </w:r>
      <w:r w:rsidR="00B72627" w:rsidRPr="001E72BD">
        <w:rPr>
          <w:rFonts w:asciiTheme="majorBidi" w:hAnsiTheme="majorBidi" w:cstheme="majorBidi"/>
          <w:lang w:bidi="ar-KW"/>
        </w:rPr>
        <w:t xml:space="preserve"> and partially abolishing it. </w:t>
      </w:r>
      <w:r w:rsidR="00A10B71" w:rsidRPr="001E72BD">
        <w:rPr>
          <w:rFonts w:asciiTheme="majorBidi" w:hAnsiTheme="majorBidi" w:cstheme="majorBidi"/>
          <w:lang w:bidi="ar-KW"/>
        </w:rPr>
        <w:t xml:space="preserve">Similar to </w:t>
      </w:r>
      <w:r w:rsidR="00B72627" w:rsidRPr="001E72BD">
        <w:rPr>
          <w:rFonts w:asciiTheme="majorBidi" w:hAnsiTheme="majorBidi" w:cstheme="majorBidi"/>
          <w:lang w:bidi="ar-KW"/>
        </w:rPr>
        <w:t>Qatar and other GCC countries</w:t>
      </w:r>
      <w:r w:rsidR="00A10B71" w:rsidRPr="001E72BD">
        <w:rPr>
          <w:rFonts w:asciiTheme="majorBidi" w:hAnsiTheme="majorBidi" w:cstheme="majorBidi"/>
          <w:lang w:bidi="ar-KW"/>
        </w:rPr>
        <w:t>,</w:t>
      </w:r>
      <w:r w:rsidR="00B72627" w:rsidRPr="001E72BD">
        <w:rPr>
          <w:rFonts w:asciiTheme="majorBidi" w:hAnsiTheme="majorBidi" w:cstheme="majorBidi"/>
          <w:lang w:bidi="ar-KW"/>
        </w:rPr>
        <w:t xml:space="preserve"> Saudi </w:t>
      </w:r>
      <w:r w:rsidR="00A345F9" w:rsidRPr="001E72BD">
        <w:rPr>
          <w:rFonts w:asciiTheme="majorBidi" w:hAnsiTheme="majorBidi" w:cstheme="majorBidi"/>
          <w:lang w:bidi="ar-KW"/>
        </w:rPr>
        <w:t xml:space="preserve">Arabia </w:t>
      </w:r>
      <w:r w:rsidR="00B72627" w:rsidRPr="001E72BD">
        <w:rPr>
          <w:rFonts w:asciiTheme="majorBidi" w:hAnsiTheme="majorBidi" w:cstheme="majorBidi"/>
          <w:lang w:bidi="ar-KW"/>
        </w:rPr>
        <w:t xml:space="preserve">is now under attack </w:t>
      </w:r>
      <w:r w:rsidR="00E42A12" w:rsidRPr="001E72BD">
        <w:rPr>
          <w:rFonts w:asciiTheme="majorBidi" w:hAnsiTheme="majorBidi" w:cstheme="majorBidi"/>
          <w:lang w:bidi="ar-KW"/>
        </w:rPr>
        <w:t>for human rights abuses owing</w:t>
      </w:r>
      <w:r w:rsidR="00B72627" w:rsidRPr="001E72BD">
        <w:rPr>
          <w:rFonts w:asciiTheme="majorBidi" w:hAnsiTheme="majorBidi" w:cstheme="majorBidi"/>
          <w:lang w:bidi="ar-KW"/>
        </w:rPr>
        <w:t xml:space="preserve"> to the deaths of </w:t>
      </w:r>
      <w:r w:rsidR="00A10B71" w:rsidRPr="001E72BD">
        <w:rPr>
          <w:rFonts w:asciiTheme="majorBidi" w:hAnsiTheme="majorBidi" w:cstheme="majorBidi"/>
          <w:lang w:bidi="ar-KW"/>
        </w:rPr>
        <w:t>several</w:t>
      </w:r>
      <w:r w:rsidR="00B72627" w:rsidRPr="001E72BD">
        <w:rPr>
          <w:rFonts w:asciiTheme="majorBidi" w:hAnsiTheme="majorBidi" w:cstheme="majorBidi"/>
          <w:lang w:bidi="ar-KW"/>
        </w:rPr>
        <w:t xml:space="preserve"> migrant workers</w:t>
      </w:r>
      <w:r w:rsidR="001E4F44" w:rsidRPr="001E72BD">
        <w:rPr>
          <w:rFonts w:asciiTheme="majorBidi" w:hAnsiTheme="majorBidi" w:cstheme="majorBidi"/>
          <w:lang w:bidi="ar-KW"/>
        </w:rPr>
        <w:t>,</w:t>
      </w:r>
      <w:r w:rsidR="00B72627" w:rsidRPr="001E72BD">
        <w:rPr>
          <w:rFonts w:asciiTheme="majorBidi" w:hAnsiTheme="majorBidi" w:cstheme="majorBidi"/>
          <w:lang w:bidi="ar-KW"/>
        </w:rPr>
        <w:t xml:space="preserve"> and all eyes will be on Saudi </w:t>
      </w:r>
      <w:r w:rsidR="00A345F9" w:rsidRPr="001E72BD">
        <w:rPr>
          <w:rFonts w:asciiTheme="majorBidi" w:hAnsiTheme="majorBidi" w:cstheme="majorBidi"/>
          <w:lang w:bidi="ar-KW"/>
        </w:rPr>
        <w:t xml:space="preserve">Arabia </w:t>
      </w:r>
      <w:r w:rsidR="00B72627" w:rsidRPr="001E72BD">
        <w:rPr>
          <w:rFonts w:asciiTheme="majorBidi" w:hAnsiTheme="majorBidi" w:cstheme="majorBidi"/>
          <w:lang w:bidi="ar-KW"/>
        </w:rPr>
        <w:t xml:space="preserve">for the next few years </w:t>
      </w:r>
      <w:r w:rsidR="00E42A12" w:rsidRPr="001E72BD">
        <w:rPr>
          <w:rFonts w:asciiTheme="majorBidi" w:hAnsiTheme="majorBidi" w:cstheme="majorBidi"/>
          <w:lang w:bidi="ar-KW"/>
        </w:rPr>
        <w:t>to witness the</w:t>
      </w:r>
      <w:r w:rsidR="00B72627" w:rsidRPr="001E72BD">
        <w:rPr>
          <w:rFonts w:asciiTheme="majorBidi" w:hAnsiTheme="majorBidi" w:cstheme="majorBidi"/>
          <w:lang w:bidi="ar-KW"/>
        </w:rPr>
        <w:t xml:space="preserve"> reforms it will make. </w:t>
      </w:r>
      <w:r w:rsidR="00E42A12" w:rsidRPr="001E72BD">
        <w:rPr>
          <w:rFonts w:asciiTheme="majorBidi" w:hAnsiTheme="majorBidi" w:cstheme="majorBidi"/>
          <w:lang w:bidi="ar-KW"/>
        </w:rPr>
        <w:t xml:space="preserve">By </w:t>
      </w:r>
      <w:r w:rsidR="00AC344C" w:rsidRPr="001E72BD">
        <w:rPr>
          <w:rFonts w:asciiTheme="majorBidi" w:hAnsiTheme="majorBidi" w:cstheme="majorBidi"/>
          <w:lang w:bidi="ar-KW"/>
        </w:rPr>
        <w:t>further</w:t>
      </w:r>
      <w:r w:rsidR="00E42A12" w:rsidRPr="001E72BD">
        <w:rPr>
          <w:rFonts w:asciiTheme="majorBidi" w:hAnsiTheme="majorBidi" w:cstheme="majorBidi"/>
          <w:lang w:bidi="ar-KW"/>
        </w:rPr>
        <w:t xml:space="preserve"> amending the Kafala system, </w:t>
      </w:r>
      <w:r w:rsidR="00B72627"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00C307ED" w:rsidRPr="001E72BD">
        <w:rPr>
          <w:rFonts w:asciiTheme="majorBidi" w:hAnsiTheme="majorBidi" w:cstheme="majorBidi"/>
          <w:lang w:bidi="ar-KW"/>
        </w:rPr>
        <w:t xml:space="preserve">can lead the path for other GCC countries. </w:t>
      </w:r>
      <w:r w:rsidR="00E42A12" w:rsidRPr="001E72BD">
        <w:rPr>
          <w:rFonts w:asciiTheme="majorBidi" w:hAnsiTheme="majorBidi" w:cstheme="majorBidi"/>
          <w:lang w:bidi="ar-KW"/>
        </w:rPr>
        <w:t>Admittedly, th</w:t>
      </w:r>
      <w:r w:rsidR="00AC344C" w:rsidRPr="001E72BD">
        <w:rPr>
          <w:rFonts w:asciiTheme="majorBidi" w:hAnsiTheme="majorBidi" w:cstheme="majorBidi"/>
          <w:lang w:bidi="ar-KW"/>
        </w:rPr>
        <w:t>is</w:t>
      </w:r>
      <w:r w:rsidR="00E42A12" w:rsidRPr="001E72BD">
        <w:rPr>
          <w:rFonts w:asciiTheme="majorBidi" w:hAnsiTheme="majorBidi" w:cstheme="majorBidi"/>
          <w:lang w:bidi="ar-KW"/>
        </w:rPr>
        <w:t xml:space="preserve"> will be difficult because </w:t>
      </w:r>
      <w:r w:rsidR="00C307ED" w:rsidRPr="001E72BD">
        <w:rPr>
          <w:rFonts w:asciiTheme="majorBidi" w:hAnsiTheme="majorBidi" w:cstheme="majorBidi"/>
          <w:lang w:bidi="ar-KW"/>
        </w:rPr>
        <w:t>the system was enshrined in the 1950</w:t>
      </w:r>
      <w:r w:rsidR="00A10B71" w:rsidRPr="001E72BD">
        <w:rPr>
          <w:rFonts w:asciiTheme="majorBidi" w:hAnsiTheme="majorBidi" w:cstheme="majorBidi"/>
          <w:lang w:bidi="ar-KW"/>
        </w:rPr>
        <w:t>s,</w:t>
      </w:r>
      <w:r w:rsidR="00C307ED" w:rsidRPr="001E72BD">
        <w:rPr>
          <w:rFonts w:asciiTheme="majorBidi" w:hAnsiTheme="majorBidi" w:cstheme="majorBidi"/>
          <w:lang w:bidi="ar-KW"/>
        </w:rPr>
        <w:t xml:space="preserve"> and </w:t>
      </w:r>
      <w:r w:rsidR="00E42A12" w:rsidRPr="001E72BD">
        <w:rPr>
          <w:rFonts w:asciiTheme="majorBidi" w:hAnsiTheme="majorBidi" w:cstheme="majorBidi"/>
          <w:lang w:bidi="ar-KW"/>
        </w:rPr>
        <w:t xml:space="preserve">unravelling it and replacing it with reasonable alternatives </w:t>
      </w:r>
      <w:r w:rsidR="00C307ED" w:rsidRPr="001E72BD">
        <w:rPr>
          <w:rFonts w:asciiTheme="majorBidi" w:hAnsiTheme="majorBidi" w:cstheme="majorBidi"/>
          <w:lang w:bidi="ar-KW"/>
        </w:rPr>
        <w:t>will take time.</w:t>
      </w:r>
    </w:p>
    <w:p w14:paraId="2E12B4FE" w14:textId="77777777" w:rsidR="00BA4CBA" w:rsidRPr="001E72BD" w:rsidRDefault="00BA4CBA" w:rsidP="00B65751">
      <w:pPr>
        <w:spacing w:after="0" w:line="480" w:lineRule="auto"/>
        <w:rPr>
          <w:rFonts w:asciiTheme="majorBidi" w:hAnsiTheme="majorBidi" w:cstheme="majorBidi"/>
          <w:lang w:bidi="ar-KW"/>
        </w:rPr>
      </w:pPr>
    </w:p>
    <w:p w14:paraId="308E6C46" w14:textId="6663698E" w:rsidR="00C307ED" w:rsidRPr="001E72BD" w:rsidRDefault="00BA4CBA" w:rsidP="00B65751">
      <w:pPr>
        <w:pStyle w:val="ListParagraph"/>
        <w:numPr>
          <w:ilvl w:val="1"/>
          <w:numId w:val="10"/>
        </w:numPr>
        <w:spacing w:after="0" w:line="480" w:lineRule="auto"/>
        <w:contextualSpacing w:val="0"/>
        <w:rPr>
          <w:rFonts w:asciiTheme="majorBidi" w:hAnsiTheme="majorBidi" w:cstheme="majorBidi"/>
          <w:b/>
          <w:bCs/>
          <w:i/>
          <w:lang w:bidi="ar-KW"/>
        </w:rPr>
      </w:pPr>
      <w:r w:rsidRPr="001E72BD">
        <w:rPr>
          <w:rFonts w:asciiTheme="majorBidi" w:hAnsiTheme="majorBidi" w:cstheme="majorBidi"/>
          <w:b/>
          <w:bCs/>
          <w:i/>
          <w:lang w:bidi="ar-KW"/>
        </w:rPr>
        <w:t xml:space="preserve"> </w:t>
      </w:r>
      <w:r w:rsidR="00C307ED" w:rsidRPr="001E72BD">
        <w:rPr>
          <w:rFonts w:asciiTheme="majorBidi" w:hAnsiTheme="majorBidi" w:cstheme="majorBidi"/>
          <w:b/>
          <w:bCs/>
          <w:i/>
          <w:lang w:bidi="ar-KW"/>
        </w:rPr>
        <w:t xml:space="preserve">Enforcement </w:t>
      </w:r>
      <w:r w:rsidR="00EC6C29" w:rsidRPr="001E72BD">
        <w:rPr>
          <w:rFonts w:asciiTheme="majorBidi" w:hAnsiTheme="majorBidi" w:cstheme="majorBidi"/>
          <w:b/>
          <w:bCs/>
          <w:i/>
          <w:lang w:bidi="ar-KW"/>
        </w:rPr>
        <w:t>M</w:t>
      </w:r>
      <w:r w:rsidR="00C307ED" w:rsidRPr="001E72BD">
        <w:rPr>
          <w:rFonts w:asciiTheme="majorBidi" w:hAnsiTheme="majorBidi" w:cstheme="majorBidi"/>
          <w:b/>
          <w:bCs/>
          <w:i/>
          <w:lang w:bidi="ar-KW"/>
        </w:rPr>
        <w:t>echanism</w:t>
      </w:r>
      <w:r w:rsidR="00B5288C" w:rsidRPr="001E72BD">
        <w:rPr>
          <w:rFonts w:asciiTheme="majorBidi" w:hAnsiTheme="majorBidi" w:cstheme="majorBidi"/>
          <w:b/>
          <w:bCs/>
          <w:i/>
          <w:lang w:bidi="ar-KW"/>
        </w:rPr>
        <w:t>s</w:t>
      </w:r>
    </w:p>
    <w:p w14:paraId="695FACFD" w14:textId="416BF900" w:rsidR="00204496" w:rsidRPr="001E72BD" w:rsidRDefault="00AC2E75"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Announcing and implementing reform is </w:t>
      </w:r>
      <w:r w:rsidR="000F60CE" w:rsidRPr="001E72BD">
        <w:rPr>
          <w:rFonts w:asciiTheme="majorBidi" w:hAnsiTheme="majorBidi" w:cstheme="majorBidi"/>
          <w:lang w:bidi="ar-KW"/>
        </w:rPr>
        <w:t xml:space="preserve">an important </w:t>
      </w:r>
      <w:r w:rsidRPr="001E72BD">
        <w:rPr>
          <w:rFonts w:asciiTheme="majorBidi" w:hAnsiTheme="majorBidi" w:cstheme="majorBidi"/>
          <w:lang w:bidi="ar-KW"/>
        </w:rPr>
        <w:t>step</w:t>
      </w:r>
      <w:r w:rsidR="000F60CE" w:rsidRPr="001E72BD">
        <w:rPr>
          <w:rFonts w:asciiTheme="majorBidi" w:hAnsiTheme="majorBidi" w:cstheme="majorBidi"/>
          <w:lang w:bidi="ar-KW"/>
        </w:rPr>
        <w:t>. However</w:t>
      </w:r>
      <w:r w:rsidRPr="001E72BD">
        <w:rPr>
          <w:rFonts w:asciiTheme="majorBidi" w:hAnsiTheme="majorBidi" w:cstheme="majorBidi"/>
          <w:lang w:bidi="ar-KW"/>
        </w:rPr>
        <w:t xml:space="preserve">, </w:t>
      </w:r>
      <w:r w:rsidR="000F60CE" w:rsidRPr="001E72BD">
        <w:rPr>
          <w:rFonts w:asciiTheme="majorBidi" w:hAnsiTheme="majorBidi" w:cstheme="majorBidi"/>
          <w:lang w:bidi="ar-KW"/>
        </w:rPr>
        <w:t>the answer to</w:t>
      </w:r>
      <w:r w:rsidRPr="001E72BD">
        <w:rPr>
          <w:rFonts w:asciiTheme="majorBidi" w:hAnsiTheme="majorBidi" w:cstheme="majorBidi"/>
          <w:lang w:bidi="ar-KW"/>
        </w:rPr>
        <w:t xml:space="preserve"> how effective </w:t>
      </w:r>
      <w:r w:rsidR="000F60CE" w:rsidRPr="001E72BD">
        <w:rPr>
          <w:rFonts w:asciiTheme="majorBidi" w:hAnsiTheme="majorBidi" w:cstheme="majorBidi"/>
          <w:lang w:bidi="ar-KW"/>
        </w:rPr>
        <w:t xml:space="preserve">it </w:t>
      </w:r>
      <w:r w:rsidRPr="001E72BD">
        <w:rPr>
          <w:rFonts w:asciiTheme="majorBidi" w:hAnsiTheme="majorBidi" w:cstheme="majorBidi"/>
          <w:lang w:bidi="ar-KW"/>
        </w:rPr>
        <w:t xml:space="preserve">will be depends on the strength of </w:t>
      </w:r>
      <w:r w:rsidR="003136A9" w:rsidRPr="001E72BD">
        <w:rPr>
          <w:rFonts w:asciiTheme="majorBidi" w:hAnsiTheme="majorBidi" w:cstheme="majorBidi"/>
          <w:lang w:bidi="ar-KW"/>
        </w:rPr>
        <w:t>the enforcement</w:t>
      </w:r>
      <w:r w:rsidRPr="001E72BD">
        <w:rPr>
          <w:rFonts w:asciiTheme="majorBidi" w:hAnsiTheme="majorBidi" w:cstheme="majorBidi"/>
          <w:lang w:bidi="ar-KW"/>
        </w:rPr>
        <w:t xml:space="preserve"> mechanisms</w:t>
      </w:r>
      <w:r w:rsidR="003136A9" w:rsidRPr="001E72BD">
        <w:rPr>
          <w:rFonts w:asciiTheme="majorBidi" w:hAnsiTheme="majorBidi" w:cstheme="majorBidi"/>
          <w:lang w:bidi="ar-KW"/>
        </w:rPr>
        <w:t xml:space="preserve">. </w:t>
      </w:r>
      <w:r w:rsidR="009D538F" w:rsidRPr="001E72BD">
        <w:rPr>
          <w:rFonts w:asciiTheme="majorBidi" w:hAnsiTheme="majorBidi" w:cstheme="majorBidi"/>
          <w:lang w:bidi="ar-KW"/>
        </w:rPr>
        <w:t>Therefore</w:t>
      </w:r>
      <w:r w:rsidRPr="001E72BD">
        <w:rPr>
          <w:rFonts w:asciiTheme="majorBidi" w:hAnsiTheme="majorBidi" w:cstheme="majorBidi"/>
          <w:lang w:bidi="ar-KW"/>
        </w:rPr>
        <w:t xml:space="preserve">, </w:t>
      </w:r>
      <w:r w:rsidR="009A5D35" w:rsidRPr="001E72BD">
        <w:rPr>
          <w:rFonts w:asciiTheme="majorBidi" w:hAnsiTheme="majorBidi" w:cstheme="majorBidi"/>
          <w:lang w:bidi="ar-KW"/>
        </w:rPr>
        <w:t xml:space="preserve">Qatar </w:t>
      </w:r>
      <w:r w:rsidRPr="001E72BD">
        <w:rPr>
          <w:rFonts w:asciiTheme="majorBidi" w:hAnsiTheme="majorBidi" w:cstheme="majorBidi"/>
          <w:lang w:bidi="ar-KW"/>
        </w:rPr>
        <w:t xml:space="preserve">created </w:t>
      </w:r>
      <w:r w:rsidR="009A5D35" w:rsidRPr="001E72BD">
        <w:rPr>
          <w:rFonts w:asciiTheme="majorBidi" w:hAnsiTheme="majorBidi" w:cstheme="majorBidi"/>
          <w:lang w:bidi="ar-KW"/>
        </w:rPr>
        <w:t xml:space="preserve">the </w:t>
      </w:r>
      <w:r w:rsidR="007D6FDA" w:rsidRPr="001E72BD">
        <w:rPr>
          <w:rFonts w:asciiTheme="majorBidi" w:hAnsiTheme="majorBidi" w:cstheme="majorBidi"/>
          <w:lang w:bidi="ar-KW"/>
        </w:rPr>
        <w:t>Labour</w:t>
      </w:r>
      <w:r w:rsidR="009A5D35" w:rsidRPr="001E72BD">
        <w:rPr>
          <w:rFonts w:asciiTheme="majorBidi" w:hAnsiTheme="majorBidi" w:cstheme="majorBidi"/>
          <w:lang w:bidi="ar-KW"/>
        </w:rPr>
        <w:t xml:space="preserve"> Dispute Resolution Committee</w:t>
      </w:r>
      <w:r w:rsidRPr="001E72BD">
        <w:rPr>
          <w:rFonts w:asciiTheme="majorBidi" w:hAnsiTheme="majorBidi" w:cstheme="majorBidi"/>
          <w:lang w:bidi="ar-KW"/>
        </w:rPr>
        <w:t xml:space="preserve">, a judicial entity commissioned </w:t>
      </w:r>
      <w:r w:rsidR="009A5D35" w:rsidRPr="001E72BD">
        <w:rPr>
          <w:rFonts w:asciiTheme="majorBidi" w:hAnsiTheme="majorBidi" w:cstheme="majorBidi"/>
          <w:lang w:bidi="ar-KW"/>
        </w:rPr>
        <w:t xml:space="preserve">to hear </w:t>
      </w:r>
      <w:r w:rsidR="009A5D35" w:rsidRPr="001E72BD">
        <w:rPr>
          <w:rFonts w:asciiTheme="majorBidi" w:hAnsiTheme="majorBidi" w:cstheme="majorBidi"/>
          <w:lang w:bidi="ar-KW"/>
        </w:rPr>
        <w:lastRenderedPageBreak/>
        <w:t>workers</w:t>
      </w:r>
      <w:r w:rsidR="00A345F9" w:rsidRPr="001E72BD">
        <w:rPr>
          <w:rFonts w:asciiTheme="majorBidi" w:hAnsiTheme="majorBidi" w:cstheme="majorBidi"/>
          <w:lang w:bidi="ar-KW"/>
        </w:rPr>
        <w:t>’</w:t>
      </w:r>
      <w:r w:rsidR="009A5D35" w:rsidRPr="001E72BD">
        <w:rPr>
          <w:rFonts w:asciiTheme="majorBidi" w:hAnsiTheme="majorBidi" w:cstheme="majorBidi"/>
          <w:lang w:bidi="ar-KW"/>
        </w:rPr>
        <w:t xml:space="preserve"> grievances and settle the dispute between the</w:t>
      </w:r>
      <w:r w:rsidRPr="001E72BD">
        <w:rPr>
          <w:rFonts w:asciiTheme="majorBidi" w:hAnsiTheme="majorBidi" w:cstheme="majorBidi"/>
          <w:lang w:bidi="ar-KW"/>
        </w:rPr>
        <w:t xml:space="preserve">m </w:t>
      </w:r>
      <w:r w:rsidR="009A5D35" w:rsidRPr="001E72BD">
        <w:rPr>
          <w:rFonts w:asciiTheme="majorBidi" w:hAnsiTheme="majorBidi" w:cstheme="majorBidi"/>
          <w:lang w:bidi="ar-KW"/>
        </w:rPr>
        <w:t xml:space="preserve">and </w:t>
      </w:r>
      <w:r w:rsidRPr="001E72BD">
        <w:rPr>
          <w:rFonts w:asciiTheme="majorBidi" w:hAnsiTheme="majorBidi" w:cstheme="majorBidi"/>
          <w:lang w:bidi="ar-KW"/>
        </w:rPr>
        <w:t xml:space="preserve">their </w:t>
      </w:r>
      <w:r w:rsidR="009A5D35" w:rsidRPr="001E72BD">
        <w:rPr>
          <w:rFonts w:asciiTheme="majorBidi" w:hAnsiTheme="majorBidi" w:cstheme="majorBidi"/>
          <w:lang w:bidi="ar-KW"/>
        </w:rPr>
        <w:t>employer</w:t>
      </w:r>
      <w:r w:rsidRPr="001E72BD">
        <w:rPr>
          <w:rFonts w:asciiTheme="majorBidi" w:hAnsiTheme="majorBidi" w:cstheme="majorBidi"/>
          <w:lang w:bidi="ar-KW"/>
        </w:rPr>
        <w:t>s with a binding verdict</w:t>
      </w:r>
      <w:r w:rsidR="009A5D35" w:rsidRPr="001E72BD">
        <w:rPr>
          <w:rFonts w:asciiTheme="majorBidi" w:hAnsiTheme="majorBidi" w:cstheme="majorBidi"/>
          <w:lang w:bidi="ar-KW"/>
        </w:rPr>
        <w:t xml:space="preserve">. </w:t>
      </w:r>
      <w:r w:rsidR="00A10B71" w:rsidRPr="001E72BD">
        <w:rPr>
          <w:rFonts w:asciiTheme="majorBidi" w:hAnsiTheme="majorBidi" w:cstheme="majorBidi"/>
          <w:lang w:bidi="ar-KW"/>
        </w:rPr>
        <w:t>Before</w:t>
      </w:r>
      <w:r w:rsidR="008833AE" w:rsidRPr="001E72BD">
        <w:rPr>
          <w:rFonts w:asciiTheme="majorBidi" w:hAnsiTheme="majorBidi" w:cstheme="majorBidi"/>
          <w:lang w:bidi="ar-KW"/>
        </w:rPr>
        <w:t xml:space="preserve"> referring the matter to the committee</w:t>
      </w:r>
      <w:r w:rsidR="00A10B71" w:rsidRPr="001E72BD">
        <w:rPr>
          <w:rFonts w:asciiTheme="majorBidi" w:hAnsiTheme="majorBidi" w:cstheme="majorBidi"/>
          <w:lang w:bidi="ar-KW"/>
        </w:rPr>
        <w:t>,</w:t>
      </w:r>
      <w:r w:rsidR="008833AE" w:rsidRPr="001E72BD">
        <w:rPr>
          <w:rFonts w:asciiTheme="majorBidi" w:hAnsiTheme="majorBidi" w:cstheme="majorBidi"/>
          <w:lang w:bidi="ar-KW"/>
        </w:rPr>
        <w:t xml:space="preserve"> the </w:t>
      </w:r>
      <w:r w:rsidRPr="001E72BD">
        <w:rPr>
          <w:rFonts w:asciiTheme="majorBidi" w:hAnsiTheme="majorBidi" w:cstheme="majorBidi"/>
          <w:lang w:bidi="ar-KW"/>
        </w:rPr>
        <w:t>M</w:t>
      </w:r>
      <w:r w:rsidR="00A10B71" w:rsidRPr="001E72BD">
        <w:rPr>
          <w:rFonts w:asciiTheme="majorBidi" w:hAnsiTheme="majorBidi" w:cstheme="majorBidi"/>
          <w:lang w:bidi="ar-KW"/>
        </w:rPr>
        <w:t xml:space="preserve">inistry tries to resolve the </w:t>
      </w:r>
      <w:r w:rsidRPr="001E72BD">
        <w:rPr>
          <w:rFonts w:asciiTheme="majorBidi" w:hAnsiTheme="majorBidi" w:cstheme="majorBidi"/>
          <w:lang w:bidi="ar-KW"/>
        </w:rPr>
        <w:t xml:space="preserve">dispute </w:t>
      </w:r>
      <w:r w:rsidR="008833AE" w:rsidRPr="001E72BD">
        <w:rPr>
          <w:rFonts w:asciiTheme="majorBidi" w:hAnsiTheme="majorBidi" w:cstheme="majorBidi"/>
          <w:lang w:bidi="ar-KW"/>
        </w:rPr>
        <w:t>amicably.</w:t>
      </w:r>
      <w:r w:rsidR="008833AE" w:rsidRPr="001E72BD">
        <w:rPr>
          <w:rStyle w:val="FootnoteReference"/>
          <w:rFonts w:asciiTheme="majorBidi" w:hAnsiTheme="majorBidi" w:cstheme="majorBidi"/>
          <w:lang w:bidi="ar-KW"/>
        </w:rPr>
        <w:footnoteReference w:id="68"/>
      </w:r>
      <w:r w:rsidR="008833AE" w:rsidRPr="001E72BD">
        <w:rPr>
          <w:rFonts w:asciiTheme="majorBidi" w:hAnsiTheme="majorBidi" w:cstheme="majorBidi"/>
          <w:lang w:bidi="ar-KW"/>
        </w:rPr>
        <w:t xml:space="preserve"> If the parties do not </w:t>
      </w:r>
      <w:r w:rsidR="00A10B71" w:rsidRPr="001E72BD">
        <w:rPr>
          <w:rFonts w:asciiTheme="majorBidi" w:hAnsiTheme="majorBidi" w:cstheme="majorBidi"/>
          <w:lang w:bidi="ar-KW"/>
        </w:rPr>
        <w:t>settle,</w:t>
      </w:r>
      <w:r w:rsidR="008833AE" w:rsidRPr="001E72BD">
        <w:rPr>
          <w:rFonts w:asciiTheme="majorBidi" w:hAnsiTheme="majorBidi" w:cstheme="majorBidi"/>
          <w:lang w:bidi="ar-KW"/>
        </w:rPr>
        <w:t xml:space="preserve"> the matter is referred to </w:t>
      </w:r>
      <w:r w:rsidR="00A10B71" w:rsidRPr="001E72BD">
        <w:rPr>
          <w:rFonts w:asciiTheme="majorBidi" w:hAnsiTheme="majorBidi" w:cstheme="majorBidi"/>
          <w:lang w:bidi="ar-KW"/>
        </w:rPr>
        <w:t>the dispute resolution committee, headed</w:t>
      </w:r>
      <w:r w:rsidR="008833AE" w:rsidRPr="001E72BD">
        <w:rPr>
          <w:rFonts w:asciiTheme="majorBidi" w:hAnsiTheme="majorBidi" w:cstheme="majorBidi"/>
          <w:lang w:bidi="ar-KW"/>
        </w:rPr>
        <w:t xml:space="preserve"> by a judge.</w:t>
      </w:r>
      <w:r w:rsidR="00204496" w:rsidRPr="001E72BD">
        <w:rPr>
          <w:rStyle w:val="FootnoteReference"/>
          <w:rFonts w:asciiTheme="majorBidi" w:hAnsiTheme="majorBidi" w:cstheme="majorBidi"/>
          <w:lang w:bidi="ar-KW"/>
        </w:rPr>
        <w:footnoteReference w:id="69"/>
      </w:r>
      <w:r w:rsidR="008833AE" w:rsidRPr="001E72BD">
        <w:rPr>
          <w:rFonts w:asciiTheme="majorBidi" w:hAnsiTheme="majorBidi" w:cstheme="majorBidi"/>
          <w:lang w:bidi="ar-KW"/>
        </w:rPr>
        <w:t xml:space="preserve"> Qatar </w:t>
      </w:r>
      <w:r w:rsidR="005C6DAD" w:rsidRPr="001E72BD">
        <w:rPr>
          <w:rFonts w:asciiTheme="majorBidi" w:hAnsiTheme="majorBidi" w:cstheme="majorBidi"/>
          <w:lang w:bidi="ar-KW"/>
        </w:rPr>
        <w:t xml:space="preserve">also </w:t>
      </w:r>
      <w:r w:rsidR="008833AE" w:rsidRPr="001E72BD">
        <w:rPr>
          <w:rFonts w:asciiTheme="majorBidi" w:hAnsiTheme="majorBidi" w:cstheme="majorBidi"/>
          <w:lang w:bidi="ar-KW"/>
        </w:rPr>
        <w:t>introduced an online complaint mechanism</w:t>
      </w:r>
      <w:r w:rsidR="00A10B71" w:rsidRPr="001E72BD">
        <w:rPr>
          <w:rFonts w:asciiTheme="majorBidi" w:hAnsiTheme="majorBidi" w:cstheme="majorBidi"/>
          <w:lang w:bidi="ar-KW"/>
        </w:rPr>
        <w:t xml:space="preserve"> to simplify the process </w:t>
      </w:r>
      <w:r w:rsidR="008915B1" w:rsidRPr="001E72BD">
        <w:rPr>
          <w:rFonts w:asciiTheme="majorBidi" w:hAnsiTheme="majorBidi" w:cstheme="majorBidi"/>
          <w:lang w:bidi="ar-KW"/>
        </w:rPr>
        <w:t xml:space="preserve">by which </w:t>
      </w:r>
      <w:r w:rsidR="00A10B71" w:rsidRPr="001E72BD">
        <w:rPr>
          <w:rFonts w:asciiTheme="majorBidi" w:hAnsiTheme="majorBidi" w:cstheme="majorBidi"/>
          <w:lang w:bidi="ar-KW"/>
        </w:rPr>
        <w:t>workers</w:t>
      </w:r>
      <w:r w:rsidR="008915B1" w:rsidRPr="001E72BD">
        <w:rPr>
          <w:rFonts w:asciiTheme="majorBidi" w:hAnsiTheme="majorBidi" w:cstheme="majorBidi"/>
          <w:lang w:bidi="ar-KW"/>
        </w:rPr>
        <w:t xml:space="preserve"> </w:t>
      </w:r>
      <w:r w:rsidR="000B5B0A" w:rsidRPr="001E72BD">
        <w:rPr>
          <w:rFonts w:asciiTheme="majorBidi" w:hAnsiTheme="majorBidi" w:cstheme="majorBidi"/>
          <w:lang w:bidi="ar-KW"/>
        </w:rPr>
        <w:t>could</w:t>
      </w:r>
      <w:r w:rsidR="008915B1" w:rsidRPr="001E72BD">
        <w:rPr>
          <w:rFonts w:asciiTheme="majorBidi" w:hAnsiTheme="majorBidi" w:cstheme="majorBidi"/>
          <w:lang w:bidi="ar-KW"/>
        </w:rPr>
        <w:t xml:space="preserve"> launch their grievances</w:t>
      </w:r>
      <w:r w:rsidR="008833AE" w:rsidRPr="001E72BD">
        <w:rPr>
          <w:rFonts w:asciiTheme="majorBidi" w:hAnsiTheme="majorBidi" w:cstheme="majorBidi"/>
          <w:lang w:bidi="ar-KW"/>
        </w:rPr>
        <w:t>.</w:t>
      </w:r>
      <w:r w:rsidR="008833AE" w:rsidRPr="001E72BD">
        <w:rPr>
          <w:rStyle w:val="FootnoteReference"/>
          <w:rFonts w:asciiTheme="majorBidi" w:hAnsiTheme="majorBidi" w:cstheme="majorBidi"/>
          <w:lang w:bidi="ar-KW"/>
        </w:rPr>
        <w:footnoteReference w:id="70"/>
      </w:r>
      <w:r w:rsidR="008833AE" w:rsidRPr="001E72BD">
        <w:rPr>
          <w:rFonts w:asciiTheme="majorBidi" w:hAnsiTheme="majorBidi" w:cstheme="majorBidi"/>
          <w:lang w:bidi="ar-KW"/>
        </w:rPr>
        <w:t xml:space="preserve"> </w:t>
      </w:r>
      <w:r w:rsidR="00C818A2" w:rsidRPr="001E72BD">
        <w:rPr>
          <w:rFonts w:asciiTheme="majorBidi" w:hAnsiTheme="majorBidi" w:cstheme="majorBidi"/>
          <w:lang w:bidi="ar-KW"/>
        </w:rPr>
        <w:t>A</w:t>
      </w:r>
      <w:r w:rsidR="00204496" w:rsidRPr="001E72BD">
        <w:rPr>
          <w:rFonts w:asciiTheme="majorBidi" w:hAnsiTheme="majorBidi" w:cstheme="majorBidi"/>
          <w:lang w:bidi="ar-KW"/>
        </w:rPr>
        <w:t>ddition</w:t>
      </w:r>
      <w:r w:rsidR="00C818A2" w:rsidRPr="001E72BD">
        <w:rPr>
          <w:rFonts w:asciiTheme="majorBidi" w:hAnsiTheme="majorBidi" w:cstheme="majorBidi"/>
          <w:lang w:bidi="ar-KW"/>
        </w:rPr>
        <w:t>ally</w:t>
      </w:r>
      <w:r w:rsidR="00A10B71" w:rsidRPr="001E72BD">
        <w:rPr>
          <w:rFonts w:asciiTheme="majorBidi" w:hAnsiTheme="majorBidi" w:cstheme="majorBidi"/>
          <w:lang w:bidi="ar-KW"/>
        </w:rPr>
        <w:t>,</w:t>
      </w:r>
      <w:r w:rsidR="00204496" w:rsidRPr="001E72BD">
        <w:rPr>
          <w:rFonts w:asciiTheme="majorBidi" w:hAnsiTheme="majorBidi" w:cstheme="majorBidi"/>
          <w:lang w:bidi="ar-KW"/>
        </w:rPr>
        <w:t xml:space="preserve"> Qatar opened </w:t>
      </w:r>
      <w:r w:rsidR="00A10B71" w:rsidRPr="001E72BD">
        <w:rPr>
          <w:rFonts w:asciiTheme="majorBidi" w:hAnsiTheme="majorBidi" w:cstheme="majorBidi"/>
          <w:lang w:bidi="ar-KW"/>
        </w:rPr>
        <w:t xml:space="preserve">several </w:t>
      </w:r>
      <w:r w:rsidR="007D6FDA" w:rsidRPr="001E72BD">
        <w:rPr>
          <w:rFonts w:asciiTheme="majorBidi" w:hAnsiTheme="majorBidi" w:cstheme="majorBidi"/>
          <w:lang w:bidi="ar-KW"/>
        </w:rPr>
        <w:t>labour</w:t>
      </w:r>
      <w:r w:rsidR="00204496" w:rsidRPr="001E72BD">
        <w:rPr>
          <w:rFonts w:asciiTheme="majorBidi" w:hAnsiTheme="majorBidi" w:cstheme="majorBidi"/>
          <w:lang w:bidi="ar-KW"/>
        </w:rPr>
        <w:t xml:space="preserve"> offices to house dispute resolution committees in </w:t>
      </w:r>
      <w:r w:rsidR="00A10B71" w:rsidRPr="001E72BD">
        <w:rPr>
          <w:rFonts w:asciiTheme="majorBidi" w:hAnsiTheme="majorBidi" w:cstheme="majorBidi"/>
          <w:lang w:bidi="ar-KW"/>
        </w:rPr>
        <w:t>several</w:t>
      </w:r>
      <w:r w:rsidR="00204496" w:rsidRPr="001E72BD">
        <w:rPr>
          <w:rFonts w:asciiTheme="majorBidi" w:hAnsiTheme="majorBidi" w:cstheme="majorBidi"/>
          <w:lang w:bidi="ar-KW"/>
        </w:rPr>
        <w:t xml:space="preserve"> Qatar</w:t>
      </w:r>
      <w:r w:rsidR="008915B1" w:rsidRPr="001E72BD">
        <w:rPr>
          <w:rFonts w:asciiTheme="majorBidi" w:hAnsiTheme="majorBidi" w:cstheme="majorBidi"/>
          <w:lang w:bidi="ar-KW"/>
        </w:rPr>
        <w:t>i regions</w:t>
      </w:r>
      <w:r w:rsidR="00204496" w:rsidRPr="001E72BD">
        <w:rPr>
          <w:rFonts w:asciiTheme="majorBidi" w:hAnsiTheme="majorBidi" w:cstheme="majorBidi"/>
          <w:lang w:bidi="ar-KW"/>
        </w:rPr>
        <w:t xml:space="preserve"> to streamline the cases and disputes between employer</w:t>
      </w:r>
      <w:r w:rsidR="00A10B71" w:rsidRPr="001E72BD">
        <w:rPr>
          <w:rFonts w:asciiTheme="majorBidi" w:hAnsiTheme="majorBidi" w:cstheme="majorBidi"/>
          <w:lang w:bidi="ar-KW"/>
        </w:rPr>
        <w:t>s</w:t>
      </w:r>
      <w:r w:rsidR="00204496" w:rsidRPr="001E72BD">
        <w:rPr>
          <w:rFonts w:asciiTheme="majorBidi" w:hAnsiTheme="majorBidi" w:cstheme="majorBidi"/>
          <w:lang w:bidi="ar-KW"/>
        </w:rPr>
        <w:t xml:space="preserve"> and worker</w:t>
      </w:r>
      <w:r w:rsidR="00A10B71" w:rsidRPr="001E72BD">
        <w:rPr>
          <w:rFonts w:asciiTheme="majorBidi" w:hAnsiTheme="majorBidi" w:cstheme="majorBidi"/>
          <w:lang w:bidi="ar-KW"/>
        </w:rPr>
        <w:t>s</w:t>
      </w:r>
      <w:r w:rsidR="00204496" w:rsidRPr="001E72BD">
        <w:rPr>
          <w:rFonts w:asciiTheme="majorBidi" w:hAnsiTheme="majorBidi" w:cstheme="majorBidi"/>
          <w:lang w:bidi="ar-KW"/>
        </w:rPr>
        <w:t xml:space="preserve">. </w:t>
      </w:r>
    </w:p>
    <w:p w14:paraId="4DE91DE5" w14:textId="00F9DAD5" w:rsidR="00E245BB" w:rsidRPr="001E72BD" w:rsidRDefault="008915B1"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The practicality of the complaint system has drawbacks, considering </w:t>
      </w:r>
      <w:r w:rsidR="00204496" w:rsidRPr="001E72BD">
        <w:rPr>
          <w:rFonts w:asciiTheme="majorBidi" w:hAnsiTheme="majorBidi" w:cstheme="majorBidi"/>
          <w:lang w:bidi="ar-KW"/>
        </w:rPr>
        <w:t>that most migrant workers</w:t>
      </w:r>
      <w:r w:rsidR="00A10B71" w:rsidRPr="001E72BD">
        <w:rPr>
          <w:rFonts w:asciiTheme="majorBidi" w:hAnsiTheme="majorBidi" w:cstheme="majorBidi"/>
          <w:lang w:bidi="ar-KW"/>
        </w:rPr>
        <w:t>,</w:t>
      </w:r>
      <w:r w:rsidR="00204496" w:rsidRPr="001E72BD">
        <w:rPr>
          <w:rFonts w:asciiTheme="majorBidi" w:hAnsiTheme="majorBidi" w:cstheme="majorBidi"/>
          <w:lang w:bidi="ar-KW"/>
        </w:rPr>
        <w:t xml:space="preserve"> especially those in the construction sector</w:t>
      </w:r>
      <w:r w:rsidR="00A10B71" w:rsidRPr="001E72BD">
        <w:rPr>
          <w:rFonts w:asciiTheme="majorBidi" w:hAnsiTheme="majorBidi" w:cstheme="majorBidi"/>
          <w:lang w:bidi="ar-KW"/>
        </w:rPr>
        <w:t>,</w:t>
      </w:r>
      <w:r w:rsidR="00204496" w:rsidRPr="001E72BD">
        <w:rPr>
          <w:rFonts w:asciiTheme="majorBidi" w:hAnsiTheme="majorBidi" w:cstheme="majorBidi"/>
          <w:lang w:bidi="ar-KW"/>
        </w:rPr>
        <w:t xml:space="preserve"> are illiterate</w:t>
      </w:r>
      <w:r w:rsidRPr="001E72BD">
        <w:rPr>
          <w:rFonts w:asciiTheme="majorBidi" w:hAnsiTheme="majorBidi" w:cstheme="majorBidi"/>
          <w:lang w:bidi="ar-KW"/>
        </w:rPr>
        <w:t>. T</w:t>
      </w:r>
      <w:r w:rsidR="00204496" w:rsidRPr="001E72BD">
        <w:rPr>
          <w:rFonts w:asciiTheme="majorBidi" w:hAnsiTheme="majorBidi" w:cstheme="majorBidi"/>
          <w:lang w:bidi="ar-KW"/>
        </w:rPr>
        <w:t>hus</w:t>
      </w:r>
      <w:r w:rsidR="00A10B71" w:rsidRPr="001E72BD">
        <w:rPr>
          <w:rFonts w:asciiTheme="majorBidi" w:hAnsiTheme="majorBidi" w:cstheme="majorBidi"/>
          <w:lang w:bidi="ar-KW"/>
        </w:rPr>
        <w:t>,</w:t>
      </w:r>
      <w:r w:rsidR="00204496" w:rsidRPr="001E72BD">
        <w:rPr>
          <w:rFonts w:asciiTheme="majorBidi" w:hAnsiTheme="majorBidi" w:cstheme="majorBidi"/>
          <w:lang w:bidi="ar-KW"/>
        </w:rPr>
        <w:t xml:space="preserve"> they </w:t>
      </w:r>
      <w:r w:rsidRPr="001E72BD">
        <w:rPr>
          <w:rFonts w:asciiTheme="majorBidi" w:hAnsiTheme="majorBidi" w:cstheme="majorBidi"/>
          <w:lang w:bidi="ar-KW"/>
        </w:rPr>
        <w:t xml:space="preserve">would have difficulty </w:t>
      </w:r>
      <w:r w:rsidR="00204496" w:rsidRPr="001E72BD">
        <w:rPr>
          <w:rFonts w:asciiTheme="majorBidi" w:hAnsiTheme="majorBidi" w:cstheme="majorBidi"/>
          <w:lang w:bidi="ar-KW"/>
        </w:rPr>
        <w:t>mak</w:t>
      </w:r>
      <w:r w:rsidRPr="001E72BD">
        <w:rPr>
          <w:rFonts w:asciiTheme="majorBidi" w:hAnsiTheme="majorBidi" w:cstheme="majorBidi"/>
          <w:lang w:bidi="ar-KW"/>
        </w:rPr>
        <w:t>ing</w:t>
      </w:r>
      <w:r w:rsidR="00204496" w:rsidRPr="001E72BD">
        <w:rPr>
          <w:rFonts w:asciiTheme="majorBidi" w:hAnsiTheme="majorBidi" w:cstheme="majorBidi"/>
          <w:lang w:bidi="ar-KW"/>
        </w:rPr>
        <w:t xml:space="preserve"> use of the online platform. However, launching </w:t>
      </w:r>
      <w:r w:rsidRPr="001E72BD">
        <w:rPr>
          <w:rFonts w:asciiTheme="majorBidi" w:hAnsiTheme="majorBidi" w:cstheme="majorBidi"/>
          <w:lang w:bidi="ar-KW"/>
        </w:rPr>
        <w:t>it</w:t>
      </w:r>
      <w:r w:rsidR="00204496" w:rsidRPr="001E72BD">
        <w:rPr>
          <w:rFonts w:asciiTheme="majorBidi" w:hAnsiTheme="majorBidi" w:cstheme="majorBidi"/>
          <w:lang w:bidi="ar-KW"/>
        </w:rPr>
        <w:t xml:space="preserve"> </w:t>
      </w:r>
      <w:r w:rsidRPr="001E72BD">
        <w:rPr>
          <w:rFonts w:asciiTheme="majorBidi" w:hAnsiTheme="majorBidi" w:cstheme="majorBidi"/>
          <w:lang w:bidi="ar-KW"/>
        </w:rPr>
        <w:t>wa</w:t>
      </w:r>
      <w:r w:rsidR="00204496" w:rsidRPr="001E72BD">
        <w:rPr>
          <w:rFonts w:asciiTheme="majorBidi" w:hAnsiTheme="majorBidi" w:cstheme="majorBidi"/>
          <w:lang w:bidi="ar-KW"/>
        </w:rPr>
        <w:t xml:space="preserve">s a </w:t>
      </w:r>
      <w:r w:rsidR="00A10B71" w:rsidRPr="001E72BD">
        <w:rPr>
          <w:rFonts w:asciiTheme="majorBidi" w:hAnsiTheme="majorBidi" w:cstheme="majorBidi"/>
          <w:lang w:bidi="ar-KW"/>
        </w:rPr>
        <w:t xml:space="preserve">significant </w:t>
      </w:r>
      <w:r w:rsidR="00204496" w:rsidRPr="001E72BD">
        <w:rPr>
          <w:rFonts w:asciiTheme="majorBidi" w:hAnsiTheme="majorBidi" w:cstheme="majorBidi"/>
          <w:lang w:bidi="ar-KW"/>
        </w:rPr>
        <w:t xml:space="preserve">step </w:t>
      </w:r>
      <w:r w:rsidR="00A10B71" w:rsidRPr="001E72BD">
        <w:rPr>
          <w:rFonts w:asciiTheme="majorBidi" w:hAnsiTheme="majorBidi" w:cstheme="majorBidi"/>
          <w:lang w:bidi="ar-KW"/>
        </w:rPr>
        <w:t>in simplifying the process and</w:t>
      </w:r>
      <w:r w:rsidRPr="001E72BD">
        <w:rPr>
          <w:rFonts w:asciiTheme="majorBidi" w:hAnsiTheme="majorBidi" w:cstheme="majorBidi"/>
          <w:lang w:bidi="ar-KW"/>
        </w:rPr>
        <w:t>, by extension,</w:t>
      </w:r>
      <w:r w:rsidR="00A10B71" w:rsidRPr="001E72BD">
        <w:rPr>
          <w:rFonts w:asciiTheme="majorBidi" w:hAnsiTheme="majorBidi" w:cstheme="majorBidi"/>
          <w:lang w:bidi="ar-KW"/>
        </w:rPr>
        <w:t xml:space="preserve"> </w:t>
      </w:r>
      <w:r w:rsidRPr="001E72BD">
        <w:rPr>
          <w:rFonts w:asciiTheme="majorBidi" w:hAnsiTheme="majorBidi" w:cstheme="majorBidi"/>
          <w:lang w:bidi="ar-KW"/>
        </w:rPr>
        <w:t xml:space="preserve">highlighting </w:t>
      </w:r>
      <w:r w:rsidR="00A10B71" w:rsidRPr="001E72BD">
        <w:rPr>
          <w:rFonts w:asciiTheme="majorBidi" w:hAnsiTheme="majorBidi" w:cstheme="majorBidi"/>
          <w:lang w:bidi="ar-KW"/>
        </w:rPr>
        <w:t>the issue of illiteracy.</w:t>
      </w:r>
      <w:r w:rsidR="00EE1A9D" w:rsidRPr="001E72BD">
        <w:rPr>
          <w:rFonts w:asciiTheme="majorBidi" w:hAnsiTheme="majorBidi" w:cstheme="majorBidi"/>
          <w:lang w:bidi="ar-KW"/>
        </w:rPr>
        <w:t xml:space="preserve"> Qatar </w:t>
      </w:r>
      <w:r w:rsidR="00F84C17" w:rsidRPr="001E72BD">
        <w:rPr>
          <w:rFonts w:asciiTheme="majorBidi" w:hAnsiTheme="majorBidi" w:cstheme="majorBidi"/>
          <w:lang w:bidi="ar-KW"/>
        </w:rPr>
        <w:t xml:space="preserve">should launch </w:t>
      </w:r>
      <w:r w:rsidR="00EE1A9D" w:rsidRPr="001E72BD">
        <w:rPr>
          <w:rFonts w:asciiTheme="majorBidi" w:hAnsiTheme="majorBidi" w:cstheme="majorBidi"/>
          <w:lang w:bidi="ar-KW"/>
        </w:rPr>
        <w:t xml:space="preserve">awareness campaigns to </w:t>
      </w:r>
      <w:r w:rsidR="00175B1B" w:rsidRPr="001E72BD">
        <w:rPr>
          <w:rFonts w:asciiTheme="majorBidi" w:hAnsiTheme="majorBidi" w:cstheme="majorBidi"/>
          <w:lang w:bidi="ar-KW"/>
        </w:rPr>
        <w:t xml:space="preserve">familiarise </w:t>
      </w:r>
      <w:r w:rsidR="00EE1A9D" w:rsidRPr="001E72BD">
        <w:rPr>
          <w:rFonts w:asciiTheme="majorBidi" w:hAnsiTheme="majorBidi" w:cstheme="majorBidi"/>
          <w:lang w:bidi="ar-KW"/>
        </w:rPr>
        <w:t xml:space="preserve">the workers </w:t>
      </w:r>
      <w:r w:rsidR="00A10B71" w:rsidRPr="001E72BD">
        <w:rPr>
          <w:rFonts w:asciiTheme="majorBidi" w:hAnsiTheme="majorBidi" w:cstheme="majorBidi"/>
          <w:lang w:bidi="ar-KW"/>
        </w:rPr>
        <w:t xml:space="preserve">with </w:t>
      </w:r>
      <w:r w:rsidRPr="001E72BD">
        <w:rPr>
          <w:rFonts w:asciiTheme="majorBidi" w:hAnsiTheme="majorBidi" w:cstheme="majorBidi"/>
          <w:lang w:bidi="ar-KW"/>
        </w:rPr>
        <w:t xml:space="preserve">the means of protecting </w:t>
      </w:r>
      <w:r w:rsidR="00EE1A9D" w:rsidRPr="001E72BD">
        <w:rPr>
          <w:rFonts w:asciiTheme="majorBidi" w:hAnsiTheme="majorBidi" w:cstheme="majorBidi"/>
          <w:lang w:bidi="ar-KW"/>
        </w:rPr>
        <w:t xml:space="preserve">their rights. </w:t>
      </w:r>
    </w:p>
    <w:p w14:paraId="55E680F8" w14:textId="1C682B85" w:rsidR="003136A9" w:rsidRPr="001E72BD" w:rsidRDefault="00E245BB" w:rsidP="00B65751">
      <w:pPr>
        <w:spacing w:after="0" w:line="480" w:lineRule="auto"/>
        <w:rPr>
          <w:rFonts w:asciiTheme="majorBidi" w:hAnsiTheme="majorBidi" w:cstheme="majorBidi"/>
          <w:lang w:bidi="ar-KW"/>
        </w:rPr>
      </w:pPr>
      <w:r w:rsidRPr="001E72BD">
        <w:rPr>
          <w:rFonts w:asciiTheme="majorBidi" w:hAnsiTheme="majorBidi" w:cstheme="majorBidi"/>
          <w:lang w:bidi="ar-KW"/>
        </w:rPr>
        <w:t>As a result of Qatar</w:t>
      </w:r>
      <w:r w:rsidR="00A345F9" w:rsidRPr="001E72BD">
        <w:rPr>
          <w:rFonts w:asciiTheme="majorBidi" w:hAnsiTheme="majorBidi" w:cstheme="majorBidi"/>
          <w:lang w:bidi="ar-KW"/>
        </w:rPr>
        <w:t>’</w:t>
      </w:r>
      <w:r w:rsidR="00A10B71" w:rsidRPr="001E72BD">
        <w:rPr>
          <w:rFonts w:asciiTheme="majorBidi" w:hAnsiTheme="majorBidi" w:cstheme="majorBidi"/>
          <w:lang w:bidi="ar-KW"/>
        </w:rPr>
        <w:t>s</w:t>
      </w:r>
      <w:r w:rsidRPr="001E72BD">
        <w:rPr>
          <w:rFonts w:asciiTheme="majorBidi" w:hAnsiTheme="majorBidi" w:cstheme="majorBidi"/>
          <w:lang w:bidi="ar-KW"/>
        </w:rPr>
        <w:t xml:space="preserve"> reforms in the compla</w:t>
      </w:r>
      <w:r w:rsidR="008915B1" w:rsidRPr="001E72BD">
        <w:rPr>
          <w:rFonts w:asciiTheme="majorBidi" w:hAnsiTheme="majorBidi" w:cstheme="majorBidi"/>
          <w:lang w:bidi="ar-KW"/>
        </w:rPr>
        <w:t>i</w:t>
      </w:r>
      <w:r w:rsidRPr="001E72BD">
        <w:rPr>
          <w:rFonts w:asciiTheme="majorBidi" w:hAnsiTheme="majorBidi" w:cstheme="majorBidi"/>
          <w:lang w:bidi="ar-KW"/>
        </w:rPr>
        <w:t xml:space="preserve">nt </w:t>
      </w:r>
      <w:bookmarkStart w:id="6" w:name="_Hlk198757091"/>
      <w:r w:rsidRPr="001E72BD">
        <w:rPr>
          <w:rFonts w:asciiTheme="majorBidi" w:hAnsiTheme="majorBidi" w:cstheme="majorBidi"/>
          <w:lang w:bidi="ar-KW"/>
        </w:rPr>
        <w:t>mechanism</w:t>
      </w:r>
      <w:bookmarkEnd w:id="6"/>
      <w:r w:rsidRPr="001E72BD">
        <w:rPr>
          <w:rFonts w:asciiTheme="majorBidi" w:hAnsiTheme="majorBidi" w:cstheme="majorBidi"/>
          <w:lang w:bidi="ar-KW"/>
        </w:rPr>
        <w:t xml:space="preserve"> for migrant workers</w:t>
      </w:r>
      <w:r w:rsidR="00A10B71" w:rsidRPr="001E72BD">
        <w:rPr>
          <w:rFonts w:asciiTheme="majorBidi" w:hAnsiTheme="majorBidi" w:cstheme="majorBidi"/>
          <w:lang w:bidi="ar-KW"/>
        </w:rPr>
        <w:t>,</w:t>
      </w:r>
      <w:r w:rsidRPr="001E72BD">
        <w:rPr>
          <w:rFonts w:asciiTheme="majorBidi" w:hAnsiTheme="majorBidi" w:cstheme="majorBidi"/>
          <w:lang w:bidi="ar-KW"/>
        </w:rPr>
        <w:t xml:space="preserve"> </w:t>
      </w:r>
      <w:r w:rsidR="007D6FDA" w:rsidRPr="001E72BD">
        <w:rPr>
          <w:rFonts w:asciiTheme="majorBidi" w:hAnsiTheme="majorBidi" w:cstheme="majorBidi"/>
          <w:lang w:bidi="ar-KW"/>
        </w:rPr>
        <w:t>labour</w:t>
      </w:r>
      <w:r w:rsidRPr="001E72BD">
        <w:rPr>
          <w:rFonts w:asciiTheme="majorBidi" w:hAnsiTheme="majorBidi" w:cstheme="majorBidi"/>
          <w:lang w:bidi="ar-KW"/>
        </w:rPr>
        <w:t xml:space="preserve"> complaints</w:t>
      </w:r>
      <w:r w:rsidR="008915B1" w:rsidRPr="001E72BD">
        <w:rPr>
          <w:rFonts w:asciiTheme="majorBidi" w:hAnsiTheme="majorBidi" w:cstheme="majorBidi"/>
          <w:lang w:bidi="ar-KW"/>
        </w:rPr>
        <w:t xml:space="preserve"> increased</w:t>
      </w:r>
      <w:r w:rsidRPr="001E72BD">
        <w:rPr>
          <w:rFonts w:asciiTheme="majorBidi" w:hAnsiTheme="majorBidi" w:cstheme="majorBidi"/>
          <w:lang w:bidi="ar-KW"/>
        </w:rPr>
        <w:t xml:space="preserve"> </w:t>
      </w:r>
      <w:r w:rsidR="00727359" w:rsidRPr="001E72BD">
        <w:rPr>
          <w:rFonts w:asciiTheme="majorBidi" w:hAnsiTheme="majorBidi" w:cstheme="majorBidi"/>
          <w:lang w:bidi="ar-KW"/>
        </w:rPr>
        <w:t xml:space="preserve">owing </w:t>
      </w:r>
      <w:r w:rsidRPr="001E72BD">
        <w:rPr>
          <w:rFonts w:asciiTheme="majorBidi" w:hAnsiTheme="majorBidi" w:cstheme="majorBidi"/>
          <w:lang w:bidi="ar-KW"/>
        </w:rPr>
        <w:t xml:space="preserve">to the </w:t>
      </w:r>
      <w:r w:rsidR="008915B1" w:rsidRPr="001E72BD">
        <w:rPr>
          <w:rFonts w:asciiTheme="majorBidi" w:hAnsiTheme="majorBidi" w:cstheme="majorBidi"/>
          <w:lang w:bidi="ar-KW"/>
        </w:rPr>
        <w:t>simplicity of the process</w:t>
      </w:r>
      <w:r w:rsidR="00A10B71" w:rsidRPr="001E72BD">
        <w:rPr>
          <w:rFonts w:asciiTheme="majorBidi" w:hAnsiTheme="majorBidi" w:cstheme="majorBidi"/>
          <w:lang w:bidi="ar-KW"/>
        </w:rPr>
        <w:t>.</w:t>
      </w:r>
      <w:r w:rsidRPr="001E72BD">
        <w:rPr>
          <w:rFonts w:asciiTheme="majorBidi" w:hAnsiTheme="majorBidi" w:cstheme="majorBidi"/>
          <w:lang w:bidi="ar-KW"/>
        </w:rPr>
        <w:t xml:space="preserve"> </w:t>
      </w:r>
      <w:r w:rsidR="008915B1" w:rsidRPr="001E72BD">
        <w:rPr>
          <w:rFonts w:asciiTheme="majorBidi" w:hAnsiTheme="majorBidi" w:cstheme="majorBidi"/>
          <w:lang w:bidi="ar-KW"/>
        </w:rPr>
        <w:t>B</w:t>
      </w:r>
      <w:r w:rsidRPr="001E72BD">
        <w:rPr>
          <w:rFonts w:asciiTheme="majorBidi" w:hAnsiTheme="majorBidi" w:cstheme="majorBidi"/>
          <w:lang w:bidi="ar-KW"/>
        </w:rPr>
        <w:t>etween 2020 and 2021</w:t>
      </w:r>
      <w:r w:rsidR="00A10B71" w:rsidRPr="001E72BD">
        <w:rPr>
          <w:rFonts w:asciiTheme="majorBidi" w:hAnsiTheme="majorBidi" w:cstheme="majorBidi"/>
          <w:lang w:bidi="ar-KW"/>
        </w:rPr>
        <w:t>,</w:t>
      </w:r>
      <w:r w:rsidRPr="001E72BD">
        <w:rPr>
          <w:rFonts w:asciiTheme="majorBidi" w:hAnsiTheme="majorBidi" w:cstheme="majorBidi"/>
          <w:lang w:bidi="ar-KW"/>
        </w:rPr>
        <w:t xml:space="preserve"> the number of complaints to the Qatari Ministry of </w:t>
      </w:r>
      <w:r w:rsidR="00A10B71" w:rsidRPr="001E72BD">
        <w:rPr>
          <w:rFonts w:asciiTheme="majorBidi" w:hAnsiTheme="majorBidi" w:cstheme="majorBidi"/>
          <w:lang w:bidi="ar-KW"/>
        </w:rPr>
        <w:t>L</w:t>
      </w:r>
      <w:r w:rsidR="007D6FDA" w:rsidRPr="001E72BD">
        <w:rPr>
          <w:rFonts w:asciiTheme="majorBidi" w:hAnsiTheme="majorBidi" w:cstheme="majorBidi"/>
          <w:lang w:bidi="ar-KW"/>
        </w:rPr>
        <w:t>abour</w:t>
      </w:r>
      <w:r w:rsidRPr="001E72BD">
        <w:rPr>
          <w:rFonts w:asciiTheme="majorBidi" w:hAnsiTheme="majorBidi" w:cstheme="majorBidi"/>
          <w:lang w:bidi="ar-KW"/>
        </w:rPr>
        <w:t xml:space="preserve"> increased from</w:t>
      </w:r>
      <w:r w:rsidR="008915B1" w:rsidRPr="001E72BD">
        <w:rPr>
          <w:rFonts w:asciiTheme="majorBidi" w:hAnsiTheme="majorBidi" w:cstheme="majorBidi"/>
          <w:lang w:bidi="ar-KW"/>
        </w:rPr>
        <w:t xml:space="preserve"> an estimated</w:t>
      </w:r>
      <w:r w:rsidRPr="001E72BD">
        <w:rPr>
          <w:rFonts w:asciiTheme="majorBidi" w:hAnsiTheme="majorBidi" w:cstheme="majorBidi"/>
          <w:lang w:bidi="ar-KW"/>
        </w:rPr>
        <w:t xml:space="preserve"> 11,000 </w:t>
      </w:r>
      <w:r w:rsidR="00A10B71" w:rsidRPr="001E72BD">
        <w:rPr>
          <w:rFonts w:asciiTheme="majorBidi" w:hAnsiTheme="majorBidi" w:cstheme="majorBidi"/>
          <w:lang w:bidi="ar-KW"/>
        </w:rPr>
        <w:t xml:space="preserve">to </w:t>
      </w:r>
      <w:r w:rsidRPr="001E72BD">
        <w:rPr>
          <w:rFonts w:asciiTheme="majorBidi" w:hAnsiTheme="majorBidi" w:cstheme="majorBidi"/>
          <w:lang w:bidi="ar-KW"/>
        </w:rPr>
        <w:lastRenderedPageBreak/>
        <w:t>25,000.</w:t>
      </w:r>
      <w:r w:rsidRPr="001E72BD">
        <w:rPr>
          <w:rStyle w:val="FootnoteReference"/>
          <w:rFonts w:asciiTheme="majorBidi" w:hAnsiTheme="majorBidi" w:cstheme="majorBidi"/>
          <w:lang w:bidi="ar-KW"/>
        </w:rPr>
        <w:footnoteReference w:id="71"/>
      </w:r>
      <w:r w:rsidRPr="001E72BD">
        <w:rPr>
          <w:rFonts w:asciiTheme="majorBidi" w:hAnsiTheme="majorBidi" w:cstheme="majorBidi"/>
          <w:lang w:bidi="ar-KW"/>
        </w:rPr>
        <w:t xml:space="preserve"> Furthermore, the number of complaints rose even more in 2022 and 2023</w:t>
      </w:r>
      <w:r w:rsidR="00A10B71" w:rsidRPr="001E72BD">
        <w:rPr>
          <w:rFonts w:asciiTheme="majorBidi" w:hAnsiTheme="majorBidi" w:cstheme="majorBidi"/>
          <w:lang w:bidi="ar-KW"/>
        </w:rPr>
        <w:t>,</w:t>
      </w:r>
      <w:r w:rsidRPr="001E72BD">
        <w:rPr>
          <w:rFonts w:asciiTheme="majorBidi" w:hAnsiTheme="majorBidi" w:cstheme="majorBidi"/>
          <w:lang w:bidi="ar-KW"/>
        </w:rPr>
        <w:t xml:space="preserve"> reaching over 31,000 and 25,000</w:t>
      </w:r>
      <w:r w:rsidR="00A10B71" w:rsidRPr="001E72BD">
        <w:rPr>
          <w:rFonts w:asciiTheme="majorBidi" w:hAnsiTheme="majorBidi" w:cstheme="majorBidi"/>
          <w:lang w:bidi="ar-KW"/>
        </w:rPr>
        <w:t>,</w:t>
      </w:r>
      <w:r w:rsidRPr="001E72BD">
        <w:rPr>
          <w:rFonts w:asciiTheme="majorBidi" w:hAnsiTheme="majorBidi" w:cstheme="majorBidi"/>
          <w:lang w:bidi="ar-KW"/>
        </w:rPr>
        <w:t xml:space="preserve"> respectively.</w:t>
      </w:r>
      <w:r w:rsidRPr="001E72BD">
        <w:rPr>
          <w:rStyle w:val="FootnoteReference"/>
          <w:rFonts w:asciiTheme="majorBidi" w:hAnsiTheme="majorBidi" w:cstheme="majorBidi"/>
          <w:lang w:bidi="ar-KW"/>
        </w:rPr>
        <w:footnoteReference w:id="72"/>
      </w:r>
      <w:r w:rsidR="00EE1A9D" w:rsidRPr="001E72BD">
        <w:rPr>
          <w:rFonts w:asciiTheme="majorBidi" w:hAnsiTheme="majorBidi" w:cstheme="majorBidi"/>
          <w:lang w:bidi="ar-KW"/>
        </w:rPr>
        <w:t xml:space="preserve"> </w:t>
      </w:r>
      <w:r w:rsidR="007A7587" w:rsidRPr="001E72BD">
        <w:rPr>
          <w:rFonts w:asciiTheme="majorBidi" w:hAnsiTheme="majorBidi" w:cstheme="majorBidi"/>
          <w:lang w:bidi="ar-KW"/>
        </w:rPr>
        <w:t>These</w:t>
      </w:r>
      <w:r w:rsidRPr="001E72BD">
        <w:rPr>
          <w:rFonts w:asciiTheme="majorBidi" w:hAnsiTheme="majorBidi" w:cstheme="majorBidi"/>
          <w:lang w:bidi="ar-KW"/>
        </w:rPr>
        <w:t xml:space="preserve"> number</w:t>
      </w:r>
      <w:r w:rsidR="00A10B71" w:rsidRPr="001E72BD">
        <w:rPr>
          <w:rFonts w:asciiTheme="majorBidi" w:hAnsiTheme="majorBidi" w:cstheme="majorBidi"/>
          <w:lang w:bidi="ar-KW"/>
        </w:rPr>
        <w:t>s</w:t>
      </w:r>
      <w:r w:rsidRPr="001E72BD">
        <w:rPr>
          <w:rFonts w:asciiTheme="majorBidi" w:hAnsiTheme="majorBidi" w:cstheme="majorBidi"/>
          <w:lang w:bidi="ar-KW"/>
        </w:rPr>
        <w:t xml:space="preserve"> </w:t>
      </w:r>
      <w:r w:rsidR="00FF57F9" w:rsidRPr="001E72BD">
        <w:rPr>
          <w:rFonts w:asciiTheme="majorBidi" w:hAnsiTheme="majorBidi" w:cstheme="majorBidi"/>
          <w:lang w:bidi="ar-KW"/>
        </w:rPr>
        <w:t>indicate</w:t>
      </w:r>
      <w:r w:rsidRPr="001E72BD">
        <w:rPr>
          <w:rFonts w:asciiTheme="majorBidi" w:hAnsiTheme="majorBidi" w:cstheme="majorBidi"/>
          <w:lang w:bidi="ar-KW"/>
        </w:rPr>
        <w:t xml:space="preserve"> </w:t>
      </w:r>
      <w:r w:rsidR="00A10B71" w:rsidRPr="001E72BD">
        <w:rPr>
          <w:rFonts w:asciiTheme="majorBidi" w:hAnsiTheme="majorBidi" w:cstheme="majorBidi"/>
          <w:lang w:bidi="ar-KW"/>
        </w:rPr>
        <w:t xml:space="preserve">that </w:t>
      </w:r>
      <w:r w:rsidRPr="001E72BD">
        <w:rPr>
          <w:rFonts w:asciiTheme="majorBidi" w:hAnsiTheme="majorBidi" w:cstheme="majorBidi"/>
          <w:lang w:bidi="ar-KW"/>
        </w:rPr>
        <w:t xml:space="preserve">the </w:t>
      </w:r>
      <w:r w:rsidR="007A7587" w:rsidRPr="001E72BD">
        <w:rPr>
          <w:rFonts w:asciiTheme="majorBidi" w:hAnsiTheme="majorBidi" w:cstheme="majorBidi"/>
          <w:lang w:bidi="ar-KW"/>
        </w:rPr>
        <w:t xml:space="preserve">Qatari </w:t>
      </w:r>
      <w:r w:rsidRPr="001E72BD">
        <w:rPr>
          <w:rFonts w:asciiTheme="majorBidi" w:hAnsiTheme="majorBidi" w:cstheme="majorBidi"/>
          <w:lang w:bidi="ar-KW"/>
        </w:rPr>
        <w:t>reform paid off</w:t>
      </w:r>
      <w:r w:rsidR="00277221" w:rsidRPr="001E72BD">
        <w:rPr>
          <w:rFonts w:asciiTheme="majorBidi" w:hAnsiTheme="majorBidi" w:cstheme="majorBidi"/>
          <w:lang w:bidi="ar-KW"/>
        </w:rPr>
        <w:t xml:space="preserve">. </w:t>
      </w:r>
      <w:r w:rsidR="00A10B71" w:rsidRPr="001E72BD">
        <w:rPr>
          <w:rFonts w:asciiTheme="majorBidi" w:hAnsiTheme="majorBidi" w:cstheme="majorBidi"/>
          <w:lang w:bidi="ar-KW"/>
        </w:rPr>
        <w:t>T</w:t>
      </w:r>
      <w:r w:rsidR="00277221" w:rsidRPr="001E72BD">
        <w:rPr>
          <w:rFonts w:asciiTheme="majorBidi" w:hAnsiTheme="majorBidi" w:cstheme="majorBidi"/>
          <w:lang w:bidi="ar-KW"/>
        </w:rPr>
        <w:t xml:space="preserve">he ILO </w:t>
      </w:r>
      <w:r w:rsidR="007A7587" w:rsidRPr="001E72BD">
        <w:rPr>
          <w:rFonts w:asciiTheme="majorBidi" w:hAnsiTheme="majorBidi" w:cstheme="majorBidi"/>
          <w:lang w:bidi="ar-KW"/>
        </w:rPr>
        <w:t xml:space="preserve">noted </w:t>
      </w:r>
      <w:r w:rsidR="00277221" w:rsidRPr="001E72BD">
        <w:rPr>
          <w:rFonts w:asciiTheme="majorBidi" w:hAnsiTheme="majorBidi" w:cstheme="majorBidi"/>
          <w:lang w:bidi="ar-KW"/>
        </w:rPr>
        <w:t>that in 2023</w:t>
      </w:r>
      <w:r w:rsidR="00A10B71" w:rsidRPr="001E72BD">
        <w:rPr>
          <w:rFonts w:asciiTheme="majorBidi" w:hAnsiTheme="majorBidi" w:cstheme="majorBidi"/>
          <w:lang w:bidi="ar-KW"/>
        </w:rPr>
        <w:t>,</w:t>
      </w:r>
      <w:r w:rsidR="00277221" w:rsidRPr="001E72BD">
        <w:rPr>
          <w:rFonts w:asciiTheme="majorBidi" w:hAnsiTheme="majorBidi" w:cstheme="majorBidi"/>
          <w:lang w:bidi="ar-KW"/>
        </w:rPr>
        <w:t xml:space="preserve"> 60% of </w:t>
      </w:r>
      <w:r w:rsidR="00EE72B6" w:rsidRPr="001E72BD">
        <w:rPr>
          <w:rFonts w:asciiTheme="majorBidi" w:hAnsiTheme="majorBidi" w:cstheme="majorBidi"/>
          <w:lang w:bidi="ar-KW"/>
        </w:rPr>
        <w:t xml:space="preserve">the </w:t>
      </w:r>
      <w:r w:rsidR="00277221" w:rsidRPr="001E72BD">
        <w:rPr>
          <w:rFonts w:asciiTheme="majorBidi" w:hAnsiTheme="majorBidi" w:cstheme="majorBidi"/>
          <w:lang w:bidi="ar-KW"/>
        </w:rPr>
        <w:t>complaints from migrant workers were settled amicably.</w:t>
      </w:r>
      <w:r w:rsidR="00277221" w:rsidRPr="001E72BD">
        <w:rPr>
          <w:rStyle w:val="FootnoteReference"/>
          <w:rFonts w:asciiTheme="majorBidi" w:hAnsiTheme="majorBidi" w:cstheme="majorBidi"/>
          <w:lang w:bidi="ar-KW"/>
        </w:rPr>
        <w:footnoteReference w:id="73"/>
      </w:r>
      <w:r w:rsidR="00277221" w:rsidRPr="001E72BD">
        <w:rPr>
          <w:rFonts w:asciiTheme="majorBidi" w:hAnsiTheme="majorBidi" w:cstheme="majorBidi"/>
          <w:lang w:bidi="ar-KW"/>
        </w:rPr>
        <w:t xml:space="preserve"> </w:t>
      </w:r>
      <w:r w:rsidR="00FF57F9" w:rsidRPr="001E72BD">
        <w:rPr>
          <w:rFonts w:asciiTheme="majorBidi" w:hAnsiTheme="majorBidi" w:cstheme="majorBidi"/>
          <w:lang w:bidi="ar-KW"/>
        </w:rPr>
        <w:t>A</w:t>
      </w:r>
      <w:r w:rsidR="00277221" w:rsidRPr="001E72BD">
        <w:rPr>
          <w:rFonts w:asciiTheme="majorBidi" w:hAnsiTheme="majorBidi" w:cstheme="majorBidi"/>
          <w:lang w:bidi="ar-KW"/>
        </w:rPr>
        <w:t>ddition</w:t>
      </w:r>
      <w:r w:rsidR="00FF57F9" w:rsidRPr="001E72BD">
        <w:rPr>
          <w:rFonts w:asciiTheme="majorBidi" w:hAnsiTheme="majorBidi" w:cstheme="majorBidi"/>
          <w:lang w:bidi="ar-KW"/>
        </w:rPr>
        <w:t>ally</w:t>
      </w:r>
      <w:r w:rsidR="00277221" w:rsidRPr="001E72BD">
        <w:rPr>
          <w:rFonts w:asciiTheme="majorBidi" w:hAnsiTheme="majorBidi" w:cstheme="majorBidi"/>
          <w:lang w:bidi="ar-KW"/>
        </w:rPr>
        <w:t>, in the same year</w:t>
      </w:r>
      <w:r w:rsidR="00A10B71" w:rsidRPr="001E72BD">
        <w:rPr>
          <w:rFonts w:asciiTheme="majorBidi" w:hAnsiTheme="majorBidi" w:cstheme="majorBidi"/>
          <w:lang w:bidi="ar-KW"/>
        </w:rPr>
        <w:t>,</w:t>
      </w:r>
      <w:r w:rsidR="00277221" w:rsidRPr="001E72BD">
        <w:rPr>
          <w:rFonts w:asciiTheme="majorBidi" w:hAnsiTheme="majorBidi" w:cstheme="majorBidi"/>
          <w:lang w:bidi="ar-KW"/>
        </w:rPr>
        <w:t xml:space="preserve"> 23% of the complaints by migrant workers were referred to </w:t>
      </w:r>
      <w:r w:rsidR="007D6FDA" w:rsidRPr="001E72BD">
        <w:rPr>
          <w:rFonts w:asciiTheme="majorBidi" w:hAnsiTheme="majorBidi" w:cstheme="majorBidi"/>
          <w:lang w:bidi="ar-KW"/>
        </w:rPr>
        <w:t>labour</w:t>
      </w:r>
      <w:r w:rsidR="00277221" w:rsidRPr="001E72BD">
        <w:rPr>
          <w:rFonts w:asciiTheme="majorBidi" w:hAnsiTheme="majorBidi" w:cstheme="majorBidi"/>
          <w:lang w:bidi="ar-KW"/>
        </w:rPr>
        <w:t xml:space="preserve"> courts.</w:t>
      </w:r>
      <w:r w:rsidR="00277221" w:rsidRPr="001E72BD">
        <w:rPr>
          <w:rStyle w:val="FootnoteReference"/>
          <w:rFonts w:asciiTheme="majorBidi" w:hAnsiTheme="majorBidi" w:cstheme="majorBidi"/>
          <w:lang w:bidi="ar-KW"/>
        </w:rPr>
        <w:footnoteReference w:id="74"/>
      </w:r>
      <w:r w:rsidR="00277221" w:rsidRPr="001E72BD">
        <w:rPr>
          <w:rFonts w:asciiTheme="majorBidi" w:hAnsiTheme="majorBidi" w:cstheme="majorBidi"/>
          <w:lang w:bidi="ar-KW"/>
        </w:rPr>
        <w:t xml:space="preserve"> </w:t>
      </w:r>
      <w:r w:rsidR="00480E43" w:rsidRPr="001E72BD">
        <w:rPr>
          <w:rFonts w:asciiTheme="majorBidi" w:hAnsiTheme="majorBidi" w:cstheme="majorBidi"/>
          <w:lang w:bidi="ar-KW"/>
        </w:rPr>
        <w:t>The</w:t>
      </w:r>
      <w:r w:rsidR="00277221" w:rsidRPr="001E72BD">
        <w:rPr>
          <w:rFonts w:asciiTheme="majorBidi" w:hAnsiTheme="majorBidi" w:cstheme="majorBidi"/>
          <w:lang w:bidi="ar-KW"/>
        </w:rPr>
        <w:t xml:space="preserve"> </w:t>
      </w:r>
      <w:r w:rsidR="00FF57F9" w:rsidRPr="001E72BD">
        <w:rPr>
          <w:rFonts w:asciiTheme="majorBidi" w:hAnsiTheme="majorBidi" w:cstheme="majorBidi"/>
          <w:lang w:bidi="ar-KW"/>
        </w:rPr>
        <w:t xml:space="preserve">remaining </w:t>
      </w:r>
      <w:r w:rsidR="00277221" w:rsidRPr="001E72BD">
        <w:rPr>
          <w:rFonts w:asciiTheme="majorBidi" w:hAnsiTheme="majorBidi" w:cstheme="majorBidi"/>
          <w:lang w:bidi="ar-KW"/>
        </w:rPr>
        <w:t xml:space="preserve">17% were complaints that </w:t>
      </w:r>
      <w:r w:rsidR="007D6FDA" w:rsidRPr="001E72BD">
        <w:rPr>
          <w:rFonts w:asciiTheme="majorBidi" w:hAnsiTheme="majorBidi" w:cstheme="majorBidi"/>
          <w:lang w:bidi="ar-KW"/>
        </w:rPr>
        <w:t>labour</w:t>
      </w:r>
      <w:r w:rsidR="00277221" w:rsidRPr="001E72BD">
        <w:rPr>
          <w:rFonts w:asciiTheme="majorBidi" w:hAnsiTheme="majorBidi" w:cstheme="majorBidi"/>
          <w:lang w:bidi="ar-KW"/>
        </w:rPr>
        <w:t xml:space="preserve"> courts</w:t>
      </w:r>
      <w:r w:rsidR="00A10B71" w:rsidRPr="001E72BD">
        <w:rPr>
          <w:rFonts w:asciiTheme="majorBidi" w:hAnsiTheme="majorBidi" w:cstheme="majorBidi"/>
          <w:lang w:bidi="ar-KW"/>
        </w:rPr>
        <w:t xml:space="preserve"> were reviewing</w:t>
      </w:r>
      <w:r w:rsidR="00277221" w:rsidRPr="001E72BD">
        <w:rPr>
          <w:rFonts w:asciiTheme="majorBidi" w:hAnsiTheme="majorBidi" w:cstheme="majorBidi"/>
          <w:lang w:bidi="ar-KW"/>
        </w:rPr>
        <w:t>.</w:t>
      </w:r>
      <w:r w:rsidR="00277221" w:rsidRPr="001E72BD">
        <w:rPr>
          <w:rStyle w:val="FootnoteReference"/>
          <w:rFonts w:asciiTheme="majorBidi" w:hAnsiTheme="majorBidi" w:cstheme="majorBidi"/>
          <w:lang w:bidi="ar-KW"/>
        </w:rPr>
        <w:footnoteReference w:id="75"/>
      </w:r>
      <w:r w:rsidR="008833AE" w:rsidRPr="001E72BD">
        <w:rPr>
          <w:rFonts w:asciiTheme="majorBidi" w:hAnsiTheme="majorBidi" w:cstheme="majorBidi"/>
          <w:lang w:bidi="ar-KW"/>
        </w:rPr>
        <w:t xml:space="preserve"> </w:t>
      </w:r>
    </w:p>
    <w:p w14:paraId="42CCFFF8" w14:textId="287EE0DD" w:rsidR="002C71EB" w:rsidRPr="001E72BD" w:rsidRDefault="002C71EB" w:rsidP="00B65751">
      <w:pPr>
        <w:spacing w:after="0" w:line="480" w:lineRule="auto"/>
        <w:rPr>
          <w:rFonts w:asciiTheme="majorBidi" w:hAnsiTheme="majorBidi" w:cstheme="majorBidi"/>
          <w:lang w:bidi="ar-KW"/>
        </w:rPr>
      </w:pPr>
      <w:r w:rsidRPr="001E72BD">
        <w:rPr>
          <w:rFonts w:asciiTheme="majorBidi" w:hAnsiTheme="majorBidi" w:cstheme="majorBidi"/>
          <w:lang w:bidi="ar-KW"/>
        </w:rPr>
        <w:t>Perhaps the only downside is that the process of filing a complaint, trying to settle the matter amicably</w:t>
      </w:r>
      <w:r w:rsidR="00EE72B6" w:rsidRPr="001E72BD">
        <w:rPr>
          <w:rFonts w:asciiTheme="majorBidi" w:hAnsiTheme="majorBidi" w:cstheme="majorBidi"/>
          <w:lang w:bidi="ar-KW"/>
        </w:rPr>
        <w:t>,</w:t>
      </w:r>
      <w:r w:rsidRPr="001E72BD">
        <w:rPr>
          <w:rFonts w:asciiTheme="majorBidi" w:hAnsiTheme="majorBidi" w:cstheme="majorBidi"/>
          <w:lang w:bidi="ar-KW"/>
        </w:rPr>
        <w:t xml:space="preserve"> and</w:t>
      </w:r>
      <w:r w:rsidR="00712A5C" w:rsidRPr="001E72BD">
        <w:rPr>
          <w:rFonts w:asciiTheme="majorBidi" w:hAnsiTheme="majorBidi" w:cstheme="majorBidi"/>
          <w:lang w:bidi="ar-KW"/>
        </w:rPr>
        <w:t xml:space="preserve"> </w:t>
      </w:r>
      <w:r w:rsidRPr="001E72BD">
        <w:rPr>
          <w:rFonts w:asciiTheme="majorBidi" w:hAnsiTheme="majorBidi" w:cstheme="majorBidi"/>
          <w:lang w:bidi="ar-KW"/>
        </w:rPr>
        <w:t xml:space="preserve">going through the dispute resolution committee is </w:t>
      </w:r>
      <w:r w:rsidR="00480E43" w:rsidRPr="001E72BD">
        <w:rPr>
          <w:rFonts w:asciiTheme="majorBidi" w:hAnsiTheme="majorBidi" w:cstheme="majorBidi"/>
          <w:lang w:bidi="ar-KW"/>
        </w:rPr>
        <w:t xml:space="preserve">a </w:t>
      </w:r>
      <w:r w:rsidRPr="001E72BD">
        <w:rPr>
          <w:rFonts w:asciiTheme="majorBidi" w:hAnsiTheme="majorBidi" w:cstheme="majorBidi"/>
          <w:lang w:bidi="ar-KW"/>
        </w:rPr>
        <w:t>lengthy</w:t>
      </w:r>
      <w:r w:rsidR="00480E43" w:rsidRPr="001E72BD">
        <w:rPr>
          <w:rFonts w:asciiTheme="majorBidi" w:hAnsiTheme="majorBidi" w:cstheme="majorBidi"/>
          <w:lang w:bidi="ar-KW"/>
        </w:rPr>
        <w:t xml:space="preserve"> one</w:t>
      </w:r>
      <w:r w:rsidR="00A10B71" w:rsidRPr="001E72BD">
        <w:rPr>
          <w:rFonts w:asciiTheme="majorBidi" w:hAnsiTheme="majorBidi" w:cstheme="majorBidi"/>
          <w:lang w:bidi="ar-KW"/>
        </w:rPr>
        <w:t>,</w:t>
      </w:r>
      <w:r w:rsidRPr="001E72BD">
        <w:rPr>
          <w:rFonts w:asciiTheme="majorBidi" w:hAnsiTheme="majorBidi" w:cstheme="majorBidi"/>
          <w:lang w:bidi="ar-KW"/>
        </w:rPr>
        <w:t xml:space="preserve"> and</w:t>
      </w:r>
      <w:r w:rsidR="00A10B71" w:rsidRPr="001E72BD">
        <w:rPr>
          <w:rFonts w:asciiTheme="majorBidi" w:hAnsiTheme="majorBidi" w:cstheme="majorBidi"/>
          <w:lang w:bidi="ar-KW"/>
        </w:rPr>
        <w:t xml:space="preserve"> the </w:t>
      </w:r>
      <w:r w:rsidRPr="001E72BD">
        <w:rPr>
          <w:rFonts w:asciiTheme="majorBidi" w:hAnsiTheme="majorBidi" w:cstheme="majorBidi"/>
          <w:lang w:bidi="ar-KW"/>
        </w:rPr>
        <w:t xml:space="preserve">migrant worker may not </w:t>
      </w:r>
      <w:r w:rsidR="00480E43" w:rsidRPr="001E72BD">
        <w:rPr>
          <w:rFonts w:asciiTheme="majorBidi" w:hAnsiTheme="majorBidi" w:cstheme="majorBidi"/>
          <w:lang w:bidi="ar-KW"/>
        </w:rPr>
        <w:t xml:space="preserve">be familiar with </w:t>
      </w:r>
      <w:r w:rsidRPr="001E72BD">
        <w:rPr>
          <w:rFonts w:asciiTheme="majorBidi" w:hAnsiTheme="majorBidi" w:cstheme="majorBidi"/>
          <w:lang w:bidi="ar-KW"/>
        </w:rPr>
        <w:t xml:space="preserve">the process. Thus, the best </w:t>
      </w:r>
      <w:r w:rsidR="00FF57F9" w:rsidRPr="001E72BD">
        <w:rPr>
          <w:rFonts w:asciiTheme="majorBidi" w:hAnsiTheme="majorBidi" w:cstheme="majorBidi"/>
          <w:lang w:bidi="ar-KW"/>
        </w:rPr>
        <w:t>solution</w:t>
      </w:r>
      <w:r w:rsidRPr="001E72BD">
        <w:rPr>
          <w:rFonts w:asciiTheme="majorBidi" w:hAnsiTheme="majorBidi" w:cstheme="majorBidi"/>
          <w:lang w:bidi="ar-KW"/>
        </w:rPr>
        <w:t xml:space="preserve"> is </w:t>
      </w:r>
      <w:r w:rsidR="00FF57F9" w:rsidRPr="001E72BD">
        <w:rPr>
          <w:rFonts w:asciiTheme="majorBidi" w:hAnsiTheme="majorBidi" w:cstheme="majorBidi"/>
          <w:lang w:bidi="ar-KW"/>
        </w:rPr>
        <w:t xml:space="preserve">to </w:t>
      </w:r>
      <w:r w:rsidRPr="001E72BD">
        <w:rPr>
          <w:rFonts w:asciiTheme="majorBidi" w:hAnsiTheme="majorBidi" w:cstheme="majorBidi"/>
          <w:lang w:bidi="ar-KW"/>
        </w:rPr>
        <w:t xml:space="preserve">adopt and carry </w:t>
      </w:r>
      <w:r w:rsidR="00EE72B6" w:rsidRPr="001E72BD">
        <w:rPr>
          <w:rFonts w:asciiTheme="majorBidi" w:hAnsiTheme="majorBidi" w:cstheme="majorBidi"/>
          <w:lang w:bidi="ar-KW"/>
        </w:rPr>
        <w:t xml:space="preserve">out </w:t>
      </w:r>
      <w:r w:rsidRPr="001E72BD">
        <w:rPr>
          <w:rFonts w:asciiTheme="majorBidi" w:hAnsiTheme="majorBidi" w:cstheme="majorBidi"/>
          <w:lang w:bidi="ar-KW"/>
        </w:rPr>
        <w:t xml:space="preserve">a campaign in order to </w:t>
      </w:r>
      <w:r w:rsidR="004D1DF5" w:rsidRPr="001E72BD">
        <w:rPr>
          <w:rFonts w:asciiTheme="majorBidi" w:hAnsiTheme="majorBidi" w:cstheme="majorBidi"/>
          <w:lang w:bidi="ar-KW"/>
        </w:rPr>
        <w:t xml:space="preserve">familiarise </w:t>
      </w:r>
      <w:r w:rsidRPr="001E72BD">
        <w:rPr>
          <w:rFonts w:asciiTheme="majorBidi" w:hAnsiTheme="majorBidi" w:cstheme="majorBidi"/>
          <w:lang w:bidi="ar-KW"/>
        </w:rPr>
        <w:t>migrant workers with the process.</w:t>
      </w:r>
    </w:p>
    <w:p w14:paraId="3072E339" w14:textId="413990E7" w:rsidR="002C71EB" w:rsidRPr="001E72BD" w:rsidRDefault="00A80B76"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According to </w:t>
      </w:r>
      <w:r w:rsidR="009205D0" w:rsidRPr="001E72BD">
        <w:rPr>
          <w:rFonts w:asciiTheme="majorBidi" w:hAnsiTheme="majorBidi" w:cstheme="majorBidi"/>
          <w:lang w:bidi="ar-KW"/>
        </w:rPr>
        <w:t xml:space="preserve">Saudi </w:t>
      </w:r>
      <w:r w:rsidR="00FF57F9" w:rsidRPr="001E72BD">
        <w:rPr>
          <w:rFonts w:asciiTheme="majorBidi" w:hAnsiTheme="majorBidi" w:cstheme="majorBidi"/>
          <w:lang w:bidi="ar-KW"/>
        </w:rPr>
        <w:t>law</w:t>
      </w:r>
      <w:r w:rsidR="00A10B71" w:rsidRPr="001E72BD">
        <w:rPr>
          <w:rFonts w:asciiTheme="majorBidi" w:hAnsiTheme="majorBidi" w:cstheme="majorBidi"/>
          <w:lang w:bidi="ar-KW"/>
        </w:rPr>
        <w:t>,</w:t>
      </w:r>
      <w:r w:rsidR="00100CAD" w:rsidRPr="001E72BD">
        <w:rPr>
          <w:rFonts w:asciiTheme="majorBidi" w:hAnsiTheme="majorBidi" w:cstheme="majorBidi"/>
          <w:lang w:bidi="ar-KW"/>
        </w:rPr>
        <w:t xml:space="preserve"> when a migrant or Saudi worker</w:t>
      </w:r>
      <w:r w:rsidR="001D30BF" w:rsidRPr="001E72BD">
        <w:rPr>
          <w:rFonts w:asciiTheme="majorBidi" w:hAnsiTheme="majorBidi" w:cstheme="majorBidi"/>
          <w:lang w:bidi="ar-KW"/>
        </w:rPr>
        <w:t xml:space="preserve"> </w:t>
      </w:r>
      <w:r w:rsidR="00100CAD" w:rsidRPr="001E72BD">
        <w:rPr>
          <w:rFonts w:asciiTheme="majorBidi" w:hAnsiTheme="majorBidi" w:cstheme="majorBidi"/>
          <w:lang w:bidi="ar-KW"/>
        </w:rPr>
        <w:t xml:space="preserve">files a </w:t>
      </w:r>
      <w:r w:rsidR="001D30BF" w:rsidRPr="001E72BD">
        <w:rPr>
          <w:rFonts w:asciiTheme="majorBidi" w:hAnsiTheme="majorBidi" w:cstheme="majorBidi"/>
          <w:lang w:bidi="ar-KW"/>
        </w:rPr>
        <w:t>complaint</w:t>
      </w:r>
      <w:r w:rsidR="00100CAD" w:rsidRPr="001E72BD">
        <w:rPr>
          <w:rFonts w:asciiTheme="majorBidi" w:hAnsiTheme="majorBidi" w:cstheme="majorBidi"/>
          <w:lang w:bidi="ar-KW"/>
        </w:rPr>
        <w:t xml:space="preserve">, the complaint </w:t>
      </w:r>
      <w:r w:rsidR="00FF57F9" w:rsidRPr="001E72BD">
        <w:rPr>
          <w:rFonts w:asciiTheme="majorBidi" w:hAnsiTheme="majorBidi" w:cstheme="majorBidi"/>
          <w:lang w:bidi="ar-KW"/>
        </w:rPr>
        <w:t xml:space="preserve">should </w:t>
      </w:r>
      <w:r w:rsidR="00100CAD" w:rsidRPr="001E72BD">
        <w:rPr>
          <w:rFonts w:asciiTheme="majorBidi" w:hAnsiTheme="majorBidi" w:cstheme="majorBidi"/>
          <w:lang w:bidi="ar-KW"/>
        </w:rPr>
        <w:t>be settle</w:t>
      </w:r>
      <w:r w:rsidR="00FF57F9" w:rsidRPr="001E72BD">
        <w:rPr>
          <w:rFonts w:asciiTheme="majorBidi" w:hAnsiTheme="majorBidi" w:cstheme="majorBidi"/>
          <w:lang w:bidi="ar-KW"/>
        </w:rPr>
        <w:t>d</w:t>
      </w:r>
      <w:r w:rsidR="00100CAD" w:rsidRPr="001E72BD">
        <w:rPr>
          <w:rFonts w:asciiTheme="majorBidi" w:hAnsiTheme="majorBidi" w:cstheme="majorBidi"/>
          <w:lang w:bidi="ar-KW"/>
        </w:rPr>
        <w:t xml:space="preserve"> </w:t>
      </w:r>
      <w:r w:rsidR="001E4F44" w:rsidRPr="001E72BD">
        <w:rPr>
          <w:rFonts w:asciiTheme="majorBidi" w:hAnsiTheme="majorBidi" w:cstheme="majorBidi"/>
          <w:lang w:bidi="ar-KW"/>
        </w:rPr>
        <w:t>and</w:t>
      </w:r>
      <w:r w:rsidR="00100CAD" w:rsidRPr="001E72BD">
        <w:rPr>
          <w:rFonts w:asciiTheme="majorBidi" w:hAnsiTheme="majorBidi" w:cstheme="majorBidi"/>
          <w:lang w:bidi="ar-KW"/>
        </w:rPr>
        <w:t xml:space="preserve"> </w:t>
      </w:r>
      <w:r w:rsidR="00D449D6" w:rsidRPr="001E72BD">
        <w:rPr>
          <w:rFonts w:asciiTheme="majorBidi" w:hAnsiTheme="majorBidi" w:cstheme="majorBidi"/>
          <w:lang w:bidi="ar-KW"/>
        </w:rPr>
        <w:t xml:space="preserve">resolved </w:t>
      </w:r>
      <w:r w:rsidR="00100CAD" w:rsidRPr="001E72BD">
        <w:rPr>
          <w:rFonts w:asciiTheme="majorBidi" w:hAnsiTheme="majorBidi" w:cstheme="majorBidi"/>
          <w:lang w:bidi="ar-KW"/>
        </w:rPr>
        <w:t>within 21 days. If not settled</w:t>
      </w:r>
      <w:r w:rsidR="0070179B" w:rsidRPr="001E72BD">
        <w:rPr>
          <w:rFonts w:asciiTheme="majorBidi" w:hAnsiTheme="majorBidi" w:cstheme="majorBidi"/>
          <w:lang w:bidi="ar-KW"/>
        </w:rPr>
        <w:t xml:space="preserve"> amicably</w:t>
      </w:r>
      <w:r w:rsidR="00A10B71" w:rsidRPr="001E72BD">
        <w:rPr>
          <w:rFonts w:asciiTheme="majorBidi" w:hAnsiTheme="majorBidi" w:cstheme="majorBidi"/>
          <w:lang w:bidi="ar-KW"/>
        </w:rPr>
        <w:t xml:space="preserve">, </w:t>
      </w:r>
      <w:r w:rsidR="00100CAD" w:rsidRPr="001E72BD">
        <w:rPr>
          <w:rFonts w:asciiTheme="majorBidi" w:hAnsiTheme="majorBidi" w:cstheme="majorBidi"/>
          <w:lang w:bidi="ar-KW"/>
        </w:rPr>
        <w:t xml:space="preserve">the complaint is referred to the </w:t>
      </w:r>
      <w:r w:rsidR="007D6FDA" w:rsidRPr="001E72BD">
        <w:rPr>
          <w:rFonts w:asciiTheme="majorBidi" w:hAnsiTheme="majorBidi" w:cstheme="majorBidi"/>
          <w:lang w:bidi="ar-KW"/>
        </w:rPr>
        <w:t>labour</w:t>
      </w:r>
      <w:r w:rsidR="00100CAD" w:rsidRPr="001E72BD">
        <w:rPr>
          <w:rFonts w:asciiTheme="majorBidi" w:hAnsiTheme="majorBidi" w:cstheme="majorBidi"/>
          <w:lang w:bidi="ar-KW"/>
        </w:rPr>
        <w:t xml:space="preserve"> court</w:t>
      </w:r>
      <w:r w:rsidR="00A10B71" w:rsidRPr="001E72BD">
        <w:rPr>
          <w:rFonts w:asciiTheme="majorBidi" w:hAnsiTheme="majorBidi" w:cstheme="majorBidi"/>
          <w:lang w:bidi="ar-KW"/>
        </w:rPr>
        <w:t>, w</w:t>
      </w:r>
      <w:r w:rsidR="00100CAD" w:rsidRPr="001E72BD">
        <w:rPr>
          <w:rFonts w:asciiTheme="majorBidi" w:hAnsiTheme="majorBidi" w:cstheme="majorBidi"/>
          <w:lang w:bidi="ar-KW"/>
        </w:rPr>
        <w:t xml:space="preserve">hich </w:t>
      </w:r>
      <w:r w:rsidR="00175B1B" w:rsidRPr="001E72BD">
        <w:rPr>
          <w:rFonts w:asciiTheme="majorBidi" w:hAnsiTheme="majorBidi" w:cstheme="majorBidi"/>
          <w:lang w:bidi="ar-KW"/>
        </w:rPr>
        <w:t>specialise</w:t>
      </w:r>
      <w:r w:rsidR="00A10B71" w:rsidRPr="001E72BD">
        <w:rPr>
          <w:rFonts w:asciiTheme="majorBidi" w:hAnsiTheme="majorBidi" w:cstheme="majorBidi"/>
          <w:lang w:bidi="ar-KW"/>
        </w:rPr>
        <w:t>s</w:t>
      </w:r>
      <w:r w:rsidR="00175B1B" w:rsidRPr="001E72BD">
        <w:rPr>
          <w:rFonts w:asciiTheme="majorBidi" w:hAnsiTheme="majorBidi" w:cstheme="majorBidi"/>
          <w:lang w:bidi="ar-KW"/>
        </w:rPr>
        <w:t xml:space="preserve"> </w:t>
      </w:r>
      <w:r w:rsidR="00100CAD" w:rsidRPr="001E72BD">
        <w:rPr>
          <w:rFonts w:asciiTheme="majorBidi" w:hAnsiTheme="majorBidi" w:cstheme="majorBidi"/>
          <w:lang w:bidi="ar-KW"/>
        </w:rPr>
        <w:t xml:space="preserve">in all disputes related to employment and </w:t>
      </w:r>
      <w:r w:rsidR="007D6FDA" w:rsidRPr="001E72BD">
        <w:rPr>
          <w:rFonts w:asciiTheme="majorBidi" w:hAnsiTheme="majorBidi" w:cstheme="majorBidi"/>
          <w:lang w:bidi="ar-KW"/>
        </w:rPr>
        <w:t>labour</w:t>
      </w:r>
      <w:r w:rsidR="00100CAD" w:rsidRPr="001E72BD">
        <w:rPr>
          <w:rFonts w:asciiTheme="majorBidi" w:hAnsiTheme="majorBidi" w:cstheme="majorBidi"/>
          <w:lang w:bidi="ar-KW"/>
        </w:rPr>
        <w:t xml:space="preserve"> issues between employer and employee. </w:t>
      </w:r>
      <w:r w:rsidR="0070179B" w:rsidRPr="001E72BD">
        <w:rPr>
          <w:rFonts w:asciiTheme="majorBidi" w:hAnsiTheme="majorBidi" w:cstheme="majorBidi"/>
          <w:lang w:bidi="ar-KW"/>
        </w:rPr>
        <w:t xml:space="preserve">This </w:t>
      </w:r>
      <w:r w:rsidR="00100CAD" w:rsidRPr="001E72BD">
        <w:rPr>
          <w:rFonts w:asciiTheme="majorBidi" w:hAnsiTheme="majorBidi" w:cstheme="majorBidi"/>
          <w:lang w:bidi="ar-KW"/>
        </w:rPr>
        <w:t>streamlin</w:t>
      </w:r>
      <w:r w:rsidR="0070179B" w:rsidRPr="001E72BD">
        <w:rPr>
          <w:rFonts w:asciiTheme="majorBidi" w:hAnsiTheme="majorBidi" w:cstheme="majorBidi"/>
          <w:lang w:bidi="ar-KW"/>
        </w:rPr>
        <w:t>ing of</w:t>
      </w:r>
      <w:r w:rsidR="00100CAD" w:rsidRPr="001E72BD">
        <w:rPr>
          <w:rFonts w:asciiTheme="majorBidi" w:hAnsiTheme="majorBidi" w:cstheme="majorBidi"/>
          <w:lang w:bidi="ar-KW"/>
        </w:rPr>
        <w:t xml:space="preserve"> the justice process</w:t>
      </w:r>
      <w:r w:rsidR="0070179B" w:rsidRPr="001E72BD">
        <w:rPr>
          <w:rFonts w:asciiTheme="majorBidi" w:hAnsiTheme="majorBidi" w:cstheme="majorBidi"/>
          <w:lang w:bidi="ar-KW"/>
        </w:rPr>
        <w:t xml:space="preserve"> is</w:t>
      </w:r>
      <w:r w:rsidR="00100CAD" w:rsidRPr="001E72BD">
        <w:rPr>
          <w:rFonts w:asciiTheme="majorBidi" w:hAnsiTheme="majorBidi" w:cstheme="majorBidi"/>
          <w:lang w:bidi="ar-KW"/>
        </w:rPr>
        <w:t xml:space="preserve"> especially </w:t>
      </w:r>
      <w:r w:rsidR="0070179B" w:rsidRPr="001E72BD">
        <w:rPr>
          <w:rFonts w:asciiTheme="majorBidi" w:hAnsiTheme="majorBidi" w:cstheme="majorBidi"/>
          <w:lang w:bidi="ar-KW"/>
        </w:rPr>
        <w:t>helpful for</w:t>
      </w:r>
      <w:r w:rsidR="00100CAD" w:rsidRPr="001E72BD">
        <w:rPr>
          <w:rFonts w:asciiTheme="majorBidi" w:hAnsiTheme="majorBidi" w:cstheme="majorBidi"/>
          <w:lang w:bidi="ar-KW"/>
        </w:rPr>
        <w:t xml:space="preserve"> migrant worker</w:t>
      </w:r>
      <w:r w:rsidR="0070179B" w:rsidRPr="001E72BD">
        <w:rPr>
          <w:rFonts w:asciiTheme="majorBidi" w:hAnsiTheme="majorBidi" w:cstheme="majorBidi"/>
          <w:lang w:bidi="ar-KW"/>
        </w:rPr>
        <w:t xml:space="preserve">s who are in a weaker </w:t>
      </w:r>
      <w:r w:rsidR="00100CAD" w:rsidRPr="001E72BD">
        <w:rPr>
          <w:rFonts w:asciiTheme="majorBidi" w:hAnsiTheme="majorBidi" w:cstheme="majorBidi"/>
          <w:lang w:bidi="ar-KW"/>
        </w:rPr>
        <w:t>position</w:t>
      </w:r>
      <w:r w:rsidR="0070179B" w:rsidRPr="001E72BD">
        <w:rPr>
          <w:rFonts w:asciiTheme="majorBidi" w:hAnsiTheme="majorBidi" w:cstheme="majorBidi"/>
          <w:lang w:bidi="ar-KW"/>
        </w:rPr>
        <w:t xml:space="preserve"> than their employers</w:t>
      </w:r>
      <w:r w:rsidR="005C6FF6" w:rsidRPr="001E72BD">
        <w:rPr>
          <w:rFonts w:asciiTheme="majorBidi" w:hAnsiTheme="majorBidi" w:cstheme="majorBidi"/>
          <w:lang w:bidi="ar-KW"/>
        </w:rPr>
        <w:t xml:space="preserve">. </w:t>
      </w:r>
    </w:p>
    <w:p w14:paraId="2662B6EE" w14:textId="284B6E6F" w:rsidR="00D54BA3" w:rsidRPr="001E72BD" w:rsidRDefault="005C6FF6" w:rsidP="00B65751">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 xml:space="preserve">We believe that Saudi </w:t>
      </w:r>
      <w:r w:rsidR="00A345F9" w:rsidRPr="001E72BD">
        <w:rPr>
          <w:rFonts w:asciiTheme="majorBidi" w:hAnsiTheme="majorBidi" w:cstheme="majorBidi"/>
          <w:lang w:bidi="ar-KW"/>
        </w:rPr>
        <w:t xml:space="preserve">Arabia </w:t>
      </w:r>
      <w:r w:rsidR="0070179B" w:rsidRPr="001E72BD">
        <w:rPr>
          <w:rFonts w:asciiTheme="majorBidi" w:hAnsiTheme="majorBidi" w:cstheme="majorBidi"/>
          <w:lang w:bidi="ar-KW"/>
        </w:rPr>
        <w:t xml:space="preserve">has made significant strides </w:t>
      </w:r>
      <w:r w:rsidRPr="001E72BD">
        <w:rPr>
          <w:rFonts w:asciiTheme="majorBidi" w:hAnsiTheme="majorBidi" w:cstheme="majorBidi"/>
          <w:lang w:bidi="ar-KW"/>
        </w:rPr>
        <w:t>in its reforms</w:t>
      </w:r>
      <w:r w:rsidR="0070179B" w:rsidRPr="001E72BD">
        <w:rPr>
          <w:rFonts w:asciiTheme="majorBidi" w:hAnsiTheme="majorBidi" w:cstheme="majorBidi"/>
          <w:lang w:bidi="ar-KW"/>
        </w:rPr>
        <w:t xml:space="preserve"> since it was awarded the 2034 World Cup</w:t>
      </w:r>
      <w:r w:rsidR="00A10B71" w:rsidRPr="001E72BD">
        <w:rPr>
          <w:rFonts w:asciiTheme="majorBidi" w:hAnsiTheme="majorBidi" w:cstheme="majorBidi"/>
          <w:lang w:bidi="ar-KW"/>
        </w:rPr>
        <w:t>. H</w:t>
      </w:r>
      <w:r w:rsidRPr="001E72BD">
        <w:rPr>
          <w:rFonts w:asciiTheme="majorBidi" w:hAnsiTheme="majorBidi" w:cstheme="majorBidi"/>
          <w:lang w:bidi="ar-KW"/>
        </w:rPr>
        <w:t xml:space="preserve">owever, </w:t>
      </w:r>
      <w:r w:rsidR="0070179B" w:rsidRPr="001E72BD">
        <w:rPr>
          <w:rFonts w:asciiTheme="majorBidi" w:hAnsiTheme="majorBidi" w:cstheme="majorBidi"/>
          <w:lang w:bidi="ar-KW"/>
        </w:rPr>
        <w:t xml:space="preserve">the experience of Qatar </w:t>
      </w:r>
      <w:r w:rsidR="0000420F" w:rsidRPr="001E72BD">
        <w:rPr>
          <w:rFonts w:asciiTheme="majorBidi" w:hAnsiTheme="majorBidi" w:cstheme="majorBidi"/>
          <w:lang w:bidi="ar-KW"/>
        </w:rPr>
        <w:t>offers</w:t>
      </w:r>
      <w:r w:rsidR="0070179B" w:rsidRPr="001E72BD">
        <w:rPr>
          <w:rFonts w:asciiTheme="majorBidi" w:hAnsiTheme="majorBidi" w:cstheme="majorBidi"/>
          <w:lang w:bidi="ar-KW"/>
        </w:rPr>
        <w:t xml:space="preserve"> valuable </w:t>
      </w:r>
      <w:r w:rsidRPr="001E72BD">
        <w:rPr>
          <w:rFonts w:asciiTheme="majorBidi" w:hAnsiTheme="majorBidi" w:cstheme="majorBidi"/>
          <w:lang w:bidi="ar-KW"/>
        </w:rPr>
        <w:t xml:space="preserve">lessons </w:t>
      </w:r>
      <w:r w:rsidR="0070179B" w:rsidRPr="001E72BD">
        <w:rPr>
          <w:rFonts w:asciiTheme="majorBidi" w:hAnsiTheme="majorBidi" w:cstheme="majorBidi"/>
          <w:lang w:bidi="ar-KW"/>
        </w:rPr>
        <w:t>for the kingdom</w:t>
      </w:r>
      <w:r w:rsidR="005F3A43" w:rsidRPr="001E72BD">
        <w:rPr>
          <w:rFonts w:asciiTheme="majorBidi" w:hAnsiTheme="majorBidi" w:cstheme="majorBidi"/>
          <w:lang w:bidi="ar-KW"/>
        </w:rPr>
        <w:t>, e</w:t>
      </w:r>
      <w:r w:rsidRPr="001E72BD">
        <w:rPr>
          <w:rFonts w:asciiTheme="majorBidi" w:hAnsiTheme="majorBidi" w:cstheme="majorBidi"/>
          <w:lang w:bidi="ar-KW"/>
        </w:rPr>
        <w:t xml:space="preserve">specially </w:t>
      </w:r>
      <w:r w:rsidR="0000420F" w:rsidRPr="001E72BD">
        <w:rPr>
          <w:rFonts w:asciiTheme="majorBidi" w:hAnsiTheme="majorBidi" w:cstheme="majorBidi"/>
          <w:lang w:bidi="ar-KW"/>
        </w:rPr>
        <w:t xml:space="preserve">regarding the establishment of </w:t>
      </w:r>
      <w:r w:rsidRPr="001E72BD">
        <w:rPr>
          <w:rFonts w:asciiTheme="majorBidi" w:hAnsiTheme="majorBidi" w:cstheme="majorBidi"/>
          <w:lang w:bidi="ar-KW"/>
        </w:rPr>
        <w:t>a kiosk to file migrant workers</w:t>
      </w:r>
      <w:r w:rsidR="00A345F9" w:rsidRPr="001E72BD">
        <w:rPr>
          <w:rFonts w:asciiTheme="majorBidi" w:hAnsiTheme="majorBidi" w:cstheme="majorBidi"/>
          <w:lang w:bidi="ar-KW"/>
        </w:rPr>
        <w:t>’</w:t>
      </w:r>
      <w:r w:rsidRPr="001E72BD">
        <w:rPr>
          <w:rFonts w:asciiTheme="majorBidi" w:hAnsiTheme="majorBidi" w:cstheme="majorBidi"/>
          <w:lang w:bidi="ar-KW"/>
        </w:rPr>
        <w:t xml:space="preserve"> complaints in multiple languages.</w:t>
      </w:r>
      <w:r w:rsidR="00BB0209" w:rsidRPr="001E72BD">
        <w:rPr>
          <w:rFonts w:asciiTheme="majorBidi" w:hAnsiTheme="majorBidi" w:cstheme="majorBidi"/>
          <w:lang w:bidi="ar-KW"/>
        </w:rPr>
        <w:t xml:space="preserve"> </w:t>
      </w:r>
      <w:r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Pr="001E72BD">
        <w:rPr>
          <w:rFonts w:asciiTheme="majorBidi" w:hAnsiTheme="majorBidi" w:cstheme="majorBidi"/>
          <w:lang w:bidi="ar-KW"/>
        </w:rPr>
        <w:t xml:space="preserve">has </w:t>
      </w:r>
      <w:r w:rsidR="005F3A43" w:rsidRPr="001E72BD">
        <w:rPr>
          <w:rFonts w:asciiTheme="majorBidi" w:hAnsiTheme="majorBidi" w:cstheme="majorBidi"/>
          <w:lang w:bidi="ar-KW"/>
        </w:rPr>
        <w:t xml:space="preserve">not confirmed </w:t>
      </w:r>
      <w:r w:rsidR="0000420F" w:rsidRPr="001E72BD">
        <w:rPr>
          <w:rFonts w:asciiTheme="majorBidi" w:hAnsiTheme="majorBidi" w:cstheme="majorBidi"/>
          <w:lang w:bidi="ar-KW"/>
        </w:rPr>
        <w:t>if</w:t>
      </w:r>
      <w:r w:rsidR="005F3A43" w:rsidRPr="001E72BD">
        <w:rPr>
          <w:rFonts w:asciiTheme="majorBidi" w:hAnsiTheme="majorBidi" w:cstheme="majorBidi"/>
          <w:lang w:bidi="ar-KW"/>
        </w:rPr>
        <w:t xml:space="preserve"> it has </w:t>
      </w:r>
      <w:r w:rsidRPr="001E72BD">
        <w:rPr>
          <w:rFonts w:asciiTheme="majorBidi" w:hAnsiTheme="majorBidi" w:cstheme="majorBidi"/>
          <w:lang w:bidi="ar-KW"/>
        </w:rPr>
        <w:t>a complaint hotline</w:t>
      </w:r>
      <w:r w:rsidR="0000420F" w:rsidRPr="001E72BD">
        <w:rPr>
          <w:rFonts w:asciiTheme="majorBidi" w:hAnsiTheme="majorBidi" w:cstheme="majorBidi"/>
          <w:lang w:bidi="ar-KW"/>
        </w:rPr>
        <w:t xml:space="preserve"> or</w:t>
      </w:r>
      <w:r w:rsidR="005F3A43" w:rsidRPr="001E72BD">
        <w:rPr>
          <w:rFonts w:asciiTheme="majorBidi" w:hAnsiTheme="majorBidi" w:cstheme="majorBidi"/>
          <w:lang w:bidi="ar-KW"/>
        </w:rPr>
        <w:t xml:space="preserve"> if it</w:t>
      </w:r>
      <w:r w:rsidRPr="001E72BD">
        <w:rPr>
          <w:rFonts w:asciiTheme="majorBidi" w:hAnsiTheme="majorBidi" w:cstheme="majorBidi"/>
          <w:lang w:bidi="ar-KW"/>
        </w:rPr>
        <w:t xml:space="preserve"> </w:t>
      </w:r>
      <w:r w:rsidR="009A1F02" w:rsidRPr="001E72BD">
        <w:rPr>
          <w:rFonts w:asciiTheme="majorBidi" w:hAnsiTheme="majorBidi" w:cstheme="majorBidi"/>
          <w:lang w:bidi="ar-KW"/>
        </w:rPr>
        <w:t xml:space="preserve">is </w:t>
      </w:r>
      <w:r w:rsidRPr="001E72BD">
        <w:rPr>
          <w:rFonts w:asciiTheme="majorBidi" w:hAnsiTheme="majorBidi" w:cstheme="majorBidi"/>
          <w:lang w:bidi="ar-KW"/>
        </w:rPr>
        <w:t xml:space="preserve">available 24/7. </w:t>
      </w:r>
      <w:r w:rsidR="005F3A43" w:rsidRPr="001E72BD">
        <w:rPr>
          <w:rFonts w:asciiTheme="majorBidi" w:hAnsiTheme="majorBidi" w:cstheme="majorBidi"/>
          <w:lang w:bidi="ar-KW"/>
        </w:rPr>
        <w:t xml:space="preserve">Interestingly, </w:t>
      </w:r>
      <w:r w:rsidRPr="001E72BD">
        <w:rPr>
          <w:rFonts w:asciiTheme="majorBidi" w:hAnsiTheme="majorBidi" w:cstheme="majorBidi"/>
          <w:lang w:bidi="ar-KW"/>
        </w:rPr>
        <w:t>Saudi migrant workers</w:t>
      </w:r>
      <w:r w:rsidR="005F3A43" w:rsidRPr="001E72BD">
        <w:rPr>
          <w:rFonts w:asciiTheme="majorBidi" w:hAnsiTheme="majorBidi" w:cstheme="majorBidi"/>
          <w:lang w:bidi="ar-KW"/>
        </w:rPr>
        <w:t xml:space="preserve"> </w:t>
      </w:r>
      <w:r w:rsidR="00E010BA" w:rsidRPr="001E72BD">
        <w:rPr>
          <w:rFonts w:asciiTheme="majorBidi" w:hAnsiTheme="majorBidi" w:cstheme="majorBidi"/>
          <w:lang w:bidi="ar-KW"/>
        </w:rPr>
        <w:t xml:space="preserve">are familiar with </w:t>
      </w:r>
      <w:r w:rsidR="005F3A43" w:rsidRPr="001E72BD">
        <w:rPr>
          <w:rFonts w:asciiTheme="majorBidi" w:hAnsiTheme="majorBidi" w:cstheme="majorBidi"/>
          <w:lang w:bidi="ar-KW"/>
        </w:rPr>
        <w:t>this process because they</w:t>
      </w:r>
      <w:r w:rsidRPr="001E72BD">
        <w:rPr>
          <w:rFonts w:asciiTheme="majorBidi" w:hAnsiTheme="majorBidi" w:cstheme="majorBidi"/>
          <w:lang w:bidi="ar-KW"/>
        </w:rPr>
        <w:t xml:space="preserve"> can file their complaints online</w:t>
      </w:r>
      <w:r w:rsidR="005F3A43" w:rsidRPr="001E72BD">
        <w:rPr>
          <w:rFonts w:asciiTheme="majorBidi" w:hAnsiTheme="majorBidi" w:cstheme="majorBidi"/>
          <w:lang w:bidi="ar-KW"/>
        </w:rPr>
        <w:t xml:space="preserve"> in Qatar</w:t>
      </w:r>
      <w:r w:rsidRPr="001E72BD">
        <w:rPr>
          <w:rFonts w:asciiTheme="majorBidi" w:hAnsiTheme="majorBidi" w:cstheme="majorBidi"/>
          <w:lang w:bidi="ar-KW"/>
        </w:rPr>
        <w:t>.</w:t>
      </w:r>
      <w:r w:rsidRPr="001E72BD">
        <w:rPr>
          <w:rStyle w:val="FootnoteReference"/>
          <w:rFonts w:asciiTheme="majorBidi" w:hAnsiTheme="majorBidi" w:cstheme="majorBidi"/>
          <w:lang w:bidi="ar-KW"/>
        </w:rPr>
        <w:footnoteReference w:id="76"/>
      </w:r>
      <w:r w:rsidRPr="001E72BD">
        <w:rPr>
          <w:rFonts w:asciiTheme="majorBidi" w:hAnsiTheme="majorBidi" w:cstheme="majorBidi"/>
          <w:lang w:bidi="ar-KW"/>
        </w:rPr>
        <w:t xml:space="preserve"> </w:t>
      </w:r>
      <w:r w:rsidR="00BB0209" w:rsidRPr="001E72BD">
        <w:rPr>
          <w:rFonts w:asciiTheme="majorBidi" w:hAnsiTheme="majorBidi" w:cstheme="majorBidi"/>
          <w:lang w:bidi="ar-KW"/>
        </w:rPr>
        <w:t xml:space="preserve">Thus, Saudi </w:t>
      </w:r>
      <w:r w:rsidR="00A345F9" w:rsidRPr="001E72BD">
        <w:rPr>
          <w:rFonts w:asciiTheme="majorBidi" w:hAnsiTheme="majorBidi" w:cstheme="majorBidi"/>
          <w:lang w:bidi="ar-KW"/>
        </w:rPr>
        <w:t xml:space="preserve">Arabia </w:t>
      </w:r>
      <w:r w:rsidR="00BB0209" w:rsidRPr="001E72BD">
        <w:rPr>
          <w:rFonts w:asciiTheme="majorBidi" w:hAnsiTheme="majorBidi" w:cstheme="majorBidi"/>
          <w:lang w:bidi="ar-KW"/>
        </w:rPr>
        <w:t xml:space="preserve">should </w:t>
      </w:r>
      <w:r w:rsidR="005F3A43" w:rsidRPr="001E72BD">
        <w:rPr>
          <w:rFonts w:asciiTheme="majorBidi" w:hAnsiTheme="majorBidi" w:cstheme="majorBidi"/>
          <w:lang w:bidi="ar-KW"/>
        </w:rPr>
        <w:t>install and publici</w:t>
      </w:r>
      <w:r w:rsidR="00E010BA" w:rsidRPr="001E72BD">
        <w:rPr>
          <w:rFonts w:asciiTheme="majorBidi" w:hAnsiTheme="majorBidi" w:cstheme="majorBidi"/>
          <w:lang w:bidi="ar-KW"/>
        </w:rPr>
        <w:t>s</w:t>
      </w:r>
      <w:r w:rsidR="005F3A43" w:rsidRPr="001E72BD">
        <w:rPr>
          <w:rFonts w:asciiTheme="majorBidi" w:hAnsiTheme="majorBidi" w:cstheme="majorBidi"/>
          <w:lang w:bidi="ar-KW"/>
        </w:rPr>
        <w:t xml:space="preserve">e </w:t>
      </w:r>
      <w:r w:rsidR="00BB0209" w:rsidRPr="001E72BD">
        <w:rPr>
          <w:rFonts w:asciiTheme="majorBidi" w:hAnsiTheme="majorBidi" w:cstheme="majorBidi"/>
          <w:lang w:bidi="ar-KW"/>
        </w:rPr>
        <w:t xml:space="preserve">a complaint hotline. </w:t>
      </w:r>
      <w:r w:rsidR="00891B60" w:rsidRPr="001E72BD">
        <w:rPr>
          <w:rFonts w:asciiTheme="majorBidi" w:hAnsiTheme="majorBidi" w:cstheme="majorBidi"/>
          <w:lang w:bidi="ar-KW"/>
        </w:rPr>
        <w:t xml:space="preserve">In addition, the kingdom has </w:t>
      </w:r>
      <w:r w:rsidR="00BB0209" w:rsidRPr="001E72BD">
        <w:rPr>
          <w:rFonts w:asciiTheme="majorBidi" w:hAnsiTheme="majorBidi" w:cstheme="majorBidi"/>
          <w:lang w:bidi="ar-KW"/>
        </w:rPr>
        <w:t xml:space="preserve">no official </w:t>
      </w:r>
      <w:r w:rsidR="00891B60" w:rsidRPr="001E72BD">
        <w:rPr>
          <w:rFonts w:asciiTheme="majorBidi" w:hAnsiTheme="majorBidi" w:cstheme="majorBidi"/>
          <w:lang w:bidi="ar-KW"/>
        </w:rPr>
        <w:t>repository in which to</w:t>
      </w:r>
      <w:r w:rsidR="00BB0209" w:rsidRPr="001E72BD">
        <w:rPr>
          <w:rFonts w:asciiTheme="majorBidi" w:hAnsiTheme="majorBidi" w:cstheme="majorBidi"/>
          <w:lang w:bidi="ar-KW"/>
        </w:rPr>
        <w:t xml:space="preserve"> find the number of complaints filed by migrant workers and </w:t>
      </w:r>
      <w:r w:rsidR="00891B60" w:rsidRPr="001E72BD">
        <w:rPr>
          <w:rFonts w:asciiTheme="majorBidi" w:hAnsiTheme="majorBidi" w:cstheme="majorBidi"/>
          <w:lang w:bidi="ar-KW"/>
        </w:rPr>
        <w:t>the</w:t>
      </w:r>
      <w:r w:rsidR="00BB0209" w:rsidRPr="001E72BD">
        <w:rPr>
          <w:rFonts w:asciiTheme="majorBidi" w:hAnsiTheme="majorBidi" w:cstheme="majorBidi"/>
          <w:lang w:bidi="ar-KW"/>
        </w:rPr>
        <w:t xml:space="preserve"> stage those complaints </w:t>
      </w:r>
      <w:r w:rsidR="00891B60" w:rsidRPr="001E72BD">
        <w:rPr>
          <w:rFonts w:asciiTheme="majorBidi" w:hAnsiTheme="majorBidi" w:cstheme="majorBidi"/>
          <w:lang w:bidi="ar-KW"/>
        </w:rPr>
        <w:t>have reached</w:t>
      </w:r>
      <w:r w:rsidR="00BB0209" w:rsidRPr="001E72BD">
        <w:rPr>
          <w:rFonts w:asciiTheme="majorBidi" w:hAnsiTheme="majorBidi" w:cstheme="majorBidi"/>
          <w:lang w:bidi="ar-KW"/>
        </w:rPr>
        <w:t xml:space="preserve">. Saudi </w:t>
      </w:r>
      <w:r w:rsidR="00A10B71" w:rsidRPr="001E72BD">
        <w:rPr>
          <w:rFonts w:asciiTheme="majorBidi" w:hAnsiTheme="majorBidi" w:cstheme="majorBidi"/>
          <w:lang w:bidi="ar-KW"/>
        </w:rPr>
        <w:t xml:space="preserve">Arabia </w:t>
      </w:r>
      <w:r w:rsidR="00BB0209" w:rsidRPr="001E72BD">
        <w:rPr>
          <w:rFonts w:asciiTheme="majorBidi" w:hAnsiTheme="majorBidi" w:cstheme="majorBidi"/>
          <w:lang w:bidi="ar-KW"/>
        </w:rPr>
        <w:t xml:space="preserve">has </w:t>
      </w:r>
      <w:r w:rsidR="00FF57F9" w:rsidRPr="001E72BD">
        <w:rPr>
          <w:rFonts w:asciiTheme="majorBidi" w:hAnsiTheme="majorBidi" w:cstheme="majorBidi"/>
          <w:lang w:bidi="ar-KW"/>
        </w:rPr>
        <w:t>collaborated</w:t>
      </w:r>
      <w:r w:rsidR="00BB0209" w:rsidRPr="001E72BD">
        <w:rPr>
          <w:rFonts w:asciiTheme="majorBidi" w:hAnsiTheme="majorBidi" w:cstheme="majorBidi"/>
          <w:lang w:bidi="ar-KW"/>
        </w:rPr>
        <w:t xml:space="preserve"> with the </w:t>
      </w:r>
      <w:r w:rsidR="009A1F02" w:rsidRPr="001E72BD">
        <w:rPr>
          <w:rFonts w:asciiTheme="majorBidi" w:hAnsiTheme="majorBidi" w:cstheme="majorBidi"/>
          <w:lang w:bidi="ar-KW"/>
        </w:rPr>
        <w:t>ILO</w:t>
      </w:r>
      <w:r w:rsidR="00A10B71" w:rsidRPr="001E72BD">
        <w:rPr>
          <w:rFonts w:asciiTheme="majorBidi" w:hAnsiTheme="majorBidi" w:cstheme="majorBidi"/>
          <w:lang w:bidi="ar-KW"/>
        </w:rPr>
        <w:t>,</w:t>
      </w:r>
      <w:r w:rsidR="00BB0209" w:rsidRPr="001E72BD">
        <w:rPr>
          <w:rFonts w:asciiTheme="majorBidi" w:hAnsiTheme="majorBidi" w:cstheme="majorBidi"/>
          <w:lang w:bidi="ar-KW"/>
        </w:rPr>
        <w:t xml:space="preserve"> and </w:t>
      </w:r>
      <w:r w:rsidR="00354C18" w:rsidRPr="001E72BD">
        <w:rPr>
          <w:rFonts w:asciiTheme="majorBidi" w:hAnsiTheme="majorBidi" w:cstheme="majorBidi"/>
          <w:lang w:bidi="ar-KW"/>
        </w:rPr>
        <w:t xml:space="preserve">the availability of </w:t>
      </w:r>
      <w:r w:rsidR="00BB0209" w:rsidRPr="001E72BD">
        <w:rPr>
          <w:rFonts w:asciiTheme="majorBidi" w:hAnsiTheme="majorBidi" w:cstheme="majorBidi"/>
          <w:lang w:bidi="ar-KW"/>
        </w:rPr>
        <w:t xml:space="preserve">such data </w:t>
      </w:r>
      <w:r w:rsidR="00A10B71" w:rsidRPr="001E72BD">
        <w:rPr>
          <w:rFonts w:asciiTheme="majorBidi" w:hAnsiTheme="majorBidi" w:cstheme="majorBidi"/>
          <w:lang w:bidi="ar-KW"/>
        </w:rPr>
        <w:t xml:space="preserve">is </w:t>
      </w:r>
      <w:r w:rsidR="00354C18" w:rsidRPr="001E72BD">
        <w:rPr>
          <w:rFonts w:asciiTheme="majorBidi" w:hAnsiTheme="majorBidi" w:cstheme="majorBidi"/>
          <w:lang w:bidi="ar-KW"/>
        </w:rPr>
        <w:t>expected</w:t>
      </w:r>
      <w:r w:rsidR="00A10B71" w:rsidRPr="001E72BD">
        <w:rPr>
          <w:rFonts w:asciiTheme="majorBidi" w:hAnsiTheme="majorBidi" w:cstheme="majorBidi"/>
          <w:lang w:bidi="ar-KW"/>
        </w:rPr>
        <w:t xml:space="preserve"> soon</w:t>
      </w:r>
      <w:r w:rsidR="00805A32" w:rsidRPr="001E72BD">
        <w:rPr>
          <w:rFonts w:asciiTheme="majorBidi" w:hAnsiTheme="majorBidi" w:cstheme="majorBidi"/>
          <w:lang w:bidi="ar-KW"/>
        </w:rPr>
        <w:t xml:space="preserve">. The takeaway is that Saudi </w:t>
      </w:r>
      <w:r w:rsidR="00A345F9" w:rsidRPr="001E72BD">
        <w:rPr>
          <w:rFonts w:asciiTheme="majorBidi" w:hAnsiTheme="majorBidi" w:cstheme="majorBidi"/>
          <w:lang w:bidi="ar-KW"/>
        </w:rPr>
        <w:t xml:space="preserve">Arabia </w:t>
      </w:r>
      <w:r w:rsidR="00805A32" w:rsidRPr="001E72BD">
        <w:rPr>
          <w:rFonts w:asciiTheme="majorBidi" w:hAnsiTheme="majorBidi" w:cstheme="majorBidi"/>
          <w:lang w:bidi="ar-KW"/>
        </w:rPr>
        <w:t xml:space="preserve">can learn from </w:t>
      </w:r>
      <w:r w:rsidR="00A10B71" w:rsidRPr="001E72BD">
        <w:rPr>
          <w:rFonts w:asciiTheme="majorBidi" w:hAnsiTheme="majorBidi" w:cstheme="majorBidi"/>
          <w:lang w:bidi="ar-KW"/>
        </w:rPr>
        <w:t xml:space="preserve">the </w:t>
      </w:r>
      <w:r w:rsidR="00805A32" w:rsidRPr="001E72BD">
        <w:rPr>
          <w:rFonts w:asciiTheme="majorBidi" w:hAnsiTheme="majorBidi" w:cstheme="majorBidi"/>
          <w:lang w:bidi="ar-KW"/>
        </w:rPr>
        <w:t xml:space="preserve">Qatari hosting of the World </w:t>
      </w:r>
      <w:r w:rsidR="002052A0" w:rsidRPr="001E72BD">
        <w:rPr>
          <w:rFonts w:asciiTheme="majorBidi" w:hAnsiTheme="majorBidi" w:cstheme="majorBidi"/>
          <w:lang w:bidi="ar-KW"/>
        </w:rPr>
        <w:t>C</w:t>
      </w:r>
      <w:r w:rsidR="00805A32" w:rsidRPr="001E72BD">
        <w:rPr>
          <w:rFonts w:asciiTheme="majorBidi" w:hAnsiTheme="majorBidi" w:cstheme="majorBidi"/>
          <w:lang w:bidi="ar-KW"/>
        </w:rPr>
        <w:t xml:space="preserve">up and </w:t>
      </w:r>
      <w:r w:rsidR="00A10B71" w:rsidRPr="001E72BD">
        <w:rPr>
          <w:rFonts w:asciiTheme="majorBidi" w:hAnsiTheme="majorBidi" w:cstheme="majorBidi"/>
          <w:lang w:bidi="ar-KW"/>
        </w:rPr>
        <w:t xml:space="preserve">the </w:t>
      </w:r>
      <w:r w:rsidR="007D6FDA" w:rsidRPr="001E72BD">
        <w:rPr>
          <w:rFonts w:asciiTheme="majorBidi" w:hAnsiTheme="majorBidi" w:cstheme="majorBidi"/>
          <w:lang w:bidi="ar-KW"/>
        </w:rPr>
        <w:t>labour</w:t>
      </w:r>
      <w:r w:rsidR="00805A32" w:rsidRPr="001E72BD">
        <w:rPr>
          <w:rFonts w:asciiTheme="majorBidi" w:hAnsiTheme="majorBidi" w:cstheme="majorBidi"/>
          <w:lang w:bidi="ar-KW"/>
        </w:rPr>
        <w:t xml:space="preserve"> reforms that </w:t>
      </w:r>
      <w:r w:rsidR="00FF57F9" w:rsidRPr="001E72BD">
        <w:rPr>
          <w:rFonts w:asciiTheme="majorBidi" w:hAnsiTheme="majorBidi" w:cstheme="majorBidi"/>
          <w:lang w:bidi="ar-KW"/>
        </w:rPr>
        <w:t>occurred</w:t>
      </w:r>
      <w:r w:rsidR="00805A32" w:rsidRPr="001E72BD">
        <w:rPr>
          <w:rFonts w:asciiTheme="majorBidi" w:hAnsiTheme="majorBidi" w:cstheme="majorBidi"/>
          <w:lang w:bidi="ar-KW"/>
        </w:rPr>
        <w:t xml:space="preserve"> along the way.</w:t>
      </w:r>
    </w:p>
    <w:p w14:paraId="6507FB70" w14:textId="77777777" w:rsidR="00BA4CBA" w:rsidRPr="001E72BD" w:rsidRDefault="00BA4CBA" w:rsidP="00B65751">
      <w:pPr>
        <w:spacing w:after="0" w:line="480" w:lineRule="auto"/>
        <w:rPr>
          <w:rFonts w:asciiTheme="majorBidi" w:hAnsiTheme="majorBidi" w:cstheme="majorBidi"/>
          <w:lang w:bidi="ar-KW"/>
        </w:rPr>
      </w:pPr>
    </w:p>
    <w:p w14:paraId="0F15E008" w14:textId="51D9F408" w:rsidR="0096051C" w:rsidRPr="001E72BD" w:rsidRDefault="00296FCC" w:rsidP="00B65751">
      <w:pPr>
        <w:pStyle w:val="ListParagraph"/>
        <w:numPr>
          <w:ilvl w:val="0"/>
          <w:numId w:val="10"/>
        </w:numPr>
        <w:spacing w:after="0" w:line="480" w:lineRule="auto"/>
        <w:contextualSpacing w:val="0"/>
        <w:rPr>
          <w:rFonts w:asciiTheme="majorBidi" w:hAnsiTheme="majorBidi" w:cstheme="majorBidi"/>
          <w:b/>
          <w:bCs/>
          <w:lang w:bidi="ar-KW"/>
        </w:rPr>
      </w:pPr>
      <w:r w:rsidRPr="001E72BD">
        <w:rPr>
          <w:rFonts w:asciiTheme="majorBidi" w:hAnsiTheme="majorBidi" w:cstheme="majorBidi"/>
          <w:b/>
          <w:bCs/>
          <w:lang w:bidi="ar-KW"/>
        </w:rPr>
        <w:t>Conclusion</w:t>
      </w:r>
    </w:p>
    <w:p w14:paraId="035B534A" w14:textId="35F27E48" w:rsidR="008020FF" w:rsidRPr="001E72BD" w:rsidRDefault="00B62266"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When Qatar won the bid to host the 2022 </w:t>
      </w:r>
      <w:r w:rsidR="002052A0" w:rsidRPr="001E72BD">
        <w:rPr>
          <w:rFonts w:asciiTheme="majorBidi" w:hAnsiTheme="majorBidi" w:cstheme="majorBidi"/>
          <w:lang w:bidi="ar-KW"/>
        </w:rPr>
        <w:t>W</w:t>
      </w:r>
      <w:r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Pr="001E72BD">
        <w:rPr>
          <w:rFonts w:asciiTheme="majorBidi" w:hAnsiTheme="majorBidi" w:cstheme="majorBidi"/>
          <w:lang w:bidi="ar-KW"/>
        </w:rPr>
        <w:t>up</w:t>
      </w:r>
      <w:r w:rsidR="00A10B71" w:rsidRPr="001E72BD">
        <w:rPr>
          <w:rFonts w:asciiTheme="majorBidi" w:hAnsiTheme="majorBidi" w:cstheme="majorBidi"/>
          <w:lang w:bidi="ar-KW"/>
        </w:rPr>
        <w:t xml:space="preserve">, </w:t>
      </w:r>
      <w:r w:rsidR="00354C18" w:rsidRPr="001E72BD">
        <w:rPr>
          <w:rFonts w:asciiTheme="majorBidi" w:hAnsiTheme="majorBidi" w:cstheme="majorBidi"/>
          <w:lang w:bidi="ar-KW"/>
        </w:rPr>
        <w:t>the country attracted</w:t>
      </w:r>
      <w:r w:rsidRPr="001E72BD">
        <w:rPr>
          <w:rFonts w:asciiTheme="majorBidi" w:hAnsiTheme="majorBidi" w:cstheme="majorBidi"/>
          <w:lang w:bidi="ar-KW"/>
        </w:rPr>
        <w:t xml:space="preserve"> </w:t>
      </w:r>
      <w:r w:rsidR="0093466F" w:rsidRPr="001E72BD">
        <w:rPr>
          <w:rFonts w:asciiTheme="majorBidi" w:hAnsiTheme="majorBidi" w:cstheme="majorBidi"/>
          <w:lang w:bidi="ar-KW"/>
        </w:rPr>
        <w:t xml:space="preserve">scrutiny regarding </w:t>
      </w:r>
      <w:r w:rsidRPr="001E72BD">
        <w:rPr>
          <w:rFonts w:asciiTheme="majorBidi" w:hAnsiTheme="majorBidi" w:cstheme="majorBidi"/>
          <w:lang w:bidi="ar-KW"/>
        </w:rPr>
        <w:t xml:space="preserve">the rights of migrant workers not only in Qatar but also in the GCC region. Thus, </w:t>
      </w:r>
      <w:r w:rsidR="00354C18" w:rsidRPr="001E72BD">
        <w:rPr>
          <w:rFonts w:asciiTheme="majorBidi" w:hAnsiTheme="majorBidi" w:cstheme="majorBidi"/>
          <w:lang w:bidi="ar-KW"/>
        </w:rPr>
        <w:t xml:space="preserve">the country implemented </w:t>
      </w:r>
      <w:r w:rsidR="00D5587B" w:rsidRPr="001E72BD">
        <w:rPr>
          <w:rFonts w:asciiTheme="majorBidi" w:hAnsiTheme="majorBidi" w:cstheme="majorBidi"/>
          <w:lang w:bidi="ar-KW"/>
        </w:rPr>
        <w:t>several</w:t>
      </w:r>
      <w:r w:rsidR="009A1F02" w:rsidRPr="001E72BD">
        <w:rPr>
          <w:rFonts w:asciiTheme="majorBidi" w:hAnsiTheme="majorBidi" w:cstheme="majorBidi"/>
          <w:lang w:bidi="ar-KW"/>
        </w:rPr>
        <w:t xml:space="preserve"> </w:t>
      </w:r>
      <w:r w:rsidRPr="001E72BD">
        <w:rPr>
          <w:rFonts w:asciiTheme="majorBidi" w:hAnsiTheme="majorBidi" w:cstheme="majorBidi"/>
          <w:lang w:bidi="ar-KW"/>
        </w:rPr>
        <w:t>reforms</w:t>
      </w:r>
      <w:r w:rsidR="00354C18" w:rsidRPr="001E72BD">
        <w:rPr>
          <w:rFonts w:asciiTheme="majorBidi" w:hAnsiTheme="majorBidi" w:cstheme="majorBidi"/>
          <w:lang w:bidi="ar-KW"/>
        </w:rPr>
        <w:t xml:space="preserve"> to improve </w:t>
      </w:r>
      <w:r w:rsidR="00D5587B" w:rsidRPr="001E72BD">
        <w:rPr>
          <w:rFonts w:asciiTheme="majorBidi" w:hAnsiTheme="majorBidi" w:cstheme="majorBidi"/>
          <w:lang w:bidi="ar-KW"/>
        </w:rPr>
        <w:t xml:space="preserve">the </w:t>
      </w:r>
      <w:r w:rsidR="00354C18" w:rsidRPr="001E72BD">
        <w:rPr>
          <w:rFonts w:asciiTheme="majorBidi" w:hAnsiTheme="majorBidi" w:cstheme="majorBidi"/>
          <w:lang w:bidi="ar-KW"/>
        </w:rPr>
        <w:t>conditions for its migrants</w:t>
      </w:r>
      <w:r w:rsidRPr="001E72BD">
        <w:rPr>
          <w:rFonts w:asciiTheme="majorBidi" w:hAnsiTheme="majorBidi" w:cstheme="majorBidi"/>
          <w:lang w:bidi="ar-KW"/>
        </w:rPr>
        <w:t xml:space="preserve">. </w:t>
      </w:r>
      <w:r w:rsidR="00354C18" w:rsidRPr="001E72BD">
        <w:rPr>
          <w:rFonts w:asciiTheme="majorBidi" w:hAnsiTheme="majorBidi" w:cstheme="majorBidi"/>
          <w:lang w:bidi="ar-KW"/>
        </w:rPr>
        <w:t>A</w:t>
      </w:r>
      <w:r w:rsidRPr="001E72BD">
        <w:rPr>
          <w:rFonts w:asciiTheme="majorBidi" w:hAnsiTheme="majorBidi" w:cstheme="majorBidi"/>
          <w:lang w:bidi="ar-KW"/>
        </w:rPr>
        <w:t xml:space="preserve"> main issue </w:t>
      </w:r>
      <w:r w:rsidR="00354C18" w:rsidRPr="001E72BD">
        <w:rPr>
          <w:rFonts w:asciiTheme="majorBidi" w:hAnsiTheme="majorBidi" w:cstheme="majorBidi"/>
          <w:lang w:bidi="ar-KW"/>
        </w:rPr>
        <w:t xml:space="preserve">for human rights organisations </w:t>
      </w:r>
      <w:r w:rsidRPr="001E72BD">
        <w:rPr>
          <w:rFonts w:asciiTheme="majorBidi" w:hAnsiTheme="majorBidi" w:cstheme="majorBidi"/>
          <w:lang w:bidi="ar-KW"/>
        </w:rPr>
        <w:t xml:space="preserve">was the </w:t>
      </w:r>
      <w:r w:rsidR="00E33708" w:rsidRPr="001E72BD">
        <w:rPr>
          <w:rFonts w:asciiTheme="majorBidi" w:hAnsiTheme="majorBidi" w:cstheme="majorBidi"/>
          <w:lang w:bidi="ar-KW"/>
        </w:rPr>
        <w:t>K</w:t>
      </w:r>
      <w:r w:rsidRPr="001E72BD">
        <w:rPr>
          <w:rFonts w:asciiTheme="majorBidi" w:hAnsiTheme="majorBidi" w:cstheme="majorBidi"/>
          <w:lang w:bidi="ar-KW"/>
        </w:rPr>
        <w:t>afala system</w:t>
      </w:r>
      <w:r w:rsidR="00FF57F9" w:rsidRPr="001E72BD">
        <w:rPr>
          <w:rFonts w:asciiTheme="majorBidi" w:hAnsiTheme="majorBidi" w:cstheme="majorBidi"/>
          <w:lang w:bidi="ar-KW"/>
        </w:rPr>
        <w:t>;</w:t>
      </w:r>
      <w:r w:rsidRPr="001E72BD">
        <w:rPr>
          <w:rFonts w:asciiTheme="majorBidi" w:hAnsiTheme="majorBidi" w:cstheme="majorBidi"/>
          <w:lang w:bidi="ar-KW"/>
        </w:rPr>
        <w:t xml:space="preserve"> </w:t>
      </w:r>
      <w:r w:rsidR="00354C18" w:rsidRPr="001E72BD">
        <w:rPr>
          <w:rFonts w:asciiTheme="majorBidi" w:hAnsiTheme="majorBidi" w:cstheme="majorBidi"/>
          <w:lang w:bidi="ar-KW"/>
        </w:rPr>
        <w:t>al</w:t>
      </w:r>
      <w:r w:rsidR="008020FF" w:rsidRPr="001E72BD">
        <w:rPr>
          <w:rFonts w:asciiTheme="majorBidi" w:hAnsiTheme="majorBidi" w:cstheme="majorBidi"/>
          <w:lang w:bidi="ar-KW"/>
        </w:rPr>
        <w:t xml:space="preserve">though Qatar </w:t>
      </w:r>
      <w:r w:rsidR="00354C18" w:rsidRPr="001E72BD">
        <w:rPr>
          <w:rFonts w:asciiTheme="majorBidi" w:hAnsiTheme="majorBidi" w:cstheme="majorBidi"/>
          <w:lang w:bidi="ar-KW"/>
        </w:rPr>
        <w:t xml:space="preserve">has </w:t>
      </w:r>
      <w:r w:rsidR="008020FF" w:rsidRPr="001E72BD">
        <w:rPr>
          <w:rFonts w:asciiTheme="majorBidi" w:hAnsiTheme="majorBidi" w:cstheme="majorBidi"/>
          <w:lang w:bidi="ar-KW"/>
        </w:rPr>
        <w:t>not dismantle</w:t>
      </w:r>
      <w:r w:rsidR="00354C18" w:rsidRPr="001E72BD">
        <w:rPr>
          <w:rFonts w:asciiTheme="majorBidi" w:hAnsiTheme="majorBidi" w:cstheme="majorBidi"/>
          <w:lang w:bidi="ar-KW"/>
        </w:rPr>
        <w:t>d</w:t>
      </w:r>
      <w:r w:rsidR="008020FF" w:rsidRPr="001E72BD">
        <w:rPr>
          <w:rFonts w:asciiTheme="majorBidi" w:hAnsiTheme="majorBidi" w:cstheme="majorBidi"/>
          <w:lang w:bidi="ar-KW"/>
        </w:rPr>
        <w:t xml:space="preserve"> its </w:t>
      </w:r>
      <w:r w:rsidR="008020FF" w:rsidRPr="001E72BD">
        <w:rPr>
          <w:rFonts w:asciiTheme="majorBidi" w:hAnsiTheme="majorBidi" w:cstheme="majorBidi"/>
          <w:lang w:bidi="ar-KW"/>
        </w:rPr>
        <w:lastRenderedPageBreak/>
        <w:t>sponsorship system</w:t>
      </w:r>
      <w:r w:rsidR="00A10B71" w:rsidRPr="001E72BD">
        <w:rPr>
          <w:rFonts w:asciiTheme="majorBidi" w:hAnsiTheme="majorBidi" w:cstheme="majorBidi"/>
          <w:lang w:bidi="ar-KW"/>
        </w:rPr>
        <w:t>,</w:t>
      </w:r>
      <w:r w:rsidR="008020FF" w:rsidRPr="001E72BD">
        <w:rPr>
          <w:rFonts w:asciiTheme="majorBidi" w:hAnsiTheme="majorBidi" w:cstheme="majorBidi"/>
          <w:lang w:bidi="ar-KW"/>
        </w:rPr>
        <w:t xml:space="preserve"> </w:t>
      </w:r>
      <w:r w:rsidR="00354C18" w:rsidRPr="001E72BD">
        <w:rPr>
          <w:rFonts w:asciiTheme="majorBidi" w:hAnsiTheme="majorBidi" w:cstheme="majorBidi"/>
          <w:lang w:bidi="ar-KW"/>
        </w:rPr>
        <w:t>its</w:t>
      </w:r>
      <w:r w:rsidR="00A345F9" w:rsidRPr="001E72BD">
        <w:rPr>
          <w:rFonts w:asciiTheme="majorBidi" w:hAnsiTheme="majorBidi" w:cstheme="majorBidi"/>
          <w:lang w:bidi="ar-KW"/>
        </w:rPr>
        <w:t xml:space="preserve"> </w:t>
      </w:r>
      <w:r w:rsidR="008020FF" w:rsidRPr="001E72BD">
        <w:rPr>
          <w:rFonts w:asciiTheme="majorBidi" w:hAnsiTheme="majorBidi" w:cstheme="majorBidi"/>
          <w:lang w:bidi="ar-KW"/>
        </w:rPr>
        <w:t xml:space="preserve">work with the ILO has </w:t>
      </w:r>
      <w:r w:rsidR="00D93B05" w:rsidRPr="001E72BD">
        <w:rPr>
          <w:rFonts w:asciiTheme="majorBidi" w:hAnsiTheme="majorBidi" w:cstheme="majorBidi"/>
          <w:lang w:bidi="ar-KW"/>
        </w:rPr>
        <w:t xml:space="preserve">opened </w:t>
      </w:r>
      <w:r w:rsidR="008020FF" w:rsidRPr="001E72BD">
        <w:rPr>
          <w:rFonts w:asciiTheme="majorBidi" w:hAnsiTheme="majorBidi" w:cstheme="majorBidi"/>
          <w:lang w:bidi="ar-KW"/>
        </w:rPr>
        <w:t xml:space="preserve">the </w:t>
      </w:r>
      <w:r w:rsidR="00D93B05" w:rsidRPr="001E72BD">
        <w:rPr>
          <w:rFonts w:asciiTheme="majorBidi" w:hAnsiTheme="majorBidi" w:cstheme="majorBidi"/>
          <w:lang w:bidi="ar-KW"/>
        </w:rPr>
        <w:t xml:space="preserve">path </w:t>
      </w:r>
      <w:r w:rsidR="008020FF" w:rsidRPr="001E72BD">
        <w:rPr>
          <w:rFonts w:asciiTheme="majorBidi" w:hAnsiTheme="majorBidi" w:cstheme="majorBidi"/>
          <w:lang w:bidi="ar-KW"/>
        </w:rPr>
        <w:t xml:space="preserve">for </w:t>
      </w:r>
      <w:r w:rsidR="00A10B71" w:rsidRPr="001E72BD">
        <w:rPr>
          <w:rFonts w:asciiTheme="majorBidi" w:hAnsiTheme="majorBidi" w:cstheme="majorBidi"/>
          <w:lang w:bidi="ar-KW"/>
        </w:rPr>
        <w:t>several</w:t>
      </w:r>
      <w:r w:rsidR="0096051C" w:rsidRPr="001E72BD">
        <w:rPr>
          <w:rFonts w:asciiTheme="majorBidi" w:hAnsiTheme="majorBidi" w:cstheme="majorBidi"/>
          <w:lang w:bidi="ar-KW"/>
        </w:rPr>
        <w:t xml:space="preserve"> much</w:t>
      </w:r>
      <w:r w:rsidR="00A10B71" w:rsidRPr="001E72BD">
        <w:rPr>
          <w:rFonts w:asciiTheme="majorBidi" w:hAnsiTheme="majorBidi" w:cstheme="majorBidi"/>
          <w:lang w:bidi="ar-KW"/>
        </w:rPr>
        <w:t>-</w:t>
      </w:r>
      <w:r w:rsidR="0096051C" w:rsidRPr="001E72BD">
        <w:rPr>
          <w:rFonts w:asciiTheme="majorBidi" w:hAnsiTheme="majorBidi" w:cstheme="majorBidi"/>
          <w:lang w:bidi="ar-KW"/>
        </w:rPr>
        <w:t>needed reforms</w:t>
      </w:r>
      <w:r w:rsidR="00A10B71" w:rsidRPr="001E72BD">
        <w:rPr>
          <w:rFonts w:asciiTheme="majorBidi" w:hAnsiTheme="majorBidi" w:cstheme="majorBidi"/>
          <w:lang w:bidi="ar-KW"/>
        </w:rPr>
        <w:t>,</w:t>
      </w:r>
      <w:r w:rsidR="0096051C" w:rsidRPr="001E72BD">
        <w:rPr>
          <w:rFonts w:asciiTheme="majorBidi" w:hAnsiTheme="majorBidi" w:cstheme="majorBidi"/>
          <w:lang w:bidi="ar-KW"/>
        </w:rPr>
        <w:t xml:space="preserve"> which </w:t>
      </w:r>
      <w:r w:rsidR="00354C18" w:rsidRPr="001E72BD">
        <w:rPr>
          <w:rFonts w:asciiTheme="majorBidi" w:hAnsiTheme="majorBidi" w:cstheme="majorBidi"/>
          <w:lang w:bidi="ar-KW"/>
        </w:rPr>
        <w:t xml:space="preserve">have </w:t>
      </w:r>
      <w:r w:rsidR="0096051C" w:rsidRPr="001E72BD">
        <w:rPr>
          <w:rFonts w:asciiTheme="majorBidi" w:hAnsiTheme="majorBidi" w:cstheme="majorBidi"/>
          <w:lang w:bidi="ar-KW"/>
        </w:rPr>
        <w:t>help</w:t>
      </w:r>
      <w:r w:rsidR="00354C18" w:rsidRPr="001E72BD">
        <w:rPr>
          <w:rFonts w:asciiTheme="majorBidi" w:hAnsiTheme="majorBidi" w:cstheme="majorBidi"/>
          <w:lang w:bidi="ar-KW"/>
        </w:rPr>
        <w:t>ed</w:t>
      </w:r>
      <w:r w:rsidR="0096051C" w:rsidRPr="001E72BD">
        <w:rPr>
          <w:rFonts w:asciiTheme="majorBidi" w:hAnsiTheme="majorBidi" w:cstheme="majorBidi"/>
          <w:lang w:bidi="ar-KW"/>
        </w:rPr>
        <w:t xml:space="preserve"> pave the way for changes across the GCC</w:t>
      </w:r>
      <w:r w:rsidR="00FF57F9" w:rsidRPr="001E72BD">
        <w:rPr>
          <w:rFonts w:asciiTheme="majorBidi" w:hAnsiTheme="majorBidi" w:cstheme="majorBidi"/>
          <w:lang w:bidi="ar-KW"/>
        </w:rPr>
        <w:t xml:space="preserve"> countries</w:t>
      </w:r>
      <w:r w:rsidR="0096051C" w:rsidRPr="001E72BD">
        <w:rPr>
          <w:rFonts w:asciiTheme="majorBidi" w:hAnsiTheme="majorBidi" w:cstheme="majorBidi"/>
          <w:lang w:bidi="ar-KW"/>
        </w:rPr>
        <w:t xml:space="preserve">. The Kingdom of Saudi Arabia </w:t>
      </w:r>
      <w:r w:rsidR="00354C18" w:rsidRPr="001E72BD">
        <w:rPr>
          <w:rFonts w:asciiTheme="majorBidi" w:hAnsiTheme="majorBidi" w:cstheme="majorBidi"/>
          <w:lang w:bidi="ar-KW"/>
        </w:rPr>
        <w:t xml:space="preserve">has </w:t>
      </w:r>
      <w:r w:rsidR="0096051C" w:rsidRPr="001E72BD">
        <w:rPr>
          <w:rFonts w:asciiTheme="majorBidi" w:hAnsiTheme="majorBidi" w:cstheme="majorBidi"/>
          <w:lang w:bidi="ar-KW"/>
        </w:rPr>
        <w:t>follow</w:t>
      </w:r>
      <w:r w:rsidR="00354C18" w:rsidRPr="001E72BD">
        <w:rPr>
          <w:rFonts w:asciiTheme="majorBidi" w:hAnsiTheme="majorBidi" w:cstheme="majorBidi"/>
          <w:lang w:bidi="ar-KW"/>
        </w:rPr>
        <w:t>ed</w:t>
      </w:r>
      <w:r w:rsidR="0096051C" w:rsidRPr="001E72BD">
        <w:rPr>
          <w:rFonts w:asciiTheme="majorBidi" w:hAnsiTheme="majorBidi" w:cstheme="majorBidi"/>
          <w:lang w:bidi="ar-KW"/>
        </w:rPr>
        <w:t xml:space="preserve"> suit with many </w:t>
      </w:r>
      <w:r w:rsidR="00354C18" w:rsidRPr="001E72BD">
        <w:rPr>
          <w:rFonts w:asciiTheme="majorBidi" w:hAnsiTheme="majorBidi" w:cstheme="majorBidi"/>
          <w:lang w:bidi="ar-KW"/>
        </w:rPr>
        <w:t xml:space="preserve">legal and regulatory </w:t>
      </w:r>
      <w:r w:rsidR="0096051C" w:rsidRPr="001E72BD">
        <w:rPr>
          <w:rFonts w:asciiTheme="majorBidi" w:hAnsiTheme="majorBidi" w:cstheme="majorBidi"/>
          <w:lang w:bidi="ar-KW"/>
        </w:rPr>
        <w:t xml:space="preserve">amendments </w:t>
      </w:r>
      <w:r w:rsidR="006F1FD0" w:rsidRPr="001E72BD">
        <w:rPr>
          <w:rFonts w:asciiTheme="majorBidi" w:hAnsiTheme="majorBidi" w:cstheme="majorBidi"/>
          <w:lang w:bidi="ar-KW"/>
        </w:rPr>
        <w:t>resulting from</w:t>
      </w:r>
      <w:r w:rsidR="0096051C" w:rsidRPr="001E72BD">
        <w:rPr>
          <w:rFonts w:asciiTheme="majorBidi" w:hAnsiTheme="majorBidi" w:cstheme="majorBidi"/>
          <w:lang w:bidi="ar-KW"/>
        </w:rPr>
        <w:t xml:space="preserve"> its 2030 vision</w:t>
      </w:r>
      <w:r w:rsidR="0086160F" w:rsidRPr="001E72BD">
        <w:rPr>
          <w:rFonts w:asciiTheme="majorBidi" w:hAnsiTheme="majorBidi" w:cstheme="majorBidi"/>
          <w:lang w:bidi="ar-KW"/>
        </w:rPr>
        <w:t xml:space="preserve"> and it</w:t>
      </w:r>
      <w:r w:rsidR="00A10B71" w:rsidRPr="001E72BD">
        <w:rPr>
          <w:rFonts w:asciiTheme="majorBidi" w:hAnsiTheme="majorBidi" w:cstheme="majorBidi"/>
          <w:lang w:bidi="ar-KW"/>
        </w:rPr>
        <w:t>s</w:t>
      </w:r>
      <w:r w:rsidR="0086160F" w:rsidRPr="001E72BD">
        <w:rPr>
          <w:rFonts w:asciiTheme="majorBidi" w:hAnsiTheme="majorBidi" w:cstheme="majorBidi"/>
          <w:lang w:bidi="ar-KW"/>
        </w:rPr>
        <w:t xml:space="preserve"> host</w:t>
      </w:r>
      <w:r w:rsidR="00D93B05" w:rsidRPr="001E72BD">
        <w:rPr>
          <w:rFonts w:asciiTheme="majorBidi" w:hAnsiTheme="majorBidi" w:cstheme="majorBidi"/>
          <w:lang w:bidi="ar-KW"/>
        </w:rPr>
        <w:t>ing</w:t>
      </w:r>
      <w:r w:rsidR="0086160F" w:rsidRPr="001E72BD">
        <w:rPr>
          <w:rFonts w:asciiTheme="majorBidi" w:hAnsiTheme="majorBidi" w:cstheme="majorBidi"/>
          <w:lang w:bidi="ar-KW"/>
        </w:rPr>
        <w:t xml:space="preserve"> </w:t>
      </w:r>
      <w:r w:rsidR="006F1FD0" w:rsidRPr="001E72BD">
        <w:rPr>
          <w:rFonts w:asciiTheme="majorBidi" w:hAnsiTheme="majorBidi" w:cstheme="majorBidi"/>
          <w:lang w:bidi="ar-KW"/>
        </w:rPr>
        <w:t xml:space="preserve">of </w:t>
      </w:r>
      <w:r w:rsidR="0086160F" w:rsidRPr="001E72BD">
        <w:rPr>
          <w:rFonts w:asciiTheme="majorBidi" w:hAnsiTheme="majorBidi" w:cstheme="majorBidi"/>
          <w:lang w:bidi="ar-KW"/>
        </w:rPr>
        <w:t xml:space="preserve">the 2034 </w:t>
      </w:r>
      <w:r w:rsidR="00A10B71" w:rsidRPr="001E72BD">
        <w:rPr>
          <w:rFonts w:asciiTheme="majorBidi" w:hAnsiTheme="majorBidi" w:cstheme="majorBidi"/>
          <w:lang w:bidi="ar-KW"/>
        </w:rPr>
        <w:t>World C</w:t>
      </w:r>
      <w:r w:rsidR="0086160F" w:rsidRPr="001E72BD">
        <w:rPr>
          <w:rFonts w:asciiTheme="majorBidi" w:hAnsiTheme="majorBidi" w:cstheme="majorBidi"/>
          <w:lang w:bidi="ar-KW"/>
        </w:rPr>
        <w:t xml:space="preserve">up. </w:t>
      </w:r>
      <w:r w:rsidR="00A95E73" w:rsidRPr="001E72BD">
        <w:rPr>
          <w:rFonts w:asciiTheme="majorBidi" w:hAnsiTheme="majorBidi" w:cstheme="majorBidi"/>
          <w:lang w:bidi="ar-KW"/>
        </w:rPr>
        <w:t xml:space="preserve">Many doubted that Qatar could </w:t>
      </w:r>
      <w:r w:rsidR="00EF0C8E" w:rsidRPr="001E72BD">
        <w:rPr>
          <w:rFonts w:asciiTheme="majorBidi" w:hAnsiTheme="majorBidi" w:cstheme="majorBidi"/>
          <w:lang w:bidi="ar-KW"/>
        </w:rPr>
        <w:t xml:space="preserve">successfully </w:t>
      </w:r>
      <w:r w:rsidR="00A95E73" w:rsidRPr="001E72BD">
        <w:rPr>
          <w:rFonts w:asciiTheme="majorBidi" w:hAnsiTheme="majorBidi" w:cstheme="majorBidi"/>
          <w:lang w:bidi="ar-KW"/>
        </w:rPr>
        <w:t xml:space="preserve">host the </w:t>
      </w:r>
      <w:r w:rsidR="002052A0" w:rsidRPr="001E72BD">
        <w:rPr>
          <w:rFonts w:asciiTheme="majorBidi" w:hAnsiTheme="majorBidi" w:cstheme="majorBidi"/>
          <w:lang w:bidi="ar-KW"/>
        </w:rPr>
        <w:t>W</w:t>
      </w:r>
      <w:r w:rsidR="00A95E73"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A95E73" w:rsidRPr="001E72BD">
        <w:rPr>
          <w:rFonts w:asciiTheme="majorBidi" w:hAnsiTheme="majorBidi" w:cstheme="majorBidi"/>
          <w:lang w:bidi="ar-KW"/>
        </w:rPr>
        <w:t>up</w:t>
      </w:r>
      <w:r w:rsidR="00A10B71" w:rsidRPr="001E72BD">
        <w:rPr>
          <w:rFonts w:asciiTheme="majorBidi" w:hAnsiTheme="majorBidi" w:cstheme="majorBidi"/>
          <w:lang w:bidi="ar-KW"/>
        </w:rPr>
        <w:t>,</w:t>
      </w:r>
      <w:r w:rsidR="00A95E73" w:rsidRPr="001E72BD">
        <w:rPr>
          <w:rFonts w:asciiTheme="majorBidi" w:hAnsiTheme="majorBidi" w:cstheme="majorBidi"/>
          <w:lang w:bidi="ar-KW"/>
        </w:rPr>
        <w:t xml:space="preserve"> </w:t>
      </w:r>
      <w:r w:rsidR="00EF0C8E" w:rsidRPr="001E72BD">
        <w:rPr>
          <w:rFonts w:asciiTheme="majorBidi" w:hAnsiTheme="majorBidi" w:cstheme="majorBidi"/>
          <w:lang w:bidi="ar-KW"/>
        </w:rPr>
        <w:t xml:space="preserve">but </w:t>
      </w:r>
      <w:r w:rsidR="006F1FD0" w:rsidRPr="001E72BD">
        <w:rPr>
          <w:rFonts w:asciiTheme="majorBidi" w:hAnsiTheme="majorBidi" w:cstheme="majorBidi"/>
          <w:lang w:bidi="ar-KW"/>
        </w:rPr>
        <w:t>the country</w:t>
      </w:r>
      <w:r w:rsidR="00A95E73" w:rsidRPr="001E72BD">
        <w:rPr>
          <w:rFonts w:asciiTheme="majorBidi" w:hAnsiTheme="majorBidi" w:cstheme="majorBidi"/>
          <w:lang w:bidi="ar-KW"/>
        </w:rPr>
        <w:t xml:space="preserve"> did </w:t>
      </w:r>
      <w:r w:rsidR="00A10B71" w:rsidRPr="001E72BD">
        <w:rPr>
          <w:rFonts w:asciiTheme="majorBidi" w:hAnsiTheme="majorBidi" w:cstheme="majorBidi"/>
          <w:lang w:bidi="ar-KW"/>
        </w:rPr>
        <w:t xml:space="preserve">a </w:t>
      </w:r>
      <w:r w:rsidR="00FF57F9" w:rsidRPr="001E72BD">
        <w:rPr>
          <w:rFonts w:asciiTheme="majorBidi" w:hAnsiTheme="majorBidi" w:cstheme="majorBidi"/>
          <w:lang w:bidi="ar-KW"/>
        </w:rPr>
        <w:t xml:space="preserve">stellar </w:t>
      </w:r>
      <w:r w:rsidR="00A95E73" w:rsidRPr="001E72BD">
        <w:rPr>
          <w:rFonts w:asciiTheme="majorBidi" w:hAnsiTheme="majorBidi" w:cstheme="majorBidi"/>
          <w:lang w:bidi="ar-KW"/>
        </w:rPr>
        <w:t>job</w:t>
      </w:r>
      <w:r w:rsidR="00D93B05" w:rsidRPr="001E72BD">
        <w:rPr>
          <w:rFonts w:asciiTheme="majorBidi" w:hAnsiTheme="majorBidi" w:cstheme="majorBidi"/>
          <w:lang w:bidi="ar-KW"/>
        </w:rPr>
        <w:t xml:space="preserve"> and </w:t>
      </w:r>
      <w:r w:rsidR="006D666A" w:rsidRPr="001E72BD">
        <w:rPr>
          <w:rFonts w:asciiTheme="majorBidi" w:hAnsiTheme="majorBidi" w:cstheme="majorBidi"/>
          <w:lang w:bidi="ar-KW"/>
        </w:rPr>
        <w:t>prov</w:t>
      </w:r>
      <w:r w:rsidR="00805A32" w:rsidRPr="001E72BD">
        <w:rPr>
          <w:rFonts w:asciiTheme="majorBidi" w:hAnsiTheme="majorBidi" w:cstheme="majorBidi"/>
          <w:lang w:bidi="ar-KW"/>
        </w:rPr>
        <w:t>ed</w:t>
      </w:r>
      <w:r w:rsidR="00712A5C" w:rsidRPr="001E72BD">
        <w:rPr>
          <w:rFonts w:asciiTheme="majorBidi" w:hAnsiTheme="majorBidi" w:cstheme="majorBidi"/>
          <w:lang w:bidi="ar-KW"/>
        </w:rPr>
        <w:t xml:space="preserve"> </w:t>
      </w:r>
      <w:r w:rsidR="006D666A" w:rsidRPr="001E72BD">
        <w:rPr>
          <w:rFonts w:asciiTheme="majorBidi" w:hAnsiTheme="majorBidi" w:cstheme="majorBidi"/>
          <w:lang w:bidi="ar-KW"/>
        </w:rPr>
        <w:t xml:space="preserve">itself worthy of </w:t>
      </w:r>
      <w:r w:rsidR="006F1FD0" w:rsidRPr="001E72BD">
        <w:rPr>
          <w:rFonts w:asciiTheme="majorBidi" w:hAnsiTheme="majorBidi" w:cstheme="majorBidi"/>
          <w:lang w:bidi="ar-KW"/>
        </w:rPr>
        <w:t>its role as</w:t>
      </w:r>
      <w:r w:rsidR="006D666A" w:rsidRPr="001E72BD">
        <w:rPr>
          <w:rFonts w:asciiTheme="majorBidi" w:hAnsiTheme="majorBidi" w:cstheme="majorBidi"/>
          <w:lang w:bidi="ar-KW"/>
        </w:rPr>
        <w:t xml:space="preserve"> host. We believe </w:t>
      </w:r>
      <w:r w:rsidR="00EF0C8E" w:rsidRPr="001E72BD">
        <w:rPr>
          <w:rFonts w:asciiTheme="majorBidi" w:hAnsiTheme="majorBidi" w:cstheme="majorBidi"/>
          <w:lang w:bidi="ar-KW"/>
        </w:rPr>
        <w:t xml:space="preserve">that </w:t>
      </w:r>
      <w:r w:rsidR="006D666A"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006D666A" w:rsidRPr="001E72BD">
        <w:rPr>
          <w:rFonts w:asciiTheme="majorBidi" w:hAnsiTheme="majorBidi" w:cstheme="majorBidi"/>
          <w:lang w:bidi="ar-KW"/>
        </w:rPr>
        <w:t xml:space="preserve">is following in </w:t>
      </w:r>
      <w:r w:rsidR="006F1FD0" w:rsidRPr="001E72BD">
        <w:rPr>
          <w:rFonts w:asciiTheme="majorBidi" w:hAnsiTheme="majorBidi" w:cstheme="majorBidi"/>
          <w:lang w:bidi="ar-KW"/>
        </w:rPr>
        <w:t>Qatar’s</w:t>
      </w:r>
      <w:r w:rsidR="006D666A" w:rsidRPr="001E72BD">
        <w:rPr>
          <w:rFonts w:asciiTheme="majorBidi" w:hAnsiTheme="majorBidi" w:cstheme="majorBidi"/>
          <w:lang w:bidi="ar-KW"/>
        </w:rPr>
        <w:t xml:space="preserve"> footsteps</w:t>
      </w:r>
      <w:r w:rsidR="006F1FD0" w:rsidRPr="001E72BD">
        <w:rPr>
          <w:rFonts w:asciiTheme="majorBidi" w:hAnsiTheme="majorBidi" w:cstheme="majorBidi"/>
          <w:lang w:bidi="ar-KW"/>
        </w:rPr>
        <w:t xml:space="preserve"> by implementing reforms to the Kafala system and other laws and practices affecting migrant workers</w:t>
      </w:r>
      <w:r w:rsidR="006D666A" w:rsidRPr="001E72BD">
        <w:rPr>
          <w:rFonts w:asciiTheme="majorBidi" w:hAnsiTheme="majorBidi" w:cstheme="majorBidi"/>
          <w:lang w:bidi="ar-KW"/>
        </w:rPr>
        <w:t xml:space="preserve">. </w:t>
      </w:r>
    </w:p>
    <w:p w14:paraId="1030B01E" w14:textId="5A2610B1" w:rsidR="00A10B71" w:rsidRPr="001E72BD" w:rsidRDefault="006F1FD0" w:rsidP="00B65751">
      <w:pPr>
        <w:spacing w:after="0" w:line="480" w:lineRule="auto"/>
        <w:rPr>
          <w:rFonts w:asciiTheme="majorBidi" w:hAnsiTheme="majorBidi" w:cstheme="majorBidi"/>
          <w:lang w:bidi="ar-KW"/>
        </w:rPr>
      </w:pPr>
      <w:r w:rsidRPr="001E72BD">
        <w:rPr>
          <w:rFonts w:asciiTheme="majorBidi" w:hAnsiTheme="majorBidi" w:cstheme="majorBidi"/>
          <w:lang w:bidi="ar-KW"/>
        </w:rPr>
        <w:t>After winning their respective World Cup bids</w:t>
      </w:r>
      <w:r w:rsidR="00A10B71" w:rsidRPr="001E72BD">
        <w:rPr>
          <w:rFonts w:asciiTheme="majorBidi" w:hAnsiTheme="majorBidi" w:cstheme="majorBidi"/>
          <w:lang w:bidi="ar-KW"/>
        </w:rPr>
        <w:t>,</w:t>
      </w:r>
      <w:r w:rsidR="00BD4077" w:rsidRPr="001E72BD">
        <w:rPr>
          <w:rFonts w:asciiTheme="majorBidi" w:hAnsiTheme="majorBidi" w:cstheme="majorBidi"/>
          <w:lang w:bidi="ar-KW"/>
        </w:rPr>
        <w:t xml:space="preserve"> </w:t>
      </w:r>
      <w:r w:rsidRPr="001E72BD">
        <w:rPr>
          <w:rFonts w:asciiTheme="majorBidi" w:hAnsiTheme="majorBidi" w:cstheme="majorBidi"/>
          <w:lang w:bidi="ar-KW"/>
        </w:rPr>
        <w:t xml:space="preserve">Brazil, </w:t>
      </w:r>
      <w:r w:rsidR="00BD4077" w:rsidRPr="001E72BD">
        <w:rPr>
          <w:rFonts w:asciiTheme="majorBidi" w:hAnsiTheme="majorBidi" w:cstheme="majorBidi"/>
          <w:lang w:bidi="ar-KW"/>
        </w:rPr>
        <w:t xml:space="preserve">Qatar, </w:t>
      </w:r>
      <w:r w:rsidRPr="001E72BD">
        <w:rPr>
          <w:rFonts w:asciiTheme="majorBidi" w:hAnsiTheme="majorBidi" w:cstheme="majorBidi"/>
          <w:lang w:bidi="ar-KW"/>
        </w:rPr>
        <w:t xml:space="preserve">and </w:t>
      </w:r>
      <w:r w:rsidR="00BD4077" w:rsidRPr="001E72BD">
        <w:rPr>
          <w:rFonts w:asciiTheme="majorBidi" w:hAnsiTheme="majorBidi" w:cstheme="majorBidi"/>
          <w:lang w:bidi="ar-KW"/>
        </w:rPr>
        <w:t xml:space="preserve">Saudi </w:t>
      </w:r>
      <w:r w:rsidR="00A345F9" w:rsidRPr="001E72BD">
        <w:rPr>
          <w:rFonts w:asciiTheme="majorBidi" w:hAnsiTheme="majorBidi" w:cstheme="majorBidi"/>
          <w:lang w:bidi="ar-KW"/>
        </w:rPr>
        <w:t>Arabia</w:t>
      </w:r>
      <w:r w:rsidRPr="001E72BD">
        <w:rPr>
          <w:rFonts w:asciiTheme="majorBidi" w:hAnsiTheme="majorBidi" w:cstheme="majorBidi"/>
          <w:lang w:bidi="ar-KW"/>
        </w:rPr>
        <w:t xml:space="preserve"> </w:t>
      </w:r>
      <w:r w:rsidR="00BD4077" w:rsidRPr="001E72BD">
        <w:rPr>
          <w:rFonts w:asciiTheme="majorBidi" w:hAnsiTheme="majorBidi" w:cstheme="majorBidi"/>
          <w:lang w:bidi="ar-KW"/>
        </w:rPr>
        <w:t>faced</w:t>
      </w:r>
      <w:r w:rsidR="00304FFC" w:rsidRPr="001E72BD">
        <w:rPr>
          <w:rFonts w:asciiTheme="majorBidi" w:hAnsiTheme="majorBidi" w:cstheme="majorBidi"/>
          <w:lang w:bidi="ar-KW"/>
        </w:rPr>
        <w:t xml:space="preserve"> </w:t>
      </w:r>
      <w:r w:rsidRPr="001E72BD">
        <w:rPr>
          <w:rFonts w:asciiTheme="majorBidi" w:hAnsiTheme="majorBidi" w:cstheme="majorBidi"/>
          <w:lang w:bidi="ar-KW"/>
        </w:rPr>
        <w:t xml:space="preserve">intensified </w:t>
      </w:r>
      <w:r w:rsidR="00304FFC" w:rsidRPr="001E72BD">
        <w:rPr>
          <w:rFonts w:asciiTheme="majorBidi" w:hAnsiTheme="majorBidi" w:cstheme="majorBidi"/>
          <w:lang w:bidi="ar-KW"/>
        </w:rPr>
        <w:t>scrutiny for their human rights record</w:t>
      </w:r>
      <w:r w:rsidRPr="001E72BD">
        <w:rPr>
          <w:rFonts w:asciiTheme="majorBidi" w:hAnsiTheme="majorBidi" w:cstheme="majorBidi"/>
          <w:lang w:bidi="ar-KW"/>
        </w:rPr>
        <w:t>s</w:t>
      </w:r>
      <w:r w:rsidR="00304FFC" w:rsidRPr="001E72BD">
        <w:rPr>
          <w:rFonts w:asciiTheme="majorBidi" w:hAnsiTheme="majorBidi" w:cstheme="majorBidi"/>
          <w:lang w:bidi="ar-KW"/>
        </w:rPr>
        <w:t xml:space="preserve">. </w:t>
      </w:r>
      <w:r w:rsidRPr="001E72BD">
        <w:rPr>
          <w:rFonts w:asciiTheme="majorBidi" w:hAnsiTheme="majorBidi" w:cstheme="majorBidi"/>
          <w:lang w:bidi="ar-KW"/>
        </w:rPr>
        <w:t>They responded first by acknowledging that</w:t>
      </w:r>
      <w:r w:rsidR="0062042A" w:rsidRPr="001E72BD">
        <w:rPr>
          <w:rFonts w:asciiTheme="majorBidi" w:hAnsiTheme="majorBidi" w:cstheme="majorBidi"/>
          <w:lang w:bidi="ar-KW"/>
        </w:rPr>
        <w:t xml:space="preserve"> </w:t>
      </w:r>
      <w:r w:rsidR="00425C23" w:rsidRPr="001E72BD">
        <w:rPr>
          <w:rFonts w:asciiTheme="majorBidi" w:hAnsiTheme="majorBidi" w:cstheme="majorBidi"/>
          <w:lang w:bidi="ar-KW"/>
        </w:rPr>
        <w:t xml:space="preserve">the </w:t>
      </w:r>
      <w:r w:rsidR="0062042A" w:rsidRPr="001E72BD">
        <w:rPr>
          <w:rFonts w:asciiTheme="majorBidi" w:hAnsiTheme="majorBidi" w:cstheme="majorBidi"/>
          <w:lang w:bidi="ar-KW"/>
        </w:rPr>
        <w:t xml:space="preserve">working conditions should be improved and </w:t>
      </w:r>
      <w:r w:rsidR="00425C23" w:rsidRPr="001E72BD">
        <w:rPr>
          <w:rFonts w:asciiTheme="majorBidi" w:hAnsiTheme="majorBidi" w:cstheme="majorBidi"/>
          <w:lang w:bidi="ar-KW"/>
        </w:rPr>
        <w:t xml:space="preserve">that </w:t>
      </w:r>
      <w:r w:rsidR="00C20C17" w:rsidRPr="001E72BD">
        <w:rPr>
          <w:rFonts w:asciiTheme="majorBidi" w:hAnsiTheme="majorBidi" w:cstheme="majorBidi"/>
          <w:lang w:bidi="ar-KW"/>
        </w:rPr>
        <w:t>fat</w:t>
      </w:r>
      <w:r w:rsidR="0062042A" w:rsidRPr="001E72BD">
        <w:rPr>
          <w:rFonts w:asciiTheme="majorBidi" w:hAnsiTheme="majorBidi" w:cstheme="majorBidi"/>
          <w:lang w:bidi="ar-KW"/>
        </w:rPr>
        <w:t xml:space="preserve">alities should be avoided at all cost. </w:t>
      </w:r>
      <w:r w:rsidR="00C20C17" w:rsidRPr="001E72BD">
        <w:rPr>
          <w:rFonts w:asciiTheme="majorBidi" w:hAnsiTheme="majorBidi" w:cstheme="majorBidi"/>
          <w:lang w:bidi="ar-KW"/>
        </w:rPr>
        <w:t>However, i</w:t>
      </w:r>
      <w:r w:rsidR="0062042A" w:rsidRPr="001E72BD">
        <w:rPr>
          <w:rFonts w:asciiTheme="majorBidi" w:hAnsiTheme="majorBidi" w:cstheme="majorBidi"/>
          <w:lang w:bidi="ar-KW"/>
        </w:rPr>
        <w:t>njuries happen</w:t>
      </w:r>
      <w:r w:rsidR="00D93B05" w:rsidRPr="001E72BD">
        <w:rPr>
          <w:rFonts w:asciiTheme="majorBidi" w:hAnsiTheme="majorBidi" w:cstheme="majorBidi"/>
          <w:lang w:bidi="ar-KW"/>
        </w:rPr>
        <w:t>,</w:t>
      </w:r>
      <w:r w:rsidR="0062042A" w:rsidRPr="001E72BD">
        <w:rPr>
          <w:rFonts w:asciiTheme="majorBidi" w:hAnsiTheme="majorBidi" w:cstheme="majorBidi"/>
          <w:lang w:bidi="ar-KW"/>
        </w:rPr>
        <w:t xml:space="preserve"> especially in </w:t>
      </w:r>
      <w:r w:rsidR="00CA0815" w:rsidRPr="001E72BD">
        <w:rPr>
          <w:rFonts w:asciiTheme="majorBidi" w:hAnsiTheme="majorBidi" w:cstheme="majorBidi"/>
          <w:lang w:bidi="ar-KW"/>
        </w:rPr>
        <w:t xml:space="preserve">massive </w:t>
      </w:r>
      <w:r w:rsidR="0062042A" w:rsidRPr="001E72BD">
        <w:rPr>
          <w:rFonts w:asciiTheme="majorBidi" w:hAnsiTheme="majorBidi" w:cstheme="majorBidi"/>
          <w:lang w:bidi="ar-KW"/>
        </w:rPr>
        <w:t>projects</w:t>
      </w:r>
      <w:r w:rsidR="00CA0815" w:rsidRPr="001E72BD">
        <w:rPr>
          <w:rFonts w:asciiTheme="majorBidi" w:hAnsiTheme="majorBidi" w:cstheme="majorBidi"/>
          <w:lang w:bidi="ar-KW"/>
        </w:rPr>
        <w:t>, as evidenced in the experiences</w:t>
      </w:r>
      <w:r w:rsidR="0062042A" w:rsidRPr="001E72BD">
        <w:rPr>
          <w:rFonts w:asciiTheme="majorBidi" w:hAnsiTheme="majorBidi" w:cstheme="majorBidi"/>
          <w:lang w:bidi="ar-KW"/>
        </w:rPr>
        <w:t xml:space="preserve"> </w:t>
      </w:r>
      <w:r w:rsidR="00CA0815" w:rsidRPr="001E72BD">
        <w:rPr>
          <w:rFonts w:asciiTheme="majorBidi" w:hAnsiTheme="majorBidi" w:cstheme="majorBidi"/>
          <w:lang w:bidi="ar-KW"/>
        </w:rPr>
        <w:t xml:space="preserve">in Brazil, </w:t>
      </w:r>
      <w:r w:rsidR="0062042A" w:rsidRPr="001E72BD">
        <w:rPr>
          <w:rFonts w:asciiTheme="majorBidi" w:hAnsiTheme="majorBidi" w:cstheme="majorBidi"/>
          <w:lang w:bidi="ar-KW"/>
        </w:rPr>
        <w:t>Qatar</w:t>
      </w:r>
      <w:r w:rsidR="00CA0815" w:rsidRPr="001E72BD">
        <w:rPr>
          <w:rFonts w:asciiTheme="majorBidi" w:hAnsiTheme="majorBidi" w:cstheme="majorBidi"/>
          <w:lang w:bidi="ar-KW"/>
        </w:rPr>
        <w:t>,</w:t>
      </w:r>
      <w:r w:rsidR="0062042A" w:rsidRPr="001E72BD">
        <w:rPr>
          <w:rFonts w:asciiTheme="majorBidi" w:hAnsiTheme="majorBidi" w:cstheme="majorBidi"/>
          <w:lang w:bidi="ar-KW"/>
        </w:rPr>
        <w:t xml:space="preserve"> and Saudi </w:t>
      </w:r>
      <w:r w:rsidR="00CA0815" w:rsidRPr="001E72BD">
        <w:rPr>
          <w:rFonts w:asciiTheme="majorBidi" w:hAnsiTheme="majorBidi" w:cstheme="majorBidi"/>
          <w:lang w:bidi="ar-KW"/>
        </w:rPr>
        <w:t>Arabia</w:t>
      </w:r>
      <w:r w:rsidR="0062042A" w:rsidRPr="001E72BD">
        <w:rPr>
          <w:rFonts w:asciiTheme="majorBidi" w:hAnsiTheme="majorBidi" w:cstheme="majorBidi"/>
          <w:lang w:bidi="ar-KW"/>
        </w:rPr>
        <w:t xml:space="preserve">. We believe that if </w:t>
      </w:r>
      <w:r w:rsidR="00CA0815" w:rsidRPr="001E72BD">
        <w:rPr>
          <w:rFonts w:asciiTheme="majorBidi" w:hAnsiTheme="majorBidi" w:cstheme="majorBidi"/>
          <w:lang w:bidi="ar-KW"/>
        </w:rPr>
        <w:t>we investigate</w:t>
      </w:r>
      <w:r w:rsidR="0062042A" w:rsidRPr="001E72BD">
        <w:rPr>
          <w:rFonts w:asciiTheme="majorBidi" w:hAnsiTheme="majorBidi" w:cstheme="majorBidi"/>
          <w:lang w:bidi="ar-KW"/>
        </w:rPr>
        <w:t xml:space="preserve"> further</w:t>
      </w:r>
      <w:r w:rsidR="00CA0815" w:rsidRPr="001E72BD">
        <w:rPr>
          <w:rFonts w:asciiTheme="majorBidi" w:hAnsiTheme="majorBidi" w:cstheme="majorBidi"/>
          <w:lang w:bidi="ar-KW"/>
        </w:rPr>
        <w:t>,</w:t>
      </w:r>
      <w:r w:rsidR="0062042A" w:rsidRPr="001E72BD">
        <w:rPr>
          <w:rFonts w:asciiTheme="majorBidi" w:hAnsiTheme="majorBidi" w:cstheme="majorBidi"/>
          <w:lang w:bidi="ar-KW"/>
        </w:rPr>
        <w:t xml:space="preserve"> we will find that such injuries do occur in most if not all of the countries that </w:t>
      </w:r>
      <w:r w:rsidRPr="001E72BD">
        <w:rPr>
          <w:rFonts w:asciiTheme="majorBidi" w:hAnsiTheme="majorBidi" w:cstheme="majorBidi"/>
          <w:lang w:bidi="ar-KW"/>
        </w:rPr>
        <w:t xml:space="preserve">have </w:t>
      </w:r>
      <w:r w:rsidR="0062042A" w:rsidRPr="001E72BD">
        <w:rPr>
          <w:rFonts w:asciiTheme="majorBidi" w:hAnsiTheme="majorBidi" w:cstheme="majorBidi"/>
          <w:lang w:bidi="ar-KW"/>
        </w:rPr>
        <w:t xml:space="preserve">hosted the World </w:t>
      </w:r>
      <w:r w:rsidR="002052A0" w:rsidRPr="001E72BD">
        <w:rPr>
          <w:rFonts w:asciiTheme="majorBidi" w:hAnsiTheme="majorBidi" w:cstheme="majorBidi"/>
          <w:lang w:bidi="ar-KW"/>
        </w:rPr>
        <w:t>C</w:t>
      </w:r>
      <w:r w:rsidR="0062042A" w:rsidRPr="001E72BD">
        <w:rPr>
          <w:rFonts w:asciiTheme="majorBidi" w:hAnsiTheme="majorBidi" w:cstheme="majorBidi"/>
          <w:lang w:bidi="ar-KW"/>
        </w:rPr>
        <w:t xml:space="preserve">up. </w:t>
      </w:r>
      <w:r w:rsidR="00A10B71" w:rsidRPr="001E72BD">
        <w:rPr>
          <w:rFonts w:asciiTheme="majorBidi" w:hAnsiTheme="majorBidi" w:cstheme="majorBidi"/>
          <w:lang w:bidi="ar-KW"/>
        </w:rPr>
        <w:t>S</w:t>
      </w:r>
      <w:r w:rsidR="0062042A" w:rsidRPr="001E72BD">
        <w:rPr>
          <w:rFonts w:asciiTheme="majorBidi" w:hAnsiTheme="majorBidi" w:cstheme="majorBidi"/>
          <w:lang w:bidi="ar-KW"/>
        </w:rPr>
        <w:t xml:space="preserve">uch </w:t>
      </w:r>
      <w:r w:rsidR="00CA0815" w:rsidRPr="001E72BD">
        <w:rPr>
          <w:rFonts w:asciiTheme="majorBidi" w:hAnsiTheme="majorBidi" w:cstheme="majorBidi"/>
          <w:lang w:bidi="ar-KW"/>
        </w:rPr>
        <w:t>large-scale</w:t>
      </w:r>
      <w:r w:rsidRPr="001E72BD">
        <w:rPr>
          <w:rFonts w:asciiTheme="majorBidi" w:hAnsiTheme="majorBidi" w:cstheme="majorBidi"/>
          <w:lang w:bidi="ar-KW"/>
        </w:rPr>
        <w:t xml:space="preserve"> </w:t>
      </w:r>
      <w:r w:rsidR="0062042A" w:rsidRPr="001E72BD">
        <w:rPr>
          <w:rFonts w:asciiTheme="majorBidi" w:hAnsiTheme="majorBidi" w:cstheme="majorBidi"/>
          <w:lang w:bidi="ar-KW"/>
        </w:rPr>
        <w:t>event</w:t>
      </w:r>
      <w:r w:rsidR="00D93B05" w:rsidRPr="001E72BD">
        <w:rPr>
          <w:rFonts w:asciiTheme="majorBidi" w:hAnsiTheme="majorBidi" w:cstheme="majorBidi"/>
          <w:lang w:bidi="ar-KW"/>
        </w:rPr>
        <w:t>s</w:t>
      </w:r>
      <w:r w:rsidR="0062042A" w:rsidRPr="001E72BD">
        <w:rPr>
          <w:rFonts w:asciiTheme="majorBidi" w:hAnsiTheme="majorBidi" w:cstheme="majorBidi"/>
          <w:lang w:bidi="ar-KW"/>
        </w:rPr>
        <w:t xml:space="preserve"> </w:t>
      </w:r>
      <w:r w:rsidRPr="001E72BD">
        <w:rPr>
          <w:rFonts w:asciiTheme="majorBidi" w:hAnsiTheme="majorBidi" w:cstheme="majorBidi"/>
          <w:lang w:bidi="ar-KW"/>
        </w:rPr>
        <w:t xml:space="preserve">require </w:t>
      </w:r>
      <w:r w:rsidR="0062042A" w:rsidRPr="001E72BD">
        <w:rPr>
          <w:rFonts w:asciiTheme="majorBidi" w:hAnsiTheme="majorBidi" w:cstheme="majorBidi"/>
          <w:lang w:bidi="ar-KW"/>
        </w:rPr>
        <w:t xml:space="preserve">major construction work </w:t>
      </w:r>
      <w:r w:rsidR="00D93B05" w:rsidRPr="001E72BD">
        <w:rPr>
          <w:rFonts w:asciiTheme="majorBidi" w:hAnsiTheme="majorBidi" w:cstheme="majorBidi"/>
          <w:lang w:bidi="ar-KW"/>
        </w:rPr>
        <w:t>for</w:t>
      </w:r>
      <w:r w:rsidR="00A10B71" w:rsidRPr="001E72BD">
        <w:rPr>
          <w:rFonts w:asciiTheme="majorBidi" w:hAnsiTheme="majorBidi" w:cstheme="majorBidi"/>
          <w:lang w:bidi="ar-KW"/>
        </w:rPr>
        <w:t xml:space="preserve"> infrastructure</w:t>
      </w:r>
      <w:r w:rsidR="0062042A" w:rsidRPr="001E72BD">
        <w:rPr>
          <w:rFonts w:asciiTheme="majorBidi" w:hAnsiTheme="majorBidi" w:cstheme="majorBidi"/>
          <w:lang w:bidi="ar-KW"/>
        </w:rPr>
        <w:t xml:space="preserve">, </w:t>
      </w:r>
      <w:r w:rsidR="00A10B71" w:rsidRPr="001E72BD">
        <w:rPr>
          <w:rFonts w:asciiTheme="majorBidi" w:hAnsiTheme="majorBidi" w:cstheme="majorBidi"/>
          <w:lang w:bidi="ar-KW"/>
        </w:rPr>
        <w:t>s</w:t>
      </w:r>
      <w:r w:rsidR="0062042A" w:rsidRPr="001E72BD">
        <w:rPr>
          <w:rFonts w:asciiTheme="majorBidi" w:hAnsiTheme="majorBidi" w:cstheme="majorBidi"/>
          <w:lang w:bidi="ar-KW"/>
        </w:rPr>
        <w:t xml:space="preserve">tadiums, hotels, </w:t>
      </w:r>
      <w:r w:rsidR="00A10B71" w:rsidRPr="001E72BD">
        <w:rPr>
          <w:rFonts w:asciiTheme="majorBidi" w:hAnsiTheme="majorBidi" w:cstheme="majorBidi"/>
          <w:lang w:bidi="ar-KW"/>
        </w:rPr>
        <w:t xml:space="preserve">and </w:t>
      </w:r>
      <w:r w:rsidR="0062042A" w:rsidRPr="001E72BD">
        <w:rPr>
          <w:rFonts w:asciiTheme="majorBidi" w:hAnsiTheme="majorBidi" w:cstheme="majorBidi"/>
          <w:lang w:bidi="ar-KW"/>
        </w:rPr>
        <w:t xml:space="preserve">airports. </w:t>
      </w:r>
      <w:r w:rsidR="00D93B05" w:rsidRPr="001E72BD">
        <w:rPr>
          <w:rFonts w:asciiTheme="majorBidi" w:hAnsiTheme="majorBidi" w:cstheme="majorBidi"/>
          <w:lang w:bidi="ar-KW"/>
        </w:rPr>
        <w:t xml:space="preserve">While </w:t>
      </w:r>
      <w:r w:rsidR="00CA0815" w:rsidRPr="001E72BD">
        <w:rPr>
          <w:rFonts w:asciiTheme="majorBidi" w:hAnsiTheme="majorBidi" w:cstheme="majorBidi"/>
          <w:lang w:bidi="ar-KW"/>
        </w:rPr>
        <w:t xml:space="preserve">fatalities </w:t>
      </w:r>
      <w:r w:rsidR="00296FCC" w:rsidRPr="001E72BD">
        <w:rPr>
          <w:rFonts w:asciiTheme="majorBidi" w:hAnsiTheme="majorBidi" w:cstheme="majorBidi"/>
          <w:lang w:bidi="ar-KW"/>
        </w:rPr>
        <w:t xml:space="preserve">and injuries are </w:t>
      </w:r>
      <w:r w:rsidR="00CA0815" w:rsidRPr="001E72BD">
        <w:rPr>
          <w:rFonts w:asciiTheme="majorBidi" w:hAnsiTheme="majorBidi" w:cstheme="majorBidi"/>
          <w:lang w:bidi="ar-KW"/>
        </w:rPr>
        <w:t xml:space="preserve">perhaps </w:t>
      </w:r>
      <w:r w:rsidR="00296FCC" w:rsidRPr="001E72BD">
        <w:rPr>
          <w:rFonts w:asciiTheme="majorBidi" w:hAnsiTheme="majorBidi" w:cstheme="majorBidi"/>
          <w:lang w:bidi="ar-KW"/>
        </w:rPr>
        <w:t>inevitable</w:t>
      </w:r>
      <w:r w:rsidR="00CA0815" w:rsidRPr="001E72BD">
        <w:rPr>
          <w:rFonts w:asciiTheme="majorBidi" w:hAnsiTheme="majorBidi" w:cstheme="majorBidi"/>
          <w:lang w:bidi="ar-KW"/>
        </w:rPr>
        <w:t xml:space="preserve">, we maintain that these countries need to do more </w:t>
      </w:r>
      <w:r w:rsidR="00D93B05" w:rsidRPr="001E72BD">
        <w:rPr>
          <w:rFonts w:asciiTheme="majorBidi" w:hAnsiTheme="majorBidi" w:cstheme="majorBidi"/>
          <w:lang w:bidi="ar-KW"/>
        </w:rPr>
        <w:t>to prevent avoidable deaths</w:t>
      </w:r>
      <w:r w:rsidR="00296FCC" w:rsidRPr="001E72BD">
        <w:rPr>
          <w:rFonts w:asciiTheme="majorBidi" w:hAnsiTheme="majorBidi" w:cstheme="majorBidi"/>
          <w:lang w:bidi="ar-KW"/>
        </w:rPr>
        <w:t xml:space="preserve">. </w:t>
      </w:r>
      <w:r w:rsidR="00F54A65" w:rsidRPr="001E72BD">
        <w:rPr>
          <w:rFonts w:asciiTheme="majorBidi" w:hAnsiTheme="majorBidi" w:cstheme="majorBidi"/>
          <w:lang w:bidi="ar-KW"/>
        </w:rPr>
        <w:t>Collaborating</w:t>
      </w:r>
      <w:r w:rsidR="00296FCC" w:rsidRPr="001E72BD">
        <w:rPr>
          <w:rFonts w:asciiTheme="majorBidi" w:hAnsiTheme="majorBidi" w:cstheme="majorBidi"/>
          <w:lang w:bidi="ar-KW"/>
        </w:rPr>
        <w:t xml:space="preserve"> with the ILO is a </w:t>
      </w:r>
      <w:r w:rsidR="00A10B71" w:rsidRPr="001E72BD">
        <w:rPr>
          <w:rFonts w:asciiTheme="majorBidi" w:hAnsiTheme="majorBidi" w:cstheme="majorBidi"/>
          <w:lang w:bidi="ar-KW"/>
        </w:rPr>
        <w:t xml:space="preserve">significant </w:t>
      </w:r>
      <w:r w:rsidR="00296FCC" w:rsidRPr="001E72BD">
        <w:rPr>
          <w:rFonts w:asciiTheme="majorBidi" w:hAnsiTheme="majorBidi" w:cstheme="majorBidi"/>
          <w:lang w:bidi="ar-KW"/>
        </w:rPr>
        <w:t>step to</w:t>
      </w:r>
      <w:r w:rsidR="00A10B71" w:rsidRPr="001E72BD">
        <w:rPr>
          <w:rFonts w:asciiTheme="majorBidi" w:hAnsiTheme="majorBidi" w:cstheme="majorBidi"/>
          <w:lang w:bidi="ar-KW"/>
        </w:rPr>
        <w:t>ward</w:t>
      </w:r>
      <w:r w:rsidR="00402292" w:rsidRPr="001E72BD">
        <w:rPr>
          <w:rFonts w:asciiTheme="majorBidi" w:hAnsiTheme="majorBidi" w:cstheme="majorBidi"/>
          <w:lang w:bidi="ar-KW"/>
        </w:rPr>
        <w:t>s</w:t>
      </w:r>
      <w:r w:rsidR="00A10B71" w:rsidRPr="001E72BD">
        <w:rPr>
          <w:rFonts w:asciiTheme="majorBidi" w:hAnsiTheme="majorBidi" w:cstheme="majorBidi"/>
          <w:lang w:bidi="ar-KW"/>
        </w:rPr>
        <w:t xml:space="preserve"> offering</w:t>
      </w:r>
      <w:r w:rsidR="00296FCC" w:rsidRPr="001E72BD">
        <w:rPr>
          <w:rFonts w:asciiTheme="majorBidi" w:hAnsiTheme="majorBidi" w:cstheme="majorBidi"/>
          <w:lang w:bidi="ar-KW"/>
        </w:rPr>
        <w:t xml:space="preserve"> safe and healthy conditions for workers</w:t>
      </w:r>
      <w:r w:rsidR="00705C2E" w:rsidRPr="001E72BD">
        <w:rPr>
          <w:rFonts w:asciiTheme="majorBidi" w:hAnsiTheme="majorBidi" w:cstheme="majorBidi"/>
          <w:lang w:bidi="ar-KW"/>
        </w:rPr>
        <w:t xml:space="preserve">, which </w:t>
      </w:r>
      <w:r w:rsidR="00D93B05" w:rsidRPr="001E72BD">
        <w:rPr>
          <w:rFonts w:asciiTheme="majorBidi" w:hAnsiTheme="majorBidi" w:cstheme="majorBidi"/>
          <w:lang w:bidi="ar-KW"/>
        </w:rPr>
        <w:t>should be followed by</w:t>
      </w:r>
      <w:r w:rsidR="00A10B71" w:rsidRPr="001E72BD">
        <w:rPr>
          <w:rFonts w:asciiTheme="majorBidi" w:hAnsiTheme="majorBidi" w:cstheme="majorBidi"/>
          <w:lang w:bidi="ar-KW"/>
        </w:rPr>
        <w:t xml:space="preserve"> strong inspection mechanism</w:t>
      </w:r>
      <w:r w:rsidR="00705C2E" w:rsidRPr="001E72BD">
        <w:rPr>
          <w:rFonts w:asciiTheme="majorBidi" w:hAnsiTheme="majorBidi" w:cstheme="majorBidi"/>
          <w:lang w:bidi="ar-KW"/>
        </w:rPr>
        <w:t>s</w:t>
      </w:r>
      <w:r w:rsidR="00296FCC" w:rsidRPr="001E72BD">
        <w:rPr>
          <w:rFonts w:asciiTheme="majorBidi" w:hAnsiTheme="majorBidi" w:cstheme="majorBidi"/>
          <w:lang w:bidi="ar-KW"/>
        </w:rPr>
        <w:t xml:space="preserve">. Companies that do not </w:t>
      </w:r>
      <w:r w:rsidR="00A10B71" w:rsidRPr="001E72BD">
        <w:rPr>
          <w:rFonts w:asciiTheme="majorBidi" w:hAnsiTheme="majorBidi" w:cstheme="majorBidi"/>
          <w:lang w:bidi="ar-KW"/>
        </w:rPr>
        <w:t xml:space="preserve">provide </w:t>
      </w:r>
      <w:r w:rsidR="00296FCC" w:rsidRPr="001E72BD">
        <w:rPr>
          <w:rFonts w:asciiTheme="majorBidi" w:hAnsiTheme="majorBidi" w:cstheme="majorBidi"/>
          <w:lang w:bidi="ar-KW"/>
        </w:rPr>
        <w:t>strict work</w:t>
      </w:r>
      <w:r w:rsidR="00705C2E" w:rsidRPr="001E72BD">
        <w:rPr>
          <w:rFonts w:asciiTheme="majorBidi" w:hAnsiTheme="majorBidi" w:cstheme="majorBidi"/>
          <w:lang w:bidi="ar-KW"/>
        </w:rPr>
        <w:t>place</w:t>
      </w:r>
      <w:r w:rsidR="00296FCC" w:rsidRPr="001E72BD">
        <w:rPr>
          <w:rFonts w:asciiTheme="majorBidi" w:hAnsiTheme="majorBidi" w:cstheme="majorBidi"/>
          <w:lang w:bidi="ar-KW"/>
        </w:rPr>
        <w:t xml:space="preserve"> safety conditions should be </w:t>
      </w:r>
      <w:r w:rsidR="00175B1B" w:rsidRPr="001E72BD">
        <w:rPr>
          <w:rFonts w:asciiTheme="majorBidi" w:hAnsiTheme="majorBidi" w:cstheme="majorBidi"/>
          <w:lang w:bidi="ar-KW"/>
        </w:rPr>
        <w:t xml:space="preserve">penalised </w:t>
      </w:r>
      <w:r w:rsidR="00296FCC" w:rsidRPr="001E72BD">
        <w:rPr>
          <w:rFonts w:asciiTheme="majorBidi" w:hAnsiTheme="majorBidi" w:cstheme="majorBidi"/>
          <w:lang w:bidi="ar-KW"/>
        </w:rPr>
        <w:t xml:space="preserve">and </w:t>
      </w:r>
      <w:r w:rsidR="00D93B05" w:rsidRPr="001E72BD">
        <w:rPr>
          <w:rFonts w:asciiTheme="majorBidi" w:hAnsiTheme="majorBidi" w:cstheme="majorBidi"/>
          <w:lang w:bidi="ar-KW"/>
        </w:rPr>
        <w:t xml:space="preserve">have </w:t>
      </w:r>
      <w:r w:rsidR="00296FCC" w:rsidRPr="001E72BD">
        <w:rPr>
          <w:rFonts w:asciiTheme="majorBidi" w:hAnsiTheme="majorBidi" w:cstheme="majorBidi"/>
          <w:lang w:bidi="ar-KW"/>
        </w:rPr>
        <w:t>their contracts</w:t>
      </w:r>
      <w:r w:rsidR="00A10B71" w:rsidRPr="001E72BD">
        <w:rPr>
          <w:rFonts w:asciiTheme="majorBidi" w:hAnsiTheme="majorBidi" w:cstheme="majorBidi"/>
          <w:lang w:bidi="ar-KW"/>
        </w:rPr>
        <w:t xml:space="preserve"> </w:t>
      </w:r>
      <w:r w:rsidR="00296FCC" w:rsidRPr="001E72BD">
        <w:rPr>
          <w:rFonts w:asciiTheme="majorBidi" w:hAnsiTheme="majorBidi" w:cstheme="majorBidi"/>
          <w:lang w:bidi="ar-KW"/>
        </w:rPr>
        <w:t>revoked</w:t>
      </w:r>
      <w:r w:rsidR="001F1C39" w:rsidRPr="001E72BD">
        <w:rPr>
          <w:rFonts w:asciiTheme="majorBidi" w:hAnsiTheme="majorBidi" w:cstheme="majorBidi"/>
          <w:lang w:bidi="ar-KW"/>
        </w:rPr>
        <w:t>.</w:t>
      </w:r>
      <w:r w:rsidR="00805A32" w:rsidRPr="001E72BD">
        <w:rPr>
          <w:rFonts w:asciiTheme="majorBidi" w:hAnsiTheme="majorBidi" w:cstheme="majorBidi"/>
          <w:lang w:bidi="ar-KW"/>
        </w:rPr>
        <w:t xml:space="preserve"> As </w:t>
      </w:r>
      <w:r w:rsidR="00705C2E" w:rsidRPr="001E72BD">
        <w:rPr>
          <w:rFonts w:asciiTheme="majorBidi" w:hAnsiTheme="majorBidi" w:cstheme="majorBidi"/>
          <w:lang w:bidi="ar-KW"/>
        </w:rPr>
        <w:t>this study demonstrated</w:t>
      </w:r>
      <w:r w:rsidR="00A10B71" w:rsidRPr="001E72BD">
        <w:rPr>
          <w:rFonts w:asciiTheme="majorBidi" w:hAnsiTheme="majorBidi" w:cstheme="majorBidi"/>
          <w:lang w:bidi="ar-KW"/>
        </w:rPr>
        <w:t>,</w:t>
      </w:r>
      <w:r w:rsidR="00805A32" w:rsidRPr="001E72BD">
        <w:rPr>
          <w:rFonts w:asciiTheme="majorBidi" w:hAnsiTheme="majorBidi" w:cstheme="majorBidi"/>
          <w:lang w:bidi="ar-KW"/>
        </w:rPr>
        <w:t xml:space="preserve"> the </w:t>
      </w:r>
      <w:r w:rsidR="00705C2E" w:rsidRPr="001E72BD">
        <w:rPr>
          <w:rFonts w:asciiTheme="majorBidi" w:hAnsiTheme="majorBidi" w:cstheme="majorBidi"/>
          <w:lang w:bidi="ar-KW"/>
        </w:rPr>
        <w:t>k</w:t>
      </w:r>
      <w:r w:rsidR="00805A32" w:rsidRPr="001E72BD">
        <w:rPr>
          <w:rFonts w:asciiTheme="majorBidi" w:hAnsiTheme="majorBidi" w:cstheme="majorBidi"/>
          <w:lang w:bidi="ar-KW"/>
        </w:rPr>
        <w:t>ingdom can learn from the reforms that took place in Qatar</w:t>
      </w:r>
      <w:r w:rsidR="00705C2E" w:rsidRPr="001E72BD">
        <w:rPr>
          <w:rFonts w:asciiTheme="majorBidi" w:hAnsiTheme="majorBidi" w:cstheme="majorBidi"/>
          <w:lang w:bidi="ar-KW"/>
        </w:rPr>
        <w:t>, such as the installation of complaint kiosks in several languages</w:t>
      </w:r>
      <w:r w:rsidR="001D2C8C" w:rsidRPr="001E72BD">
        <w:rPr>
          <w:rFonts w:asciiTheme="majorBidi" w:hAnsiTheme="majorBidi" w:cstheme="majorBidi"/>
          <w:lang w:bidi="ar-KW"/>
        </w:rPr>
        <w:t xml:space="preserve"> and adding a complaint hotline</w:t>
      </w:r>
      <w:r w:rsidR="00705C2E" w:rsidRPr="001E72BD">
        <w:rPr>
          <w:rFonts w:asciiTheme="majorBidi" w:hAnsiTheme="majorBidi" w:cstheme="majorBidi"/>
          <w:lang w:bidi="ar-KW"/>
        </w:rPr>
        <w:t xml:space="preserve"> to help migrant worker</w:t>
      </w:r>
      <w:r w:rsidR="00D5333F" w:rsidRPr="001E72BD">
        <w:rPr>
          <w:rFonts w:asciiTheme="majorBidi" w:hAnsiTheme="majorBidi" w:cstheme="majorBidi"/>
          <w:lang w:bidi="ar-KW"/>
        </w:rPr>
        <w:t>s</w:t>
      </w:r>
      <w:r w:rsidR="00705C2E" w:rsidRPr="001E72BD">
        <w:rPr>
          <w:rFonts w:asciiTheme="majorBidi" w:hAnsiTheme="majorBidi" w:cstheme="majorBidi"/>
          <w:lang w:bidi="ar-KW"/>
        </w:rPr>
        <w:t xml:space="preserve"> file their grievances effectively. Moreover, the Saudi government</w:t>
      </w:r>
      <w:r w:rsidR="00805A32" w:rsidRPr="001E72BD">
        <w:rPr>
          <w:rFonts w:asciiTheme="majorBidi" w:hAnsiTheme="majorBidi" w:cstheme="majorBidi"/>
          <w:lang w:bidi="ar-KW"/>
        </w:rPr>
        <w:t xml:space="preserve"> </w:t>
      </w:r>
      <w:r w:rsidR="00D93B05" w:rsidRPr="001E72BD">
        <w:rPr>
          <w:rFonts w:asciiTheme="majorBidi" w:hAnsiTheme="majorBidi" w:cstheme="majorBidi"/>
          <w:lang w:bidi="ar-KW"/>
        </w:rPr>
        <w:t xml:space="preserve">should </w:t>
      </w:r>
      <w:r w:rsidR="00705C2E" w:rsidRPr="001E72BD">
        <w:rPr>
          <w:rFonts w:asciiTheme="majorBidi" w:hAnsiTheme="majorBidi" w:cstheme="majorBidi"/>
          <w:lang w:bidi="ar-KW"/>
        </w:rPr>
        <w:t xml:space="preserve">build on </w:t>
      </w:r>
      <w:r w:rsidR="00805A32" w:rsidRPr="001E72BD">
        <w:rPr>
          <w:rFonts w:asciiTheme="majorBidi" w:hAnsiTheme="majorBidi" w:cstheme="majorBidi"/>
          <w:lang w:bidi="ar-KW"/>
        </w:rPr>
        <w:t>Qatar</w:t>
      </w:r>
      <w:r w:rsidR="00705C2E" w:rsidRPr="001E72BD">
        <w:rPr>
          <w:rFonts w:asciiTheme="majorBidi" w:hAnsiTheme="majorBidi" w:cstheme="majorBidi"/>
          <w:lang w:bidi="ar-KW"/>
        </w:rPr>
        <w:t>i reforms</w:t>
      </w:r>
      <w:r w:rsidR="001D2C8C" w:rsidRPr="001E72BD">
        <w:rPr>
          <w:rFonts w:asciiTheme="majorBidi" w:hAnsiTheme="majorBidi" w:cstheme="majorBidi"/>
          <w:lang w:bidi="ar-KW"/>
        </w:rPr>
        <w:t xml:space="preserve"> and surpass them</w:t>
      </w:r>
      <w:r w:rsidR="00805A32" w:rsidRPr="001E72BD">
        <w:rPr>
          <w:rFonts w:asciiTheme="majorBidi" w:hAnsiTheme="majorBidi" w:cstheme="majorBidi"/>
          <w:lang w:bidi="ar-KW"/>
        </w:rPr>
        <w:t>.</w:t>
      </w:r>
    </w:p>
    <w:p w14:paraId="5225FBA1" w14:textId="75BFB08F" w:rsidR="006A06BE" w:rsidRPr="001E72BD" w:rsidRDefault="00805A32" w:rsidP="00B65751">
      <w:pPr>
        <w:spacing w:after="0" w:line="480" w:lineRule="auto"/>
        <w:rPr>
          <w:rFonts w:asciiTheme="majorBidi" w:hAnsiTheme="majorBidi" w:cstheme="majorBidi"/>
          <w:lang w:bidi="ar-KW"/>
        </w:rPr>
      </w:pPr>
      <w:r w:rsidRPr="001E72BD">
        <w:rPr>
          <w:rFonts w:asciiTheme="majorBidi" w:hAnsiTheme="majorBidi" w:cstheme="majorBidi"/>
          <w:lang w:bidi="ar-KW"/>
        </w:rPr>
        <w:lastRenderedPageBreak/>
        <w:t xml:space="preserve">Furthermore, </w:t>
      </w:r>
      <w:r w:rsidR="001D2C8C" w:rsidRPr="001E72BD">
        <w:rPr>
          <w:rFonts w:asciiTheme="majorBidi" w:hAnsiTheme="majorBidi" w:cstheme="majorBidi"/>
          <w:lang w:bidi="ar-KW"/>
        </w:rPr>
        <w:t>d</w:t>
      </w:r>
      <w:r w:rsidR="00A10B71" w:rsidRPr="001E72BD">
        <w:rPr>
          <w:rFonts w:asciiTheme="majorBidi" w:hAnsiTheme="majorBidi" w:cstheme="majorBidi"/>
          <w:lang w:bidi="ar-KW"/>
        </w:rPr>
        <w:t xml:space="preserve">ata </w:t>
      </w:r>
      <w:r w:rsidR="00D079DA" w:rsidRPr="001E72BD">
        <w:rPr>
          <w:rFonts w:asciiTheme="majorBidi" w:hAnsiTheme="majorBidi" w:cstheme="majorBidi"/>
          <w:lang w:bidi="ar-KW"/>
        </w:rPr>
        <w:t>for</w:t>
      </w:r>
      <w:r w:rsidR="001D2C8C" w:rsidRPr="001E72BD">
        <w:rPr>
          <w:rFonts w:asciiTheme="majorBidi" w:hAnsiTheme="majorBidi" w:cstheme="majorBidi"/>
          <w:lang w:bidi="ar-KW"/>
        </w:rPr>
        <w:t xml:space="preserve"> the number of complaints, case status in the first amicable and court phase</w:t>
      </w:r>
      <w:r w:rsidR="00B1094C" w:rsidRPr="001E72BD">
        <w:rPr>
          <w:rFonts w:asciiTheme="majorBidi" w:hAnsiTheme="majorBidi" w:cstheme="majorBidi"/>
          <w:lang w:bidi="ar-KW"/>
        </w:rPr>
        <w:t>s</w:t>
      </w:r>
      <w:r w:rsidR="001D2C8C" w:rsidRPr="001E72BD">
        <w:rPr>
          <w:rFonts w:asciiTheme="majorBidi" w:hAnsiTheme="majorBidi" w:cstheme="majorBidi"/>
          <w:lang w:bidi="ar-KW"/>
        </w:rPr>
        <w:t xml:space="preserve">, and number of cases in each phase </w:t>
      </w:r>
      <w:r w:rsidR="00A10B71" w:rsidRPr="001E72BD">
        <w:rPr>
          <w:rFonts w:asciiTheme="majorBidi" w:hAnsiTheme="majorBidi" w:cstheme="majorBidi"/>
          <w:lang w:bidi="ar-KW"/>
        </w:rPr>
        <w:t xml:space="preserve">should be provided to measure </w:t>
      </w:r>
      <w:r w:rsidR="00705C2E" w:rsidRPr="001E72BD">
        <w:rPr>
          <w:rFonts w:asciiTheme="majorBidi" w:hAnsiTheme="majorBidi" w:cstheme="majorBidi"/>
          <w:lang w:bidi="ar-KW"/>
        </w:rPr>
        <w:t xml:space="preserve">the </w:t>
      </w:r>
      <w:r w:rsidR="00A10B71" w:rsidRPr="001E72BD">
        <w:rPr>
          <w:rFonts w:asciiTheme="majorBidi" w:hAnsiTheme="majorBidi" w:cstheme="majorBidi"/>
          <w:lang w:bidi="ar-KW"/>
        </w:rPr>
        <w:t>success</w:t>
      </w:r>
      <w:r w:rsidR="00705C2E" w:rsidRPr="001E72BD">
        <w:rPr>
          <w:rFonts w:asciiTheme="majorBidi" w:hAnsiTheme="majorBidi" w:cstheme="majorBidi"/>
          <w:lang w:bidi="ar-KW"/>
        </w:rPr>
        <w:t xml:space="preserve"> of</w:t>
      </w:r>
      <w:r w:rsidR="00A10B71" w:rsidRPr="001E72BD">
        <w:rPr>
          <w:rFonts w:asciiTheme="majorBidi" w:hAnsiTheme="majorBidi" w:cstheme="majorBidi"/>
          <w:lang w:bidi="ar-KW"/>
        </w:rPr>
        <w:t xml:space="preserve"> the reforms</w:t>
      </w:r>
      <w:r w:rsidRPr="001E72BD">
        <w:rPr>
          <w:rFonts w:asciiTheme="majorBidi" w:hAnsiTheme="majorBidi" w:cstheme="majorBidi"/>
          <w:lang w:bidi="ar-KW"/>
        </w:rPr>
        <w:t xml:space="preserve">. We believe that </w:t>
      </w:r>
      <w:r w:rsidR="001D2C8C" w:rsidRPr="001E72BD">
        <w:rPr>
          <w:rFonts w:asciiTheme="majorBidi" w:hAnsiTheme="majorBidi" w:cstheme="majorBidi"/>
          <w:lang w:bidi="ar-KW"/>
        </w:rPr>
        <w:t xml:space="preserve">the kingdom will follow Qatar’s lead and adopt </w:t>
      </w:r>
      <w:r w:rsidRPr="001E72BD">
        <w:rPr>
          <w:rFonts w:asciiTheme="majorBidi" w:hAnsiTheme="majorBidi" w:cstheme="majorBidi"/>
          <w:lang w:bidi="ar-KW"/>
        </w:rPr>
        <w:t>such step</w:t>
      </w:r>
      <w:r w:rsidR="001D2C8C" w:rsidRPr="001E72BD">
        <w:rPr>
          <w:rFonts w:asciiTheme="majorBidi" w:hAnsiTheme="majorBidi" w:cstheme="majorBidi"/>
          <w:lang w:bidi="ar-KW"/>
        </w:rPr>
        <w:t>s</w:t>
      </w:r>
      <w:r w:rsidRPr="001E72BD">
        <w:rPr>
          <w:rFonts w:asciiTheme="majorBidi" w:hAnsiTheme="majorBidi" w:cstheme="majorBidi"/>
          <w:lang w:bidi="ar-KW"/>
        </w:rPr>
        <w:t xml:space="preserve"> </w:t>
      </w:r>
      <w:r w:rsidR="00F54A65" w:rsidRPr="001E72BD">
        <w:rPr>
          <w:rFonts w:asciiTheme="majorBidi" w:hAnsiTheme="majorBidi" w:cstheme="majorBidi"/>
          <w:lang w:bidi="ar-KW"/>
        </w:rPr>
        <w:t>soon</w:t>
      </w:r>
      <w:r w:rsidR="00A57371" w:rsidRPr="001E72BD">
        <w:rPr>
          <w:rFonts w:asciiTheme="majorBidi" w:hAnsiTheme="majorBidi" w:cstheme="majorBidi"/>
          <w:lang w:bidi="ar-KW"/>
        </w:rPr>
        <w:t xml:space="preserve">. </w:t>
      </w:r>
    </w:p>
    <w:p w14:paraId="0D236EBA" w14:textId="5C9BC469" w:rsidR="00A57371" w:rsidRPr="001E72BD" w:rsidRDefault="00A57371" w:rsidP="00B65751">
      <w:pPr>
        <w:spacing w:after="0" w:line="480" w:lineRule="auto"/>
        <w:rPr>
          <w:rFonts w:asciiTheme="majorBidi" w:hAnsiTheme="majorBidi" w:cstheme="majorBidi"/>
          <w:lang w:bidi="ar-KW"/>
        </w:rPr>
      </w:pPr>
      <w:r w:rsidRPr="001E72BD">
        <w:rPr>
          <w:rFonts w:asciiTheme="majorBidi" w:hAnsiTheme="majorBidi" w:cstheme="majorBidi"/>
          <w:lang w:bidi="ar-KW"/>
        </w:rPr>
        <w:t xml:space="preserve">Saudi </w:t>
      </w:r>
      <w:r w:rsidR="00A345F9" w:rsidRPr="001E72BD">
        <w:rPr>
          <w:rFonts w:asciiTheme="majorBidi" w:hAnsiTheme="majorBidi" w:cstheme="majorBidi"/>
          <w:lang w:bidi="ar-KW"/>
        </w:rPr>
        <w:t xml:space="preserve">Arabia </w:t>
      </w:r>
      <w:r w:rsidRPr="001E72BD">
        <w:rPr>
          <w:rFonts w:asciiTheme="majorBidi" w:hAnsiTheme="majorBidi" w:cstheme="majorBidi"/>
          <w:lang w:bidi="ar-KW"/>
        </w:rPr>
        <w:t xml:space="preserve">is </w:t>
      </w:r>
      <w:r w:rsidR="00A10B71" w:rsidRPr="001E72BD">
        <w:rPr>
          <w:rFonts w:asciiTheme="majorBidi" w:hAnsiTheme="majorBidi" w:cstheme="majorBidi"/>
          <w:lang w:bidi="ar-KW"/>
        </w:rPr>
        <w:t xml:space="preserve">on </w:t>
      </w:r>
      <w:r w:rsidRPr="001E72BD">
        <w:rPr>
          <w:rFonts w:asciiTheme="majorBidi" w:hAnsiTheme="majorBidi" w:cstheme="majorBidi"/>
          <w:lang w:bidi="ar-KW"/>
        </w:rPr>
        <w:t xml:space="preserve">the right track and </w:t>
      </w:r>
      <w:r w:rsidR="00D079DA" w:rsidRPr="001E72BD">
        <w:rPr>
          <w:rFonts w:asciiTheme="majorBidi" w:hAnsiTheme="majorBidi" w:cstheme="majorBidi"/>
          <w:lang w:bidi="ar-KW"/>
        </w:rPr>
        <w:t xml:space="preserve">is likely to introduce </w:t>
      </w:r>
      <w:r w:rsidR="00313CF3" w:rsidRPr="001E72BD">
        <w:rPr>
          <w:rFonts w:asciiTheme="majorBidi" w:hAnsiTheme="majorBidi" w:cstheme="majorBidi"/>
          <w:lang w:bidi="ar-KW"/>
        </w:rPr>
        <w:t>reforms to safeguard</w:t>
      </w:r>
      <w:r w:rsidRPr="001E72BD">
        <w:rPr>
          <w:rFonts w:asciiTheme="majorBidi" w:hAnsiTheme="majorBidi" w:cstheme="majorBidi"/>
          <w:lang w:bidi="ar-KW"/>
        </w:rPr>
        <w:t xml:space="preserve"> </w:t>
      </w:r>
      <w:r w:rsidR="00313CF3" w:rsidRPr="001E72BD">
        <w:rPr>
          <w:rFonts w:asciiTheme="majorBidi" w:hAnsiTheme="majorBidi" w:cstheme="majorBidi"/>
          <w:lang w:bidi="ar-KW"/>
        </w:rPr>
        <w:t xml:space="preserve">the rights of migrant workers in </w:t>
      </w:r>
      <w:r w:rsidR="00F54A65" w:rsidRPr="001E72BD">
        <w:rPr>
          <w:rFonts w:asciiTheme="majorBidi" w:hAnsiTheme="majorBidi" w:cstheme="majorBidi"/>
          <w:lang w:bidi="ar-KW"/>
        </w:rPr>
        <w:t xml:space="preserve">the </w:t>
      </w:r>
      <w:r w:rsidR="00313CF3" w:rsidRPr="001E72BD">
        <w:rPr>
          <w:rFonts w:asciiTheme="majorBidi" w:hAnsiTheme="majorBidi" w:cstheme="majorBidi"/>
          <w:lang w:bidi="ar-KW"/>
        </w:rPr>
        <w:t xml:space="preserve">near </w:t>
      </w:r>
      <w:r w:rsidR="00F54A65" w:rsidRPr="001E72BD">
        <w:rPr>
          <w:rFonts w:asciiTheme="majorBidi" w:hAnsiTheme="majorBidi" w:cstheme="majorBidi"/>
          <w:lang w:bidi="ar-KW"/>
        </w:rPr>
        <w:t>future</w:t>
      </w:r>
      <w:r w:rsidRPr="001E72BD">
        <w:rPr>
          <w:rFonts w:asciiTheme="majorBidi" w:hAnsiTheme="majorBidi" w:cstheme="majorBidi"/>
          <w:lang w:bidi="ar-KW"/>
        </w:rPr>
        <w:t xml:space="preserve">. </w:t>
      </w:r>
      <w:r w:rsidR="00313CF3" w:rsidRPr="001E72BD">
        <w:rPr>
          <w:rFonts w:asciiTheme="majorBidi" w:hAnsiTheme="majorBidi" w:cstheme="majorBidi"/>
          <w:lang w:bidi="ar-KW"/>
        </w:rPr>
        <w:t>The kingdom</w:t>
      </w:r>
      <w:r w:rsidR="00A10B71" w:rsidRPr="001E72BD">
        <w:rPr>
          <w:rFonts w:asciiTheme="majorBidi" w:hAnsiTheme="majorBidi" w:cstheme="majorBidi"/>
          <w:lang w:bidi="ar-KW"/>
        </w:rPr>
        <w:t xml:space="preserve"> </w:t>
      </w:r>
      <w:r w:rsidRPr="001E72BD">
        <w:rPr>
          <w:rFonts w:asciiTheme="majorBidi" w:hAnsiTheme="majorBidi" w:cstheme="majorBidi"/>
          <w:lang w:bidi="ar-KW"/>
        </w:rPr>
        <w:t>should enhance its safety and health conditions for migrant worker</w:t>
      </w:r>
      <w:r w:rsidR="00A10B71" w:rsidRPr="001E72BD">
        <w:rPr>
          <w:rFonts w:asciiTheme="majorBidi" w:hAnsiTheme="majorBidi" w:cstheme="majorBidi"/>
          <w:lang w:bidi="ar-KW"/>
        </w:rPr>
        <w:t>s</w:t>
      </w:r>
      <w:r w:rsidRPr="001E72BD">
        <w:rPr>
          <w:rFonts w:asciiTheme="majorBidi" w:hAnsiTheme="majorBidi" w:cstheme="majorBidi"/>
          <w:lang w:bidi="ar-KW"/>
        </w:rPr>
        <w:t xml:space="preserve"> in the construction sector in</w:t>
      </w:r>
      <w:r w:rsidR="00A10B71" w:rsidRPr="001E72BD">
        <w:rPr>
          <w:rFonts w:asciiTheme="majorBidi" w:hAnsiTheme="majorBidi" w:cstheme="majorBidi"/>
          <w:lang w:bidi="ar-KW"/>
        </w:rPr>
        <w:t xml:space="preserve"> </w:t>
      </w:r>
      <w:r w:rsidRPr="001E72BD">
        <w:rPr>
          <w:rFonts w:asciiTheme="majorBidi" w:hAnsiTheme="majorBidi" w:cstheme="majorBidi"/>
          <w:lang w:bidi="ar-KW"/>
        </w:rPr>
        <w:t xml:space="preserve">line with ILO standards. </w:t>
      </w:r>
      <w:r w:rsidR="008A47EB" w:rsidRPr="001E72BD">
        <w:rPr>
          <w:rFonts w:asciiTheme="majorBidi" w:hAnsiTheme="majorBidi" w:cstheme="majorBidi"/>
          <w:lang w:bidi="ar-KW"/>
        </w:rPr>
        <w:t xml:space="preserve">It </w:t>
      </w:r>
      <w:r w:rsidRPr="001E72BD">
        <w:rPr>
          <w:rFonts w:asciiTheme="majorBidi" w:hAnsiTheme="majorBidi" w:cstheme="majorBidi"/>
          <w:lang w:bidi="ar-KW"/>
        </w:rPr>
        <w:t xml:space="preserve">should also </w:t>
      </w:r>
      <w:r w:rsidR="00A10B71" w:rsidRPr="001E72BD">
        <w:rPr>
          <w:rFonts w:asciiTheme="majorBidi" w:hAnsiTheme="majorBidi" w:cstheme="majorBidi"/>
          <w:lang w:bidi="ar-KW"/>
        </w:rPr>
        <w:t>en</w:t>
      </w:r>
      <w:r w:rsidRPr="001E72BD">
        <w:rPr>
          <w:rFonts w:asciiTheme="majorBidi" w:hAnsiTheme="majorBidi" w:cstheme="majorBidi"/>
          <w:lang w:bidi="ar-KW"/>
        </w:rPr>
        <w:t>sure that migrant workers in the construction sector are given adequate rest time and clean and safe accommodation</w:t>
      </w:r>
      <w:r w:rsidR="00313CF3" w:rsidRPr="001E72BD">
        <w:rPr>
          <w:rFonts w:asciiTheme="majorBidi" w:hAnsiTheme="majorBidi" w:cstheme="majorBidi"/>
          <w:lang w:bidi="ar-KW"/>
        </w:rPr>
        <w:t xml:space="preserve">, despite those </w:t>
      </w:r>
      <w:r w:rsidR="001E4F44" w:rsidRPr="001E72BD">
        <w:rPr>
          <w:rFonts w:asciiTheme="majorBidi" w:hAnsiTheme="majorBidi" w:cstheme="majorBidi"/>
          <w:lang w:bidi="ar-KW"/>
        </w:rPr>
        <w:t>require</w:t>
      </w:r>
      <w:r w:rsidR="008A47EB" w:rsidRPr="001E72BD">
        <w:rPr>
          <w:rFonts w:asciiTheme="majorBidi" w:hAnsiTheme="majorBidi" w:cstheme="majorBidi"/>
          <w:lang w:bidi="ar-KW"/>
        </w:rPr>
        <w:t>ment</w:t>
      </w:r>
      <w:r w:rsidR="00313CF3" w:rsidRPr="001E72BD">
        <w:rPr>
          <w:rFonts w:asciiTheme="majorBidi" w:hAnsiTheme="majorBidi" w:cstheme="majorBidi"/>
          <w:lang w:bidi="ar-KW"/>
        </w:rPr>
        <w:t>s already being in place</w:t>
      </w:r>
      <w:r w:rsidRPr="001E72BD">
        <w:rPr>
          <w:rFonts w:asciiTheme="majorBidi" w:hAnsiTheme="majorBidi" w:cstheme="majorBidi"/>
          <w:lang w:bidi="ar-KW"/>
        </w:rPr>
        <w:t xml:space="preserve"> for the contractors of </w:t>
      </w:r>
      <w:r w:rsidR="00313CF3" w:rsidRPr="001E72BD">
        <w:rPr>
          <w:rFonts w:asciiTheme="majorBidi" w:hAnsiTheme="majorBidi" w:cstheme="majorBidi"/>
          <w:lang w:bidi="ar-KW"/>
        </w:rPr>
        <w:t xml:space="preserve">enormous </w:t>
      </w:r>
      <w:r w:rsidRPr="001E72BD">
        <w:rPr>
          <w:rFonts w:asciiTheme="majorBidi" w:hAnsiTheme="majorBidi" w:cstheme="majorBidi"/>
          <w:lang w:bidi="ar-KW"/>
        </w:rPr>
        <w:t xml:space="preserve">projects in </w:t>
      </w:r>
      <w:r w:rsidR="008A47EB" w:rsidRPr="001E72BD">
        <w:rPr>
          <w:rFonts w:asciiTheme="majorBidi" w:hAnsiTheme="majorBidi" w:cstheme="majorBidi"/>
          <w:lang w:bidi="ar-KW"/>
        </w:rPr>
        <w:t>the country</w:t>
      </w:r>
      <w:r w:rsidRPr="001E72BD">
        <w:rPr>
          <w:rFonts w:asciiTheme="majorBidi" w:hAnsiTheme="majorBidi" w:cstheme="majorBidi"/>
          <w:lang w:bidi="ar-KW"/>
        </w:rPr>
        <w:t xml:space="preserve">. Saudi </w:t>
      </w:r>
      <w:r w:rsidR="00A10B71" w:rsidRPr="001E72BD">
        <w:rPr>
          <w:rFonts w:asciiTheme="majorBidi" w:hAnsiTheme="majorBidi" w:cstheme="majorBidi"/>
          <w:lang w:bidi="ar-KW"/>
        </w:rPr>
        <w:t xml:space="preserve">Arabia </w:t>
      </w:r>
      <w:r w:rsidRPr="001E72BD">
        <w:rPr>
          <w:rFonts w:asciiTheme="majorBidi" w:hAnsiTheme="majorBidi" w:cstheme="majorBidi"/>
          <w:lang w:bidi="ar-KW"/>
        </w:rPr>
        <w:t xml:space="preserve">can also learn from Qatar </w:t>
      </w:r>
      <w:r w:rsidR="00A10B71" w:rsidRPr="001E72BD">
        <w:rPr>
          <w:rFonts w:asciiTheme="majorBidi" w:hAnsiTheme="majorBidi" w:cstheme="majorBidi"/>
          <w:lang w:bidi="ar-KW"/>
        </w:rPr>
        <w:t xml:space="preserve">in </w:t>
      </w:r>
      <w:r w:rsidRPr="001E72BD">
        <w:rPr>
          <w:rFonts w:asciiTheme="majorBidi" w:hAnsiTheme="majorBidi" w:cstheme="majorBidi"/>
          <w:lang w:bidi="ar-KW"/>
        </w:rPr>
        <w:t>prov</w:t>
      </w:r>
      <w:r w:rsidR="00A10B71" w:rsidRPr="001E72BD">
        <w:rPr>
          <w:rFonts w:asciiTheme="majorBidi" w:hAnsiTheme="majorBidi" w:cstheme="majorBidi"/>
          <w:lang w:bidi="ar-KW"/>
        </w:rPr>
        <w:t>id</w:t>
      </w:r>
      <w:r w:rsidRPr="001E72BD">
        <w:rPr>
          <w:rFonts w:asciiTheme="majorBidi" w:hAnsiTheme="majorBidi" w:cstheme="majorBidi"/>
          <w:lang w:bidi="ar-KW"/>
        </w:rPr>
        <w:t>ing a minimum wage for all workers in all sectors</w:t>
      </w:r>
      <w:r w:rsidR="00A10B71" w:rsidRPr="001E72BD">
        <w:rPr>
          <w:rFonts w:asciiTheme="majorBidi" w:hAnsiTheme="majorBidi" w:cstheme="majorBidi"/>
          <w:lang w:bidi="ar-KW"/>
        </w:rPr>
        <w:t>,</w:t>
      </w:r>
      <w:r w:rsidRPr="001E72BD">
        <w:rPr>
          <w:rFonts w:asciiTheme="majorBidi" w:hAnsiTheme="majorBidi" w:cstheme="majorBidi"/>
          <w:lang w:bidi="ar-KW"/>
        </w:rPr>
        <w:t xml:space="preserve"> includ</w:t>
      </w:r>
      <w:r w:rsidR="00A10B71" w:rsidRPr="001E72BD">
        <w:rPr>
          <w:rFonts w:asciiTheme="majorBidi" w:hAnsiTheme="majorBidi" w:cstheme="majorBidi"/>
          <w:lang w:bidi="ar-KW"/>
        </w:rPr>
        <w:t>ing</w:t>
      </w:r>
      <w:r w:rsidRPr="001E72BD">
        <w:rPr>
          <w:rFonts w:asciiTheme="majorBidi" w:hAnsiTheme="majorBidi" w:cstheme="majorBidi"/>
          <w:lang w:bidi="ar-KW"/>
        </w:rPr>
        <w:t xml:space="preserve"> domestic workers. Adopting such legislation will </w:t>
      </w:r>
      <w:r w:rsidR="001E4F44" w:rsidRPr="001E72BD">
        <w:rPr>
          <w:rFonts w:asciiTheme="majorBidi" w:hAnsiTheme="majorBidi" w:cstheme="majorBidi"/>
          <w:lang w:bidi="ar-KW"/>
        </w:rPr>
        <w:t>improve the protection of</w:t>
      </w:r>
      <w:r w:rsidRPr="001E72BD">
        <w:rPr>
          <w:rFonts w:asciiTheme="majorBidi" w:hAnsiTheme="majorBidi" w:cstheme="majorBidi"/>
          <w:lang w:bidi="ar-KW"/>
        </w:rPr>
        <w:t xml:space="preserve"> migrant workers</w:t>
      </w:r>
      <w:r w:rsidR="00A10B71" w:rsidRPr="001E72BD">
        <w:rPr>
          <w:rFonts w:asciiTheme="majorBidi" w:hAnsiTheme="majorBidi" w:cstheme="majorBidi"/>
          <w:lang w:bidi="ar-KW"/>
        </w:rPr>
        <w:t>,</w:t>
      </w:r>
      <w:r w:rsidRPr="001E72BD">
        <w:rPr>
          <w:rFonts w:asciiTheme="majorBidi" w:hAnsiTheme="majorBidi" w:cstheme="majorBidi"/>
          <w:lang w:bidi="ar-KW"/>
        </w:rPr>
        <w:t xml:space="preserve"> especially those in low</w:t>
      </w:r>
      <w:r w:rsidR="00A10B71" w:rsidRPr="001E72BD">
        <w:rPr>
          <w:rFonts w:asciiTheme="majorBidi" w:hAnsiTheme="majorBidi" w:cstheme="majorBidi"/>
          <w:lang w:bidi="ar-KW"/>
        </w:rPr>
        <w:t>-</w:t>
      </w:r>
      <w:r w:rsidRPr="001E72BD">
        <w:rPr>
          <w:rFonts w:asciiTheme="majorBidi" w:hAnsiTheme="majorBidi" w:cstheme="majorBidi"/>
          <w:lang w:bidi="ar-KW"/>
        </w:rPr>
        <w:t xml:space="preserve">paying jobs. </w:t>
      </w:r>
      <w:r w:rsidR="00A10B71" w:rsidRPr="001E72BD">
        <w:rPr>
          <w:rFonts w:asciiTheme="majorBidi" w:hAnsiTheme="majorBidi" w:cstheme="majorBidi"/>
          <w:lang w:bidi="ar-KW"/>
        </w:rPr>
        <w:t>F</w:t>
      </w:r>
      <w:r w:rsidR="001E5D22" w:rsidRPr="001E72BD">
        <w:rPr>
          <w:rFonts w:asciiTheme="majorBidi" w:hAnsiTheme="majorBidi" w:cstheme="majorBidi"/>
          <w:lang w:bidi="ar-KW"/>
        </w:rPr>
        <w:t xml:space="preserve">ollowing </w:t>
      </w:r>
      <w:r w:rsidR="00F54A65" w:rsidRPr="001E72BD">
        <w:rPr>
          <w:rFonts w:asciiTheme="majorBidi" w:hAnsiTheme="majorBidi" w:cstheme="majorBidi"/>
          <w:lang w:bidi="ar-KW"/>
        </w:rPr>
        <w:t xml:space="preserve">in </w:t>
      </w:r>
      <w:r w:rsidR="001E5D22" w:rsidRPr="001E72BD">
        <w:rPr>
          <w:rFonts w:asciiTheme="majorBidi" w:hAnsiTheme="majorBidi" w:cstheme="majorBidi"/>
          <w:lang w:bidi="ar-KW"/>
        </w:rPr>
        <w:t>the footsteps of Qatar</w:t>
      </w:r>
      <w:r w:rsidR="00A10B71" w:rsidRPr="001E72BD">
        <w:rPr>
          <w:rFonts w:asciiTheme="majorBidi" w:hAnsiTheme="majorBidi" w:cstheme="majorBidi"/>
          <w:lang w:bidi="ar-KW"/>
        </w:rPr>
        <w:t>,</w:t>
      </w:r>
      <w:r w:rsidR="001E5D22" w:rsidRPr="001E72BD">
        <w:rPr>
          <w:rFonts w:asciiTheme="majorBidi" w:hAnsiTheme="majorBidi" w:cstheme="majorBidi"/>
          <w:lang w:bidi="ar-KW"/>
        </w:rPr>
        <w:t xml:space="preserve"> </w:t>
      </w:r>
      <w:r w:rsidR="00A10B71" w:rsidRPr="001E72BD">
        <w:rPr>
          <w:rFonts w:asciiTheme="majorBidi" w:hAnsiTheme="majorBidi" w:cstheme="majorBidi"/>
          <w:lang w:bidi="ar-KW"/>
        </w:rPr>
        <w:t xml:space="preserve">Saudi Arabia </w:t>
      </w:r>
      <w:r w:rsidR="001E5D22" w:rsidRPr="001E72BD">
        <w:rPr>
          <w:rFonts w:asciiTheme="majorBidi" w:hAnsiTheme="majorBidi" w:cstheme="majorBidi"/>
          <w:lang w:bidi="ar-KW"/>
        </w:rPr>
        <w:t xml:space="preserve">should establish a regional office for the ILO in the </w:t>
      </w:r>
      <w:r w:rsidR="00A345F9" w:rsidRPr="001E72BD">
        <w:rPr>
          <w:rFonts w:asciiTheme="majorBidi" w:hAnsiTheme="majorBidi" w:cstheme="majorBidi"/>
          <w:lang w:bidi="ar-KW"/>
        </w:rPr>
        <w:t>k</w:t>
      </w:r>
      <w:r w:rsidR="001E5D22" w:rsidRPr="001E72BD">
        <w:rPr>
          <w:rFonts w:asciiTheme="majorBidi" w:hAnsiTheme="majorBidi" w:cstheme="majorBidi"/>
          <w:lang w:bidi="ar-KW"/>
        </w:rPr>
        <w:t>ingdom.</w:t>
      </w:r>
    </w:p>
    <w:p w14:paraId="58D04B7A" w14:textId="22536807" w:rsidR="009D38B6" w:rsidRPr="001E72BD" w:rsidRDefault="00A345F9" w:rsidP="00B65751">
      <w:pPr>
        <w:spacing w:after="0" w:line="480" w:lineRule="auto"/>
        <w:rPr>
          <w:rFonts w:asciiTheme="majorBidi" w:hAnsiTheme="majorBidi" w:cstheme="majorBidi"/>
          <w:b/>
          <w:lang w:bidi="ar-KW"/>
        </w:rPr>
      </w:pPr>
      <w:r w:rsidRPr="001E72BD">
        <w:rPr>
          <w:rFonts w:asciiTheme="majorBidi" w:hAnsiTheme="majorBidi" w:cstheme="majorBidi"/>
          <w:lang w:bidi="ar-KW"/>
        </w:rPr>
        <w:t xml:space="preserve">Qatar </w:t>
      </w:r>
      <w:r w:rsidR="008A47EB" w:rsidRPr="001E72BD">
        <w:rPr>
          <w:rFonts w:asciiTheme="majorBidi" w:hAnsiTheme="majorBidi" w:cstheme="majorBidi"/>
          <w:lang w:bidi="ar-KW"/>
        </w:rPr>
        <w:t xml:space="preserve">successfully </w:t>
      </w:r>
      <w:r w:rsidR="001E5D22" w:rsidRPr="001E72BD">
        <w:rPr>
          <w:rFonts w:asciiTheme="majorBidi" w:hAnsiTheme="majorBidi" w:cstheme="majorBidi"/>
          <w:lang w:bidi="ar-KW"/>
        </w:rPr>
        <w:t>host</w:t>
      </w:r>
      <w:r w:rsidR="008A47EB" w:rsidRPr="001E72BD">
        <w:rPr>
          <w:rFonts w:asciiTheme="majorBidi" w:hAnsiTheme="majorBidi" w:cstheme="majorBidi"/>
          <w:lang w:bidi="ar-KW"/>
        </w:rPr>
        <w:t>ed</w:t>
      </w:r>
      <w:r w:rsidR="001E5D22" w:rsidRPr="001E72BD">
        <w:rPr>
          <w:rFonts w:asciiTheme="majorBidi" w:hAnsiTheme="majorBidi" w:cstheme="majorBidi"/>
          <w:lang w:bidi="ar-KW"/>
        </w:rPr>
        <w:t xml:space="preserve"> the 2022 </w:t>
      </w:r>
      <w:r w:rsidR="002052A0" w:rsidRPr="001E72BD">
        <w:rPr>
          <w:rFonts w:asciiTheme="majorBidi" w:hAnsiTheme="majorBidi" w:cstheme="majorBidi"/>
          <w:lang w:bidi="ar-KW"/>
        </w:rPr>
        <w:t>W</w:t>
      </w:r>
      <w:r w:rsidR="001E5D22" w:rsidRPr="001E72BD">
        <w:rPr>
          <w:rFonts w:asciiTheme="majorBidi" w:hAnsiTheme="majorBidi" w:cstheme="majorBidi"/>
          <w:lang w:bidi="ar-KW"/>
        </w:rPr>
        <w:t xml:space="preserve">orld </w:t>
      </w:r>
      <w:r w:rsidR="002052A0" w:rsidRPr="001E72BD">
        <w:rPr>
          <w:rFonts w:asciiTheme="majorBidi" w:hAnsiTheme="majorBidi" w:cstheme="majorBidi"/>
          <w:lang w:bidi="ar-KW"/>
        </w:rPr>
        <w:t>C</w:t>
      </w:r>
      <w:r w:rsidR="001E5D22" w:rsidRPr="001E72BD">
        <w:rPr>
          <w:rFonts w:asciiTheme="majorBidi" w:hAnsiTheme="majorBidi" w:cstheme="majorBidi"/>
          <w:lang w:bidi="ar-KW"/>
        </w:rPr>
        <w:t>up</w:t>
      </w:r>
      <w:r w:rsidR="00A10B71" w:rsidRPr="001E72BD">
        <w:rPr>
          <w:rFonts w:asciiTheme="majorBidi" w:hAnsiTheme="majorBidi" w:cstheme="majorBidi"/>
          <w:lang w:bidi="ar-KW"/>
        </w:rPr>
        <w:t>,</w:t>
      </w:r>
      <w:r w:rsidR="001E5D22" w:rsidRPr="001E72BD">
        <w:rPr>
          <w:rFonts w:asciiTheme="majorBidi" w:hAnsiTheme="majorBidi" w:cstheme="majorBidi"/>
          <w:lang w:bidi="ar-KW"/>
        </w:rPr>
        <w:t xml:space="preserve"> which came with </w:t>
      </w:r>
      <w:r w:rsidR="00A10B71" w:rsidRPr="001E72BD">
        <w:rPr>
          <w:rFonts w:asciiTheme="majorBidi" w:hAnsiTheme="majorBidi" w:cstheme="majorBidi"/>
          <w:lang w:bidi="ar-KW"/>
        </w:rPr>
        <w:t>several</w:t>
      </w:r>
      <w:r w:rsidR="001E5D22" w:rsidRPr="001E72BD">
        <w:rPr>
          <w:rFonts w:asciiTheme="majorBidi" w:hAnsiTheme="majorBidi" w:cstheme="majorBidi"/>
          <w:lang w:bidi="ar-KW"/>
        </w:rPr>
        <w:t xml:space="preserve"> great reforms</w:t>
      </w:r>
      <w:r w:rsidR="00A10B71" w:rsidRPr="001E72BD">
        <w:rPr>
          <w:rFonts w:asciiTheme="majorBidi" w:hAnsiTheme="majorBidi" w:cstheme="majorBidi"/>
          <w:lang w:bidi="ar-KW"/>
        </w:rPr>
        <w:t xml:space="preserve">, </w:t>
      </w:r>
      <w:r w:rsidR="00AC777B" w:rsidRPr="001E72BD">
        <w:rPr>
          <w:rFonts w:asciiTheme="majorBidi" w:hAnsiTheme="majorBidi" w:cstheme="majorBidi"/>
          <w:lang w:bidi="ar-KW"/>
        </w:rPr>
        <w:t xml:space="preserve">despite </w:t>
      </w:r>
      <w:r w:rsidR="001E5D22" w:rsidRPr="001E72BD">
        <w:rPr>
          <w:rFonts w:asciiTheme="majorBidi" w:hAnsiTheme="majorBidi" w:cstheme="majorBidi"/>
          <w:lang w:bidi="ar-KW"/>
        </w:rPr>
        <w:t xml:space="preserve">some scholars </w:t>
      </w:r>
      <w:r w:rsidR="00A10B71" w:rsidRPr="001E72BD">
        <w:rPr>
          <w:rFonts w:asciiTheme="majorBidi" w:hAnsiTheme="majorBidi" w:cstheme="majorBidi"/>
          <w:lang w:bidi="ar-KW"/>
        </w:rPr>
        <w:t xml:space="preserve">and </w:t>
      </w:r>
      <w:r w:rsidR="001E5D22" w:rsidRPr="001E72BD">
        <w:rPr>
          <w:rFonts w:asciiTheme="majorBidi" w:hAnsiTheme="majorBidi" w:cstheme="majorBidi"/>
          <w:lang w:bidi="ar-KW"/>
        </w:rPr>
        <w:t xml:space="preserve">human rights NGOs </w:t>
      </w:r>
      <w:r w:rsidR="008A47EB" w:rsidRPr="001E72BD">
        <w:rPr>
          <w:rFonts w:asciiTheme="majorBidi" w:hAnsiTheme="majorBidi" w:cstheme="majorBidi"/>
          <w:lang w:bidi="ar-KW"/>
        </w:rPr>
        <w:t>criticis</w:t>
      </w:r>
      <w:r w:rsidR="00AC777B" w:rsidRPr="001E72BD">
        <w:rPr>
          <w:rFonts w:asciiTheme="majorBidi" w:hAnsiTheme="majorBidi" w:cstheme="majorBidi"/>
          <w:lang w:bidi="ar-KW"/>
        </w:rPr>
        <w:t>ing</w:t>
      </w:r>
      <w:r w:rsidR="008A47EB" w:rsidRPr="001E72BD">
        <w:rPr>
          <w:rFonts w:asciiTheme="majorBidi" w:hAnsiTheme="majorBidi" w:cstheme="majorBidi"/>
          <w:lang w:bidi="ar-KW"/>
        </w:rPr>
        <w:t xml:space="preserve"> the country for </w:t>
      </w:r>
      <w:r w:rsidR="001E5D22" w:rsidRPr="001E72BD">
        <w:rPr>
          <w:rFonts w:asciiTheme="majorBidi" w:hAnsiTheme="majorBidi" w:cstheme="majorBidi"/>
          <w:lang w:bidi="ar-KW"/>
        </w:rPr>
        <w:t>its record in migrant workers</w:t>
      </w:r>
      <w:r w:rsidRPr="001E72BD">
        <w:rPr>
          <w:rFonts w:asciiTheme="majorBidi" w:hAnsiTheme="majorBidi" w:cstheme="majorBidi"/>
          <w:lang w:bidi="ar-KW"/>
        </w:rPr>
        <w:t>’</w:t>
      </w:r>
      <w:r w:rsidR="001E5D22" w:rsidRPr="001E72BD">
        <w:rPr>
          <w:rFonts w:asciiTheme="majorBidi" w:hAnsiTheme="majorBidi" w:cstheme="majorBidi"/>
          <w:lang w:bidi="ar-KW"/>
        </w:rPr>
        <w:t xml:space="preserve"> rights. </w:t>
      </w:r>
      <w:r w:rsidR="009F6412" w:rsidRPr="001E72BD">
        <w:rPr>
          <w:rFonts w:asciiTheme="majorBidi" w:hAnsiTheme="majorBidi" w:cstheme="majorBidi"/>
          <w:lang w:bidi="ar-KW"/>
        </w:rPr>
        <w:t xml:space="preserve">To improve its record, </w:t>
      </w:r>
      <w:r w:rsidR="001E5D22" w:rsidRPr="001E72BD">
        <w:rPr>
          <w:rFonts w:asciiTheme="majorBidi" w:hAnsiTheme="majorBidi" w:cstheme="majorBidi"/>
          <w:lang w:bidi="ar-KW"/>
        </w:rPr>
        <w:t xml:space="preserve">Qatar </w:t>
      </w:r>
      <w:r w:rsidR="00F54A65" w:rsidRPr="001E72BD">
        <w:rPr>
          <w:rFonts w:asciiTheme="majorBidi" w:hAnsiTheme="majorBidi" w:cstheme="majorBidi"/>
          <w:lang w:bidi="ar-KW"/>
        </w:rPr>
        <w:t>collaborated</w:t>
      </w:r>
      <w:r w:rsidR="001E5D22" w:rsidRPr="001E72BD">
        <w:rPr>
          <w:rFonts w:asciiTheme="majorBidi" w:hAnsiTheme="majorBidi" w:cstheme="majorBidi"/>
          <w:lang w:bidi="ar-KW"/>
        </w:rPr>
        <w:t xml:space="preserve"> with the ILO to </w:t>
      </w:r>
      <w:r w:rsidR="001E4F44" w:rsidRPr="001E72BD">
        <w:rPr>
          <w:rFonts w:asciiTheme="majorBidi" w:hAnsiTheme="majorBidi" w:cstheme="majorBidi"/>
          <w:lang w:bidi="ar-KW"/>
        </w:rPr>
        <w:t>ensure</w:t>
      </w:r>
      <w:r w:rsidR="001E5D22" w:rsidRPr="001E72BD">
        <w:rPr>
          <w:rFonts w:asciiTheme="majorBidi" w:hAnsiTheme="majorBidi" w:cstheme="majorBidi"/>
          <w:lang w:bidi="ar-KW"/>
        </w:rPr>
        <w:t xml:space="preserve"> </w:t>
      </w:r>
      <w:r w:rsidR="009F6412" w:rsidRPr="001E72BD">
        <w:rPr>
          <w:rFonts w:asciiTheme="majorBidi" w:hAnsiTheme="majorBidi" w:cstheme="majorBidi"/>
          <w:lang w:bidi="ar-KW"/>
        </w:rPr>
        <w:t xml:space="preserve">the protection of </w:t>
      </w:r>
      <w:r w:rsidR="001E5D22" w:rsidRPr="001E72BD">
        <w:rPr>
          <w:rFonts w:asciiTheme="majorBidi" w:hAnsiTheme="majorBidi" w:cstheme="majorBidi"/>
          <w:lang w:bidi="ar-KW"/>
        </w:rPr>
        <w:t xml:space="preserve">migrant workers. </w:t>
      </w:r>
      <w:r w:rsidR="001D3631" w:rsidRPr="001E72BD">
        <w:rPr>
          <w:rFonts w:asciiTheme="majorBidi" w:hAnsiTheme="majorBidi" w:cstheme="majorBidi"/>
          <w:lang w:bidi="ar-KW"/>
        </w:rPr>
        <w:t xml:space="preserve">Even after </w:t>
      </w:r>
      <w:r w:rsidR="001E5D22" w:rsidRPr="001E72BD">
        <w:rPr>
          <w:rFonts w:asciiTheme="majorBidi" w:hAnsiTheme="majorBidi" w:cstheme="majorBidi"/>
          <w:lang w:bidi="ar-KW"/>
        </w:rPr>
        <w:t>the end of the World Cup</w:t>
      </w:r>
      <w:r w:rsidR="00A10B71" w:rsidRPr="001E72BD">
        <w:rPr>
          <w:rFonts w:asciiTheme="majorBidi" w:hAnsiTheme="majorBidi" w:cstheme="majorBidi"/>
          <w:lang w:bidi="ar-KW"/>
        </w:rPr>
        <w:t>,</w:t>
      </w:r>
      <w:r w:rsidR="001E5D22" w:rsidRPr="001E72BD">
        <w:rPr>
          <w:rFonts w:asciiTheme="majorBidi" w:hAnsiTheme="majorBidi" w:cstheme="majorBidi"/>
          <w:lang w:bidi="ar-KW"/>
        </w:rPr>
        <w:t xml:space="preserve"> Qatar continues to try to improve the conditions for migrant workers</w:t>
      </w:r>
      <w:r w:rsidR="009F6412" w:rsidRPr="001E72BD">
        <w:rPr>
          <w:rFonts w:asciiTheme="majorBidi" w:hAnsiTheme="majorBidi" w:cstheme="majorBidi"/>
          <w:lang w:bidi="ar-KW"/>
        </w:rPr>
        <w:t>.</w:t>
      </w:r>
      <w:r w:rsidR="001E5D22" w:rsidRPr="001E72BD">
        <w:rPr>
          <w:rFonts w:asciiTheme="majorBidi" w:hAnsiTheme="majorBidi" w:cstheme="majorBidi"/>
          <w:lang w:bidi="ar-KW"/>
        </w:rPr>
        <w:t xml:space="preserve"> </w:t>
      </w:r>
      <w:r w:rsidR="001D3631" w:rsidRPr="001E72BD">
        <w:rPr>
          <w:rFonts w:asciiTheme="majorBidi" w:hAnsiTheme="majorBidi" w:cstheme="majorBidi"/>
          <w:lang w:bidi="ar-KW"/>
        </w:rPr>
        <w:t>I</w:t>
      </w:r>
      <w:r w:rsidR="001E5D22" w:rsidRPr="001E72BD">
        <w:rPr>
          <w:rFonts w:asciiTheme="majorBidi" w:hAnsiTheme="majorBidi" w:cstheme="majorBidi"/>
          <w:lang w:bidi="ar-KW"/>
        </w:rPr>
        <w:t>t renewed its partnership with the ILO for an additional four years start</w:t>
      </w:r>
      <w:r w:rsidR="00A10B71" w:rsidRPr="001E72BD">
        <w:rPr>
          <w:rFonts w:asciiTheme="majorBidi" w:hAnsiTheme="majorBidi" w:cstheme="majorBidi"/>
          <w:lang w:bidi="ar-KW"/>
        </w:rPr>
        <w:t>ing</w:t>
      </w:r>
      <w:r w:rsidR="001E5D22" w:rsidRPr="001E72BD">
        <w:rPr>
          <w:rFonts w:asciiTheme="majorBidi" w:hAnsiTheme="majorBidi" w:cstheme="majorBidi"/>
          <w:lang w:bidi="ar-KW"/>
        </w:rPr>
        <w:t xml:space="preserve"> </w:t>
      </w:r>
      <w:r w:rsidR="00A10B71" w:rsidRPr="001E72BD">
        <w:rPr>
          <w:rFonts w:asciiTheme="majorBidi" w:hAnsiTheme="majorBidi" w:cstheme="majorBidi"/>
          <w:lang w:bidi="ar-KW"/>
        </w:rPr>
        <w:t xml:space="preserve">in </w:t>
      </w:r>
      <w:r w:rsidR="001E5D22" w:rsidRPr="001E72BD">
        <w:rPr>
          <w:rFonts w:asciiTheme="majorBidi" w:hAnsiTheme="majorBidi" w:cstheme="majorBidi"/>
          <w:lang w:bidi="ar-KW"/>
        </w:rPr>
        <w:t>2024.</w:t>
      </w:r>
    </w:p>
    <w:p w14:paraId="6BEEE25C" w14:textId="77777777" w:rsidR="00854812" w:rsidRDefault="00854812" w:rsidP="00854812">
      <w:pPr>
        <w:spacing w:after="0" w:line="480" w:lineRule="auto"/>
        <w:rPr>
          <w:rFonts w:ascii="Times New Roman" w:hAnsi="Times New Roman" w:cs="Times New Roman"/>
          <w:b/>
          <w:lang w:bidi="ar-KW"/>
        </w:rPr>
      </w:pPr>
    </w:p>
    <w:p w14:paraId="735A92D4" w14:textId="77777777" w:rsidR="000C6E02" w:rsidRDefault="000C6E02" w:rsidP="00854812">
      <w:pPr>
        <w:spacing w:after="0" w:line="480" w:lineRule="auto"/>
        <w:rPr>
          <w:rFonts w:ascii="Times New Roman" w:hAnsi="Times New Roman" w:cs="Times New Roman"/>
          <w:b/>
          <w:lang w:bidi="ar-KW"/>
        </w:rPr>
      </w:pPr>
    </w:p>
    <w:p w14:paraId="408E6FDF" w14:textId="77777777" w:rsidR="000C6E02" w:rsidRDefault="000C6E02" w:rsidP="00854812">
      <w:pPr>
        <w:spacing w:after="0" w:line="480" w:lineRule="auto"/>
        <w:rPr>
          <w:rFonts w:ascii="Times New Roman" w:hAnsi="Times New Roman" w:cs="Times New Roman"/>
          <w:b/>
          <w:lang w:bidi="ar-KW"/>
        </w:rPr>
      </w:pPr>
    </w:p>
    <w:p w14:paraId="4FFD0FEF" w14:textId="77777777" w:rsidR="000C6E02" w:rsidRDefault="000C6E02" w:rsidP="00854812">
      <w:pPr>
        <w:spacing w:after="0" w:line="480" w:lineRule="auto"/>
        <w:rPr>
          <w:rFonts w:ascii="Times New Roman" w:hAnsi="Times New Roman" w:cs="Times New Roman"/>
          <w:b/>
          <w:lang w:bidi="ar-KW"/>
        </w:rPr>
      </w:pPr>
    </w:p>
    <w:p w14:paraId="520346D6" w14:textId="77777777" w:rsidR="000C6E02" w:rsidRDefault="000C6E02" w:rsidP="00854812">
      <w:pPr>
        <w:spacing w:after="0" w:line="480" w:lineRule="auto"/>
        <w:rPr>
          <w:rFonts w:ascii="Times New Roman" w:hAnsi="Times New Roman" w:cs="Times New Roman"/>
          <w:b/>
          <w:lang w:bidi="ar-KW"/>
        </w:rPr>
      </w:pPr>
    </w:p>
    <w:p w14:paraId="25375F10" w14:textId="77777777" w:rsidR="000C6E02" w:rsidRDefault="000C6E02" w:rsidP="00854812">
      <w:pPr>
        <w:spacing w:after="0" w:line="480" w:lineRule="auto"/>
        <w:rPr>
          <w:rFonts w:ascii="Times New Roman" w:hAnsi="Times New Roman" w:cs="Times New Roman"/>
          <w:b/>
          <w:lang w:bidi="ar-KW"/>
        </w:rPr>
      </w:pPr>
    </w:p>
    <w:p w14:paraId="4F852F46" w14:textId="77777777" w:rsidR="000C6E02" w:rsidRPr="001E72BD" w:rsidRDefault="000C6E02" w:rsidP="00854812">
      <w:pPr>
        <w:spacing w:after="0" w:line="480" w:lineRule="auto"/>
        <w:rPr>
          <w:rFonts w:ascii="Times New Roman" w:hAnsi="Times New Roman" w:cs="Times New Roman"/>
          <w:b/>
          <w:lang w:bidi="ar-KW"/>
        </w:rPr>
      </w:pPr>
    </w:p>
    <w:p w14:paraId="143A4747" w14:textId="43A7AD71" w:rsidR="00854812" w:rsidRPr="001E72BD" w:rsidRDefault="00854812" w:rsidP="00854812">
      <w:pPr>
        <w:spacing w:after="0" w:line="480" w:lineRule="auto"/>
        <w:rPr>
          <w:rFonts w:ascii="Times New Roman" w:hAnsi="Times New Roman" w:cs="Times New Roman"/>
          <w:lang w:bidi="ar-KW"/>
        </w:rPr>
      </w:pPr>
      <w:r w:rsidRPr="001E72BD">
        <w:rPr>
          <w:rFonts w:ascii="Times New Roman" w:hAnsi="Times New Roman" w:cs="Times New Roman"/>
          <w:b/>
          <w:lang w:bidi="ar-KW"/>
        </w:rPr>
        <w:t>References</w:t>
      </w:r>
    </w:p>
    <w:p w14:paraId="4B5ABAB8" w14:textId="4F5047B9" w:rsidR="00854812" w:rsidRPr="001E72BD" w:rsidRDefault="00854812" w:rsidP="00854812">
      <w:pPr>
        <w:spacing w:after="0" w:line="480" w:lineRule="auto"/>
        <w:rPr>
          <w:rFonts w:ascii="Times New Roman" w:hAnsi="Times New Roman" w:cs="Times New Roman"/>
          <w:lang w:bidi="ar-KW"/>
        </w:rPr>
      </w:pPr>
      <w:r w:rsidRPr="001E72BD">
        <w:rPr>
          <w:rFonts w:ascii="Times New Roman" w:hAnsi="Times New Roman" w:cs="Times New Roman"/>
          <w:b/>
          <w:i/>
          <w:lang w:bidi="ar-KW"/>
        </w:rPr>
        <w:t>Journals and Reports</w:t>
      </w:r>
    </w:p>
    <w:p w14:paraId="72BA0B45"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Elissa Josephina Ronquillo, </w:t>
      </w:r>
      <w:r w:rsidRPr="001E72BD">
        <w:rPr>
          <w:rFonts w:ascii="Times New Roman" w:hAnsi="Times New Roman" w:cs="Times New Roman"/>
          <w:i/>
          <w:iCs/>
          <w:lang w:bidi="ar-KW"/>
        </w:rPr>
        <w:t>The 2014 Brazilian World Cup: Consequences and Legacies</w:t>
      </w:r>
      <w:r w:rsidRPr="001E72BD">
        <w:rPr>
          <w:rFonts w:ascii="Times New Roman" w:hAnsi="Times New Roman" w:cs="Times New Roman"/>
          <w:lang w:bidi="ar-KW"/>
        </w:rPr>
        <w:t xml:space="preserve"> (</w:t>
      </w:r>
      <w:r w:rsidRPr="001E72BD">
        <w:rPr>
          <w:rFonts w:ascii="Times New Roman" w:hAnsi="Times New Roman" w:cs="Times New Roman"/>
          <w:iCs/>
          <w:lang w:bidi="ar-KW"/>
        </w:rPr>
        <w:t>Scripps Senior These</w:t>
      </w:r>
      <w:r w:rsidRPr="000C6E02">
        <w:rPr>
          <w:rFonts w:ascii="Times New Roman" w:hAnsi="Times New Roman" w:cs="Times New Roman"/>
          <w:iCs/>
          <w:lang w:bidi="ar-KW"/>
        </w:rPr>
        <w:t>s</w:t>
      </w:r>
      <w:r w:rsidRPr="001E72BD">
        <w:rPr>
          <w:rFonts w:ascii="Times New Roman" w:hAnsi="Times New Roman" w:cs="Times New Roman"/>
          <w:lang w:bidi="ar-KW"/>
        </w:rPr>
        <w:t xml:space="preserve"> 71, 2012). </w:t>
      </w:r>
      <w:hyperlink r:id="rId8" w:history="1">
        <w:r w:rsidRPr="001E72BD">
          <w:rPr>
            <w:rStyle w:val="Hyperlink"/>
            <w:rFonts w:ascii="Times New Roman" w:hAnsi="Times New Roman" w:cs="Times New Roman"/>
            <w:lang w:bidi="ar-KW"/>
          </w:rPr>
          <w:t>http://scholarship.claremont.edu/scripps_theses/71</w:t>
        </w:r>
      </w:hyperlink>
      <w:r w:rsidRPr="001E72BD">
        <w:rPr>
          <w:rStyle w:val="Hyperlink"/>
          <w:rFonts w:ascii="Times New Roman" w:hAnsi="Times New Roman" w:cs="Times New Roman"/>
          <w:lang w:bidi="ar-KW"/>
        </w:rPr>
        <w:t>.</w:t>
      </w:r>
    </w:p>
    <w:p w14:paraId="664F3B84" w14:textId="265A5177" w:rsidR="00854812" w:rsidRPr="001E72BD" w:rsidRDefault="00FD54AD"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Amnesty International, </w:t>
      </w:r>
      <w:r w:rsidR="00854812" w:rsidRPr="001E72BD">
        <w:rPr>
          <w:rFonts w:ascii="Times New Roman" w:hAnsi="Times New Roman" w:cs="Times New Roman"/>
          <w:i/>
          <w:iCs/>
          <w:lang w:bidi="ar-KW"/>
        </w:rPr>
        <w:t>Brazil: Protests During the World Cup 2014: Final Overview</w:t>
      </w:r>
      <w:r w:rsidR="00854812" w:rsidRPr="001E72BD">
        <w:rPr>
          <w:rFonts w:ascii="Times New Roman" w:hAnsi="Times New Roman" w:cs="Times New Roman"/>
          <w:lang w:bidi="ar-KW"/>
        </w:rPr>
        <w:t xml:space="preserve"> (Jul</w:t>
      </w:r>
      <w:r w:rsidRPr="001E72BD">
        <w:rPr>
          <w:rFonts w:ascii="Times New Roman" w:hAnsi="Times New Roman" w:cs="Times New Roman"/>
          <w:lang w:bidi="ar-KW"/>
        </w:rPr>
        <w:t>. 24,</w:t>
      </w:r>
      <w:r w:rsidR="00854812" w:rsidRPr="001E72BD">
        <w:rPr>
          <w:rFonts w:ascii="Times New Roman" w:hAnsi="Times New Roman" w:cs="Times New Roman"/>
          <w:lang w:bidi="ar-KW"/>
        </w:rPr>
        <w:t xml:space="preserve"> 2014). Retrieved 19 May 2025 </w:t>
      </w:r>
      <w:hyperlink r:id="rId9" w:history="1">
        <w:r w:rsidRPr="001E72BD">
          <w:rPr>
            <w:rStyle w:val="Hyperlink"/>
            <w:rFonts w:ascii="Times New Roman" w:hAnsi="Times New Roman" w:cs="Times New Roman"/>
            <w:lang w:bidi="ar-KW"/>
          </w:rPr>
          <w:t>https://www.amnesty.org/en/documents/AMR19/008/2014/en/</w:t>
        </w:r>
      </w:hyperlink>
      <w:r w:rsidR="00854812" w:rsidRPr="001E72BD">
        <w:rPr>
          <w:rFonts w:ascii="Times New Roman" w:hAnsi="Times New Roman" w:cs="Times New Roman"/>
          <w:lang w:bidi="ar-KW"/>
        </w:rPr>
        <w:t>.</w:t>
      </w:r>
    </w:p>
    <w:p w14:paraId="08AB3510" w14:textId="358CFF4B" w:rsidR="00854812" w:rsidRPr="001E72BD" w:rsidRDefault="0012099B" w:rsidP="0012099B">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Zachary R. Calo, </w:t>
      </w:r>
      <w:r w:rsidRPr="001E72BD">
        <w:rPr>
          <w:rFonts w:ascii="Times New Roman" w:hAnsi="Times New Roman" w:cs="Times New Roman"/>
          <w:i/>
          <w:iCs/>
          <w:lang w:bidi="ar-KW"/>
        </w:rPr>
        <w:t xml:space="preserve">Labor Rights and Dispute System Design: Assessing the Legal Legacy of the 2022 Qatar World Cup Special Section. </w:t>
      </w:r>
      <w:r w:rsidRPr="001E72BD">
        <w:rPr>
          <w:rFonts w:ascii="Times New Roman" w:hAnsi="Times New Roman" w:cs="Times New Roman"/>
          <w:iCs/>
          <w:lang w:bidi="ar-KW"/>
        </w:rPr>
        <w:t>German Law J.,</w:t>
      </w:r>
      <w:r w:rsidRPr="001E72BD">
        <w:rPr>
          <w:rFonts w:ascii="Times New Roman" w:hAnsi="Times New Roman" w:cs="Times New Roman"/>
          <w:lang w:bidi="ar-KW"/>
        </w:rPr>
        <w:t xml:space="preserve"> 2023, at 1729.</w:t>
      </w:r>
      <w:r w:rsidR="00854812" w:rsidRPr="001E72BD">
        <w:rPr>
          <w:rFonts w:ascii="Times New Roman" w:hAnsi="Times New Roman" w:cs="Times New Roman"/>
          <w:lang w:bidi="ar-KW"/>
        </w:rPr>
        <w:t xml:space="preserve"> </w:t>
      </w:r>
    </w:p>
    <w:p w14:paraId="2B1F4ED3" w14:textId="142AE4EF" w:rsidR="00854812" w:rsidRPr="001E72BD" w:rsidRDefault="0012099B" w:rsidP="0012099B">
      <w:pPr>
        <w:pStyle w:val="ListParagraph"/>
        <w:numPr>
          <w:ilvl w:val="0"/>
          <w:numId w:val="9"/>
        </w:numPr>
        <w:spacing w:after="0" w:line="480" w:lineRule="auto"/>
        <w:contextualSpacing w:val="0"/>
        <w:rPr>
          <w:rFonts w:ascii="Times New Roman" w:hAnsi="Times New Roman" w:cs="Times New Roman"/>
          <w:lang w:bidi="ar-KW"/>
        </w:rPr>
      </w:pPr>
      <w:proofErr w:type="spellStart"/>
      <w:r w:rsidRPr="001E72BD">
        <w:rPr>
          <w:rFonts w:ascii="Times New Roman" w:hAnsi="Times New Roman" w:cs="Times New Roman"/>
          <w:lang w:bidi="ar-KW"/>
        </w:rPr>
        <w:t>Arjyo</w:t>
      </w:r>
      <w:proofErr w:type="spellEnd"/>
      <w:r w:rsidRPr="001E72BD">
        <w:rPr>
          <w:rFonts w:ascii="Times New Roman" w:hAnsi="Times New Roman" w:cs="Times New Roman"/>
          <w:lang w:bidi="ar-KW"/>
        </w:rPr>
        <w:t xml:space="preserve"> Mitra, </w:t>
      </w:r>
      <w:r w:rsidRPr="001E72BD">
        <w:rPr>
          <w:rFonts w:ascii="Times New Roman" w:hAnsi="Times New Roman" w:cs="Times New Roman"/>
          <w:i/>
          <w:iCs/>
          <w:lang w:bidi="ar-KW"/>
        </w:rPr>
        <w:t>An Ethical Analysis of the 2014 FIFA World Cup in Brazil</w:t>
      </w:r>
      <w:r w:rsidRPr="001E72BD">
        <w:rPr>
          <w:rFonts w:ascii="Times New Roman" w:hAnsi="Times New Roman" w:cs="Times New Roman"/>
          <w:lang w:bidi="ar-KW"/>
        </w:rPr>
        <w:t xml:space="preserve"> (Seven Pillars Inst. for Global Fin. and Ethics, Sep. 8, 2014). Retrieved 19 May 2025 </w:t>
      </w:r>
      <w:hyperlink r:id="rId10" w:history="1">
        <w:r w:rsidRPr="001E72BD">
          <w:rPr>
            <w:rStyle w:val="Hyperlink"/>
            <w:rFonts w:ascii="Times New Roman" w:hAnsi="Times New Roman" w:cs="Times New Roman"/>
            <w:lang w:bidi="ar-KW"/>
          </w:rPr>
          <w:t>https://sevenpillarsinstitute.org/ethical-analysis-of-the-2014-fifa-world-cup-brazil/</w:t>
        </w:r>
      </w:hyperlink>
      <w:r w:rsidRPr="001E72BD">
        <w:rPr>
          <w:rFonts w:ascii="Times New Roman" w:hAnsi="Times New Roman" w:cs="Times New Roman"/>
          <w:lang w:bidi="ar-KW"/>
        </w:rPr>
        <w:t>.</w:t>
      </w:r>
    </w:p>
    <w:p w14:paraId="6B1FCE57" w14:textId="52FF1007" w:rsidR="00854812" w:rsidRPr="001E72BD" w:rsidRDefault="001E72BD" w:rsidP="00854812">
      <w:pPr>
        <w:pStyle w:val="ListParagraph"/>
        <w:numPr>
          <w:ilvl w:val="0"/>
          <w:numId w:val="9"/>
        </w:numPr>
        <w:spacing w:after="0" w:line="480" w:lineRule="auto"/>
        <w:contextualSpacing w:val="0"/>
        <w:rPr>
          <w:rFonts w:ascii="Times New Roman" w:hAnsi="Times New Roman" w:cs="Times New Roman"/>
          <w:lang w:bidi="ar-KW"/>
        </w:rPr>
      </w:pPr>
      <w:r>
        <w:rPr>
          <w:rFonts w:asciiTheme="majorBidi" w:hAnsiTheme="majorBidi" w:cstheme="majorBidi"/>
        </w:rPr>
        <w:t xml:space="preserve">Human Rights Watch, </w:t>
      </w:r>
      <w:r w:rsidR="0012099B" w:rsidRPr="001E72BD">
        <w:rPr>
          <w:rFonts w:asciiTheme="majorBidi" w:hAnsiTheme="majorBidi" w:cstheme="majorBidi"/>
          <w:i/>
          <w:iCs/>
        </w:rPr>
        <w:t>FIFA/Qatar: Commit to Compensate Abused Migrant Workers</w:t>
      </w:r>
      <w:r w:rsidR="0012099B" w:rsidRPr="001E72BD">
        <w:rPr>
          <w:rFonts w:asciiTheme="majorBidi" w:hAnsiTheme="majorBidi" w:cstheme="majorBidi"/>
        </w:rPr>
        <w:t xml:space="preserve"> (Aug. 12, 2022). Retrieved 18 May 2025 </w:t>
      </w:r>
      <w:hyperlink r:id="rId11" w:history="1">
        <w:r w:rsidR="0012099B" w:rsidRPr="001E72BD">
          <w:rPr>
            <w:rStyle w:val="Hyperlink"/>
            <w:rFonts w:asciiTheme="majorBidi" w:hAnsiTheme="majorBidi" w:cstheme="majorBidi"/>
          </w:rPr>
          <w:t>https://www.hrw.org/news/2022/08/12/fifa/qatar-commit-compensate-abused-migrant-workers</w:t>
        </w:r>
      </w:hyperlink>
      <w:r w:rsidR="00854812" w:rsidRPr="001E72BD">
        <w:rPr>
          <w:rFonts w:ascii="Times New Roman" w:hAnsi="Times New Roman" w:cs="Times New Roman"/>
          <w:lang w:bidi="ar-KW"/>
        </w:rPr>
        <w:t>.</w:t>
      </w:r>
    </w:p>
    <w:p w14:paraId="3E3BC9B4" w14:textId="288183B8" w:rsidR="00854812" w:rsidRPr="001E72BD" w:rsidRDefault="0012099B" w:rsidP="0012099B">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Ruth Green, </w:t>
      </w:r>
      <w:proofErr w:type="spellStart"/>
      <w:r w:rsidRPr="001E72BD">
        <w:rPr>
          <w:rFonts w:ascii="Times New Roman" w:hAnsi="Times New Roman" w:cs="Times New Roman"/>
          <w:i/>
          <w:iCs/>
          <w:lang w:bidi="ar-KW"/>
        </w:rPr>
        <w:t>Ruggie</w:t>
      </w:r>
      <w:proofErr w:type="spellEnd"/>
      <w:r w:rsidRPr="001E72BD">
        <w:rPr>
          <w:rFonts w:ascii="Times New Roman" w:hAnsi="Times New Roman" w:cs="Times New Roman"/>
          <w:i/>
          <w:iCs/>
          <w:lang w:bidi="ar-KW"/>
        </w:rPr>
        <w:t xml:space="preserve"> Report Calls on FIFA to Up Its Game on Human Rights Ahead of Qatar World Cup.</w:t>
      </w:r>
      <w:r w:rsidRPr="001E72BD">
        <w:rPr>
          <w:rFonts w:ascii="Times New Roman" w:hAnsi="Times New Roman" w:cs="Times New Roman"/>
          <w:lang w:bidi="ar-KW"/>
        </w:rPr>
        <w:t xml:space="preserve"> In-House </w:t>
      </w:r>
      <w:proofErr w:type="spellStart"/>
      <w:r w:rsidRPr="001E72BD">
        <w:rPr>
          <w:rFonts w:ascii="Times New Roman" w:hAnsi="Times New Roman" w:cs="Times New Roman"/>
          <w:lang w:bidi="ar-KW"/>
        </w:rPr>
        <w:t>Persp</w:t>
      </w:r>
      <w:proofErr w:type="spellEnd"/>
      <w:r w:rsidRPr="001E72BD">
        <w:rPr>
          <w:rFonts w:ascii="Times New Roman" w:hAnsi="Times New Roman" w:cs="Times New Roman"/>
          <w:lang w:bidi="ar-KW"/>
        </w:rPr>
        <w:t>., 2016, at 97.</w:t>
      </w:r>
    </w:p>
    <w:p w14:paraId="16B5E006" w14:textId="2FA0F082" w:rsidR="00854812" w:rsidRPr="001E72BD" w:rsidRDefault="0012099B" w:rsidP="0012099B">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Shubham Jain, </w:t>
      </w:r>
      <w:r w:rsidRPr="001E72BD">
        <w:rPr>
          <w:rFonts w:ascii="Times New Roman" w:hAnsi="Times New Roman" w:cs="Times New Roman"/>
          <w:i/>
          <w:iCs/>
          <w:lang w:bidi="ar-KW"/>
        </w:rPr>
        <w:t>Resistance and Reform as Responses to Human Rights Criticisms: Relativism at FIFA World Cup Qatar 2022.</w:t>
      </w:r>
      <w:r w:rsidRPr="001E72BD">
        <w:rPr>
          <w:rFonts w:ascii="Times New Roman" w:hAnsi="Times New Roman" w:cs="Times New Roman"/>
          <w:lang w:bidi="ar-KW"/>
        </w:rPr>
        <w:t xml:space="preserve"> </w:t>
      </w:r>
      <w:r w:rsidRPr="001E72BD">
        <w:rPr>
          <w:rFonts w:ascii="Times New Roman" w:hAnsi="Times New Roman" w:cs="Times New Roman"/>
          <w:iCs/>
          <w:lang w:bidi="ar-KW"/>
        </w:rPr>
        <w:t xml:space="preserve">German Law J., Dec. 2023, at </w:t>
      </w:r>
      <w:r w:rsidRPr="001E72BD">
        <w:rPr>
          <w:rFonts w:ascii="Times New Roman" w:hAnsi="Times New Roman" w:cs="Times New Roman"/>
          <w:lang w:bidi="ar-KW"/>
        </w:rPr>
        <w:t>1691.</w:t>
      </w:r>
    </w:p>
    <w:p w14:paraId="5A6013A7" w14:textId="6F85A2B2" w:rsidR="00854812" w:rsidRPr="001E72BD" w:rsidRDefault="0012099B"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ILO, </w:t>
      </w:r>
      <w:r w:rsidRPr="001E72BD">
        <w:rPr>
          <w:rFonts w:asciiTheme="majorBidi" w:hAnsiTheme="majorBidi" w:cstheme="majorBidi"/>
          <w:i/>
          <w:iCs/>
        </w:rPr>
        <w:t>The Kingdom of Saudi Arabia and the ILO</w:t>
      </w:r>
      <w:r w:rsidRPr="001E72BD">
        <w:rPr>
          <w:rFonts w:asciiTheme="majorBidi" w:hAnsiTheme="majorBidi" w:cstheme="majorBidi"/>
        </w:rPr>
        <w:t xml:space="preserve"> (Apr. 2024). Retrieved 19 May 2025 </w:t>
      </w:r>
      <w:hyperlink r:id="rId12" w:history="1">
        <w:r w:rsidRPr="001E72BD">
          <w:rPr>
            <w:rStyle w:val="Hyperlink"/>
            <w:rFonts w:asciiTheme="majorBidi" w:hAnsiTheme="majorBidi" w:cstheme="majorBidi"/>
          </w:rPr>
          <w:t>https://www.ilo.org/regions-and-countries/arab-states/saudi-arabia</w:t>
        </w:r>
      </w:hyperlink>
      <w:r w:rsidR="00854812" w:rsidRPr="001E72BD">
        <w:rPr>
          <w:rFonts w:ascii="Times New Roman" w:hAnsi="Times New Roman" w:cs="Times New Roman"/>
          <w:lang w:bidi="ar-KW"/>
        </w:rPr>
        <w:t>.</w:t>
      </w:r>
    </w:p>
    <w:p w14:paraId="32DEE6D4" w14:textId="7BC4A920" w:rsidR="00854812" w:rsidRPr="001E72BD" w:rsidRDefault="0012099B"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lastRenderedPageBreak/>
        <w:t xml:space="preserve">State of Qatar Government Communication Office, </w:t>
      </w:r>
      <w:r w:rsidRPr="001E72BD">
        <w:rPr>
          <w:rFonts w:asciiTheme="majorBidi" w:hAnsiTheme="majorBidi" w:cstheme="majorBidi"/>
          <w:i/>
          <w:iCs/>
        </w:rPr>
        <w:t>Labor Reform</w:t>
      </w:r>
      <w:r w:rsidRPr="001E72BD">
        <w:rPr>
          <w:rFonts w:asciiTheme="majorBidi" w:hAnsiTheme="majorBidi" w:cstheme="majorBidi"/>
        </w:rPr>
        <w:t xml:space="preserve"> (2025). Retrieved 21 May 2025 </w:t>
      </w:r>
      <w:hyperlink r:id="rId13" w:history="1">
        <w:r w:rsidRPr="001E72BD">
          <w:rPr>
            <w:rStyle w:val="Hyperlink"/>
            <w:rFonts w:asciiTheme="majorBidi" w:hAnsiTheme="majorBidi" w:cstheme="majorBidi"/>
          </w:rPr>
          <w:t>https://www.gco.gov.qa/en/media-centre/in-focus/labour-reform/</w:t>
        </w:r>
      </w:hyperlink>
      <w:r w:rsidRPr="001E72BD">
        <w:rPr>
          <w:rFonts w:asciiTheme="majorBidi" w:hAnsiTheme="majorBidi" w:cstheme="majorBidi"/>
        </w:rPr>
        <w:t>.</w:t>
      </w:r>
    </w:p>
    <w:p w14:paraId="2C4A21D7" w14:textId="3FFCFDB7"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Amnesty International, </w:t>
      </w:r>
      <w:r w:rsidRPr="001E72BD">
        <w:rPr>
          <w:rFonts w:asciiTheme="majorBidi" w:hAnsiTheme="majorBidi" w:cstheme="majorBidi"/>
          <w:i/>
          <w:iCs/>
        </w:rPr>
        <w:t>Legacy in Jeopardy: Continuing Abuses of Migrant Workers in Qatar One Year After the World Cup</w:t>
      </w:r>
      <w:r w:rsidRPr="001E72BD">
        <w:rPr>
          <w:rFonts w:asciiTheme="majorBidi" w:hAnsiTheme="majorBidi" w:cstheme="majorBidi"/>
        </w:rPr>
        <w:t xml:space="preserve"> (2023). Retrieved 18 May 2025 </w:t>
      </w:r>
      <w:hyperlink r:id="rId14" w:history="1">
        <w:r w:rsidRPr="001E72BD">
          <w:rPr>
            <w:rStyle w:val="Hyperlink"/>
            <w:rFonts w:asciiTheme="majorBidi" w:hAnsiTheme="majorBidi" w:cstheme="majorBidi"/>
          </w:rPr>
          <w:t>https://www.amnesty.org/en/documents/mde22/7384/2023/en/</w:t>
        </w:r>
      </w:hyperlink>
      <w:r w:rsidR="00854812" w:rsidRPr="001E72BD">
        <w:rPr>
          <w:rFonts w:ascii="Times New Roman" w:hAnsi="Times New Roman" w:cs="Times New Roman"/>
          <w:lang w:bidi="ar-KW"/>
        </w:rPr>
        <w:t>.</w:t>
      </w:r>
    </w:p>
    <w:p w14:paraId="3301123E" w14:textId="3DBC4224"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ILO, </w:t>
      </w:r>
      <w:r w:rsidRPr="001E72BD">
        <w:rPr>
          <w:rFonts w:asciiTheme="majorBidi" w:hAnsiTheme="majorBidi" w:cstheme="majorBidi"/>
          <w:i/>
          <w:iCs/>
        </w:rPr>
        <w:t>One Is Too Many: The Collection and Analysis of Data on Occupational Injuries in Qatar</w:t>
      </w:r>
      <w:r w:rsidRPr="001E72BD">
        <w:rPr>
          <w:rFonts w:asciiTheme="majorBidi" w:hAnsiTheme="majorBidi" w:cstheme="majorBidi"/>
        </w:rPr>
        <w:t xml:space="preserve"> (Nov. 2021). Retrieved 18 May 2025 </w:t>
      </w:r>
      <w:hyperlink r:id="rId15" w:history="1">
        <w:r w:rsidRPr="001E72BD">
          <w:rPr>
            <w:rStyle w:val="Hyperlink"/>
            <w:rFonts w:asciiTheme="majorBidi" w:hAnsiTheme="majorBidi" w:cstheme="majorBidi"/>
          </w:rPr>
          <w:t>https://www.ilo.org/sites/default/files/wcmsp5/groups/public/@arabstates/@ro-beirut/@ilo-qatar/documents/publication/wcms_828395.pdf</w:t>
        </w:r>
      </w:hyperlink>
      <w:r w:rsidR="00854812" w:rsidRPr="001E72BD">
        <w:rPr>
          <w:rFonts w:ascii="Times New Roman" w:hAnsi="Times New Roman" w:cs="Times New Roman"/>
          <w:lang w:bidi="ar-KW"/>
        </w:rPr>
        <w:t>.</w:t>
      </w:r>
    </w:p>
    <w:p w14:paraId="7E5A2611" w14:textId="3843D532"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Mustafa Qadri, </w:t>
      </w:r>
      <w:r w:rsidRPr="001E72BD">
        <w:rPr>
          <w:rFonts w:asciiTheme="majorBidi" w:hAnsiTheme="majorBidi" w:cstheme="majorBidi"/>
          <w:i/>
          <w:iCs/>
        </w:rPr>
        <w:t>Qatar Labour Reforms Ahead of the FIFA 2022 World Cup</w:t>
      </w:r>
      <w:r w:rsidRPr="001E72BD">
        <w:rPr>
          <w:rFonts w:asciiTheme="majorBidi" w:hAnsiTheme="majorBidi" w:cstheme="majorBidi"/>
        </w:rPr>
        <w:t xml:space="preserve">, </w:t>
      </w:r>
      <w:r w:rsidRPr="001E72BD">
        <w:rPr>
          <w:rFonts w:asciiTheme="majorBidi" w:hAnsiTheme="majorBidi" w:cstheme="majorBidi"/>
          <w:iCs/>
        </w:rPr>
        <w:t xml:space="preserve">Bus. Hum. </w:t>
      </w:r>
      <w:proofErr w:type="spellStart"/>
      <w:r w:rsidRPr="001E72BD">
        <w:rPr>
          <w:rFonts w:asciiTheme="majorBidi" w:hAnsiTheme="majorBidi" w:cstheme="majorBidi"/>
          <w:iCs/>
        </w:rPr>
        <w:t>Rts</w:t>
      </w:r>
      <w:proofErr w:type="spellEnd"/>
      <w:r w:rsidR="001C3348">
        <w:rPr>
          <w:rFonts w:asciiTheme="majorBidi" w:hAnsiTheme="majorBidi" w:cstheme="majorBidi"/>
          <w:iCs/>
        </w:rPr>
        <w:t>.</w:t>
      </w:r>
      <w:r w:rsidRPr="001E72BD">
        <w:rPr>
          <w:rFonts w:asciiTheme="majorBidi" w:hAnsiTheme="majorBidi" w:cstheme="majorBidi"/>
          <w:iCs/>
        </w:rPr>
        <w:t xml:space="preserve"> J.</w:t>
      </w:r>
      <w:r w:rsidR="00FB1DC1" w:rsidRPr="001E72BD">
        <w:rPr>
          <w:rFonts w:asciiTheme="majorBidi" w:hAnsiTheme="majorBidi" w:cstheme="majorBidi"/>
          <w:iCs/>
        </w:rPr>
        <w:t>,</w:t>
      </w:r>
      <w:r w:rsidRPr="001E72BD">
        <w:rPr>
          <w:rFonts w:asciiTheme="majorBidi" w:hAnsiTheme="majorBidi" w:cstheme="majorBidi"/>
        </w:rPr>
        <w:t xml:space="preserve"> Jun</w:t>
      </w:r>
      <w:r w:rsidR="00FB1DC1" w:rsidRPr="001E72BD">
        <w:rPr>
          <w:rFonts w:asciiTheme="majorBidi" w:hAnsiTheme="majorBidi" w:cstheme="majorBidi"/>
        </w:rPr>
        <w:t>.</w:t>
      </w:r>
      <w:r w:rsidRPr="001E72BD">
        <w:rPr>
          <w:rFonts w:asciiTheme="majorBidi" w:hAnsiTheme="majorBidi" w:cstheme="majorBidi"/>
        </w:rPr>
        <w:t xml:space="preserve"> 2022</w:t>
      </w:r>
      <w:r w:rsidR="00FB1DC1" w:rsidRPr="001E72BD">
        <w:rPr>
          <w:rFonts w:asciiTheme="majorBidi" w:hAnsiTheme="majorBidi" w:cstheme="majorBidi"/>
        </w:rPr>
        <w:t>,</w:t>
      </w:r>
      <w:r w:rsidRPr="001E72BD">
        <w:rPr>
          <w:rFonts w:asciiTheme="majorBidi" w:hAnsiTheme="majorBidi" w:cstheme="majorBidi"/>
        </w:rPr>
        <w:t xml:space="preserve"> at 319</w:t>
      </w:r>
      <w:r w:rsidR="00854812" w:rsidRPr="001E72BD">
        <w:rPr>
          <w:rFonts w:ascii="Times New Roman" w:hAnsi="Times New Roman" w:cs="Times New Roman"/>
          <w:lang w:bidi="ar-KW"/>
        </w:rPr>
        <w:t>.</w:t>
      </w:r>
    </w:p>
    <w:p w14:paraId="63735F3F" w14:textId="6A00B680"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Human Rights Watch, </w:t>
      </w:r>
      <w:r w:rsidRPr="001E72BD">
        <w:rPr>
          <w:rFonts w:asciiTheme="majorBidi" w:hAnsiTheme="majorBidi" w:cstheme="majorBidi"/>
          <w:i/>
          <w:iCs/>
        </w:rPr>
        <w:t>Qatar Events of 2019 World Report</w:t>
      </w:r>
      <w:r w:rsidRPr="001E72BD">
        <w:rPr>
          <w:rFonts w:asciiTheme="majorBidi" w:hAnsiTheme="majorBidi" w:cstheme="majorBidi"/>
        </w:rPr>
        <w:t xml:space="preserve"> (2020). Retrieved 20 May 2025 </w:t>
      </w:r>
      <w:hyperlink r:id="rId16" w:history="1">
        <w:r w:rsidRPr="001E72BD">
          <w:rPr>
            <w:rStyle w:val="Hyperlink"/>
            <w:rFonts w:asciiTheme="majorBidi" w:hAnsiTheme="majorBidi" w:cstheme="majorBidi"/>
          </w:rPr>
          <w:t>https://www.hrw.org/world-report/2020/country-chapters/qatar</w:t>
        </w:r>
      </w:hyperlink>
      <w:r w:rsidR="00854812" w:rsidRPr="001E72BD">
        <w:rPr>
          <w:rFonts w:ascii="Times New Roman" w:hAnsi="Times New Roman" w:cs="Times New Roman"/>
          <w:lang w:bidi="ar-KW"/>
        </w:rPr>
        <w:t>.</w:t>
      </w:r>
    </w:p>
    <w:p w14:paraId="5C19E481" w14:textId="65004D54"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Human Rights Watch, </w:t>
      </w:r>
      <w:r w:rsidRPr="001E72BD">
        <w:rPr>
          <w:rFonts w:asciiTheme="majorBidi" w:hAnsiTheme="majorBidi" w:cstheme="majorBidi"/>
          <w:i/>
          <w:iCs/>
        </w:rPr>
        <w:t>Qatar/FIFA: Reimburse Migrant Workers’ Recruitment Fees</w:t>
      </w:r>
      <w:r w:rsidRPr="001E72BD">
        <w:rPr>
          <w:rFonts w:asciiTheme="majorBidi" w:hAnsiTheme="majorBidi" w:cstheme="majorBidi"/>
        </w:rPr>
        <w:t xml:space="preserve"> (Oct. 20, 2022). Retrieved 18 May 2025 </w:t>
      </w:r>
      <w:hyperlink r:id="rId17" w:history="1">
        <w:r w:rsidRPr="001E72BD">
          <w:rPr>
            <w:rStyle w:val="Hyperlink"/>
            <w:rFonts w:asciiTheme="majorBidi" w:hAnsiTheme="majorBidi" w:cstheme="majorBidi"/>
          </w:rPr>
          <w:t>https://www.hrw.org/news/2022/10/20/qatar/fifa-reimburse-migrant-workers-recruitment-fees</w:t>
        </w:r>
      </w:hyperlink>
      <w:r w:rsidR="00854812" w:rsidRPr="001E72BD">
        <w:rPr>
          <w:rFonts w:ascii="Times New Roman" w:hAnsi="Times New Roman" w:cs="Times New Roman"/>
          <w:lang w:bidi="ar-KW"/>
        </w:rPr>
        <w:t xml:space="preserve">. </w:t>
      </w:r>
    </w:p>
    <w:p w14:paraId="686002ED" w14:textId="0755C8C4"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Human Rights Watch, </w:t>
      </w:r>
      <w:r w:rsidRPr="001E72BD">
        <w:rPr>
          <w:rFonts w:asciiTheme="majorBidi" w:hAnsiTheme="majorBidi" w:cstheme="majorBidi"/>
          <w:i/>
          <w:iCs/>
        </w:rPr>
        <w:t>Qatar: Reform Efforts Fail to Remedy Rights Abuses</w:t>
      </w:r>
      <w:r w:rsidRPr="001E72BD">
        <w:rPr>
          <w:rFonts w:asciiTheme="majorBidi" w:hAnsiTheme="majorBidi" w:cstheme="majorBidi"/>
        </w:rPr>
        <w:t xml:space="preserve"> (Jan. 14, 2020). Retrieved 20 May 2025 </w:t>
      </w:r>
      <w:hyperlink r:id="rId18" w:history="1">
        <w:r w:rsidRPr="001E72BD">
          <w:rPr>
            <w:rStyle w:val="Hyperlink"/>
            <w:rFonts w:asciiTheme="majorBidi" w:hAnsiTheme="majorBidi" w:cstheme="majorBidi"/>
          </w:rPr>
          <w:t>https://www.hrw.org/news/2020/01/14/qatar-reform-efforts-fail-remedy-rights-abuses</w:t>
        </w:r>
      </w:hyperlink>
      <w:r w:rsidR="00854812" w:rsidRPr="001E72BD">
        <w:rPr>
          <w:rFonts w:ascii="Times New Roman" w:hAnsi="Times New Roman" w:cs="Times New Roman"/>
          <w:lang w:bidi="ar-KW"/>
        </w:rPr>
        <w:t>.</w:t>
      </w:r>
    </w:p>
    <w:p w14:paraId="465D24AD" w14:textId="13CA18AE"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Amnesty International, </w:t>
      </w:r>
      <w:r w:rsidRPr="001E72BD">
        <w:rPr>
          <w:rFonts w:asciiTheme="majorBidi" w:hAnsiTheme="majorBidi" w:cstheme="majorBidi"/>
          <w:i/>
          <w:iCs/>
        </w:rPr>
        <w:t xml:space="preserve">Qatar: Unfinished Business: What Qatar Must Do to </w:t>
      </w:r>
      <w:proofErr w:type="spellStart"/>
      <w:r w:rsidRPr="001E72BD">
        <w:rPr>
          <w:rFonts w:asciiTheme="majorBidi" w:hAnsiTheme="majorBidi" w:cstheme="majorBidi"/>
          <w:i/>
          <w:iCs/>
        </w:rPr>
        <w:t>Fulfill</w:t>
      </w:r>
      <w:proofErr w:type="spellEnd"/>
      <w:r w:rsidRPr="001E72BD">
        <w:rPr>
          <w:rFonts w:asciiTheme="majorBidi" w:hAnsiTheme="majorBidi" w:cstheme="majorBidi"/>
          <w:i/>
          <w:iCs/>
        </w:rPr>
        <w:t xml:space="preserve"> Promises on Migrant Workers’ Rights</w:t>
      </w:r>
      <w:r w:rsidRPr="001E72BD">
        <w:rPr>
          <w:rFonts w:asciiTheme="majorBidi" w:hAnsiTheme="majorBidi" w:cstheme="majorBidi"/>
        </w:rPr>
        <w:t xml:space="preserve"> (Oct. 20, 2022). Retrieved 18 May 2025 </w:t>
      </w:r>
      <w:hyperlink r:id="rId19" w:history="1">
        <w:r w:rsidRPr="001E72BD">
          <w:rPr>
            <w:rStyle w:val="Hyperlink"/>
            <w:rFonts w:asciiTheme="majorBidi" w:hAnsiTheme="majorBidi" w:cstheme="majorBidi"/>
          </w:rPr>
          <w:t>https://www.amnesty.org/en/documents/mde22/6106/2022/en/</w:t>
        </w:r>
      </w:hyperlink>
      <w:r w:rsidR="00854812" w:rsidRPr="001E72BD">
        <w:rPr>
          <w:rFonts w:ascii="Times New Roman" w:hAnsi="Times New Roman" w:cs="Times New Roman"/>
          <w:lang w:bidi="ar-KW"/>
        </w:rPr>
        <w:t xml:space="preserve">. </w:t>
      </w:r>
    </w:p>
    <w:p w14:paraId="7E54CDDF" w14:textId="4E9065DD"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Human Rights Watch, </w:t>
      </w:r>
      <w:r w:rsidRPr="001E72BD">
        <w:rPr>
          <w:rFonts w:asciiTheme="majorBidi" w:hAnsiTheme="majorBidi" w:cstheme="majorBidi"/>
          <w:i/>
          <w:iCs/>
        </w:rPr>
        <w:t>Saudi Arabia: Migrant Workers Electrocuted, Decapitated, and Falling to Death at Workplaces</w:t>
      </w:r>
      <w:r w:rsidRPr="001E72BD">
        <w:rPr>
          <w:rFonts w:asciiTheme="majorBidi" w:hAnsiTheme="majorBidi" w:cstheme="majorBidi"/>
        </w:rPr>
        <w:t xml:space="preserve"> (May 14, 2025). Retrieved 18 May 2025 </w:t>
      </w:r>
      <w:hyperlink r:id="rId20" w:history="1">
        <w:r w:rsidRPr="001E72BD">
          <w:rPr>
            <w:rStyle w:val="Hyperlink"/>
            <w:rFonts w:asciiTheme="majorBidi" w:hAnsiTheme="majorBidi" w:cstheme="majorBidi"/>
          </w:rPr>
          <w:t>https://www.hrw.org/news/2025/05/14/saudi-arabia-migrant-workers-electrocuted-decapitated-and-falling-death-workplaces</w:t>
        </w:r>
      </w:hyperlink>
      <w:r w:rsidR="00854812" w:rsidRPr="001E72BD">
        <w:rPr>
          <w:rFonts w:ascii="Times New Roman" w:hAnsi="Times New Roman" w:cs="Times New Roman"/>
          <w:lang w:bidi="ar-KW"/>
        </w:rPr>
        <w:t>.</w:t>
      </w:r>
    </w:p>
    <w:p w14:paraId="166AD9BA" w14:textId="6EACABDB" w:rsidR="00854812" w:rsidRPr="001E72BD" w:rsidRDefault="008A4487" w:rsidP="008A4487">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Spoorthi, </w:t>
      </w:r>
      <w:r w:rsidRPr="001E72BD">
        <w:rPr>
          <w:rFonts w:ascii="Times New Roman" w:hAnsi="Times New Roman" w:cs="Times New Roman"/>
          <w:i/>
          <w:iCs/>
          <w:lang w:bidi="ar-KW"/>
        </w:rPr>
        <w:t>An Analysis of Qatar World Cup and Human Rights Violations</w:t>
      </w:r>
      <w:r w:rsidR="004A4C0A" w:rsidRPr="001E72BD">
        <w:rPr>
          <w:rFonts w:ascii="Times New Roman" w:hAnsi="Times New Roman" w:cs="Times New Roman"/>
          <w:i/>
          <w:iCs/>
          <w:lang w:bidi="ar-KW"/>
        </w:rPr>
        <w:t>,</w:t>
      </w:r>
      <w:r w:rsidRPr="001E72BD">
        <w:rPr>
          <w:rFonts w:ascii="Times New Roman" w:hAnsi="Times New Roman" w:cs="Times New Roman"/>
          <w:lang w:bidi="ar-KW"/>
        </w:rPr>
        <w:t xml:space="preserve"> </w:t>
      </w:r>
      <w:r w:rsidRPr="001E72BD">
        <w:rPr>
          <w:rFonts w:ascii="Times New Roman" w:hAnsi="Times New Roman" w:cs="Times New Roman"/>
          <w:iCs/>
          <w:lang w:bidi="ar-KW"/>
        </w:rPr>
        <w:t xml:space="preserve">Indian J. of Law and Legal </w:t>
      </w:r>
      <w:proofErr w:type="spellStart"/>
      <w:r w:rsidRPr="001E72BD">
        <w:rPr>
          <w:rFonts w:ascii="Times New Roman" w:hAnsi="Times New Roman" w:cs="Times New Roman"/>
          <w:iCs/>
          <w:lang w:bidi="ar-KW"/>
        </w:rPr>
        <w:t>Rsch</w:t>
      </w:r>
      <w:proofErr w:type="spellEnd"/>
      <w:r w:rsidRPr="001E72BD">
        <w:rPr>
          <w:rFonts w:ascii="Times New Roman" w:hAnsi="Times New Roman" w:cs="Times New Roman"/>
          <w:iCs/>
          <w:lang w:bidi="ar-KW"/>
        </w:rPr>
        <w:t xml:space="preserve">., 2023, at </w:t>
      </w:r>
      <w:r w:rsidRPr="001E72BD">
        <w:rPr>
          <w:rFonts w:ascii="Times New Roman" w:hAnsi="Times New Roman" w:cs="Times New Roman"/>
          <w:lang w:bidi="ar-KW"/>
        </w:rPr>
        <w:t>5</w:t>
      </w:r>
      <w:r w:rsidR="00854812" w:rsidRPr="001E72BD">
        <w:rPr>
          <w:rFonts w:ascii="Times New Roman" w:hAnsi="Times New Roman" w:cs="Times New Roman"/>
          <w:lang w:bidi="ar-KW"/>
        </w:rPr>
        <w:t>.</w:t>
      </w:r>
    </w:p>
    <w:p w14:paraId="1C2F75D6" w14:textId="503586A0"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Amnesty International, </w:t>
      </w:r>
      <w:r w:rsidRPr="001E72BD">
        <w:rPr>
          <w:rFonts w:asciiTheme="majorBidi" w:hAnsiTheme="majorBidi" w:cstheme="majorBidi"/>
          <w:i/>
          <w:iCs/>
        </w:rPr>
        <w:t>‘They Use a Strategy of Fear’ Protecting the Right to Protest in Brazil</w:t>
      </w:r>
      <w:r w:rsidRPr="001E72BD">
        <w:rPr>
          <w:rFonts w:asciiTheme="majorBidi" w:hAnsiTheme="majorBidi" w:cstheme="majorBidi"/>
        </w:rPr>
        <w:t xml:space="preserve"> (2014). Retrieved 19 May 2025 </w:t>
      </w:r>
      <w:hyperlink r:id="rId21" w:history="1">
        <w:r w:rsidRPr="001E72BD">
          <w:rPr>
            <w:rStyle w:val="Hyperlink"/>
            <w:rFonts w:asciiTheme="majorBidi" w:hAnsiTheme="majorBidi" w:cstheme="majorBidi"/>
          </w:rPr>
          <w:t>https://www.amnesty.org/en/documents/amr19/005/2014/en/</w:t>
        </w:r>
      </w:hyperlink>
      <w:r w:rsidRPr="001E72BD">
        <w:rPr>
          <w:rFonts w:asciiTheme="majorBidi" w:hAnsiTheme="majorBidi" w:cstheme="majorBidi"/>
        </w:rPr>
        <w:t>.</w:t>
      </w:r>
    </w:p>
    <w:p w14:paraId="63C84E3C" w14:textId="42038B43"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ILO, </w:t>
      </w:r>
      <w:r w:rsidRPr="001E72BD">
        <w:rPr>
          <w:rFonts w:asciiTheme="majorBidi" w:hAnsiTheme="majorBidi" w:cstheme="majorBidi"/>
          <w:i/>
          <w:iCs/>
        </w:rPr>
        <w:t>What Has Changed for Migrant Workers in Qatar?</w:t>
      </w:r>
      <w:r w:rsidRPr="001E72BD">
        <w:rPr>
          <w:rFonts w:asciiTheme="majorBidi" w:hAnsiTheme="majorBidi" w:cstheme="majorBidi"/>
        </w:rPr>
        <w:t xml:space="preserve"> (Nov. 2022). Retrieved 18 May 2025 </w:t>
      </w:r>
      <w:hyperlink r:id="rId22" w:anchor="landing" w:history="1">
        <w:r w:rsidRPr="001E72BD">
          <w:rPr>
            <w:rStyle w:val="Hyperlink"/>
            <w:rFonts w:asciiTheme="majorBidi" w:hAnsiTheme="majorBidi" w:cstheme="majorBidi"/>
          </w:rPr>
          <w:t>https://webapps.ilo.org/infostories/en-GB/Stories/Country-Focus/world-cup-qatar#landing</w:t>
        </w:r>
      </w:hyperlink>
      <w:r w:rsidR="00854812" w:rsidRPr="001E72BD">
        <w:rPr>
          <w:rFonts w:ascii="Times New Roman" w:hAnsi="Times New Roman" w:cs="Times New Roman"/>
          <w:lang w:bidi="ar-KW"/>
        </w:rPr>
        <w:t>.</w:t>
      </w:r>
    </w:p>
    <w:p w14:paraId="06240DD7" w14:textId="0CFB80CD" w:rsidR="00854812" w:rsidRPr="001E72BD" w:rsidRDefault="008A4487"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 Human Rights Watch, </w:t>
      </w:r>
      <w:r w:rsidRPr="001E72BD">
        <w:rPr>
          <w:rFonts w:asciiTheme="majorBidi" w:hAnsiTheme="majorBidi" w:cstheme="majorBidi"/>
          <w:i/>
          <w:iCs/>
        </w:rPr>
        <w:t>World Report 2014: Brazil Events of 2013</w:t>
      </w:r>
      <w:r w:rsidRPr="001E72BD">
        <w:rPr>
          <w:rFonts w:asciiTheme="majorBidi" w:hAnsiTheme="majorBidi" w:cstheme="majorBidi"/>
        </w:rPr>
        <w:t xml:space="preserve"> (2014). Retrieved 19 May 2025 </w:t>
      </w:r>
      <w:hyperlink r:id="rId23" w:history="1">
        <w:r w:rsidRPr="001E72BD">
          <w:rPr>
            <w:rStyle w:val="Hyperlink"/>
            <w:rFonts w:asciiTheme="majorBidi" w:hAnsiTheme="majorBidi" w:cstheme="majorBidi"/>
          </w:rPr>
          <w:t>https://www.hrw.org/world-report/2014/country-chapters/brazil</w:t>
        </w:r>
      </w:hyperlink>
      <w:r w:rsidR="00854812" w:rsidRPr="001E72BD">
        <w:rPr>
          <w:rFonts w:ascii="Times New Roman" w:hAnsi="Times New Roman" w:cs="Times New Roman"/>
          <w:lang w:bidi="ar-KW"/>
        </w:rPr>
        <w:t xml:space="preserve">. </w:t>
      </w:r>
    </w:p>
    <w:p w14:paraId="2B11FB7E" w14:textId="77777777" w:rsidR="00854812" w:rsidRPr="001E72BD" w:rsidRDefault="00854812" w:rsidP="00854812">
      <w:pPr>
        <w:spacing w:after="0" w:line="480" w:lineRule="auto"/>
        <w:rPr>
          <w:rFonts w:ascii="Times New Roman" w:hAnsi="Times New Roman" w:cs="Times New Roman"/>
          <w:lang w:bidi="ar-KW"/>
        </w:rPr>
      </w:pPr>
    </w:p>
    <w:p w14:paraId="6BE9CDD6" w14:textId="77777777" w:rsidR="00854812" w:rsidRPr="001E72BD" w:rsidRDefault="00854812" w:rsidP="00854812">
      <w:pPr>
        <w:spacing w:after="0" w:line="480" w:lineRule="auto"/>
        <w:rPr>
          <w:rFonts w:ascii="Times New Roman" w:hAnsi="Times New Roman" w:cs="Times New Roman"/>
          <w:b/>
          <w:i/>
          <w:lang w:bidi="ar-KW"/>
        </w:rPr>
      </w:pPr>
      <w:r w:rsidRPr="001E72BD">
        <w:rPr>
          <w:rFonts w:ascii="Times New Roman" w:hAnsi="Times New Roman" w:cs="Times New Roman"/>
          <w:b/>
          <w:i/>
          <w:lang w:bidi="ar-KW"/>
        </w:rPr>
        <w:t>Laws and Regulations</w:t>
      </w:r>
    </w:p>
    <w:p w14:paraId="7537D547"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 xml:space="preserve">Administrative Resolution No. (535) of 2015, the State of Kuwait. </w:t>
      </w:r>
    </w:p>
    <w:p w14:paraId="79FDEA8B"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Article 115 repealed, Labor Law No. (18) of 2020.</w:t>
      </w:r>
    </w:p>
    <w:p w14:paraId="1D1BCA1D"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Law No. (17) of 2018, the State of Qatar.</w:t>
      </w:r>
    </w:p>
    <w:p w14:paraId="4E257880"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Law No. (17) of 2021, the State of Qatar.</w:t>
      </w:r>
    </w:p>
    <w:p w14:paraId="0E8CA8A9"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Ministerial Resolution No. (6) of 2018, the State of Qatar.</w:t>
      </w:r>
    </w:p>
    <w:p w14:paraId="452F0CEC" w14:textId="77777777" w:rsidR="00854812" w:rsidRPr="001E72BD" w:rsidRDefault="00854812" w:rsidP="00854812">
      <w:pPr>
        <w:pStyle w:val="ListParagraph"/>
        <w:numPr>
          <w:ilvl w:val="0"/>
          <w:numId w:val="9"/>
        </w:numPr>
        <w:spacing w:after="0" w:line="480" w:lineRule="auto"/>
        <w:contextualSpacing w:val="0"/>
        <w:rPr>
          <w:rFonts w:ascii="Times New Roman" w:hAnsi="Times New Roman" w:cs="Times New Roman"/>
          <w:lang w:bidi="ar-KW"/>
        </w:rPr>
      </w:pPr>
      <w:r w:rsidRPr="001E72BD">
        <w:rPr>
          <w:rFonts w:ascii="Times New Roman" w:hAnsi="Times New Roman" w:cs="Times New Roman"/>
          <w:lang w:bidi="ar-KW"/>
        </w:rPr>
        <w:t>Saudi Ministerial Regulation No. (3337) of 2019 (updated annually), the Kingdom of Saudi Arabia.</w:t>
      </w:r>
    </w:p>
    <w:p w14:paraId="17402803" w14:textId="77777777" w:rsidR="00854812" w:rsidRPr="001E72BD" w:rsidRDefault="00854812" w:rsidP="00854812">
      <w:pPr>
        <w:spacing w:after="0" w:line="480" w:lineRule="auto"/>
        <w:rPr>
          <w:rFonts w:ascii="Times New Roman" w:hAnsi="Times New Roman" w:cs="Times New Roman"/>
          <w:lang w:bidi="ar-KW"/>
        </w:rPr>
      </w:pPr>
    </w:p>
    <w:p w14:paraId="134BA6B3" w14:textId="77777777" w:rsidR="00854812" w:rsidRPr="001E72BD" w:rsidRDefault="00854812" w:rsidP="00854812">
      <w:pPr>
        <w:spacing w:after="0" w:line="480" w:lineRule="auto"/>
        <w:rPr>
          <w:rFonts w:ascii="Times New Roman" w:hAnsi="Times New Roman" w:cs="Times New Roman"/>
          <w:b/>
          <w:i/>
          <w:lang w:bidi="ar-KW"/>
        </w:rPr>
      </w:pPr>
      <w:r w:rsidRPr="001E72BD">
        <w:rPr>
          <w:rFonts w:ascii="Times New Roman" w:hAnsi="Times New Roman" w:cs="Times New Roman"/>
          <w:b/>
          <w:i/>
          <w:lang w:bidi="ar-KW"/>
        </w:rPr>
        <w:t>Internet Sources</w:t>
      </w:r>
    </w:p>
    <w:p w14:paraId="346F3B34" w14:textId="2CF16992" w:rsidR="00854812" w:rsidRPr="001E72BD" w:rsidRDefault="008A4487"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G. Al-Alwani, </w:t>
      </w:r>
      <w:r w:rsidRPr="001E72BD">
        <w:rPr>
          <w:rFonts w:asciiTheme="majorBidi" w:hAnsiTheme="majorBidi" w:cstheme="majorBidi"/>
          <w:i/>
          <w:iCs/>
        </w:rPr>
        <w:t>Four Steps to Resolve Labor Disputes</w:t>
      </w:r>
      <w:r w:rsidRPr="001E72BD">
        <w:rPr>
          <w:rFonts w:asciiTheme="majorBidi" w:hAnsiTheme="majorBidi" w:cstheme="majorBidi"/>
        </w:rPr>
        <w:t xml:space="preserve"> (</w:t>
      </w:r>
      <w:r w:rsidRPr="001E72BD">
        <w:rPr>
          <w:rFonts w:asciiTheme="majorBidi" w:hAnsiTheme="majorBidi" w:cstheme="majorBidi"/>
          <w:iCs/>
        </w:rPr>
        <w:t>Al-</w:t>
      </w:r>
      <w:proofErr w:type="spellStart"/>
      <w:r w:rsidRPr="001E72BD">
        <w:rPr>
          <w:rFonts w:asciiTheme="majorBidi" w:hAnsiTheme="majorBidi" w:cstheme="majorBidi"/>
          <w:iCs/>
        </w:rPr>
        <w:t>Sharq</w:t>
      </w:r>
      <w:proofErr w:type="spellEnd"/>
      <w:r w:rsidRPr="001E72BD">
        <w:rPr>
          <w:rFonts w:asciiTheme="majorBidi" w:hAnsiTheme="majorBidi" w:cstheme="majorBidi"/>
          <w:iCs/>
        </w:rPr>
        <w:t xml:space="preserve"> Newspaper,</w:t>
      </w:r>
      <w:r w:rsidRPr="001E72BD">
        <w:rPr>
          <w:rFonts w:asciiTheme="majorBidi" w:hAnsiTheme="majorBidi" w:cstheme="majorBidi"/>
        </w:rPr>
        <w:t xml:space="preserve"> Mar. 16, 2021). Retrieved 21 May 2025</w:t>
      </w:r>
      <w:r w:rsidRPr="001E72BD">
        <w:rPr>
          <w:rFonts w:asciiTheme="majorBidi" w:hAnsiTheme="majorBidi" w:cstheme="majorBidi"/>
          <w:lang w:bidi="ar-KW"/>
        </w:rPr>
        <w:t xml:space="preserve"> </w:t>
      </w:r>
      <w:hyperlink r:id="rId24" w:history="1">
        <w:r w:rsidRPr="001E72BD">
          <w:rPr>
            <w:rStyle w:val="Hyperlink"/>
            <w:rFonts w:asciiTheme="majorBidi" w:hAnsiTheme="majorBidi" w:cstheme="majorBidi"/>
          </w:rPr>
          <w:t>https://al-sharq.com/article/16/03/2021/4</w:t>
        </w:r>
      </w:hyperlink>
      <w:r w:rsidR="00854812" w:rsidRPr="001E72BD">
        <w:rPr>
          <w:rFonts w:ascii="Times New Roman" w:hAnsi="Times New Roman" w:cs="Times New Roman"/>
          <w:lang w:bidi="ar-KW"/>
        </w:rPr>
        <w:t>.</w:t>
      </w:r>
    </w:p>
    <w:p w14:paraId="2A3F0725" w14:textId="61F38B23" w:rsidR="00854812" w:rsidRPr="001E72BD" w:rsidRDefault="008A4487"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lastRenderedPageBreak/>
        <w:t xml:space="preserve">N. Al-Salem, </w:t>
      </w:r>
      <w:r w:rsidRPr="001E72BD">
        <w:rPr>
          <w:rFonts w:asciiTheme="majorBidi" w:hAnsiTheme="majorBidi" w:cstheme="majorBidi"/>
          <w:i/>
          <w:iCs/>
        </w:rPr>
        <w:t>The End of the Sponsorship System in Saudi Arabia and Towards New Rights</w:t>
      </w:r>
      <w:r w:rsidRPr="001E72BD">
        <w:rPr>
          <w:rFonts w:asciiTheme="majorBidi" w:hAnsiTheme="majorBidi" w:cstheme="majorBidi"/>
        </w:rPr>
        <w:t xml:space="preserve"> (Saudi News, May 14, 2025). Retrieved 16 May 2025 </w:t>
      </w:r>
      <w:hyperlink r:id="rId25" w:history="1">
        <w:r w:rsidRPr="001E72BD">
          <w:rPr>
            <w:rStyle w:val="Hyperlink"/>
            <w:rFonts w:asciiTheme="majorBidi" w:hAnsiTheme="majorBidi" w:cstheme="majorBidi"/>
          </w:rPr>
          <w:t>https://article.alsaudinews.com/</w:t>
        </w:r>
      </w:hyperlink>
      <w:r w:rsidRPr="001E72BD">
        <w:rPr>
          <w:rFonts w:asciiTheme="majorBidi" w:hAnsiTheme="majorBidi" w:cstheme="majorBidi"/>
        </w:rPr>
        <w:t>.</w:t>
      </w:r>
    </w:p>
    <w:p w14:paraId="4F01D455" w14:textId="58D96F67" w:rsidR="00854812" w:rsidRPr="001E72BD" w:rsidRDefault="008A4487"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BBC, </w:t>
      </w:r>
      <w:r w:rsidRPr="001E72BD">
        <w:rPr>
          <w:rFonts w:asciiTheme="majorBidi" w:hAnsiTheme="majorBidi" w:cstheme="majorBidi"/>
          <w:i/>
          <w:iCs/>
        </w:rPr>
        <w:t>Brazil World Cup 2014: Worker Dies in Stadium Fall</w:t>
      </w:r>
      <w:r w:rsidRPr="001E72BD">
        <w:rPr>
          <w:rFonts w:asciiTheme="majorBidi" w:hAnsiTheme="majorBidi" w:cstheme="majorBidi"/>
        </w:rPr>
        <w:t xml:space="preserve"> (Dec. 14, 2013). Retrieved 19 May 2025 </w:t>
      </w:r>
      <w:hyperlink r:id="rId26" w:history="1">
        <w:r w:rsidRPr="001E72BD">
          <w:rPr>
            <w:rStyle w:val="Hyperlink"/>
            <w:rFonts w:asciiTheme="majorBidi" w:hAnsiTheme="majorBidi" w:cstheme="majorBidi"/>
          </w:rPr>
          <w:t>https://www.bbc.com/news/world-latin-america-25383023</w:t>
        </w:r>
      </w:hyperlink>
      <w:r w:rsidRPr="001E72BD">
        <w:rPr>
          <w:rFonts w:asciiTheme="majorBidi" w:hAnsiTheme="majorBidi" w:cstheme="majorBidi"/>
        </w:rPr>
        <w:t>.</w:t>
      </w:r>
    </w:p>
    <w:p w14:paraId="143B9C12" w14:textId="7D5452DA" w:rsidR="00854812" w:rsidRPr="001E72BD" w:rsidRDefault="008A4487" w:rsidP="00854812">
      <w:pPr>
        <w:pStyle w:val="ListParagraph"/>
        <w:numPr>
          <w:ilvl w:val="0"/>
          <w:numId w:val="8"/>
        </w:numPr>
        <w:spacing w:after="0" w:line="480" w:lineRule="auto"/>
        <w:contextualSpacing w:val="0"/>
        <w:rPr>
          <w:rFonts w:ascii="Times New Roman" w:hAnsi="Times New Roman" w:cs="Times New Roman"/>
          <w:lang w:bidi="ar-KW"/>
        </w:rPr>
      </w:pPr>
      <w:proofErr w:type="spellStart"/>
      <w:r w:rsidRPr="001E72BD">
        <w:rPr>
          <w:rFonts w:asciiTheme="majorBidi" w:hAnsiTheme="majorBidi" w:cstheme="majorBidi"/>
        </w:rPr>
        <w:t>Libcom</w:t>
      </w:r>
      <w:proofErr w:type="spellEnd"/>
      <w:r w:rsidRPr="001E72BD">
        <w:rPr>
          <w:rFonts w:asciiTheme="majorBidi" w:hAnsiTheme="majorBidi" w:cstheme="majorBidi"/>
        </w:rPr>
        <w:t xml:space="preserve">, </w:t>
      </w:r>
      <w:r w:rsidRPr="001E72BD">
        <w:rPr>
          <w:rFonts w:asciiTheme="majorBidi" w:hAnsiTheme="majorBidi" w:cstheme="majorBidi"/>
          <w:i/>
          <w:iCs/>
        </w:rPr>
        <w:t>Brazil World Cup 2014: Workers’ Deaths, Racism, Gentrification, and Cultural Terrorism</w:t>
      </w:r>
      <w:r w:rsidRPr="001E72BD">
        <w:rPr>
          <w:rFonts w:asciiTheme="majorBidi" w:hAnsiTheme="majorBidi" w:cstheme="majorBidi"/>
        </w:rPr>
        <w:t xml:space="preserve"> (Dec. 15, 2015). Retrieved 19 May 2025 </w:t>
      </w:r>
      <w:hyperlink r:id="rId27" w:history="1">
        <w:r w:rsidRPr="001E72BD">
          <w:rPr>
            <w:rStyle w:val="Hyperlink"/>
            <w:rFonts w:asciiTheme="majorBidi" w:hAnsiTheme="majorBidi" w:cstheme="majorBidi"/>
          </w:rPr>
          <w:t>https://libcom.org/article/brazil-world-cup-2014-workers-deaths-racism-gentrification-and-cultural-terrorism</w:t>
        </w:r>
      </w:hyperlink>
      <w:r w:rsidR="00854812" w:rsidRPr="001E72BD">
        <w:rPr>
          <w:rFonts w:ascii="Times New Roman" w:hAnsi="Times New Roman" w:cs="Times New Roman"/>
          <w:lang w:bidi="ar-KW"/>
        </w:rPr>
        <w:t>.</w:t>
      </w:r>
    </w:p>
    <w:p w14:paraId="4DDF1430" w14:textId="64D9CF1B" w:rsidR="00854812" w:rsidRPr="001E72BD" w:rsidRDefault="006F7103"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Francoise De Bel-Air, </w:t>
      </w:r>
      <w:r w:rsidRPr="001E72BD">
        <w:rPr>
          <w:rFonts w:asciiTheme="majorBidi" w:hAnsiTheme="majorBidi" w:cstheme="majorBidi"/>
          <w:i/>
          <w:iCs/>
        </w:rPr>
        <w:t>Explaining the ‘Demographic Imbalance’ in the Gulf States,</w:t>
      </w:r>
      <w:r w:rsidRPr="001E72BD">
        <w:rPr>
          <w:rFonts w:asciiTheme="majorBidi" w:hAnsiTheme="majorBidi" w:cstheme="majorBidi"/>
        </w:rPr>
        <w:t xml:space="preserve"> Gulf Res. Ctr. 1, Oct. 2022. Retrieved 19 May 2025 </w:t>
      </w:r>
      <w:hyperlink r:id="rId28" w:history="1">
        <w:r w:rsidRPr="001E72BD">
          <w:rPr>
            <w:rStyle w:val="Hyperlink"/>
            <w:rFonts w:asciiTheme="majorBidi" w:hAnsiTheme="majorBidi" w:cstheme="majorBidi"/>
          </w:rPr>
          <w:t>https://gulfmigration.grc.net/wp-content/uploads/2022/10/GLMM-FS1-Imbalance-Final-2022-10.24.pdf</w:t>
        </w:r>
      </w:hyperlink>
      <w:r w:rsidR="00854812" w:rsidRPr="001E72BD">
        <w:rPr>
          <w:rFonts w:ascii="Times New Roman" w:hAnsi="Times New Roman" w:cs="Times New Roman"/>
          <w:lang w:bidi="ar-KW"/>
        </w:rPr>
        <w:t>.</w:t>
      </w:r>
    </w:p>
    <w:p w14:paraId="02165161" w14:textId="75DB543A"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Jon Gambrell, </w:t>
      </w:r>
      <w:r w:rsidRPr="001E72BD">
        <w:rPr>
          <w:rFonts w:asciiTheme="majorBidi" w:hAnsiTheme="majorBidi" w:cstheme="majorBidi"/>
          <w:i/>
          <w:iCs/>
        </w:rPr>
        <w:t>Qatar Says Worker Deaths for World Cup ‘Between 400 and 500’</w:t>
      </w:r>
      <w:r w:rsidRPr="001E72BD">
        <w:rPr>
          <w:rFonts w:asciiTheme="majorBidi" w:hAnsiTheme="majorBidi" w:cstheme="majorBidi"/>
        </w:rPr>
        <w:t xml:space="preserve"> (AP, Nov. 29, 2022). </w:t>
      </w:r>
      <w:hyperlink r:id="rId29" w:history="1">
        <w:r w:rsidRPr="001E72BD">
          <w:rPr>
            <w:rStyle w:val="Hyperlink"/>
            <w:rFonts w:asciiTheme="majorBidi" w:hAnsiTheme="majorBidi" w:cstheme="majorBidi"/>
          </w:rPr>
          <w:t>https://apnews.com/article/world-cup-sports-health-soccer-covid-e19bd8a30f7f9be62cf10bad496639ff</w:t>
        </w:r>
      </w:hyperlink>
      <w:r w:rsidR="00854812" w:rsidRPr="001E72BD">
        <w:rPr>
          <w:rFonts w:ascii="Times New Roman" w:hAnsi="Times New Roman" w:cs="Times New Roman"/>
          <w:lang w:bidi="ar-KW"/>
        </w:rPr>
        <w:t>.</w:t>
      </w:r>
    </w:p>
    <w:p w14:paraId="2D3CA4D8" w14:textId="1F832041"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Entrepreneurs KSA, </w:t>
      </w:r>
      <w:r w:rsidRPr="001E72BD">
        <w:rPr>
          <w:rFonts w:asciiTheme="majorBidi" w:hAnsiTheme="majorBidi" w:cstheme="majorBidi"/>
          <w:i/>
          <w:iCs/>
        </w:rPr>
        <w:t>How to File a Complaint Against an Employer in Saudi Arabia</w:t>
      </w:r>
      <w:r w:rsidRPr="001E72BD">
        <w:rPr>
          <w:rFonts w:asciiTheme="majorBidi" w:hAnsiTheme="majorBidi" w:cstheme="majorBidi"/>
        </w:rPr>
        <w:t xml:space="preserve"> (Nov. 23, 2023). Retrieved 22 May 2025 </w:t>
      </w:r>
      <w:hyperlink r:id="rId30" w:history="1">
        <w:r w:rsidRPr="001E72BD">
          <w:rPr>
            <w:rStyle w:val="Hyperlink"/>
            <w:rFonts w:asciiTheme="majorBidi" w:hAnsiTheme="majorBidi" w:cstheme="majorBidi"/>
          </w:rPr>
          <w:t>https://www.rowadalaamal.com/%d8%b7%d8%b1%d9%8a%d9%82%d8%a9-%d8%aa%d9%82%d8%af%d9%8a%d9%85-%d8%b4%d9%83%d9%88%d9%89-%d8%b6%d8%af-%d8%b5%d8%a7%d8%ad%d8%a8-%d8%a7%d9%84%d8%b9%d9%85%d9%84-%d9%81%d9%8a-%d8%a7%d9%84%d8%b3%d8%b9%d9%88/</w:t>
        </w:r>
      </w:hyperlink>
      <w:r w:rsidR="00854812" w:rsidRPr="001E72BD">
        <w:rPr>
          <w:rFonts w:ascii="Times New Roman" w:hAnsi="Times New Roman" w:cs="Times New Roman"/>
          <w:lang w:bidi="ar-KW"/>
        </w:rPr>
        <w:t>.</w:t>
      </w:r>
    </w:p>
    <w:p w14:paraId="0A8CCB90" w14:textId="00417D4A"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proofErr w:type="spellStart"/>
      <w:r w:rsidRPr="001E72BD">
        <w:rPr>
          <w:rFonts w:asciiTheme="majorBidi" w:hAnsiTheme="majorBidi" w:cstheme="majorBidi"/>
        </w:rPr>
        <w:t>AlNukhbah</w:t>
      </w:r>
      <w:proofErr w:type="spellEnd"/>
      <w:r w:rsidRPr="001E72BD">
        <w:rPr>
          <w:rFonts w:asciiTheme="majorBidi" w:hAnsiTheme="majorBidi" w:cstheme="majorBidi"/>
        </w:rPr>
        <w:t xml:space="preserve"> Law Firm,</w:t>
      </w:r>
      <w:r w:rsidRPr="001E72BD" w:rsidDel="0048120C">
        <w:rPr>
          <w:rFonts w:asciiTheme="majorBidi" w:hAnsiTheme="majorBidi" w:cstheme="majorBidi"/>
          <w:i/>
          <w:iCs/>
        </w:rPr>
        <w:t xml:space="preserve"> </w:t>
      </w:r>
      <w:r w:rsidRPr="001E72BD">
        <w:rPr>
          <w:rFonts w:asciiTheme="majorBidi" w:hAnsiTheme="majorBidi" w:cstheme="majorBidi"/>
          <w:i/>
          <w:iCs/>
        </w:rPr>
        <w:t>Labor Court in Saudi Arabia | Jurisdiction, Procedures, Provisions, and Duration of Cases</w:t>
      </w:r>
      <w:r w:rsidRPr="001E72BD">
        <w:rPr>
          <w:rFonts w:asciiTheme="majorBidi" w:hAnsiTheme="majorBidi" w:cstheme="majorBidi"/>
        </w:rPr>
        <w:t xml:space="preserve"> (Mar. 7, 2024). Retrieved 17 May 2025 </w:t>
      </w:r>
      <w:hyperlink r:id="rId31" w:history="1">
        <w:r w:rsidRPr="001E72BD">
          <w:rPr>
            <w:rStyle w:val="Hyperlink"/>
            <w:rFonts w:asciiTheme="majorBidi" w:hAnsiTheme="majorBidi" w:cstheme="majorBidi"/>
          </w:rPr>
          <w:t>https://ksalawfirm.com/for-employees</w:t>
        </w:r>
      </w:hyperlink>
      <w:r w:rsidR="00854812" w:rsidRPr="001E72BD">
        <w:rPr>
          <w:rFonts w:ascii="Times New Roman" w:hAnsi="Times New Roman" w:cs="Times New Roman"/>
          <w:lang w:bidi="ar-KW"/>
        </w:rPr>
        <w:t>.</w:t>
      </w:r>
    </w:p>
    <w:p w14:paraId="566A1CAB" w14:textId="75E2BC17"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lastRenderedPageBreak/>
        <w:t xml:space="preserve">Neom, </w:t>
      </w:r>
      <w:r w:rsidRPr="001E72BD">
        <w:rPr>
          <w:rFonts w:asciiTheme="majorBidi" w:hAnsiTheme="majorBidi" w:cstheme="majorBidi"/>
          <w:i/>
          <w:iCs/>
        </w:rPr>
        <w:t>Neom the Line: The Future of Urban Living</w:t>
      </w:r>
      <w:r w:rsidRPr="001E72BD">
        <w:rPr>
          <w:rFonts w:asciiTheme="majorBidi" w:hAnsiTheme="majorBidi" w:cstheme="majorBidi"/>
        </w:rPr>
        <w:t xml:space="preserve"> (2025). Retrieved 16 May 2025 </w:t>
      </w:r>
      <w:hyperlink r:id="rId32" w:history="1">
        <w:r w:rsidRPr="001E72BD">
          <w:rPr>
            <w:rStyle w:val="Hyperlink"/>
            <w:rFonts w:asciiTheme="majorBidi" w:hAnsiTheme="majorBidi" w:cstheme="majorBidi"/>
          </w:rPr>
          <w:t>https://www.neom.com/en-us/regions/theline</w:t>
        </w:r>
      </w:hyperlink>
      <w:r w:rsidR="00854812" w:rsidRPr="001E72BD">
        <w:rPr>
          <w:rFonts w:ascii="Times New Roman" w:hAnsi="Times New Roman" w:cs="Times New Roman"/>
          <w:lang w:bidi="ar-KW"/>
        </w:rPr>
        <w:t>.</w:t>
      </w:r>
    </w:p>
    <w:p w14:paraId="3FDA9F4B" w14:textId="0429CF32"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Central Statistical Bureau, </w:t>
      </w:r>
      <w:r w:rsidRPr="001E72BD">
        <w:rPr>
          <w:rFonts w:asciiTheme="majorBidi" w:hAnsiTheme="majorBidi" w:cstheme="majorBidi"/>
          <w:i/>
          <w:iCs/>
        </w:rPr>
        <w:t>Number of Kuwaitis and Non-Kuwaitis in the State of Kuwait</w:t>
      </w:r>
      <w:r w:rsidRPr="001E72BD">
        <w:rPr>
          <w:rFonts w:asciiTheme="majorBidi" w:hAnsiTheme="majorBidi" w:cstheme="majorBidi"/>
        </w:rPr>
        <w:t xml:space="preserve">. Retrieved 16 May 2025 </w:t>
      </w:r>
      <w:hyperlink r:id="rId33" w:history="1">
        <w:r w:rsidRPr="001E72BD">
          <w:rPr>
            <w:rStyle w:val="Hyperlink"/>
            <w:rFonts w:asciiTheme="majorBidi" w:hAnsiTheme="majorBidi" w:cstheme="majorBidi"/>
          </w:rPr>
          <w:t>https://census.csb.gov.kw/CensusData?id=1</w:t>
        </w:r>
      </w:hyperlink>
      <w:r w:rsidR="00854812" w:rsidRPr="001E72BD">
        <w:rPr>
          <w:rFonts w:ascii="Times New Roman" w:hAnsi="Times New Roman" w:cs="Times New Roman"/>
          <w:lang w:bidi="ar-KW"/>
        </w:rPr>
        <w:t xml:space="preserve">. </w:t>
      </w:r>
    </w:p>
    <w:p w14:paraId="411DCB8D" w14:textId="6D2D4AC8"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Ministry of Human Resources and Social Development, </w:t>
      </w:r>
      <w:r w:rsidRPr="001E72BD">
        <w:rPr>
          <w:rFonts w:asciiTheme="majorBidi" w:hAnsiTheme="majorBidi" w:cstheme="majorBidi"/>
          <w:i/>
          <w:iCs/>
        </w:rPr>
        <w:t>Procedural Guide for Documenting Contracts</w:t>
      </w:r>
      <w:r w:rsidRPr="001E72BD">
        <w:rPr>
          <w:rFonts w:asciiTheme="majorBidi" w:hAnsiTheme="majorBidi" w:cstheme="majorBidi"/>
        </w:rPr>
        <w:t xml:space="preserve"> (May 22, 2019). Retrieved 16 May 2025 </w:t>
      </w:r>
      <w:hyperlink r:id="rId34" w:history="1">
        <w:r w:rsidRPr="001E72BD">
          <w:rPr>
            <w:rStyle w:val="Hyperlink"/>
            <w:rFonts w:asciiTheme="majorBidi" w:hAnsiTheme="majorBidi" w:cstheme="majorBidi"/>
          </w:rPr>
          <w:t>https://www.hrsd.gov.sa/knowledge-centre/decisions-and-regulations/regulation-and-procedures/273936</w:t>
        </w:r>
      </w:hyperlink>
      <w:r w:rsidR="00854812" w:rsidRPr="001E72BD">
        <w:rPr>
          <w:rFonts w:ascii="Times New Roman" w:hAnsi="Times New Roman" w:cs="Times New Roman"/>
          <w:lang w:bidi="ar-KW"/>
        </w:rPr>
        <w:t>.</w:t>
      </w:r>
    </w:p>
    <w:p w14:paraId="0F2C7D45" w14:textId="77777777" w:rsidR="00652EC1" w:rsidRPr="001E72BD" w:rsidRDefault="00652EC1" w:rsidP="00652EC1">
      <w:pPr>
        <w:pStyle w:val="FootnoteText"/>
        <w:numPr>
          <w:ilvl w:val="0"/>
          <w:numId w:val="8"/>
        </w:numPr>
        <w:spacing w:line="480" w:lineRule="auto"/>
        <w:rPr>
          <w:rFonts w:asciiTheme="majorBidi" w:hAnsiTheme="majorBidi" w:cstheme="majorBidi"/>
          <w:sz w:val="24"/>
          <w:szCs w:val="24"/>
        </w:rPr>
      </w:pPr>
      <w:r w:rsidRPr="001E72BD">
        <w:rPr>
          <w:rFonts w:asciiTheme="majorBidi" w:hAnsiTheme="majorBidi" w:cstheme="majorBidi"/>
          <w:sz w:val="24"/>
          <w:szCs w:val="24"/>
        </w:rPr>
        <w:t xml:space="preserve">BBC, </w:t>
      </w:r>
      <w:r w:rsidRPr="001E72BD">
        <w:rPr>
          <w:rFonts w:asciiTheme="majorBidi" w:hAnsiTheme="majorBidi" w:cstheme="majorBidi"/>
          <w:i/>
          <w:iCs/>
          <w:sz w:val="24"/>
          <w:szCs w:val="24"/>
        </w:rPr>
        <w:t>Qatar 2022: ‘Forced Labour’ at World Cup Stadium</w:t>
      </w:r>
      <w:r w:rsidRPr="001E72BD">
        <w:rPr>
          <w:rFonts w:asciiTheme="majorBidi" w:hAnsiTheme="majorBidi" w:cstheme="majorBidi"/>
          <w:sz w:val="24"/>
          <w:szCs w:val="24"/>
        </w:rPr>
        <w:t xml:space="preserve"> (Mar. 31, 2016). Retrieved 22 May 2025 </w:t>
      </w:r>
      <w:hyperlink r:id="rId35" w:history="1">
        <w:r w:rsidRPr="001E72BD">
          <w:rPr>
            <w:rStyle w:val="Hyperlink"/>
            <w:rFonts w:asciiTheme="majorBidi" w:hAnsiTheme="majorBidi" w:cstheme="majorBidi"/>
            <w:sz w:val="24"/>
            <w:szCs w:val="24"/>
          </w:rPr>
          <w:t>https://www.bbc.com/news/world-middle-east-35931031</w:t>
        </w:r>
      </w:hyperlink>
      <w:r w:rsidRPr="001E72BD">
        <w:rPr>
          <w:rFonts w:asciiTheme="majorBidi" w:hAnsiTheme="majorBidi" w:cstheme="majorBidi"/>
          <w:sz w:val="24"/>
          <w:szCs w:val="24"/>
        </w:rPr>
        <w:t>.</w:t>
      </w:r>
    </w:p>
    <w:p w14:paraId="3A9A0E7B" w14:textId="73A32599" w:rsidR="00652EC1"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Migrant-Rights.org, </w:t>
      </w:r>
      <w:r w:rsidRPr="001E72BD">
        <w:rPr>
          <w:rFonts w:asciiTheme="majorBidi" w:hAnsiTheme="majorBidi" w:cstheme="majorBidi"/>
          <w:i/>
          <w:iCs/>
        </w:rPr>
        <w:t>Reform the Kafala System</w:t>
      </w:r>
      <w:r w:rsidRPr="001E72BD">
        <w:rPr>
          <w:rFonts w:asciiTheme="majorBidi" w:hAnsiTheme="majorBidi" w:cstheme="majorBidi"/>
        </w:rPr>
        <w:t xml:space="preserve"> (2025). Retrieved 20 May 2025 </w:t>
      </w:r>
      <w:hyperlink r:id="rId36" w:history="1">
        <w:r w:rsidRPr="001E72BD">
          <w:rPr>
            <w:rStyle w:val="Hyperlink"/>
            <w:rFonts w:asciiTheme="majorBidi" w:hAnsiTheme="majorBidi" w:cstheme="majorBidi"/>
          </w:rPr>
          <w:t>https://www.migrant-rights.org/campaign/end-the-kafala-system/</w:t>
        </w:r>
      </w:hyperlink>
      <w:r w:rsidRPr="001E72BD">
        <w:rPr>
          <w:rFonts w:asciiTheme="majorBidi" w:hAnsiTheme="majorBidi" w:cstheme="majorBidi"/>
        </w:rPr>
        <w:t>.</w:t>
      </w:r>
    </w:p>
    <w:p w14:paraId="244EFF13" w14:textId="2B4F2F52"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The Guardian, </w:t>
      </w:r>
      <w:r w:rsidRPr="001E72BD">
        <w:rPr>
          <w:rFonts w:asciiTheme="majorBidi" w:hAnsiTheme="majorBidi" w:cstheme="majorBidi"/>
          <w:i/>
          <w:iCs/>
        </w:rPr>
        <w:t>Revealed: 6,500 Migrant Workers Have Died in Qatar Since World Cup Awarded</w:t>
      </w:r>
      <w:r w:rsidRPr="001E72BD">
        <w:rPr>
          <w:rFonts w:asciiTheme="majorBidi" w:hAnsiTheme="majorBidi" w:cstheme="majorBidi"/>
        </w:rPr>
        <w:t xml:space="preserve"> (Feb. 23, 2021). Retrieved 22 May 2025 </w:t>
      </w:r>
      <w:hyperlink r:id="rId37" w:history="1">
        <w:r w:rsidRPr="001E72BD">
          <w:rPr>
            <w:rStyle w:val="Hyperlink"/>
            <w:rFonts w:asciiTheme="majorBidi" w:hAnsiTheme="majorBidi" w:cstheme="majorBidi"/>
          </w:rPr>
          <w:t>https://www.theguardian.com/global-development/2021/feb/23/revealed-migrant-worker-deaths-qatar-fifa-world-cup-2022</w:t>
        </w:r>
      </w:hyperlink>
      <w:r w:rsidR="00854812" w:rsidRPr="001E72BD">
        <w:rPr>
          <w:rFonts w:ascii="Times New Roman" w:hAnsi="Times New Roman" w:cs="Times New Roman"/>
          <w:lang w:bidi="ar-KW"/>
        </w:rPr>
        <w:t>.</w:t>
      </w:r>
    </w:p>
    <w:p w14:paraId="059C4F87" w14:textId="0AC7661B"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A. Saad, </w:t>
      </w:r>
      <w:r w:rsidRPr="001E72BD">
        <w:rPr>
          <w:rFonts w:asciiTheme="majorBidi" w:hAnsiTheme="majorBidi" w:cstheme="majorBidi"/>
          <w:i/>
          <w:iCs/>
        </w:rPr>
        <w:t>Transferring Sponsorship Under the New 2025 System in Saudi Arabia: Conditions, Steps, and Full Details.</w:t>
      </w:r>
      <w:r w:rsidRPr="001E72BD">
        <w:rPr>
          <w:rFonts w:asciiTheme="majorBidi" w:hAnsiTheme="majorBidi" w:cstheme="majorBidi"/>
        </w:rPr>
        <w:t xml:space="preserve"> (Al-Khaleej Alaan, Mar. 16, 2025). Retrieved 16 May 2025 </w:t>
      </w:r>
      <w:hyperlink r:id="rId38" w:history="1">
        <w:r w:rsidRPr="001E72BD">
          <w:rPr>
            <w:rStyle w:val="Hyperlink"/>
            <w:rFonts w:asciiTheme="majorBidi" w:hAnsiTheme="majorBidi" w:cstheme="majorBidi"/>
          </w:rPr>
          <w:t>https://newsy.alkhaleejalaan.com/</w:t>
        </w:r>
      </w:hyperlink>
      <w:r w:rsidRPr="001E72BD">
        <w:rPr>
          <w:rFonts w:asciiTheme="majorBidi" w:hAnsiTheme="majorBidi" w:cstheme="majorBidi"/>
        </w:rPr>
        <w:t>.</w:t>
      </w:r>
    </w:p>
    <w:p w14:paraId="58A3966E" w14:textId="0A680976"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Fatemeh Salari, </w:t>
      </w:r>
      <w:r w:rsidRPr="001E72BD">
        <w:rPr>
          <w:rFonts w:asciiTheme="majorBidi" w:hAnsiTheme="majorBidi" w:cstheme="majorBidi"/>
          <w:i/>
          <w:iCs/>
        </w:rPr>
        <w:t>4 Lessons From Qatar Labour Reforms for Gulf Employers: Law Firm</w:t>
      </w:r>
      <w:r w:rsidRPr="001E72BD">
        <w:rPr>
          <w:rFonts w:asciiTheme="majorBidi" w:hAnsiTheme="majorBidi" w:cstheme="majorBidi"/>
        </w:rPr>
        <w:t xml:space="preserve"> (Doha News, Feb. 14, 2023). Retrieved 17 May 2025 </w:t>
      </w:r>
      <w:hyperlink r:id="rId39" w:history="1">
        <w:r w:rsidRPr="001E72BD">
          <w:rPr>
            <w:rStyle w:val="Hyperlink"/>
            <w:rFonts w:asciiTheme="majorBidi" w:hAnsiTheme="majorBidi" w:cstheme="majorBidi"/>
          </w:rPr>
          <w:t>https://dohanews.co/4-lessons-from-qatar-labour-reforms-for-gulf-employers-law-firm/</w:t>
        </w:r>
      </w:hyperlink>
      <w:r w:rsidR="00854812" w:rsidRPr="001E72BD">
        <w:rPr>
          <w:rFonts w:ascii="Times New Roman" w:hAnsi="Times New Roman" w:cs="Times New Roman"/>
          <w:lang w:bidi="ar-KW"/>
        </w:rPr>
        <w:t>.</w:t>
      </w:r>
    </w:p>
    <w:p w14:paraId="16CED022" w14:textId="0A89321A"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Ministry of Human Resources and Social Development,</w:t>
      </w:r>
      <w:r w:rsidRPr="001E72BD">
        <w:rPr>
          <w:rFonts w:asciiTheme="majorBidi" w:hAnsiTheme="majorBidi" w:cstheme="majorBidi"/>
          <w:i/>
          <w:iCs/>
        </w:rPr>
        <w:t xml:space="preserve"> Wage Protection</w:t>
      </w:r>
      <w:r w:rsidRPr="001E72BD">
        <w:rPr>
          <w:rFonts w:asciiTheme="majorBidi" w:hAnsiTheme="majorBidi" w:cstheme="majorBidi"/>
        </w:rPr>
        <w:t xml:space="preserve"> (Jun. 11, 2017). Retrieved 16 May 2025 </w:t>
      </w:r>
      <w:hyperlink r:id="rId40" w:history="1">
        <w:r w:rsidRPr="001E72BD">
          <w:rPr>
            <w:rStyle w:val="Hyperlink"/>
            <w:rFonts w:asciiTheme="majorBidi" w:hAnsiTheme="majorBidi" w:cstheme="majorBidi"/>
          </w:rPr>
          <w:t>https://www.hrsd.gov.sa/en/knowledge-centre/initiatives/national-transformation-initiatives-bank/108808</w:t>
        </w:r>
      </w:hyperlink>
      <w:r w:rsidR="00854812" w:rsidRPr="001E72BD">
        <w:rPr>
          <w:rFonts w:ascii="Times New Roman" w:hAnsi="Times New Roman" w:cs="Times New Roman"/>
          <w:lang w:bidi="ar-KW"/>
        </w:rPr>
        <w:t>.</w:t>
      </w:r>
    </w:p>
    <w:p w14:paraId="1713577C" w14:textId="0AD30521"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lastRenderedPageBreak/>
        <w:t>Life in Saudi Arabia,</w:t>
      </w:r>
      <w:r w:rsidRPr="001E72BD">
        <w:rPr>
          <w:rFonts w:asciiTheme="majorBidi" w:hAnsiTheme="majorBidi" w:cstheme="majorBidi"/>
          <w:i/>
          <w:iCs/>
        </w:rPr>
        <w:t xml:space="preserve"> Wage Protection System</w:t>
      </w:r>
      <w:r w:rsidRPr="001E72BD">
        <w:rPr>
          <w:rFonts w:asciiTheme="majorBidi" w:hAnsiTheme="majorBidi" w:cstheme="majorBidi"/>
        </w:rPr>
        <w:t xml:space="preserve"> (2025). Retrieved 16 May 2025 </w:t>
      </w:r>
      <w:hyperlink r:id="rId41" w:history="1">
        <w:r w:rsidRPr="001E72BD">
          <w:rPr>
            <w:rStyle w:val="Hyperlink"/>
            <w:rFonts w:asciiTheme="majorBidi" w:hAnsiTheme="majorBidi" w:cstheme="majorBidi"/>
          </w:rPr>
          <w:t>https://lifeinsaudiarabia.net/wage-protection-system-wps-saudi-arabia/</w:t>
        </w:r>
      </w:hyperlink>
      <w:r w:rsidR="00854812" w:rsidRPr="001E72BD">
        <w:rPr>
          <w:rFonts w:ascii="Times New Roman" w:hAnsi="Times New Roman" w:cs="Times New Roman"/>
          <w:lang w:bidi="ar-KW"/>
        </w:rPr>
        <w:t xml:space="preserve">. </w:t>
      </w:r>
    </w:p>
    <w:p w14:paraId="5C0FED30" w14:textId="446CB39C"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Qatar Guide, </w:t>
      </w:r>
      <w:r w:rsidRPr="001E72BD">
        <w:rPr>
          <w:rFonts w:asciiTheme="majorBidi" w:hAnsiTheme="majorBidi" w:cstheme="majorBidi"/>
          <w:i/>
          <w:iCs/>
        </w:rPr>
        <w:t>Wage Protection System Qatar Complete Guide</w:t>
      </w:r>
      <w:r w:rsidRPr="001E72BD">
        <w:rPr>
          <w:rFonts w:asciiTheme="majorBidi" w:hAnsiTheme="majorBidi" w:cstheme="majorBidi"/>
        </w:rPr>
        <w:t xml:space="preserve"> (Jan. 16, 2024). Retrieved 16 May 2025 </w:t>
      </w:r>
      <w:hyperlink r:id="rId42" w:history="1">
        <w:r w:rsidRPr="001E72BD">
          <w:rPr>
            <w:rStyle w:val="Hyperlink"/>
            <w:rFonts w:asciiTheme="majorBidi" w:hAnsiTheme="majorBidi" w:cstheme="majorBidi"/>
          </w:rPr>
          <w:t>https://www.dohaguides.com/wage-protection-system-wps-qatar/</w:t>
        </w:r>
      </w:hyperlink>
      <w:r w:rsidR="00854812" w:rsidRPr="001E72BD">
        <w:rPr>
          <w:rFonts w:ascii="Times New Roman" w:hAnsi="Times New Roman" w:cs="Times New Roman"/>
          <w:lang w:bidi="ar-KW"/>
        </w:rPr>
        <w:t>.</w:t>
      </w:r>
    </w:p>
    <w:p w14:paraId="6A0B2CAB" w14:textId="0625D07B"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i/>
          <w:iCs/>
        </w:rPr>
        <w:t>World Bank Data of 2015.</w:t>
      </w:r>
      <w:r w:rsidRPr="001E72BD">
        <w:rPr>
          <w:rFonts w:asciiTheme="majorBidi" w:hAnsiTheme="majorBidi" w:cstheme="majorBidi"/>
        </w:rPr>
        <w:t xml:space="preserve"> Retrieved 16 May 2025 </w:t>
      </w:r>
      <w:hyperlink r:id="rId43" w:history="1">
        <w:r w:rsidRPr="001E72BD">
          <w:rPr>
            <w:rStyle w:val="Hyperlink"/>
            <w:rFonts w:asciiTheme="majorBidi" w:hAnsiTheme="majorBidi" w:cstheme="majorBidi"/>
          </w:rPr>
          <w:t>https://data.albankaldawli.org/indicator/SM.POP.TOTL.ZS?locations=AE</w:t>
        </w:r>
      </w:hyperlink>
      <w:r w:rsidR="00854812" w:rsidRPr="001E72BD">
        <w:rPr>
          <w:rFonts w:ascii="Times New Roman" w:hAnsi="Times New Roman" w:cs="Times New Roman"/>
          <w:lang w:bidi="ar-KW"/>
        </w:rPr>
        <w:t>.</w:t>
      </w:r>
    </w:p>
    <w:p w14:paraId="49BD7AFB" w14:textId="0D83523A"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BBC, </w:t>
      </w:r>
      <w:r w:rsidRPr="001E72BD">
        <w:rPr>
          <w:rFonts w:asciiTheme="majorBidi" w:hAnsiTheme="majorBidi" w:cstheme="majorBidi"/>
          <w:i/>
          <w:iCs/>
        </w:rPr>
        <w:t>World Cup 2022: How Has Qatar Treated Foreign Workers?</w:t>
      </w:r>
      <w:r w:rsidRPr="001E72BD">
        <w:rPr>
          <w:rFonts w:asciiTheme="majorBidi" w:hAnsiTheme="majorBidi" w:cstheme="majorBidi"/>
        </w:rPr>
        <w:t xml:space="preserve"> (Sep. 11, 2022). Retrieved 22 May 2025 </w:t>
      </w:r>
      <w:hyperlink r:id="rId44" w:history="1">
        <w:r w:rsidRPr="001E72BD">
          <w:rPr>
            <w:rStyle w:val="Hyperlink"/>
            <w:rFonts w:asciiTheme="majorBidi" w:hAnsiTheme="majorBidi" w:cstheme="majorBidi"/>
          </w:rPr>
          <w:t>https://www.bbc.com/news/world-60867042</w:t>
        </w:r>
      </w:hyperlink>
      <w:r w:rsidR="00854812" w:rsidRPr="001E72BD">
        <w:rPr>
          <w:rFonts w:ascii="Times New Roman" w:hAnsi="Times New Roman" w:cs="Times New Roman"/>
          <w:lang w:bidi="ar-KW"/>
        </w:rPr>
        <w:t>.</w:t>
      </w:r>
    </w:p>
    <w:p w14:paraId="48A47FB2" w14:textId="5EB41A08" w:rsidR="00854812" w:rsidRPr="001E72BD" w:rsidRDefault="00652EC1" w:rsidP="00854812">
      <w:pPr>
        <w:pStyle w:val="ListParagraph"/>
        <w:numPr>
          <w:ilvl w:val="0"/>
          <w:numId w:val="8"/>
        </w:numPr>
        <w:spacing w:after="0" w:line="480" w:lineRule="auto"/>
        <w:contextualSpacing w:val="0"/>
        <w:rPr>
          <w:rFonts w:ascii="Times New Roman" w:hAnsi="Times New Roman" w:cs="Times New Roman"/>
          <w:lang w:bidi="ar-KW"/>
        </w:rPr>
      </w:pPr>
      <w:r w:rsidRPr="001E72BD">
        <w:rPr>
          <w:rFonts w:asciiTheme="majorBidi" w:hAnsiTheme="majorBidi" w:cstheme="majorBidi"/>
        </w:rPr>
        <w:t xml:space="preserve">The Guardian, </w:t>
      </w:r>
      <w:r w:rsidRPr="001E72BD">
        <w:rPr>
          <w:rFonts w:asciiTheme="majorBidi" w:hAnsiTheme="majorBidi" w:cstheme="majorBidi"/>
          <w:i/>
          <w:iCs/>
        </w:rPr>
        <w:t>World Cup Construction Worker Killed in Brazil</w:t>
      </w:r>
      <w:r w:rsidRPr="001E72BD">
        <w:rPr>
          <w:rFonts w:asciiTheme="majorBidi" w:hAnsiTheme="majorBidi" w:cstheme="majorBidi"/>
        </w:rPr>
        <w:t xml:space="preserve"> (Feb. 7, 2014). Retrieved 19 May 2025 </w:t>
      </w:r>
      <w:hyperlink r:id="rId45" w:history="1">
        <w:r w:rsidRPr="001E72BD">
          <w:rPr>
            <w:rStyle w:val="Hyperlink"/>
            <w:rFonts w:asciiTheme="majorBidi" w:hAnsiTheme="majorBidi" w:cstheme="majorBidi"/>
          </w:rPr>
          <w:t>https://www.theguardian.com/football/2014/feb/07/world-cup-construction-worker-killed-brazil</w:t>
        </w:r>
      </w:hyperlink>
      <w:r w:rsidR="00854812" w:rsidRPr="001E72BD">
        <w:rPr>
          <w:rFonts w:ascii="Times New Roman" w:hAnsi="Times New Roman" w:cs="Times New Roman"/>
          <w:lang w:bidi="ar-KW"/>
        </w:rPr>
        <w:t>.</w:t>
      </w:r>
    </w:p>
    <w:p w14:paraId="6CA98B6B" w14:textId="77777777" w:rsidR="009A65F3" w:rsidRPr="001E72BD" w:rsidRDefault="009A65F3" w:rsidP="00854812">
      <w:pPr>
        <w:spacing w:after="0" w:line="480" w:lineRule="auto"/>
        <w:rPr>
          <w:rFonts w:asciiTheme="majorBidi" w:hAnsiTheme="majorBidi" w:cstheme="majorBidi"/>
          <w:lang w:bidi="ar-KW"/>
        </w:rPr>
      </w:pPr>
    </w:p>
    <w:sectPr w:rsidR="009A65F3" w:rsidRPr="001E72BD">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0BDD0" w14:textId="77777777" w:rsidR="00821B02" w:rsidRDefault="00821B02" w:rsidP="00BC6EC7">
      <w:pPr>
        <w:spacing w:after="0" w:line="240" w:lineRule="auto"/>
      </w:pPr>
      <w:r>
        <w:separator/>
      </w:r>
    </w:p>
  </w:endnote>
  <w:endnote w:type="continuationSeparator" w:id="0">
    <w:p w14:paraId="7A29B74A" w14:textId="77777777" w:rsidR="00821B02" w:rsidRDefault="00821B02" w:rsidP="00BC6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562093"/>
      <w:docPartObj>
        <w:docPartGallery w:val="Page Numbers (Bottom of Page)"/>
        <w:docPartUnique/>
      </w:docPartObj>
    </w:sdtPr>
    <w:sdtEndPr>
      <w:rPr>
        <w:noProof/>
      </w:rPr>
    </w:sdtEndPr>
    <w:sdtContent>
      <w:p w14:paraId="69B65640" w14:textId="28A8A28C" w:rsidR="00200B49" w:rsidRDefault="00200B49">
        <w:pPr>
          <w:pStyle w:val="Footer"/>
          <w:jc w:val="center"/>
        </w:pPr>
        <w:r>
          <w:fldChar w:fldCharType="begin"/>
        </w:r>
        <w:r>
          <w:instrText xml:space="preserve"> PAGE   \* MERGEFORMAT </w:instrText>
        </w:r>
        <w:r>
          <w:fldChar w:fldCharType="separate"/>
        </w:r>
        <w:r w:rsidR="001E4F44">
          <w:rPr>
            <w:noProof/>
          </w:rPr>
          <w:t>1</w:t>
        </w:r>
        <w:r>
          <w:rPr>
            <w:noProof/>
          </w:rPr>
          <w:fldChar w:fldCharType="end"/>
        </w:r>
      </w:p>
    </w:sdtContent>
  </w:sdt>
  <w:p w14:paraId="2C02787A" w14:textId="77777777" w:rsidR="00200B49" w:rsidRDefault="00200B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3C5A2" w14:textId="77777777" w:rsidR="00821B02" w:rsidRDefault="00821B02" w:rsidP="00BC6EC7">
      <w:pPr>
        <w:spacing w:after="0" w:line="240" w:lineRule="auto"/>
      </w:pPr>
      <w:r>
        <w:separator/>
      </w:r>
    </w:p>
  </w:footnote>
  <w:footnote w:type="continuationSeparator" w:id="0">
    <w:p w14:paraId="747E8E27" w14:textId="77777777" w:rsidR="00821B02" w:rsidRDefault="00821B02" w:rsidP="00BC6EC7">
      <w:pPr>
        <w:spacing w:after="0" w:line="240" w:lineRule="auto"/>
      </w:pPr>
      <w:r>
        <w:continuationSeparator/>
      </w:r>
    </w:p>
  </w:footnote>
  <w:footnote w:id="1">
    <w:p w14:paraId="2F15B05D" w14:textId="5623EB68"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423983">
        <w:rPr>
          <w:rFonts w:asciiTheme="majorBidi" w:hAnsiTheme="majorBidi" w:cstheme="majorBidi"/>
          <w:sz w:val="24"/>
          <w:szCs w:val="24"/>
        </w:rPr>
        <w:t xml:space="preserve">Central Statistical Bureau, </w:t>
      </w:r>
      <w:r w:rsidRPr="00B9769E">
        <w:rPr>
          <w:rFonts w:asciiTheme="majorBidi" w:hAnsiTheme="majorBidi" w:cstheme="majorBidi"/>
          <w:i/>
          <w:iCs/>
          <w:sz w:val="24"/>
          <w:szCs w:val="24"/>
          <w:lang w:val="en-US"/>
        </w:rPr>
        <w:t xml:space="preserve">Number of Kuwaitis and </w:t>
      </w:r>
      <w:r w:rsidR="00A345F9" w:rsidRPr="00B9769E">
        <w:rPr>
          <w:rFonts w:asciiTheme="majorBidi" w:hAnsiTheme="majorBidi" w:cstheme="majorBidi"/>
          <w:i/>
          <w:iCs/>
          <w:sz w:val="24"/>
          <w:szCs w:val="24"/>
          <w:lang w:val="en-US"/>
        </w:rPr>
        <w:t>N</w:t>
      </w:r>
      <w:r w:rsidRPr="00B9769E">
        <w:rPr>
          <w:rFonts w:asciiTheme="majorBidi" w:hAnsiTheme="majorBidi" w:cstheme="majorBidi"/>
          <w:i/>
          <w:iCs/>
          <w:sz w:val="24"/>
          <w:szCs w:val="24"/>
          <w:lang w:val="en-US"/>
        </w:rPr>
        <w:t>on-Kuwaitis in the State of Kuwait</w:t>
      </w:r>
      <w:r w:rsidR="00A345F9" w:rsidRPr="00B9769E">
        <w:rPr>
          <w:rFonts w:asciiTheme="majorBidi" w:hAnsiTheme="majorBidi" w:cstheme="majorBidi"/>
          <w:sz w:val="24"/>
          <w:szCs w:val="24"/>
          <w:lang w:val="en-US"/>
        </w:rPr>
        <w:t>. Retrieved 16 May 2025</w:t>
      </w:r>
      <w:r w:rsidRPr="00B9769E">
        <w:rPr>
          <w:rFonts w:asciiTheme="majorBidi" w:hAnsiTheme="majorBidi" w:cstheme="majorBidi"/>
          <w:sz w:val="24"/>
          <w:szCs w:val="24"/>
          <w:lang w:val="en-US"/>
        </w:rPr>
        <w:t xml:space="preserve"> </w:t>
      </w:r>
      <w:hyperlink r:id="rId1" w:history="1">
        <w:r w:rsidRPr="00B9769E">
          <w:rPr>
            <w:rStyle w:val="Hyperlink"/>
            <w:rFonts w:asciiTheme="majorBidi" w:hAnsiTheme="majorBidi" w:cstheme="majorBidi"/>
            <w:sz w:val="24"/>
            <w:szCs w:val="24"/>
            <w:lang w:val="en-US"/>
          </w:rPr>
          <w:t>https://census.csb.gov.kw/CensusData?id=1</w:t>
        </w:r>
      </w:hyperlink>
      <w:r w:rsidRPr="00B9769E">
        <w:rPr>
          <w:rFonts w:asciiTheme="majorBidi" w:hAnsiTheme="majorBidi" w:cstheme="majorBidi"/>
          <w:sz w:val="24"/>
          <w:szCs w:val="24"/>
          <w:lang w:val="en-US"/>
        </w:rPr>
        <w:t xml:space="preserve">. </w:t>
      </w:r>
    </w:p>
  </w:footnote>
  <w:footnote w:id="2">
    <w:p w14:paraId="50795756" w14:textId="3171139E" w:rsidR="00200B49" w:rsidRPr="00B9769E" w:rsidRDefault="00200B49" w:rsidP="00B65751">
      <w:pPr>
        <w:pStyle w:val="FootnoteText"/>
        <w:spacing w:line="480" w:lineRule="auto"/>
        <w:rPr>
          <w:rFonts w:asciiTheme="majorBidi" w:hAnsiTheme="majorBidi" w:cstheme="majorBidi"/>
          <w:sz w:val="24"/>
          <w:szCs w:val="24"/>
          <w:rtl/>
          <w:lang w:val="en-US" w:bidi="ar-KW"/>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i/>
          <w:iCs/>
          <w:sz w:val="24"/>
          <w:szCs w:val="24"/>
        </w:rPr>
        <w:t>World Bank Data of 2015</w:t>
      </w:r>
      <w:r w:rsidR="004F46B4">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16 May 2025 </w:t>
      </w:r>
      <w:hyperlink r:id="rId2" w:history="1">
        <w:r w:rsidRPr="00B9769E">
          <w:rPr>
            <w:rStyle w:val="Hyperlink"/>
            <w:rFonts w:asciiTheme="majorBidi" w:hAnsiTheme="majorBidi" w:cstheme="majorBidi"/>
            <w:sz w:val="24"/>
            <w:szCs w:val="24"/>
          </w:rPr>
          <w:t>https://data.albankaldawli.org/indicator/SM.POP.TOTL.ZS?locations=AE</w:t>
        </w:r>
      </w:hyperlink>
      <w:r w:rsidRPr="00B9769E">
        <w:rPr>
          <w:rFonts w:asciiTheme="majorBidi" w:hAnsiTheme="majorBidi" w:cstheme="majorBidi"/>
          <w:sz w:val="24"/>
          <w:szCs w:val="24"/>
        </w:rPr>
        <w:t>.</w:t>
      </w:r>
    </w:p>
  </w:footnote>
  <w:footnote w:id="3">
    <w:p w14:paraId="76F84628" w14:textId="0F7998C2" w:rsidR="00200B49" w:rsidRPr="00B9769E" w:rsidRDefault="00200B49" w:rsidP="00B65751">
      <w:pPr>
        <w:pStyle w:val="FootnoteText"/>
        <w:spacing w:line="480" w:lineRule="auto"/>
        <w:rPr>
          <w:rFonts w:asciiTheme="majorBidi" w:hAnsiTheme="majorBidi" w:cstheme="majorBidi"/>
          <w:sz w:val="24"/>
          <w:szCs w:val="24"/>
          <w:rtl/>
          <w:lang w:val="en-US" w:bidi="ar-KW"/>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6B75B8">
        <w:rPr>
          <w:rFonts w:asciiTheme="majorBidi" w:hAnsiTheme="majorBidi" w:cstheme="majorBidi"/>
          <w:sz w:val="24"/>
          <w:szCs w:val="24"/>
        </w:rPr>
        <w:t>Id.</w:t>
      </w:r>
    </w:p>
  </w:footnote>
  <w:footnote w:id="4">
    <w:p w14:paraId="2452F500" w14:textId="152F04C9"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F</w:t>
      </w:r>
      <w:r w:rsidR="007F0A0C" w:rsidRPr="00B9769E">
        <w:rPr>
          <w:rFonts w:asciiTheme="majorBidi" w:hAnsiTheme="majorBidi" w:cstheme="majorBidi"/>
          <w:sz w:val="24"/>
          <w:szCs w:val="24"/>
        </w:rPr>
        <w:t>rancoise</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De Bel-Air, </w:t>
      </w:r>
      <w:r w:rsidRPr="00B9769E">
        <w:rPr>
          <w:rFonts w:asciiTheme="majorBidi" w:hAnsiTheme="majorBidi" w:cstheme="majorBidi"/>
          <w:i/>
          <w:iCs/>
          <w:sz w:val="24"/>
          <w:szCs w:val="24"/>
        </w:rPr>
        <w:t xml:space="preserve">Explaining the </w:t>
      </w:r>
      <w:r w:rsidR="00B85C5E" w:rsidRPr="00B9769E">
        <w:rPr>
          <w:rFonts w:asciiTheme="majorBidi" w:hAnsiTheme="majorBidi" w:cstheme="majorBidi"/>
          <w:i/>
          <w:iCs/>
          <w:sz w:val="24"/>
          <w:szCs w:val="24"/>
        </w:rPr>
        <w:t>‘</w:t>
      </w:r>
      <w:r w:rsidRPr="00B9769E">
        <w:rPr>
          <w:rFonts w:asciiTheme="majorBidi" w:hAnsiTheme="majorBidi" w:cstheme="majorBidi"/>
          <w:i/>
          <w:iCs/>
          <w:sz w:val="24"/>
          <w:szCs w:val="24"/>
        </w:rPr>
        <w:t>Demographic Imbalance</w:t>
      </w:r>
      <w:r w:rsidR="00B85C5E" w:rsidRPr="00B9769E">
        <w:rPr>
          <w:rFonts w:asciiTheme="majorBidi" w:hAnsiTheme="majorBidi" w:cstheme="majorBidi"/>
          <w:i/>
          <w:iCs/>
          <w:sz w:val="24"/>
          <w:szCs w:val="24"/>
        </w:rPr>
        <w:t>’</w:t>
      </w:r>
      <w:r w:rsidRPr="00B9769E">
        <w:rPr>
          <w:rFonts w:asciiTheme="majorBidi" w:hAnsiTheme="majorBidi" w:cstheme="majorBidi"/>
          <w:i/>
          <w:iCs/>
          <w:sz w:val="24"/>
          <w:szCs w:val="24"/>
        </w:rPr>
        <w:t xml:space="preserve"> in the Gulf States</w:t>
      </w:r>
      <w:r w:rsidR="00020FBD">
        <w:rPr>
          <w:rFonts w:asciiTheme="majorBidi" w:hAnsiTheme="majorBidi" w:cstheme="majorBidi"/>
          <w:i/>
          <w:iCs/>
          <w:sz w:val="24"/>
          <w:szCs w:val="24"/>
        </w:rPr>
        <w:t>,</w:t>
      </w:r>
      <w:r w:rsidRPr="00B9769E">
        <w:rPr>
          <w:rFonts w:asciiTheme="majorBidi" w:hAnsiTheme="majorBidi" w:cstheme="majorBidi"/>
          <w:sz w:val="24"/>
          <w:szCs w:val="24"/>
        </w:rPr>
        <w:t xml:space="preserve"> Gulf Res</w:t>
      </w:r>
      <w:r w:rsidR="00020FBD">
        <w:rPr>
          <w:rFonts w:asciiTheme="majorBidi" w:hAnsiTheme="majorBidi" w:cstheme="majorBidi"/>
          <w:sz w:val="24"/>
          <w:szCs w:val="24"/>
        </w:rPr>
        <w:t>.</w:t>
      </w:r>
      <w:r w:rsidRPr="00B9769E">
        <w:rPr>
          <w:rFonts w:asciiTheme="majorBidi" w:hAnsiTheme="majorBidi" w:cstheme="majorBidi"/>
          <w:sz w:val="24"/>
          <w:szCs w:val="24"/>
        </w:rPr>
        <w:t xml:space="preserve"> Ctr</w:t>
      </w:r>
      <w:r w:rsidR="00020FBD">
        <w:rPr>
          <w:rFonts w:asciiTheme="majorBidi" w:hAnsiTheme="majorBidi" w:cstheme="majorBidi"/>
          <w:sz w:val="24"/>
          <w:szCs w:val="24"/>
        </w:rPr>
        <w:t>.</w:t>
      </w:r>
      <w:r w:rsidRPr="00B9769E">
        <w:rPr>
          <w:rFonts w:asciiTheme="majorBidi" w:hAnsiTheme="majorBidi" w:cstheme="majorBidi"/>
          <w:sz w:val="24"/>
          <w:szCs w:val="24"/>
        </w:rPr>
        <w:t xml:space="preserve"> </w:t>
      </w:r>
      <w:r w:rsidR="00B85C5E" w:rsidRPr="00B9769E">
        <w:rPr>
          <w:rFonts w:asciiTheme="majorBidi" w:hAnsiTheme="majorBidi" w:cstheme="majorBidi"/>
          <w:sz w:val="24"/>
          <w:szCs w:val="24"/>
        </w:rPr>
        <w:t xml:space="preserve">1, </w:t>
      </w:r>
      <w:r w:rsidR="00A345F9" w:rsidRPr="00B9769E">
        <w:rPr>
          <w:rFonts w:asciiTheme="majorBidi" w:hAnsiTheme="majorBidi" w:cstheme="majorBidi"/>
          <w:sz w:val="24"/>
          <w:szCs w:val="24"/>
        </w:rPr>
        <w:t>Oct</w:t>
      </w:r>
      <w:r w:rsidR="008339D5"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2022</w:t>
      </w:r>
      <w:r w:rsidR="004F46B4">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3" w:history="1">
        <w:r w:rsidRPr="00B9769E">
          <w:rPr>
            <w:rStyle w:val="Hyperlink"/>
            <w:rFonts w:asciiTheme="majorBidi" w:hAnsiTheme="majorBidi" w:cstheme="majorBidi"/>
            <w:sz w:val="24"/>
            <w:szCs w:val="24"/>
          </w:rPr>
          <w:t>https://gulfmigration.grc.net/wp-content/uploads/2022/10/GLMM-FS1-Imbalance-Final-2022-10.24.pdf</w:t>
        </w:r>
      </w:hyperlink>
      <w:r w:rsidRPr="00B9769E">
        <w:rPr>
          <w:rFonts w:asciiTheme="majorBidi" w:hAnsiTheme="majorBidi" w:cstheme="majorBidi"/>
          <w:sz w:val="24"/>
          <w:szCs w:val="24"/>
        </w:rPr>
        <w:t>.</w:t>
      </w:r>
    </w:p>
  </w:footnote>
  <w:footnote w:id="5">
    <w:p w14:paraId="49DE77BE" w14:textId="41EC80E8"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i/>
          <w:iCs/>
          <w:sz w:val="24"/>
          <w:szCs w:val="24"/>
        </w:rPr>
        <w:t>World Bank Data of 2015</w:t>
      </w:r>
      <w:r w:rsidR="004F46B4">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16 May 2025 </w:t>
      </w:r>
      <w:hyperlink r:id="rId4" w:history="1">
        <w:r w:rsidR="00D42B0B" w:rsidRPr="00D42B0B">
          <w:rPr>
            <w:rStyle w:val="Hyperlink"/>
            <w:rFonts w:asciiTheme="majorBidi" w:hAnsiTheme="majorBidi" w:cstheme="majorBidi"/>
            <w:sz w:val="24"/>
            <w:szCs w:val="24"/>
          </w:rPr>
          <w:t>https://data.albankaldawli.org/indicator/SM.POP.TOTL.ZS?locations=SA</w:t>
        </w:r>
      </w:hyperlink>
      <w:r w:rsidRPr="00B9769E">
        <w:rPr>
          <w:rFonts w:asciiTheme="majorBidi" w:hAnsiTheme="majorBidi" w:cstheme="majorBidi"/>
          <w:sz w:val="24"/>
          <w:szCs w:val="24"/>
        </w:rPr>
        <w:t>.</w:t>
      </w:r>
    </w:p>
  </w:footnote>
  <w:footnote w:id="6">
    <w:p w14:paraId="59AF6E14" w14:textId="2DD3A462"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F11F1E">
        <w:rPr>
          <w:rFonts w:asciiTheme="majorBidi" w:hAnsiTheme="majorBidi" w:cstheme="majorBidi"/>
          <w:sz w:val="24"/>
          <w:szCs w:val="24"/>
        </w:rPr>
        <w:t xml:space="preserve">Neom, </w:t>
      </w:r>
      <w:r w:rsidRPr="00B9769E">
        <w:rPr>
          <w:rFonts w:asciiTheme="majorBidi" w:hAnsiTheme="majorBidi" w:cstheme="majorBidi"/>
          <w:i/>
          <w:iCs/>
          <w:sz w:val="24"/>
          <w:szCs w:val="24"/>
        </w:rPr>
        <w:t xml:space="preserve">Neom </w:t>
      </w:r>
      <w:r w:rsidR="00A345F9" w:rsidRPr="00B9769E">
        <w:rPr>
          <w:rFonts w:asciiTheme="majorBidi" w:hAnsiTheme="majorBidi" w:cstheme="majorBidi"/>
          <w:i/>
          <w:iCs/>
          <w:sz w:val="24"/>
          <w:szCs w:val="24"/>
        </w:rPr>
        <w:t>t</w:t>
      </w:r>
      <w:r w:rsidRPr="00B9769E">
        <w:rPr>
          <w:rFonts w:asciiTheme="majorBidi" w:hAnsiTheme="majorBidi" w:cstheme="majorBidi"/>
          <w:i/>
          <w:iCs/>
          <w:sz w:val="24"/>
          <w:szCs w:val="24"/>
        </w:rPr>
        <w:t>he Line: The Future of Urban Living</w:t>
      </w:r>
      <w:r w:rsidRPr="00B9769E">
        <w:rPr>
          <w:rFonts w:asciiTheme="majorBidi" w:hAnsiTheme="majorBidi" w:cstheme="majorBidi"/>
          <w:sz w:val="24"/>
          <w:szCs w:val="24"/>
        </w:rPr>
        <w:t xml:space="preserve"> </w:t>
      </w:r>
      <w:r w:rsidR="00B85C5E" w:rsidRPr="00B9769E">
        <w:rPr>
          <w:rFonts w:asciiTheme="majorBidi" w:hAnsiTheme="majorBidi" w:cstheme="majorBidi"/>
          <w:sz w:val="24"/>
          <w:szCs w:val="24"/>
        </w:rPr>
        <w:t>(2025)</w:t>
      </w:r>
      <w:r w:rsidR="004F46B4">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Retri</w:t>
      </w:r>
      <w:r w:rsidR="00D42FB5">
        <w:rPr>
          <w:rFonts w:asciiTheme="majorBidi" w:hAnsiTheme="majorBidi" w:cstheme="majorBidi"/>
          <w:sz w:val="24"/>
          <w:szCs w:val="24"/>
        </w:rPr>
        <w:t>e</w:t>
      </w:r>
      <w:r w:rsidR="00A345F9" w:rsidRPr="00B9769E">
        <w:rPr>
          <w:rFonts w:asciiTheme="majorBidi" w:hAnsiTheme="majorBidi" w:cstheme="majorBidi"/>
          <w:sz w:val="24"/>
          <w:szCs w:val="24"/>
        </w:rPr>
        <w:t xml:space="preserve">ved 16 May 2025 </w:t>
      </w:r>
      <w:hyperlink r:id="rId5" w:history="1">
        <w:r w:rsidRPr="00B9769E">
          <w:rPr>
            <w:rStyle w:val="Hyperlink"/>
            <w:rFonts w:asciiTheme="majorBidi" w:hAnsiTheme="majorBidi" w:cstheme="majorBidi"/>
            <w:sz w:val="24"/>
            <w:szCs w:val="24"/>
          </w:rPr>
          <w:t>https://www.neom.com/en-us/regions/theline</w:t>
        </w:r>
      </w:hyperlink>
      <w:r w:rsidRPr="00B9769E">
        <w:rPr>
          <w:rFonts w:asciiTheme="majorBidi" w:hAnsiTheme="majorBidi" w:cstheme="majorBidi"/>
          <w:sz w:val="24"/>
          <w:szCs w:val="24"/>
        </w:rPr>
        <w:t xml:space="preserve">. </w:t>
      </w:r>
    </w:p>
  </w:footnote>
  <w:footnote w:id="7">
    <w:p w14:paraId="4A966FF9" w14:textId="7DD3E91E"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D42FB5">
        <w:rPr>
          <w:rFonts w:asciiTheme="majorBidi" w:hAnsiTheme="majorBidi" w:cstheme="majorBidi"/>
          <w:sz w:val="24"/>
          <w:szCs w:val="24"/>
        </w:rPr>
        <w:t xml:space="preserve">BBC, </w:t>
      </w:r>
      <w:r w:rsidRPr="00B9769E">
        <w:rPr>
          <w:rFonts w:asciiTheme="majorBidi" w:hAnsiTheme="majorBidi" w:cstheme="majorBidi"/>
          <w:i/>
          <w:iCs/>
          <w:sz w:val="24"/>
          <w:szCs w:val="24"/>
        </w:rPr>
        <w:t xml:space="preserve">Qatar 2022: </w:t>
      </w:r>
      <w:r w:rsidR="009131F2" w:rsidRPr="00B9769E">
        <w:rPr>
          <w:rFonts w:asciiTheme="majorBidi" w:hAnsiTheme="majorBidi" w:cstheme="majorBidi"/>
          <w:i/>
          <w:iCs/>
          <w:sz w:val="24"/>
          <w:szCs w:val="24"/>
        </w:rPr>
        <w:t>‘</w:t>
      </w:r>
      <w:r w:rsidRPr="00B9769E">
        <w:rPr>
          <w:rFonts w:asciiTheme="majorBidi" w:hAnsiTheme="majorBidi" w:cstheme="majorBidi"/>
          <w:i/>
          <w:iCs/>
          <w:sz w:val="24"/>
          <w:szCs w:val="24"/>
        </w:rPr>
        <w:t xml:space="preserve">Forced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abour</w:t>
      </w:r>
      <w:r w:rsidR="009131F2" w:rsidRPr="00B9769E">
        <w:rPr>
          <w:rFonts w:asciiTheme="majorBidi" w:hAnsiTheme="majorBidi" w:cstheme="majorBidi"/>
          <w:i/>
          <w:iCs/>
          <w:sz w:val="24"/>
          <w:szCs w:val="24"/>
        </w:rPr>
        <w:t>’</w:t>
      </w:r>
      <w:r w:rsidRPr="00B9769E">
        <w:rPr>
          <w:rFonts w:asciiTheme="majorBidi" w:hAnsiTheme="majorBidi" w:cstheme="majorBidi"/>
          <w:i/>
          <w:iCs/>
          <w:sz w:val="24"/>
          <w:szCs w:val="24"/>
        </w:rPr>
        <w:t xml:space="preserve"> at World Cup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tadium</w:t>
      </w:r>
      <w:r w:rsidRPr="00B9769E">
        <w:rPr>
          <w:rFonts w:asciiTheme="majorBidi" w:hAnsiTheme="majorBidi" w:cstheme="majorBidi"/>
          <w:sz w:val="24"/>
          <w:szCs w:val="24"/>
        </w:rPr>
        <w:t xml:space="preserve"> </w:t>
      </w:r>
      <w:r w:rsidR="009131F2" w:rsidRPr="00B9769E">
        <w:rPr>
          <w:rFonts w:asciiTheme="majorBidi" w:hAnsiTheme="majorBidi" w:cstheme="majorBidi"/>
          <w:sz w:val="24"/>
          <w:szCs w:val="24"/>
        </w:rPr>
        <w:t>(</w:t>
      </w:r>
      <w:r w:rsidR="00A345F9" w:rsidRPr="00B9769E">
        <w:rPr>
          <w:rFonts w:asciiTheme="majorBidi" w:hAnsiTheme="majorBidi" w:cstheme="majorBidi"/>
          <w:sz w:val="24"/>
          <w:szCs w:val="24"/>
        </w:rPr>
        <w:t>Mar</w:t>
      </w:r>
      <w:r w:rsidR="009B5896"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662104">
        <w:rPr>
          <w:rFonts w:asciiTheme="majorBidi" w:hAnsiTheme="majorBidi" w:cstheme="majorBidi"/>
          <w:sz w:val="24"/>
          <w:szCs w:val="24"/>
        </w:rPr>
        <w:t xml:space="preserve">31, </w:t>
      </w:r>
      <w:r w:rsidRPr="00B9769E">
        <w:rPr>
          <w:rFonts w:asciiTheme="majorBidi" w:hAnsiTheme="majorBidi" w:cstheme="majorBidi"/>
          <w:sz w:val="24"/>
          <w:szCs w:val="24"/>
        </w:rPr>
        <w:t>2016</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22 May 2025 </w:t>
      </w:r>
      <w:hyperlink r:id="rId6" w:history="1">
        <w:r w:rsidRPr="00B9769E">
          <w:rPr>
            <w:rStyle w:val="Hyperlink"/>
            <w:rFonts w:asciiTheme="majorBidi" w:hAnsiTheme="majorBidi" w:cstheme="majorBidi"/>
            <w:sz w:val="24"/>
            <w:szCs w:val="24"/>
          </w:rPr>
          <w:t>https://www.bbc.com/news/world-middle-east-35931031</w:t>
        </w:r>
      </w:hyperlink>
      <w:r w:rsidRPr="00B9769E">
        <w:rPr>
          <w:rFonts w:asciiTheme="majorBidi" w:hAnsiTheme="majorBidi" w:cstheme="majorBidi"/>
          <w:sz w:val="24"/>
          <w:szCs w:val="24"/>
        </w:rPr>
        <w:t>.</w:t>
      </w:r>
    </w:p>
  </w:footnote>
  <w:footnote w:id="8">
    <w:p w14:paraId="75B12EA8" w14:textId="1801B851"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5278B">
        <w:rPr>
          <w:rFonts w:asciiTheme="majorBidi" w:hAnsiTheme="majorBidi" w:cstheme="majorBidi"/>
          <w:sz w:val="24"/>
          <w:szCs w:val="24"/>
        </w:rPr>
        <w:t xml:space="preserve">State of Qatar Government Communication Office, </w:t>
      </w:r>
      <w:r w:rsidRPr="00B9769E">
        <w:rPr>
          <w:rFonts w:asciiTheme="majorBidi" w:hAnsiTheme="majorBidi" w:cstheme="majorBidi"/>
          <w:i/>
          <w:iCs/>
          <w:sz w:val="24"/>
          <w:szCs w:val="24"/>
        </w:rPr>
        <w:t xml:space="preserve">Labor </w:t>
      </w:r>
      <w:r w:rsidR="00A345F9" w:rsidRPr="00B9769E">
        <w:rPr>
          <w:rFonts w:asciiTheme="majorBidi" w:hAnsiTheme="majorBidi" w:cstheme="majorBidi"/>
          <w:i/>
          <w:iCs/>
          <w:sz w:val="24"/>
          <w:szCs w:val="24"/>
        </w:rPr>
        <w:t>R</w:t>
      </w:r>
      <w:r w:rsidRPr="00B9769E">
        <w:rPr>
          <w:rFonts w:asciiTheme="majorBidi" w:hAnsiTheme="majorBidi" w:cstheme="majorBidi"/>
          <w:i/>
          <w:iCs/>
          <w:sz w:val="24"/>
          <w:szCs w:val="24"/>
        </w:rPr>
        <w:t>eform</w:t>
      </w:r>
      <w:r w:rsidR="009131F2" w:rsidRPr="00B9769E">
        <w:rPr>
          <w:rFonts w:asciiTheme="majorBidi" w:hAnsiTheme="majorBidi" w:cstheme="majorBidi"/>
          <w:sz w:val="24"/>
          <w:szCs w:val="24"/>
        </w:rPr>
        <w:t xml:space="preserve"> </w:t>
      </w:r>
      <w:r w:rsidR="0025278B">
        <w:rPr>
          <w:rFonts w:asciiTheme="majorBidi" w:hAnsiTheme="majorBidi" w:cstheme="majorBidi"/>
          <w:sz w:val="24"/>
          <w:szCs w:val="24"/>
        </w:rPr>
        <w:t>(</w:t>
      </w:r>
      <w:r w:rsidR="009131F2" w:rsidRPr="00B9769E">
        <w:rPr>
          <w:rFonts w:asciiTheme="majorBidi" w:hAnsiTheme="majorBidi" w:cstheme="majorBidi"/>
          <w:sz w:val="24"/>
          <w:szCs w:val="24"/>
        </w:rPr>
        <w:t>2025)</w:t>
      </w:r>
      <w:r w:rsidR="0025278B">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21 May 2025 </w:t>
      </w:r>
      <w:hyperlink r:id="rId7" w:history="1">
        <w:r w:rsidR="0025278B" w:rsidRPr="005A31EC">
          <w:rPr>
            <w:rStyle w:val="Hyperlink"/>
            <w:rFonts w:asciiTheme="majorBidi" w:hAnsiTheme="majorBidi" w:cstheme="majorBidi"/>
            <w:sz w:val="24"/>
            <w:szCs w:val="24"/>
          </w:rPr>
          <w:t>https://www.gco.gov.qa/en/media-centre/in-focus/labour-reform/</w:t>
        </w:r>
      </w:hyperlink>
      <w:r w:rsidRPr="00B9769E">
        <w:rPr>
          <w:rFonts w:asciiTheme="majorBidi" w:hAnsiTheme="majorBidi" w:cstheme="majorBidi"/>
          <w:sz w:val="24"/>
          <w:szCs w:val="24"/>
        </w:rPr>
        <w:t>.</w:t>
      </w:r>
    </w:p>
  </w:footnote>
  <w:footnote w:id="9">
    <w:p w14:paraId="1DE43D29" w14:textId="6BECA45F"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0" w:name="_Hlk198464086"/>
      <w:r w:rsidR="006726E0">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What </w:t>
      </w:r>
      <w:r w:rsidR="00A345F9" w:rsidRPr="00B9769E">
        <w:rPr>
          <w:rFonts w:asciiTheme="majorBidi" w:hAnsiTheme="majorBidi" w:cstheme="majorBidi"/>
          <w:i/>
          <w:iCs/>
          <w:sz w:val="24"/>
          <w:szCs w:val="24"/>
        </w:rPr>
        <w:t>H</w:t>
      </w:r>
      <w:r w:rsidRPr="00B9769E">
        <w:rPr>
          <w:rFonts w:asciiTheme="majorBidi" w:hAnsiTheme="majorBidi" w:cstheme="majorBidi"/>
          <w:i/>
          <w:iCs/>
          <w:sz w:val="24"/>
          <w:szCs w:val="24"/>
        </w:rPr>
        <w:t xml:space="preserve">as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hanged for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orkers in Qatar?</w:t>
      </w:r>
      <w:r w:rsidRPr="00B9769E">
        <w:rPr>
          <w:rFonts w:asciiTheme="majorBidi" w:hAnsiTheme="majorBidi" w:cstheme="majorBidi"/>
          <w:sz w:val="24"/>
          <w:szCs w:val="24"/>
        </w:rPr>
        <w:t xml:space="preserve"> </w:t>
      </w:r>
      <w:r w:rsidR="009131F2" w:rsidRPr="00B9769E">
        <w:rPr>
          <w:rFonts w:asciiTheme="majorBidi" w:hAnsiTheme="majorBidi" w:cstheme="majorBidi"/>
          <w:sz w:val="24"/>
          <w:szCs w:val="24"/>
        </w:rPr>
        <w:t>(</w:t>
      </w:r>
      <w:r w:rsidRPr="00B9769E">
        <w:rPr>
          <w:rFonts w:asciiTheme="majorBidi" w:hAnsiTheme="majorBidi" w:cstheme="majorBidi"/>
          <w:sz w:val="24"/>
          <w:szCs w:val="24"/>
        </w:rPr>
        <w:t>Nov</w:t>
      </w:r>
      <w:r w:rsidR="009B5896" w:rsidRPr="00B9769E">
        <w:rPr>
          <w:rFonts w:asciiTheme="majorBidi" w:hAnsiTheme="majorBidi" w:cstheme="majorBidi"/>
          <w:sz w:val="24"/>
          <w:szCs w:val="24"/>
        </w:rPr>
        <w:t>.</w:t>
      </w:r>
      <w:r w:rsidRPr="00B9769E">
        <w:rPr>
          <w:rFonts w:asciiTheme="majorBidi" w:hAnsiTheme="majorBidi" w:cstheme="majorBidi"/>
          <w:sz w:val="24"/>
          <w:szCs w:val="24"/>
        </w:rPr>
        <w:t xml:space="preserve"> 2022</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8" w:anchor="landing" w:history="1">
        <w:r w:rsidRPr="00B9769E">
          <w:rPr>
            <w:rStyle w:val="Hyperlink"/>
            <w:rFonts w:asciiTheme="majorBidi" w:hAnsiTheme="majorBidi" w:cstheme="majorBidi"/>
            <w:sz w:val="24"/>
            <w:szCs w:val="24"/>
          </w:rPr>
          <w:t>https://webapps.ilo.org/infostories/en-GB/Stories/Country-Focus/world-cup-qatar#landing</w:t>
        </w:r>
      </w:hyperlink>
      <w:r w:rsidRPr="00B9769E">
        <w:rPr>
          <w:rFonts w:asciiTheme="majorBidi" w:hAnsiTheme="majorBidi" w:cstheme="majorBidi"/>
          <w:sz w:val="24"/>
          <w:szCs w:val="24"/>
        </w:rPr>
        <w:t>.</w:t>
      </w:r>
      <w:bookmarkEnd w:id="0"/>
    </w:p>
  </w:footnote>
  <w:footnote w:id="10">
    <w:p w14:paraId="6DDE7ADD" w14:textId="60EEDCBE"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567DC">
        <w:rPr>
          <w:rFonts w:asciiTheme="majorBidi" w:hAnsiTheme="majorBidi" w:cstheme="majorBidi"/>
          <w:sz w:val="24"/>
          <w:szCs w:val="24"/>
        </w:rPr>
        <w:t xml:space="preserve">Human Rights Watch, </w:t>
      </w:r>
      <w:r w:rsidRPr="00B9769E">
        <w:rPr>
          <w:rFonts w:asciiTheme="majorBidi" w:hAnsiTheme="majorBidi" w:cstheme="majorBidi"/>
          <w:i/>
          <w:iCs/>
          <w:sz w:val="24"/>
          <w:szCs w:val="24"/>
        </w:rPr>
        <w:t>Qatar Events of 2019 World Report</w:t>
      </w:r>
      <w:r w:rsidRPr="00B9769E">
        <w:rPr>
          <w:rFonts w:asciiTheme="majorBidi" w:hAnsiTheme="majorBidi" w:cstheme="majorBidi"/>
          <w:sz w:val="24"/>
          <w:szCs w:val="24"/>
        </w:rPr>
        <w:t xml:space="preserve"> </w:t>
      </w:r>
      <w:r w:rsidR="009131F2" w:rsidRPr="00B9769E">
        <w:rPr>
          <w:rFonts w:asciiTheme="majorBidi" w:hAnsiTheme="majorBidi" w:cstheme="majorBidi"/>
          <w:sz w:val="24"/>
          <w:szCs w:val="24"/>
        </w:rPr>
        <w:t>(</w:t>
      </w:r>
      <w:r w:rsidRPr="00B9769E">
        <w:rPr>
          <w:rFonts w:asciiTheme="majorBidi" w:hAnsiTheme="majorBidi" w:cstheme="majorBidi"/>
          <w:sz w:val="24"/>
          <w:szCs w:val="24"/>
        </w:rPr>
        <w:t>2020</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20 May 2025 </w:t>
      </w:r>
      <w:hyperlink r:id="rId9" w:history="1">
        <w:r w:rsidRPr="00B9769E">
          <w:rPr>
            <w:rStyle w:val="Hyperlink"/>
            <w:rFonts w:asciiTheme="majorBidi" w:hAnsiTheme="majorBidi" w:cstheme="majorBidi"/>
            <w:sz w:val="24"/>
            <w:szCs w:val="24"/>
          </w:rPr>
          <w:t>https://www.hrw.org/world-report/2020/country-chapters/qatar</w:t>
        </w:r>
      </w:hyperlink>
      <w:r w:rsidRPr="00B9769E">
        <w:rPr>
          <w:rFonts w:asciiTheme="majorBidi" w:hAnsiTheme="majorBidi" w:cstheme="majorBidi"/>
          <w:sz w:val="24"/>
          <w:szCs w:val="24"/>
        </w:rPr>
        <w:t>.</w:t>
      </w:r>
    </w:p>
  </w:footnote>
  <w:footnote w:id="11">
    <w:p w14:paraId="7A5867CF" w14:textId="03EBB252"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1" w:name="_Hlk198731530"/>
      <w:r w:rsidR="00A345F9" w:rsidRPr="00B9769E">
        <w:rPr>
          <w:rFonts w:asciiTheme="majorBidi" w:hAnsiTheme="majorBidi" w:cstheme="majorBidi"/>
          <w:sz w:val="24"/>
          <w:szCs w:val="24"/>
        </w:rPr>
        <w:t>F</w:t>
      </w:r>
      <w:r w:rsidR="00694DC8" w:rsidRPr="00B9769E">
        <w:rPr>
          <w:rFonts w:asciiTheme="majorBidi" w:hAnsiTheme="majorBidi" w:cstheme="majorBidi"/>
          <w:sz w:val="24"/>
          <w:szCs w:val="24"/>
        </w:rPr>
        <w:t>atemeh</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Salari, </w:t>
      </w:r>
      <w:r w:rsidRPr="00B9769E">
        <w:rPr>
          <w:rFonts w:asciiTheme="majorBidi" w:hAnsiTheme="majorBidi" w:cstheme="majorBidi"/>
          <w:i/>
          <w:iCs/>
          <w:sz w:val="24"/>
          <w:szCs w:val="24"/>
        </w:rPr>
        <w:t xml:space="preserve">4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essons </w:t>
      </w:r>
      <w:r w:rsidR="00A714BB">
        <w:rPr>
          <w:rFonts w:asciiTheme="majorBidi" w:hAnsiTheme="majorBidi" w:cstheme="majorBidi"/>
          <w:i/>
          <w:iCs/>
          <w:sz w:val="24"/>
          <w:szCs w:val="24"/>
        </w:rPr>
        <w:t>F</w:t>
      </w:r>
      <w:r w:rsidRPr="00B9769E">
        <w:rPr>
          <w:rFonts w:asciiTheme="majorBidi" w:hAnsiTheme="majorBidi" w:cstheme="majorBidi"/>
          <w:i/>
          <w:iCs/>
          <w:sz w:val="24"/>
          <w:szCs w:val="24"/>
        </w:rPr>
        <w:t xml:space="preserve">rom Qatar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abour </w:t>
      </w:r>
      <w:r w:rsidR="00A345F9" w:rsidRPr="00B9769E">
        <w:rPr>
          <w:rFonts w:asciiTheme="majorBidi" w:hAnsiTheme="majorBidi" w:cstheme="majorBidi"/>
          <w:i/>
          <w:iCs/>
          <w:sz w:val="24"/>
          <w:szCs w:val="24"/>
        </w:rPr>
        <w:t>R</w:t>
      </w:r>
      <w:r w:rsidRPr="00B9769E">
        <w:rPr>
          <w:rFonts w:asciiTheme="majorBidi" w:hAnsiTheme="majorBidi" w:cstheme="majorBidi"/>
          <w:i/>
          <w:iCs/>
          <w:sz w:val="24"/>
          <w:szCs w:val="24"/>
        </w:rPr>
        <w:t xml:space="preserve">eforms for Gulf </w:t>
      </w:r>
      <w:r w:rsidR="00A345F9" w:rsidRPr="00B9769E">
        <w:rPr>
          <w:rFonts w:asciiTheme="majorBidi" w:hAnsiTheme="majorBidi" w:cstheme="majorBidi"/>
          <w:i/>
          <w:iCs/>
          <w:sz w:val="24"/>
          <w:szCs w:val="24"/>
        </w:rPr>
        <w:t>E</w:t>
      </w:r>
      <w:r w:rsidRPr="00B9769E">
        <w:rPr>
          <w:rFonts w:asciiTheme="majorBidi" w:hAnsiTheme="majorBidi" w:cstheme="majorBidi"/>
          <w:i/>
          <w:iCs/>
          <w:sz w:val="24"/>
          <w:szCs w:val="24"/>
        </w:rPr>
        <w:t xml:space="preserve">mployers: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aw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irm</w:t>
      </w:r>
      <w:r w:rsidRPr="00B9769E">
        <w:rPr>
          <w:rFonts w:asciiTheme="majorBidi" w:hAnsiTheme="majorBidi" w:cstheme="majorBidi"/>
          <w:sz w:val="24"/>
          <w:szCs w:val="24"/>
        </w:rPr>
        <w:t xml:space="preserve"> </w:t>
      </w:r>
      <w:r w:rsidR="009131F2" w:rsidRPr="00B9769E">
        <w:rPr>
          <w:rFonts w:asciiTheme="majorBidi" w:hAnsiTheme="majorBidi" w:cstheme="majorBidi"/>
          <w:sz w:val="24"/>
          <w:szCs w:val="24"/>
        </w:rPr>
        <w:t>(</w:t>
      </w:r>
      <w:r w:rsidRPr="00B9769E">
        <w:rPr>
          <w:rFonts w:asciiTheme="majorBidi" w:hAnsiTheme="majorBidi" w:cstheme="majorBidi"/>
          <w:sz w:val="24"/>
          <w:szCs w:val="24"/>
        </w:rPr>
        <w:t>Doha News</w:t>
      </w:r>
      <w:r w:rsidR="009131F2"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Feb</w:t>
      </w:r>
      <w:r w:rsidR="009B5896"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A714BB">
        <w:rPr>
          <w:rFonts w:asciiTheme="majorBidi" w:hAnsiTheme="majorBidi" w:cstheme="majorBidi"/>
          <w:sz w:val="24"/>
          <w:szCs w:val="24"/>
        </w:rPr>
        <w:t xml:space="preserve">14, </w:t>
      </w:r>
      <w:r w:rsidR="00A345F9" w:rsidRPr="00B9769E">
        <w:rPr>
          <w:rFonts w:asciiTheme="majorBidi" w:hAnsiTheme="majorBidi" w:cstheme="majorBidi"/>
          <w:sz w:val="24"/>
          <w:szCs w:val="24"/>
        </w:rPr>
        <w:t>2023).</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17 May 2025 </w:t>
      </w:r>
      <w:hyperlink r:id="rId10" w:history="1">
        <w:r w:rsidRPr="00B9769E">
          <w:rPr>
            <w:rStyle w:val="Hyperlink"/>
            <w:rFonts w:asciiTheme="majorBidi" w:hAnsiTheme="majorBidi" w:cstheme="majorBidi"/>
            <w:sz w:val="24"/>
            <w:szCs w:val="24"/>
          </w:rPr>
          <w:t>https://dohanews.co/4-lessons-from-qatar-labour-reforms-for-gulf-employers-law-firm/</w:t>
        </w:r>
      </w:hyperlink>
      <w:r w:rsidRPr="00B9769E">
        <w:rPr>
          <w:rFonts w:asciiTheme="majorBidi" w:hAnsiTheme="majorBidi" w:cstheme="majorBidi"/>
          <w:sz w:val="24"/>
          <w:szCs w:val="24"/>
        </w:rPr>
        <w:t>.</w:t>
      </w:r>
      <w:bookmarkEnd w:id="1"/>
    </w:p>
  </w:footnote>
  <w:footnote w:id="12">
    <w:p w14:paraId="776718E2" w14:textId="7DBA94E4"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694DC8" w:rsidRPr="00B9769E">
        <w:rPr>
          <w:rFonts w:asciiTheme="majorBidi" w:hAnsiTheme="majorBidi" w:cstheme="majorBidi"/>
          <w:sz w:val="24"/>
          <w:szCs w:val="24"/>
          <w:lang w:val="en-US"/>
        </w:rPr>
        <w:t>Ministerial Decree</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No. </w:t>
      </w:r>
      <w:r w:rsidR="00270FA8"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17</w:t>
      </w:r>
      <w:r w:rsidR="00270FA8"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of 2021, </w:t>
      </w:r>
      <w:r w:rsidR="00A345F9" w:rsidRPr="00B9769E">
        <w:rPr>
          <w:rFonts w:asciiTheme="majorBidi" w:hAnsiTheme="majorBidi" w:cstheme="majorBidi"/>
          <w:sz w:val="24"/>
          <w:szCs w:val="24"/>
          <w:lang w:val="en-US"/>
        </w:rPr>
        <w:t xml:space="preserve">the </w:t>
      </w:r>
      <w:r w:rsidRPr="00B9769E">
        <w:rPr>
          <w:rFonts w:asciiTheme="majorBidi" w:hAnsiTheme="majorBidi" w:cstheme="majorBidi"/>
          <w:sz w:val="24"/>
          <w:szCs w:val="24"/>
          <w:lang w:val="en-US"/>
        </w:rPr>
        <w:t>State of Qatar.</w:t>
      </w:r>
    </w:p>
  </w:footnote>
  <w:footnote w:id="13">
    <w:p w14:paraId="439C25DE" w14:textId="2AA424A6"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F</w:t>
      </w:r>
      <w:r w:rsidR="00694DC8" w:rsidRPr="00B9769E">
        <w:rPr>
          <w:rFonts w:asciiTheme="majorBidi" w:hAnsiTheme="majorBidi" w:cstheme="majorBidi"/>
          <w:sz w:val="24"/>
          <w:szCs w:val="24"/>
        </w:rPr>
        <w:t>atemeh</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Salari, </w:t>
      </w:r>
      <w:r w:rsidRPr="00B9769E">
        <w:rPr>
          <w:rFonts w:asciiTheme="majorBidi" w:hAnsiTheme="majorBidi" w:cstheme="majorBidi"/>
          <w:i/>
          <w:iCs/>
          <w:sz w:val="24"/>
          <w:szCs w:val="24"/>
        </w:rPr>
        <w:t xml:space="preserve">4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essons </w:t>
      </w:r>
      <w:r w:rsidR="004A2E14">
        <w:rPr>
          <w:rFonts w:asciiTheme="majorBidi" w:hAnsiTheme="majorBidi" w:cstheme="majorBidi"/>
          <w:i/>
          <w:iCs/>
          <w:sz w:val="24"/>
          <w:szCs w:val="24"/>
        </w:rPr>
        <w:t>F</w:t>
      </w:r>
      <w:r w:rsidRPr="00B9769E">
        <w:rPr>
          <w:rFonts w:asciiTheme="majorBidi" w:hAnsiTheme="majorBidi" w:cstheme="majorBidi"/>
          <w:i/>
          <w:iCs/>
          <w:sz w:val="24"/>
          <w:szCs w:val="24"/>
        </w:rPr>
        <w:t xml:space="preserve">rom Qatar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abour </w:t>
      </w:r>
      <w:r w:rsidR="00A345F9" w:rsidRPr="00B9769E">
        <w:rPr>
          <w:rFonts w:asciiTheme="majorBidi" w:hAnsiTheme="majorBidi" w:cstheme="majorBidi"/>
          <w:i/>
          <w:iCs/>
          <w:sz w:val="24"/>
          <w:szCs w:val="24"/>
        </w:rPr>
        <w:t>R</w:t>
      </w:r>
      <w:r w:rsidRPr="00B9769E">
        <w:rPr>
          <w:rFonts w:asciiTheme="majorBidi" w:hAnsiTheme="majorBidi" w:cstheme="majorBidi"/>
          <w:i/>
          <w:iCs/>
          <w:sz w:val="24"/>
          <w:szCs w:val="24"/>
        </w:rPr>
        <w:t xml:space="preserve">eforms for Gulf </w:t>
      </w:r>
      <w:r w:rsidR="00A345F9" w:rsidRPr="00B9769E">
        <w:rPr>
          <w:rFonts w:asciiTheme="majorBidi" w:hAnsiTheme="majorBidi" w:cstheme="majorBidi"/>
          <w:i/>
          <w:iCs/>
          <w:sz w:val="24"/>
          <w:szCs w:val="24"/>
        </w:rPr>
        <w:t>E</w:t>
      </w:r>
      <w:r w:rsidRPr="00B9769E">
        <w:rPr>
          <w:rFonts w:asciiTheme="majorBidi" w:hAnsiTheme="majorBidi" w:cstheme="majorBidi"/>
          <w:i/>
          <w:iCs/>
          <w:sz w:val="24"/>
          <w:szCs w:val="24"/>
        </w:rPr>
        <w:t xml:space="preserve">mployers: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aw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irm</w:t>
      </w:r>
      <w:r w:rsidRPr="00B9769E">
        <w:rPr>
          <w:rFonts w:asciiTheme="majorBidi" w:hAnsiTheme="majorBidi" w:cstheme="majorBidi"/>
          <w:sz w:val="24"/>
          <w:szCs w:val="24"/>
        </w:rPr>
        <w:t xml:space="preserve"> </w:t>
      </w:r>
      <w:r w:rsidR="00694DC8" w:rsidRPr="00B9769E">
        <w:rPr>
          <w:rFonts w:asciiTheme="majorBidi" w:hAnsiTheme="majorBidi" w:cstheme="majorBidi"/>
          <w:sz w:val="24"/>
          <w:szCs w:val="24"/>
        </w:rPr>
        <w:t>(</w:t>
      </w:r>
      <w:r w:rsidRPr="00B9769E">
        <w:rPr>
          <w:rFonts w:asciiTheme="majorBidi" w:hAnsiTheme="majorBidi" w:cstheme="majorBidi"/>
          <w:sz w:val="24"/>
          <w:szCs w:val="24"/>
        </w:rPr>
        <w:t>Doha News</w:t>
      </w:r>
      <w:r w:rsidR="00694DC8"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Feb</w:t>
      </w:r>
      <w:r w:rsidR="009B5896"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4A2E14">
        <w:rPr>
          <w:rFonts w:asciiTheme="majorBidi" w:hAnsiTheme="majorBidi" w:cstheme="majorBidi"/>
          <w:sz w:val="24"/>
          <w:szCs w:val="24"/>
        </w:rPr>
        <w:t xml:space="preserve">14, </w:t>
      </w:r>
      <w:r w:rsidR="00A345F9" w:rsidRPr="00B9769E">
        <w:rPr>
          <w:rFonts w:asciiTheme="majorBidi" w:hAnsiTheme="majorBidi" w:cstheme="majorBidi"/>
          <w:sz w:val="24"/>
          <w:szCs w:val="24"/>
        </w:rPr>
        <w:t>2023).</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17 May 2025 </w:t>
      </w:r>
      <w:hyperlink r:id="rId11" w:history="1">
        <w:r w:rsidR="004A2E14" w:rsidRPr="005A31EC">
          <w:rPr>
            <w:rStyle w:val="Hyperlink"/>
            <w:rFonts w:asciiTheme="majorBidi" w:hAnsiTheme="majorBidi" w:cstheme="majorBidi"/>
            <w:sz w:val="24"/>
            <w:szCs w:val="24"/>
          </w:rPr>
          <w:t>https://dohanews.co/4-lessons-from-qatar-labour-reforms-for-gulf-employers-law-firm/</w:t>
        </w:r>
      </w:hyperlink>
      <w:r w:rsidRPr="00B9769E">
        <w:rPr>
          <w:rFonts w:asciiTheme="majorBidi" w:hAnsiTheme="majorBidi" w:cstheme="majorBidi"/>
          <w:sz w:val="24"/>
          <w:szCs w:val="24"/>
        </w:rPr>
        <w:t>.</w:t>
      </w:r>
    </w:p>
  </w:footnote>
  <w:footnote w:id="14">
    <w:p w14:paraId="219A4BEA" w14:textId="686CA406"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rPr>
        <w:t xml:space="preserve">Administrative </w:t>
      </w:r>
      <w:r w:rsidR="00A345F9" w:rsidRPr="00B9769E">
        <w:rPr>
          <w:rFonts w:asciiTheme="majorBidi" w:hAnsiTheme="majorBidi" w:cstheme="majorBidi"/>
          <w:sz w:val="24"/>
          <w:szCs w:val="24"/>
          <w:lang w:val="en-US"/>
        </w:rPr>
        <w:t>R</w:t>
      </w:r>
      <w:r w:rsidRPr="00B9769E">
        <w:rPr>
          <w:rFonts w:asciiTheme="majorBidi" w:hAnsiTheme="majorBidi" w:cstheme="majorBidi"/>
          <w:sz w:val="24"/>
          <w:szCs w:val="24"/>
          <w:lang w:val="en-US"/>
        </w:rPr>
        <w:t xml:space="preserve">esolution </w:t>
      </w:r>
      <w:r w:rsidR="00A345F9" w:rsidRPr="00B9769E">
        <w:rPr>
          <w:rFonts w:asciiTheme="majorBidi" w:hAnsiTheme="majorBidi" w:cstheme="majorBidi"/>
          <w:sz w:val="24"/>
          <w:szCs w:val="24"/>
          <w:lang w:val="en-US"/>
        </w:rPr>
        <w:t xml:space="preserve">No. </w:t>
      </w:r>
      <w:r w:rsidR="00270FA8"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535</w:t>
      </w:r>
      <w:r w:rsidR="00270FA8" w:rsidRPr="00B9769E">
        <w:rPr>
          <w:rFonts w:asciiTheme="majorBidi" w:hAnsiTheme="majorBidi" w:cstheme="majorBidi"/>
          <w:sz w:val="24"/>
          <w:szCs w:val="24"/>
          <w:lang w:val="en-US"/>
        </w:rPr>
        <w:t>)</w:t>
      </w:r>
      <w:r w:rsidR="00A345F9" w:rsidRPr="00B9769E">
        <w:rPr>
          <w:rFonts w:asciiTheme="majorBidi" w:hAnsiTheme="majorBidi" w:cstheme="majorBidi"/>
          <w:sz w:val="24"/>
          <w:szCs w:val="24"/>
          <w:lang w:val="en-US"/>
        </w:rPr>
        <w:t xml:space="preserve"> of </w:t>
      </w:r>
      <w:r w:rsidRPr="00B9769E">
        <w:rPr>
          <w:rFonts w:asciiTheme="majorBidi" w:hAnsiTheme="majorBidi" w:cstheme="majorBidi"/>
          <w:sz w:val="24"/>
          <w:szCs w:val="24"/>
          <w:lang w:val="en-US"/>
        </w:rPr>
        <w:t>2015</w:t>
      </w:r>
      <w:r w:rsidR="00587A96" w:rsidRPr="00B9769E">
        <w:rPr>
          <w:rFonts w:asciiTheme="majorBidi" w:hAnsiTheme="majorBidi" w:cstheme="majorBidi"/>
          <w:sz w:val="24"/>
          <w:szCs w:val="24"/>
          <w:lang w:val="en-US"/>
        </w:rPr>
        <w:t>, the State of Kuwait.</w:t>
      </w:r>
    </w:p>
  </w:footnote>
  <w:footnote w:id="15">
    <w:p w14:paraId="5C396B5A" w14:textId="1E6C6686" w:rsidR="005D37CB" w:rsidRPr="00B9769E" w:rsidRDefault="005D37CB"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M</w:t>
      </w:r>
      <w:r w:rsidR="00BA1B87" w:rsidRPr="00B9769E">
        <w:rPr>
          <w:rFonts w:asciiTheme="majorBidi" w:hAnsiTheme="majorBidi" w:cstheme="majorBidi"/>
          <w:sz w:val="24"/>
          <w:szCs w:val="24"/>
        </w:rPr>
        <w:t>ustafa</w:t>
      </w:r>
      <w:r w:rsidRPr="00B9769E">
        <w:rPr>
          <w:rFonts w:asciiTheme="majorBidi" w:hAnsiTheme="majorBidi" w:cstheme="majorBidi"/>
          <w:sz w:val="24"/>
          <w:szCs w:val="24"/>
        </w:rPr>
        <w:t xml:space="preserve"> Qadri, </w:t>
      </w:r>
      <w:r w:rsidRPr="00B9769E">
        <w:rPr>
          <w:rFonts w:asciiTheme="majorBidi" w:hAnsiTheme="majorBidi" w:cstheme="majorBidi"/>
          <w:i/>
          <w:iCs/>
          <w:sz w:val="24"/>
          <w:szCs w:val="24"/>
        </w:rPr>
        <w:t>Qatar Labour Reforms Ahead of the FIFA 2022 World Cup</w:t>
      </w:r>
      <w:r w:rsidR="00A54E49">
        <w:rPr>
          <w:rFonts w:asciiTheme="majorBidi" w:hAnsiTheme="majorBidi" w:cstheme="majorBidi"/>
          <w:sz w:val="24"/>
          <w:szCs w:val="24"/>
        </w:rPr>
        <w:t>,</w:t>
      </w:r>
      <w:r w:rsidRPr="00B9769E">
        <w:rPr>
          <w:rFonts w:asciiTheme="majorBidi" w:hAnsiTheme="majorBidi" w:cstheme="majorBidi"/>
          <w:sz w:val="24"/>
          <w:szCs w:val="24"/>
        </w:rPr>
        <w:t xml:space="preserve"> </w:t>
      </w:r>
      <w:r w:rsidRPr="00B9769E">
        <w:rPr>
          <w:rFonts w:asciiTheme="majorBidi" w:hAnsiTheme="majorBidi" w:cstheme="majorBidi"/>
          <w:iCs/>
          <w:sz w:val="24"/>
          <w:szCs w:val="24"/>
        </w:rPr>
        <w:t>Bus</w:t>
      </w:r>
      <w:r w:rsidR="00BA1B87" w:rsidRPr="00B9769E">
        <w:rPr>
          <w:rFonts w:asciiTheme="majorBidi" w:hAnsiTheme="majorBidi" w:cstheme="majorBidi"/>
          <w:iCs/>
          <w:sz w:val="24"/>
          <w:szCs w:val="24"/>
        </w:rPr>
        <w:t>.</w:t>
      </w:r>
      <w:r w:rsidRPr="00B9769E">
        <w:rPr>
          <w:rFonts w:asciiTheme="majorBidi" w:hAnsiTheme="majorBidi" w:cstheme="majorBidi"/>
          <w:iCs/>
          <w:sz w:val="24"/>
          <w:szCs w:val="24"/>
        </w:rPr>
        <w:t xml:space="preserve"> Hum</w:t>
      </w:r>
      <w:r w:rsidR="00BA1B87" w:rsidRPr="00B9769E">
        <w:rPr>
          <w:rFonts w:asciiTheme="majorBidi" w:hAnsiTheme="majorBidi" w:cstheme="majorBidi"/>
          <w:iCs/>
          <w:sz w:val="24"/>
          <w:szCs w:val="24"/>
        </w:rPr>
        <w:t>.</w:t>
      </w:r>
      <w:r w:rsidRPr="00B9769E">
        <w:rPr>
          <w:rFonts w:asciiTheme="majorBidi" w:hAnsiTheme="majorBidi" w:cstheme="majorBidi"/>
          <w:iCs/>
          <w:sz w:val="24"/>
          <w:szCs w:val="24"/>
        </w:rPr>
        <w:t xml:space="preserve"> Rts</w:t>
      </w:r>
      <w:r w:rsidR="001C3348">
        <w:rPr>
          <w:rFonts w:asciiTheme="majorBidi" w:hAnsiTheme="majorBidi" w:cstheme="majorBidi"/>
          <w:iCs/>
          <w:sz w:val="24"/>
          <w:szCs w:val="24"/>
        </w:rPr>
        <w:t>.</w:t>
      </w:r>
      <w:r w:rsidRPr="00B9769E">
        <w:rPr>
          <w:rFonts w:asciiTheme="majorBidi" w:hAnsiTheme="majorBidi" w:cstheme="majorBidi"/>
          <w:iCs/>
          <w:sz w:val="24"/>
          <w:szCs w:val="24"/>
        </w:rPr>
        <w:t xml:space="preserve"> J</w:t>
      </w:r>
      <w:r w:rsidR="00BA1B87" w:rsidRPr="00B9769E">
        <w:rPr>
          <w:rFonts w:asciiTheme="majorBidi" w:hAnsiTheme="majorBidi" w:cstheme="majorBidi"/>
          <w:iCs/>
          <w:sz w:val="24"/>
          <w:szCs w:val="24"/>
        </w:rPr>
        <w:t>.</w:t>
      </w:r>
      <w:r w:rsidR="00FB1DC1">
        <w:rPr>
          <w:rFonts w:asciiTheme="majorBidi" w:hAnsiTheme="majorBidi" w:cstheme="majorBidi"/>
          <w:iCs/>
          <w:sz w:val="24"/>
          <w:szCs w:val="24"/>
        </w:rPr>
        <w:t>,</w:t>
      </w:r>
      <w:r w:rsidRPr="00B9769E">
        <w:rPr>
          <w:rFonts w:asciiTheme="majorBidi" w:hAnsiTheme="majorBidi" w:cstheme="majorBidi"/>
          <w:sz w:val="24"/>
          <w:szCs w:val="24"/>
        </w:rPr>
        <w:t xml:space="preserve"> </w:t>
      </w:r>
      <w:r w:rsidR="00BA1B87" w:rsidRPr="00B9769E">
        <w:rPr>
          <w:rFonts w:asciiTheme="majorBidi" w:hAnsiTheme="majorBidi" w:cstheme="majorBidi"/>
          <w:sz w:val="24"/>
          <w:szCs w:val="24"/>
        </w:rPr>
        <w:t>Jun</w:t>
      </w:r>
      <w:r w:rsidR="005141F9">
        <w:rPr>
          <w:rFonts w:asciiTheme="majorBidi" w:hAnsiTheme="majorBidi" w:cstheme="majorBidi"/>
          <w:sz w:val="24"/>
          <w:szCs w:val="24"/>
        </w:rPr>
        <w:t>.</w:t>
      </w:r>
      <w:r w:rsidR="00BA1B87" w:rsidRPr="00B9769E">
        <w:rPr>
          <w:rFonts w:asciiTheme="majorBidi" w:hAnsiTheme="majorBidi" w:cstheme="majorBidi"/>
          <w:sz w:val="24"/>
          <w:szCs w:val="24"/>
        </w:rPr>
        <w:t xml:space="preserve"> 2022</w:t>
      </w:r>
      <w:r w:rsidR="00FB1DC1">
        <w:rPr>
          <w:rFonts w:asciiTheme="majorBidi" w:hAnsiTheme="majorBidi" w:cstheme="majorBidi"/>
          <w:sz w:val="24"/>
          <w:szCs w:val="24"/>
        </w:rPr>
        <w:t>,</w:t>
      </w:r>
      <w:r w:rsidR="00BA1B87" w:rsidRPr="00B9769E">
        <w:rPr>
          <w:rFonts w:asciiTheme="majorBidi" w:hAnsiTheme="majorBidi" w:cstheme="majorBidi"/>
          <w:sz w:val="24"/>
          <w:szCs w:val="24"/>
        </w:rPr>
        <w:t xml:space="preserve"> at </w:t>
      </w:r>
      <w:r w:rsidRPr="00B9769E">
        <w:rPr>
          <w:rFonts w:asciiTheme="majorBidi" w:hAnsiTheme="majorBidi" w:cstheme="majorBidi"/>
          <w:sz w:val="24"/>
          <w:szCs w:val="24"/>
        </w:rPr>
        <w:t>319.</w:t>
      </w:r>
    </w:p>
  </w:footnote>
  <w:footnote w:id="16">
    <w:p w14:paraId="6B37C142" w14:textId="2271EFA4"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454347">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What </w:t>
      </w:r>
      <w:r w:rsidR="00A345F9" w:rsidRPr="00B9769E">
        <w:rPr>
          <w:rFonts w:asciiTheme="majorBidi" w:hAnsiTheme="majorBidi" w:cstheme="majorBidi"/>
          <w:i/>
          <w:iCs/>
          <w:sz w:val="24"/>
          <w:szCs w:val="24"/>
        </w:rPr>
        <w:t>H</w:t>
      </w:r>
      <w:r w:rsidRPr="00B9769E">
        <w:rPr>
          <w:rFonts w:asciiTheme="majorBidi" w:hAnsiTheme="majorBidi" w:cstheme="majorBidi"/>
          <w:i/>
          <w:iCs/>
          <w:sz w:val="24"/>
          <w:szCs w:val="24"/>
        </w:rPr>
        <w:t xml:space="preserve">as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hanged for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orkers in Qatar?</w:t>
      </w:r>
      <w:r w:rsidRPr="00B9769E">
        <w:rPr>
          <w:rFonts w:asciiTheme="majorBidi" w:hAnsiTheme="majorBidi" w:cstheme="majorBidi"/>
          <w:sz w:val="24"/>
          <w:szCs w:val="24"/>
        </w:rPr>
        <w:t xml:space="preserve"> </w:t>
      </w:r>
      <w:r w:rsidR="00BA1B87" w:rsidRPr="00B9769E">
        <w:rPr>
          <w:rFonts w:asciiTheme="majorBidi" w:hAnsiTheme="majorBidi" w:cstheme="majorBidi"/>
          <w:sz w:val="24"/>
          <w:szCs w:val="24"/>
        </w:rPr>
        <w:t>(</w:t>
      </w:r>
      <w:r w:rsidRPr="00B9769E">
        <w:rPr>
          <w:rFonts w:asciiTheme="majorBidi" w:hAnsiTheme="majorBidi" w:cstheme="majorBidi"/>
          <w:sz w:val="24"/>
          <w:szCs w:val="24"/>
        </w:rPr>
        <w:t>Nov</w:t>
      </w:r>
      <w:r w:rsidR="009B5896" w:rsidRPr="00B9769E">
        <w:rPr>
          <w:rFonts w:asciiTheme="majorBidi" w:hAnsiTheme="majorBidi" w:cstheme="majorBidi"/>
          <w:sz w:val="24"/>
          <w:szCs w:val="24"/>
        </w:rPr>
        <w:t>.</w:t>
      </w:r>
      <w:r w:rsidRPr="00B9769E">
        <w:rPr>
          <w:rFonts w:asciiTheme="majorBidi" w:hAnsiTheme="majorBidi" w:cstheme="majorBidi"/>
          <w:sz w:val="24"/>
          <w:szCs w:val="24"/>
        </w:rPr>
        <w:t xml:space="preserve"> 2022</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12" w:history="1">
        <w:r w:rsidR="00454347" w:rsidRPr="005A31EC">
          <w:rPr>
            <w:rStyle w:val="Hyperlink"/>
            <w:rFonts w:asciiTheme="majorBidi" w:hAnsiTheme="majorBidi" w:cstheme="majorBidi"/>
            <w:sz w:val="24"/>
            <w:szCs w:val="24"/>
          </w:rPr>
          <w:t>https://webapps.ilo.org/infostories/en-GB/Stories/Country-Focus/world-cup-qatar#landing</w:t>
        </w:r>
      </w:hyperlink>
      <w:r w:rsidRPr="00B9769E">
        <w:rPr>
          <w:rFonts w:asciiTheme="majorBidi" w:hAnsiTheme="majorBidi" w:cstheme="majorBidi"/>
          <w:sz w:val="24"/>
          <w:szCs w:val="24"/>
        </w:rPr>
        <w:t>.</w:t>
      </w:r>
    </w:p>
  </w:footnote>
  <w:footnote w:id="17">
    <w:p w14:paraId="126BEAA5" w14:textId="78BE3FC9"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2" w:name="_Hlk198737454"/>
      <w:r w:rsidR="004C3D5E">
        <w:rPr>
          <w:rFonts w:asciiTheme="majorBidi" w:hAnsiTheme="majorBidi" w:cstheme="majorBidi"/>
          <w:sz w:val="24"/>
          <w:szCs w:val="24"/>
        </w:rPr>
        <w:t xml:space="preserve">State of Qatar Government Communication Office, </w:t>
      </w:r>
      <w:proofErr w:type="spellStart"/>
      <w:r w:rsidRPr="00B9769E">
        <w:rPr>
          <w:rFonts w:asciiTheme="majorBidi" w:hAnsiTheme="majorBidi" w:cstheme="majorBidi"/>
          <w:i/>
          <w:iCs/>
          <w:sz w:val="24"/>
          <w:szCs w:val="24"/>
          <w:lang w:val="en-US"/>
        </w:rPr>
        <w:t>Labo</w:t>
      </w:r>
      <w:r w:rsidR="00084568" w:rsidRPr="00B9769E">
        <w:rPr>
          <w:rFonts w:asciiTheme="majorBidi" w:hAnsiTheme="majorBidi" w:cstheme="majorBidi"/>
          <w:i/>
          <w:iCs/>
          <w:sz w:val="24"/>
          <w:szCs w:val="24"/>
          <w:lang w:val="en-US"/>
        </w:rPr>
        <w:t>u</w:t>
      </w:r>
      <w:r w:rsidRPr="00B9769E">
        <w:rPr>
          <w:rFonts w:asciiTheme="majorBidi" w:hAnsiTheme="majorBidi" w:cstheme="majorBidi"/>
          <w:i/>
          <w:iCs/>
          <w:sz w:val="24"/>
          <w:szCs w:val="24"/>
          <w:lang w:val="en-US"/>
        </w:rPr>
        <w:t>r</w:t>
      </w:r>
      <w:proofErr w:type="spellEnd"/>
      <w:r w:rsidRPr="00B9769E">
        <w:rPr>
          <w:rFonts w:asciiTheme="majorBidi" w:hAnsiTheme="majorBidi" w:cstheme="majorBidi"/>
          <w:i/>
          <w:iCs/>
          <w:sz w:val="24"/>
          <w:szCs w:val="24"/>
          <w:lang w:val="en-US"/>
        </w:rPr>
        <w:t xml:space="preserve"> </w:t>
      </w:r>
      <w:r w:rsidR="00A345F9" w:rsidRPr="00B9769E">
        <w:rPr>
          <w:rFonts w:asciiTheme="majorBidi" w:hAnsiTheme="majorBidi" w:cstheme="majorBidi"/>
          <w:i/>
          <w:iCs/>
          <w:sz w:val="24"/>
          <w:szCs w:val="24"/>
          <w:lang w:val="en-US"/>
        </w:rPr>
        <w:t>R</w:t>
      </w:r>
      <w:r w:rsidRPr="00B9769E">
        <w:rPr>
          <w:rFonts w:asciiTheme="majorBidi" w:hAnsiTheme="majorBidi" w:cstheme="majorBidi"/>
          <w:i/>
          <w:iCs/>
          <w:sz w:val="24"/>
          <w:szCs w:val="24"/>
          <w:lang w:val="en-US"/>
        </w:rPr>
        <w:t>eform</w:t>
      </w:r>
      <w:r w:rsidR="004C3D5E">
        <w:rPr>
          <w:rFonts w:asciiTheme="majorBidi" w:hAnsiTheme="majorBidi" w:cstheme="majorBidi"/>
          <w:i/>
          <w:iCs/>
          <w:sz w:val="24"/>
          <w:szCs w:val="24"/>
          <w:lang w:val="en-US"/>
        </w:rPr>
        <w:t xml:space="preserve"> </w:t>
      </w:r>
      <w:r w:rsidR="004C3D5E">
        <w:rPr>
          <w:rFonts w:asciiTheme="majorBidi" w:hAnsiTheme="majorBidi" w:cstheme="majorBidi"/>
          <w:sz w:val="24"/>
          <w:szCs w:val="24"/>
          <w:lang w:val="en-US"/>
        </w:rPr>
        <w:t>(</w:t>
      </w:r>
      <w:r w:rsidR="00084568" w:rsidRPr="00B9769E">
        <w:rPr>
          <w:rFonts w:asciiTheme="majorBidi" w:hAnsiTheme="majorBidi" w:cstheme="majorBidi"/>
          <w:sz w:val="24"/>
          <w:szCs w:val="24"/>
          <w:lang w:val="en-US"/>
        </w:rPr>
        <w:t>2025)</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Retrieved 21 May 2025 </w:t>
      </w:r>
      <w:hyperlink r:id="rId13" w:history="1">
        <w:r w:rsidR="004C3D5E" w:rsidRPr="005A31EC">
          <w:rPr>
            <w:rStyle w:val="Hyperlink"/>
            <w:rFonts w:asciiTheme="majorBidi" w:hAnsiTheme="majorBidi" w:cstheme="majorBidi"/>
            <w:sz w:val="24"/>
            <w:szCs w:val="24"/>
            <w:lang w:val="en-US"/>
          </w:rPr>
          <w:t>https://www.gco.gov.qa/en/media-centre/in-focus/labour-reform/</w:t>
        </w:r>
      </w:hyperlink>
      <w:r w:rsidRPr="00B9769E">
        <w:rPr>
          <w:rFonts w:asciiTheme="majorBidi" w:hAnsiTheme="majorBidi" w:cstheme="majorBidi"/>
          <w:sz w:val="24"/>
          <w:szCs w:val="24"/>
          <w:lang w:val="en-US"/>
        </w:rPr>
        <w:t>.</w:t>
      </w:r>
      <w:bookmarkEnd w:id="2"/>
    </w:p>
  </w:footnote>
  <w:footnote w:id="18">
    <w:p w14:paraId="52C4F480" w14:textId="3CDC813C"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4C3D5E">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What </w:t>
      </w:r>
      <w:r w:rsidR="00A345F9" w:rsidRPr="00B9769E">
        <w:rPr>
          <w:rFonts w:asciiTheme="majorBidi" w:hAnsiTheme="majorBidi" w:cstheme="majorBidi"/>
          <w:i/>
          <w:iCs/>
          <w:sz w:val="24"/>
          <w:szCs w:val="24"/>
        </w:rPr>
        <w:t>H</w:t>
      </w:r>
      <w:r w:rsidRPr="00B9769E">
        <w:rPr>
          <w:rFonts w:asciiTheme="majorBidi" w:hAnsiTheme="majorBidi" w:cstheme="majorBidi"/>
          <w:i/>
          <w:iCs/>
          <w:sz w:val="24"/>
          <w:szCs w:val="24"/>
        </w:rPr>
        <w:t xml:space="preserve">as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hanged for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orkers in Qatar?</w:t>
      </w:r>
      <w:r w:rsidRPr="00B9769E">
        <w:rPr>
          <w:rFonts w:asciiTheme="majorBidi" w:hAnsiTheme="majorBidi" w:cstheme="majorBidi"/>
          <w:sz w:val="24"/>
          <w:szCs w:val="24"/>
        </w:rPr>
        <w:t xml:space="preserve"> </w:t>
      </w:r>
      <w:r w:rsidR="00084568" w:rsidRPr="00B9769E">
        <w:rPr>
          <w:rFonts w:asciiTheme="majorBidi" w:hAnsiTheme="majorBidi" w:cstheme="majorBidi"/>
          <w:sz w:val="24"/>
          <w:szCs w:val="24"/>
        </w:rPr>
        <w:t>(</w:t>
      </w:r>
      <w:r w:rsidRPr="00B9769E">
        <w:rPr>
          <w:rFonts w:asciiTheme="majorBidi" w:hAnsiTheme="majorBidi" w:cstheme="majorBidi"/>
          <w:sz w:val="24"/>
          <w:szCs w:val="24"/>
        </w:rPr>
        <w:t>Nov</w:t>
      </w:r>
      <w:r w:rsidR="009B5896" w:rsidRPr="00B9769E">
        <w:rPr>
          <w:rFonts w:asciiTheme="majorBidi" w:hAnsiTheme="majorBidi" w:cstheme="majorBidi"/>
          <w:sz w:val="24"/>
          <w:szCs w:val="24"/>
        </w:rPr>
        <w:t>.</w:t>
      </w:r>
      <w:r w:rsidRPr="00B9769E">
        <w:rPr>
          <w:rFonts w:asciiTheme="majorBidi" w:hAnsiTheme="majorBidi" w:cstheme="majorBidi"/>
          <w:sz w:val="24"/>
          <w:szCs w:val="24"/>
        </w:rPr>
        <w:t xml:space="preserve"> 2022</w:t>
      </w:r>
      <w:r w:rsidR="00A345F9" w:rsidRPr="00B9769E">
        <w:rPr>
          <w:rFonts w:asciiTheme="majorBidi" w:hAnsiTheme="majorBidi" w:cstheme="majorBidi"/>
          <w:sz w:val="24"/>
          <w:szCs w:val="24"/>
        </w:rPr>
        <w:t xml:space="preserve">). Retrieved 18 May 2025 </w:t>
      </w:r>
      <w:hyperlink r:id="rId14" w:history="1">
        <w:r w:rsidR="004E5206" w:rsidRPr="005A31EC">
          <w:rPr>
            <w:rStyle w:val="Hyperlink"/>
            <w:rFonts w:asciiTheme="majorBidi" w:hAnsiTheme="majorBidi" w:cstheme="majorBidi"/>
            <w:sz w:val="24"/>
            <w:szCs w:val="24"/>
          </w:rPr>
          <w:t>https://webapps.ilo.org/infostories/en-GB/Stories/Country-Focus/world-cup-qatar#landing</w:t>
        </w:r>
      </w:hyperlink>
      <w:r w:rsidRPr="00B9769E">
        <w:rPr>
          <w:rFonts w:asciiTheme="majorBidi" w:hAnsiTheme="majorBidi" w:cstheme="majorBidi"/>
          <w:sz w:val="24"/>
          <w:szCs w:val="24"/>
        </w:rPr>
        <w:t>.</w:t>
      </w:r>
    </w:p>
  </w:footnote>
  <w:footnote w:id="19">
    <w:p w14:paraId="57DA0D4F" w14:textId="77777777" w:rsidR="007B5307" w:rsidRPr="00B9769E" w:rsidRDefault="007B5307"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20">
    <w:p w14:paraId="099B7108" w14:textId="67A8DC2C"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4E5206">
        <w:rPr>
          <w:rFonts w:asciiTheme="majorBidi" w:hAnsiTheme="majorBidi" w:cstheme="majorBidi"/>
          <w:sz w:val="24"/>
          <w:szCs w:val="24"/>
        </w:rPr>
        <w:t xml:space="preserve">State of Qatar Government Communication Office, </w:t>
      </w:r>
      <w:r w:rsidRPr="00B9769E">
        <w:rPr>
          <w:rFonts w:asciiTheme="majorBidi" w:hAnsiTheme="majorBidi" w:cstheme="majorBidi"/>
          <w:i/>
          <w:iCs/>
          <w:sz w:val="24"/>
          <w:szCs w:val="24"/>
        </w:rPr>
        <w:t>Labour Reform</w:t>
      </w:r>
      <w:r w:rsidRPr="00B9769E">
        <w:rPr>
          <w:rFonts w:asciiTheme="majorBidi" w:hAnsiTheme="majorBidi" w:cstheme="majorBidi"/>
          <w:sz w:val="24"/>
          <w:szCs w:val="24"/>
        </w:rPr>
        <w:t xml:space="preserve"> </w:t>
      </w:r>
      <w:r w:rsidR="00084568" w:rsidRPr="00B9769E">
        <w:rPr>
          <w:rFonts w:asciiTheme="majorBidi" w:hAnsiTheme="majorBidi" w:cstheme="majorBidi"/>
          <w:sz w:val="24"/>
          <w:szCs w:val="24"/>
        </w:rPr>
        <w:t>(2025)</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21 May 2025 </w:t>
      </w:r>
      <w:hyperlink r:id="rId15" w:history="1">
        <w:r w:rsidRPr="00B9769E">
          <w:rPr>
            <w:rStyle w:val="Hyperlink"/>
            <w:rFonts w:asciiTheme="majorBidi" w:hAnsiTheme="majorBidi" w:cstheme="majorBidi"/>
            <w:sz w:val="24"/>
            <w:szCs w:val="24"/>
          </w:rPr>
          <w:t>https://www.gco.gov.qa/en/media-centre/in-focus/labour-reform/</w:t>
        </w:r>
      </w:hyperlink>
      <w:r w:rsidRPr="00B9769E">
        <w:rPr>
          <w:rFonts w:asciiTheme="majorBidi" w:hAnsiTheme="majorBidi" w:cstheme="majorBidi"/>
          <w:sz w:val="24"/>
          <w:szCs w:val="24"/>
        </w:rPr>
        <w:t>.</w:t>
      </w:r>
    </w:p>
  </w:footnote>
  <w:footnote w:id="21">
    <w:p w14:paraId="2AFF2B7F" w14:textId="77777777" w:rsidR="00A97CBE" w:rsidRPr="00B9769E" w:rsidRDefault="00A97CBE"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Law No. (17) of 2018, the State of Qatar.</w:t>
      </w:r>
    </w:p>
  </w:footnote>
  <w:footnote w:id="22">
    <w:p w14:paraId="285C5675" w14:textId="65AD6252" w:rsidR="006F490F" w:rsidRPr="00B9769E" w:rsidRDefault="006F490F"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F02EC6">
        <w:rPr>
          <w:rFonts w:asciiTheme="majorBidi" w:hAnsiTheme="majorBidi" w:cstheme="majorBidi"/>
          <w:sz w:val="24"/>
          <w:szCs w:val="24"/>
        </w:rPr>
        <w:t xml:space="preserve">BBC, </w:t>
      </w:r>
      <w:r w:rsidRPr="00B9769E">
        <w:rPr>
          <w:rFonts w:asciiTheme="majorBidi" w:hAnsiTheme="majorBidi" w:cstheme="majorBidi"/>
          <w:i/>
          <w:iCs/>
          <w:sz w:val="24"/>
          <w:szCs w:val="24"/>
        </w:rPr>
        <w:t xml:space="preserve">World Cup 2022: How </w:t>
      </w:r>
      <w:r w:rsidR="00F02EC6">
        <w:rPr>
          <w:rFonts w:asciiTheme="majorBidi" w:hAnsiTheme="majorBidi" w:cstheme="majorBidi"/>
          <w:i/>
          <w:iCs/>
          <w:sz w:val="24"/>
          <w:szCs w:val="24"/>
        </w:rPr>
        <w:t>H</w:t>
      </w:r>
      <w:r w:rsidRPr="00B9769E">
        <w:rPr>
          <w:rFonts w:asciiTheme="majorBidi" w:hAnsiTheme="majorBidi" w:cstheme="majorBidi"/>
          <w:i/>
          <w:iCs/>
          <w:sz w:val="24"/>
          <w:szCs w:val="24"/>
        </w:rPr>
        <w:t xml:space="preserve">as Qatar </w:t>
      </w:r>
      <w:r w:rsidR="00F02EC6">
        <w:rPr>
          <w:rFonts w:asciiTheme="majorBidi" w:hAnsiTheme="majorBidi" w:cstheme="majorBidi"/>
          <w:i/>
          <w:iCs/>
          <w:sz w:val="24"/>
          <w:szCs w:val="24"/>
        </w:rPr>
        <w:t>T</w:t>
      </w:r>
      <w:r w:rsidRPr="00B9769E">
        <w:rPr>
          <w:rFonts w:asciiTheme="majorBidi" w:hAnsiTheme="majorBidi" w:cstheme="majorBidi"/>
          <w:i/>
          <w:iCs/>
          <w:sz w:val="24"/>
          <w:szCs w:val="24"/>
        </w:rPr>
        <w:t xml:space="preserve">reated </w:t>
      </w:r>
      <w:r w:rsidR="00F02EC6">
        <w:rPr>
          <w:rFonts w:asciiTheme="majorBidi" w:hAnsiTheme="majorBidi" w:cstheme="majorBidi"/>
          <w:i/>
          <w:iCs/>
          <w:sz w:val="24"/>
          <w:szCs w:val="24"/>
        </w:rPr>
        <w:t>F</w:t>
      </w:r>
      <w:r w:rsidRPr="00B9769E">
        <w:rPr>
          <w:rFonts w:asciiTheme="majorBidi" w:hAnsiTheme="majorBidi" w:cstheme="majorBidi"/>
          <w:i/>
          <w:iCs/>
          <w:sz w:val="24"/>
          <w:szCs w:val="24"/>
        </w:rPr>
        <w:t xml:space="preserve">oreign </w:t>
      </w:r>
      <w:r w:rsidR="00F02EC6">
        <w:rPr>
          <w:rFonts w:asciiTheme="majorBidi" w:hAnsiTheme="majorBidi" w:cstheme="majorBidi"/>
          <w:i/>
          <w:iCs/>
          <w:sz w:val="24"/>
          <w:szCs w:val="24"/>
        </w:rPr>
        <w:t>W</w:t>
      </w:r>
      <w:r w:rsidRPr="00B9769E">
        <w:rPr>
          <w:rFonts w:asciiTheme="majorBidi" w:hAnsiTheme="majorBidi" w:cstheme="majorBidi"/>
          <w:i/>
          <w:iCs/>
          <w:sz w:val="24"/>
          <w:szCs w:val="24"/>
        </w:rPr>
        <w:t>orkers?</w:t>
      </w:r>
      <w:r w:rsidRPr="00B9769E">
        <w:rPr>
          <w:rFonts w:asciiTheme="majorBidi" w:hAnsiTheme="majorBidi" w:cstheme="majorBidi"/>
          <w:sz w:val="24"/>
          <w:szCs w:val="24"/>
        </w:rPr>
        <w:t xml:space="preserve"> </w:t>
      </w:r>
      <w:r w:rsidR="00084568" w:rsidRPr="00B9769E">
        <w:rPr>
          <w:rFonts w:asciiTheme="majorBidi" w:hAnsiTheme="majorBidi" w:cstheme="majorBidi"/>
          <w:sz w:val="24"/>
          <w:szCs w:val="24"/>
        </w:rPr>
        <w:t>(Sep</w:t>
      </w:r>
      <w:r w:rsidR="009B5896" w:rsidRPr="00B9769E">
        <w:rPr>
          <w:rFonts w:asciiTheme="majorBidi" w:hAnsiTheme="majorBidi" w:cstheme="majorBidi"/>
          <w:sz w:val="24"/>
          <w:szCs w:val="24"/>
        </w:rPr>
        <w:t>.</w:t>
      </w:r>
      <w:r w:rsidR="00084568" w:rsidRPr="00B9769E">
        <w:rPr>
          <w:rFonts w:asciiTheme="majorBidi" w:hAnsiTheme="majorBidi" w:cstheme="majorBidi"/>
          <w:sz w:val="24"/>
          <w:szCs w:val="24"/>
        </w:rPr>
        <w:t xml:space="preserve"> </w:t>
      </w:r>
      <w:r w:rsidR="00F02EC6">
        <w:rPr>
          <w:rFonts w:asciiTheme="majorBidi" w:hAnsiTheme="majorBidi" w:cstheme="majorBidi"/>
          <w:sz w:val="24"/>
          <w:szCs w:val="24"/>
        </w:rPr>
        <w:t xml:space="preserve">11, </w:t>
      </w:r>
      <w:r w:rsidRPr="00B9769E">
        <w:rPr>
          <w:rFonts w:asciiTheme="majorBidi" w:hAnsiTheme="majorBidi" w:cstheme="majorBidi"/>
          <w:sz w:val="24"/>
          <w:szCs w:val="24"/>
        </w:rPr>
        <w:t>2022</w:t>
      </w:r>
      <w:r w:rsidR="00084568" w:rsidRPr="00B9769E">
        <w:rPr>
          <w:rFonts w:asciiTheme="majorBidi" w:hAnsiTheme="majorBidi" w:cstheme="majorBidi"/>
          <w:sz w:val="24"/>
          <w:szCs w:val="24"/>
        </w:rPr>
        <w:t>)</w:t>
      </w:r>
      <w:r w:rsidR="00F02EC6">
        <w:rPr>
          <w:rFonts w:asciiTheme="majorBidi" w:hAnsiTheme="majorBidi" w:cstheme="majorBidi"/>
          <w:sz w:val="24"/>
          <w:szCs w:val="24"/>
        </w:rPr>
        <w:t>. Retrieved 22 May 2025</w:t>
      </w:r>
      <w:r w:rsidRPr="00B9769E">
        <w:rPr>
          <w:rFonts w:asciiTheme="majorBidi" w:hAnsiTheme="majorBidi" w:cstheme="majorBidi"/>
          <w:sz w:val="24"/>
          <w:szCs w:val="24"/>
        </w:rPr>
        <w:t xml:space="preserve"> </w:t>
      </w:r>
      <w:hyperlink r:id="rId16" w:history="1">
        <w:r w:rsidRPr="00B9769E">
          <w:rPr>
            <w:rStyle w:val="Hyperlink"/>
            <w:rFonts w:asciiTheme="majorBidi" w:hAnsiTheme="majorBidi" w:cstheme="majorBidi"/>
            <w:sz w:val="24"/>
            <w:szCs w:val="24"/>
          </w:rPr>
          <w:t>https://www.bbc.com/news/world-60867042</w:t>
        </w:r>
      </w:hyperlink>
      <w:r w:rsidRPr="00B9769E">
        <w:rPr>
          <w:rFonts w:asciiTheme="majorBidi" w:hAnsiTheme="majorBidi" w:cstheme="majorBidi"/>
          <w:sz w:val="24"/>
          <w:szCs w:val="24"/>
        </w:rPr>
        <w:t>.</w:t>
      </w:r>
    </w:p>
  </w:footnote>
  <w:footnote w:id="23">
    <w:p w14:paraId="754F9A90" w14:textId="6996843F" w:rsidR="00B236CB" w:rsidRPr="00B9769E" w:rsidRDefault="00B236CB"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411B59">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One </w:t>
      </w:r>
      <w:r w:rsidR="00411B59">
        <w:rPr>
          <w:rFonts w:asciiTheme="majorBidi" w:hAnsiTheme="majorBidi" w:cstheme="majorBidi"/>
          <w:i/>
          <w:iCs/>
          <w:sz w:val="24"/>
          <w:szCs w:val="24"/>
        </w:rPr>
        <w:t>I</w:t>
      </w:r>
      <w:r w:rsidRPr="00B9769E">
        <w:rPr>
          <w:rFonts w:asciiTheme="majorBidi" w:hAnsiTheme="majorBidi" w:cstheme="majorBidi"/>
          <w:i/>
          <w:iCs/>
          <w:sz w:val="24"/>
          <w:szCs w:val="24"/>
        </w:rPr>
        <w:t xml:space="preserve">s Too Many: The </w:t>
      </w:r>
      <w:r w:rsidR="00411B59">
        <w:rPr>
          <w:rFonts w:asciiTheme="majorBidi" w:hAnsiTheme="majorBidi" w:cstheme="majorBidi"/>
          <w:i/>
          <w:iCs/>
          <w:sz w:val="24"/>
          <w:szCs w:val="24"/>
        </w:rPr>
        <w:t>C</w:t>
      </w:r>
      <w:r w:rsidRPr="00B9769E">
        <w:rPr>
          <w:rFonts w:asciiTheme="majorBidi" w:hAnsiTheme="majorBidi" w:cstheme="majorBidi"/>
          <w:i/>
          <w:iCs/>
          <w:sz w:val="24"/>
          <w:szCs w:val="24"/>
        </w:rPr>
        <w:t>ollection and Analysis of Data on Occupational Injuries in Qatar</w:t>
      </w:r>
      <w:r w:rsidRPr="00B9769E">
        <w:rPr>
          <w:rFonts w:asciiTheme="majorBidi" w:hAnsiTheme="majorBidi" w:cstheme="majorBidi"/>
          <w:sz w:val="24"/>
          <w:szCs w:val="24"/>
        </w:rPr>
        <w:t xml:space="preserve"> </w:t>
      </w:r>
      <w:r w:rsidR="00084568" w:rsidRPr="00B9769E">
        <w:rPr>
          <w:rFonts w:asciiTheme="majorBidi" w:hAnsiTheme="majorBidi" w:cstheme="majorBidi"/>
          <w:sz w:val="24"/>
          <w:szCs w:val="24"/>
        </w:rPr>
        <w:t>(</w:t>
      </w:r>
      <w:r w:rsidRPr="00B9769E">
        <w:rPr>
          <w:rFonts w:asciiTheme="majorBidi" w:hAnsiTheme="majorBidi" w:cstheme="majorBidi"/>
          <w:sz w:val="24"/>
          <w:szCs w:val="24"/>
        </w:rPr>
        <w:t>Nov</w:t>
      </w:r>
      <w:r w:rsidR="009B5896" w:rsidRPr="00B9769E">
        <w:rPr>
          <w:rFonts w:asciiTheme="majorBidi" w:hAnsiTheme="majorBidi" w:cstheme="majorBidi"/>
          <w:sz w:val="24"/>
          <w:szCs w:val="24"/>
        </w:rPr>
        <w:t>.</w:t>
      </w:r>
      <w:r w:rsidRPr="00B9769E">
        <w:rPr>
          <w:rFonts w:asciiTheme="majorBidi" w:hAnsiTheme="majorBidi" w:cstheme="majorBidi"/>
          <w:sz w:val="24"/>
          <w:szCs w:val="24"/>
        </w:rPr>
        <w:t xml:space="preserve"> 2021). Retrieved 18 May 2025 </w:t>
      </w:r>
      <w:hyperlink r:id="rId17" w:history="1">
        <w:r w:rsidRPr="00B9769E">
          <w:rPr>
            <w:rStyle w:val="Hyperlink"/>
            <w:rFonts w:asciiTheme="majorBidi" w:hAnsiTheme="majorBidi" w:cstheme="majorBidi"/>
            <w:sz w:val="24"/>
            <w:szCs w:val="24"/>
          </w:rPr>
          <w:t>https://www.ilo.org/sites/default/files/wcmsp5/groups/public/@arabstates/@ro-beirut/@ilo-qatar/documents/publication/wcms_828395.pdf</w:t>
        </w:r>
      </w:hyperlink>
      <w:r w:rsidRPr="00B9769E">
        <w:rPr>
          <w:rFonts w:asciiTheme="majorBidi" w:hAnsiTheme="majorBidi" w:cstheme="majorBidi"/>
          <w:sz w:val="24"/>
          <w:szCs w:val="24"/>
        </w:rPr>
        <w:t>; M</w:t>
      </w:r>
      <w:r w:rsidR="00782995" w:rsidRPr="00B9769E">
        <w:rPr>
          <w:rFonts w:asciiTheme="majorBidi" w:hAnsiTheme="majorBidi" w:cstheme="majorBidi"/>
          <w:sz w:val="24"/>
          <w:szCs w:val="24"/>
        </w:rPr>
        <w:t>ustafa</w:t>
      </w:r>
      <w:r w:rsidRPr="00B9769E">
        <w:rPr>
          <w:rFonts w:asciiTheme="majorBidi" w:hAnsiTheme="majorBidi" w:cstheme="majorBidi"/>
          <w:sz w:val="24"/>
          <w:szCs w:val="24"/>
        </w:rPr>
        <w:t xml:space="preserve"> Qadri, </w:t>
      </w:r>
      <w:r w:rsidRPr="00B9769E">
        <w:rPr>
          <w:rFonts w:asciiTheme="majorBidi" w:hAnsiTheme="majorBidi" w:cstheme="majorBidi"/>
          <w:i/>
          <w:iCs/>
          <w:sz w:val="24"/>
          <w:szCs w:val="24"/>
        </w:rPr>
        <w:t xml:space="preserve">Qatar </w:t>
      </w:r>
      <w:r w:rsidR="00BC448E">
        <w:rPr>
          <w:rFonts w:asciiTheme="majorBidi" w:hAnsiTheme="majorBidi" w:cstheme="majorBidi"/>
          <w:i/>
          <w:iCs/>
          <w:sz w:val="24"/>
          <w:szCs w:val="24"/>
        </w:rPr>
        <w:t>L</w:t>
      </w:r>
      <w:r w:rsidRPr="00B9769E">
        <w:rPr>
          <w:rFonts w:asciiTheme="majorBidi" w:hAnsiTheme="majorBidi" w:cstheme="majorBidi"/>
          <w:i/>
          <w:iCs/>
          <w:sz w:val="24"/>
          <w:szCs w:val="24"/>
        </w:rPr>
        <w:t xml:space="preserve">abour </w:t>
      </w:r>
      <w:r w:rsidR="00BC448E">
        <w:rPr>
          <w:rFonts w:asciiTheme="majorBidi" w:hAnsiTheme="majorBidi" w:cstheme="majorBidi"/>
          <w:i/>
          <w:iCs/>
          <w:sz w:val="24"/>
          <w:szCs w:val="24"/>
        </w:rPr>
        <w:t>R</w:t>
      </w:r>
      <w:r w:rsidRPr="00B9769E">
        <w:rPr>
          <w:rFonts w:asciiTheme="majorBidi" w:hAnsiTheme="majorBidi" w:cstheme="majorBidi"/>
          <w:i/>
          <w:iCs/>
          <w:sz w:val="24"/>
          <w:szCs w:val="24"/>
        </w:rPr>
        <w:t xml:space="preserve">eforms </w:t>
      </w:r>
      <w:r w:rsidR="00BC448E">
        <w:rPr>
          <w:rFonts w:asciiTheme="majorBidi" w:hAnsiTheme="majorBidi" w:cstheme="majorBidi"/>
          <w:i/>
          <w:iCs/>
          <w:sz w:val="24"/>
          <w:szCs w:val="24"/>
        </w:rPr>
        <w:t>A</w:t>
      </w:r>
      <w:r w:rsidRPr="00B9769E">
        <w:rPr>
          <w:rFonts w:asciiTheme="majorBidi" w:hAnsiTheme="majorBidi" w:cstheme="majorBidi"/>
          <w:i/>
          <w:iCs/>
          <w:sz w:val="24"/>
          <w:szCs w:val="24"/>
        </w:rPr>
        <w:t>head of the FIFA 2022 World Cup</w:t>
      </w:r>
      <w:r w:rsidR="005141F9">
        <w:rPr>
          <w:rFonts w:asciiTheme="majorBidi" w:hAnsiTheme="majorBidi" w:cstheme="majorBidi"/>
          <w:i/>
          <w:iCs/>
          <w:sz w:val="24"/>
          <w:szCs w:val="24"/>
        </w:rPr>
        <w:t>,</w:t>
      </w:r>
      <w:r w:rsidRPr="00B9769E">
        <w:rPr>
          <w:rFonts w:asciiTheme="majorBidi" w:hAnsiTheme="majorBidi" w:cstheme="majorBidi"/>
          <w:sz w:val="24"/>
          <w:szCs w:val="24"/>
        </w:rPr>
        <w:t xml:space="preserve"> </w:t>
      </w:r>
      <w:r w:rsidRPr="000C6E02">
        <w:rPr>
          <w:rFonts w:asciiTheme="majorBidi" w:hAnsiTheme="majorBidi" w:cstheme="majorBidi"/>
          <w:iCs/>
          <w:sz w:val="24"/>
          <w:szCs w:val="24"/>
        </w:rPr>
        <w:t>Bus</w:t>
      </w:r>
      <w:r w:rsidR="00782995" w:rsidRPr="000C6E02">
        <w:rPr>
          <w:rFonts w:asciiTheme="majorBidi" w:hAnsiTheme="majorBidi" w:cstheme="majorBidi"/>
          <w:iCs/>
          <w:sz w:val="24"/>
          <w:szCs w:val="24"/>
        </w:rPr>
        <w:t>.</w:t>
      </w:r>
      <w:r w:rsidRPr="000C6E02">
        <w:rPr>
          <w:rFonts w:asciiTheme="majorBidi" w:hAnsiTheme="majorBidi" w:cstheme="majorBidi"/>
          <w:iCs/>
          <w:sz w:val="24"/>
          <w:szCs w:val="24"/>
        </w:rPr>
        <w:t xml:space="preserve"> Hum</w:t>
      </w:r>
      <w:r w:rsidR="00782995" w:rsidRPr="000C6E02">
        <w:rPr>
          <w:rFonts w:asciiTheme="majorBidi" w:hAnsiTheme="majorBidi" w:cstheme="majorBidi"/>
          <w:iCs/>
          <w:sz w:val="24"/>
          <w:szCs w:val="24"/>
        </w:rPr>
        <w:t>.</w:t>
      </w:r>
      <w:r w:rsidRPr="000C6E02">
        <w:rPr>
          <w:rFonts w:asciiTheme="majorBidi" w:hAnsiTheme="majorBidi" w:cstheme="majorBidi"/>
          <w:iCs/>
          <w:sz w:val="24"/>
          <w:szCs w:val="24"/>
        </w:rPr>
        <w:t xml:space="preserve"> Rts</w:t>
      </w:r>
      <w:r w:rsidR="00782995" w:rsidRPr="000C6E02">
        <w:rPr>
          <w:rFonts w:asciiTheme="majorBidi" w:hAnsiTheme="majorBidi" w:cstheme="majorBidi"/>
          <w:iCs/>
          <w:sz w:val="24"/>
          <w:szCs w:val="24"/>
        </w:rPr>
        <w:t>.</w:t>
      </w:r>
      <w:r w:rsidRPr="000C6E02">
        <w:rPr>
          <w:rFonts w:asciiTheme="majorBidi" w:hAnsiTheme="majorBidi" w:cstheme="majorBidi"/>
          <w:iCs/>
          <w:sz w:val="24"/>
          <w:szCs w:val="24"/>
        </w:rPr>
        <w:t xml:space="preserve"> J</w:t>
      </w:r>
      <w:r w:rsidR="00782995" w:rsidRPr="000C6E02">
        <w:rPr>
          <w:rFonts w:asciiTheme="majorBidi" w:hAnsiTheme="majorBidi" w:cstheme="majorBidi"/>
          <w:iCs/>
          <w:sz w:val="24"/>
          <w:szCs w:val="24"/>
        </w:rPr>
        <w:t>.</w:t>
      </w:r>
      <w:r w:rsidR="005141F9">
        <w:rPr>
          <w:rFonts w:asciiTheme="majorBidi" w:hAnsiTheme="majorBidi" w:cstheme="majorBidi"/>
          <w:iCs/>
          <w:sz w:val="24"/>
          <w:szCs w:val="24"/>
        </w:rPr>
        <w:t>,</w:t>
      </w:r>
      <w:r w:rsidRPr="00B9769E">
        <w:rPr>
          <w:rFonts w:asciiTheme="majorBidi" w:hAnsiTheme="majorBidi" w:cstheme="majorBidi"/>
          <w:sz w:val="24"/>
          <w:szCs w:val="24"/>
        </w:rPr>
        <w:t xml:space="preserve"> </w:t>
      </w:r>
      <w:r w:rsidR="00782995" w:rsidRPr="00B9769E">
        <w:rPr>
          <w:rFonts w:asciiTheme="majorBidi" w:hAnsiTheme="majorBidi" w:cstheme="majorBidi"/>
          <w:sz w:val="24"/>
          <w:szCs w:val="24"/>
        </w:rPr>
        <w:t>Jun</w:t>
      </w:r>
      <w:r w:rsidR="005141F9">
        <w:rPr>
          <w:rFonts w:asciiTheme="majorBidi" w:hAnsiTheme="majorBidi" w:cstheme="majorBidi"/>
          <w:sz w:val="24"/>
          <w:szCs w:val="24"/>
        </w:rPr>
        <w:t>.</w:t>
      </w:r>
      <w:r w:rsidR="00782995" w:rsidRPr="00B9769E">
        <w:rPr>
          <w:rFonts w:asciiTheme="majorBidi" w:hAnsiTheme="majorBidi" w:cstheme="majorBidi"/>
          <w:sz w:val="24"/>
          <w:szCs w:val="24"/>
        </w:rPr>
        <w:t xml:space="preserve"> 2022</w:t>
      </w:r>
      <w:r w:rsidR="005141F9">
        <w:rPr>
          <w:rFonts w:asciiTheme="majorBidi" w:hAnsiTheme="majorBidi" w:cstheme="majorBidi"/>
          <w:sz w:val="24"/>
          <w:szCs w:val="24"/>
        </w:rPr>
        <w:t>,</w:t>
      </w:r>
      <w:r w:rsidR="00782995" w:rsidRPr="00B9769E">
        <w:rPr>
          <w:rFonts w:asciiTheme="majorBidi" w:hAnsiTheme="majorBidi" w:cstheme="majorBidi"/>
          <w:sz w:val="24"/>
          <w:szCs w:val="24"/>
        </w:rPr>
        <w:t xml:space="preserve"> at </w:t>
      </w:r>
      <w:r w:rsidRPr="00B9769E">
        <w:rPr>
          <w:rFonts w:asciiTheme="majorBidi" w:hAnsiTheme="majorBidi" w:cstheme="majorBidi"/>
          <w:sz w:val="24"/>
          <w:szCs w:val="24"/>
        </w:rPr>
        <w:t>319.</w:t>
      </w:r>
    </w:p>
  </w:footnote>
  <w:footnote w:id="24">
    <w:p w14:paraId="1F4857B9" w14:textId="77DA4CA5"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3" w:name="_Hlk198809946"/>
      <w:r w:rsidR="007D7F3B">
        <w:rPr>
          <w:rFonts w:asciiTheme="majorBidi" w:hAnsiTheme="majorBidi" w:cstheme="majorBidi"/>
          <w:sz w:val="24"/>
          <w:szCs w:val="24"/>
        </w:rPr>
        <w:t xml:space="preserve">Human Rights Watch, </w:t>
      </w:r>
      <w:r w:rsidRPr="00B9769E">
        <w:rPr>
          <w:rFonts w:asciiTheme="majorBidi" w:hAnsiTheme="majorBidi" w:cstheme="majorBidi"/>
          <w:i/>
          <w:iCs/>
          <w:sz w:val="24"/>
          <w:szCs w:val="24"/>
        </w:rPr>
        <w:t>FIFA/Qatar: Commit to Compensate Abused Migrant Workers</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(Aug</w:t>
      </w:r>
      <w:r w:rsidR="009B5896"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D00390">
        <w:rPr>
          <w:rFonts w:asciiTheme="majorBidi" w:hAnsiTheme="majorBidi" w:cstheme="majorBidi"/>
          <w:sz w:val="24"/>
          <w:szCs w:val="24"/>
        </w:rPr>
        <w:t xml:space="preserve">12, </w:t>
      </w:r>
      <w:r w:rsidRPr="00B9769E">
        <w:rPr>
          <w:rFonts w:asciiTheme="majorBidi" w:hAnsiTheme="majorBidi" w:cstheme="majorBidi"/>
          <w:sz w:val="24"/>
          <w:szCs w:val="24"/>
        </w:rPr>
        <w:t>2022</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18" w:history="1">
        <w:r w:rsidRPr="00B9769E">
          <w:rPr>
            <w:rStyle w:val="Hyperlink"/>
            <w:rFonts w:asciiTheme="majorBidi" w:hAnsiTheme="majorBidi" w:cstheme="majorBidi"/>
            <w:sz w:val="24"/>
            <w:szCs w:val="24"/>
          </w:rPr>
          <w:t>https://www.hrw.org/news/2022/08/12/fifa/qatar-commit-compensate-abused-migrant-workers</w:t>
        </w:r>
      </w:hyperlink>
      <w:r w:rsidRPr="00B9769E">
        <w:rPr>
          <w:rFonts w:asciiTheme="majorBidi" w:hAnsiTheme="majorBidi" w:cstheme="majorBidi"/>
          <w:sz w:val="24"/>
          <w:szCs w:val="24"/>
        </w:rPr>
        <w:t xml:space="preserve">; </w:t>
      </w:r>
      <w:r w:rsidR="007D7F3B">
        <w:rPr>
          <w:rFonts w:asciiTheme="majorBidi" w:hAnsiTheme="majorBidi" w:cstheme="majorBidi"/>
          <w:sz w:val="24"/>
          <w:szCs w:val="24"/>
        </w:rPr>
        <w:t xml:space="preserve">Human Rights Watch, </w:t>
      </w:r>
      <w:r w:rsidRPr="00B9769E">
        <w:rPr>
          <w:rFonts w:asciiTheme="majorBidi" w:hAnsiTheme="majorBidi" w:cstheme="majorBidi"/>
          <w:i/>
          <w:iCs/>
          <w:sz w:val="24"/>
          <w:szCs w:val="24"/>
        </w:rPr>
        <w:t>Qatar/FIFA: Reimburse Migrant Workers’ Recruitment Fees</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(Oct</w:t>
      </w:r>
      <w:r w:rsidR="009B5896"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D00390">
        <w:rPr>
          <w:rFonts w:asciiTheme="majorBidi" w:hAnsiTheme="majorBidi" w:cstheme="majorBidi"/>
          <w:sz w:val="24"/>
          <w:szCs w:val="24"/>
        </w:rPr>
        <w:t xml:space="preserve">20, </w:t>
      </w:r>
      <w:r w:rsidRPr="00B9769E">
        <w:rPr>
          <w:rFonts w:asciiTheme="majorBidi" w:hAnsiTheme="majorBidi" w:cstheme="majorBidi"/>
          <w:sz w:val="24"/>
          <w:szCs w:val="24"/>
        </w:rPr>
        <w:t>2022</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19" w:history="1">
        <w:r w:rsidRPr="00B9769E">
          <w:rPr>
            <w:rStyle w:val="Hyperlink"/>
            <w:rFonts w:asciiTheme="majorBidi" w:hAnsiTheme="majorBidi" w:cstheme="majorBidi"/>
            <w:sz w:val="24"/>
            <w:szCs w:val="24"/>
          </w:rPr>
          <w:t>https://www.hrw.org/news/2022/10/20/qatar/fifa-reimburse-migrant-workers-recruitment-fees</w:t>
        </w:r>
      </w:hyperlink>
      <w:r w:rsidRPr="00B9769E">
        <w:rPr>
          <w:rFonts w:asciiTheme="majorBidi" w:hAnsiTheme="majorBidi" w:cstheme="majorBidi"/>
          <w:sz w:val="24"/>
          <w:szCs w:val="24"/>
        </w:rPr>
        <w:t xml:space="preserve">; </w:t>
      </w:r>
      <w:r w:rsidR="00F11F1E">
        <w:rPr>
          <w:rFonts w:asciiTheme="majorBidi" w:hAnsiTheme="majorBidi" w:cstheme="majorBidi"/>
          <w:sz w:val="24"/>
          <w:szCs w:val="24"/>
        </w:rPr>
        <w:t xml:space="preserve">Amnesty International, </w:t>
      </w:r>
      <w:r w:rsidRPr="00B9769E">
        <w:rPr>
          <w:rFonts w:asciiTheme="majorBidi" w:hAnsiTheme="majorBidi" w:cstheme="majorBidi"/>
          <w:i/>
          <w:iCs/>
          <w:sz w:val="24"/>
          <w:szCs w:val="24"/>
        </w:rPr>
        <w:t xml:space="preserve">Qatar: Unfinished Business: What Qatar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ust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o to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 xml:space="preserve">ulfill </w:t>
      </w:r>
      <w:r w:rsidR="00A345F9" w:rsidRPr="00B9769E">
        <w:rPr>
          <w:rFonts w:asciiTheme="majorBidi" w:hAnsiTheme="majorBidi" w:cstheme="majorBidi"/>
          <w:i/>
          <w:iCs/>
          <w:sz w:val="24"/>
          <w:szCs w:val="24"/>
        </w:rPr>
        <w:t>P</w:t>
      </w:r>
      <w:r w:rsidRPr="00B9769E">
        <w:rPr>
          <w:rFonts w:asciiTheme="majorBidi" w:hAnsiTheme="majorBidi" w:cstheme="majorBidi"/>
          <w:i/>
          <w:iCs/>
          <w:sz w:val="24"/>
          <w:szCs w:val="24"/>
        </w:rPr>
        <w:t xml:space="preserve">romises on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 xml:space="preserve">orkers’ </w:t>
      </w:r>
      <w:r w:rsidR="00A345F9" w:rsidRPr="00B9769E">
        <w:rPr>
          <w:rFonts w:asciiTheme="majorBidi" w:hAnsiTheme="majorBidi" w:cstheme="majorBidi"/>
          <w:i/>
          <w:iCs/>
          <w:sz w:val="24"/>
          <w:szCs w:val="24"/>
        </w:rPr>
        <w:t>R</w:t>
      </w:r>
      <w:r w:rsidRPr="00B9769E">
        <w:rPr>
          <w:rFonts w:asciiTheme="majorBidi" w:hAnsiTheme="majorBidi" w:cstheme="majorBidi"/>
          <w:i/>
          <w:iCs/>
          <w:sz w:val="24"/>
          <w:szCs w:val="24"/>
        </w:rPr>
        <w:t>ights</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(Oct</w:t>
      </w:r>
      <w:r w:rsidR="00722871"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D00390">
        <w:rPr>
          <w:rFonts w:asciiTheme="majorBidi" w:hAnsiTheme="majorBidi" w:cstheme="majorBidi"/>
          <w:sz w:val="24"/>
          <w:szCs w:val="24"/>
        </w:rPr>
        <w:t xml:space="preserve">20, </w:t>
      </w:r>
      <w:r w:rsidRPr="00B9769E">
        <w:rPr>
          <w:rFonts w:asciiTheme="majorBidi" w:hAnsiTheme="majorBidi" w:cstheme="majorBidi"/>
          <w:sz w:val="24"/>
          <w:szCs w:val="24"/>
        </w:rPr>
        <w:t>2022</w:t>
      </w:r>
      <w:r w:rsidR="00A345F9" w:rsidRPr="00B9769E">
        <w:rPr>
          <w:rFonts w:asciiTheme="majorBidi" w:hAnsiTheme="majorBidi" w:cstheme="majorBidi"/>
          <w:sz w:val="24"/>
          <w:szCs w:val="24"/>
        </w:rPr>
        <w:t>). Retrieved 18 May 2025</w:t>
      </w:r>
      <w:r w:rsidRPr="00B9769E">
        <w:rPr>
          <w:rFonts w:asciiTheme="majorBidi" w:hAnsiTheme="majorBidi" w:cstheme="majorBidi"/>
          <w:sz w:val="24"/>
          <w:szCs w:val="24"/>
        </w:rPr>
        <w:t xml:space="preserve"> </w:t>
      </w:r>
      <w:hyperlink r:id="rId20" w:history="1">
        <w:r w:rsidRPr="00B9769E">
          <w:rPr>
            <w:rStyle w:val="Hyperlink"/>
            <w:rFonts w:asciiTheme="majorBidi" w:hAnsiTheme="majorBidi" w:cstheme="majorBidi"/>
            <w:sz w:val="24"/>
            <w:szCs w:val="24"/>
          </w:rPr>
          <w:t>https://www.amnesty.org/en/documents/mde22/6106/2022/en/</w:t>
        </w:r>
      </w:hyperlink>
      <w:r w:rsidRPr="00B9769E">
        <w:rPr>
          <w:rFonts w:asciiTheme="majorBidi" w:hAnsiTheme="majorBidi" w:cstheme="majorBidi"/>
          <w:sz w:val="24"/>
          <w:szCs w:val="24"/>
        </w:rPr>
        <w:t xml:space="preserve">; </w:t>
      </w:r>
      <w:r w:rsidR="0012099B">
        <w:rPr>
          <w:rFonts w:asciiTheme="majorBidi" w:hAnsiTheme="majorBidi" w:cstheme="majorBidi"/>
          <w:sz w:val="24"/>
          <w:szCs w:val="24"/>
        </w:rPr>
        <w:t xml:space="preserve">Amnesty International, </w:t>
      </w:r>
      <w:r w:rsidR="00DF42CD" w:rsidRPr="00B9769E">
        <w:rPr>
          <w:rFonts w:asciiTheme="majorBidi" w:hAnsiTheme="majorBidi" w:cstheme="majorBidi"/>
          <w:i/>
          <w:iCs/>
          <w:sz w:val="24"/>
          <w:szCs w:val="24"/>
        </w:rPr>
        <w:t>Legacy in Jeopardy: Continuing Abuses of Migrant Workers in Qatar One Year After the World Cup</w:t>
      </w:r>
      <w:r w:rsidR="00A345F9" w:rsidRPr="00B9769E">
        <w:rPr>
          <w:rFonts w:asciiTheme="majorBidi" w:hAnsiTheme="majorBidi" w:cstheme="majorBidi"/>
          <w:sz w:val="24"/>
          <w:szCs w:val="24"/>
        </w:rPr>
        <w:t xml:space="preserve"> </w:t>
      </w:r>
      <w:r w:rsidR="00591E84">
        <w:rPr>
          <w:rFonts w:asciiTheme="majorBidi" w:hAnsiTheme="majorBidi" w:cstheme="majorBidi"/>
          <w:sz w:val="24"/>
          <w:szCs w:val="24"/>
        </w:rPr>
        <w:t>(2023)</w:t>
      </w:r>
      <w:r w:rsidR="00D00390">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21" w:history="1">
        <w:r w:rsidRPr="00B9769E">
          <w:rPr>
            <w:rStyle w:val="Hyperlink"/>
            <w:rFonts w:asciiTheme="majorBidi" w:hAnsiTheme="majorBidi" w:cstheme="majorBidi"/>
            <w:sz w:val="24"/>
            <w:szCs w:val="24"/>
          </w:rPr>
          <w:t>https://www.amnesty.org/en/documents/mde22/7384/2023/en/</w:t>
        </w:r>
      </w:hyperlink>
      <w:bookmarkEnd w:id="3"/>
      <w:r w:rsidRPr="00B9769E">
        <w:rPr>
          <w:rFonts w:asciiTheme="majorBidi" w:hAnsiTheme="majorBidi" w:cstheme="majorBidi"/>
          <w:sz w:val="24"/>
          <w:szCs w:val="24"/>
        </w:rPr>
        <w:t xml:space="preserve">; </w:t>
      </w:r>
      <w:r w:rsidR="00F11F1E">
        <w:rPr>
          <w:rFonts w:asciiTheme="majorBidi" w:hAnsiTheme="majorBidi" w:cstheme="majorBidi"/>
          <w:sz w:val="24"/>
          <w:szCs w:val="24"/>
        </w:rPr>
        <w:t xml:space="preserve">The Guardian, </w:t>
      </w:r>
      <w:r w:rsidRPr="00B9769E">
        <w:rPr>
          <w:rFonts w:asciiTheme="majorBidi" w:hAnsiTheme="majorBidi" w:cstheme="majorBidi"/>
          <w:i/>
          <w:iCs/>
          <w:sz w:val="24"/>
          <w:szCs w:val="24"/>
        </w:rPr>
        <w:t xml:space="preserve">Revealed: 6,500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 xml:space="preserve">orkers </w:t>
      </w:r>
      <w:r w:rsidR="00A345F9" w:rsidRPr="00B9769E">
        <w:rPr>
          <w:rFonts w:asciiTheme="majorBidi" w:hAnsiTheme="majorBidi" w:cstheme="majorBidi"/>
          <w:i/>
          <w:iCs/>
          <w:sz w:val="24"/>
          <w:szCs w:val="24"/>
        </w:rPr>
        <w:t>H</w:t>
      </w:r>
      <w:r w:rsidRPr="00B9769E">
        <w:rPr>
          <w:rFonts w:asciiTheme="majorBidi" w:hAnsiTheme="majorBidi" w:cstheme="majorBidi"/>
          <w:i/>
          <w:iCs/>
          <w:sz w:val="24"/>
          <w:szCs w:val="24"/>
        </w:rPr>
        <w:t xml:space="preserve">ave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ied in Qatar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ince World Cup </w:t>
      </w:r>
      <w:r w:rsidR="00A345F9" w:rsidRPr="00B9769E">
        <w:rPr>
          <w:rFonts w:asciiTheme="majorBidi" w:hAnsiTheme="majorBidi" w:cstheme="majorBidi"/>
          <w:i/>
          <w:iCs/>
          <w:sz w:val="24"/>
          <w:szCs w:val="24"/>
        </w:rPr>
        <w:t>A</w:t>
      </w:r>
      <w:r w:rsidRPr="00B9769E">
        <w:rPr>
          <w:rFonts w:asciiTheme="majorBidi" w:hAnsiTheme="majorBidi" w:cstheme="majorBidi"/>
          <w:i/>
          <w:iCs/>
          <w:sz w:val="24"/>
          <w:szCs w:val="24"/>
        </w:rPr>
        <w:t>warded</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(Feb</w:t>
      </w:r>
      <w:r w:rsidR="00722871"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591E84">
        <w:rPr>
          <w:rFonts w:asciiTheme="majorBidi" w:hAnsiTheme="majorBidi" w:cstheme="majorBidi"/>
          <w:sz w:val="24"/>
          <w:szCs w:val="24"/>
        </w:rPr>
        <w:t xml:space="preserve">23, </w:t>
      </w:r>
      <w:r w:rsidRPr="00B9769E">
        <w:rPr>
          <w:rFonts w:asciiTheme="majorBidi" w:hAnsiTheme="majorBidi" w:cstheme="majorBidi"/>
          <w:sz w:val="24"/>
          <w:szCs w:val="24"/>
        </w:rPr>
        <w:t>2021</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22 May 2025 </w:t>
      </w:r>
      <w:hyperlink r:id="rId22" w:history="1">
        <w:r w:rsidRPr="00B9769E">
          <w:rPr>
            <w:rStyle w:val="Hyperlink"/>
            <w:rFonts w:asciiTheme="majorBidi" w:hAnsiTheme="majorBidi" w:cstheme="majorBidi"/>
            <w:sz w:val="24"/>
            <w:szCs w:val="24"/>
          </w:rPr>
          <w:t>https://www.theguardian.com/global-development/2021/feb/23/revealed-migrant-worker-deaths-qatar-fifa-world-cup-2022</w:t>
        </w:r>
      </w:hyperlink>
      <w:r w:rsidRPr="00B9769E">
        <w:rPr>
          <w:rFonts w:asciiTheme="majorBidi" w:hAnsiTheme="majorBidi" w:cstheme="majorBidi"/>
          <w:sz w:val="24"/>
          <w:szCs w:val="24"/>
        </w:rPr>
        <w:t>.</w:t>
      </w:r>
    </w:p>
  </w:footnote>
  <w:footnote w:id="25">
    <w:p w14:paraId="5AC86503" w14:textId="611C2FDE" w:rsidR="00200B49" w:rsidRPr="00B9769E" w:rsidRDefault="00200B49" w:rsidP="00B65751">
      <w:pPr>
        <w:pStyle w:val="FootnoteText"/>
        <w:spacing w:line="480" w:lineRule="auto"/>
        <w:rPr>
          <w:rFonts w:asciiTheme="majorBidi" w:hAnsiTheme="majorBidi" w:cstheme="majorBidi"/>
          <w:sz w:val="24"/>
          <w:szCs w:val="24"/>
        </w:rPr>
      </w:pPr>
    </w:p>
  </w:footnote>
  <w:footnote w:id="26">
    <w:p w14:paraId="0AF19E61" w14:textId="63ED1EC4"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037938">
        <w:rPr>
          <w:rFonts w:asciiTheme="majorBidi" w:hAnsiTheme="majorBidi" w:cstheme="majorBidi"/>
          <w:sz w:val="24"/>
          <w:szCs w:val="24"/>
        </w:rPr>
        <w:t xml:space="preserve">BBC, </w:t>
      </w:r>
      <w:r w:rsidRPr="00B9769E">
        <w:rPr>
          <w:rFonts w:asciiTheme="majorBidi" w:hAnsiTheme="majorBidi" w:cstheme="majorBidi"/>
          <w:i/>
          <w:iCs/>
          <w:sz w:val="24"/>
          <w:szCs w:val="24"/>
        </w:rPr>
        <w:t xml:space="preserve">World Cup 2022: How </w:t>
      </w:r>
      <w:r w:rsidR="00037938">
        <w:rPr>
          <w:rFonts w:asciiTheme="majorBidi" w:hAnsiTheme="majorBidi" w:cstheme="majorBidi"/>
          <w:i/>
          <w:iCs/>
          <w:sz w:val="24"/>
          <w:szCs w:val="24"/>
        </w:rPr>
        <w:t>H</w:t>
      </w:r>
      <w:r w:rsidRPr="00B9769E">
        <w:rPr>
          <w:rFonts w:asciiTheme="majorBidi" w:hAnsiTheme="majorBidi" w:cstheme="majorBidi"/>
          <w:i/>
          <w:iCs/>
          <w:sz w:val="24"/>
          <w:szCs w:val="24"/>
        </w:rPr>
        <w:t xml:space="preserve">as Qatar </w:t>
      </w:r>
      <w:r w:rsidR="00037938">
        <w:rPr>
          <w:rFonts w:asciiTheme="majorBidi" w:hAnsiTheme="majorBidi" w:cstheme="majorBidi"/>
          <w:i/>
          <w:iCs/>
          <w:sz w:val="24"/>
          <w:szCs w:val="24"/>
        </w:rPr>
        <w:t>T</w:t>
      </w:r>
      <w:r w:rsidRPr="00B9769E">
        <w:rPr>
          <w:rFonts w:asciiTheme="majorBidi" w:hAnsiTheme="majorBidi" w:cstheme="majorBidi"/>
          <w:i/>
          <w:iCs/>
          <w:sz w:val="24"/>
          <w:szCs w:val="24"/>
        </w:rPr>
        <w:t xml:space="preserve">reated </w:t>
      </w:r>
      <w:r w:rsidR="00037938">
        <w:rPr>
          <w:rFonts w:asciiTheme="majorBidi" w:hAnsiTheme="majorBidi" w:cstheme="majorBidi"/>
          <w:i/>
          <w:iCs/>
          <w:sz w:val="24"/>
          <w:szCs w:val="24"/>
        </w:rPr>
        <w:t>F</w:t>
      </w:r>
      <w:r w:rsidRPr="00B9769E">
        <w:rPr>
          <w:rFonts w:asciiTheme="majorBidi" w:hAnsiTheme="majorBidi" w:cstheme="majorBidi"/>
          <w:i/>
          <w:iCs/>
          <w:sz w:val="24"/>
          <w:szCs w:val="24"/>
        </w:rPr>
        <w:t xml:space="preserve">oreign </w:t>
      </w:r>
      <w:r w:rsidR="00037938">
        <w:rPr>
          <w:rFonts w:asciiTheme="majorBidi" w:hAnsiTheme="majorBidi" w:cstheme="majorBidi"/>
          <w:i/>
          <w:iCs/>
          <w:sz w:val="24"/>
          <w:szCs w:val="24"/>
        </w:rPr>
        <w:t>W</w:t>
      </w:r>
      <w:r w:rsidRPr="00B9769E">
        <w:rPr>
          <w:rFonts w:asciiTheme="majorBidi" w:hAnsiTheme="majorBidi" w:cstheme="majorBidi"/>
          <w:i/>
          <w:iCs/>
          <w:sz w:val="24"/>
          <w:szCs w:val="24"/>
        </w:rPr>
        <w:t>orkers?</w:t>
      </w:r>
      <w:r w:rsidRPr="00B9769E">
        <w:rPr>
          <w:rFonts w:asciiTheme="majorBidi" w:hAnsiTheme="majorBidi" w:cstheme="majorBidi"/>
          <w:sz w:val="24"/>
          <w:szCs w:val="24"/>
        </w:rPr>
        <w:t xml:space="preserve"> </w:t>
      </w:r>
      <w:r w:rsidR="00722871" w:rsidRPr="00B9769E">
        <w:rPr>
          <w:rFonts w:asciiTheme="majorBidi" w:hAnsiTheme="majorBidi" w:cstheme="majorBidi"/>
          <w:sz w:val="24"/>
          <w:szCs w:val="24"/>
        </w:rPr>
        <w:t xml:space="preserve">(Sep. </w:t>
      </w:r>
      <w:r w:rsidR="00037938">
        <w:rPr>
          <w:rFonts w:asciiTheme="majorBidi" w:hAnsiTheme="majorBidi" w:cstheme="majorBidi"/>
          <w:sz w:val="24"/>
          <w:szCs w:val="24"/>
        </w:rPr>
        <w:t xml:space="preserve">11, </w:t>
      </w:r>
      <w:r w:rsidRPr="00B9769E">
        <w:rPr>
          <w:rFonts w:asciiTheme="majorBidi" w:hAnsiTheme="majorBidi" w:cstheme="majorBidi"/>
          <w:sz w:val="24"/>
          <w:szCs w:val="24"/>
        </w:rPr>
        <w:t>2022</w:t>
      </w:r>
      <w:r w:rsidR="00722871" w:rsidRPr="00B9769E">
        <w:rPr>
          <w:rFonts w:asciiTheme="majorBidi" w:hAnsiTheme="majorBidi" w:cstheme="majorBidi"/>
          <w:sz w:val="24"/>
          <w:szCs w:val="24"/>
        </w:rPr>
        <w:t>)</w:t>
      </w:r>
      <w:r w:rsidR="00037938">
        <w:rPr>
          <w:rFonts w:asciiTheme="majorBidi" w:hAnsiTheme="majorBidi" w:cstheme="majorBidi"/>
          <w:sz w:val="24"/>
          <w:szCs w:val="24"/>
        </w:rPr>
        <w:t>. Retrieved 22 May 2025</w:t>
      </w:r>
      <w:r w:rsidR="00722871" w:rsidRPr="00B9769E">
        <w:rPr>
          <w:rFonts w:asciiTheme="majorBidi" w:hAnsiTheme="majorBidi" w:cstheme="majorBidi"/>
          <w:sz w:val="24"/>
          <w:szCs w:val="24"/>
        </w:rPr>
        <w:t xml:space="preserve"> </w:t>
      </w:r>
      <w:hyperlink r:id="rId23" w:history="1">
        <w:r w:rsidR="00722871" w:rsidRPr="00B9769E">
          <w:rPr>
            <w:rStyle w:val="Hyperlink"/>
            <w:rFonts w:asciiTheme="majorBidi" w:hAnsiTheme="majorBidi" w:cstheme="majorBidi"/>
            <w:sz w:val="24"/>
            <w:szCs w:val="24"/>
          </w:rPr>
          <w:t>https://www.bbc.com/news/world-60867042</w:t>
        </w:r>
      </w:hyperlink>
      <w:r w:rsidRPr="00B9769E">
        <w:rPr>
          <w:rFonts w:asciiTheme="majorBidi" w:hAnsiTheme="majorBidi" w:cstheme="majorBidi"/>
          <w:sz w:val="24"/>
          <w:szCs w:val="24"/>
        </w:rPr>
        <w:t>.</w:t>
      </w:r>
    </w:p>
  </w:footnote>
  <w:footnote w:id="27">
    <w:p w14:paraId="366A5F60" w14:textId="29D50C32"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4" w:name="_Hlk198809781"/>
      <w:r w:rsidR="00A345F9" w:rsidRPr="00B9769E">
        <w:rPr>
          <w:rFonts w:asciiTheme="majorBidi" w:hAnsiTheme="majorBidi" w:cstheme="majorBidi"/>
          <w:sz w:val="24"/>
          <w:szCs w:val="24"/>
        </w:rPr>
        <w:t>J</w:t>
      </w:r>
      <w:r w:rsidR="00343F8B" w:rsidRPr="00B9769E">
        <w:rPr>
          <w:rFonts w:asciiTheme="majorBidi" w:hAnsiTheme="majorBidi" w:cstheme="majorBidi"/>
          <w:sz w:val="24"/>
          <w:szCs w:val="24"/>
        </w:rPr>
        <w:t>on</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G</w:t>
      </w:r>
      <w:r w:rsidR="00A345F9" w:rsidRPr="00B9769E">
        <w:rPr>
          <w:rFonts w:asciiTheme="majorBidi" w:hAnsiTheme="majorBidi" w:cstheme="majorBidi"/>
          <w:sz w:val="24"/>
          <w:szCs w:val="24"/>
        </w:rPr>
        <w:t>ambrell</w:t>
      </w:r>
      <w:r w:rsidRPr="00B9769E">
        <w:rPr>
          <w:rFonts w:asciiTheme="majorBidi" w:hAnsiTheme="majorBidi" w:cstheme="majorBidi"/>
          <w:sz w:val="24"/>
          <w:szCs w:val="24"/>
        </w:rPr>
        <w:t xml:space="preserve">, </w:t>
      </w:r>
      <w:r w:rsidRPr="00B9769E">
        <w:rPr>
          <w:rFonts w:asciiTheme="majorBidi" w:hAnsiTheme="majorBidi" w:cstheme="majorBidi"/>
          <w:i/>
          <w:iCs/>
          <w:sz w:val="24"/>
          <w:szCs w:val="24"/>
        </w:rPr>
        <w:t xml:space="preserve">Qatar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ays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 xml:space="preserve">orker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eaths for World Cup </w:t>
      </w:r>
      <w:r w:rsidR="00343F8B" w:rsidRPr="00EF6AC1">
        <w:rPr>
          <w:rFonts w:asciiTheme="majorBidi" w:hAnsiTheme="majorBidi" w:cstheme="majorBidi"/>
          <w:i/>
          <w:iCs/>
          <w:sz w:val="24"/>
          <w:szCs w:val="24"/>
        </w:rPr>
        <w:t>‘</w:t>
      </w:r>
      <w:r w:rsidR="00A345F9" w:rsidRPr="000C6E02">
        <w:rPr>
          <w:rFonts w:asciiTheme="majorBidi" w:hAnsiTheme="majorBidi" w:cstheme="majorBidi"/>
          <w:i/>
          <w:iCs/>
          <w:sz w:val="24"/>
          <w:szCs w:val="24"/>
        </w:rPr>
        <w:t>B</w:t>
      </w:r>
      <w:r w:rsidRPr="000C6E02">
        <w:rPr>
          <w:rFonts w:asciiTheme="majorBidi" w:hAnsiTheme="majorBidi" w:cstheme="majorBidi"/>
          <w:i/>
          <w:iCs/>
          <w:sz w:val="24"/>
          <w:szCs w:val="24"/>
        </w:rPr>
        <w:t>etween 400 and 500</w:t>
      </w:r>
      <w:r w:rsidR="00343F8B" w:rsidRPr="000C6E02">
        <w:rPr>
          <w:rFonts w:asciiTheme="majorBidi" w:hAnsiTheme="majorBidi" w:cstheme="majorBidi"/>
          <w:i/>
          <w:iCs/>
          <w:sz w:val="24"/>
          <w:szCs w:val="24"/>
        </w:rPr>
        <w:t>’</w:t>
      </w:r>
      <w:r w:rsidRPr="00B9769E">
        <w:rPr>
          <w:rFonts w:asciiTheme="majorBidi" w:hAnsiTheme="majorBidi" w:cstheme="majorBidi"/>
          <w:sz w:val="24"/>
          <w:szCs w:val="24"/>
        </w:rPr>
        <w:t xml:space="preserve"> </w:t>
      </w:r>
      <w:r w:rsidR="00343F8B" w:rsidRPr="00B9769E">
        <w:rPr>
          <w:rFonts w:asciiTheme="majorBidi" w:hAnsiTheme="majorBidi" w:cstheme="majorBidi"/>
          <w:sz w:val="24"/>
          <w:szCs w:val="24"/>
        </w:rPr>
        <w:t>(</w:t>
      </w:r>
      <w:r w:rsidRPr="00B9769E">
        <w:rPr>
          <w:rFonts w:asciiTheme="majorBidi" w:hAnsiTheme="majorBidi" w:cstheme="majorBidi"/>
          <w:sz w:val="24"/>
          <w:szCs w:val="24"/>
        </w:rPr>
        <w:t>AP</w:t>
      </w:r>
      <w:r w:rsidR="00B3085A">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Nov</w:t>
      </w:r>
      <w:r w:rsidR="00343F8B"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B3085A">
        <w:rPr>
          <w:rFonts w:asciiTheme="majorBidi" w:hAnsiTheme="majorBidi" w:cstheme="majorBidi"/>
          <w:sz w:val="24"/>
          <w:szCs w:val="24"/>
        </w:rPr>
        <w:t xml:space="preserve">29, </w:t>
      </w:r>
      <w:r w:rsidRPr="00B9769E">
        <w:rPr>
          <w:rFonts w:asciiTheme="majorBidi" w:hAnsiTheme="majorBidi" w:cstheme="majorBidi"/>
          <w:sz w:val="24"/>
          <w:szCs w:val="24"/>
        </w:rPr>
        <w:t>2022</w:t>
      </w:r>
      <w:r w:rsidR="00A345F9" w:rsidRPr="00B9769E">
        <w:rPr>
          <w:rFonts w:asciiTheme="majorBidi" w:hAnsiTheme="majorBidi" w:cstheme="majorBidi"/>
          <w:sz w:val="24"/>
          <w:szCs w:val="24"/>
        </w:rPr>
        <w:t>)</w:t>
      </w:r>
      <w:r w:rsidR="00B3085A">
        <w:rPr>
          <w:rFonts w:asciiTheme="majorBidi" w:hAnsiTheme="majorBidi" w:cstheme="majorBidi"/>
          <w:sz w:val="24"/>
          <w:szCs w:val="24"/>
        </w:rPr>
        <w:t>.</w:t>
      </w:r>
      <w:r w:rsidR="00A345F9" w:rsidRPr="00B9769E">
        <w:rPr>
          <w:rFonts w:asciiTheme="majorBidi" w:hAnsiTheme="majorBidi" w:cstheme="majorBidi"/>
          <w:sz w:val="24"/>
          <w:szCs w:val="24"/>
        </w:rPr>
        <w:t xml:space="preserve"> </w:t>
      </w:r>
      <w:hyperlink r:id="rId24" w:history="1">
        <w:r w:rsidRPr="00B9769E">
          <w:rPr>
            <w:rStyle w:val="Hyperlink"/>
            <w:rFonts w:asciiTheme="majorBidi" w:hAnsiTheme="majorBidi" w:cstheme="majorBidi"/>
            <w:sz w:val="24"/>
            <w:szCs w:val="24"/>
          </w:rPr>
          <w:t>https://apnews.com/article/world-cup-sports-health-soccer-covid-e19bd8a30f7f9be62cf10bad496639ff</w:t>
        </w:r>
      </w:hyperlink>
      <w:r w:rsidRPr="00B9769E">
        <w:rPr>
          <w:rFonts w:asciiTheme="majorBidi" w:hAnsiTheme="majorBidi" w:cstheme="majorBidi"/>
          <w:sz w:val="24"/>
          <w:szCs w:val="24"/>
        </w:rPr>
        <w:t>.</w:t>
      </w:r>
      <w:bookmarkEnd w:id="4"/>
    </w:p>
  </w:footnote>
  <w:footnote w:id="28">
    <w:p w14:paraId="1B9CA04D" w14:textId="1A65EDCA" w:rsidR="00316BF4" w:rsidRPr="00B9769E" w:rsidRDefault="00316BF4"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B3085A">
        <w:rPr>
          <w:rFonts w:asciiTheme="majorBidi" w:hAnsiTheme="majorBidi" w:cstheme="majorBidi"/>
          <w:sz w:val="24"/>
          <w:szCs w:val="24"/>
        </w:rPr>
        <w:t xml:space="preserve">ILO, </w:t>
      </w:r>
      <w:r w:rsidRPr="00B9769E">
        <w:rPr>
          <w:rFonts w:asciiTheme="majorBidi" w:hAnsiTheme="majorBidi" w:cstheme="majorBidi"/>
          <w:i/>
          <w:iCs/>
          <w:sz w:val="24"/>
          <w:szCs w:val="24"/>
        </w:rPr>
        <w:t>What Has Changed for Migrant Workers in Qatar?</w:t>
      </w:r>
      <w:r w:rsidRPr="00B9769E">
        <w:rPr>
          <w:rFonts w:asciiTheme="majorBidi" w:hAnsiTheme="majorBidi" w:cstheme="majorBidi"/>
          <w:sz w:val="24"/>
          <w:szCs w:val="24"/>
        </w:rPr>
        <w:t xml:space="preserve"> </w:t>
      </w:r>
      <w:r w:rsidR="00343F8B" w:rsidRPr="00B9769E">
        <w:rPr>
          <w:rFonts w:asciiTheme="majorBidi" w:hAnsiTheme="majorBidi" w:cstheme="majorBidi"/>
          <w:sz w:val="24"/>
          <w:szCs w:val="24"/>
        </w:rPr>
        <w:t>(</w:t>
      </w:r>
      <w:r w:rsidRPr="00B9769E">
        <w:rPr>
          <w:rFonts w:asciiTheme="majorBidi" w:hAnsiTheme="majorBidi" w:cstheme="majorBidi"/>
          <w:sz w:val="24"/>
          <w:szCs w:val="24"/>
        </w:rPr>
        <w:t>Nov</w:t>
      </w:r>
      <w:r w:rsidR="00343F8B" w:rsidRPr="00B9769E">
        <w:rPr>
          <w:rFonts w:asciiTheme="majorBidi" w:hAnsiTheme="majorBidi" w:cstheme="majorBidi"/>
          <w:sz w:val="24"/>
          <w:szCs w:val="24"/>
        </w:rPr>
        <w:t>.</w:t>
      </w:r>
      <w:r w:rsidRPr="00B9769E">
        <w:rPr>
          <w:rFonts w:asciiTheme="majorBidi" w:hAnsiTheme="majorBidi" w:cstheme="majorBidi"/>
          <w:sz w:val="24"/>
          <w:szCs w:val="24"/>
        </w:rPr>
        <w:t xml:space="preserve"> 2022). Retrieved 18 May 2025 </w:t>
      </w:r>
      <w:hyperlink r:id="rId25" w:anchor="landing" w:history="1">
        <w:r w:rsidRPr="00B9769E">
          <w:rPr>
            <w:rStyle w:val="Hyperlink"/>
            <w:rFonts w:asciiTheme="majorBidi" w:hAnsiTheme="majorBidi" w:cstheme="majorBidi"/>
            <w:sz w:val="24"/>
            <w:szCs w:val="24"/>
          </w:rPr>
          <w:t>https://webapps.ilo.org/infostories/en-GB/Stories/Country-Focus/world-cup-qatar#landing</w:t>
        </w:r>
      </w:hyperlink>
      <w:r w:rsidRPr="00B9769E">
        <w:rPr>
          <w:rFonts w:asciiTheme="majorBidi" w:hAnsiTheme="majorBidi" w:cstheme="majorBidi"/>
          <w:sz w:val="24"/>
          <w:szCs w:val="24"/>
        </w:rPr>
        <w:t xml:space="preserve">. </w:t>
      </w:r>
    </w:p>
  </w:footnote>
  <w:footnote w:id="29">
    <w:p w14:paraId="6FA796E4" w14:textId="7A0F00AC"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B3085A">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One </w:t>
      </w:r>
      <w:r w:rsidR="00B3085A">
        <w:rPr>
          <w:rFonts w:asciiTheme="majorBidi" w:hAnsiTheme="majorBidi" w:cstheme="majorBidi"/>
          <w:i/>
          <w:iCs/>
          <w:sz w:val="24"/>
          <w:szCs w:val="24"/>
        </w:rPr>
        <w:t>I</w:t>
      </w:r>
      <w:r w:rsidRPr="00B9769E">
        <w:rPr>
          <w:rFonts w:asciiTheme="majorBidi" w:hAnsiTheme="majorBidi" w:cstheme="majorBidi"/>
          <w:i/>
          <w:iCs/>
          <w:sz w:val="24"/>
          <w:szCs w:val="24"/>
        </w:rPr>
        <w:t xml:space="preserve">s </w:t>
      </w:r>
      <w:r w:rsidR="00A345F9" w:rsidRPr="00B9769E">
        <w:rPr>
          <w:rFonts w:asciiTheme="majorBidi" w:hAnsiTheme="majorBidi" w:cstheme="majorBidi"/>
          <w:i/>
          <w:iCs/>
          <w:sz w:val="24"/>
          <w:szCs w:val="24"/>
        </w:rPr>
        <w:t>T</w:t>
      </w:r>
      <w:r w:rsidRPr="00B9769E">
        <w:rPr>
          <w:rFonts w:asciiTheme="majorBidi" w:hAnsiTheme="majorBidi" w:cstheme="majorBidi"/>
          <w:i/>
          <w:iCs/>
          <w:sz w:val="24"/>
          <w:szCs w:val="24"/>
        </w:rPr>
        <w:t xml:space="preserve">oo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any</w:t>
      </w:r>
      <w:r w:rsidR="00A345F9" w:rsidRPr="00B9769E">
        <w:rPr>
          <w:rFonts w:asciiTheme="majorBidi" w:hAnsiTheme="majorBidi" w:cstheme="majorBidi"/>
          <w:i/>
          <w:iCs/>
          <w:sz w:val="24"/>
          <w:szCs w:val="24"/>
        </w:rPr>
        <w:t>:</w:t>
      </w:r>
      <w:r w:rsidRPr="00B9769E">
        <w:rPr>
          <w:rFonts w:asciiTheme="majorBidi" w:hAnsiTheme="majorBidi" w:cstheme="majorBidi"/>
          <w:i/>
          <w:iCs/>
          <w:sz w:val="24"/>
          <w:szCs w:val="24"/>
        </w:rPr>
        <w:t xml:space="preserve"> The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ollection and </w:t>
      </w:r>
      <w:r w:rsidR="00A345F9" w:rsidRPr="00B9769E">
        <w:rPr>
          <w:rFonts w:asciiTheme="majorBidi" w:hAnsiTheme="majorBidi" w:cstheme="majorBidi"/>
          <w:i/>
          <w:iCs/>
          <w:sz w:val="24"/>
          <w:szCs w:val="24"/>
        </w:rPr>
        <w:t>A</w:t>
      </w:r>
      <w:r w:rsidRPr="00B9769E">
        <w:rPr>
          <w:rFonts w:asciiTheme="majorBidi" w:hAnsiTheme="majorBidi" w:cstheme="majorBidi"/>
          <w:i/>
          <w:iCs/>
          <w:sz w:val="24"/>
          <w:szCs w:val="24"/>
        </w:rPr>
        <w:t xml:space="preserve">nalysis of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ata on </w:t>
      </w:r>
      <w:r w:rsidR="00A345F9" w:rsidRPr="00B9769E">
        <w:rPr>
          <w:rFonts w:asciiTheme="majorBidi" w:hAnsiTheme="majorBidi" w:cstheme="majorBidi"/>
          <w:i/>
          <w:iCs/>
          <w:sz w:val="24"/>
          <w:szCs w:val="24"/>
        </w:rPr>
        <w:t>O</w:t>
      </w:r>
      <w:r w:rsidRPr="00B9769E">
        <w:rPr>
          <w:rFonts w:asciiTheme="majorBidi" w:hAnsiTheme="majorBidi" w:cstheme="majorBidi"/>
          <w:i/>
          <w:iCs/>
          <w:sz w:val="24"/>
          <w:szCs w:val="24"/>
        </w:rPr>
        <w:t xml:space="preserve">ccupational </w:t>
      </w:r>
      <w:r w:rsidR="00A345F9" w:rsidRPr="00B9769E">
        <w:rPr>
          <w:rFonts w:asciiTheme="majorBidi" w:hAnsiTheme="majorBidi" w:cstheme="majorBidi"/>
          <w:i/>
          <w:iCs/>
          <w:sz w:val="24"/>
          <w:szCs w:val="24"/>
        </w:rPr>
        <w:t>I</w:t>
      </w:r>
      <w:r w:rsidRPr="00B9769E">
        <w:rPr>
          <w:rFonts w:asciiTheme="majorBidi" w:hAnsiTheme="majorBidi" w:cstheme="majorBidi"/>
          <w:i/>
          <w:iCs/>
          <w:sz w:val="24"/>
          <w:szCs w:val="24"/>
        </w:rPr>
        <w:t>njuries in Qatar</w:t>
      </w:r>
      <w:r w:rsidRPr="00B9769E">
        <w:rPr>
          <w:rFonts w:asciiTheme="majorBidi" w:hAnsiTheme="majorBidi" w:cstheme="majorBidi"/>
          <w:sz w:val="24"/>
          <w:szCs w:val="24"/>
        </w:rPr>
        <w:t xml:space="preserve"> </w:t>
      </w:r>
      <w:r w:rsidR="00B857C1" w:rsidRPr="00B9769E">
        <w:rPr>
          <w:rFonts w:asciiTheme="majorBidi" w:hAnsiTheme="majorBidi" w:cstheme="majorBidi"/>
          <w:sz w:val="24"/>
          <w:szCs w:val="24"/>
        </w:rPr>
        <w:t>(</w:t>
      </w:r>
      <w:r w:rsidRPr="00B9769E">
        <w:rPr>
          <w:rFonts w:asciiTheme="majorBidi" w:hAnsiTheme="majorBidi" w:cstheme="majorBidi"/>
          <w:sz w:val="24"/>
          <w:szCs w:val="24"/>
        </w:rPr>
        <w:t>Nov</w:t>
      </w:r>
      <w:r w:rsidR="00B857C1" w:rsidRPr="00B9769E">
        <w:rPr>
          <w:rFonts w:asciiTheme="majorBidi" w:hAnsiTheme="majorBidi" w:cstheme="majorBidi"/>
          <w:sz w:val="24"/>
          <w:szCs w:val="24"/>
        </w:rPr>
        <w:t>.</w:t>
      </w:r>
      <w:r w:rsidRPr="00B9769E">
        <w:rPr>
          <w:rFonts w:asciiTheme="majorBidi" w:hAnsiTheme="majorBidi" w:cstheme="majorBidi"/>
          <w:sz w:val="24"/>
          <w:szCs w:val="24"/>
        </w:rPr>
        <w:t xml:space="preserve"> 2021</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26" w:history="1">
        <w:r w:rsidR="00B3085A" w:rsidRPr="005A31EC">
          <w:rPr>
            <w:rStyle w:val="Hyperlink"/>
            <w:rFonts w:asciiTheme="majorBidi" w:hAnsiTheme="majorBidi" w:cstheme="majorBidi"/>
            <w:sz w:val="24"/>
            <w:szCs w:val="24"/>
          </w:rPr>
          <w:t>https://www.ilo.org/sites/default/files/wcmsp5/groups/public/@arabstates/@ro-beirut/@ilo-qatar/documents/publication/wcms_828395.pdf</w:t>
        </w:r>
      </w:hyperlink>
      <w:r w:rsidRPr="00B9769E">
        <w:rPr>
          <w:rFonts w:asciiTheme="majorBidi" w:hAnsiTheme="majorBidi" w:cstheme="majorBidi"/>
          <w:sz w:val="24"/>
          <w:szCs w:val="24"/>
        </w:rPr>
        <w:t>.</w:t>
      </w:r>
    </w:p>
  </w:footnote>
  <w:footnote w:id="30">
    <w:p w14:paraId="2CB468E7" w14:textId="161CD91B"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rPr>
        <w:t>Article 115 repea</w:t>
      </w:r>
      <w:r w:rsidR="00B857C1" w:rsidRPr="00B9769E">
        <w:rPr>
          <w:rFonts w:asciiTheme="majorBidi" w:hAnsiTheme="majorBidi" w:cstheme="majorBidi"/>
          <w:sz w:val="24"/>
          <w:szCs w:val="24"/>
          <w:lang w:val="en-US"/>
        </w:rPr>
        <w:t>l</w:t>
      </w:r>
      <w:r w:rsidRPr="00B9769E">
        <w:rPr>
          <w:rFonts w:asciiTheme="majorBidi" w:hAnsiTheme="majorBidi" w:cstheme="majorBidi"/>
          <w:sz w:val="24"/>
          <w:szCs w:val="24"/>
          <w:lang w:val="en-US"/>
        </w:rPr>
        <w:t>ed</w:t>
      </w:r>
      <w:r w:rsidR="00A345F9"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L</w:t>
      </w:r>
      <w:r w:rsidRPr="00B9769E">
        <w:rPr>
          <w:rFonts w:asciiTheme="majorBidi" w:hAnsiTheme="majorBidi" w:cstheme="majorBidi"/>
          <w:sz w:val="24"/>
          <w:szCs w:val="24"/>
          <w:lang w:val="en-US"/>
        </w:rPr>
        <w:t xml:space="preserve">abor </w:t>
      </w:r>
      <w:r w:rsidR="00A345F9" w:rsidRPr="00B9769E">
        <w:rPr>
          <w:rFonts w:asciiTheme="majorBidi" w:hAnsiTheme="majorBidi" w:cstheme="majorBidi"/>
          <w:sz w:val="24"/>
          <w:szCs w:val="24"/>
          <w:lang w:val="en-US"/>
        </w:rPr>
        <w:t>L</w:t>
      </w:r>
      <w:r w:rsidRPr="00B9769E">
        <w:rPr>
          <w:rFonts w:asciiTheme="majorBidi" w:hAnsiTheme="majorBidi" w:cstheme="majorBidi"/>
          <w:sz w:val="24"/>
          <w:szCs w:val="24"/>
          <w:lang w:val="en-US"/>
        </w:rPr>
        <w:t xml:space="preserve">aw </w:t>
      </w:r>
      <w:r w:rsidR="00A345F9" w:rsidRPr="00B9769E">
        <w:rPr>
          <w:rFonts w:asciiTheme="majorBidi" w:hAnsiTheme="majorBidi" w:cstheme="majorBidi"/>
          <w:sz w:val="24"/>
          <w:szCs w:val="24"/>
          <w:lang w:val="en-US"/>
        </w:rPr>
        <w:t xml:space="preserve">No. </w:t>
      </w:r>
      <w:r w:rsidR="00270FA8"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18</w:t>
      </w:r>
      <w:r w:rsidR="00270FA8"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of 2020</w:t>
      </w:r>
      <w:r w:rsidR="00B857C1" w:rsidRPr="00B9769E">
        <w:rPr>
          <w:rFonts w:asciiTheme="majorBidi" w:hAnsiTheme="majorBidi" w:cstheme="majorBidi"/>
          <w:sz w:val="24"/>
          <w:szCs w:val="24"/>
          <w:lang w:val="en-US"/>
        </w:rPr>
        <w:t>, the State of Qatar</w:t>
      </w:r>
      <w:r w:rsidR="005E59F8">
        <w:rPr>
          <w:rFonts w:asciiTheme="majorBidi" w:hAnsiTheme="majorBidi" w:cstheme="majorBidi"/>
          <w:sz w:val="24"/>
          <w:szCs w:val="24"/>
          <w:lang w:val="en-US"/>
        </w:rPr>
        <w:t>.</w:t>
      </w:r>
    </w:p>
  </w:footnote>
  <w:footnote w:id="31">
    <w:p w14:paraId="6DDC08E2" w14:textId="77777777" w:rsidR="00E4774A" w:rsidRPr="00B9769E" w:rsidRDefault="00E4774A"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Ministerial Resolution No. (6) of 2018, the State of Qatar. </w:t>
      </w:r>
    </w:p>
  </w:footnote>
  <w:footnote w:id="32">
    <w:p w14:paraId="4E9AA680" w14:textId="66592E07"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5E59F8">
        <w:rPr>
          <w:rFonts w:asciiTheme="majorBidi" w:hAnsiTheme="majorBidi" w:cstheme="majorBidi"/>
          <w:sz w:val="24"/>
          <w:szCs w:val="24"/>
        </w:rPr>
        <w:t xml:space="preserve">State of Qatar Government Communication Office, </w:t>
      </w:r>
      <w:r w:rsidRPr="00B9769E">
        <w:rPr>
          <w:rFonts w:asciiTheme="majorBidi" w:hAnsiTheme="majorBidi" w:cstheme="majorBidi"/>
          <w:i/>
          <w:iCs/>
          <w:sz w:val="24"/>
          <w:szCs w:val="24"/>
        </w:rPr>
        <w:t>Labour Reform</w:t>
      </w:r>
      <w:r w:rsidR="00B857C1" w:rsidRPr="00B9769E">
        <w:rPr>
          <w:rFonts w:asciiTheme="majorBidi" w:hAnsiTheme="majorBidi" w:cstheme="majorBidi"/>
          <w:sz w:val="24"/>
          <w:szCs w:val="24"/>
        </w:rPr>
        <w:t xml:space="preserve"> </w:t>
      </w:r>
      <w:r w:rsidR="005E59F8">
        <w:rPr>
          <w:rFonts w:asciiTheme="majorBidi" w:hAnsiTheme="majorBidi" w:cstheme="majorBidi"/>
          <w:sz w:val="24"/>
          <w:szCs w:val="24"/>
        </w:rPr>
        <w:t>(</w:t>
      </w:r>
      <w:r w:rsidR="00B857C1" w:rsidRPr="00B9769E">
        <w:rPr>
          <w:rFonts w:asciiTheme="majorBidi" w:hAnsiTheme="majorBidi" w:cstheme="majorBidi"/>
          <w:sz w:val="24"/>
          <w:szCs w:val="24"/>
        </w:rPr>
        <w:t>2025)</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21 May 2025 </w:t>
      </w:r>
      <w:hyperlink r:id="rId27" w:history="1">
        <w:r w:rsidR="005E59F8" w:rsidRPr="005A31EC">
          <w:rPr>
            <w:rStyle w:val="Hyperlink"/>
            <w:rFonts w:asciiTheme="majorBidi" w:hAnsiTheme="majorBidi" w:cstheme="majorBidi"/>
            <w:sz w:val="24"/>
            <w:szCs w:val="24"/>
          </w:rPr>
          <w:t>https://www.gco.gov.qa/en/media-centre/in-focus/labour-reform/</w:t>
        </w:r>
      </w:hyperlink>
      <w:r w:rsidRPr="00B9769E">
        <w:rPr>
          <w:rFonts w:asciiTheme="majorBidi" w:hAnsiTheme="majorBidi" w:cstheme="majorBidi"/>
          <w:sz w:val="24"/>
          <w:szCs w:val="24"/>
        </w:rPr>
        <w:t>.</w:t>
      </w:r>
    </w:p>
  </w:footnote>
  <w:footnote w:id="33">
    <w:p w14:paraId="60B98BD6" w14:textId="6D3D688B"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5E59F8">
        <w:rPr>
          <w:rFonts w:asciiTheme="majorBidi" w:hAnsiTheme="majorBidi" w:cstheme="majorBidi"/>
          <w:sz w:val="24"/>
          <w:szCs w:val="24"/>
        </w:rPr>
        <w:t xml:space="preserve">Qatar Guide, </w:t>
      </w:r>
      <w:r w:rsidRPr="00B9769E">
        <w:rPr>
          <w:rFonts w:asciiTheme="majorBidi" w:hAnsiTheme="majorBidi" w:cstheme="majorBidi"/>
          <w:i/>
          <w:iCs/>
          <w:sz w:val="24"/>
          <w:szCs w:val="24"/>
          <w:lang w:val="en-US"/>
        </w:rPr>
        <w:t>Wage Protection System Qatar Complete Guide</w:t>
      </w:r>
      <w:r w:rsidRPr="00B9769E">
        <w:rPr>
          <w:rFonts w:asciiTheme="majorBidi" w:hAnsiTheme="majorBidi" w:cstheme="majorBidi"/>
          <w:sz w:val="24"/>
          <w:szCs w:val="24"/>
          <w:lang w:val="en-US"/>
        </w:rPr>
        <w:t xml:space="preserve"> </w:t>
      </w:r>
      <w:r w:rsidR="00B857C1" w:rsidRPr="00B9769E">
        <w:rPr>
          <w:rFonts w:asciiTheme="majorBidi" w:hAnsiTheme="majorBidi" w:cstheme="majorBidi"/>
          <w:sz w:val="24"/>
          <w:szCs w:val="24"/>
          <w:lang w:val="en-US"/>
        </w:rPr>
        <w:t>(</w:t>
      </w:r>
      <w:r w:rsidR="00A345F9" w:rsidRPr="00B9769E">
        <w:rPr>
          <w:rFonts w:asciiTheme="majorBidi" w:hAnsiTheme="majorBidi" w:cstheme="majorBidi"/>
          <w:sz w:val="24"/>
          <w:szCs w:val="24"/>
          <w:lang w:val="en-US"/>
        </w:rPr>
        <w:t>Jan</w:t>
      </w:r>
      <w:r w:rsidR="00B857C1" w:rsidRPr="00B9769E">
        <w:rPr>
          <w:rFonts w:asciiTheme="majorBidi" w:hAnsiTheme="majorBidi" w:cstheme="majorBidi"/>
          <w:sz w:val="24"/>
          <w:szCs w:val="24"/>
          <w:lang w:val="en-US"/>
        </w:rPr>
        <w:t>.</w:t>
      </w:r>
      <w:r w:rsidR="00A345F9" w:rsidRPr="00B9769E">
        <w:rPr>
          <w:rFonts w:asciiTheme="majorBidi" w:hAnsiTheme="majorBidi" w:cstheme="majorBidi"/>
          <w:sz w:val="24"/>
          <w:szCs w:val="24"/>
          <w:lang w:val="en-US"/>
        </w:rPr>
        <w:t xml:space="preserve"> </w:t>
      </w:r>
      <w:r w:rsidR="005E59F8">
        <w:rPr>
          <w:rFonts w:asciiTheme="majorBidi" w:hAnsiTheme="majorBidi" w:cstheme="majorBidi"/>
          <w:sz w:val="24"/>
          <w:szCs w:val="24"/>
          <w:lang w:val="en-US"/>
        </w:rPr>
        <w:t xml:space="preserve">16, </w:t>
      </w:r>
      <w:r w:rsidR="00A345F9" w:rsidRPr="00B9769E">
        <w:rPr>
          <w:rFonts w:asciiTheme="majorBidi" w:hAnsiTheme="majorBidi" w:cstheme="majorBidi"/>
          <w:sz w:val="24"/>
          <w:szCs w:val="24"/>
          <w:lang w:val="en-US"/>
        </w:rPr>
        <w:t>2024).</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Retrieved 16 May 2025 </w:t>
      </w:r>
      <w:hyperlink r:id="rId28" w:history="1">
        <w:r w:rsidRPr="00B9769E">
          <w:rPr>
            <w:rStyle w:val="Hyperlink"/>
            <w:rFonts w:asciiTheme="majorBidi" w:hAnsiTheme="majorBidi" w:cstheme="majorBidi"/>
            <w:sz w:val="24"/>
            <w:szCs w:val="24"/>
            <w:lang w:val="en-US"/>
          </w:rPr>
          <w:t>https://www.dohaguides.com/wage-protection-system-wps-qatar/</w:t>
        </w:r>
      </w:hyperlink>
      <w:r w:rsidRPr="00B9769E">
        <w:rPr>
          <w:rFonts w:asciiTheme="majorBidi" w:hAnsiTheme="majorBidi" w:cstheme="majorBidi"/>
          <w:sz w:val="24"/>
          <w:szCs w:val="24"/>
          <w:lang w:val="en-US"/>
        </w:rPr>
        <w:t>.</w:t>
      </w:r>
    </w:p>
  </w:footnote>
  <w:footnote w:id="34">
    <w:p w14:paraId="7D5A8344" w14:textId="249C51AE" w:rsidR="00200B49" w:rsidRPr="00B9769E" w:rsidRDefault="00200B49" w:rsidP="00986003">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N. </w:t>
      </w:r>
      <w:r w:rsidRPr="00B9769E">
        <w:rPr>
          <w:rFonts w:asciiTheme="majorBidi" w:hAnsiTheme="majorBidi" w:cstheme="majorBidi"/>
          <w:sz w:val="24"/>
          <w:szCs w:val="24"/>
        </w:rPr>
        <w:t xml:space="preserve">Al-Salem, </w:t>
      </w:r>
      <w:r w:rsidRPr="00B9769E">
        <w:rPr>
          <w:rFonts w:asciiTheme="majorBidi" w:hAnsiTheme="majorBidi" w:cstheme="majorBidi"/>
          <w:i/>
          <w:iCs/>
          <w:sz w:val="24"/>
          <w:szCs w:val="24"/>
          <w:lang w:val="en-US"/>
        </w:rPr>
        <w:t xml:space="preserve">The </w:t>
      </w:r>
      <w:r w:rsidR="00A345F9" w:rsidRPr="00B9769E">
        <w:rPr>
          <w:rFonts w:asciiTheme="majorBidi" w:hAnsiTheme="majorBidi" w:cstheme="majorBidi"/>
          <w:i/>
          <w:iCs/>
          <w:sz w:val="24"/>
          <w:szCs w:val="24"/>
          <w:lang w:val="en-US"/>
        </w:rPr>
        <w:t>E</w:t>
      </w:r>
      <w:r w:rsidRPr="00B9769E">
        <w:rPr>
          <w:rFonts w:asciiTheme="majorBidi" w:hAnsiTheme="majorBidi" w:cstheme="majorBidi"/>
          <w:i/>
          <w:iCs/>
          <w:sz w:val="24"/>
          <w:szCs w:val="24"/>
          <w:lang w:val="en-US"/>
        </w:rPr>
        <w:t xml:space="preserve">nd of the </w:t>
      </w:r>
      <w:r w:rsidR="00A345F9" w:rsidRPr="00B9769E">
        <w:rPr>
          <w:rFonts w:asciiTheme="majorBidi" w:hAnsiTheme="majorBidi" w:cstheme="majorBidi"/>
          <w:i/>
          <w:iCs/>
          <w:sz w:val="24"/>
          <w:szCs w:val="24"/>
          <w:lang w:val="en-US"/>
        </w:rPr>
        <w:t>S</w:t>
      </w:r>
      <w:r w:rsidRPr="00B9769E">
        <w:rPr>
          <w:rFonts w:asciiTheme="majorBidi" w:hAnsiTheme="majorBidi" w:cstheme="majorBidi"/>
          <w:i/>
          <w:iCs/>
          <w:sz w:val="24"/>
          <w:szCs w:val="24"/>
          <w:lang w:val="en-US"/>
        </w:rPr>
        <w:t xml:space="preserve">ponsorship </w:t>
      </w:r>
      <w:r w:rsidR="00A345F9" w:rsidRPr="00B9769E">
        <w:rPr>
          <w:rFonts w:asciiTheme="majorBidi" w:hAnsiTheme="majorBidi" w:cstheme="majorBidi"/>
          <w:i/>
          <w:iCs/>
          <w:sz w:val="24"/>
          <w:szCs w:val="24"/>
          <w:lang w:val="en-US"/>
        </w:rPr>
        <w:t>S</w:t>
      </w:r>
      <w:r w:rsidRPr="00B9769E">
        <w:rPr>
          <w:rFonts w:asciiTheme="majorBidi" w:hAnsiTheme="majorBidi" w:cstheme="majorBidi"/>
          <w:i/>
          <w:iCs/>
          <w:sz w:val="24"/>
          <w:szCs w:val="24"/>
          <w:lang w:val="en-US"/>
        </w:rPr>
        <w:t xml:space="preserve">ystem in </w:t>
      </w:r>
      <w:r w:rsidR="00A345F9" w:rsidRPr="00B9769E">
        <w:rPr>
          <w:rFonts w:asciiTheme="majorBidi" w:hAnsiTheme="majorBidi" w:cstheme="majorBidi"/>
          <w:i/>
          <w:iCs/>
          <w:sz w:val="24"/>
          <w:szCs w:val="24"/>
          <w:lang w:val="en-US"/>
        </w:rPr>
        <w:t>S</w:t>
      </w:r>
      <w:r w:rsidRPr="00B9769E">
        <w:rPr>
          <w:rFonts w:asciiTheme="majorBidi" w:hAnsiTheme="majorBidi" w:cstheme="majorBidi"/>
          <w:i/>
          <w:iCs/>
          <w:sz w:val="24"/>
          <w:szCs w:val="24"/>
          <w:lang w:val="en-US"/>
        </w:rPr>
        <w:t xml:space="preserve">audi Arabia and </w:t>
      </w:r>
      <w:r w:rsidR="00A345F9" w:rsidRPr="00B9769E">
        <w:rPr>
          <w:rFonts w:asciiTheme="majorBidi" w:hAnsiTheme="majorBidi" w:cstheme="majorBidi"/>
          <w:i/>
          <w:iCs/>
          <w:sz w:val="24"/>
          <w:szCs w:val="24"/>
          <w:lang w:val="en-US"/>
        </w:rPr>
        <w:t>T</w:t>
      </w:r>
      <w:r w:rsidRPr="00B9769E">
        <w:rPr>
          <w:rFonts w:asciiTheme="majorBidi" w:hAnsiTheme="majorBidi" w:cstheme="majorBidi"/>
          <w:i/>
          <w:iCs/>
          <w:sz w:val="24"/>
          <w:szCs w:val="24"/>
          <w:lang w:val="en-US"/>
        </w:rPr>
        <w:t xml:space="preserve">owards </w:t>
      </w:r>
      <w:r w:rsidR="00A345F9" w:rsidRPr="00B9769E">
        <w:rPr>
          <w:rFonts w:asciiTheme="majorBidi" w:hAnsiTheme="majorBidi" w:cstheme="majorBidi"/>
          <w:i/>
          <w:iCs/>
          <w:sz w:val="24"/>
          <w:szCs w:val="24"/>
          <w:lang w:val="en-US"/>
        </w:rPr>
        <w:t>N</w:t>
      </w:r>
      <w:r w:rsidRPr="00B9769E">
        <w:rPr>
          <w:rFonts w:asciiTheme="majorBidi" w:hAnsiTheme="majorBidi" w:cstheme="majorBidi"/>
          <w:i/>
          <w:iCs/>
          <w:sz w:val="24"/>
          <w:szCs w:val="24"/>
          <w:lang w:val="en-US"/>
        </w:rPr>
        <w:t xml:space="preserve">ew </w:t>
      </w:r>
      <w:r w:rsidR="00A345F9" w:rsidRPr="00B9769E">
        <w:rPr>
          <w:rFonts w:asciiTheme="majorBidi" w:hAnsiTheme="majorBidi" w:cstheme="majorBidi"/>
          <w:i/>
          <w:iCs/>
          <w:sz w:val="24"/>
          <w:szCs w:val="24"/>
          <w:lang w:val="en-US"/>
        </w:rPr>
        <w:t>R</w:t>
      </w:r>
      <w:r w:rsidRPr="00B9769E">
        <w:rPr>
          <w:rFonts w:asciiTheme="majorBidi" w:hAnsiTheme="majorBidi" w:cstheme="majorBidi"/>
          <w:i/>
          <w:iCs/>
          <w:sz w:val="24"/>
          <w:szCs w:val="24"/>
          <w:lang w:val="en-US"/>
        </w:rPr>
        <w:t>ights</w:t>
      </w:r>
      <w:r w:rsidRPr="00B9769E">
        <w:rPr>
          <w:rFonts w:asciiTheme="majorBidi" w:hAnsiTheme="majorBidi" w:cstheme="majorBidi"/>
          <w:sz w:val="24"/>
          <w:szCs w:val="24"/>
          <w:lang w:val="en-US"/>
        </w:rPr>
        <w:t xml:space="preserve"> </w:t>
      </w:r>
      <w:r w:rsidR="00B857C1"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Saudi News</w:t>
      </w:r>
      <w:r w:rsidR="005E59F8">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May </w:t>
      </w:r>
      <w:r w:rsidR="00AD0ADD">
        <w:rPr>
          <w:rFonts w:asciiTheme="majorBidi" w:hAnsiTheme="majorBidi" w:cstheme="majorBidi"/>
          <w:sz w:val="24"/>
          <w:szCs w:val="24"/>
          <w:lang w:val="en-US"/>
        </w:rPr>
        <w:t xml:space="preserve">14, </w:t>
      </w:r>
      <w:r w:rsidRPr="00B9769E">
        <w:rPr>
          <w:rFonts w:asciiTheme="majorBidi" w:hAnsiTheme="majorBidi" w:cstheme="majorBidi"/>
          <w:sz w:val="24"/>
          <w:szCs w:val="24"/>
          <w:lang w:val="en-US"/>
        </w:rPr>
        <w:t>2025</w:t>
      </w:r>
      <w:r w:rsidR="00A345F9"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Retrieved 16 May 2025 </w:t>
      </w:r>
      <w:hyperlink r:id="rId29" w:history="1">
        <w:r w:rsidR="00986003" w:rsidRPr="00B9769E">
          <w:rPr>
            <w:rStyle w:val="Hyperlink"/>
            <w:rFonts w:asciiTheme="majorBidi" w:hAnsiTheme="majorBidi" w:cstheme="majorBidi"/>
            <w:sz w:val="24"/>
            <w:szCs w:val="24"/>
          </w:rPr>
          <w:t>https://article.alsaudinews.com/</w:t>
        </w:r>
      </w:hyperlink>
      <w:r w:rsidRPr="00B9769E">
        <w:rPr>
          <w:rFonts w:asciiTheme="majorBidi" w:hAnsiTheme="majorBidi" w:cstheme="majorBidi"/>
          <w:sz w:val="24"/>
          <w:szCs w:val="24"/>
          <w:lang w:val="en-US"/>
        </w:rPr>
        <w:t>.</w:t>
      </w:r>
    </w:p>
  </w:footnote>
  <w:footnote w:id="35">
    <w:p w14:paraId="478D255A" w14:textId="14F4ED6F" w:rsidR="00200B49" w:rsidRPr="00B9769E" w:rsidRDefault="00200B49" w:rsidP="00F14A35">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A. </w:t>
      </w:r>
      <w:r w:rsidRPr="00B9769E">
        <w:rPr>
          <w:rFonts w:asciiTheme="majorBidi" w:hAnsiTheme="majorBidi" w:cstheme="majorBidi"/>
          <w:sz w:val="24"/>
          <w:szCs w:val="24"/>
        </w:rPr>
        <w:t xml:space="preserve">Saad, </w:t>
      </w:r>
      <w:r w:rsidRPr="00B9769E">
        <w:rPr>
          <w:rFonts w:asciiTheme="majorBidi" w:hAnsiTheme="majorBidi" w:cstheme="majorBidi"/>
          <w:i/>
          <w:iCs/>
          <w:sz w:val="24"/>
          <w:szCs w:val="24"/>
        </w:rPr>
        <w:t xml:space="preserve">Transferring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ponsorship </w:t>
      </w:r>
      <w:r w:rsidR="00A345F9" w:rsidRPr="00B9769E">
        <w:rPr>
          <w:rFonts w:asciiTheme="majorBidi" w:hAnsiTheme="majorBidi" w:cstheme="majorBidi"/>
          <w:i/>
          <w:iCs/>
          <w:sz w:val="24"/>
          <w:szCs w:val="24"/>
        </w:rPr>
        <w:t>U</w:t>
      </w:r>
      <w:r w:rsidRPr="00B9769E">
        <w:rPr>
          <w:rFonts w:asciiTheme="majorBidi" w:hAnsiTheme="majorBidi" w:cstheme="majorBidi"/>
          <w:i/>
          <w:iCs/>
          <w:sz w:val="24"/>
          <w:szCs w:val="24"/>
        </w:rPr>
        <w:t xml:space="preserve">nder the </w:t>
      </w:r>
      <w:r w:rsidR="00A345F9" w:rsidRPr="00B9769E">
        <w:rPr>
          <w:rFonts w:asciiTheme="majorBidi" w:hAnsiTheme="majorBidi" w:cstheme="majorBidi"/>
          <w:i/>
          <w:iCs/>
          <w:sz w:val="24"/>
          <w:szCs w:val="24"/>
        </w:rPr>
        <w:t>N</w:t>
      </w:r>
      <w:r w:rsidRPr="00B9769E">
        <w:rPr>
          <w:rFonts w:asciiTheme="majorBidi" w:hAnsiTheme="majorBidi" w:cstheme="majorBidi"/>
          <w:i/>
          <w:iCs/>
          <w:sz w:val="24"/>
          <w:szCs w:val="24"/>
        </w:rPr>
        <w:t xml:space="preserve">ew 2025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ystem in Saudi Arabia: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onditions,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teps, and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 xml:space="preserve">ull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etails</w:t>
      </w:r>
      <w:r w:rsidR="00A345F9" w:rsidRPr="00B9769E">
        <w:rPr>
          <w:rFonts w:asciiTheme="majorBidi" w:hAnsiTheme="majorBidi" w:cstheme="majorBidi"/>
          <w:i/>
          <w:iCs/>
          <w:sz w:val="24"/>
          <w:szCs w:val="24"/>
        </w:rPr>
        <w:t>.</w:t>
      </w:r>
      <w:r w:rsidRPr="00B9769E">
        <w:rPr>
          <w:rFonts w:asciiTheme="majorBidi" w:hAnsiTheme="majorBidi" w:cstheme="majorBidi"/>
          <w:sz w:val="24"/>
          <w:szCs w:val="24"/>
        </w:rPr>
        <w:t xml:space="preserve"> </w:t>
      </w:r>
      <w:r w:rsidR="0048120C" w:rsidRPr="00B9769E">
        <w:rPr>
          <w:rFonts w:asciiTheme="majorBidi" w:hAnsiTheme="majorBidi" w:cstheme="majorBidi"/>
          <w:sz w:val="24"/>
          <w:szCs w:val="24"/>
        </w:rPr>
        <w:t>(</w:t>
      </w:r>
      <w:r w:rsidRPr="00B9769E">
        <w:rPr>
          <w:rFonts w:asciiTheme="majorBidi" w:hAnsiTheme="majorBidi" w:cstheme="majorBidi"/>
          <w:sz w:val="24"/>
          <w:szCs w:val="24"/>
        </w:rPr>
        <w:t>Al-</w:t>
      </w:r>
      <w:r w:rsidR="00A345F9" w:rsidRPr="00B9769E">
        <w:rPr>
          <w:rFonts w:asciiTheme="majorBidi" w:hAnsiTheme="majorBidi" w:cstheme="majorBidi"/>
          <w:sz w:val="24"/>
          <w:szCs w:val="24"/>
        </w:rPr>
        <w:t>K</w:t>
      </w:r>
      <w:r w:rsidRPr="00B9769E">
        <w:rPr>
          <w:rFonts w:asciiTheme="majorBidi" w:hAnsiTheme="majorBidi" w:cstheme="majorBidi"/>
          <w:sz w:val="24"/>
          <w:szCs w:val="24"/>
        </w:rPr>
        <w:t>haleej Alaan</w:t>
      </w:r>
      <w:r w:rsidR="00AD0ADD">
        <w:rPr>
          <w:rFonts w:asciiTheme="majorBidi" w:hAnsiTheme="majorBidi" w:cstheme="majorBidi"/>
          <w:sz w:val="24"/>
          <w:szCs w:val="24"/>
        </w:rPr>
        <w:t>,</w:t>
      </w:r>
      <w:r w:rsidR="00A345F9" w:rsidRPr="00B9769E">
        <w:rPr>
          <w:rFonts w:asciiTheme="majorBidi" w:hAnsiTheme="majorBidi" w:cstheme="majorBidi"/>
          <w:sz w:val="24"/>
          <w:szCs w:val="24"/>
        </w:rPr>
        <w:t xml:space="preserve"> Mar</w:t>
      </w:r>
      <w:r w:rsidR="0048120C"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AD0ADD">
        <w:rPr>
          <w:rFonts w:asciiTheme="majorBidi" w:hAnsiTheme="majorBidi" w:cstheme="majorBidi"/>
          <w:sz w:val="24"/>
          <w:szCs w:val="24"/>
        </w:rPr>
        <w:t xml:space="preserve">16, </w:t>
      </w:r>
      <w:r w:rsidR="00A345F9" w:rsidRPr="00B9769E">
        <w:rPr>
          <w:rFonts w:asciiTheme="majorBidi" w:hAnsiTheme="majorBidi" w:cstheme="majorBidi"/>
          <w:sz w:val="24"/>
          <w:szCs w:val="24"/>
        </w:rPr>
        <w:t>2025).</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16 May 2025 </w:t>
      </w:r>
      <w:hyperlink r:id="rId30" w:history="1">
        <w:r w:rsidR="00F14A35" w:rsidRPr="00B9769E">
          <w:rPr>
            <w:rStyle w:val="Hyperlink"/>
            <w:rFonts w:asciiTheme="majorBidi" w:hAnsiTheme="majorBidi" w:cstheme="majorBidi"/>
            <w:sz w:val="24"/>
            <w:szCs w:val="24"/>
          </w:rPr>
          <w:t>https://newsy.alkhaleejalaan.com/</w:t>
        </w:r>
      </w:hyperlink>
      <w:r w:rsidRPr="00B9769E">
        <w:rPr>
          <w:rFonts w:asciiTheme="majorBidi" w:hAnsiTheme="majorBidi" w:cstheme="majorBidi"/>
          <w:sz w:val="24"/>
          <w:szCs w:val="24"/>
        </w:rPr>
        <w:t>.</w:t>
      </w:r>
    </w:p>
  </w:footnote>
  <w:footnote w:id="36">
    <w:p w14:paraId="69B05978" w14:textId="2587FBC8" w:rsidR="00200B49" w:rsidRPr="00B9769E" w:rsidRDefault="00200B49" w:rsidP="00B65751">
      <w:pPr>
        <w:pStyle w:val="FootnoteText"/>
        <w:spacing w:line="480" w:lineRule="auto"/>
        <w:rPr>
          <w:rFonts w:asciiTheme="majorBidi" w:hAnsiTheme="majorBidi" w:cstheme="majorBidi"/>
          <w:sz w:val="24"/>
          <w:szCs w:val="24"/>
          <w:lang w:val="en-US" w:bidi="ar-KW"/>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bidi="ar-KW"/>
        </w:rPr>
        <w:t xml:space="preserve">Saudi Ministerial </w:t>
      </w:r>
      <w:r w:rsidR="00A345F9" w:rsidRPr="00B9769E">
        <w:rPr>
          <w:rFonts w:asciiTheme="majorBidi" w:hAnsiTheme="majorBidi" w:cstheme="majorBidi"/>
          <w:sz w:val="24"/>
          <w:szCs w:val="24"/>
          <w:lang w:val="en-US" w:bidi="ar-KW"/>
        </w:rPr>
        <w:t>R</w:t>
      </w:r>
      <w:r w:rsidRPr="00B9769E">
        <w:rPr>
          <w:rFonts w:asciiTheme="majorBidi" w:hAnsiTheme="majorBidi" w:cstheme="majorBidi"/>
          <w:sz w:val="24"/>
          <w:szCs w:val="24"/>
          <w:lang w:val="en-US" w:bidi="ar-KW"/>
        </w:rPr>
        <w:t xml:space="preserve">egulation </w:t>
      </w:r>
      <w:r w:rsidR="00A345F9" w:rsidRPr="00B9769E">
        <w:rPr>
          <w:rFonts w:asciiTheme="majorBidi" w:hAnsiTheme="majorBidi" w:cstheme="majorBidi"/>
          <w:sz w:val="24"/>
          <w:szCs w:val="24"/>
          <w:lang w:val="en-US" w:bidi="ar-KW"/>
        </w:rPr>
        <w:t xml:space="preserve">No. </w:t>
      </w:r>
      <w:r w:rsidR="00270FA8" w:rsidRPr="00B9769E">
        <w:rPr>
          <w:rFonts w:asciiTheme="majorBidi" w:hAnsiTheme="majorBidi" w:cstheme="majorBidi"/>
          <w:sz w:val="24"/>
          <w:szCs w:val="24"/>
          <w:lang w:val="en-US" w:bidi="ar-KW"/>
        </w:rPr>
        <w:t>(</w:t>
      </w:r>
      <w:r w:rsidRPr="00B9769E">
        <w:rPr>
          <w:rFonts w:asciiTheme="majorBidi" w:hAnsiTheme="majorBidi" w:cstheme="majorBidi"/>
          <w:sz w:val="24"/>
          <w:szCs w:val="24"/>
          <w:lang w:val="en-US" w:bidi="ar-KW"/>
        </w:rPr>
        <w:t>3337</w:t>
      </w:r>
      <w:r w:rsidR="00270FA8" w:rsidRPr="00B9769E">
        <w:rPr>
          <w:rFonts w:asciiTheme="majorBidi" w:hAnsiTheme="majorBidi" w:cstheme="majorBidi"/>
          <w:sz w:val="24"/>
          <w:szCs w:val="24"/>
          <w:lang w:val="en-US" w:bidi="ar-KW"/>
        </w:rPr>
        <w:t>)</w:t>
      </w:r>
      <w:r w:rsidRPr="00B9769E">
        <w:rPr>
          <w:rFonts w:asciiTheme="majorBidi" w:hAnsiTheme="majorBidi" w:cstheme="majorBidi"/>
          <w:sz w:val="24"/>
          <w:szCs w:val="24"/>
          <w:lang w:val="en-US" w:bidi="ar-KW"/>
        </w:rPr>
        <w:t xml:space="preserve"> of 2019. (</w:t>
      </w:r>
      <w:r w:rsidR="00A345F9" w:rsidRPr="00B9769E">
        <w:rPr>
          <w:rFonts w:asciiTheme="majorBidi" w:hAnsiTheme="majorBidi" w:cstheme="majorBidi"/>
          <w:sz w:val="24"/>
          <w:szCs w:val="24"/>
          <w:lang w:val="en-US" w:bidi="ar-KW"/>
        </w:rPr>
        <w:t>U</w:t>
      </w:r>
      <w:r w:rsidRPr="00B9769E">
        <w:rPr>
          <w:rFonts w:asciiTheme="majorBidi" w:hAnsiTheme="majorBidi" w:cstheme="majorBidi"/>
          <w:sz w:val="24"/>
          <w:szCs w:val="24"/>
          <w:lang w:val="en-US" w:bidi="ar-KW"/>
        </w:rPr>
        <w:t xml:space="preserve">pdated </w:t>
      </w:r>
      <w:r w:rsidR="00A345F9" w:rsidRPr="00B9769E">
        <w:rPr>
          <w:rFonts w:asciiTheme="majorBidi" w:hAnsiTheme="majorBidi" w:cstheme="majorBidi"/>
          <w:sz w:val="24"/>
          <w:szCs w:val="24"/>
          <w:lang w:val="en-US" w:bidi="ar-KW"/>
        </w:rPr>
        <w:t>annually</w:t>
      </w:r>
      <w:r w:rsidRPr="00B9769E">
        <w:rPr>
          <w:rFonts w:asciiTheme="majorBidi" w:hAnsiTheme="majorBidi" w:cstheme="majorBidi"/>
          <w:sz w:val="24"/>
          <w:szCs w:val="24"/>
          <w:lang w:val="en-US" w:bidi="ar-KW"/>
        </w:rPr>
        <w:t>)</w:t>
      </w:r>
      <w:r w:rsidR="00063D70" w:rsidRPr="00B9769E">
        <w:rPr>
          <w:rFonts w:asciiTheme="majorBidi" w:hAnsiTheme="majorBidi" w:cstheme="majorBidi"/>
          <w:sz w:val="24"/>
          <w:szCs w:val="24"/>
          <w:lang w:val="en-US" w:bidi="ar-KW"/>
        </w:rPr>
        <w:t>,</w:t>
      </w:r>
      <w:r w:rsidR="00E9427D" w:rsidRPr="00B9769E">
        <w:rPr>
          <w:rFonts w:asciiTheme="majorBidi" w:hAnsiTheme="majorBidi" w:cstheme="majorBidi"/>
          <w:sz w:val="24"/>
          <w:szCs w:val="24"/>
          <w:lang w:val="en-US" w:bidi="ar-KW"/>
        </w:rPr>
        <w:t xml:space="preserve"> </w:t>
      </w:r>
      <w:r w:rsidR="00063D70" w:rsidRPr="00B9769E">
        <w:rPr>
          <w:rFonts w:asciiTheme="majorBidi" w:hAnsiTheme="majorBidi" w:cstheme="majorBidi"/>
          <w:sz w:val="24"/>
          <w:szCs w:val="24"/>
          <w:lang w:val="en-US" w:bidi="ar-KW"/>
        </w:rPr>
        <w:t>t</w:t>
      </w:r>
      <w:r w:rsidR="00E9427D" w:rsidRPr="00B9769E">
        <w:rPr>
          <w:rFonts w:asciiTheme="majorBidi" w:hAnsiTheme="majorBidi" w:cstheme="majorBidi"/>
          <w:sz w:val="24"/>
          <w:szCs w:val="24"/>
          <w:lang w:val="en-US" w:bidi="ar-KW"/>
        </w:rPr>
        <w:t>he Kingdom of Saudi Arabia.</w:t>
      </w:r>
    </w:p>
  </w:footnote>
  <w:footnote w:id="37">
    <w:p w14:paraId="2FDCCD96" w14:textId="576DC218"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D0ADD">
        <w:rPr>
          <w:rFonts w:asciiTheme="majorBidi" w:hAnsiTheme="majorBidi" w:cstheme="majorBidi"/>
          <w:sz w:val="24"/>
          <w:szCs w:val="24"/>
        </w:rPr>
        <w:t xml:space="preserve">Ministry of Human Resources and Social Development, </w:t>
      </w:r>
      <w:r w:rsidRPr="00B9769E">
        <w:rPr>
          <w:rFonts w:asciiTheme="majorBidi" w:hAnsiTheme="majorBidi" w:cstheme="majorBidi"/>
          <w:i/>
          <w:iCs/>
          <w:sz w:val="24"/>
          <w:szCs w:val="24"/>
        </w:rPr>
        <w:t xml:space="preserve">Procedural </w:t>
      </w:r>
      <w:r w:rsidR="00A345F9" w:rsidRPr="00B9769E">
        <w:rPr>
          <w:rFonts w:asciiTheme="majorBidi" w:hAnsiTheme="majorBidi" w:cstheme="majorBidi"/>
          <w:i/>
          <w:iCs/>
          <w:sz w:val="24"/>
          <w:szCs w:val="24"/>
        </w:rPr>
        <w:t>G</w:t>
      </w:r>
      <w:r w:rsidRPr="00B9769E">
        <w:rPr>
          <w:rFonts w:asciiTheme="majorBidi" w:hAnsiTheme="majorBidi" w:cstheme="majorBidi"/>
          <w:i/>
          <w:iCs/>
          <w:sz w:val="24"/>
          <w:szCs w:val="24"/>
        </w:rPr>
        <w:t xml:space="preserve">uide for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ocumenting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ontracts</w:t>
      </w:r>
      <w:r w:rsidRPr="00B9769E">
        <w:rPr>
          <w:rFonts w:asciiTheme="majorBidi" w:hAnsiTheme="majorBidi" w:cstheme="majorBidi"/>
          <w:sz w:val="24"/>
          <w:szCs w:val="24"/>
        </w:rPr>
        <w:t xml:space="preserve"> </w:t>
      </w:r>
      <w:r w:rsidR="0048120C"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May </w:t>
      </w:r>
      <w:r w:rsidR="00AD0ADD">
        <w:rPr>
          <w:rFonts w:asciiTheme="majorBidi" w:hAnsiTheme="majorBidi" w:cstheme="majorBidi"/>
          <w:sz w:val="24"/>
          <w:szCs w:val="24"/>
        </w:rPr>
        <w:t xml:space="preserve">22, </w:t>
      </w:r>
      <w:r w:rsidRPr="00B9769E">
        <w:rPr>
          <w:rFonts w:asciiTheme="majorBidi" w:hAnsiTheme="majorBidi" w:cstheme="majorBidi"/>
          <w:sz w:val="24"/>
          <w:szCs w:val="24"/>
        </w:rPr>
        <w:t>2019</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16 May 2025 </w:t>
      </w:r>
      <w:hyperlink r:id="rId31" w:history="1">
        <w:r w:rsidRPr="00B9769E">
          <w:rPr>
            <w:rStyle w:val="Hyperlink"/>
            <w:rFonts w:asciiTheme="majorBidi" w:hAnsiTheme="majorBidi" w:cstheme="majorBidi"/>
            <w:sz w:val="24"/>
            <w:szCs w:val="24"/>
          </w:rPr>
          <w:t>https://www.hrsd.gov.sa/knowledge-centre/decisions-and-regulations/regulation-and-procedures/273936</w:t>
        </w:r>
      </w:hyperlink>
      <w:r w:rsidRPr="00B9769E">
        <w:rPr>
          <w:rFonts w:asciiTheme="majorBidi" w:hAnsiTheme="majorBidi" w:cstheme="majorBidi"/>
          <w:sz w:val="24"/>
          <w:szCs w:val="24"/>
        </w:rPr>
        <w:t>.</w:t>
      </w:r>
    </w:p>
  </w:footnote>
  <w:footnote w:id="38">
    <w:p w14:paraId="4758CA6D" w14:textId="6D53F844" w:rsidR="00CF4CB5" w:rsidRPr="00B9769E" w:rsidRDefault="00CF4CB5" w:rsidP="00AD0ADD">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D0ADD" w:rsidRPr="00AD0ADD">
        <w:rPr>
          <w:rFonts w:asciiTheme="majorBidi" w:hAnsiTheme="majorBidi" w:cstheme="majorBidi"/>
          <w:sz w:val="24"/>
          <w:szCs w:val="24"/>
          <w:lang w:val="en-US"/>
        </w:rPr>
        <w:t>Life in Saudi Arabia</w:t>
      </w:r>
      <w:r w:rsidR="00AD0ADD">
        <w:rPr>
          <w:rFonts w:asciiTheme="majorBidi" w:hAnsiTheme="majorBidi" w:cstheme="majorBidi"/>
          <w:sz w:val="24"/>
          <w:szCs w:val="24"/>
          <w:lang w:val="en-US"/>
        </w:rPr>
        <w:t>,</w:t>
      </w:r>
      <w:r w:rsidR="00AD0ADD" w:rsidRPr="00AD0ADD">
        <w:rPr>
          <w:rFonts w:asciiTheme="majorBidi" w:hAnsiTheme="majorBidi" w:cstheme="majorBidi"/>
          <w:i/>
          <w:iCs/>
          <w:sz w:val="24"/>
          <w:szCs w:val="24"/>
          <w:lang w:val="en-US"/>
        </w:rPr>
        <w:t xml:space="preserve"> </w:t>
      </w:r>
      <w:r w:rsidRPr="00B9769E">
        <w:rPr>
          <w:rFonts w:asciiTheme="majorBidi" w:hAnsiTheme="majorBidi" w:cstheme="majorBidi"/>
          <w:i/>
          <w:iCs/>
          <w:sz w:val="24"/>
          <w:szCs w:val="24"/>
          <w:lang w:val="en-US"/>
        </w:rPr>
        <w:t>Wage Protection System</w:t>
      </w:r>
      <w:r w:rsidRPr="00B9769E">
        <w:rPr>
          <w:rFonts w:asciiTheme="majorBidi" w:hAnsiTheme="majorBidi" w:cstheme="majorBidi"/>
          <w:sz w:val="24"/>
          <w:szCs w:val="24"/>
          <w:lang w:val="en-US"/>
        </w:rPr>
        <w:t xml:space="preserve"> </w:t>
      </w:r>
      <w:r w:rsidR="0048120C" w:rsidRPr="00B9769E">
        <w:rPr>
          <w:rFonts w:asciiTheme="majorBidi" w:hAnsiTheme="majorBidi" w:cstheme="majorBidi"/>
          <w:sz w:val="24"/>
          <w:szCs w:val="24"/>
          <w:lang w:val="en-US"/>
        </w:rPr>
        <w:t>(2025)</w:t>
      </w:r>
      <w:r w:rsidR="00AD0ADD">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Retrieved 16 May 2025 </w:t>
      </w:r>
      <w:hyperlink r:id="rId32" w:history="1">
        <w:r w:rsidRPr="00B9769E">
          <w:rPr>
            <w:rStyle w:val="Hyperlink"/>
            <w:rFonts w:asciiTheme="majorBidi" w:hAnsiTheme="majorBidi" w:cstheme="majorBidi"/>
            <w:sz w:val="24"/>
            <w:szCs w:val="24"/>
            <w:lang w:val="en-US"/>
          </w:rPr>
          <w:t>https://lifeinsaudiarabia.net/wage-protection-system-wps-saudi-arabia/</w:t>
        </w:r>
      </w:hyperlink>
      <w:r w:rsidRPr="00B9769E">
        <w:rPr>
          <w:rFonts w:asciiTheme="majorBidi" w:hAnsiTheme="majorBidi" w:cstheme="majorBidi"/>
          <w:sz w:val="24"/>
          <w:szCs w:val="24"/>
          <w:lang w:val="en-US"/>
        </w:rPr>
        <w:t xml:space="preserve">; </w:t>
      </w:r>
      <w:r w:rsidR="00AD0ADD" w:rsidRPr="00AD0ADD">
        <w:rPr>
          <w:rFonts w:asciiTheme="majorBidi" w:hAnsiTheme="majorBidi" w:cstheme="majorBidi"/>
          <w:sz w:val="24"/>
          <w:szCs w:val="24"/>
          <w:lang w:val="en-US"/>
        </w:rPr>
        <w:t>Ministry of Human Resources and Social Development</w:t>
      </w:r>
      <w:r w:rsidR="00AD0ADD">
        <w:rPr>
          <w:rFonts w:asciiTheme="majorBidi" w:hAnsiTheme="majorBidi" w:cstheme="majorBidi"/>
          <w:sz w:val="24"/>
          <w:szCs w:val="24"/>
          <w:lang w:val="en-US"/>
        </w:rPr>
        <w:t>,</w:t>
      </w:r>
      <w:r w:rsidR="00AD0ADD" w:rsidRPr="00AD0ADD">
        <w:rPr>
          <w:rFonts w:asciiTheme="majorBidi" w:hAnsiTheme="majorBidi" w:cstheme="majorBidi"/>
          <w:i/>
          <w:iCs/>
          <w:sz w:val="24"/>
          <w:szCs w:val="24"/>
          <w:lang w:val="en-US"/>
        </w:rPr>
        <w:t xml:space="preserve"> </w:t>
      </w:r>
      <w:r w:rsidRPr="00B9769E">
        <w:rPr>
          <w:rFonts w:asciiTheme="majorBidi" w:hAnsiTheme="majorBidi" w:cstheme="majorBidi"/>
          <w:i/>
          <w:iCs/>
          <w:sz w:val="24"/>
          <w:szCs w:val="24"/>
          <w:lang w:val="en-US"/>
        </w:rPr>
        <w:t>Wage Protection</w:t>
      </w:r>
      <w:r w:rsidRPr="00B9769E">
        <w:rPr>
          <w:rFonts w:asciiTheme="majorBidi" w:hAnsiTheme="majorBidi" w:cstheme="majorBidi"/>
          <w:sz w:val="24"/>
          <w:szCs w:val="24"/>
          <w:lang w:val="en-US"/>
        </w:rPr>
        <w:t xml:space="preserve"> </w:t>
      </w:r>
      <w:r w:rsidR="0048120C"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Jun</w:t>
      </w:r>
      <w:r w:rsidR="00AD0ADD">
        <w:rPr>
          <w:rFonts w:asciiTheme="majorBidi" w:hAnsiTheme="majorBidi" w:cstheme="majorBidi"/>
          <w:sz w:val="24"/>
          <w:szCs w:val="24"/>
          <w:lang w:val="en-US"/>
        </w:rPr>
        <w:t>. 11,</w:t>
      </w:r>
      <w:r w:rsidRPr="00B9769E">
        <w:rPr>
          <w:rFonts w:asciiTheme="majorBidi" w:hAnsiTheme="majorBidi" w:cstheme="majorBidi"/>
          <w:sz w:val="24"/>
          <w:szCs w:val="24"/>
          <w:lang w:val="en-US"/>
        </w:rPr>
        <w:t xml:space="preserve"> 2017). Retrieved 16 May 2025 </w:t>
      </w:r>
      <w:hyperlink r:id="rId33" w:history="1">
        <w:r w:rsidRPr="00B9769E">
          <w:rPr>
            <w:rStyle w:val="Hyperlink"/>
            <w:rFonts w:asciiTheme="majorBidi" w:hAnsiTheme="majorBidi" w:cstheme="majorBidi"/>
            <w:sz w:val="24"/>
            <w:szCs w:val="24"/>
            <w:lang w:val="en-US"/>
          </w:rPr>
          <w:t>https://www.hrsd.gov.sa/en/knowledge-centre/initiatives/national-transformation-initiatives-bank/108808</w:t>
        </w:r>
      </w:hyperlink>
      <w:r w:rsidRPr="00B9769E">
        <w:rPr>
          <w:rFonts w:asciiTheme="majorBidi" w:hAnsiTheme="majorBidi" w:cstheme="majorBidi"/>
          <w:sz w:val="24"/>
          <w:szCs w:val="24"/>
          <w:lang w:val="en-US"/>
        </w:rPr>
        <w:t>.</w:t>
      </w:r>
    </w:p>
  </w:footnote>
  <w:footnote w:id="39">
    <w:p w14:paraId="5590686B" w14:textId="77777777" w:rsidR="00CF4CB5" w:rsidRPr="00B9769E" w:rsidRDefault="00CF4CB5"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0">
    <w:p w14:paraId="0AB5C038" w14:textId="5D7DB796" w:rsidR="00200B49" w:rsidRPr="00B9769E" w:rsidRDefault="00200B49" w:rsidP="00AD0ADD">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proofErr w:type="spellStart"/>
      <w:r w:rsidR="00AD0ADD" w:rsidRPr="00AD0ADD">
        <w:rPr>
          <w:rFonts w:asciiTheme="majorBidi" w:hAnsiTheme="majorBidi" w:cstheme="majorBidi"/>
          <w:sz w:val="24"/>
          <w:szCs w:val="24"/>
        </w:rPr>
        <w:t>AlNukhbah</w:t>
      </w:r>
      <w:proofErr w:type="spellEnd"/>
      <w:r w:rsidR="00AD0ADD" w:rsidRPr="00AD0ADD">
        <w:rPr>
          <w:rFonts w:asciiTheme="majorBidi" w:hAnsiTheme="majorBidi" w:cstheme="majorBidi"/>
          <w:sz w:val="24"/>
          <w:szCs w:val="24"/>
        </w:rPr>
        <w:t xml:space="preserve"> Law Firm</w:t>
      </w:r>
      <w:r w:rsidR="00AD0ADD">
        <w:rPr>
          <w:rFonts w:asciiTheme="majorBidi" w:hAnsiTheme="majorBidi" w:cstheme="majorBidi"/>
          <w:sz w:val="24"/>
          <w:szCs w:val="24"/>
        </w:rPr>
        <w:t>,</w:t>
      </w:r>
      <w:r w:rsidR="00AD0ADD" w:rsidRPr="00AD0ADD" w:rsidDel="0048120C">
        <w:rPr>
          <w:rFonts w:asciiTheme="majorBidi" w:hAnsiTheme="majorBidi" w:cstheme="majorBidi"/>
          <w:i/>
          <w:iCs/>
          <w:sz w:val="24"/>
          <w:szCs w:val="24"/>
        </w:rPr>
        <w:t xml:space="preserve"> </w:t>
      </w:r>
      <w:r w:rsidRPr="00B9769E">
        <w:rPr>
          <w:rFonts w:asciiTheme="majorBidi" w:hAnsiTheme="majorBidi" w:cstheme="majorBidi"/>
          <w:i/>
          <w:iCs/>
          <w:sz w:val="24"/>
          <w:szCs w:val="24"/>
        </w:rPr>
        <w:t>Labor Court in Saudi Arabia | Jurisdiction, Procedures, Provisions, and Duration of Cases</w:t>
      </w:r>
      <w:r w:rsidRPr="00B9769E">
        <w:rPr>
          <w:rFonts w:asciiTheme="majorBidi" w:hAnsiTheme="majorBidi" w:cstheme="majorBidi"/>
          <w:sz w:val="24"/>
          <w:szCs w:val="24"/>
        </w:rPr>
        <w:t xml:space="preserve"> </w:t>
      </w:r>
      <w:r w:rsidR="0048120C" w:rsidRPr="00B9769E">
        <w:rPr>
          <w:rFonts w:asciiTheme="majorBidi" w:hAnsiTheme="majorBidi" w:cstheme="majorBidi"/>
          <w:sz w:val="24"/>
          <w:szCs w:val="24"/>
        </w:rPr>
        <w:t>(</w:t>
      </w:r>
      <w:r w:rsidR="00A345F9" w:rsidRPr="00B9769E">
        <w:rPr>
          <w:rFonts w:asciiTheme="majorBidi" w:hAnsiTheme="majorBidi" w:cstheme="majorBidi"/>
          <w:sz w:val="24"/>
          <w:szCs w:val="24"/>
        </w:rPr>
        <w:t>Mar</w:t>
      </w:r>
      <w:r w:rsidR="0048120C"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AD0ADD">
        <w:rPr>
          <w:rFonts w:asciiTheme="majorBidi" w:hAnsiTheme="majorBidi" w:cstheme="majorBidi"/>
          <w:sz w:val="24"/>
          <w:szCs w:val="24"/>
        </w:rPr>
        <w:t xml:space="preserve">7, </w:t>
      </w:r>
      <w:r w:rsidRPr="00B9769E">
        <w:rPr>
          <w:rFonts w:asciiTheme="majorBidi" w:hAnsiTheme="majorBidi" w:cstheme="majorBidi"/>
          <w:sz w:val="24"/>
          <w:szCs w:val="24"/>
        </w:rPr>
        <w:t>2024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17 May 2025 </w:t>
      </w:r>
      <w:hyperlink r:id="rId34" w:history="1">
        <w:r w:rsidR="00F14A35" w:rsidRPr="00B9769E">
          <w:rPr>
            <w:rStyle w:val="Hyperlink"/>
            <w:rFonts w:asciiTheme="majorBidi" w:hAnsiTheme="majorBidi" w:cstheme="majorBidi"/>
            <w:sz w:val="24"/>
            <w:szCs w:val="24"/>
          </w:rPr>
          <w:t>https://ksalawfirm.com/for-employees</w:t>
        </w:r>
      </w:hyperlink>
      <w:r w:rsidRPr="00B9769E">
        <w:rPr>
          <w:rFonts w:asciiTheme="majorBidi" w:hAnsiTheme="majorBidi" w:cstheme="majorBidi"/>
          <w:sz w:val="24"/>
          <w:szCs w:val="24"/>
        </w:rPr>
        <w:t>.</w:t>
      </w:r>
    </w:p>
  </w:footnote>
  <w:footnote w:id="41">
    <w:p w14:paraId="2F849A0A" w14:textId="7EC373A3"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2">
    <w:p w14:paraId="43111276" w14:textId="46DDE888"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3">
    <w:p w14:paraId="60AABED9" w14:textId="3B29BA89"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4">
    <w:p w14:paraId="7BE06091" w14:textId="6066F48D"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D0ADD">
        <w:rPr>
          <w:rFonts w:asciiTheme="majorBidi" w:hAnsiTheme="majorBidi" w:cstheme="majorBidi"/>
          <w:sz w:val="24"/>
          <w:szCs w:val="24"/>
        </w:rPr>
        <w:t xml:space="preserve">Human Rights Watch, </w:t>
      </w:r>
      <w:r w:rsidRPr="00B9769E">
        <w:rPr>
          <w:rFonts w:asciiTheme="majorBidi" w:hAnsiTheme="majorBidi" w:cstheme="majorBidi"/>
          <w:i/>
          <w:iCs/>
          <w:sz w:val="24"/>
          <w:szCs w:val="24"/>
        </w:rPr>
        <w:t>Saudi Arabia: Migrant Workers Electrocuted, Decapitated, and Falling to Death at Workplaces</w:t>
      </w:r>
      <w:r w:rsidRPr="00B9769E">
        <w:rPr>
          <w:rFonts w:asciiTheme="majorBidi" w:hAnsiTheme="majorBidi" w:cstheme="majorBidi"/>
          <w:sz w:val="24"/>
          <w:szCs w:val="24"/>
        </w:rPr>
        <w:t xml:space="preserve"> </w:t>
      </w:r>
      <w:r w:rsidR="0048120C"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May </w:t>
      </w:r>
      <w:r w:rsidR="00AD0ADD">
        <w:rPr>
          <w:rFonts w:asciiTheme="majorBidi" w:hAnsiTheme="majorBidi" w:cstheme="majorBidi"/>
          <w:sz w:val="24"/>
          <w:szCs w:val="24"/>
        </w:rPr>
        <w:t xml:space="preserve">14, </w:t>
      </w:r>
      <w:r w:rsidRPr="00B9769E">
        <w:rPr>
          <w:rFonts w:asciiTheme="majorBidi" w:hAnsiTheme="majorBidi" w:cstheme="majorBidi"/>
          <w:sz w:val="24"/>
          <w:szCs w:val="24"/>
        </w:rPr>
        <w:t>2025</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35" w:history="1">
        <w:r w:rsidRPr="00B9769E">
          <w:rPr>
            <w:rStyle w:val="Hyperlink"/>
            <w:rFonts w:asciiTheme="majorBidi" w:hAnsiTheme="majorBidi" w:cstheme="majorBidi"/>
            <w:sz w:val="24"/>
            <w:szCs w:val="24"/>
          </w:rPr>
          <w:t>https://www.hrw.org/news/2025/05/14/saudi-arabia-migrant-workers-electrocuted-decapitated-and-falling-death-workplaces</w:t>
        </w:r>
      </w:hyperlink>
      <w:r w:rsidRPr="00B9769E">
        <w:rPr>
          <w:rFonts w:asciiTheme="majorBidi" w:hAnsiTheme="majorBidi" w:cstheme="majorBidi"/>
          <w:sz w:val="24"/>
          <w:szCs w:val="24"/>
        </w:rPr>
        <w:t>.</w:t>
      </w:r>
    </w:p>
  </w:footnote>
  <w:footnote w:id="45">
    <w:p w14:paraId="3874C19A" w14:textId="5117557B"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6">
    <w:p w14:paraId="21F96BF6" w14:textId="6E4059BA"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7">
    <w:p w14:paraId="794186D8" w14:textId="1F0A0893"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D0ADD">
        <w:rPr>
          <w:rFonts w:asciiTheme="majorBidi" w:hAnsiTheme="majorBidi" w:cstheme="majorBidi"/>
          <w:sz w:val="24"/>
          <w:szCs w:val="24"/>
        </w:rPr>
        <w:t xml:space="preserve">ILO, </w:t>
      </w:r>
      <w:r w:rsidRPr="00B9769E">
        <w:rPr>
          <w:rFonts w:asciiTheme="majorBidi" w:hAnsiTheme="majorBidi" w:cstheme="majorBidi"/>
          <w:i/>
          <w:iCs/>
          <w:sz w:val="24"/>
          <w:szCs w:val="24"/>
        </w:rPr>
        <w:t>The Kingdom of Saudi Arabia and the ILO</w:t>
      </w:r>
      <w:r w:rsidRPr="00B9769E">
        <w:rPr>
          <w:rFonts w:asciiTheme="majorBidi" w:hAnsiTheme="majorBidi" w:cstheme="majorBidi"/>
          <w:sz w:val="24"/>
          <w:szCs w:val="24"/>
        </w:rPr>
        <w:t xml:space="preserve"> </w:t>
      </w:r>
      <w:r w:rsidR="0048120C" w:rsidRPr="00B9769E">
        <w:rPr>
          <w:rFonts w:asciiTheme="majorBidi" w:hAnsiTheme="majorBidi" w:cstheme="majorBidi"/>
          <w:sz w:val="24"/>
          <w:szCs w:val="24"/>
        </w:rPr>
        <w:t>(</w:t>
      </w:r>
      <w:r w:rsidRPr="00B9769E">
        <w:rPr>
          <w:rFonts w:asciiTheme="majorBidi" w:hAnsiTheme="majorBidi" w:cstheme="majorBidi"/>
          <w:sz w:val="24"/>
          <w:szCs w:val="24"/>
        </w:rPr>
        <w:t>Apr</w:t>
      </w:r>
      <w:r w:rsidR="0048120C" w:rsidRPr="00B9769E">
        <w:rPr>
          <w:rFonts w:asciiTheme="majorBidi" w:hAnsiTheme="majorBidi" w:cstheme="majorBidi"/>
          <w:sz w:val="24"/>
          <w:szCs w:val="24"/>
        </w:rPr>
        <w:t>.</w:t>
      </w:r>
      <w:r w:rsidRPr="00B9769E">
        <w:rPr>
          <w:rFonts w:asciiTheme="majorBidi" w:hAnsiTheme="majorBidi" w:cstheme="majorBidi"/>
          <w:sz w:val="24"/>
          <w:szCs w:val="24"/>
        </w:rPr>
        <w:t xml:space="preserve"> 2024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36" w:history="1">
        <w:r w:rsidRPr="00B9769E">
          <w:rPr>
            <w:rStyle w:val="Hyperlink"/>
            <w:rFonts w:asciiTheme="majorBidi" w:hAnsiTheme="majorBidi" w:cstheme="majorBidi"/>
            <w:sz w:val="24"/>
            <w:szCs w:val="24"/>
          </w:rPr>
          <w:t>https://www.ilo.org/regions-and-countries/arab-states/saudi-arabia</w:t>
        </w:r>
      </w:hyperlink>
      <w:r w:rsidRPr="00B9769E">
        <w:rPr>
          <w:rFonts w:asciiTheme="majorBidi" w:hAnsiTheme="majorBidi" w:cstheme="majorBidi"/>
          <w:sz w:val="24"/>
          <w:szCs w:val="24"/>
        </w:rPr>
        <w:t>.</w:t>
      </w:r>
    </w:p>
  </w:footnote>
  <w:footnote w:id="48">
    <w:p w14:paraId="532A3B1E" w14:textId="60EDB0EB"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49">
    <w:p w14:paraId="2D4C79CF" w14:textId="7E7D1658"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50">
    <w:p w14:paraId="0C930998" w14:textId="08BAFC69"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E</w:t>
      </w:r>
      <w:r w:rsidR="00504E90" w:rsidRPr="00B9769E">
        <w:rPr>
          <w:rFonts w:asciiTheme="majorBidi" w:hAnsiTheme="majorBidi" w:cstheme="majorBidi"/>
          <w:sz w:val="24"/>
          <w:szCs w:val="24"/>
        </w:rPr>
        <w:t xml:space="preserve">lissa </w:t>
      </w:r>
      <w:r w:rsidR="00A345F9" w:rsidRPr="00B9769E">
        <w:rPr>
          <w:rFonts w:asciiTheme="majorBidi" w:hAnsiTheme="majorBidi" w:cstheme="majorBidi"/>
          <w:sz w:val="24"/>
          <w:szCs w:val="24"/>
        </w:rPr>
        <w:t>J</w:t>
      </w:r>
      <w:r w:rsidR="00504E90" w:rsidRPr="00B9769E">
        <w:rPr>
          <w:rFonts w:asciiTheme="majorBidi" w:hAnsiTheme="majorBidi" w:cstheme="majorBidi"/>
          <w:sz w:val="24"/>
          <w:szCs w:val="24"/>
        </w:rPr>
        <w:t>osephina</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Ronquillo, </w:t>
      </w:r>
      <w:r w:rsidRPr="00B9769E">
        <w:rPr>
          <w:rFonts w:asciiTheme="majorBidi" w:hAnsiTheme="majorBidi" w:cstheme="majorBidi"/>
          <w:i/>
          <w:iCs/>
          <w:sz w:val="24"/>
          <w:szCs w:val="24"/>
        </w:rPr>
        <w:t>The 2014 Brazilian World Cup: Consequences and Legacies</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Pr="00B9769E">
        <w:rPr>
          <w:rFonts w:asciiTheme="majorBidi" w:hAnsiTheme="majorBidi" w:cstheme="majorBidi"/>
          <w:iCs/>
          <w:sz w:val="24"/>
          <w:szCs w:val="24"/>
        </w:rPr>
        <w:t>Scripps Senior Theses</w:t>
      </w:r>
      <w:r w:rsidRPr="00B9769E">
        <w:rPr>
          <w:rFonts w:asciiTheme="majorBidi" w:hAnsiTheme="majorBidi" w:cstheme="majorBidi"/>
          <w:sz w:val="24"/>
          <w:szCs w:val="24"/>
        </w:rPr>
        <w:t xml:space="preserve"> 71</w:t>
      </w:r>
      <w:r w:rsidR="00504E90"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2012)</w:t>
      </w:r>
      <w:r w:rsidRPr="00B9769E">
        <w:rPr>
          <w:rFonts w:asciiTheme="majorBidi" w:hAnsiTheme="majorBidi" w:cstheme="majorBidi"/>
          <w:sz w:val="24"/>
          <w:szCs w:val="24"/>
        </w:rPr>
        <w:t>.</w:t>
      </w:r>
    </w:p>
    <w:p w14:paraId="6E5F5CA6" w14:textId="7D47C021"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Fonts w:asciiTheme="majorBidi" w:hAnsiTheme="majorBidi" w:cstheme="majorBidi"/>
          <w:sz w:val="24"/>
          <w:szCs w:val="24"/>
        </w:rPr>
        <w:t xml:space="preserve"> </w:t>
      </w:r>
      <w:hyperlink r:id="rId37" w:history="1">
        <w:r w:rsidRPr="00B9769E">
          <w:rPr>
            <w:rStyle w:val="Hyperlink"/>
            <w:rFonts w:asciiTheme="majorBidi" w:hAnsiTheme="majorBidi" w:cstheme="majorBidi"/>
            <w:sz w:val="24"/>
            <w:szCs w:val="24"/>
          </w:rPr>
          <w:t>http://scholarship.claremont.edu/scripps_theses/71</w:t>
        </w:r>
      </w:hyperlink>
      <w:r w:rsidRPr="00B9769E">
        <w:rPr>
          <w:rFonts w:asciiTheme="majorBidi" w:hAnsiTheme="majorBidi" w:cstheme="majorBidi"/>
          <w:sz w:val="24"/>
          <w:szCs w:val="24"/>
        </w:rPr>
        <w:t xml:space="preserve"> </w:t>
      </w:r>
    </w:p>
  </w:footnote>
  <w:footnote w:id="51">
    <w:p w14:paraId="386240E5" w14:textId="760742B1"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52">
    <w:p w14:paraId="7CD1BFC6" w14:textId="0FAA1D0E"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53">
    <w:p w14:paraId="0945D86A" w14:textId="224C4C12"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54">
    <w:p w14:paraId="7BD93E4A" w14:textId="3C02166E"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00A345F9" w:rsidRPr="00B9769E">
        <w:rPr>
          <w:rFonts w:asciiTheme="majorBidi" w:hAnsiTheme="majorBidi" w:cstheme="majorBidi"/>
          <w:sz w:val="24"/>
          <w:szCs w:val="24"/>
        </w:rPr>
        <w:t xml:space="preserve"> </w:t>
      </w:r>
      <w:r w:rsidR="00635F3F">
        <w:rPr>
          <w:rFonts w:asciiTheme="majorBidi" w:hAnsiTheme="majorBidi" w:cstheme="majorBidi"/>
          <w:sz w:val="24"/>
          <w:szCs w:val="24"/>
        </w:rPr>
        <w:t xml:space="preserve">Human Rights Watch, </w:t>
      </w:r>
      <w:r w:rsidRPr="00B9769E">
        <w:rPr>
          <w:rFonts w:asciiTheme="majorBidi" w:hAnsiTheme="majorBidi" w:cstheme="majorBidi"/>
          <w:i/>
          <w:iCs/>
          <w:sz w:val="24"/>
          <w:szCs w:val="24"/>
        </w:rPr>
        <w:t xml:space="preserve">World Report 2014: Brazil </w:t>
      </w:r>
      <w:r w:rsidR="00A345F9" w:rsidRPr="00B9769E">
        <w:rPr>
          <w:rFonts w:asciiTheme="majorBidi" w:hAnsiTheme="majorBidi" w:cstheme="majorBidi"/>
          <w:i/>
          <w:iCs/>
          <w:sz w:val="24"/>
          <w:szCs w:val="24"/>
        </w:rPr>
        <w:t>E</w:t>
      </w:r>
      <w:r w:rsidRPr="00B9769E">
        <w:rPr>
          <w:rFonts w:asciiTheme="majorBidi" w:hAnsiTheme="majorBidi" w:cstheme="majorBidi"/>
          <w:i/>
          <w:iCs/>
          <w:sz w:val="24"/>
          <w:szCs w:val="24"/>
        </w:rPr>
        <w:t>vents of 2013</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(2014)</w:t>
      </w:r>
      <w:r w:rsidR="00635F3F">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38" w:history="1">
        <w:r w:rsidRPr="00B9769E">
          <w:rPr>
            <w:rStyle w:val="Hyperlink"/>
            <w:rFonts w:asciiTheme="majorBidi" w:hAnsiTheme="majorBidi" w:cstheme="majorBidi"/>
            <w:sz w:val="24"/>
            <w:szCs w:val="24"/>
          </w:rPr>
          <w:t>https://www.hrw.org/world-report/2014/country-chapters/brazil</w:t>
        </w:r>
      </w:hyperlink>
      <w:r w:rsidRPr="00B9769E">
        <w:rPr>
          <w:rFonts w:asciiTheme="majorBidi" w:hAnsiTheme="majorBidi" w:cstheme="majorBidi"/>
          <w:sz w:val="24"/>
          <w:szCs w:val="24"/>
        </w:rPr>
        <w:t>.</w:t>
      </w:r>
    </w:p>
  </w:footnote>
  <w:footnote w:id="55">
    <w:p w14:paraId="02EF67E6" w14:textId="6DB6159C" w:rsidR="00200B49" w:rsidRPr="00B9769E" w:rsidRDefault="00200B49" w:rsidP="00B65751">
      <w:pPr>
        <w:pStyle w:val="FootnoteText"/>
        <w:spacing w:line="480" w:lineRule="auto"/>
        <w:rPr>
          <w:rFonts w:asciiTheme="majorBidi" w:hAnsiTheme="majorBidi" w:cstheme="majorBidi"/>
          <w:sz w:val="24"/>
          <w:szCs w:val="24"/>
          <w:lang w:val="en-US"/>
        </w:rPr>
      </w:pPr>
    </w:p>
  </w:footnote>
  <w:footnote w:id="56">
    <w:p w14:paraId="2BDD1207" w14:textId="4CE2129C"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proofErr w:type="spellStart"/>
      <w:r w:rsidR="00266836">
        <w:rPr>
          <w:rFonts w:asciiTheme="majorBidi" w:hAnsiTheme="majorBidi" w:cstheme="majorBidi"/>
          <w:sz w:val="24"/>
          <w:szCs w:val="24"/>
        </w:rPr>
        <w:t>Libcom</w:t>
      </w:r>
      <w:proofErr w:type="spellEnd"/>
      <w:r w:rsidR="00266836">
        <w:rPr>
          <w:rFonts w:asciiTheme="majorBidi" w:hAnsiTheme="majorBidi" w:cstheme="majorBidi"/>
          <w:sz w:val="24"/>
          <w:szCs w:val="24"/>
        </w:rPr>
        <w:t xml:space="preserve">, </w:t>
      </w:r>
      <w:r w:rsidR="008179AB" w:rsidRPr="000C6E02">
        <w:rPr>
          <w:rFonts w:asciiTheme="majorBidi" w:hAnsiTheme="majorBidi" w:cstheme="majorBidi"/>
          <w:i/>
          <w:iCs/>
          <w:sz w:val="24"/>
          <w:szCs w:val="24"/>
        </w:rPr>
        <w:t>Brazil World Cup 2014: Workers’ Deaths, Racism, Gentrification, and Cultural Terrorism</w:t>
      </w:r>
      <w:r w:rsidR="008179AB" w:rsidRPr="00B9769E">
        <w:rPr>
          <w:rFonts w:asciiTheme="majorBidi" w:hAnsiTheme="majorBidi" w:cstheme="majorBidi"/>
          <w:sz w:val="24"/>
          <w:szCs w:val="24"/>
        </w:rPr>
        <w:t xml:space="preserve"> (Dec</w:t>
      </w:r>
      <w:r w:rsidR="00266836">
        <w:rPr>
          <w:rFonts w:asciiTheme="majorBidi" w:hAnsiTheme="majorBidi" w:cstheme="majorBidi"/>
          <w:sz w:val="24"/>
          <w:szCs w:val="24"/>
        </w:rPr>
        <w:t>. 15,</w:t>
      </w:r>
      <w:r w:rsidR="008179AB" w:rsidRPr="00B9769E">
        <w:rPr>
          <w:rFonts w:asciiTheme="majorBidi" w:hAnsiTheme="majorBidi" w:cstheme="majorBidi"/>
          <w:sz w:val="24"/>
          <w:szCs w:val="24"/>
        </w:rPr>
        <w:t xml:space="preserve"> 2015). Retrieved 19 May 2025 </w:t>
      </w:r>
      <w:hyperlink r:id="rId39" w:history="1">
        <w:r w:rsidR="008179AB" w:rsidRPr="00B9769E">
          <w:rPr>
            <w:rStyle w:val="Hyperlink"/>
            <w:rFonts w:asciiTheme="majorBidi" w:hAnsiTheme="majorBidi" w:cstheme="majorBidi"/>
            <w:sz w:val="24"/>
            <w:szCs w:val="24"/>
          </w:rPr>
          <w:t>https://libcom.org/article/brazil-world-cup-2014-workers-deaths-racism-gentrification-and-cultural-terrorism</w:t>
        </w:r>
      </w:hyperlink>
      <w:r w:rsidR="008179AB" w:rsidRPr="00B9769E">
        <w:rPr>
          <w:rFonts w:asciiTheme="majorBidi" w:hAnsiTheme="majorBidi" w:cstheme="majorBidi"/>
          <w:sz w:val="24"/>
          <w:szCs w:val="24"/>
        </w:rPr>
        <w:t>.</w:t>
      </w:r>
    </w:p>
  </w:footnote>
  <w:footnote w:id="57">
    <w:p w14:paraId="12F5747F" w14:textId="24B24125"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proofErr w:type="spellStart"/>
      <w:r w:rsidR="00A345F9" w:rsidRPr="00B9769E">
        <w:rPr>
          <w:rFonts w:asciiTheme="majorBidi" w:hAnsiTheme="majorBidi" w:cstheme="majorBidi"/>
          <w:sz w:val="24"/>
          <w:szCs w:val="24"/>
        </w:rPr>
        <w:t>A</w:t>
      </w:r>
      <w:r w:rsidR="00504E90" w:rsidRPr="00B9769E">
        <w:rPr>
          <w:rFonts w:asciiTheme="majorBidi" w:hAnsiTheme="majorBidi" w:cstheme="majorBidi"/>
          <w:sz w:val="24"/>
          <w:szCs w:val="24"/>
        </w:rPr>
        <w:t>rjyo</w:t>
      </w:r>
      <w:proofErr w:type="spellEnd"/>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Mitra, </w:t>
      </w:r>
      <w:r w:rsidRPr="00B9769E">
        <w:rPr>
          <w:rFonts w:asciiTheme="majorBidi" w:hAnsiTheme="majorBidi" w:cstheme="majorBidi"/>
          <w:i/>
          <w:iCs/>
          <w:sz w:val="24"/>
          <w:szCs w:val="24"/>
        </w:rPr>
        <w:t>An Ethical Analysis of the 2014 FIFA World Cup in Brazil</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Pr="00B9769E">
        <w:rPr>
          <w:rFonts w:asciiTheme="majorBidi" w:hAnsiTheme="majorBidi" w:cstheme="majorBidi"/>
          <w:sz w:val="24"/>
          <w:szCs w:val="24"/>
        </w:rPr>
        <w:t>Seven Pillars Inst</w:t>
      </w:r>
      <w:r w:rsidR="00504E90" w:rsidRPr="00B9769E">
        <w:rPr>
          <w:rFonts w:asciiTheme="majorBidi" w:hAnsiTheme="majorBidi" w:cstheme="majorBidi"/>
          <w:sz w:val="24"/>
          <w:szCs w:val="24"/>
        </w:rPr>
        <w:t>.</w:t>
      </w:r>
    </w:p>
    <w:p w14:paraId="28491D62" w14:textId="4BF610F1"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Fonts w:asciiTheme="majorBidi" w:hAnsiTheme="majorBidi" w:cstheme="majorBidi"/>
          <w:sz w:val="24"/>
          <w:szCs w:val="24"/>
        </w:rPr>
        <w:t>for Global Fin</w:t>
      </w:r>
      <w:r w:rsidR="00504E90" w:rsidRPr="00B9769E">
        <w:rPr>
          <w:rFonts w:asciiTheme="majorBidi" w:hAnsiTheme="majorBidi" w:cstheme="majorBidi"/>
          <w:sz w:val="24"/>
          <w:szCs w:val="24"/>
        </w:rPr>
        <w:t>.</w:t>
      </w:r>
      <w:r w:rsidRPr="00B9769E">
        <w:rPr>
          <w:rFonts w:asciiTheme="majorBidi" w:hAnsiTheme="majorBidi" w:cstheme="majorBidi"/>
          <w:sz w:val="24"/>
          <w:szCs w:val="24"/>
        </w:rPr>
        <w:t xml:space="preserve"> and Ethics</w:t>
      </w:r>
      <w:r w:rsidR="00266836">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Sep</w:t>
      </w:r>
      <w:r w:rsidR="00504E90"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8, </w:t>
      </w:r>
      <w:r w:rsidRPr="00B9769E">
        <w:rPr>
          <w:rFonts w:asciiTheme="majorBidi" w:hAnsiTheme="majorBidi" w:cstheme="majorBidi"/>
          <w:sz w:val="24"/>
          <w:szCs w:val="24"/>
        </w:rPr>
        <w:t>2014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0" w:history="1">
        <w:r w:rsidRPr="00B9769E">
          <w:rPr>
            <w:rStyle w:val="Hyperlink"/>
            <w:rFonts w:asciiTheme="majorBidi" w:hAnsiTheme="majorBidi" w:cstheme="majorBidi"/>
            <w:sz w:val="24"/>
            <w:szCs w:val="24"/>
          </w:rPr>
          <w:t>https://sevenpillarsinstitute.org/ethical-analysis-of-the-2014-fifa-world-cup-brazil/</w:t>
        </w:r>
      </w:hyperlink>
      <w:r w:rsidRPr="00B9769E">
        <w:rPr>
          <w:rFonts w:asciiTheme="majorBidi" w:hAnsiTheme="majorBidi" w:cstheme="majorBidi"/>
          <w:sz w:val="24"/>
          <w:szCs w:val="24"/>
        </w:rPr>
        <w:t>.</w:t>
      </w:r>
    </w:p>
  </w:footnote>
  <w:footnote w:id="58">
    <w:p w14:paraId="1EF38376" w14:textId="477B5065"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59">
    <w:p w14:paraId="16ED30DB" w14:textId="3CC4776E"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Human Rights Watch, </w:t>
      </w:r>
      <w:r w:rsidRPr="00B9769E">
        <w:rPr>
          <w:rFonts w:asciiTheme="majorBidi" w:hAnsiTheme="majorBidi" w:cstheme="majorBidi"/>
          <w:i/>
          <w:iCs/>
          <w:sz w:val="24"/>
          <w:szCs w:val="24"/>
        </w:rPr>
        <w:t xml:space="preserve">World Report 2014: Brazil </w:t>
      </w:r>
      <w:r w:rsidR="00A345F9" w:rsidRPr="00B9769E">
        <w:rPr>
          <w:rFonts w:asciiTheme="majorBidi" w:hAnsiTheme="majorBidi" w:cstheme="majorBidi"/>
          <w:i/>
          <w:iCs/>
          <w:sz w:val="24"/>
          <w:szCs w:val="24"/>
        </w:rPr>
        <w:t>E</w:t>
      </w:r>
      <w:r w:rsidRPr="00B9769E">
        <w:rPr>
          <w:rFonts w:asciiTheme="majorBidi" w:hAnsiTheme="majorBidi" w:cstheme="majorBidi"/>
          <w:i/>
          <w:iCs/>
          <w:sz w:val="24"/>
          <w:szCs w:val="24"/>
        </w:rPr>
        <w:t>vents of 2013</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(2014)</w:t>
      </w:r>
      <w:r w:rsidR="00266836">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1" w:history="1">
        <w:r w:rsidR="00266836" w:rsidRPr="006D6790">
          <w:rPr>
            <w:rStyle w:val="Hyperlink"/>
            <w:rFonts w:asciiTheme="majorBidi" w:hAnsiTheme="majorBidi" w:cstheme="majorBidi"/>
            <w:sz w:val="24"/>
            <w:szCs w:val="24"/>
          </w:rPr>
          <w:t>https://www.hrw.org/world-report/2014/country-chapters/brazil</w:t>
        </w:r>
      </w:hyperlink>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Amnesty International, </w:t>
      </w:r>
      <w:r w:rsidRPr="00B9769E">
        <w:rPr>
          <w:rFonts w:asciiTheme="majorBidi" w:hAnsiTheme="majorBidi" w:cstheme="majorBidi"/>
          <w:i/>
          <w:iCs/>
          <w:sz w:val="24"/>
          <w:szCs w:val="24"/>
        </w:rPr>
        <w:t xml:space="preserve">Brazil: Protests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uring the World Cup 2014: Final </w:t>
      </w:r>
      <w:r w:rsidR="00A345F9" w:rsidRPr="00B9769E">
        <w:rPr>
          <w:rFonts w:asciiTheme="majorBidi" w:hAnsiTheme="majorBidi" w:cstheme="majorBidi"/>
          <w:i/>
          <w:iCs/>
          <w:sz w:val="24"/>
          <w:szCs w:val="24"/>
        </w:rPr>
        <w:t>O</w:t>
      </w:r>
      <w:r w:rsidRPr="00B9769E">
        <w:rPr>
          <w:rFonts w:asciiTheme="majorBidi" w:hAnsiTheme="majorBidi" w:cstheme="majorBidi"/>
          <w:i/>
          <w:iCs/>
          <w:sz w:val="24"/>
          <w:szCs w:val="24"/>
        </w:rPr>
        <w:t>verview</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00A345F9" w:rsidRPr="00B9769E">
        <w:rPr>
          <w:rFonts w:asciiTheme="majorBidi" w:hAnsiTheme="majorBidi" w:cstheme="majorBidi"/>
          <w:sz w:val="24"/>
          <w:szCs w:val="24"/>
        </w:rPr>
        <w:t>Jul</w:t>
      </w:r>
      <w:r w:rsidR="00266836">
        <w:rPr>
          <w:rFonts w:asciiTheme="majorBidi" w:hAnsiTheme="majorBidi" w:cstheme="majorBidi"/>
          <w:sz w:val="24"/>
          <w:szCs w:val="24"/>
        </w:rPr>
        <w:t>. 24,</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2014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2" w:history="1">
        <w:r w:rsidRPr="00B9769E">
          <w:rPr>
            <w:rStyle w:val="Hyperlink"/>
            <w:rFonts w:asciiTheme="majorBidi" w:hAnsiTheme="majorBidi" w:cstheme="majorBidi"/>
            <w:sz w:val="24"/>
            <w:szCs w:val="24"/>
          </w:rPr>
          <w:t>https://www.amnesty.org/en/documents/AMR19/008/2014/en/</w:t>
        </w:r>
      </w:hyperlink>
      <w:r w:rsidRPr="00B9769E">
        <w:rPr>
          <w:rFonts w:asciiTheme="majorBidi" w:hAnsiTheme="majorBidi" w:cstheme="majorBidi"/>
          <w:sz w:val="24"/>
          <w:szCs w:val="24"/>
        </w:rPr>
        <w:t>.</w:t>
      </w:r>
    </w:p>
  </w:footnote>
  <w:footnote w:id="60">
    <w:p w14:paraId="5EA0759E" w14:textId="57F79C33"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Amnesty International, </w:t>
      </w:r>
      <w:r w:rsidR="00A345F9" w:rsidRPr="00B9769E">
        <w:rPr>
          <w:rFonts w:asciiTheme="majorBidi" w:hAnsiTheme="majorBidi" w:cstheme="majorBidi"/>
          <w:i/>
          <w:iCs/>
          <w:sz w:val="24"/>
          <w:szCs w:val="24"/>
        </w:rPr>
        <w:t>‘</w:t>
      </w:r>
      <w:r w:rsidR="00EC47DD" w:rsidRPr="00B9769E">
        <w:rPr>
          <w:rFonts w:asciiTheme="majorBidi" w:hAnsiTheme="majorBidi" w:cstheme="majorBidi"/>
          <w:i/>
          <w:iCs/>
          <w:sz w:val="24"/>
          <w:szCs w:val="24"/>
        </w:rPr>
        <w:t xml:space="preserve">They Use a Strategy </w:t>
      </w:r>
      <w:r w:rsidR="002E5637" w:rsidRPr="00B9769E">
        <w:rPr>
          <w:rFonts w:asciiTheme="majorBidi" w:hAnsiTheme="majorBidi" w:cstheme="majorBidi"/>
          <w:i/>
          <w:iCs/>
          <w:sz w:val="24"/>
          <w:szCs w:val="24"/>
        </w:rPr>
        <w:t>o</w:t>
      </w:r>
      <w:r w:rsidR="00EC47DD" w:rsidRPr="00B9769E">
        <w:rPr>
          <w:rFonts w:asciiTheme="majorBidi" w:hAnsiTheme="majorBidi" w:cstheme="majorBidi"/>
          <w:i/>
          <w:iCs/>
          <w:sz w:val="24"/>
          <w:szCs w:val="24"/>
        </w:rPr>
        <w:t>f Fear</w:t>
      </w:r>
      <w:r w:rsidR="00504E90" w:rsidRPr="00B9769E">
        <w:rPr>
          <w:rFonts w:asciiTheme="majorBidi" w:hAnsiTheme="majorBidi" w:cstheme="majorBidi"/>
          <w:i/>
          <w:iCs/>
          <w:sz w:val="24"/>
          <w:szCs w:val="24"/>
        </w:rPr>
        <w:t>’</w:t>
      </w:r>
      <w:r w:rsidR="00EC47DD" w:rsidRPr="00B9769E">
        <w:rPr>
          <w:rFonts w:asciiTheme="majorBidi" w:hAnsiTheme="majorBidi" w:cstheme="majorBidi"/>
          <w:i/>
          <w:iCs/>
          <w:sz w:val="24"/>
          <w:szCs w:val="24"/>
        </w:rPr>
        <w:t xml:space="preserve"> Protecting the Right to Protest in Brazil</w:t>
      </w:r>
      <w:r w:rsidR="00A345F9"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Pr="00B9769E">
        <w:rPr>
          <w:rFonts w:asciiTheme="majorBidi" w:hAnsiTheme="majorBidi" w:cstheme="majorBidi"/>
          <w:sz w:val="24"/>
          <w:szCs w:val="24"/>
        </w:rPr>
        <w:t>2014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3" w:history="1">
        <w:r w:rsidRPr="00B9769E">
          <w:rPr>
            <w:rStyle w:val="Hyperlink"/>
            <w:rFonts w:asciiTheme="majorBidi" w:hAnsiTheme="majorBidi" w:cstheme="majorBidi"/>
            <w:sz w:val="24"/>
            <w:szCs w:val="24"/>
          </w:rPr>
          <w:t>https://www.amnesty.org/en/documents/amr19/005/2014/en/</w:t>
        </w:r>
      </w:hyperlink>
      <w:r w:rsidRPr="00B9769E">
        <w:rPr>
          <w:rFonts w:asciiTheme="majorBidi" w:hAnsiTheme="majorBidi" w:cstheme="majorBidi"/>
          <w:sz w:val="24"/>
          <w:szCs w:val="24"/>
        </w:rPr>
        <w:t>.</w:t>
      </w:r>
    </w:p>
  </w:footnote>
  <w:footnote w:id="61">
    <w:p w14:paraId="4442C2C2" w14:textId="7ABE0346" w:rsidR="00200B49" w:rsidRPr="00B9769E" w:rsidRDefault="00200B49" w:rsidP="00B65751">
      <w:pPr>
        <w:pStyle w:val="FootnoteText"/>
        <w:spacing w:line="480" w:lineRule="auto"/>
        <w:rPr>
          <w:rFonts w:asciiTheme="majorBidi" w:hAnsiTheme="majorBidi" w:cstheme="majorBidi"/>
          <w:sz w:val="24"/>
          <w:szCs w:val="24"/>
          <w:lang w:val="en-US"/>
        </w:rPr>
      </w:pPr>
    </w:p>
  </w:footnote>
  <w:footnote w:id="62">
    <w:p w14:paraId="45828684" w14:textId="50EE30A8"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BBC, </w:t>
      </w:r>
      <w:r w:rsidRPr="00B9769E">
        <w:rPr>
          <w:rFonts w:asciiTheme="majorBidi" w:hAnsiTheme="majorBidi" w:cstheme="majorBidi"/>
          <w:i/>
          <w:iCs/>
          <w:sz w:val="24"/>
          <w:szCs w:val="24"/>
        </w:rPr>
        <w:t xml:space="preserve">Brazil World Cup 2014: Worker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 xml:space="preserve">ies in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tadium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all</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Pr="00B9769E">
        <w:rPr>
          <w:rFonts w:asciiTheme="majorBidi" w:hAnsiTheme="majorBidi" w:cstheme="majorBidi"/>
          <w:sz w:val="24"/>
          <w:szCs w:val="24"/>
        </w:rPr>
        <w:t>Dec</w:t>
      </w:r>
      <w:r w:rsidR="00504E90"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14, </w:t>
      </w:r>
      <w:r w:rsidRPr="00B9769E">
        <w:rPr>
          <w:rFonts w:asciiTheme="majorBidi" w:hAnsiTheme="majorBidi" w:cstheme="majorBidi"/>
          <w:sz w:val="24"/>
          <w:szCs w:val="24"/>
        </w:rPr>
        <w:t>2013</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4" w:history="1">
        <w:r w:rsidRPr="00B9769E">
          <w:rPr>
            <w:rStyle w:val="Hyperlink"/>
            <w:rFonts w:asciiTheme="majorBidi" w:hAnsiTheme="majorBidi" w:cstheme="majorBidi"/>
            <w:sz w:val="24"/>
            <w:szCs w:val="24"/>
          </w:rPr>
          <w:t>https://www.bbc.com/news/world-latin-america-25383023</w:t>
        </w:r>
      </w:hyperlink>
      <w:r w:rsidRPr="00B9769E">
        <w:rPr>
          <w:rFonts w:asciiTheme="majorBidi" w:hAnsiTheme="majorBidi" w:cstheme="majorBidi"/>
          <w:sz w:val="24"/>
          <w:szCs w:val="24"/>
        </w:rPr>
        <w:t>.</w:t>
      </w:r>
    </w:p>
  </w:footnote>
  <w:footnote w:id="63">
    <w:p w14:paraId="2040D172" w14:textId="2C5F7BD1"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The Guardian, </w:t>
      </w:r>
      <w:r w:rsidRPr="00B9769E">
        <w:rPr>
          <w:rFonts w:asciiTheme="majorBidi" w:hAnsiTheme="majorBidi" w:cstheme="majorBidi"/>
          <w:i/>
          <w:iCs/>
          <w:sz w:val="24"/>
          <w:szCs w:val="24"/>
        </w:rPr>
        <w:t xml:space="preserve">World Cup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onstruction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 xml:space="preserve">orker </w:t>
      </w:r>
      <w:r w:rsidR="00A345F9" w:rsidRPr="00B9769E">
        <w:rPr>
          <w:rFonts w:asciiTheme="majorBidi" w:hAnsiTheme="majorBidi" w:cstheme="majorBidi"/>
          <w:i/>
          <w:iCs/>
          <w:sz w:val="24"/>
          <w:szCs w:val="24"/>
        </w:rPr>
        <w:t>K</w:t>
      </w:r>
      <w:r w:rsidRPr="00B9769E">
        <w:rPr>
          <w:rFonts w:asciiTheme="majorBidi" w:hAnsiTheme="majorBidi" w:cstheme="majorBidi"/>
          <w:i/>
          <w:iCs/>
          <w:sz w:val="24"/>
          <w:szCs w:val="24"/>
        </w:rPr>
        <w:t>illed in Brazil</w:t>
      </w:r>
      <w:r w:rsidRPr="00B9769E">
        <w:rPr>
          <w:rFonts w:asciiTheme="majorBidi" w:hAnsiTheme="majorBidi" w:cstheme="majorBidi"/>
          <w:sz w:val="24"/>
          <w:szCs w:val="24"/>
        </w:rPr>
        <w:t xml:space="preserve"> </w:t>
      </w:r>
      <w:r w:rsidR="00504E90" w:rsidRPr="00B9769E">
        <w:rPr>
          <w:rFonts w:asciiTheme="majorBidi" w:hAnsiTheme="majorBidi" w:cstheme="majorBidi"/>
          <w:sz w:val="24"/>
          <w:szCs w:val="24"/>
        </w:rPr>
        <w:t>(</w:t>
      </w:r>
      <w:r w:rsidRPr="00B9769E">
        <w:rPr>
          <w:rFonts w:asciiTheme="majorBidi" w:hAnsiTheme="majorBidi" w:cstheme="majorBidi"/>
          <w:sz w:val="24"/>
          <w:szCs w:val="24"/>
        </w:rPr>
        <w:t>Feb</w:t>
      </w:r>
      <w:r w:rsidR="00504E90"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7, </w:t>
      </w:r>
      <w:r w:rsidRPr="00B9769E">
        <w:rPr>
          <w:rFonts w:asciiTheme="majorBidi" w:hAnsiTheme="majorBidi" w:cstheme="majorBidi"/>
          <w:sz w:val="24"/>
          <w:szCs w:val="24"/>
        </w:rPr>
        <w:t>20</w:t>
      </w:r>
      <w:r w:rsidR="004429E9" w:rsidRPr="00B9769E">
        <w:rPr>
          <w:rFonts w:asciiTheme="majorBidi" w:hAnsiTheme="majorBidi" w:cstheme="majorBidi"/>
          <w:sz w:val="24"/>
          <w:szCs w:val="24"/>
        </w:rPr>
        <w:t>14</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19 May 2025 </w:t>
      </w:r>
      <w:hyperlink r:id="rId45" w:history="1">
        <w:r w:rsidRPr="00B9769E">
          <w:rPr>
            <w:rStyle w:val="Hyperlink"/>
            <w:rFonts w:asciiTheme="majorBidi" w:hAnsiTheme="majorBidi" w:cstheme="majorBidi"/>
            <w:sz w:val="24"/>
            <w:szCs w:val="24"/>
          </w:rPr>
          <w:t>https://www.theguardian.com/football/2014/feb/07/world-cup-construction-worker-killed-brazil</w:t>
        </w:r>
      </w:hyperlink>
      <w:r w:rsidRPr="00B9769E">
        <w:rPr>
          <w:rFonts w:asciiTheme="majorBidi" w:hAnsiTheme="majorBidi" w:cstheme="majorBidi"/>
          <w:sz w:val="24"/>
          <w:szCs w:val="24"/>
        </w:rPr>
        <w:t>.</w:t>
      </w:r>
    </w:p>
  </w:footnote>
  <w:footnote w:id="64">
    <w:p w14:paraId="557004F1" w14:textId="77777777" w:rsidR="002E5637" w:rsidRPr="00B9769E" w:rsidRDefault="002E5637"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rPr>
        <w:t>Id.</w:t>
      </w:r>
    </w:p>
  </w:footnote>
  <w:footnote w:id="65">
    <w:p w14:paraId="457A6373" w14:textId="77777777" w:rsidR="002E5637" w:rsidRPr="00B9769E" w:rsidRDefault="002E5637"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rPr>
        <w:t>Id.</w:t>
      </w:r>
    </w:p>
  </w:footnote>
  <w:footnote w:id="66">
    <w:p w14:paraId="32446BB6" w14:textId="72DEF8A6"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266836">
        <w:rPr>
          <w:rFonts w:asciiTheme="majorBidi" w:hAnsiTheme="majorBidi" w:cstheme="majorBidi"/>
          <w:sz w:val="24"/>
          <w:szCs w:val="24"/>
        </w:rPr>
        <w:t xml:space="preserve">Human Rights Watch, </w:t>
      </w:r>
      <w:r w:rsidRPr="00B9769E">
        <w:rPr>
          <w:rFonts w:asciiTheme="majorBidi" w:hAnsiTheme="majorBidi" w:cstheme="majorBidi"/>
          <w:i/>
          <w:iCs/>
          <w:sz w:val="24"/>
          <w:szCs w:val="24"/>
        </w:rPr>
        <w:t>Qatar: Reform Efforts Fail to Remedy Rights Abuses</w:t>
      </w:r>
      <w:r w:rsidRPr="00B9769E">
        <w:rPr>
          <w:rFonts w:asciiTheme="majorBidi" w:hAnsiTheme="majorBidi" w:cstheme="majorBidi"/>
          <w:sz w:val="24"/>
          <w:szCs w:val="24"/>
        </w:rPr>
        <w:t xml:space="preserve"> </w:t>
      </w:r>
      <w:r w:rsidR="008135EA" w:rsidRPr="00B9769E">
        <w:rPr>
          <w:rFonts w:asciiTheme="majorBidi" w:hAnsiTheme="majorBidi" w:cstheme="majorBidi"/>
          <w:sz w:val="24"/>
          <w:szCs w:val="24"/>
        </w:rPr>
        <w:t>(</w:t>
      </w:r>
      <w:r w:rsidR="00A345F9" w:rsidRPr="00B9769E">
        <w:rPr>
          <w:rFonts w:asciiTheme="majorBidi" w:hAnsiTheme="majorBidi" w:cstheme="majorBidi"/>
          <w:sz w:val="24"/>
          <w:szCs w:val="24"/>
        </w:rPr>
        <w:t>Jan</w:t>
      </w:r>
      <w:r w:rsidR="008135EA" w:rsidRPr="00B9769E">
        <w:rPr>
          <w:rFonts w:asciiTheme="majorBidi" w:hAnsiTheme="majorBidi" w:cstheme="majorBidi"/>
          <w:sz w:val="24"/>
          <w:szCs w:val="24"/>
        </w:rPr>
        <w:t>.</w:t>
      </w:r>
      <w:r w:rsidR="00266836">
        <w:rPr>
          <w:rFonts w:asciiTheme="majorBidi" w:hAnsiTheme="majorBidi" w:cstheme="majorBidi"/>
          <w:sz w:val="24"/>
          <w:szCs w:val="24"/>
        </w:rPr>
        <w:t xml:space="preserve"> 14,</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2020</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20 May 2025 </w:t>
      </w:r>
      <w:hyperlink r:id="rId46" w:history="1">
        <w:r w:rsidRPr="00B9769E">
          <w:rPr>
            <w:rStyle w:val="Hyperlink"/>
            <w:rFonts w:asciiTheme="majorBidi" w:hAnsiTheme="majorBidi" w:cstheme="majorBidi"/>
            <w:sz w:val="24"/>
            <w:szCs w:val="24"/>
          </w:rPr>
          <w:t>https://www.hrw.org/news/2020/01/14/qatar-reform-efforts-fail-remedy-rights-abuses</w:t>
        </w:r>
      </w:hyperlink>
      <w:r w:rsidRPr="00B9769E">
        <w:rPr>
          <w:rFonts w:asciiTheme="majorBidi" w:hAnsiTheme="majorBidi" w:cstheme="majorBidi"/>
          <w:sz w:val="24"/>
          <w:szCs w:val="24"/>
        </w:rPr>
        <w:t xml:space="preserve">; </w:t>
      </w:r>
      <w:bookmarkStart w:id="5" w:name="_Hlk200448289"/>
      <w:r w:rsidR="00D52AFD">
        <w:rPr>
          <w:rFonts w:asciiTheme="majorBidi" w:hAnsiTheme="majorBidi" w:cstheme="majorBidi"/>
          <w:sz w:val="24"/>
          <w:szCs w:val="24"/>
        </w:rPr>
        <w:t xml:space="preserve">Migrant-Rights.org, </w:t>
      </w:r>
      <w:r w:rsidRPr="00B9769E">
        <w:rPr>
          <w:rFonts w:asciiTheme="majorBidi" w:hAnsiTheme="majorBidi" w:cstheme="majorBidi"/>
          <w:i/>
          <w:iCs/>
          <w:sz w:val="24"/>
          <w:szCs w:val="24"/>
        </w:rPr>
        <w:t>Reform the Kafala System</w:t>
      </w:r>
      <w:r w:rsidRPr="00B9769E">
        <w:rPr>
          <w:rFonts w:asciiTheme="majorBidi" w:hAnsiTheme="majorBidi" w:cstheme="majorBidi"/>
          <w:sz w:val="24"/>
          <w:szCs w:val="24"/>
        </w:rPr>
        <w:t xml:space="preserve"> </w:t>
      </w:r>
      <w:r w:rsidR="008135EA" w:rsidRPr="00B9769E">
        <w:rPr>
          <w:rFonts w:asciiTheme="majorBidi" w:hAnsiTheme="majorBidi" w:cstheme="majorBidi"/>
          <w:sz w:val="24"/>
          <w:szCs w:val="24"/>
        </w:rPr>
        <w:t>(2025)</w:t>
      </w:r>
      <w:r w:rsidR="00D52AFD">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20 May 2025 </w:t>
      </w:r>
      <w:hyperlink r:id="rId47" w:history="1">
        <w:r w:rsidRPr="00B9769E">
          <w:rPr>
            <w:rStyle w:val="Hyperlink"/>
            <w:rFonts w:asciiTheme="majorBidi" w:hAnsiTheme="majorBidi" w:cstheme="majorBidi"/>
            <w:sz w:val="24"/>
            <w:szCs w:val="24"/>
          </w:rPr>
          <w:t>https://www.migrant-rights.org/campaign/end-the-kafala-system/</w:t>
        </w:r>
      </w:hyperlink>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bookmarkEnd w:id="5"/>
    </w:p>
  </w:footnote>
  <w:footnote w:id="67">
    <w:p w14:paraId="7AF76495" w14:textId="649D5DD6" w:rsidR="00200B49" w:rsidRPr="00B9769E" w:rsidRDefault="00200B49" w:rsidP="00B65751">
      <w:pPr>
        <w:pStyle w:val="FootnoteText"/>
        <w:spacing w:line="480" w:lineRule="auto"/>
        <w:rPr>
          <w:rFonts w:asciiTheme="majorBidi" w:hAnsiTheme="majorBidi" w:cstheme="majorBidi"/>
          <w:sz w:val="24"/>
          <w:szCs w:val="24"/>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Z</w:t>
      </w:r>
      <w:r w:rsidR="008135EA" w:rsidRPr="00B9769E">
        <w:rPr>
          <w:rFonts w:asciiTheme="majorBidi" w:hAnsiTheme="majorBidi" w:cstheme="majorBidi"/>
          <w:sz w:val="24"/>
          <w:szCs w:val="24"/>
        </w:rPr>
        <w:t xml:space="preserve">achary </w:t>
      </w:r>
      <w:r w:rsidR="00A345F9" w:rsidRPr="00B9769E">
        <w:rPr>
          <w:rFonts w:asciiTheme="majorBidi" w:hAnsiTheme="majorBidi" w:cstheme="majorBidi"/>
          <w:sz w:val="24"/>
          <w:szCs w:val="24"/>
        </w:rPr>
        <w:t xml:space="preserve">R. Calo, </w:t>
      </w:r>
      <w:r w:rsidRPr="00B9769E">
        <w:rPr>
          <w:rFonts w:asciiTheme="majorBidi" w:hAnsiTheme="majorBidi" w:cstheme="majorBidi"/>
          <w:i/>
          <w:iCs/>
          <w:sz w:val="24"/>
          <w:szCs w:val="24"/>
        </w:rPr>
        <w:t xml:space="preserve">Labor </w:t>
      </w:r>
      <w:r w:rsidR="00C679ED">
        <w:rPr>
          <w:rFonts w:asciiTheme="majorBidi" w:hAnsiTheme="majorBidi" w:cstheme="majorBidi"/>
          <w:i/>
          <w:iCs/>
          <w:sz w:val="24"/>
          <w:szCs w:val="24"/>
        </w:rPr>
        <w:t>R</w:t>
      </w:r>
      <w:r w:rsidRPr="00B9769E">
        <w:rPr>
          <w:rFonts w:asciiTheme="majorBidi" w:hAnsiTheme="majorBidi" w:cstheme="majorBidi"/>
          <w:i/>
          <w:iCs/>
          <w:sz w:val="24"/>
          <w:szCs w:val="24"/>
        </w:rPr>
        <w:t xml:space="preserve">ights and </w:t>
      </w:r>
      <w:r w:rsidR="00C679ED">
        <w:rPr>
          <w:rFonts w:asciiTheme="majorBidi" w:hAnsiTheme="majorBidi" w:cstheme="majorBidi"/>
          <w:i/>
          <w:iCs/>
          <w:sz w:val="24"/>
          <w:szCs w:val="24"/>
        </w:rPr>
        <w:t>D</w:t>
      </w:r>
      <w:r w:rsidRPr="00B9769E">
        <w:rPr>
          <w:rFonts w:asciiTheme="majorBidi" w:hAnsiTheme="majorBidi" w:cstheme="majorBidi"/>
          <w:i/>
          <w:iCs/>
          <w:sz w:val="24"/>
          <w:szCs w:val="24"/>
        </w:rPr>
        <w:t xml:space="preserve">ispute </w:t>
      </w:r>
      <w:r w:rsidR="00C679ED">
        <w:rPr>
          <w:rFonts w:asciiTheme="majorBidi" w:hAnsiTheme="majorBidi" w:cstheme="majorBidi"/>
          <w:i/>
          <w:iCs/>
          <w:sz w:val="24"/>
          <w:szCs w:val="24"/>
        </w:rPr>
        <w:t>S</w:t>
      </w:r>
      <w:r w:rsidRPr="00B9769E">
        <w:rPr>
          <w:rFonts w:asciiTheme="majorBidi" w:hAnsiTheme="majorBidi" w:cstheme="majorBidi"/>
          <w:i/>
          <w:iCs/>
          <w:sz w:val="24"/>
          <w:szCs w:val="24"/>
        </w:rPr>
        <w:t xml:space="preserve">ystem </w:t>
      </w:r>
      <w:r w:rsidR="00C679ED">
        <w:rPr>
          <w:rFonts w:asciiTheme="majorBidi" w:hAnsiTheme="majorBidi" w:cstheme="majorBidi"/>
          <w:i/>
          <w:iCs/>
          <w:sz w:val="24"/>
          <w:szCs w:val="24"/>
        </w:rPr>
        <w:t>D</w:t>
      </w:r>
      <w:r w:rsidRPr="00B9769E">
        <w:rPr>
          <w:rFonts w:asciiTheme="majorBidi" w:hAnsiTheme="majorBidi" w:cstheme="majorBidi"/>
          <w:i/>
          <w:iCs/>
          <w:sz w:val="24"/>
          <w:szCs w:val="24"/>
        </w:rPr>
        <w:t xml:space="preserve">esign: Assessing the </w:t>
      </w:r>
      <w:r w:rsidR="00C679ED">
        <w:rPr>
          <w:rFonts w:asciiTheme="majorBidi" w:hAnsiTheme="majorBidi" w:cstheme="majorBidi"/>
          <w:i/>
          <w:iCs/>
          <w:sz w:val="24"/>
          <w:szCs w:val="24"/>
        </w:rPr>
        <w:t>L</w:t>
      </w:r>
      <w:r w:rsidRPr="00B9769E">
        <w:rPr>
          <w:rFonts w:asciiTheme="majorBidi" w:hAnsiTheme="majorBidi" w:cstheme="majorBidi"/>
          <w:i/>
          <w:iCs/>
          <w:sz w:val="24"/>
          <w:szCs w:val="24"/>
        </w:rPr>
        <w:t xml:space="preserve">egal </w:t>
      </w:r>
      <w:r w:rsidR="00C679ED">
        <w:rPr>
          <w:rFonts w:asciiTheme="majorBidi" w:hAnsiTheme="majorBidi" w:cstheme="majorBidi"/>
          <w:i/>
          <w:iCs/>
          <w:sz w:val="24"/>
          <w:szCs w:val="24"/>
        </w:rPr>
        <w:t>L</w:t>
      </w:r>
      <w:r w:rsidRPr="00B9769E">
        <w:rPr>
          <w:rFonts w:asciiTheme="majorBidi" w:hAnsiTheme="majorBidi" w:cstheme="majorBidi"/>
          <w:i/>
          <w:iCs/>
          <w:sz w:val="24"/>
          <w:szCs w:val="24"/>
        </w:rPr>
        <w:t xml:space="preserve">egacy of the 2022 Qatar World Cup </w:t>
      </w:r>
      <w:r w:rsidR="00C679ED">
        <w:rPr>
          <w:rFonts w:asciiTheme="majorBidi" w:hAnsiTheme="majorBidi" w:cstheme="majorBidi"/>
          <w:i/>
          <w:iCs/>
          <w:sz w:val="24"/>
          <w:szCs w:val="24"/>
        </w:rPr>
        <w:t>S</w:t>
      </w:r>
      <w:r w:rsidRPr="00B9769E">
        <w:rPr>
          <w:rFonts w:asciiTheme="majorBidi" w:hAnsiTheme="majorBidi" w:cstheme="majorBidi"/>
          <w:i/>
          <w:iCs/>
          <w:sz w:val="24"/>
          <w:szCs w:val="24"/>
        </w:rPr>
        <w:t xml:space="preserve">pecial </w:t>
      </w:r>
      <w:r w:rsidR="00C679ED">
        <w:rPr>
          <w:rFonts w:asciiTheme="majorBidi" w:hAnsiTheme="majorBidi" w:cstheme="majorBidi"/>
          <w:i/>
          <w:iCs/>
          <w:sz w:val="24"/>
          <w:szCs w:val="24"/>
        </w:rPr>
        <w:t>S</w:t>
      </w:r>
      <w:r w:rsidRPr="00B9769E">
        <w:rPr>
          <w:rFonts w:asciiTheme="majorBidi" w:hAnsiTheme="majorBidi" w:cstheme="majorBidi"/>
          <w:i/>
          <w:iCs/>
          <w:sz w:val="24"/>
          <w:szCs w:val="24"/>
        </w:rPr>
        <w:t>ection</w:t>
      </w:r>
      <w:r w:rsidR="00C679ED">
        <w:rPr>
          <w:rFonts w:asciiTheme="majorBidi" w:hAnsiTheme="majorBidi" w:cstheme="majorBidi"/>
          <w:i/>
          <w:iCs/>
          <w:sz w:val="24"/>
          <w:szCs w:val="24"/>
        </w:rPr>
        <w:t>.</w:t>
      </w:r>
      <w:r w:rsidR="00E879F2" w:rsidRPr="00B9769E">
        <w:rPr>
          <w:rFonts w:asciiTheme="majorBidi" w:hAnsiTheme="majorBidi" w:cstheme="majorBidi"/>
          <w:i/>
          <w:iCs/>
          <w:sz w:val="24"/>
          <w:szCs w:val="24"/>
        </w:rPr>
        <w:t xml:space="preserve"> </w:t>
      </w:r>
      <w:r w:rsidR="00E879F2" w:rsidRPr="00B9769E">
        <w:rPr>
          <w:rFonts w:asciiTheme="majorBidi" w:hAnsiTheme="majorBidi" w:cstheme="majorBidi"/>
          <w:iCs/>
          <w:sz w:val="24"/>
          <w:szCs w:val="24"/>
          <w:lang w:bidi="ar-KW"/>
        </w:rPr>
        <w:t>German Law J.</w:t>
      </w:r>
      <w:r w:rsidR="00F772E4">
        <w:rPr>
          <w:rFonts w:asciiTheme="majorBidi" w:hAnsiTheme="majorBidi" w:cstheme="majorBidi"/>
          <w:iCs/>
          <w:sz w:val="24"/>
          <w:szCs w:val="24"/>
          <w:lang w:bidi="ar-KW"/>
        </w:rPr>
        <w:t>,</w:t>
      </w:r>
      <w:r w:rsidR="00E879F2" w:rsidRPr="00B9769E">
        <w:rPr>
          <w:rFonts w:asciiTheme="majorBidi" w:hAnsiTheme="majorBidi" w:cstheme="majorBidi"/>
          <w:sz w:val="24"/>
          <w:szCs w:val="24"/>
          <w:lang w:bidi="ar-KW"/>
        </w:rPr>
        <w:t xml:space="preserve"> 2023, at 1729</w:t>
      </w:r>
      <w:r w:rsidR="00C679ED">
        <w:rPr>
          <w:rFonts w:asciiTheme="majorBidi" w:hAnsiTheme="majorBidi" w:cstheme="majorBidi"/>
          <w:i/>
          <w:iCs/>
          <w:sz w:val="24"/>
          <w:szCs w:val="24"/>
        </w:rPr>
        <w:t>;</w:t>
      </w:r>
      <w:r w:rsidRPr="00B9769E">
        <w:rPr>
          <w:rFonts w:asciiTheme="majorBidi" w:hAnsiTheme="majorBidi" w:cstheme="majorBidi"/>
          <w:i/>
          <w:iCs/>
          <w:sz w:val="24"/>
          <w:szCs w:val="24"/>
        </w:rPr>
        <w:t xml:space="preserve"> The FIFA World Cup 2022 and the </w:t>
      </w:r>
      <w:r w:rsidR="00C679ED">
        <w:rPr>
          <w:rFonts w:asciiTheme="majorBidi" w:hAnsiTheme="majorBidi" w:cstheme="majorBidi"/>
          <w:i/>
          <w:iCs/>
          <w:sz w:val="24"/>
          <w:szCs w:val="24"/>
        </w:rPr>
        <w:t>S</w:t>
      </w:r>
      <w:r w:rsidRPr="00B9769E">
        <w:rPr>
          <w:rFonts w:asciiTheme="majorBidi" w:hAnsiTheme="majorBidi" w:cstheme="majorBidi"/>
          <w:i/>
          <w:iCs/>
          <w:sz w:val="24"/>
          <w:szCs w:val="24"/>
        </w:rPr>
        <w:t xml:space="preserve">truggle for </w:t>
      </w:r>
      <w:r w:rsidR="00C679ED">
        <w:rPr>
          <w:rFonts w:asciiTheme="majorBidi" w:hAnsiTheme="majorBidi" w:cstheme="majorBidi"/>
          <w:i/>
          <w:iCs/>
          <w:sz w:val="24"/>
          <w:szCs w:val="24"/>
        </w:rPr>
        <w:t>H</w:t>
      </w:r>
      <w:r w:rsidRPr="00B9769E">
        <w:rPr>
          <w:rFonts w:asciiTheme="majorBidi" w:hAnsiTheme="majorBidi" w:cstheme="majorBidi"/>
          <w:i/>
          <w:iCs/>
          <w:sz w:val="24"/>
          <w:szCs w:val="24"/>
        </w:rPr>
        <w:t xml:space="preserve">uman </w:t>
      </w:r>
      <w:r w:rsidR="00C679ED">
        <w:rPr>
          <w:rFonts w:asciiTheme="majorBidi" w:hAnsiTheme="majorBidi" w:cstheme="majorBidi"/>
          <w:i/>
          <w:iCs/>
          <w:sz w:val="24"/>
          <w:szCs w:val="24"/>
        </w:rPr>
        <w:t>R</w:t>
      </w:r>
      <w:r w:rsidRPr="00B9769E">
        <w:rPr>
          <w:rFonts w:asciiTheme="majorBidi" w:hAnsiTheme="majorBidi" w:cstheme="majorBidi"/>
          <w:i/>
          <w:iCs/>
          <w:sz w:val="24"/>
          <w:szCs w:val="24"/>
        </w:rPr>
        <w:t>ights in Qatar</w:t>
      </w:r>
      <w:r w:rsidR="00C679ED">
        <w:rPr>
          <w:rFonts w:asciiTheme="majorBidi" w:hAnsiTheme="majorBidi" w:cstheme="majorBidi"/>
          <w:i/>
          <w:iCs/>
          <w:sz w:val="24"/>
          <w:szCs w:val="24"/>
        </w:rPr>
        <w:t>.</w:t>
      </w:r>
      <w:r w:rsidRPr="00B9769E">
        <w:rPr>
          <w:rFonts w:asciiTheme="majorBidi" w:hAnsiTheme="majorBidi" w:cstheme="majorBidi"/>
          <w:sz w:val="24"/>
          <w:szCs w:val="24"/>
        </w:rPr>
        <w:t xml:space="preserve"> </w:t>
      </w:r>
      <w:r w:rsidRPr="00B9769E">
        <w:rPr>
          <w:rFonts w:asciiTheme="majorBidi" w:hAnsiTheme="majorBidi" w:cstheme="majorBidi"/>
          <w:iCs/>
          <w:sz w:val="24"/>
          <w:szCs w:val="24"/>
        </w:rPr>
        <w:t>German Law J</w:t>
      </w:r>
      <w:r w:rsidR="00C679ED">
        <w:rPr>
          <w:rFonts w:asciiTheme="majorBidi" w:hAnsiTheme="majorBidi" w:cstheme="majorBidi"/>
          <w:iCs/>
          <w:sz w:val="24"/>
          <w:szCs w:val="24"/>
        </w:rPr>
        <w:t>.</w:t>
      </w:r>
      <w:r w:rsidR="008135EA" w:rsidRPr="00B9769E">
        <w:rPr>
          <w:rFonts w:asciiTheme="majorBidi" w:hAnsiTheme="majorBidi" w:cstheme="majorBidi"/>
          <w:sz w:val="24"/>
          <w:szCs w:val="24"/>
        </w:rPr>
        <w:t>, 2023, at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1729</w:t>
      </w:r>
      <w:r w:rsidRPr="00B9769E">
        <w:rPr>
          <w:rFonts w:asciiTheme="majorBidi" w:hAnsiTheme="majorBidi" w:cstheme="majorBidi"/>
          <w:sz w:val="24"/>
          <w:szCs w:val="24"/>
        </w:rPr>
        <w:t xml:space="preserve">; Spoorthi, </w:t>
      </w:r>
      <w:r w:rsidRPr="00B9769E">
        <w:rPr>
          <w:rFonts w:asciiTheme="majorBidi" w:hAnsiTheme="majorBidi" w:cstheme="majorBidi"/>
          <w:i/>
          <w:iCs/>
          <w:sz w:val="24"/>
          <w:szCs w:val="24"/>
        </w:rPr>
        <w:t xml:space="preserve">An </w:t>
      </w:r>
      <w:r w:rsidR="00055B35">
        <w:rPr>
          <w:rFonts w:asciiTheme="majorBidi" w:hAnsiTheme="majorBidi" w:cstheme="majorBidi"/>
          <w:i/>
          <w:iCs/>
          <w:sz w:val="24"/>
          <w:szCs w:val="24"/>
        </w:rPr>
        <w:t>A</w:t>
      </w:r>
      <w:r w:rsidRPr="00B9769E">
        <w:rPr>
          <w:rFonts w:asciiTheme="majorBidi" w:hAnsiTheme="majorBidi" w:cstheme="majorBidi"/>
          <w:i/>
          <w:iCs/>
          <w:sz w:val="24"/>
          <w:szCs w:val="24"/>
        </w:rPr>
        <w:t xml:space="preserve">nalysis of Qatar World Cup and </w:t>
      </w:r>
      <w:r w:rsidR="00055B35">
        <w:rPr>
          <w:rFonts w:asciiTheme="majorBidi" w:hAnsiTheme="majorBidi" w:cstheme="majorBidi"/>
          <w:i/>
          <w:iCs/>
          <w:sz w:val="24"/>
          <w:szCs w:val="24"/>
        </w:rPr>
        <w:t>H</w:t>
      </w:r>
      <w:r w:rsidRPr="00B9769E">
        <w:rPr>
          <w:rFonts w:asciiTheme="majorBidi" w:hAnsiTheme="majorBidi" w:cstheme="majorBidi"/>
          <w:i/>
          <w:iCs/>
          <w:sz w:val="24"/>
          <w:szCs w:val="24"/>
        </w:rPr>
        <w:t xml:space="preserve">uman </w:t>
      </w:r>
      <w:r w:rsidR="00055B35">
        <w:rPr>
          <w:rFonts w:asciiTheme="majorBidi" w:hAnsiTheme="majorBidi" w:cstheme="majorBidi"/>
          <w:i/>
          <w:iCs/>
          <w:sz w:val="24"/>
          <w:szCs w:val="24"/>
        </w:rPr>
        <w:t>R</w:t>
      </w:r>
      <w:r w:rsidRPr="00B9769E">
        <w:rPr>
          <w:rFonts w:asciiTheme="majorBidi" w:hAnsiTheme="majorBidi" w:cstheme="majorBidi"/>
          <w:i/>
          <w:iCs/>
          <w:sz w:val="24"/>
          <w:szCs w:val="24"/>
        </w:rPr>
        <w:t xml:space="preserve">ights </w:t>
      </w:r>
      <w:r w:rsidR="00055B35">
        <w:rPr>
          <w:rFonts w:asciiTheme="majorBidi" w:hAnsiTheme="majorBidi" w:cstheme="majorBidi"/>
          <w:i/>
          <w:iCs/>
          <w:sz w:val="24"/>
          <w:szCs w:val="24"/>
        </w:rPr>
        <w:t>V</w:t>
      </w:r>
      <w:r w:rsidRPr="00B9769E">
        <w:rPr>
          <w:rFonts w:asciiTheme="majorBidi" w:hAnsiTheme="majorBidi" w:cstheme="majorBidi"/>
          <w:i/>
          <w:iCs/>
          <w:sz w:val="24"/>
          <w:szCs w:val="24"/>
        </w:rPr>
        <w:t>iolations</w:t>
      </w:r>
      <w:r w:rsidR="004A4C0A">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iCs/>
          <w:sz w:val="24"/>
          <w:szCs w:val="24"/>
        </w:rPr>
        <w:t>Indian J</w:t>
      </w:r>
      <w:r w:rsidR="008135EA"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of Law and Legal </w:t>
      </w:r>
      <w:proofErr w:type="spellStart"/>
      <w:r w:rsidR="00A345F9" w:rsidRPr="00B9769E">
        <w:rPr>
          <w:rFonts w:asciiTheme="majorBidi" w:hAnsiTheme="majorBidi" w:cstheme="majorBidi"/>
          <w:iCs/>
          <w:sz w:val="24"/>
          <w:szCs w:val="24"/>
        </w:rPr>
        <w:t>Rsch</w:t>
      </w:r>
      <w:proofErr w:type="spellEnd"/>
      <w:r w:rsidR="008135EA" w:rsidRPr="00B9769E">
        <w:rPr>
          <w:rFonts w:asciiTheme="majorBidi" w:hAnsiTheme="majorBidi" w:cstheme="majorBidi"/>
          <w:iCs/>
          <w:sz w:val="24"/>
          <w:szCs w:val="24"/>
        </w:rPr>
        <w:t>.</w:t>
      </w:r>
      <w:r w:rsidR="00055B35">
        <w:rPr>
          <w:rFonts w:asciiTheme="majorBidi" w:hAnsiTheme="majorBidi" w:cstheme="majorBidi"/>
          <w:iCs/>
          <w:sz w:val="24"/>
          <w:szCs w:val="24"/>
        </w:rPr>
        <w:t>,</w:t>
      </w:r>
      <w:r w:rsidR="008135EA" w:rsidRPr="00B9769E">
        <w:rPr>
          <w:rFonts w:asciiTheme="majorBidi" w:hAnsiTheme="majorBidi" w:cstheme="majorBidi"/>
          <w:iCs/>
          <w:sz w:val="24"/>
          <w:szCs w:val="24"/>
        </w:rPr>
        <w:t xml:space="preserve"> 2023, at </w:t>
      </w:r>
      <w:r w:rsidRPr="00B9769E">
        <w:rPr>
          <w:rFonts w:asciiTheme="majorBidi" w:hAnsiTheme="majorBidi" w:cstheme="majorBidi"/>
          <w:sz w:val="24"/>
          <w:szCs w:val="24"/>
        </w:rPr>
        <w:t xml:space="preserve">1; </w:t>
      </w:r>
      <w:r w:rsidR="00A345F9" w:rsidRPr="00B9769E">
        <w:rPr>
          <w:rFonts w:asciiTheme="majorBidi" w:hAnsiTheme="majorBidi" w:cstheme="majorBidi"/>
          <w:sz w:val="24"/>
          <w:szCs w:val="24"/>
        </w:rPr>
        <w:t>R</w:t>
      </w:r>
      <w:r w:rsidR="000743DF" w:rsidRPr="00B9769E">
        <w:rPr>
          <w:rFonts w:asciiTheme="majorBidi" w:hAnsiTheme="majorBidi" w:cstheme="majorBidi"/>
          <w:sz w:val="24"/>
          <w:szCs w:val="24"/>
        </w:rPr>
        <w:t>uth</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Green, </w:t>
      </w:r>
      <w:proofErr w:type="spellStart"/>
      <w:r w:rsidRPr="00B9769E">
        <w:rPr>
          <w:rFonts w:asciiTheme="majorBidi" w:hAnsiTheme="majorBidi" w:cstheme="majorBidi"/>
          <w:i/>
          <w:iCs/>
          <w:sz w:val="24"/>
          <w:szCs w:val="24"/>
        </w:rPr>
        <w:t>Ruggie</w:t>
      </w:r>
      <w:proofErr w:type="spellEnd"/>
      <w:r w:rsidRPr="00B9769E">
        <w:rPr>
          <w:rFonts w:asciiTheme="majorBidi" w:hAnsiTheme="majorBidi" w:cstheme="majorBidi"/>
          <w:i/>
          <w:iCs/>
          <w:sz w:val="24"/>
          <w:szCs w:val="24"/>
        </w:rPr>
        <w:t xml:space="preserve"> </w:t>
      </w:r>
      <w:r w:rsidR="00055B35">
        <w:rPr>
          <w:rFonts w:asciiTheme="majorBidi" w:hAnsiTheme="majorBidi" w:cstheme="majorBidi"/>
          <w:i/>
          <w:iCs/>
          <w:sz w:val="24"/>
          <w:szCs w:val="24"/>
        </w:rPr>
        <w:t>R</w:t>
      </w:r>
      <w:r w:rsidRPr="00B9769E">
        <w:rPr>
          <w:rFonts w:asciiTheme="majorBidi" w:hAnsiTheme="majorBidi" w:cstheme="majorBidi"/>
          <w:i/>
          <w:iCs/>
          <w:sz w:val="24"/>
          <w:szCs w:val="24"/>
        </w:rPr>
        <w:t xml:space="preserve">eport </w:t>
      </w:r>
      <w:r w:rsidR="00055B35">
        <w:rPr>
          <w:rFonts w:asciiTheme="majorBidi" w:hAnsiTheme="majorBidi" w:cstheme="majorBidi"/>
          <w:i/>
          <w:iCs/>
          <w:sz w:val="24"/>
          <w:szCs w:val="24"/>
        </w:rPr>
        <w:t>C</w:t>
      </w:r>
      <w:r w:rsidRPr="00B9769E">
        <w:rPr>
          <w:rFonts w:asciiTheme="majorBidi" w:hAnsiTheme="majorBidi" w:cstheme="majorBidi"/>
          <w:i/>
          <w:iCs/>
          <w:sz w:val="24"/>
          <w:szCs w:val="24"/>
        </w:rPr>
        <w:t xml:space="preserve">alls on FIFA to </w:t>
      </w:r>
      <w:r w:rsidR="00055B35">
        <w:rPr>
          <w:rFonts w:asciiTheme="majorBidi" w:hAnsiTheme="majorBidi" w:cstheme="majorBidi"/>
          <w:i/>
          <w:iCs/>
          <w:sz w:val="24"/>
          <w:szCs w:val="24"/>
        </w:rPr>
        <w:t>U</w:t>
      </w:r>
      <w:r w:rsidRPr="00B9769E">
        <w:rPr>
          <w:rFonts w:asciiTheme="majorBidi" w:hAnsiTheme="majorBidi" w:cstheme="majorBidi"/>
          <w:i/>
          <w:iCs/>
          <w:sz w:val="24"/>
          <w:szCs w:val="24"/>
        </w:rPr>
        <w:t xml:space="preserve">p </w:t>
      </w:r>
      <w:r w:rsidR="00055B35">
        <w:rPr>
          <w:rFonts w:asciiTheme="majorBidi" w:hAnsiTheme="majorBidi" w:cstheme="majorBidi"/>
          <w:i/>
          <w:iCs/>
          <w:sz w:val="24"/>
          <w:szCs w:val="24"/>
        </w:rPr>
        <w:t>I</w:t>
      </w:r>
      <w:r w:rsidRPr="00B9769E">
        <w:rPr>
          <w:rFonts w:asciiTheme="majorBidi" w:hAnsiTheme="majorBidi" w:cstheme="majorBidi"/>
          <w:i/>
          <w:iCs/>
          <w:sz w:val="24"/>
          <w:szCs w:val="24"/>
        </w:rPr>
        <w:t xml:space="preserve">ts </w:t>
      </w:r>
      <w:r w:rsidR="00055B35">
        <w:rPr>
          <w:rFonts w:asciiTheme="majorBidi" w:hAnsiTheme="majorBidi" w:cstheme="majorBidi"/>
          <w:i/>
          <w:iCs/>
          <w:sz w:val="24"/>
          <w:szCs w:val="24"/>
        </w:rPr>
        <w:t>G</w:t>
      </w:r>
      <w:r w:rsidRPr="00B9769E">
        <w:rPr>
          <w:rFonts w:asciiTheme="majorBidi" w:hAnsiTheme="majorBidi" w:cstheme="majorBidi"/>
          <w:i/>
          <w:iCs/>
          <w:sz w:val="24"/>
          <w:szCs w:val="24"/>
        </w:rPr>
        <w:t xml:space="preserve">ame on </w:t>
      </w:r>
      <w:r w:rsidR="00055B35">
        <w:rPr>
          <w:rFonts w:asciiTheme="majorBidi" w:hAnsiTheme="majorBidi" w:cstheme="majorBidi"/>
          <w:i/>
          <w:iCs/>
          <w:sz w:val="24"/>
          <w:szCs w:val="24"/>
        </w:rPr>
        <w:t>H</w:t>
      </w:r>
      <w:r w:rsidRPr="00B9769E">
        <w:rPr>
          <w:rFonts w:asciiTheme="majorBidi" w:hAnsiTheme="majorBidi" w:cstheme="majorBidi"/>
          <w:i/>
          <w:iCs/>
          <w:sz w:val="24"/>
          <w:szCs w:val="24"/>
        </w:rPr>
        <w:t xml:space="preserve">uman </w:t>
      </w:r>
      <w:r w:rsidR="00055B35">
        <w:rPr>
          <w:rFonts w:asciiTheme="majorBidi" w:hAnsiTheme="majorBidi" w:cstheme="majorBidi"/>
          <w:i/>
          <w:iCs/>
          <w:sz w:val="24"/>
          <w:szCs w:val="24"/>
        </w:rPr>
        <w:t>R</w:t>
      </w:r>
      <w:r w:rsidRPr="00B9769E">
        <w:rPr>
          <w:rFonts w:asciiTheme="majorBidi" w:hAnsiTheme="majorBidi" w:cstheme="majorBidi"/>
          <w:i/>
          <w:iCs/>
          <w:sz w:val="24"/>
          <w:szCs w:val="24"/>
        </w:rPr>
        <w:t xml:space="preserve">ights </w:t>
      </w:r>
      <w:r w:rsidR="00055B35">
        <w:rPr>
          <w:rFonts w:asciiTheme="majorBidi" w:hAnsiTheme="majorBidi" w:cstheme="majorBidi"/>
          <w:i/>
          <w:iCs/>
          <w:sz w:val="24"/>
          <w:szCs w:val="24"/>
        </w:rPr>
        <w:t>A</w:t>
      </w:r>
      <w:r w:rsidRPr="00B9769E">
        <w:rPr>
          <w:rFonts w:asciiTheme="majorBidi" w:hAnsiTheme="majorBidi" w:cstheme="majorBidi"/>
          <w:i/>
          <w:iCs/>
          <w:sz w:val="24"/>
          <w:szCs w:val="24"/>
        </w:rPr>
        <w:t>head of Qatar World Cup</w:t>
      </w:r>
      <w:r w:rsidR="008B3486">
        <w:rPr>
          <w:rFonts w:asciiTheme="majorBidi" w:hAnsiTheme="majorBidi" w:cstheme="majorBidi"/>
          <w:i/>
          <w:iCs/>
          <w:sz w:val="24"/>
          <w:szCs w:val="24"/>
        </w:rPr>
        <w:t>.</w:t>
      </w:r>
      <w:r w:rsidRPr="00B9769E">
        <w:rPr>
          <w:rFonts w:asciiTheme="majorBidi" w:hAnsiTheme="majorBidi" w:cstheme="majorBidi"/>
          <w:sz w:val="24"/>
          <w:szCs w:val="24"/>
        </w:rPr>
        <w:t xml:space="preserve"> </w:t>
      </w:r>
      <w:r w:rsidR="004E53CD" w:rsidRPr="00B9769E">
        <w:rPr>
          <w:rFonts w:asciiTheme="majorBidi" w:hAnsiTheme="majorBidi" w:cstheme="majorBidi"/>
          <w:sz w:val="24"/>
          <w:szCs w:val="24"/>
        </w:rPr>
        <w:t>In-House Persp</w:t>
      </w:r>
      <w:r w:rsidR="008135EA" w:rsidRPr="00B9769E">
        <w:rPr>
          <w:rFonts w:asciiTheme="majorBidi" w:hAnsiTheme="majorBidi" w:cstheme="majorBidi"/>
          <w:sz w:val="24"/>
          <w:szCs w:val="24"/>
        </w:rPr>
        <w:t>.</w:t>
      </w:r>
      <w:r w:rsidR="008B3486">
        <w:rPr>
          <w:rFonts w:asciiTheme="majorBidi" w:hAnsiTheme="majorBidi" w:cstheme="majorBidi"/>
          <w:sz w:val="24"/>
          <w:szCs w:val="24"/>
        </w:rPr>
        <w:t>,</w:t>
      </w:r>
      <w:r w:rsidR="008135EA" w:rsidRPr="00B9769E">
        <w:rPr>
          <w:rFonts w:asciiTheme="majorBidi" w:hAnsiTheme="majorBidi" w:cstheme="majorBidi"/>
          <w:sz w:val="24"/>
          <w:szCs w:val="24"/>
        </w:rPr>
        <w:t xml:space="preserve"> 2016, at</w:t>
      </w:r>
      <w:r w:rsidRPr="00B9769E">
        <w:rPr>
          <w:rFonts w:asciiTheme="majorBidi" w:hAnsiTheme="majorBidi" w:cstheme="majorBidi"/>
          <w:sz w:val="24"/>
          <w:szCs w:val="24"/>
        </w:rPr>
        <w:t xml:space="preserve"> 97; </w:t>
      </w:r>
      <w:r w:rsidR="00A345F9" w:rsidRPr="00B9769E">
        <w:rPr>
          <w:rFonts w:asciiTheme="majorBidi" w:hAnsiTheme="majorBidi" w:cstheme="majorBidi"/>
          <w:sz w:val="24"/>
          <w:szCs w:val="24"/>
        </w:rPr>
        <w:t>M</w:t>
      </w:r>
      <w:r w:rsidR="003377E2" w:rsidRPr="00B9769E">
        <w:rPr>
          <w:rFonts w:asciiTheme="majorBidi" w:hAnsiTheme="majorBidi" w:cstheme="majorBidi"/>
          <w:sz w:val="24"/>
          <w:szCs w:val="24"/>
        </w:rPr>
        <w:t>ustafa</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Qadri, </w:t>
      </w:r>
      <w:r w:rsidRPr="00B9769E">
        <w:rPr>
          <w:rFonts w:asciiTheme="majorBidi" w:hAnsiTheme="majorBidi" w:cstheme="majorBidi"/>
          <w:i/>
          <w:iCs/>
          <w:sz w:val="24"/>
          <w:szCs w:val="24"/>
        </w:rPr>
        <w:t xml:space="preserve">Qatar </w:t>
      </w:r>
      <w:r w:rsidR="008B3486">
        <w:rPr>
          <w:rFonts w:asciiTheme="majorBidi" w:hAnsiTheme="majorBidi" w:cstheme="majorBidi"/>
          <w:i/>
          <w:iCs/>
          <w:sz w:val="24"/>
          <w:szCs w:val="24"/>
        </w:rPr>
        <w:t>L</w:t>
      </w:r>
      <w:r w:rsidRPr="00B9769E">
        <w:rPr>
          <w:rFonts w:asciiTheme="majorBidi" w:hAnsiTheme="majorBidi" w:cstheme="majorBidi"/>
          <w:i/>
          <w:iCs/>
          <w:sz w:val="24"/>
          <w:szCs w:val="24"/>
        </w:rPr>
        <w:t xml:space="preserve">abour </w:t>
      </w:r>
      <w:r w:rsidR="008B3486">
        <w:rPr>
          <w:rFonts w:asciiTheme="majorBidi" w:hAnsiTheme="majorBidi" w:cstheme="majorBidi"/>
          <w:i/>
          <w:iCs/>
          <w:sz w:val="24"/>
          <w:szCs w:val="24"/>
        </w:rPr>
        <w:t>R</w:t>
      </w:r>
      <w:r w:rsidRPr="00B9769E">
        <w:rPr>
          <w:rFonts w:asciiTheme="majorBidi" w:hAnsiTheme="majorBidi" w:cstheme="majorBidi"/>
          <w:i/>
          <w:iCs/>
          <w:sz w:val="24"/>
          <w:szCs w:val="24"/>
        </w:rPr>
        <w:t xml:space="preserve">eforms </w:t>
      </w:r>
      <w:r w:rsidR="008B3486">
        <w:rPr>
          <w:rFonts w:asciiTheme="majorBidi" w:hAnsiTheme="majorBidi" w:cstheme="majorBidi"/>
          <w:i/>
          <w:iCs/>
          <w:sz w:val="24"/>
          <w:szCs w:val="24"/>
        </w:rPr>
        <w:t>A</w:t>
      </w:r>
      <w:r w:rsidRPr="00B9769E">
        <w:rPr>
          <w:rFonts w:asciiTheme="majorBidi" w:hAnsiTheme="majorBidi" w:cstheme="majorBidi"/>
          <w:i/>
          <w:iCs/>
          <w:sz w:val="24"/>
          <w:szCs w:val="24"/>
        </w:rPr>
        <w:t>head of the FIFA 2022 World Cup</w:t>
      </w:r>
      <w:r w:rsidR="005141F9">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iCs/>
          <w:sz w:val="24"/>
          <w:szCs w:val="24"/>
        </w:rPr>
        <w:t>Bus</w:t>
      </w:r>
      <w:r w:rsidR="003377E2"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Hum</w:t>
      </w:r>
      <w:r w:rsidR="003377E2"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w:t>
      </w:r>
      <w:proofErr w:type="spellStart"/>
      <w:r w:rsidR="00A345F9" w:rsidRPr="00B9769E">
        <w:rPr>
          <w:rFonts w:asciiTheme="majorBidi" w:hAnsiTheme="majorBidi" w:cstheme="majorBidi"/>
          <w:iCs/>
          <w:sz w:val="24"/>
          <w:szCs w:val="24"/>
        </w:rPr>
        <w:t>Rts</w:t>
      </w:r>
      <w:proofErr w:type="spellEnd"/>
      <w:r w:rsidR="003377E2"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J</w:t>
      </w:r>
      <w:r w:rsidR="003377E2" w:rsidRPr="00B9769E">
        <w:rPr>
          <w:rFonts w:asciiTheme="majorBidi" w:hAnsiTheme="majorBidi" w:cstheme="majorBidi"/>
          <w:iCs/>
          <w:sz w:val="24"/>
          <w:szCs w:val="24"/>
        </w:rPr>
        <w:t>.</w:t>
      </w:r>
      <w:r w:rsidR="008B3486">
        <w:rPr>
          <w:rFonts w:asciiTheme="majorBidi" w:hAnsiTheme="majorBidi" w:cstheme="majorBidi"/>
          <w:iCs/>
          <w:sz w:val="24"/>
          <w:szCs w:val="24"/>
        </w:rPr>
        <w:t>,</w:t>
      </w:r>
      <w:r w:rsidR="003377E2" w:rsidRPr="00B9769E">
        <w:rPr>
          <w:rFonts w:asciiTheme="majorBidi" w:hAnsiTheme="majorBidi" w:cstheme="majorBidi"/>
          <w:iCs/>
          <w:sz w:val="24"/>
          <w:szCs w:val="24"/>
        </w:rPr>
        <w:t xml:space="preserve"> Jun</w:t>
      </w:r>
      <w:r w:rsidR="008B3486">
        <w:rPr>
          <w:rFonts w:asciiTheme="majorBidi" w:hAnsiTheme="majorBidi" w:cstheme="majorBidi"/>
          <w:iCs/>
          <w:sz w:val="24"/>
          <w:szCs w:val="24"/>
        </w:rPr>
        <w:t>.</w:t>
      </w:r>
      <w:r w:rsidR="003377E2" w:rsidRPr="00B9769E">
        <w:rPr>
          <w:rFonts w:asciiTheme="majorBidi" w:hAnsiTheme="majorBidi" w:cstheme="majorBidi"/>
          <w:iCs/>
          <w:sz w:val="24"/>
          <w:szCs w:val="24"/>
        </w:rPr>
        <w:t xml:space="preserve"> 2022, at </w:t>
      </w:r>
      <w:r w:rsidRPr="00B9769E">
        <w:rPr>
          <w:rFonts w:asciiTheme="majorBidi" w:hAnsiTheme="majorBidi" w:cstheme="majorBidi"/>
          <w:sz w:val="24"/>
          <w:szCs w:val="24"/>
        </w:rPr>
        <w:t>319.</w:t>
      </w:r>
    </w:p>
  </w:footnote>
  <w:footnote w:id="68">
    <w:p w14:paraId="6183883F" w14:textId="07BCA7E0" w:rsidR="00200B49" w:rsidRPr="00B9769E" w:rsidRDefault="00200B49" w:rsidP="00986003">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008B3486">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G. </w:t>
      </w:r>
      <w:r w:rsidRPr="00B9769E">
        <w:rPr>
          <w:rFonts w:asciiTheme="majorBidi" w:hAnsiTheme="majorBidi" w:cstheme="majorBidi"/>
          <w:sz w:val="24"/>
          <w:szCs w:val="24"/>
        </w:rPr>
        <w:t xml:space="preserve">Al-Alwani, </w:t>
      </w:r>
      <w:r w:rsidRPr="00B9769E">
        <w:rPr>
          <w:rFonts w:asciiTheme="majorBidi" w:hAnsiTheme="majorBidi" w:cstheme="majorBidi"/>
          <w:i/>
          <w:iCs/>
          <w:sz w:val="24"/>
          <w:szCs w:val="24"/>
        </w:rPr>
        <w:t xml:space="preserve">Four </w:t>
      </w:r>
      <w:r w:rsidR="00A345F9" w:rsidRPr="00B9769E">
        <w:rPr>
          <w:rFonts w:asciiTheme="majorBidi" w:hAnsiTheme="majorBidi" w:cstheme="majorBidi"/>
          <w:i/>
          <w:iCs/>
          <w:sz w:val="24"/>
          <w:szCs w:val="24"/>
        </w:rPr>
        <w:t>S</w:t>
      </w:r>
      <w:r w:rsidRPr="00B9769E">
        <w:rPr>
          <w:rFonts w:asciiTheme="majorBidi" w:hAnsiTheme="majorBidi" w:cstheme="majorBidi"/>
          <w:i/>
          <w:iCs/>
          <w:sz w:val="24"/>
          <w:szCs w:val="24"/>
        </w:rPr>
        <w:t xml:space="preserve">teps to </w:t>
      </w:r>
      <w:r w:rsidR="00A345F9" w:rsidRPr="00B9769E">
        <w:rPr>
          <w:rFonts w:asciiTheme="majorBidi" w:hAnsiTheme="majorBidi" w:cstheme="majorBidi"/>
          <w:i/>
          <w:iCs/>
          <w:sz w:val="24"/>
          <w:szCs w:val="24"/>
        </w:rPr>
        <w:t>R</w:t>
      </w:r>
      <w:r w:rsidRPr="00B9769E">
        <w:rPr>
          <w:rFonts w:asciiTheme="majorBidi" w:hAnsiTheme="majorBidi" w:cstheme="majorBidi"/>
          <w:i/>
          <w:iCs/>
          <w:sz w:val="24"/>
          <w:szCs w:val="24"/>
        </w:rPr>
        <w:t xml:space="preserve">esolve </w:t>
      </w:r>
      <w:r w:rsidR="00A345F9" w:rsidRPr="00B9769E">
        <w:rPr>
          <w:rFonts w:asciiTheme="majorBidi" w:hAnsiTheme="majorBidi" w:cstheme="majorBidi"/>
          <w:i/>
          <w:iCs/>
          <w:sz w:val="24"/>
          <w:szCs w:val="24"/>
        </w:rPr>
        <w:t>L</w:t>
      </w:r>
      <w:r w:rsidRPr="00B9769E">
        <w:rPr>
          <w:rFonts w:asciiTheme="majorBidi" w:hAnsiTheme="majorBidi" w:cstheme="majorBidi"/>
          <w:i/>
          <w:iCs/>
          <w:sz w:val="24"/>
          <w:szCs w:val="24"/>
        </w:rPr>
        <w:t xml:space="preserve">abor </w:t>
      </w:r>
      <w:r w:rsidR="00A345F9" w:rsidRPr="00B9769E">
        <w:rPr>
          <w:rFonts w:asciiTheme="majorBidi" w:hAnsiTheme="majorBidi" w:cstheme="majorBidi"/>
          <w:i/>
          <w:iCs/>
          <w:sz w:val="24"/>
          <w:szCs w:val="24"/>
        </w:rPr>
        <w:t>D</w:t>
      </w:r>
      <w:r w:rsidRPr="00B9769E">
        <w:rPr>
          <w:rFonts w:asciiTheme="majorBidi" w:hAnsiTheme="majorBidi" w:cstheme="majorBidi"/>
          <w:i/>
          <w:iCs/>
          <w:sz w:val="24"/>
          <w:szCs w:val="24"/>
        </w:rPr>
        <w:t>isputes</w:t>
      </w:r>
      <w:r w:rsidRPr="00B9769E">
        <w:rPr>
          <w:rFonts w:asciiTheme="majorBidi" w:hAnsiTheme="majorBidi" w:cstheme="majorBidi"/>
          <w:sz w:val="24"/>
          <w:szCs w:val="24"/>
        </w:rPr>
        <w:t xml:space="preserve"> </w:t>
      </w:r>
      <w:r w:rsidR="000743DF" w:rsidRPr="00B9769E">
        <w:rPr>
          <w:rFonts w:asciiTheme="majorBidi" w:hAnsiTheme="majorBidi" w:cstheme="majorBidi"/>
          <w:sz w:val="24"/>
          <w:szCs w:val="24"/>
        </w:rPr>
        <w:t>(</w:t>
      </w:r>
      <w:r w:rsidRPr="00B9769E">
        <w:rPr>
          <w:rFonts w:asciiTheme="majorBidi" w:hAnsiTheme="majorBidi" w:cstheme="majorBidi"/>
          <w:iCs/>
          <w:sz w:val="24"/>
          <w:szCs w:val="24"/>
        </w:rPr>
        <w:t>Al-</w:t>
      </w:r>
      <w:proofErr w:type="spellStart"/>
      <w:r w:rsidRPr="00B9769E">
        <w:rPr>
          <w:rFonts w:asciiTheme="majorBidi" w:hAnsiTheme="majorBidi" w:cstheme="majorBidi"/>
          <w:iCs/>
          <w:sz w:val="24"/>
          <w:szCs w:val="24"/>
        </w:rPr>
        <w:t>Sharq</w:t>
      </w:r>
      <w:proofErr w:type="spellEnd"/>
      <w:r w:rsidRPr="00B9769E">
        <w:rPr>
          <w:rFonts w:asciiTheme="majorBidi" w:hAnsiTheme="majorBidi" w:cstheme="majorBidi"/>
          <w:iCs/>
          <w:sz w:val="24"/>
          <w:szCs w:val="24"/>
        </w:rPr>
        <w:t xml:space="preserve"> Newspaper</w:t>
      </w:r>
      <w:r w:rsidR="00827516" w:rsidRPr="00B9769E">
        <w:rPr>
          <w:rFonts w:asciiTheme="majorBidi" w:hAnsiTheme="majorBidi" w:cstheme="majorBid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Mar</w:t>
      </w:r>
      <w:r w:rsidR="000743DF"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w:t>
      </w:r>
      <w:r w:rsidR="008B3486">
        <w:rPr>
          <w:rFonts w:asciiTheme="majorBidi" w:hAnsiTheme="majorBidi" w:cstheme="majorBidi"/>
          <w:sz w:val="24"/>
          <w:szCs w:val="24"/>
        </w:rPr>
        <w:t xml:space="preserve">16, </w:t>
      </w:r>
      <w:r w:rsidRPr="00B9769E">
        <w:rPr>
          <w:rFonts w:asciiTheme="majorBidi" w:hAnsiTheme="majorBidi" w:cstheme="majorBidi"/>
          <w:sz w:val="24"/>
          <w:szCs w:val="24"/>
        </w:rPr>
        <w:t>2021</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Retrieved 21 May 2025</w:t>
      </w:r>
      <w:r w:rsidR="00986003" w:rsidRPr="00B9769E">
        <w:rPr>
          <w:rFonts w:asciiTheme="majorBidi" w:hAnsiTheme="majorBidi" w:cstheme="majorBidi"/>
          <w:sz w:val="24"/>
          <w:szCs w:val="24"/>
          <w:lang w:bidi="ar-KW"/>
        </w:rPr>
        <w:t xml:space="preserve"> </w:t>
      </w:r>
      <w:hyperlink r:id="rId48" w:history="1">
        <w:r w:rsidR="00986003" w:rsidRPr="00B9769E">
          <w:rPr>
            <w:rStyle w:val="Hyperlink"/>
            <w:rFonts w:asciiTheme="majorBidi" w:hAnsiTheme="majorBidi" w:cstheme="majorBidi"/>
            <w:sz w:val="24"/>
            <w:szCs w:val="24"/>
          </w:rPr>
          <w:t>https://al-sharq.com/article/16/03/2021/4</w:t>
        </w:r>
      </w:hyperlink>
      <w:r w:rsidRPr="00B9769E">
        <w:rPr>
          <w:rFonts w:asciiTheme="majorBidi" w:hAnsiTheme="majorBidi" w:cstheme="majorBidi"/>
          <w:sz w:val="24"/>
          <w:szCs w:val="24"/>
        </w:rPr>
        <w:t>.</w:t>
      </w:r>
    </w:p>
  </w:footnote>
  <w:footnote w:id="69">
    <w:p w14:paraId="5EB69C5E" w14:textId="08DC33B6"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Ministerial </w:t>
      </w:r>
      <w:r w:rsidR="00A345F9" w:rsidRPr="00B9769E">
        <w:rPr>
          <w:rFonts w:asciiTheme="majorBidi" w:hAnsiTheme="majorBidi" w:cstheme="majorBidi"/>
          <w:sz w:val="24"/>
          <w:szCs w:val="24"/>
        </w:rPr>
        <w:t>R</w:t>
      </w:r>
      <w:r w:rsidRPr="00B9769E">
        <w:rPr>
          <w:rFonts w:asciiTheme="majorBidi" w:hAnsiTheme="majorBidi" w:cstheme="majorBidi"/>
          <w:sz w:val="24"/>
          <w:szCs w:val="24"/>
        </w:rPr>
        <w:t xml:space="preserve">esolution </w:t>
      </w:r>
      <w:r w:rsidR="00A345F9" w:rsidRPr="00B9769E">
        <w:rPr>
          <w:rFonts w:asciiTheme="majorBidi" w:hAnsiTheme="majorBidi" w:cstheme="majorBidi"/>
          <w:sz w:val="24"/>
          <w:szCs w:val="24"/>
        </w:rPr>
        <w:t>No.</w:t>
      </w:r>
      <w:r w:rsidRPr="00B9769E">
        <w:rPr>
          <w:rFonts w:asciiTheme="majorBidi" w:hAnsiTheme="majorBidi" w:cstheme="majorBidi"/>
          <w:sz w:val="24"/>
          <w:szCs w:val="24"/>
        </w:rPr>
        <w:t xml:space="preserve"> </w:t>
      </w:r>
      <w:r w:rsidR="00270FA8" w:rsidRPr="00B9769E">
        <w:rPr>
          <w:rFonts w:asciiTheme="majorBidi" w:hAnsiTheme="majorBidi" w:cstheme="majorBidi"/>
          <w:sz w:val="24"/>
          <w:szCs w:val="24"/>
        </w:rPr>
        <w:t>(</w:t>
      </w:r>
      <w:r w:rsidRPr="00B9769E">
        <w:rPr>
          <w:rFonts w:asciiTheme="majorBidi" w:hAnsiTheme="majorBidi" w:cstheme="majorBidi"/>
          <w:sz w:val="24"/>
          <w:szCs w:val="24"/>
        </w:rPr>
        <w:t>6</w:t>
      </w:r>
      <w:r w:rsidR="00270FA8" w:rsidRPr="00B9769E">
        <w:rPr>
          <w:rFonts w:asciiTheme="majorBidi" w:hAnsiTheme="majorBidi" w:cstheme="majorBidi"/>
          <w:sz w:val="24"/>
          <w:szCs w:val="24"/>
        </w:rPr>
        <w:t>)</w:t>
      </w:r>
      <w:r w:rsidR="00A345F9" w:rsidRPr="00B9769E">
        <w:rPr>
          <w:rFonts w:asciiTheme="majorBidi" w:hAnsiTheme="majorBidi" w:cstheme="majorBidi"/>
          <w:sz w:val="24"/>
          <w:szCs w:val="24"/>
        </w:rPr>
        <w:t xml:space="preserve"> of </w:t>
      </w:r>
      <w:r w:rsidRPr="00B9769E">
        <w:rPr>
          <w:rFonts w:asciiTheme="majorBidi" w:hAnsiTheme="majorBidi" w:cstheme="majorBidi"/>
          <w:sz w:val="24"/>
          <w:szCs w:val="24"/>
        </w:rPr>
        <w:t xml:space="preserve">2018, </w:t>
      </w:r>
      <w:r w:rsidR="00A345F9" w:rsidRPr="00B9769E">
        <w:rPr>
          <w:rFonts w:asciiTheme="majorBidi" w:hAnsiTheme="majorBidi" w:cstheme="majorBidi"/>
          <w:sz w:val="24"/>
          <w:szCs w:val="24"/>
        </w:rPr>
        <w:t xml:space="preserve">the </w:t>
      </w:r>
      <w:r w:rsidRPr="00B9769E">
        <w:rPr>
          <w:rFonts w:asciiTheme="majorBidi" w:hAnsiTheme="majorBidi" w:cstheme="majorBidi"/>
          <w:sz w:val="24"/>
          <w:szCs w:val="24"/>
        </w:rPr>
        <w:t>State of Qatar</w:t>
      </w:r>
      <w:r w:rsidR="00A345F9" w:rsidRPr="00B9769E">
        <w:rPr>
          <w:rFonts w:asciiTheme="majorBidi" w:hAnsiTheme="majorBidi" w:cstheme="majorBidi"/>
          <w:sz w:val="24"/>
          <w:szCs w:val="24"/>
        </w:rPr>
        <w:t>.</w:t>
      </w:r>
    </w:p>
  </w:footnote>
  <w:footnote w:id="70">
    <w:p w14:paraId="6CE62F4F" w14:textId="6F913D6A"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M</w:t>
      </w:r>
      <w:r w:rsidR="00827516" w:rsidRPr="00B9769E">
        <w:rPr>
          <w:rFonts w:asciiTheme="majorBidi" w:hAnsiTheme="majorBidi" w:cstheme="majorBidi"/>
          <w:sz w:val="24"/>
          <w:szCs w:val="24"/>
        </w:rPr>
        <w:t>ustafa</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Qadri, </w:t>
      </w:r>
      <w:r w:rsidRPr="00B9769E">
        <w:rPr>
          <w:rFonts w:asciiTheme="majorBidi" w:hAnsiTheme="majorBidi" w:cstheme="majorBidi"/>
          <w:i/>
          <w:iCs/>
          <w:sz w:val="24"/>
          <w:szCs w:val="24"/>
        </w:rPr>
        <w:t xml:space="preserve">Qatar </w:t>
      </w:r>
      <w:r w:rsidR="00F71019">
        <w:rPr>
          <w:rFonts w:asciiTheme="majorBidi" w:hAnsiTheme="majorBidi" w:cstheme="majorBidi"/>
          <w:i/>
          <w:iCs/>
          <w:sz w:val="24"/>
          <w:szCs w:val="24"/>
        </w:rPr>
        <w:t>L</w:t>
      </w:r>
      <w:r w:rsidRPr="00B9769E">
        <w:rPr>
          <w:rFonts w:asciiTheme="majorBidi" w:hAnsiTheme="majorBidi" w:cstheme="majorBidi"/>
          <w:i/>
          <w:iCs/>
          <w:sz w:val="24"/>
          <w:szCs w:val="24"/>
        </w:rPr>
        <w:t xml:space="preserve">abour </w:t>
      </w:r>
      <w:r w:rsidR="00F71019">
        <w:rPr>
          <w:rFonts w:asciiTheme="majorBidi" w:hAnsiTheme="majorBidi" w:cstheme="majorBidi"/>
          <w:i/>
          <w:iCs/>
          <w:sz w:val="24"/>
          <w:szCs w:val="24"/>
        </w:rPr>
        <w:t>R</w:t>
      </w:r>
      <w:r w:rsidRPr="00B9769E">
        <w:rPr>
          <w:rFonts w:asciiTheme="majorBidi" w:hAnsiTheme="majorBidi" w:cstheme="majorBidi"/>
          <w:i/>
          <w:iCs/>
          <w:sz w:val="24"/>
          <w:szCs w:val="24"/>
        </w:rPr>
        <w:t xml:space="preserve">eforms </w:t>
      </w:r>
      <w:r w:rsidR="00F71019">
        <w:rPr>
          <w:rFonts w:asciiTheme="majorBidi" w:hAnsiTheme="majorBidi" w:cstheme="majorBidi"/>
          <w:i/>
          <w:iCs/>
          <w:sz w:val="24"/>
          <w:szCs w:val="24"/>
        </w:rPr>
        <w:t>A</w:t>
      </w:r>
      <w:r w:rsidRPr="00B9769E">
        <w:rPr>
          <w:rFonts w:asciiTheme="majorBidi" w:hAnsiTheme="majorBidi" w:cstheme="majorBidi"/>
          <w:i/>
          <w:iCs/>
          <w:sz w:val="24"/>
          <w:szCs w:val="24"/>
        </w:rPr>
        <w:t>head of the FIFA 2022 World Cup</w:t>
      </w:r>
      <w:r w:rsidR="005141F9">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iCs/>
          <w:sz w:val="24"/>
          <w:szCs w:val="24"/>
        </w:rPr>
        <w:t>Bus</w:t>
      </w:r>
      <w:r w:rsidR="00827516"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Hum</w:t>
      </w:r>
      <w:r w:rsidR="00827516"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w:t>
      </w:r>
      <w:proofErr w:type="spellStart"/>
      <w:r w:rsidR="00A345F9" w:rsidRPr="00B9769E">
        <w:rPr>
          <w:rFonts w:asciiTheme="majorBidi" w:hAnsiTheme="majorBidi" w:cstheme="majorBidi"/>
          <w:iCs/>
          <w:sz w:val="24"/>
          <w:szCs w:val="24"/>
        </w:rPr>
        <w:t>Rts</w:t>
      </w:r>
      <w:proofErr w:type="spellEnd"/>
      <w:r w:rsidR="00827516" w:rsidRPr="00B9769E">
        <w:rPr>
          <w:rFonts w:asciiTheme="majorBidi" w:hAnsiTheme="majorBidi" w:cstheme="majorBidi"/>
          <w:iCs/>
          <w:sz w:val="24"/>
          <w:szCs w:val="24"/>
        </w:rPr>
        <w:t>.</w:t>
      </w:r>
      <w:r w:rsidR="00A345F9" w:rsidRPr="00B9769E">
        <w:rPr>
          <w:rFonts w:asciiTheme="majorBidi" w:hAnsiTheme="majorBidi" w:cstheme="majorBidi"/>
          <w:iCs/>
          <w:sz w:val="24"/>
          <w:szCs w:val="24"/>
        </w:rPr>
        <w:t xml:space="preserve"> J</w:t>
      </w:r>
      <w:r w:rsidR="00827516" w:rsidRPr="00B9769E">
        <w:rPr>
          <w:rFonts w:asciiTheme="majorBidi" w:hAnsiTheme="majorBidi" w:cstheme="majorBidi"/>
          <w:iCs/>
          <w:sz w:val="24"/>
          <w:szCs w:val="24"/>
        </w:rPr>
        <w:t>.</w:t>
      </w:r>
      <w:r w:rsidR="00F71019">
        <w:rPr>
          <w:rFonts w:asciiTheme="majorBidi" w:hAnsiTheme="majorBidi" w:cstheme="majorBidi"/>
          <w:iCs/>
          <w:sz w:val="24"/>
          <w:szCs w:val="24"/>
        </w:rPr>
        <w:t>,</w:t>
      </w:r>
      <w:r w:rsidR="00827516" w:rsidRPr="00B9769E">
        <w:rPr>
          <w:rFonts w:asciiTheme="majorBidi" w:hAnsiTheme="majorBidi" w:cstheme="majorBidi"/>
          <w:iCs/>
          <w:sz w:val="24"/>
          <w:szCs w:val="24"/>
        </w:rPr>
        <w:t xml:space="preserve"> Jun</w:t>
      </w:r>
      <w:r w:rsidR="00F71019">
        <w:rPr>
          <w:rFonts w:asciiTheme="majorBidi" w:hAnsiTheme="majorBidi" w:cstheme="majorBidi"/>
          <w:iCs/>
          <w:sz w:val="24"/>
          <w:szCs w:val="24"/>
        </w:rPr>
        <w:t>.</w:t>
      </w:r>
      <w:r w:rsidR="00827516" w:rsidRPr="00B9769E">
        <w:rPr>
          <w:rFonts w:asciiTheme="majorBidi" w:hAnsiTheme="majorBidi" w:cstheme="majorBidi"/>
          <w:iCs/>
          <w:sz w:val="24"/>
          <w:szCs w:val="24"/>
        </w:rPr>
        <w:t xml:space="preserve"> 2022, at </w:t>
      </w:r>
      <w:r w:rsidRPr="00B9769E">
        <w:rPr>
          <w:rFonts w:asciiTheme="majorBidi" w:hAnsiTheme="majorBidi" w:cstheme="majorBidi"/>
          <w:sz w:val="24"/>
          <w:szCs w:val="24"/>
        </w:rPr>
        <w:t>319</w:t>
      </w:r>
      <w:r w:rsidR="00F71019">
        <w:rPr>
          <w:rFonts w:asciiTheme="majorBidi" w:hAnsiTheme="majorBidi" w:cstheme="majorBidi"/>
          <w:sz w:val="24"/>
          <w:szCs w:val="24"/>
        </w:rPr>
        <w:t>.</w:t>
      </w:r>
    </w:p>
  </w:footnote>
  <w:footnote w:id="71">
    <w:p w14:paraId="1C6752D2" w14:textId="7B85CF41"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bookmarkStart w:id="7" w:name="_Hlk198808077"/>
      <w:r w:rsidR="00F71019">
        <w:rPr>
          <w:rFonts w:asciiTheme="majorBidi" w:hAnsiTheme="majorBidi" w:cstheme="majorBidi"/>
          <w:sz w:val="24"/>
          <w:szCs w:val="24"/>
        </w:rPr>
        <w:t xml:space="preserve">ILO, </w:t>
      </w:r>
      <w:r w:rsidRPr="00B9769E">
        <w:rPr>
          <w:rFonts w:asciiTheme="majorBidi" w:hAnsiTheme="majorBidi" w:cstheme="majorBidi"/>
          <w:i/>
          <w:iCs/>
          <w:sz w:val="24"/>
          <w:szCs w:val="24"/>
        </w:rPr>
        <w:t xml:space="preserve">What </w:t>
      </w:r>
      <w:r w:rsidR="00A345F9" w:rsidRPr="00B9769E">
        <w:rPr>
          <w:rFonts w:asciiTheme="majorBidi" w:hAnsiTheme="majorBidi" w:cstheme="majorBidi"/>
          <w:i/>
          <w:iCs/>
          <w:sz w:val="24"/>
          <w:szCs w:val="24"/>
        </w:rPr>
        <w:t>H</w:t>
      </w:r>
      <w:r w:rsidRPr="00B9769E">
        <w:rPr>
          <w:rFonts w:asciiTheme="majorBidi" w:hAnsiTheme="majorBidi" w:cstheme="majorBidi"/>
          <w:i/>
          <w:iCs/>
          <w:sz w:val="24"/>
          <w:szCs w:val="24"/>
        </w:rPr>
        <w:t xml:space="preserve">as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hanged for </w:t>
      </w:r>
      <w:r w:rsidR="00A345F9" w:rsidRPr="00B9769E">
        <w:rPr>
          <w:rFonts w:asciiTheme="majorBidi" w:hAnsiTheme="majorBidi" w:cstheme="majorBidi"/>
          <w:i/>
          <w:iCs/>
          <w:sz w:val="24"/>
          <w:szCs w:val="24"/>
        </w:rPr>
        <w:t>M</w:t>
      </w:r>
      <w:r w:rsidRPr="00B9769E">
        <w:rPr>
          <w:rFonts w:asciiTheme="majorBidi" w:hAnsiTheme="majorBidi" w:cstheme="majorBidi"/>
          <w:i/>
          <w:iCs/>
          <w:sz w:val="24"/>
          <w:szCs w:val="24"/>
        </w:rPr>
        <w:t xml:space="preserve">igrant </w:t>
      </w:r>
      <w:r w:rsidR="00A345F9" w:rsidRPr="00B9769E">
        <w:rPr>
          <w:rFonts w:asciiTheme="majorBidi" w:hAnsiTheme="majorBidi" w:cstheme="majorBidi"/>
          <w:i/>
          <w:iCs/>
          <w:sz w:val="24"/>
          <w:szCs w:val="24"/>
        </w:rPr>
        <w:t>W</w:t>
      </w:r>
      <w:r w:rsidRPr="00B9769E">
        <w:rPr>
          <w:rFonts w:asciiTheme="majorBidi" w:hAnsiTheme="majorBidi" w:cstheme="majorBidi"/>
          <w:i/>
          <w:iCs/>
          <w:sz w:val="24"/>
          <w:szCs w:val="24"/>
        </w:rPr>
        <w:t>orkers in Qatar?</w:t>
      </w:r>
      <w:r w:rsidRPr="00B9769E">
        <w:rPr>
          <w:rFonts w:asciiTheme="majorBidi" w:hAnsiTheme="majorBidi" w:cstheme="majorBidi"/>
          <w:sz w:val="24"/>
          <w:szCs w:val="24"/>
        </w:rPr>
        <w:t xml:space="preserve"> </w:t>
      </w:r>
      <w:r w:rsidR="00827516" w:rsidRPr="00B9769E">
        <w:rPr>
          <w:rFonts w:asciiTheme="majorBidi" w:hAnsiTheme="majorBidi" w:cstheme="majorBidi"/>
          <w:sz w:val="24"/>
          <w:szCs w:val="24"/>
        </w:rPr>
        <w:t>(</w:t>
      </w:r>
      <w:r w:rsidRPr="00B9769E">
        <w:rPr>
          <w:rFonts w:asciiTheme="majorBidi" w:hAnsiTheme="majorBidi" w:cstheme="majorBidi"/>
          <w:sz w:val="24"/>
          <w:szCs w:val="24"/>
        </w:rPr>
        <w:t>Nov</w:t>
      </w:r>
      <w:r w:rsidR="00827516" w:rsidRPr="00B9769E">
        <w:rPr>
          <w:rFonts w:asciiTheme="majorBidi" w:hAnsiTheme="majorBidi" w:cstheme="majorBidi"/>
          <w:sz w:val="24"/>
          <w:szCs w:val="24"/>
        </w:rPr>
        <w:t>.</w:t>
      </w:r>
      <w:r w:rsidRPr="00B9769E">
        <w:rPr>
          <w:rFonts w:asciiTheme="majorBidi" w:hAnsiTheme="majorBidi" w:cstheme="majorBidi"/>
          <w:sz w:val="24"/>
          <w:szCs w:val="24"/>
        </w:rPr>
        <w:t xml:space="preserve"> 2022</w:t>
      </w:r>
      <w:r w:rsidR="00A345F9" w:rsidRPr="00B9769E">
        <w:rPr>
          <w:rFonts w:asciiTheme="majorBidi" w:hAnsiTheme="majorBidi" w:cstheme="majorBidi"/>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 xml:space="preserve">Retrieved 18 May 2025 </w:t>
      </w:r>
      <w:hyperlink r:id="rId49" w:history="1">
        <w:r w:rsidR="00F71019" w:rsidRPr="006D6790">
          <w:rPr>
            <w:rStyle w:val="Hyperlink"/>
            <w:rFonts w:asciiTheme="majorBidi" w:hAnsiTheme="majorBidi" w:cstheme="majorBidi"/>
            <w:sz w:val="24"/>
            <w:szCs w:val="24"/>
          </w:rPr>
          <w:t>https://webapps.ilo.org/infostories/en-GB/Stories/Country-Focus/world-cup-qatar#landing</w:t>
        </w:r>
      </w:hyperlink>
      <w:r w:rsidRPr="00B9769E">
        <w:rPr>
          <w:rFonts w:asciiTheme="majorBidi" w:hAnsiTheme="majorBidi" w:cstheme="majorBidi"/>
          <w:sz w:val="24"/>
          <w:szCs w:val="24"/>
        </w:rPr>
        <w:t>.</w:t>
      </w:r>
      <w:bookmarkEnd w:id="7"/>
    </w:p>
  </w:footnote>
  <w:footnote w:id="72">
    <w:p w14:paraId="7564C1AD" w14:textId="578D413F"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73">
    <w:p w14:paraId="03557D6C" w14:textId="58CD3988"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Pr="00B9769E">
        <w:rPr>
          <w:rFonts w:asciiTheme="majorBidi" w:hAnsiTheme="majorBidi" w:cstheme="majorBidi"/>
          <w:sz w:val="24"/>
          <w:szCs w:val="24"/>
          <w:lang w:val="en-US"/>
        </w:rPr>
        <w:t>Id.</w:t>
      </w:r>
    </w:p>
  </w:footnote>
  <w:footnote w:id="74">
    <w:p w14:paraId="4B1B17B6" w14:textId="50D1A76A"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A345F9" w:rsidRPr="00B9769E">
        <w:rPr>
          <w:rFonts w:asciiTheme="majorBidi" w:hAnsiTheme="majorBidi" w:cstheme="majorBidi"/>
          <w:sz w:val="24"/>
          <w:szCs w:val="24"/>
        </w:rPr>
        <w:t>S</w:t>
      </w:r>
      <w:r w:rsidR="00E9427D" w:rsidRPr="00B9769E">
        <w:rPr>
          <w:rFonts w:asciiTheme="majorBidi" w:hAnsiTheme="majorBidi" w:cstheme="majorBidi"/>
          <w:sz w:val="24"/>
          <w:szCs w:val="24"/>
        </w:rPr>
        <w:t>hubham</w:t>
      </w:r>
      <w:r w:rsidR="00A345F9" w:rsidRPr="00B9769E">
        <w:rPr>
          <w:rFonts w:asciiTheme="majorBidi" w:hAnsiTheme="majorBidi" w:cstheme="majorBidi"/>
          <w:sz w:val="24"/>
          <w:szCs w:val="24"/>
        </w:rPr>
        <w:t xml:space="preserve"> </w:t>
      </w:r>
      <w:r w:rsidRPr="00B9769E">
        <w:rPr>
          <w:rFonts w:asciiTheme="majorBidi" w:hAnsiTheme="majorBidi" w:cstheme="majorBidi"/>
          <w:sz w:val="24"/>
          <w:szCs w:val="24"/>
        </w:rPr>
        <w:t xml:space="preserve">Jain, </w:t>
      </w:r>
      <w:r w:rsidRPr="00B9769E">
        <w:rPr>
          <w:rFonts w:asciiTheme="majorBidi" w:hAnsiTheme="majorBidi" w:cstheme="majorBidi"/>
          <w:i/>
          <w:iCs/>
          <w:sz w:val="24"/>
          <w:szCs w:val="24"/>
        </w:rPr>
        <w:t xml:space="preserve">Resistance and </w:t>
      </w:r>
      <w:r w:rsidR="006C672F">
        <w:rPr>
          <w:rFonts w:asciiTheme="majorBidi" w:hAnsiTheme="majorBidi" w:cstheme="majorBidi"/>
          <w:i/>
          <w:iCs/>
          <w:sz w:val="24"/>
          <w:szCs w:val="24"/>
        </w:rPr>
        <w:t>R</w:t>
      </w:r>
      <w:r w:rsidRPr="00B9769E">
        <w:rPr>
          <w:rFonts w:asciiTheme="majorBidi" w:hAnsiTheme="majorBidi" w:cstheme="majorBidi"/>
          <w:i/>
          <w:iCs/>
          <w:sz w:val="24"/>
          <w:szCs w:val="24"/>
        </w:rPr>
        <w:t xml:space="preserve">eform as </w:t>
      </w:r>
      <w:r w:rsidR="006C672F">
        <w:rPr>
          <w:rFonts w:asciiTheme="majorBidi" w:hAnsiTheme="majorBidi" w:cstheme="majorBidi"/>
          <w:i/>
          <w:iCs/>
          <w:sz w:val="24"/>
          <w:szCs w:val="24"/>
        </w:rPr>
        <w:t>R</w:t>
      </w:r>
      <w:r w:rsidRPr="00B9769E">
        <w:rPr>
          <w:rFonts w:asciiTheme="majorBidi" w:hAnsiTheme="majorBidi" w:cstheme="majorBidi"/>
          <w:i/>
          <w:iCs/>
          <w:sz w:val="24"/>
          <w:szCs w:val="24"/>
        </w:rPr>
        <w:t xml:space="preserve">esponses to </w:t>
      </w:r>
      <w:r w:rsidR="006C672F">
        <w:rPr>
          <w:rFonts w:asciiTheme="majorBidi" w:hAnsiTheme="majorBidi" w:cstheme="majorBidi"/>
          <w:i/>
          <w:iCs/>
          <w:sz w:val="24"/>
          <w:szCs w:val="24"/>
        </w:rPr>
        <w:t>H</w:t>
      </w:r>
      <w:r w:rsidRPr="00B9769E">
        <w:rPr>
          <w:rFonts w:asciiTheme="majorBidi" w:hAnsiTheme="majorBidi" w:cstheme="majorBidi"/>
          <w:i/>
          <w:iCs/>
          <w:sz w:val="24"/>
          <w:szCs w:val="24"/>
        </w:rPr>
        <w:t xml:space="preserve">uman </w:t>
      </w:r>
      <w:r w:rsidR="006C672F">
        <w:rPr>
          <w:rFonts w:asciiTheme="majorBidi" w:hAnsiTheme="majorBidi" w:cstheme="majorBidi"/>
          <w:i/>
          <w:iCs/>
          <w:sz w:val="24"/>
          <w:szCs w:val="24"/>
        </w:rPr>
        <w:t>R</w:t>
      </w:r>
      <w:r w:rsidRPr="00B9769E">
        <w:rPr>
          <w:rFonts w:asciiTheme="majorBidi" w:hAnsiTheme="majorBidi" w:cstheme="majorBidi"/>
          <w:i/>
          <w:iCs/>
          <w:sz w:val="24"/>
          <w:szCs w:val="24"/>
        </w:rPr>
        <w:t xml:space="preserve">ights </w:t>
      </w:r>
      <w:r w:rsidR="006C672F">
        <w:rPr>
          <w:rFonts w:asciiTheme="majorBidi" w:hAnsiTheme="majorBidi" w:cstheme="majorBidi"/>
          <w:i/>
          <w:iCs/>
          <w:sz w:val="24"/>
          <w:szCs w:val="24"/>
        </w:rPr>
        <w:t>C</w:t>
      </w:r>
      <w:r w:rsidRPr="00B9769E">
        <w:rPr>
          <w:rFonts w:asciiTheme="majorBidi" w:hAnsiTheme="majorBidi" w:cstheme="majorBidi"/>
          <w:i/>
          <w:iCs/>
          <w:sz w:val="24"/>
          <w:szCs w:val="24"/>
        </w:rPr>
        <w:t>riticisms: Relativism at FIFA World Cup Qatar 2022</w:t>
      </w:r>
      <w:r w:rsidR="006C672F">
        <w:rPr>
          <w:rFonts w:asciiTheme="majorBidi" w:hAnsiTheme="majorBidi" w:cstheme="majorBidi"/>
          <w:i/>
          <w:iCs/>
          <w:sz w:val="24"/>
          <w:szCs w:val="24"/>
        </w:rPr>
        <w:t>.</w:t>
      </w:r>
      <w:r w:rsidRPr="00B9769E">
        <w:rPr>
          <w:rFonts w:asciiTheme="majorBidi" w:hAnsiTheme="majorBidi" w:cstheme="majorBidi"/>
          <w:sz w:val="24"/>
          <w:szCs w:val="24"/>
        </w:rPr>
        <w:t xml:space="preserve"> </w:t>
      </w:r>
      <w:r w:rsidR="00A345F9" w:rsidRPr="00B9769E">
        <w:rPr>
          <w:rFonts w:asciiTheme="majorBidi" w:hAnsiTheme="majorBidi" w:cstheme="majorBidi"/>
          <w:iCs/>
          <w:sz w:val="24"/>
          <w:szCs w:val="24"/>
        </w:rPr>
        <w:t>German Law J</w:t>
      </w:r>
      <w:r w:rsidR="006C672F">
        <w:rPr>
          <w:rFonts w:asciiTheme="majorBidi" w:hAnsiTheme="majorBidi" w:cstheme="majorBidi"/>
          <w:iCs/>
          <w:sz w:val="24"/>
          <w:szCs w:val="24"/>
        </w:rPr>
        <w:t>.</w:t>
      </w:r>
      <w:r w:rsidR="00827516" w:rsidRPr="00B9769E">
        <w:rPr>
          <w:rFonts w:asciiTheme="majorBidi" w:hAnsiTheme="majorBidi" w:cstheme="majorBidi"/>
          <w:iCs/>
          <w:sz w:val="24"/>
          <w:szCs w:val="24"/>
        </w:rPr>
        <w:t>, Dec. 2023</w:t>
      </w:r>
      <w:r w:rsidR="006C672F">
        <w:rPr>
          <w:rFonts w:asciiTheme="majorBidi" w:hAnsiTheme="majorBidi" w:cstheme="majorBidi"/>
          <w:iCs/>
          <w:sz w:val="24"/>
          <w:szCs w:val="24"/>
        </w:rPr>
        <w:t>,</w:t>
      </w:r>
      <w:r w:rsidR="00827516" w:rsidRPr="00B9769E">
        <w:rPr>
          <w:rFonts w:asciiTheme="majorBidi" w:hAnsiTheme="majorBidi" w:cstheme="majorBidi"/>
          <w:iCs/>
          <w:sz w:val="24"/>
          <w:szCs w:val="24"/>
        </w:rPr>
        <w:t xml:space="preserve"> at </w:t>
      </w:r>
      <w:r w:rsidRPr="00B9769E">
        <w:rPr>
          <w:rFonts w:asciiTheme="majorBidi" w:hAnsiTheme="majorBidi" w:cstheme="majorBidi"/>
          <w:sz w:val="24"/>
          <w:szCs w:val="24"/>
        </w:rPr>
        <w:t>1691</w:t>
      </w:r>
      <w:r w:rsidR="006C672F">
        <w:rPr>
          <w:rFonts w:asciiTheme="majorBidi" w:hAnsiTheme="majorBidi" w:cstheme="majorBidi"/>
          <w:sz w:val="24"/>
          <w:szCs w:val="24"/>
        </w:rPr>
        <w:t>.</w:t>
      </w:r>
    </w:p>
  </w:footnote>
  <w:footnote w:id="75">
    <w:p w14:paraId="594C5DD5" w14:textId="3E6FAD95"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Id.</w:t>
      </w:r>
    </w:p>
  </w:footnote>
  <w:footnote w:id="76">
    <w:p w14:paraId="6E556551" w14:textId="71D0C21A" w:rsidR="00200B49" w:rsidRPr="00B9769E" w:rsidRDefault="00200B49" w:rsidP="00B65751">
      <w:pPr>
        <w:pStyle w:val="FootnoteText"/>
        <w:spacing w:line="480" w:lineRule="auto"/>
        <w:rPr>
          <w:rFonts w:asciiTheme="majorBidi" w:hAnsiTheme="majorBidi" w:cstheme="majorBidi"/>
          <w:sz w:val="24"/>
          <w:szCs w:val="24"/>
          <w:lang w:val="en-US"/>
        </w:rPr>
      </w:pPr>
      <w:r w:rsidRPr="00B9769E">
        <w:rPr>
          <w:rStyle w:val="FootnoteReference"/>
          <w:rFonts w:asciiTheme="majorBidi" w:hAnsiTheme="majorBidi" w:cstheme="majorBidi"/>
          <w:sz w:val="24"/>
          <w:szCs w:val="24"/>
        </w:rPr>
        <w:footnoteRef/>
      </w:r>
      <w:r w:rsidRPr="00B9769E">
        <w:rPr>
          <w:rFonts w:asciiTheme="majorBidi" w:hAnsiTheme="majorBidi" w:cstheme="majorBidi"/>
          <w:sz w:val="24"/>
          <w:szCs w:val="24"/>
        </w:rPr>
        <w:t xml:space="preserve"> </w:t>
      </w:r>
      <w:r w:rsidR="00DE1D89">
        <w:rPr>
          <w:rFonts w:asciiTheme="majorBidi" w:hAnsiTheme="majorBidi" w:cstheme="majorBidi"/>
          <w:sz w:val="24"/>
          <w:szCs w:val="24"/>
        </w:rPr>
        <w:t xml:space="preserve">Entrepreneurs KSA, </w:t>
      </w:r>
      <w:r w:rsidRPr="00B9769E">
        <w:rPr>
          <w:rFonts w:asciiTheme="majorBidi" w:hAnsiTheme="majorBidi" w:cstheme="majorBidi"/>
          <w:i/>
          <w:iCs/>
          <w:sz w:val="24"/>
          <w:szCs w:val="24"/>
        </w:rPr>
        <w:t xml:space="preserve">How to </w:t>
      </w:r>
      <w:r w:rsidR="00A345F9" w:rsidRPr="00B9769E">
        <w:rPr>
          <w:rFonts w:asciiTheme="majorBidi" w:hAnsiTheme="majorBidi" w:cstheme="majorBidi"/>
          <w:i/>
          <w:iCs/>
          <w:sz w:val="24"/>
          <w:szCs w:val="24"/>
        </w:rPr>
        <w:t>F</w:t>
      </w:r>
      <w:r w:rsidRPr="00B9769E">
        <w:rPr>
          <w:rFonts w:asciiTheme="majorBidi" w:hAnsiTheme="majorBidi" w:cstheme="majorBidi"/>
          <w:i/>
          <w:iCs/>
          <w:sz w:val="24"/>
          <w:szCs w:val="24"/>
        </w:rPr>
        <w:t xml:space="preserve">ile a </w:t>
      </w:r>
      <w:r w:rsidR="00A345F9" w:rsidRPr="00B9769E">
        <w:rPr>
          <w:rFonts w:asciiTheme="majorBidi" w:hAnsiTheme="majorBidi" w:cstheme="majorBidi"/>
          <w:i/>
          <w:iCs/>
          <w:sz w:val="24"/>
          <w:szCs w:val="24"/>
        </w:rPr>
        <w:t>C</w:t>
      </w:r>
      <w:r w:rsidRPr="00B9769E">
        <w:rPr>
          <w:rFonts w:asciiTheme="majorBidi" w:hAnsiTheme="majorBidi" w:cstheme="majorBidi"/>
          <w:i/>
          <w:iCs/>
          <w:sz w:val="24"/>
          <w:szCs w:val="24"/>
        </w:rPr>
        <w:t xml:space="preserve">omplaint </w:t>
      </w:r>
      <w:r w:rsidR="00A345F9" w:rsidRPr="00B9769E">
        <w:rPr>
          <w:rFonts w:asciiTheme="majorBidi" w:hAnsiTheme="majorBidi" w:cstheme="majorBidi"/>
          <w:i/>
          <w:iCs/>
          <w:sz w:val="24"/>
          <w:szCs w:val="24"/>
        </w:rPr>
        <w:t>A</w:t>
      </w:r>
      <w:r w:rsidRPr="00B9769E">
        <w:rPr>
          <w:rFonts w:asciiTheme="majorBidi" w:hAnsiTheme="majorBidi" w:cstheme="majorBidi"/>
          <w:i/>
          <w:iCs/>
          <w:sz w:val="24"/>
          <w:szCs w:val="24"/>
        </w:rPr>
        <w:t xml:space="preserve">gainst an </w:t>
      </w:r>
      <w:r w:rsidR="00A345F9" w:rsidRPr="00B9769E">
        <w:rPr>
          <w:rFonts w:asciiTheme="majorBidi" w:hAnsiTheme="majorBidi" w:cstheme="majorBidi"/>
          <w:i/>
          <w:iCs/>
          <w:sz w:val="24"/>
          <w:szCs w:val="24"/>
        </w:rPr>
        <w:t>E</w:t>
      </w:r>
      <w:r w:rsidRPr="00B9769E">
        <w:rPr>
          <w:rFonts w:asciiTheme="majorBidi" w:hAnsiTheme="majorBidi" w:cstheme="majorBidi"/>
          <w:i/>
          <w:iCs/>
          <w:sz w:val="24"/>
          <w:szCs w:val="24"/>
        </w:rPr>
        <w:t>mployer in Saudi Arabia</w:t>
      </w:r>
      <w:r w:rsidRPr="00B9769E">
        <w:rPr>
          <w:rFonts w:asciiTheme="majorBidi" w:hAnsiTheme="majorBidi" w:cstheme="majorBidi"/>
          <w:sz w:val="24"/>
          <w:szCs w:val="24"/>
          <w:lang w:val="en-US"/>
        </w:rPr>
        <w:t xml:space="preserve"> </w:t>
      </w:r>
      <w:r w:rsidR="00827516" w:rsidRPr="00B9769E">
        <w:rPr>
          <w:rFonts w:asciiTheme="majorBidi" w:hAnsiTheme="majorBidi" w:cstheme="majorBidi"/>
          <w:sz w:val="24"/>
          <w:szCs w:val="24"/>
          <w:lang w:val="en-US"/>
        </w:rPr>
        <w:t>(</w:t>
      </w:r>
      <w:r w:rsidR="00A345F9" w:rsidRPr="00B9769E">
        <w:rPr>
          <w:rFonts w:asciiTheme="majorBidi" w:hAnsiTheme="majorBidi" w:cstheme="majorBidi"/>
          <w:sz w:val="24"/>
          <w:szCs w:val="24"/>
          <w:lang w:val="en-US"/>
        </w:rPr>
        <w:t>Nov</w:t>
      </w:r>
      <w:r w:rsidR="00827516" w:rsidRPr="00B9769E">
        <w:rPr>
          <w:rFonts w:asciiTheme="majorBidi" w:hAnsiTheme="majorBidi" w:cstheme="majorBidi"/>
          <w:sz w:val="24"/>
          <w:szCs w:val="24"/>
          <w:lang w:val="en-US"/>
        </w:rPr>
        <w:t>.</w:t>
      </w:r>
      <w:r w:rsidR="00A345F9" w:rsidRPr="00B9769E">
        <w:rPr>
          <w:rFonts w:asciiTheme="majorBidi" w:hAnsiTheme="majorBidi" w:cstheme="majorBidi"/>
          <w:sz w:val="24"/>
          <w:szCs w:val="24"/>
          <w:lang w:val="en-US"/>
        </w:rPr>
        <w:t xml:space="preserve"> </w:t>
      </w:r>
      <w:r w:rsidR="00DE1D89">
        <w:rPr>
          <w:rFonts w:asciiTheme="majorBidi" w:hAnsiTheme="majorBidi" w:cstheme="majorBidi"/>
          <w:sz w:val="24"/>
          <w:szCs w:val="24"/>
          <w:lang w:val="en-US"/>
        </w:rPr>
        <w:t xml:space="preserve">23, </w:t>
      </w:r>
      <w:r w:rsidRPr="00B9769E">
        <w:rPr>
          <w:rFonts w:asciiTheme="majorBidi" w:hAnsiTheme="majorBidi" w:cstheme="majorBidi"/>
          <w:sz w:val="24"/>
          <w:szCs w:val="24"/>
          <w:lang w:val="en-US"/>
        </w:rPr>
        <w:t>2023</w:t>
      </w:r>
      <w:r w:rsidR="00A345F9" w:rsidRPr="00B9769E">
        <w:rPr>
          <w:rFonts w:asciiTheme="majorBidi" w:hAnsiTheme="majorBidi" w:cstheme="majorBidi"/>
          <w:sz w:val="24"/>
          <w:szCs w:val="24"/>
          <w:lang w:val="en-US"/>
        </w:rPr>
        <w:t>).</w:t>
      </w:r>
      <w:r w:rsidRPr="00B9769E">
        <w:rPr>
          <w:rFonts w:asciiTheme="majorBidi" w:hAnsiTheme="majorBidi" w:cstheme="majorBidi"/>
          <w:sz w:val="24"/>
          <w:szCs w:val="24"/>
          <w:lang w:val="en-US"/>
        </w:rPr>
        <w:t xml:space="preserve"> </w:t>
      </w:r>
      <w:r w:rsidR="00A345F9" w:rsidRPr="00B9769E">
        <w:rPr>
          <w:rFonts w:asciiTheme="majorBidi" w:hAnsiTheme="majorBidi" w:cstheme="majorBidi"/>
          <w:sz w:val="24"/>
          <w:szCs w:val="24"/>
          <w:lang w:val="en-US"/>
        </w:rPr>
        <w:t xml:space="preserve">Retrieved 22 May 2025 </w:t>
      </w:r>
      <w:hyperlink r:id="rId50" w:history="1">
        <w:r w:rsidRPr="00B9769E">
          <w:rPr>
            <w:rStyle w:val="Hyperlink"/>
            <w:rFonts w:asciiTheme="majorBidi" w:hAnsiTheme="majorBidi" w:cstheme="majorBidi"/>
            <w:sz w:val="24"/>
            <w:szCs w:val="24"/>
            <w:lang w:val="en-US"/>
          </w:rPr>
          <w:t>https://www.rowadalaamal.com/%d8%b7%d8%b1%d9%8a%d9%82%d8%a9-%d8%aa%d9%82%d8%af%d9%8a%d9%85-%d8%b4%d9%83%d9%88%d9%89-%d8%b6%d8%af-%d8%b5%d8%a7%d8%ad%d8%a8-%d8%a7%d9%84%d8%b9%d9%85%d9%84-%d9%81%d9%8a-%d8%a7%d9%84%d8%b3%d8%b9%d9%88/</w:t>
        </w:r>
      </w:hyperlink>
      <w:r w:rsidRPr="00B9769E">
        <w:rPr>
          <w:rFonts w:asciiTheme="majorBidi" w:hAnsiTheme="majorBidi" w:cstheme="majorBidi"/>
          <w:sz w:val="24"/>
          <w:szCs w:val="24"/>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73C45"/>
    <w:multiLevelType w:val="hybridMultilevel"/>
    <w:tmpl w:val="6218961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A623C1"/>
    <w:multiLevelType w:val="hybridMultilevel"/>
    <w:tmpl w:val="B4964E6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4610EE"/>
    <w:multiLevelType w:val="hybridMultilevel"/>
    <w:tmpl w:val="345AB038"/>
    <w:lvl w:ilvl="0" w:tplc="81ECBCA8">
      <w:start w:val="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ECA1009"/>
    <w:multiLevelType w:val="hybridMultilevel"/>
    <w:tmpl w:val="FF10D70A"/>
    <w:lvl w:ilvl="0" w:tplc="C8F6049A">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B37299"/>
    <w:multiLevelType w:val="hybridMultilevel"/>
    <w:tmpl w:val="BF26CC82"/>
    <w:lvl w:ilvl="0" w:tplc="A55C498A">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5E50E9"/>
    <w:multiLevelType w:val="hybridMultilevel"/>
    <w:tmpl w:val="DFDC7A34"/>
    <w:lvl w:ilvl="0" w:tplc="D868AA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630316"/>
    <w:multiLevelType w:val="hybridMultilevel"/>
    <w:tmpl w:val="3CE8E6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107847"/>
    <w:multiLevelType w:val="multilevel"/>
    <w:tmpl w:val="F2CE576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3E5598C"/>
    <w:multiLevelType w:val="hybridMultilevel"/>
    <w:tmpl w:val="BD50429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CA9332D"/>
    <w:multiLevelType w:val="hybridMultilevel"/>
    <w:tmpl w:val="911A2DD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1194120">
    <w:abstractNumId w:val="9"/>
  </w:num>
  <w:num w:numId="2" w16cid:durableId="1623076136">
    <w:abstractNumId w:val="8"/>
  </w:num>
  <w:num w:numId="3" w16cid:durableId="1925069186">
    <w:abstractNumId w:val="6"/>
  </w:num>
  <w:num w:numId="4" w16cid:durableId="2141919607">
    <w:abstractNumId w:val="1"/>
  </w:num>
  <w:num w:numId="5" w16cid:durableId="319650746">
    <w:abstractNumId w:val="0"/>
  </w:num>
  <w:num w:numId="6" w16cid:durableId="1534415495">
    <w:abstractNumId w:val="2"/>
  </w:num>
  <w:num w:numId="7" w16cid:durableId="1719427641">
    <w:abstractNumId w:val="4"/>
  </w:num>
  <w:num w:numId="8" w16cid:durableId="205071862">
    <w:abstractNumId w:val="3"/>
  </w:num>
  <w:num w:numId="9" w16cid:durableId="1437483578">
    <w:abstractNumId w:val="5"/>
  </w:num>
  <w:num w:numId="10" w16cid:durableId="8339124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IwMTU0tTQwNTc1tzBT0lEKTi0uzszPAykwrAUAfAP6hSwAAAA="/>
  </w:docVars>
  <w:rsids>
    <w:rsidRoot w:val="00B267B9"/>
    <w:rsid w:val="00002858"/>
    <w:rsid w:val="0000420F"/>
    <w:rsid w:val="0001273A"/>
    <w:rsid w:val="000150C8"/>
    <w:rsid w:val="00016EC5"/>
    <w:rsid w:val="00020FBD"/>
    <w:rsid w:val="000233BB"/>
    <w:rsid w:val="00033BD1"/>
    <w:rsid w:val="00033FD9"/>
    <w:rsid w:val="000347D0"/>
    <w:rsid w:val="000364D1"/>
    <w:rsid w:val="00037938"/>
    <w:rsid w:val="00040C77"/>
    <w:rsid w:val="0005081B"/>
    <w:rsid w:val="00052428"/>
    <w:rsid w:val="0005299D"/>
    <w:rsid w:val="00055B35"/>
    <w:rsid w:val="00063D70"/>
    <w:rsid w:val="00065912"/>
    <w:rsid w:val="00066FFA"/>
    <w:rsid w:val="00067EC2"/>
    <w:rsid w:val="00071CDE"/>
    <w:rsid w:val="000743DF"/>
    <w:rsid w:val="00082DBE"/>
    <w:rsid w:val="0008338B"/>
    <w:rsid w:val="00084568"/>
    <w:rsid w:val="000848D7"/>
    <w:rsid w:val="000958AC"/>
    <w:rsid w:val="00096AB1"/>
    <w:rsid w:val="000A2E98"/>
    <w:rsid w:val="000A5B80"/>
    <w:rsid w:val="000B1492"/>
    <w:rsid w:val="000B438B"/>
    <w:rsid w:val="000B5B0A"/>
    <w:rsid w:val="000B720F"/>
    <w:rsid w:val="000C20F4"/>
    <w:rsid w:val="000C414E"/>
    <w:rsid w:val="000C466D"/>
    <w:rsid w:val="000C4B3E"/>
    <w:rsid w:val="000C6E02"/>
    <w:rsid w:val="000D24DB"/>
    <w:rsid w:val="000D2D0B"/>
    <w:rsid w:val="000D5109"/>
    <w:rsid w:val="000E2BB4"/>
    <w:rsid w:val="000E7463"/>
    <w:rsid w:val="000F2487"/>
    <w:rsid w:val="000F60CE"/>
    <w:rsid w:val="00100CAD"/>
    <w:rsid w:val="001117E2"/>
    <w:rsid w:val="00116EC1"/>
    <w:rsid w:val="0012099B"/>
    <w:rsid w:val="00122425"/>
    <w:rsid w:val="00122435"/>
    <w:rsid w:val="0012376C"/>
    <w:rsid w:val="00125BFF"/>
    <w:rsid w:val="001323D8"/>
    <w:rsid w:val="00141821"/>
    <w:rsid w:val="00143C37"/>
    <w:rsid w:val="00144E88"/>
    <w:rsid w:val="001508F6"/>
    <w:rsid w:val="00175744"/>
    <w:rsid w:val="00175B1B"/>
    <w:rsid w:val="00183007"/>
    <w:rsid w:val="00183227"/>
    <w:rsid w:val="00183E91"/>
    <w:rsid w:val="00185D72"/>
    <w:rsid w:val="00186076"/>
    <w:rsid w:val="001870FB"/>
    <w:rsid w:val="0018778E"/>
    <w:rsid w:val="00187EF0"/>
    <w:rsid w:val="00190EF9"/>
    <w:rsid w:val="001A1564"/>
    <w:rsid w:val="001B2C4B"/>
    <w:rsid w:val="001C3348"/>
    <w:rsid w:val="001C3DEB"/>
    <w:rsid w:val="001D2C8C"/>
    <w:rsid w:val="001D30BF"/>
    <w:rsid w:val="001D3404"/>
    <w:rsid w:val="001D3631"/>
    <w:rsid w:val="001E35FB"/>
    <w:rsid w:val="001E4F44"/>
    <w:rsid w:val="001E5D22"/>
    <w:rsid w:val="001E72BD"/>
    <w:rsid w:val="001F14EC"/>
    <w:rsid w:val="001F1C39"/>
    <w:rsid w:val="001F5E62"/>
    <w:rsid w:val="001F6A88"/>
    <w:rsid w:val="001F7761"/>
    <w:rsid w:val="00200B49"/>
    <w:rsid w:val="00202B79"/>
    <w:rsid w:val="00202DAC"/>
    <w:rsid w:val="0020446F"/>
    <w:rsid w:val="00204496"/>
    <w:rsid w:val="002052A0"/>
    <w:rsid w:val="002134E4"/>
    <w:rsid w:val="002160D9"/>
    <w:rsid w:val="00216427"/>
    <w:rsid w:val="002215BA"/>
    <w:rsid w:val="00223388"/>
    <w:rsid w:val="00223937"/>
    <w:rsid w:val="002302C5"/>
    <w:rsid w:val="0023251B"/>
    <w:rsid w:val="002379B3"/>
    <w:rsid w:val="00241C36"/>
    <w:rsid w:val="0024744E"/>
    <w:rsid w:val="0025278B"/>
    <w:rsid w:val="00253CD5"/>
    <w:rsid w:val="00255D6A"/>
    <w:rsid w:val="002564AD"/>
    <w:rsid w:val="002567DC"/>
    <w:rsid w:val="00257D32"/>
    <w:rsid w:val="00261A5F"/>
    <w:rsid w:val="0026390B"/>
    <w:rsid w:val="00265386"/>
    <w:rsid w:val="00266836"/>
    <w:rsid w:val="00267FF3"/>
    <w:rsid w:val="00270DCC"/>
    <w:rsid w:val="00270FA8"/>
    <w:rsid w:val="00277221"/>
    <w:rsid w:val="00287294"/>
    <w:rsid w:val="00287DD3"/>
    <w:rsid w:val="00295CFC"/>
    <w:rsid w:val="00296FCC"/>
    <w:rsid w:val="002A1D6F"/>
    <w:rsid w:val="002A3AC2"/>
    <w:rsid w:val="002B2F71"/>
    <w:rsid w:val="002C0CD3"/>
    <w:rsid w:val="002C71EB"/>
    <w:rsid w:val="002D1BA1"/>
    <w:rsid w:val="002D2F3F"/>
    <w:rsid w:val="002D38FB"/>
    <w:rsid w:val="002D6F7D"/>
    <w:rsid w:val="002E4179"/>
    <w:rsid w:val="002E5637"/>
    <w:rsid w:val="002F03C6"/>
    <w:rsid w:val="002F17D2"/>
    <w:rsid w:val="002F54EC"/>
    <w:rsid w:val="00304715"/>
    <w:rsid w:val="00304FFC"/>
    <w:rsid w:val="00307526"/>
    <w:rsid w:val="003104EB"/>
    <w:rsid w:val="00312E87"/>
    <w:rsid w:val="00312F4F"/>
    <w:rsid w:val="003136A9"/>
    <w:rsid w:val="00313CF3"/>
    <w:rsid w:val="00316BF4"/>
    <w:rsid w:val="00321541"/>
    <w:rsid w:val="00322966"/>
    <w:rsid w:val="00330DBB"/>
    <w:rsid w:val="003377E2"/>
    <w:rsid w:val="00340579"/>
    <w:rsid w:val="00342178"/>
    <w:rsid w:val="00343F8B"/>
    <w:rsid w:val="00354522"/>
    <w:rsid w:val="00354C18"/>
    <w:rsid w:val="00363B36"/>
    <w:rsid w:val="00363F9D"/>
    <w:rsid w:val="0036651B"/>
    <w:rsid w:val="00370961"/>
    <w:rsid w:val="00370C28"/>
    <w:rsid w:val="00373D46"/>
    <w:rsid w:val="00375793"/>
    <w:rsid w:val="00377D2C"/>
    <w:rsid w:val="0039555F"/>
    <w:rsid w:val="003A3E7E"/>
    <w:rsid w:val="003B11CF"/>
    <w:rsid w:val="003B6ED7"/>
    <w:rsid w:val="003C6C9A"/>
    <w:rsid w:val="003E1133"/>
    <w:rsid w:val="003F6D93"/>
    <w:rsid w:val="00402292"/>
    <w:rsid w:val="00402492"/>
    <w:rsid w:val="004028AD"/>
    <w:rsid w:val="00404436"/>
    <w:rsid w:val="0040547E"/>
    <w:rsid w:val="0041128F"/>
    <w:rsid w:val="00411B59"/>
    <w:rsid w:val="00415327"/>
    <w:rsid w:val="00416066"/>
    <w:rsid w:val="00423983"/>
    <w:rsid w:val="00425C23"/>
    <w:rsid w:val="004429E9"/>
    <w:rsid w:val="00442F4C"/>
    <w:rsid w:val="00454347"/>
    <w:rsid w:val="00455B8F"/>
    <w:rsid w:val="00457B27"/>
    <w:rsid w:val="0046180A"/>
    <w:rsid w:val="00467446"/>
    <w:rsid w:val="00473843"/>
    <w:rsid w:val="00473C5C"/>
    <w:rsid w:val="00475EAF"/>
    <w:rsid w:val="00477D03"/>
    <w:rsid w:val="0048065E"/>
    <w:rsid w:val="00480E43"/>
    <w:rsid w:val="0048120C"/>
    <w:rsid w:val="004820C2"/>
    <w:rsid w:val="004850F3"/>
    <w:rsid w:val="004939E3"/>
    <w:rsid w:val="004A2E14"/>
    <w:rsid w:val="004A4C0A"/>
    <w:rsid w:val="004A5E67"/>
    <w:rsid w:val="004B745D"/>
    <w:rsid w:val="004C0C99"/>
    <w:rsid w:val="004C3D5E"/>
    <w:rsid w:val="004D1DF5"/>
    <w:rsid w:val="004D7EF7"/>
    <w:rsid w:val="004E15F1"/>
    <w:rsid w:val="004E5206"/>
    <w:rsid w:val="004E53CD"/>
    <w:rsid w:val="004E7DF7"/>
    <w:rsid w:val="004F31E6"/>
    <w:rsid w:val="004F46B4"/>
    <w:rsid w:val="004F540E"/>
    <w:rsid w:val="004F6419"/>
    <w:rsid w:val="00504E90"/>
    <w:rsid w:val="00512E99"/>
    <w:rsid w:val="005141F9"/>
    <w:rsid w:val="005160EA"/>
    <w:rsid w:val="00525FEC"/>
    <w:rsid w:val="00530985"/>
    <w:rsid w:val="00535313"/>
    <w:rsid w:val="00535DF8"/>
    <w:rsid w:val="00536336"/>
    <w:rsid w:val="005402F4"/>
    <w:rsid w:val="00542CD3"/>
    <w:rsid w:val="00543916"/>
    <w:rsid w:val="00576006"/>
    <w:rsid w:val="00584F0B"/>
    <w:rsid w:val="00587A96"/>
    <w:rsid w:val="00591E84"/>
    <w:rsid w:val="00595B36"/>
    <w:rsid w:val="0059618A"/>
    <w:rsid w:val="005A36F2"/>
    <w:rsid w:val="005A52AF"/>
    <w:rsid w:val="005A7E16"/>
    <w:rsid w:val="005C0B7E"/>
    <w:rsid w:val="005C20F2"/>
    <w:rsid w:val="005C6DAD"/>
    <w:rsid w:val="005C6FF6"/>
    <w:rsid w:val="005D29E4"/>
    <w:rsid w:val="005D37CB"/>
    <w:rsid w:val="005D4943"/>
    <w:rsid w:val="005D522C"/>
    <w:rsid w:val="005E3A75"/>
    <w:rsid w:val="005E59F8"/>
    <w:rsid w:val="005E6730"/>
    <w:rsid w:val="005F023A"/>
    <w:rsid w:val="005F2165"/>
    <w:rsid w:val="005F3A43"/>
    <w:rsid w:val="006004A3"/>
    <w:rsid w:val="00605C20"/>
    <w:rsid w:val="006121EB"/>
    <w:rsid w:val="006139EA"/>
    <w:rsid w:val="0061526E"/>
    <w:rsid w:val="00617549"/>
    <w:rsid w:val="0062042A"/>
    <w:rsid w:val="006243CF"/>
    <w:rsid w:val="006257AD"/>
    <w:rsid w:val="00626F3A"/>
    <w:rsid w:val="00627044"/>
    <w:rsid w:val="00627B13"/>
    <w:rsid w:val="00627D83"/>
    <w:rsid w:val="006318EF"/>
    <w:rsid w:val="006340C9"/>
    <w:rsid w:val="00635F3F"/>
    <w:rsid w:val="0063645D"/>
    <w:rsid w:val="00636461"/>
    <w:rsid w:val="00637482"/>
    <w:rsid w:val="00637C15"/>
    <w:rsid w:val="00650AB5"/>
    <w:rsid w:val="00652EC1"/>
    <w:rsid w:val="006543B9"/>
    <w:rsid w:val="00655908"/>
    <w:rsid w:val="00655E25"/>
    <w:rsid w:val="00660162"/>
    <w:rsid w:val="00660486"/>
    <w:rsid w:val="00661CAC"/>
    <w:rsid w:val="00662104"/>
    <w:rsid w:val="00664E5F"/>
    <w:rsid w:val="00665E05"/>
    <w:rsid w:val="006726E0"/>
    <w:rsid w:val="0067486B"/>
    <w:rsid w:val="00682C02"/>
    <w:rsid w:val="006852E5"/>
    <w:rsid w:val="00686978"/>
    <w:rsid w:val="00691B71"/>
    <w:rsid w:val="00693676"/>
    <w:rsid w:val="00694DC8"/>
    <w:rsid w:val="006A06BE"/>
    <w:rsid w:val="006A2D28"/>
    <w:rsid w:val="006B75B8"/>
    <w:rsid w:val="006C1E61"/>
    <w:rsid w:val="006C5009"/>
    <w:rsid w:val="006C50CF"/>
    <w:rsid w:val="006C672F"/>
    <w:rsid w:val="006D112D"/>
    <w:rsid w:val="006D26ED"/>
    <w:rsid w:val="006D307F"/>
    <w:rsid w:val="006D3299"/>
    <w:rsid w:val="006D3A4B"/>
    <w:rsid w:val="006D45C7"/>
    <w:rsid w:val="006D666A"/>
    <w:rsid w:val="006D7A59"/>
    <w:rsid w:val="006E26EA"/>
    <w:rsid w:val="006F1FD0"/>
    <w:rsid w:val="006F490F"/>
    <w:rsid w:val="006F7103"/>
    <w:rsid w:val="0070179B"/>
    <w:rsid w:val="00701E6B"/>
    <w:rsid w:val="007034E2"/>
    <w:rsid w:val="00705C2E"/>
    <w:rsid w:val="00711911"/>
    <w:rsid w:val="00712A5C"/>
    <w:rsid w:val="007225F7"/>
    <w:rsid w:val="00722871"/>
    <w:rsid w:val="00722962"/>
    <w:rsid w:val="00724632"/>
    <w:rsid w:val="00727359"/>
    <w:rsid w:val="00731FCF"/>
    <w:rsid w:val="00733441"/>
    <w:rsid w:val="007337BC"/>
    <w:rsid w:val="007360AE"/>
    <w:rsid w:val="00744C96"/>
    <w:rsid w:val="00745B13"/>
    <w:rsid w:val="007465C1"/>
    <w:rsid w:val="0076030E"/>
    <w:rsid w:val="00782995"/>
    <w:rsid w:val="00794BA9"/>
    <w:rsid w:val="007960F0"/>
    <w:rsid w:val="007A7587"/>
    <w:rsid w:val="007B093A"/>
    <w:rsid w:val="007B5307"/>
    <w:rsid w:val="007B55DC"/>
    <w:rsid w:val="007C2472"/>
    <w:rsid w:val="007D182C"/>
    <w:rsid w:val="007D2618"/>
    <w:rsid w:val="007D5F47"/>
    <w:rsid w:val="007D6897"/>
    <w:rsid w:val="007D6FDA"/>
    <w:rsid w:val="007D7F3B"/>
    <w:rsid w:val="007F0A0C"/>
    <w:rsid w:val="008020FF"/>
    <w:rsid w:val="00805A32"/>
    <w:rsid w:val="008135EA"/>
    <w:rsid w:val="008179AB"/>
    <w:rsid w:val="00821B02"/>
    <w:rsid w:val="00822093"/>
    <w:rsid w:val="00824250"/>
    <w:rsid w:val="00824BE8"/>
    <w:rsid w:val="00827516"/>
    <w:rsid w:val="008339D5"/>
    <w:rsid w:val="00836A75"/>
    <w:rsid w:val="00840F9F"/>
    <w:rsid w:val="0084112E"/>
    <w:rsid w:val="00846E9B"/>
    <w:rsid w:val="008477A9"/>
    <w:rsid w:val="008515E2"/>
    <w:rsid w:val="0085255A"/>
    <w:rsid w:val="0085406B"/>
    <w:rsid w:val="00854812"/>
    <w:rsid w:val="00856DA6"/>
    <w:rsid w:val="0086160F"/>
    <w:rsid w:val="008657E7"/>
    <w:rsid w:val="0086676F"/>
    <w:rsid w:val="00875D92"/>
    <w:rsid w:val="00877AB6"/>
    <w:rsid w:val="00880210"/>
    <w:rsid w:val="0088108E"/>
    <w:rsid w:val="00881DAD"/>
    <w:rsid w:val="008833AE"/>
    <w:rsid w:val="00884A34"/>
    <w:rsid w:val="008915B1"/>
    <w:rsid w:val="00891B60"/>
    <w:rsid w:val="00897B42"/>
    <w:rsid w:val="00897D9C"/>
    <w:rsid w:val="008A2E3D"/>
    <w:rsid w:val="008A4487"/>
    <w:rsid w:val="008A47EB"/>
    <w:rsid w:val="008A5366"/>
    <w:rsid w:val="008A65F6"/>
    <w:rsid w:val="008A67A4"/>
    <w:rsid w:val="008B3486"/>
    <w:rsid w:val="008C2833"/>
    <w:rsid w:val="008D2601"/>
    <w:rsid w:val="008D7B6C"/>
    <w:rsid w:val="008E36C3"/>
    <w:rsid w:val="008F62C7"/>
    <w:rsid w:val="008F6313"/>
    <w:rsid w:val="008F6BC9"/>
    <w:rsid w:val="008F7123"/>
    <w:rsid w:val="00901BA3"/>
    <w:rsid w:val="00904D05"/>
    <w:rsid w:val="009112FF"/>
    <w:rsid w:val="009131F2"/>
    <w:rsid w:val="00914CE6"/>
    <w:rsid w:val="009174EB"/>
    <w:rsid w:val="009205D0"/>
    <w:rsid w:val="00921AE4"/>
    <w:rsid w:val="00925F61"/>
    <w:rsid w:val="00927EAA"/>
    <w:rsid w:val="009311C1"/>
    <w:rsid w:val="0093466F"/>
    <w:rsid w:val="00941B63"/>
    <w:rsid w:val="009461F2"/>
    <w:rsid w:val="009541E4"/>
    <w:rsid w:val="0096051C"/>
    <w:rsid w:val="0096454E"/>
    <w:rsid w:val="00965358"/>
    <w:rsid w:val="009738DF"/>
    <w:rsid w:val="0098251F"/>
    <w:rsid w:val="00983AB8"/>
    <w:rsid w:val="00986003"/>
    <w:rsid w:val="00991831"/>
    <w:rsid w:val="009A10E8"/>
    <w:rsid w:val="009A1F02"/>
    <w:rsid w:val="009A465D"/>
    <w:rsid w:val="009A5D35"/>
    <w:rsid w:val="009A65F3"/>
    <w:rsid w:val="009B5896"/>
    <w:rsid w:val="009C0198"/>
    <w:rsid w:val="009C3988"/>
    <w:rsid w:val="009C4FCD"/>
    <w:rsid w:val="009D38B6"/>
    <w:rsid w:val="009D42DE"/>
    <w:rsid w:val="009D538F"/>
    <w:rsid w:val="009E3FCE"/>
    <w:rsid w:val="009E5E3E"/>
    <w:rsid w:val="009E720A"/>
    <w:rsid w:val="009F29E4"/>
    <w:rsid w:val="009F6412"/>
    <w:rsid w:val="00A056B4"/>
    <w:rsid w:val="00A10B71"/>
    <w:rsid w:val="00A110B5"/>
    <w:rsid w:val="00A15985"/>
    <w:rsid w:val="00A167D0"/>
    <w:rsid w:val="00A2196E"/>
    <w:rsid w:val="00A242EF"/>
    <w:rsid w:val="00A30920"/>
    <w:rsid w:val="00A32CE0"/>
    <w:rsid w:val="00A345F9"/>
    <w:rsid w:val="00A44BBA"/>
    <w:rsid w:val="00A4640A"/>
    <w:rsid w:val="00A469D4"/>
    <w:rsid w:val="00A473FE"/>
    <w:rsid w:val="00A54071"/>
    <w:rsid w:val="00A5438D"/>
    <w:rsid w:val="00A54B40"/>
    <w:rsid w:val="00A54E49"/>
    <w:rsid w:val="00A57371"/>
    <w:rsid w:val="00A61F3A"/>
    <w:rsid w:val="00A714BB"/>
    <w:rsid w:val="00A717D1"/>
    <w:rsid w:val="00A71A74"/>
    <w:rsid w:val="00A80B76"/>
    <w:rsid w:val="00A86EAB"/>
    <w:rsid w:val="00A95E73"/>
    <w:rsid w:val="00A96BB9"/>
    <w:rsid w:val="00A97CBE"/>
    <w:rsid w:val="00AB16AD"/>
    <w:rsid w:val="00AB1FED"/>
    <w:rsid w:val="00AC2E75"/>
    <w:rsid w:val="00AC2EB1"/>
    <w:rsid w:val="00AC344C"/>
    <w:rsid w:val="00AC5F88"/>
    <w:rsid w:val="00AC665B"/>
    <w:rsid w:val="00AC777B"/>
    <w:rsid w:val="00AD0ADD"/>
    <w:rsid w:val="00AD3BD5"/>
    <w:rsid w:val="00AE01D2"/>
    <w:rsid w:val="00AE488B"/>
    <w:rsid w:val="00AF20AB"/>
    <w:rsid w:val="00AF5761"/>
    <w:rsid w:val="00AF6428"/>
    <w:rsid w:val="00AF6E56"/>
    <w:rsid w:val="00B1094C"/>
    <w:rsid w:val="00B13488"/>
    <w:rsid w:val="00B236CB"/>
    <w:rsid w:val="00B237BF"/>
    <w:rsid w:val="00B2626D"/>
    <w:rsid w:val="00B267B9"/>
    <w:rsid w:val="00B3085A"/>
    <w:rsid w:val="00B30F93"/>
    <w:rsid w:val="00B31395"/>
    <w:rsid w:val="00B33777"/>
    <w:rsid w:val="00B474FD"/>
    <w:rsid w:val="00B527F2"/>
    <w:rsid w:val="00B5288C"/>
    <w:rsid w:val="00B548BE"/>
    <w:rsid w:val="00B565A7"/>
    <w:rsid w:val="00B601E2"/>
    <w:rsid w:val="00B62266"/>
    <w:rsid w:val="00B65751"/>
    <w:rsid w:val="00B70915"/>
    <w:rsid w:val="00B72627"/>
    <w:rsid w:val="00B80A3C"/>
    <w:rsid w:val="00B846BC"/>
    <w:rsid w:val="00B857C1"/>
    <w:rsid w:val="00B85C5E"/>
    <w:rsid w:val="00B92B2D"/>
    <w:rsid w:val="00B92EE1"/>
    <w:rsid w:val="00B9769E"/>
    <w:rsid w:val="00BA1B87"/>
    <w:rsid w:val="00BA4CBA"/>
    <w:rsid w:val="00BA7781"/>
    <w:rsid w:val="00BB0209"/>
    <w:rsid w:val="00BB0704"/>
    <w:rsid w:val="00BB2D18"/>
    <w:rsid w:val="00BB5A89"/>
    <w:rsid w:val="00BC1514"/>
    <w:rsid w:val="00BC448E"/>
    <w:rsid w:val="00BC6EC7"/>
    <w:rsid w:val="00BD084A"/>
    <w:rsid w:val="00BD17A7"/>
    <w:rsid w:val="00BD31B8"/>
    <w:rsid w:val="00BD3E90"/>
    <w:rsid w:val="00BD4077"/>
    <w:rsid w:val="00BD667B"/>
    <w:rsid w:val="00BD6DEB"/>
    <w:rsid w:val="00BE57D5"/>
    <w:rsid w:val="00BF037F"/>
    <w:rsid w:val="00BF293E"/>
    <w:rsid w:val="00BF42B8"/>
    <w:rsid w:val="00C116B3"/>
    <w:rsid w:val="00C147D6"/>
    <w:rsid w:val="00C20C17"/>
    <w:rsid w:val="00C2194C"/>
    <w:rsid w:val="00C307ED"/>
    <w:rsid w:val="00C347C3"/>
    <w:rsid w:val="00C34CDA"/>
    <w:rsid w:val="00C36DA2"/>
    <w:rsid w:val="00C5022A"/>
    <w:rsid w:val="00C635BC"/>
    <w:rsid w:val="00C679ED"/>
    <w:rsid w:val="00C70DE8"/>
    <w:rsid w:val="00C77492"/>
    <w:rsid w:val="00C818A2"/>
    <w:rsid w:val="00CA0078"/>
    <w:rsid w:val="00CA0815"/>
    <w:rsid w:val="00CB496F"/>
    <w:rsid w:val="00CB4F56"/>
    <w:rsid w:val="00CB6DCF"/>
    <w:rsid w:val="00CC6A16"/>
    <w:rsid w:val="00CD0E06"/>
    <w:rsid w:val="00CD4AA9"/>
    <w:rsid w:val="00CE046E"/>
    <w:rsid w:val="00CE130B"/>
    <w:rsid w:val="00CF1276"/>
    <w:rsid w:val="00CF1710"/>
    <w:rsid w:val="00CF29D0"/>
    <w:rsid w:val="00CF4CB5"/>
    <w:rsid w:val="00D00312"/>
    <w:rsid w:val="00D00390"/>
    <w:rsid w:val="00D0200C"/>
    <w:rsid w:val="00D041C3"/>
    <w:rsid w:val="00D04FFF"/>
    <w:rsid w:val="00D05C37"/>
    <w:rsid w:val="00D06AC5"/>
    <w:rsid w:val="00D0797B"/>
    <w:rsid w:val="00D079DA"/>
    <w:rsid w:val="00D07DE0"/>
    <w:rsid w:val="00D147A2"/>
    <w:rsid w:val="00D15F94"/>
    <w:rsid w:val="00D21215"/>
    <w:rsid w:val="00D212E6"/>
    <w:rsid w:val="00D2463C"/>
    <w:rsid w:val="00D2617D"/>
    <w:rsid w:val="00D27DD2"/>
    <w:rsid w:val="00D33B18"/>
    <w:rsid w:val="00D34F7A"/>
    <w:rsid w:val="00D35A4F"/>
    <w:rsid w:val="00D4065C"/>
    <w:rsid w:val="00D42B0B"/>
    <w:rsid w:val="00D42FB5"/>
    <w:rsid w:val="00D449D6"/>
    <w:rsid w:val="00D46169"/>
    <w:rsid w:val="00D46617"/>
    <w:rsid w:val="00D472B5"/>
    <w:rsid w:val="00D506FB"/>
    <w:rsid w:val="00D5131B"/>
    <w:rsid w:val="00D52AFD"/>
    <w:rsid w:val="00D5333F"/>
    <w:rsid w:val="00D54BA3"/>
    <w:rsid w:val="00D5587B"/>
    <w:rsid w:val="00D55EBE"/>
    <w:rsid w:val="00D671C2"/>
    <w:rsid w:val="00D738DA"/>
    <w:rsid w:val="00D75A1F"/>
    <w:rsid w:val="00D75CAF"/>
    <w:rsid w:val="00D75F7A"/>
    <w:rsid w:val="00D8320F"/>
    <w:rsid w:val="00D87DA6"/>
    <w:rsid w:val="00D93B05"/>
    <w:rsid w:val="00D977EC"/>
    <w:rsid w:val="00DA3505"/>
    <w:rsid w:val="00DA6C15"/>
    <w:rsid w:val="00DA75CE"/>
    <w:rsid w:val="00DB3A64"/>
    <w:rsid w:val="00DB5A70"/>
    <w:rsid w:val="00DC075E"/>
    <w:rsid w:val="00DC3AB5"/>
    <w:rsid w:val="00DC47A2"/>
    <w:rsid w:val="00DC56BA"/>
    <w:rsid w:val="00DE1D89"/>
    <w:rsid w:val="00DE282F"/>
    <w:rsid w:val="00DF3D8D"/>
    <w:rsid w:val="00DF42CD"/>
    <w:rsid w:val="00E010BA"/>
    <w:rsid w:val="00E05741"/>
    <w:rsid w:val="00E1256E"/>
    <w:rsid w:val="00E1286C"/>
    <w:rsid w:val="00E14981"/>
    <w:rsid w:val="00E167B9"/>
    <w:rsid w:val="00E245BB"/>
    <w:rsid w:val="00E30514"/>
    <w:rsid w:val="00E33053"/>
    <w:rsid w:val="00E33708"/>
    <w:rsid w:val="00E34CF4"/>
    <w:rsid w:val="00E36E2A"/>
    <w:rsid w:val="00E42A12"/>
    <w:rsid w:val="00E44377"/>
    <w:rsid w:val="00E4774A"/>
    <w:rsid w:val="00E56120"/>
    <w:rsid w:val="00E60686"/>
    <w:rsid w:val="00E6188A"/>
    <w:rsid w:val="00E62FC3"/>
    <w:rsid w:val="00E63AFD"/>
    <w:rsid w:val="00E67816"/>
    <w:rsid w:val="00E704ED"/>
    <w:rsid w:val="00E7526F"/>
    <w:rsid w:val="00E879F2"/>
    <w:rsid w:val="00E908A2"/>
    <w:rsid w:val="00E91A1C"/>
    <w:rsid w:val="00E94110"/>
    <w:rsid w:val="00E9427D"/>
    <w:rsid w:val="00E94CF8"/>
    <w:rsid w:val="00EA0883"/>
    <w:rsid w:val="00EA3B12"/>
    <w:rsid w:val="00EB3D72"/>
    <w:rsid w:val="00EB44B5"/>
    <w:rsid w:val="00EB7CFB"/>
    <w:rsid w:val="00EC20B1"/>
    <w:rsid w:val="00EC47DD"/>
    <w:rsid w:val="00EC6C29"/>
    <w:rsid w:val="00ED5959"/>
    <w:rsid w:val="00ED76EE"/>
    <w:rsid w:val="00EE1A9D"/>
    <w:rsid w:val="00EE1BD3"/>
    <w:rsid w:val="00EE72B6"/>
    <w:rsid w:val="00EF0C8E"/>
    <w:rsid w:val="00EF21A4"/>
    <w:rsid w:val="00EF40C9"/>
    <w:rsid w:val="00EF6AC1"/>
    <w:rsid w:val="00EF7659"/>
    <w:rsid w:val="00F02253"/>
    <w:rsid w:val="00F02EC6"/>
    <w:rsid w:val="00F11F1E"/>
    <w:rsid w:val="00F1328D"/>
    <w:rsid w:val="00F14A35"/>
    <w:rsid w:val="00F17F9D"/>
    <w:rsid w:val="00F25166"/>
    <w:rsid w:val="00F2523B"/>
    <w:rsid w:val="00F2607A"/>
    <w:rsid w:val="00F27531"/>
    <w:rsid w:val="00F40F76"/>
    <w:rsid w:val="00F41B26"/>
    <w:rsid w:val="00F42084"/>
    <w:rsid w:val="00F5391C"/>
    <w:rsid w:val="00F54A65"/>
    <w:rsid w:val="00F57C29"/>
    <w:rsid w:val="00F6437E"/>
    <w:rsid w:val="00F6515D"/>
    <w:rsid w:val="00F71019"/>
    <w:rsid w:val="00F721FB"/>
    <w:rsid w:val="00F729F3"/>
    <w:rsid w:val="00F72D3B"/>
    <w:rsid w:val="00F74BD3"/>
    <w:rsid w:val="00F772E4"/>
    <w:rsid w:val="00F81258"/>
    <w:rsid w:val="00F84C17"/>
    <w:rsid w:val="00F93594"/>
    <w:rsid w:val="00FA51BF"/>
    <w:rsid w:val="00FA58E2"/>
    <w:rsid w:val="00FA64DF"/>
    <w:rsid w:val="00FB0B90"/>
    <w:rsid w:val="00FB1337"/>
    <w:rsid w:val="00FB1DC1"/>
    <w:rsid w:val="00FB2A80"/>
    <w:rsid w:val="00FC401D"/>
    <w:rsid w:val="00FC5AE6"/>
    <w:rsid w:val="00FD54AD"/>
    <w:rsid w:val="00FD6366"/>
    <w:rsid w:val="00FE02C6"/>
    <w:rsid w:val="00FE17A4"/>
    <w:rsid w:val="00FE48CD"/>
    <w:rsid w:val="00FF08F4"/>
    <w:rsid w:val="00FF57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C5B29"/>
  <w15:chartTrackingRefBased/>
  <w15:docId w15:val="{52E0542E-7A10-4E1F-8C13-3E53CF3E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7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67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67B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67B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67B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67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7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7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7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7B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67B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67B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67B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67B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67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7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7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7B9"/>
    <w:rPr>
      <w:rFonts w:eastAsiaTheme="majorEastAsia" w:cstheme="majorBidi"/>
      <w:color w:val="272727" w:themeColor="text1" w:themeTint="D8"/>
    </w:rPr>
  </w:style>
  <w:style w:type="paragraph" w:styleId="Title">
    <w:name w:val="Title"/>
    <w:basedOn w:val="Normal"/>
    <w:next w:val="Normal"/>
    <w:link w:val="TitleChar"/>
    <w:uiPriority w:val="10"/>
    <w:qFormat/>
    <w:rsid w:val="00B26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7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7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7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7B9"/>
    <w:pPr>
      <w:spacing w:before="160"/>
      <w:jc w:val="center"/>
    </w:pPr>
    <w:rPr>
      <w:i/>
      <w:iCs/>
      <w:color w:val="404040" w:themeColor="text1" w:themeTint="BF"/>
    </w:rPr>
  </w:style>
  <w:style w:type="character" w:customStyle="1" w:styleId="QuoteChar">
    <w:name w:val="Quote Char"/>
    <w:basedOn w:val="DefaultParagraphFont"/>
    <w:link w:val="Quote"/>
    <w:uiPriority w:val="29"/>
    <w:rsid w:val="00B267B9"/>
    <w:rPr>
      <w:i/>
      <w:iCs/>
      <w:color w:val="404040" w:themeColor="text1" w:themeTint="BF"/>
    </w:rPr>
  </w:style>
  <w:style w:type="paragraph" w:styleId="ListParagraph">
    <w:name w:val="List Paragraph"/>
    <w:basedOn w:val="Normal"/>
    <w:uiPriority w:val="34"/>
    <w:qFormat/>
    <w:rsid w:val="00B267B9"/>
    <w:pPr>
      <w:ind w:left="720"/>
      <w:contextualSpacing/>
    </w:pPr>
  </w:style>
  <w:style w:type="character" w:styleId="IntenseEmphasis">
    <w:name w:val="Intense Emphasis"/>
    <w:basedOn w:val="DefaultParagraphFont"/>
    <w:uiPriority w:val="21"/>
    <w:qFormat/>
    <w:rsid w:val="00B267B9"/>
    <w:rPr>
      <w:i/>
      <w:iCs/>
      <w:color w:val="2F5496" w:themeColor="accent1" w:themeShade="BF"/>
    </w:rPr>
  </w:style>
  <w:style w:type="paragraph" w:styleId="IntenseQuote">
    <w:name w:val="Intense Quote"/>
    <w:basedOn w:val="Normal"/>
    <w:next w:val="Normal"/>
    <w:link w:val="IntenseQuoteChar"/>
    <w:uiPriority w:val="30"/>
    <w:qFormat/>
    <w:rsid w:val="00B267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67B9"/>
    <w:rPr>
      <w:i/>
      <w:iCs/>
      <w:color w:val="2F5496" w:themeColor="accent1" w:themeShade="BF"/>
    </w:rPr>
  </w:style>
  <w:style w:type="character" w:styleId="IntenseReference">
    <w:name w:val="Intense Reference"/>
    <w:basedOn w:val="DefaultParagraphFont"/>
    <w:uiPriority w:val="32"/>
    <w:qFormat/>
    <w:rsid w:val="00B267B9"/>
    <w:rPr>
      <w:b/>
      <w:bCs/>
      <w:smallCaps/>
      <w:color w:val="2F5496" w:themeColor="accent1" w:themeShade="BF"/>
      <w:spacing w:val="5"/>
    </w:rPr>
  </w:style>
  <w:style w:type="paragraph" w:styleId="Header">
    <w:name w:val="header"/>
    <w:basedOn w:val="Normal"/>
    <w:link w:val="HeaderChar"/>
    <w:uiPriority w:val="99"/>
    <w:unhideWhenUsed/>
    <w:rsid w:val="00BC6E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6EC7"/>
  </w:style>
  <w:style w:type="paragraph" w:styleId="Footer">
    <w:name w:val="footer"/>
    <w:basedOn w:val="Normal"/>
    <w:link w:val="FooterChar"/>
    <w:uiPriority w:val="99"/>
    <w:unhideWhenUsed/>
    <w:rsid w:val="00BC6E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6EC7"/>
  </w:style>
  <w:style w:type="paragraph" w:styleId="FootnoteText">
    <w:name w:val="footnote text"/>
    <w:basedOn w:val="Normal"/>
    <w:link w:val="FootnoteTextChar"/>
    <w:uiPriority w:val="99"/>
    <w:semiHidden/>
    <w:unhideWhenUsed/>
    <w:rsid w:val="00BC6E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6EC7"/>
    <w:rPr>
      <w:sz w:val="20"/>
      <w:szCs w:val="20"/>
    </w:rPr>
  </w:style>
  <w:style w:type="character" w:styleId="FootnoteReference">
    <w:name w:val="footnote reference"/>
    <w:basedOn w:val="DefaultParagraphFont"/>
    <w:uiPriority w:val="99"/>
    <w:semiHidden/>
    <w:unhideWhenUsed/>
    <w:rsid w:val="00BC6EC7"/>
    <w:rPr>
      <w:vertAlign w:val="superscript"/>
    </w:rPr>
  </w:style>
  <w:style w:type="character" w:styleId="Hyperlink">
    <w:name w:val="Hyperlink"/>
    <w:basedOn w:val="DefaultParagraphFont"/>
    <w:uiPriority w:val="99"/>
    <w:unhideWhenUsed/>
    <w:rsid w:val="000E7463"/>
    <w:rPr>
      <w:color w:val="0563C1" w:themeColor="hyperlink"/>
      <w:u w:val="single"/>
    </w:rPr>
  </w:style>
  <w:style w:type="character" w:customStyle="1" w:styleId="UnresolvedMention1">
    <w:name w:val="Unresolved Mention1"/>
    <w:basedOn w:val="DefaultParagraphFont"/>
    <w:uiPriority w:val="99"/>
    <w:semiHidden/>
    <w:unhideWhenUsed/>
    <w:rsid w:val="000E7463"/>
    <w:rPr>
      <w:color w:val="605E5C"/>
      <w:shd w:val="clear" w:color="auto" w:fill="E1DFDD"/>
    </w:rPr>
  </w:style>
  <w:style w:type="character" w:styleId="FollowedHyperlink">
    <w:name w:val="FollowedHyperlink"/>
    <w:basedOn w:val="DefaultParagraphFont"/>
    <w:uiPriority w:val="99"/>
    <w:semiHidden/>
    <w:unhideWhenUsed/>
    <w:rsid w:val="000C4B3E"/>
    <w:rPr>
      <w:color w:val="954F72" w:themeColor="followedHyperlink"/>
      <w:u w:val="single"/>
    </w:rPr>
  </w:style>
  <w:style w:type="character" w:styleId="CommentReference">
    <w:name w:val="annotation reference"/>
    <w:basedOn w:val="DefaultParagraphFont"/>
    <w:uiPriority w:val="99"/>
    <w:semiHidden/>
    <w:unhideWhenUsed/>
    <w:rsid w:val="00AF6E56"/>
    <w:rPr>
      <w:sz w:val="16"/>
      <w:szCs w:val="16"/>
    </w:rPr>
  </w:style>
  <w:style w:type="paragraph" w:styleId="CommentText">
    <w:name w:val="annotation text"/>
    <w:aliases w:val=" 字元,annotation text,字元"/>
    <w:basedOn w:val="Normal"/>
    <w:link w:val="CommentTextChar"/>
    <w:unhideWhenUsed/>
    <w:qFormat/>
    <w:rsid w:val="00AF6E56"/>
    <w:pPr>
      <w:spacing w:line="240" w:lineRule="auto"/>
    </w:pPr>
    <w:rPr>
      <w:sz w:val="20"/>
      <w:szCs w:val="20"/>
    </w:rPr>
  </w:style>
  <w:style w:type="character" w:customStyle="1" w:styleId="CommentTextChar">
    <w:name w:val="Comment Text Char"/>
    <w:aliases w:val=" 字元 Char,annotation text Char,字元 Char"/>
    <w:basedOn w:val="DefaultParagraphFont"/>
    <w:link w:val="CommentText"/>
    <w:qFormat/>
    <w:rsid w:val="00AF6E56"/>
    <w:rPr>
      <w:sz w:val="20"/>
      <w:szCs w:val="20"/>
    </w:rPr>
  </w:style>
  <w:style w:type="paragraph" w:styleId="CommentSubject">
    <w:name w:val="annotation subject"/>
    <w:basedOn w:val="CommentText"/>
    <w:next w:val="CommentText"/>
    <w:link w:val="CommentSubjectChar"/>
    <w:uiPriority w:val="99"/>
    <w:semiHidden/>
    <w:unhideWhenUsed/>
    <w:rsid w:val="00AF6E56"/>
    <w:rPr>
      <w:b/>
      <w:bCs/>
    </w:rPr>
  </w:style>
  <w:style w:type="character" w:customStyle="1" w:styleId="CommentSubjectChar">
    <w:name w:val="Comment Subject Char"/>
    <w:basedOn w:val="CommentTextChar"/>
    <w:link w:val="CommentSubject"/>
    <w:uiPriority w:val="99"/>
    <w:semiHidden/>
    <w:rsid w:val="00AF6E56"/>
    <w:rPr>
      <w:b/>
      <w:bCs/>
      <w:sz w:val="20"/>
      <w:szCs w:val="20"/>
    </w:rPr>
  </w:style>
  <w:style w:type="paragraph" w:styleId="BalloonText">
    <w:name w:val="Balloon Text"/>
    <w:basedOn w:val="Normal"/>
    <w:link w:val="BalloonTextChar"/>
    <w:uiPriority w:val="99"/>
    <w:semiHidden/>
    <w:unhideWhenUsed/>
    <w:rsid w:val="00AF6E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E56"/>
    <w:rPr>
      <w:rFonts w:ascii="Segoe UI" w:hAnsi="Segoe UI" w:cs="Segoe UI"/>
      <w:sz w:val="18"/>
      <w:szCs w:val="18"/>
    </w:rPr>
  </w:style>
  <w:style w:type="paragraph" w:styleId="Revision">
    <w:name w:val="Revision"/>
    <w:hidden/>
    <w:uiPriority w:val="99"/>
    <w:semiHidden/>
    <w:rsid w:val="00EC20B1"/>
    <w:pPr>
      <w:spacing w:after="0" w:line="240" w:lineRule="auto"/>
    </w:pPr>
  </w:style>
  <w:style w:type="paragraph" w:styleId="NormalWeb">
    <w:name w:val="Normal (Web)"/>
    <w:basedOn w:val="Normal"/>
    <w:uiPriority w:val="99"/>
    <w:unhideWhenUsed/>
    <w:rsid w:val="00E42A12"/>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semiHidden/>
    <w:unhideWhenUsed/>
    <w:rsid w:val="00722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co.gov.qa/en/media-centre/in-focus/labour-reform/" TargetMode="External"/><Relationship Id="rId18" Type="http://schemas.openxmlformats.org/officeDocument/2006/relationships/hyperlink" Target="https://www.hrw.org/news/2020/01/14/qatar-reform-efforts-fail-remedy-rights-abuses" TargetMode="External"/><Relationship Id="rId26" Type="http://schemas.openxmlformats.org/officeDocument/2006/relationships/hyperlink" Target="https://www.bbc.com/news/world-latin-america-25383023" TargetMode="External"/><Relationship Id="rId39" Type="http://schemas.openxmlformats.org/officeDocument/2006/relationships/hyperlink" Target="https://dohanews.co/4-lessons-from-qatar-labour-reforms-for-gulf-employers-law-firm/" TargetMode="External"/><Relationship Id="rId21" Type="http://schemas.openxmlformats.org/officeDocument/2006/relationships/hyperlink" Target="https://www.amnesty.org/en/documents/amr19/005/2014/en/" TargetMode="External"/><Relationship Id="rId34" Type="http://schemas.openxmlformats.org/officeDocument/2006/relationships/hyperlink" Target="https://www.hrsd.gov.sa/knowledge-centre/decisions-and-regulations/regulation-and-procedures/273936" TargetMode="External"/><Relationship Id="rId42" Type="http://schemas.openxmlformats.org/officeDocument/2006/relationships/hyperlink" Target="https://www.dohaguides.com/wage-protection-system-wps-qatar/"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hrw.org/world-report/2020/country-chapters/qatar" TargetMode="External"/><Relationship Id="rId29" Type="http://schemas.openxmlformats.org/officeDocument/2006/relationships/hyperlink" Target="https://apnews.com/article/world-cup-sports-health-soccer-covid-e19bd8a30f7f9be62cf10bad496639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w.org/news/2022/08/12/fifa/qatar-commit-compensate-abused-migrant-workers" TargetMode="External"/><Relationship Id="rId24" Type="http://schemas.openxmlformats.org/officeDocument/2006/relationships/hyperlink" Target="https://al-sharq.com/article/16/03/2021/4" TargetMode="External"/><Relationship Id="rId32" Type="http://schemas.openxmlformats.org/officeDocument/2006/relationships/hyperlink" Target="https://www.neom.com/en-us/regions/theline" TargetMode="External"/><Relationship Id="rId37" Type="http://schemas.openxmlformats.org/officeDocument/2006/relationships/hyperlink" Target="https://www.theguardian.com/global-development/2021/feb/23/revealed-migrant-worker-deaths-qatar-fifa-world-cup-2022" TargetMode="External"/><Relationship Id="rId40" Type="http://schemas.openxmlformats.org/officeDocument/2006/relationships/hyperlink" Target="https://www.hrsd.gov.sa/en/knowledge-centre/initiatives/national-transformation-initiatives-bank/108808" TargetMode="External"/><Relationship Id="rId45" Type="http://schemas.openxmlformats.org/officeDocument/2006/relationships/hyperlink" Target="https://www.theguardian.com/football/2014/feb/07/world-cup-construction-worker-killed-brazil" TargetMode="External"/><Relationship Id="rId5" Type="http://schemas.openxmlformats.org/officeDocument/2006/relationships/webSettings" Target="webSettings.xml"/><Relationship Id="rId15" Type="http://schemas.openxmlformats.org/officeDocument/2006/relationships/hyperlink" Target="https://www.ilo.org/sites/default/files/wcmsp5/groups/public/@arabstates/@ro-beirut/@ilo-qatar/documents/publication/wcms_828395.pdf" TargetMode="External"/><Relationship Id="rId23" Type="http://schemas.openxmlformats.org/officeDocument/2006/relationships/hyperlink" Target="https://www.hrw.org/world-report/2014/country-chapters/brazil" TargetMode="External"/><Relationship Id="rId28" Type="http://schemas.openxmlformats.org/officeDocument/2006/relationships/hyperlink" Target="https://gulfmigration.grc.net/wp-content/uploads/2022/10/GLMM-FS1-Imbalance-Final-2022-10.24.pdf" TargetMode="External"/><Relationship Id="rId36" Type="http://schemas.openxmlformats.org/officeDocument/2006/relationships/hyperlink" Target="https://www.migrant-rights.org/campaign/end-the-kafala-system/" TargetMode="External"/><Relationship Id="rId10" Type="http://schemas.openxmlformats.org/officeDocument/2006/relationships/hyperlink" Target="https://sevenpillarsinstitute.org/ethical-analysis-of-the-2014-fifa-world-cup-brazil/" TargetMode="External"/><Relationship Id="rId19" Type="http://schemas.openxmlformats.org/officeDocument/2006/relationships/hyperlink" Target="https://www.amnesty.org/en/documents/mde22/6106/2022/en/" TargetMode="External"/><Relationship Id="rId31" Type="http://schemas.openxmlformats.org/officeDocument/2006/relationships/hyperlink" Target="https://ksalawfirm.com/for-employees" TargetMode="External"/><Relationship Id="rId44" Type="http://schemas.openxmlformats.org/officeDocument/2006/relationships/hyperlink" Target="https://www.bbc.com/news/world-60867042" TargetMode="External"/><Relationship Id="rId4" Type="http://schemas.openxmlformats.org/officeDocument/2006/relationships/settings" Target="settings.xml"/><Relationship Id="rId9" Type="http://schemas.openxmlformats.org/officeDocument/2006/relationships/hyperlink" Target="https://www.amnesty.org/en/documents/AMR19/008/2014/en/" TargetMode="External"/><Relationship Id="rId14" Type="http://schemas.openxmlformats.org/officeDocument/2006/relationships/hyperlink" Target="https://www.amnesty.org/en/documents/mde22/7384/2023/en/" TargetMode="External"/><Relationship Id="rId22" Type="http://schemas.openxmlformats.org/officeDocument/2006/relationships/hyperlink" Target="https://webapps.ilo.org/infostories/en-GB/Stories/Country-Focus/world-cup-qatar" TargetMode="External"/><Relationship Id="rId27" Type="http://schemas.openxmlformats.org/officeDocument/2006/relationships/hyperlink" Target="https://libcom.org/article/brazil-world-cup-2014-workers-deaths-racism-gentrification-and-cultural-terrorism" TargetMode="External"/><Relationship Id="rId30" Type="http://schemas.openxmlformats.org/officeDocument/2006/relationships/hyperlink" Target="https://www.rowadalaamal.com/%d8%b7%d8%b1%d9%8a%d9%82%d8%a9-%d8%aa%d9%82%d8%af%d9%8a%d9%85-%d8%b4%d9%83%d9%88%d9%89-%d8%b6%d8%af-%d8%b5%d8%a7%d8%ad%d8%a8-%d8%a7%d9%84%d8%b9%d9%85%d9%84-%d9%81%d9%8a-%d8%a7%d9%84%d8%b3%d8%b9%d9%88/" TargetMode="External"/><Relationship Id="rId35" Type="http://schemas.openxmlformats.org/officeDocument/2006/relationships/hyperlink" Target="https://www.bbc.com/news/world-middle-east-35931031" TargetMode="External"/><Relationship Id="rId43" Type="http://schemas.openxmlformats.org/officeDocument/2006/relationships/hyperlink" Target="https://data.albankaldawli.org/indicator/SM.POP.TOTL.ZS?locations=AE" TargetMode="External"/><Relationship Id="rId48" Type="http://schemas.openxmlformats.org/officeDocument/2006/relationships/theme" Target="theme/theme1.xml"/><Relationship Id="rId8" Type="http://schemas.openxmlformats.org/officeDocument/2006/relationships/hyperlink" Target="http://scholarship.claremont.edu/scripps_theses/71" TargetMode="External"/><Relationship Id="rId3" Type="http://schemas.openxmlformats.org/officeDocument/2006/relationships/styles" Target="styles.xml"/><Relationship Id="rId12" Type="http://schemas.openxmlformats.org/officeDocument/2006/relationships/hyperlink" Target="https://www.ilo.org/regions-and-countries/arab-states/saudi-arabia" TargetMode="External"/><Relationship Id="rId17" Type="http://schemas.openxmlformats.org/officeDocument/2006/relationships/hyperlink" Target="https://www.hrw.org/news/2022/10/20/qatar/fifa-reimburse-migrant-workers-recruitment-fees" TargetMode="External"/><Relationship Id="rId25" Type="http://schemas.openxmlformats.org/officeDocument/2006/relationships/hyperlink" Target="https://article.alsaudinews.com/" TargetMode="External"/><Relationship Id="rId33" Type="http://schemas.openxmlformats.org/officeDocument/2006/relationships/hyperlink" Target="https://census.csb.gov.kw/CensusData?id=1" TargetMode="External"/><Relationship Id="rId38" Type="http://schemas.openxmlformats.org/officeDocument/2006/relationships/hyperlink" Target="https://newsy.alkhaleejalaan.com/" TargetMode="External"/><Relationship Id="rId46" Type="http://schemas.openxmlformats.org/officeDocument/2006/relationships/footer" Target="footer1.xml"/><Relationship Id="rId20" Type="http://schemas.openxmlformats.org/officeDocument/2006/relationships/hyperlink" Target="https://www.hrw.org/news/2025/05/14/saudi-arabia-migrant-workers-electrocuted-decapitated-and-falling-death-workplaces" TargetMode="External"/><Relationship Id="rId41" Type="http://schemas.openxmlformats.org/officeDocument/2006/relationships/hyperlink" Target="https://lifeinsaudiarabia.net/wage-protection-system-wps-saudi-arabia/"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gco.gov.qa/en/media-centre/in-focus/labour-reform/" TargetMode="External"/><Relationship Id="rId18" Type="http://schemas.openxmlformats.org/officeDocument/2006/relationships/hyperlink" Target="https://www.hrw.org/news/2022/08/12/fifa/qatar-commit-compensate-abused-migrant-workers" TargetMode="External"/><Relationship Id="rId26" Type="http://schemas.openxmlformats.org/officeDocument/2006/relationships/hyperlink" Target="https://www.ilo.org/sites/default/files/wcmsp5/groups/public/@arabstates/@ro-beirut/@ilo-qatar/documents/publication/wcms_828395.pdf" TargetMode="External"/><Relationship Id="rId39" Type="http://schemas.openxmlformats.org/officeDocument/2006/relationships/hyperlink" Target="https://libcom.org/article/brazil-world-cup-2014-workers-deaths-racism-gentrification-and-cultural-terrorism" TargetMode="External"/><Relationship Id="rId21" Type="http://schemas.openxmlformats.org/officeDocument/2006/relationships/hyperlink" Target="https://www.amnesty.org/en/documents/mde22/7384/2023/en/" TargetMode="External"/><Relationship Id="rId34" Type="http://schemas.openxmlformats.org/officeDocument/2006/relationships/hyperlink" Target="https://ksalawfirm.com/for-employees" TargetMode="External"/><Relationship Id="rId42" Type="http://schemas.openxmlformats.org/officeDocument/2006/relationships/hyperlink" Target="https://www.amnesty.org/en/documents/AMR19/008/2014/en/" TargetMode="External"/><Relationship Id="rId47" Type="http://schemas.openxmlformats.org/officeDocument/2006/relationships/hyperlink" Target="https://www.migrant-rights.org/campaign/end-the-kafala-system/" TargetMode="External"/><Relationship Id="rId50" Type="http://schemas.openxmlformats.org/officeDocument/2006/relationships/hyperlink" Target="https://www.rowadalaamal.com/%d8%b7%d8%b1%d9%8a%d9%82%d8%a9-%d8%aa%d9%82%d8%af%d9%8a%d9%85-%d8%b4%d9%83%d9%88%d9%89-%d8%b6%d8%af-%d8%b5%d8%a7%d8%ad%d8%a8-%d8%a7%d9%84%d8%b9%d9%85%d9%84-%d9%81%d9%8a-%d8%a7%d9%84%d8%b3%d8%b9%d9%88/" TargetMode="External"/><Relationship Id="rId7" Type="http://schemas.openxmlformats.org/officeDocument/2006/relationships/hyperlink" Target="https://www.gco.gov.qa/en/media-centre/in-focus/labour-reform/" TargetMode="External"/><Relationship Id="rId2" Type="http://schemas.openxmlformats.org/officeDocument/2006/relationships/hyperlink" Target="https://data.albankaldawli.org/indicator/SM.POP.TOTL.ZS?locations=AE" TargetMode="External"/><Relationship Id="rId16" Type="http://schemas.openxmlformats.org/officeDocument/2006/relationships/hyperlink" Target="https://www.bbc.com/news/world-60867042" TargetMode="External"/><Relationship Id="rId29" Type="http://schemas.openxmlformats.org/officeDocument/2006/relationships/hyperlink" Target="https://article.alsaudinews.com/" TargetMode="External"/><Relationship Id="rId11" Type="http://schemas.openxmlformats.org/officeDocument/2006/relationships/hyperlink" Target="https://dohanews.co/4-lessons-from-qatar-labour-reforms-for-gulf-employers-law-firm/" TargetMode="External"/><Relationship Id="rId24" Type="http://schemas.openxmlformats.org/officeDocument/2006/relationships/hyperlink" Target="https://apnews.com/article/world-cup-sports-health-soccer-covid-e19bd8a30f7f9be62cf10bad496639ff" TargetMode="External"/><Relationship Id="rId32" Type="http://schemas.openxmlformats.org/officeDocument/2006/relationships/hyperlink" Target="https://lifeinsaudiarabia.net/wage-protection-system-wps-saudi-arabia/" TargetMode="External"/><Relationship Id="rId37" Type="http://schemas.openxmlformats.org/officeDocument/2006/relationships/hyperlink" Target="http://scholarship.claremont.edu/scripps_theses/71" TargetMode="External"/><Relationship Id="rId40" Type="http://schemas.openxmlformats.org/officeDocument/2006/relationships/hyperlink" Target="https://sevenpillarsinstitute.org/ethical-analysis-of-the-2014-fifa-world-cup-brazil/" TargetMode="External"/><Relationship Id="rId45" Type="http://schemas.openxmlformats.org/officeDocument/2006/relationships/hyperlink" Target="https://www.theguardian.com/football/2014/feb/07/world-cup-construction-worker-killed-brazil" TargetMode="External"/><Relationship Id="rId5" Type="http://schemas.openxmlformats.org/officeDocument/2006/relationships/hyperlink" Target="https://www.neom.com/en-us/regions/theline" TargetMode="External"/><Relationship Id="rId15" Type="http://schemas.openxmlformats.org/officeDocument/2006/relationships/hyperlink" Target="https://www.gco.gov.qa/en/media-centre/in-focus/labour-reform/" TargetMode="External"/><Relationship Id="rId23" Type="http://schemas.openxmlformats.org/officeDocument/2006/relationships/hyperlink" Target="https://www.bbc.com/news/world-60867042" TargetMode="External"/><Relationship Id="rId28" Type="http://schemas.openxmlformats.org/officeDocument/2006/relationships/hyperlink" Target="https://www.dohaguides.com/wage-protection-system-wps-qatar/" TargetMode="External"/><Relationship Id="rId36" Type="http://schemas.openxmlformats.org/officeDocument/2006/relationships/hyperlink" Target="https://www.ilo.org/regions-and-countries/arab-states/saudi-arabia" TargetMode="External"/><Relationship Id="rId49" Type="http://schemas.openxmlformats.org/officeDocument/2006/relationships/hyperlink" Target="https://webapps.ilo.org/infostories/en-GB/Stories/Country-Focus/world-cup-qatar#landing" TargetMode="External"/><Relationship Id="rId10" Type="http://schemas.openxmlformats.org/officeDocument/2006/relationships/hyperlink" Target="https://dohanews.co/4-lessons-from-qatar-labour-reforms-for-gulf-employers-law-firm/" TargetMode="External"/><Relationship Id="rId19" Type="http://schemas.openxmlformats.org/officeDocument/2006/relationships/hyperlink" Target="https://www.hrw.org/news/2022/10/20/qatar/fifa-reimburse-migrant-workers-recruitment-fees" TargetMode="External"/><Relationship Id="rId31" Type="http://schemas.openxmlformats.org/officeDocument/2006/relationships/hyperlink" Target="https://www.hrsd.gov.sa/knowledge-centre/decisions-and-regulations/regulation-and-procedures/273936" TargetMode="External"/><Relationship Id="rId44" Type="http://schemas.openxmlformats.org/officeDocument/2006/relationships/hyperlink" Target="https://www.bbc.com/news/world-latin-america-25383023" TargetMode="External"/><Relationship Id="rId4" Type="http://schemas.openxmlformats.org/officeDocument/2006/relationships/hyperlink" Target="https://data.albankaldawli.org/indicator/SM.POP.TOTL.ZS?locations=SA" TargetMode="External"/><Relationship Id="rId9" Type="http://schemas.openxmlformats.org/officeDocument/2006/relationships/hyperlink" Target="https://www.hrw.org/world-report/2020/country-chapters/qatar" TargetMode="External"/><Relationship Id="rId14" Type="http://schemas.openxmlformats.org/officeDocument/2006/relationships/hyperlink" Target="https://webapps.ilo.org/infostories/en-GB/Stories/Country-Focus/world-cup-qatar#landing" TargetMode="External"/><Relationship Id="rId22" Type="http://schemas.openxmlformats.org/officeDocument/2006/relationships/hyperlink" Target="https://www.theguardian.com/global-development/2021/feb/23/revealed-migrant-worker-deaths-qatar-fifa-world-cup-2022" TargetMode="External"/><Relationship Id="rId27" Type="http://schemas.openxmlformats.org/officeDocument/2006/relationships/hyperlink" Target="https://www.gco.gov.qa/en/media-centre/in-focus/labour-reform/" TargetMode="External"/><Relationship Id="rId30" Type="http://schemas.openxmlformats.org/officeDocument/2006/relationships/hyperlink" Target="https://newsy.alkhaleejalaan.com/" TargetMode="External"/><Relationship Id="rId35" Type="http://schemas.openxmlformats.org/officeDocument/2006/relationships/hyperlink" Target="https://www.hrw.org/news/2025/05/14/saudi-arabia-migrant-workers-electrocuted-decapitated-and-falling-death-workplaces" TargetMode="External"/><Relationship Id="rId43" Type="http://schemas.openxmlformats.org/officeDocument/2006/relationships/hyperlink" Target="https://www.amnesty.org/en/documents/amr19/005/2014/en/" TargetMode="External"/><Relationship Id="rId48" Type="http://schemas.openxmlformats.org/officeDocument/2006/relationships/hyperlink" Target="https://al-sharq.com/article/16/03/2021/4" TargetMode="External"/><Relationship Id="rId8" Type="http://schemas.openxmlformats.org/officeDocument/2006/relationships/hyperlink" Target="https://webapps.ilo.org/infostories/en-GB/Stories/Country-Focus/world-cup-qatar" TargetMode="External"/><Relationship Id="rId3" Type="http://schemas.openxmlformats.org/officeDocument/2006/relationships/hyperlink" Target="https://gulfmigration.grc.net/wp-content/uploads/2022/10/GLMM-FS1-Imbalance-Final-2022-10.24.pdf" TargetMode="External"/><Relationship Id="rId12" Type="http://schemas.openxmlformats.org/officeDocument/2006/relationships/hyperlink" Target="https://webapps.ilo.org/infostories/en-GB/Stories/Country-Focus/world-cup-qatar#landing" TargetMode="External"/><Relationship Id="rId17" Type="http://schemas.openxmlformats.org/officeDocument/2006/relationships/hyperlink" Target="https://www.ilo.org/sites/default/files/wcmsp5/groups/public/@arabstates/@ro-beirut/@ilo-qatar/documents/publication/wcms_828395.pdf" TargetMode="External"/><Relationship Id="rId25" Type="http://schemas.openxmlformats.org/officeDocument/2006/relationships/hyperlink" Target="https://webapps.ilo.org/infostories/en-GB/Stories/Country-Focus/world-cup-qatar" TargetMode="External"/><Relationship Id="rId33" Type="http://schemas.openxmlformats.org/officeDocument/2006/relationships/hyperlink" Target="https://www.hrsd.gov.sa/en/knowledge-centre/initiatives/national-transformation-initiatives-bank/108808" TargetMode="External"/><Relationship Id="rId38" Type="http://schemas.openxmlformats.org/officeDocument/2006/relationships/hyperlink" Target="https://www.hrw.org/world-report/2014/country-chapters/brazil" TargetMode="External"/><Relationship Id="rId46" Type="http://schemas.openxmlformats.org/officeDocument/2006/relationships/hyperlink" Target="https://www.hrw.org/news/2020/01/14/qatar-reform-efforts-fail-remedy-rights-abuses" TargetMode="External"/><Relationship Id="rId20" Type="http://schemas.openxmlformats.org/officeDocument/2006/relationships/hyperlink" Target="https://www.amnesty.org/en/documents/mde22/6106/2022/en/" TargetMode="External"/><Relationship Id="rId41" Type="http://schemas.openxmlformats.org/officeDocument/2006/relationships/hyperlink" Target="https://www.hrw.org/world-report/2014/country-chapters/brazil" TargetMode="External"/><Relationship Id="rId1" Type="http://schemas.openxmlformats.org/officeDocument/2006/relationships/hyperlink" Target="https://census.csb.gov.kw/CensusData?id=1" TargetMode="External"/><Relationship Id="rId6" Type="http://schemas.openxmlformats.org/officeDocument/2006/relationships/hyperlink" Target="https://www.bbc.com/news/world-middle-east-35931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E2056-7304-4D91-988F-19E3DC49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7366</Words>
  <Characters>41992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Bin Ghaith</dc:creator>
  <cp:keywords/>
  <dc:description/>
  <cp:lastModifiedBy>Maryam Bin Ghaith</cp:lastModifiedBy>
  <cp:revision>11</cp:revision>
  <dcterms:created xsi:type="dcterms:W3CDTF">2025-06-10T13:11:00Z</dcterms:created>
  <dcterms:modified xsi:type="dcterms:W3CDTF">2025-06-10T14:41:00Z</dcterms:modified>
</cp:coreProperties>
</file>