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721937" w:rsidP="00122F5F">
      <w:pPr>
        <w:rPr>
          <w:rFonts w:ascii="Calibri Light" w:hAnsi="Calibri Light" w:cs="Calibri Light"/>
          <w:b/>
          <w:bCs/>
          <w:iCs/>
          <w:sz w:val="28"/>
          <w:szCs w:val="28"/>
          <w:lang w:val="id-ID"/>
        </w:rPr>
      </w:pPr>
      <w:r>
        <w:rPr>
          <w:rFonts w:ascii="Calibri Light" w:hAnsi="Calibri Light" w:cs="Calibri Light"/>
          <w:b/>
          <w:bCs/>
          <w:sz w:val="28"/>
          <w:szCs w:val="28"/>
        </w:rPr>
        <w:t>Faith, Power, and Policy: Rethinking Islamic Political Dynamics in Shaping Non-Formal Education through Multi-Stakeholder Partnership</w:t>
      </w:r>
    </w:p>
    <w:p w:rsidR="00DE1E48" w:rsidRPr="00122F5F" w:rsidRDefault="00DE1E48" w:rsidP="001D7DEE">
      <w:pPr>
        <w:jc w:val="center"/>
        <w:rPr>
          <w:rFonts w:ascii="Calibri Light" w:hAnsi="Calibri Light" w:cs="Calibri Light"/>
          <w:sz w:val="24"/>
          <w:szCs w:val="24"/>
        </w:rPr>
      </w:pPr>
    </w:p>
    <w:p w:rsidR="008C45DE" w:rsidRPr="00540F02" w:rsidRDefault="00721937" w:rsidP="00122F5F">
      <w:pPr>
        <w:rPr>
          <w:rFonts w:ascii="Calibri Light" w:hAnsi="Calibri Light" w:cs="Calibri Light"/>
          <w:color w:val="A6A6A6"/>
          <w:sz w:val="24"/>
          <w:szCs w:val="24"/>
        </w:rPr>
      </w:pPr>
      <w:proofErr w:type="spellStart"/>
      <w:r>
        <w:rPr>
          <w:rFonts w:ascii="Calibri Light" w:hAnsi="Calibri Light" w:cs="Calibri Light"/>
          <w:b/>
          <w:bCs/>
          <w:sz w:val="24"/>
          <w:szCs w:val="24"/>
        </w:rPr>
        <w:t>Ardhana</w:t>
      </w:r>
      <w:proofErr w:type="spellEnd"/>
      <w:r>
        <w:rPr>
          <w:rFonts w:ascii="Calibri Light" w:hAnsi="Calibri Light" w:cs="Calibri Light"/>
          <w:b/>
          <w:bCs/>
          <w:sz w:val="24"/>
          <w:szCs w:val="24"/>
        </w:rPr>
        <w:t xml:space="preserve"> </w:t>
      </w:r>
      <w:proofErr w:type="spellStart"/>
      <w:r>
        <w:rPr>
          <w:rFonts w:ascii="Calibri Light" w:hAnsi="Calibri Light" w:cs="Calibri Light"/>
          <w:b/>
          <w:bCs/>
          <w:sz w:val="24"/>
          <w:szCs w:val="24"/>
        </w:rPr>
        <w:t>Januar</w:t>
      </w:r>
      <w:proofErr w:type="spellEnd"/>
      <w:r>
        <w:rPr>
          <w:rFonts w:ascii="Calibri Light" w:hAnsi="Calibri Light" w:cs="Calibri Light"/>
          <w:b/>
          <w:bCs/>
          <w:sz w:val="24"/>
          <w:szCs w:val="24"/>
        </w:rPr>
        <w:t xml:space="preserve"> </w:t>
      </w:r>
      <w:proofErr w:type="spellStart"/>
      <w:r>
        <w:rPr>
          <w:rFonts w:ascii="Calibri Light" w:hAnsi="Calibri Light" w:cs="Calibri Light"/>
          <w:b/>
          <w:bCs/>
          <w:sz w:val="24"/>
          <w:szCs w:val="24"/>
        </w:rPr>
        <w:t>Mahardhani</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Pr>
          <w:rFonts w:ascii="Calibri Light" w:hAnsi="Calibri Light" w:cs="Calibri Light"/>
          <w:b/>
          <w:bCs/>
          <w:sz w:val="24"/>
          <w:szCs w:val="24"/>
        </w:rPr>
        <w:t>Hadi Cahyono</w:t>
      </w:r>
      <w:r w:rsidR="008C45DE" w:rsidRPr="00122F5F">
        <w:rPr>
          <w:rFonts w:ascii="Calibri Light" w:hAnsi="Calibri Light" w:cs="Calibri Light"/>
          <w:b/>
          <w:bCs/>
          <w:sz w:val="24"/>
          <w:szCs w:val="24"/>
          <w:vertAlign w:val="superscript"/>
        </w:rPr>
        <w:t>2</w:t>
      </w:r>
      <w:r>
        <w:rPr>
          <w:rFonts w:ascii="Calibri Light" w:hAnsi="Calibri Light" w:cs="Calibri Light"/>
          <w:b/>
          <w:bCs/>
          <w:sz w:val="24"/>
          <w:szCs w:val="24"/>
        </w:rPr>
        <w:t>, Subangun</w:t>
      </w:r>
      <w:r>
        <w:rPr>
          <w:rFonts w:ascii="Calibri Light" w:hAnsi="Calibri Light" w:cs="Calibri Light"/>
          <w:b/>
          <w:bCs/>
          <w:sz w:val="24"/>
          <w:szCs w:val="24"/>
          <w:vertAlign w:val="superscript"/>
        </w:rPr>
        <w:t>3</w:t>
      </w:r>
      <w:r w:rsidRPr="00122F5F">
        <w:rPr>
          <w:rFonts w:ascii="Calibri Light" w:hAnsi="Calibri Light" w:cs="Calibri Light"/>
          <w:b/>
          <w:bCs/>
          <w:sz w:val="24"/>
          <w:szCs w:val="24"/>
        </w:rPr>
        <w:t xml:space="preserve">, </w:t>
      </w:r>
      <w:proofErr w:type="spellStart"/>
      <w:r>
        <w:rPr>
          <w:rFonts w:ascii="Calibri Light" w:hAnsi="Calibri Light" w:cs="Calibri Light"/>
          <w:b/>
          <w:bCs/>
          <w:sz w:val="24"/>
          <w:szCs w:val="24"/>
        </w:rPr>
        <w:t>Laela</w:t>
      </w:r>
      <w:proofErr w:type="spellEnd"/>
      <w:r>
        <w:rPr>
          <w:rFonts w:ascii="Calibri Light" w:hAnsi="Calibri Light" w:cs="Calibri Light"/>
          <w:b/>
          <w:bCs/>
          <w:sz w:val="24"/>
          <w:szCs w:val="24"/>
        </w:rPr>
        <w:t xml:space="preserve"> Rosidha</w:t>
      </w:r>
      <w:r>
        <w:rPr>
          <w:rFonts w:ascii="Calibri Light" w:hAnsi="Calibri Light" w:cs="Calibri Light"/>
          <w:b/>
          <w:bCs/>
          <w:sz w:val="24"/>
          <w:szCs w:val="24"/>
          <w:vertAlign w:val="superscript"/>
        </w:rPr>
        <w:t>4</w:t>
      </w:r>
      <w:r w:rsidR="00934EF7">
        <w:rPr>
          <w:rFonts w:ascii="Calibri Light" w:hAnsi="Calibri Light" w:cs="Calibri Light"/>
          <w:b/>
          <w:bCs/>
          <w:sz w:val="24"/>
          <w:szCs w:val="24"/>
        </w:rPr>
        <w:t>, Shiva Amanda Kirana Kesuma</w:t>
      </w:r>
      <w:r>
        <w:rPr>
          <w:rFonts w:ascii="Calibri Light" w:hAnsi="Calibri Light" w:cs="Calibri Light"/>
          <w:b/>
          <w:bCs/>
          <w:sz w:val="24"/>
          <w:szCs w:val="24"/>
          <w:vertAlign w:val="superscript"/>
        </w:rPr>
        <w:t>5</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(Department</w:t>
      </w:r>
      <w:r w:rsidR="00721937">
        <w:rPr>
          <w:rFonts w:ascii="Calibri Light" w:hAnsi="Calibri Light" w:cs="Calibri Light"/>
          <w:sz w:val="24"/>
          <w:szCs w:val="24"/>
        </w:rPr>
        <w:t xml:space="preserve"> of Pedagogy</w:t>
      </w:r>
      <w:r w:rsidRPr="00122F5F">
        <w:rPr>
          <w:rFonts w:ascii="Calibri Light" w:hAnsi="Calibri Light" w:cs="Calibri Light"/>
          <w:sz w:val="24"/>
          <w:szCs w:val="24"/>
        </w:rPr>
        <w:t xml:space="preserve">, </w:t>
      </w:r>
      <w:r w:rsidR="00721937">
        <w:rPr>
          <w:rFonts w:ascii="Calibri Light" w:hAnsi="Calibri Light" w:cs="Calibri Light"/>
          <w:sz w:val="24"/>
          <w:szCs w:val="24"/>
        </w:rPr>
        <w:t xml:space="preserve">Universitas Muhammadiyah </w:t>
      </w:r>
      <w:proofErr w:type="spellStart"/>
      <w:r w:rsidR="00721937">
        <w:rPr>
          <w:rFonts w:ascii="Calibri Light" w:hAnsi="Calibri Light" w:cs="Calibri Light"/>
          <w:sz w:val="24"/>
          <w:szCs w:val="24"/>
        </w:rPr>
        <w:t>Ponorogo</w:t>
      </w:r>
      <w:proofErr w:type="spellEnd"/>
      <w:r w:rsidRPr="00122F5F">
        <w:rPr>
          <w:rFonts w:ascii="Calibri Light" w:hAnsi="Calibri Light" w:cs="Calibri Light"/>
          <w:sz w:val="24"/>
          <w:szCs w:val="24"/>
        </w:rPr>
        <w:t xml:space="preserve">, </w:t>
      </w:r>
      <w:r w:rsidR="00721937">
        <w:rPr>
          <w:rFonts w:ascii="Calibri Light" w:hAnsi="Calibri Light" w:cs="Calibri Light"/>
          <w:sz w:val="24"/>
          <w:szCs w:val="24"/>
        </w:rPr>
        <w:t xml:space="preserve">Jalan Budi Utomo 10 </w:t>
      </w:r>
      <w:proofErr w:type="spellStart"/>
      <w:r w:rsidR="00721937">
        <w:rPr>
          <w:rFonts w:ascii="Calibri Light" w:hAnsi="Calibri Light" w:cs="Calibri Light"/>
          <w:sz w:val="24"/>
          <w:szCs w:val="24"/>
        </w:rPr>
        <w:t>Ponorogo</w:t>
      </w:r>
      <w:proofErr w:type="spellEnd"/>
      <w:r w:rsidRPr="00122F5F">
        <w:rPr>
          <w:rFonts w:ascii="Calibri Light" w:hAnsi="Calibri Light" w:cs="Calibri Light"/>
          <w:sz w:val="24"/>
          <w:szCs w:val="24"/>
        </w:rPr>
        <w:t xml:space="preserve">, </w:t>
      </w:r>
      <w:r w:rsidR="00721937">
        <w:rPr>
          <w:rFonts w:ascii="Calibri Light" w:hAnsi="Calibri Light" w:cs="Calibri Light"/>
          <w:sz w:val="24"/>
          <w:szCs w:val="24"/>
        </w:rPr>
        <w:t>Indonesia</w:t>
      </w:r>
      <w:r w:rsidRPr="00122F5F">
        <w:rPr>
          <w:rFonts w:ascii="Calibri Light" w:hAnsi="Calibri Light" w:cs="Calibri Light"/>
          <w:sz w:val="24"/>
          <w:szCs w:val="24"/>
        </w:rPr>
        <w:t>,</w:t>
      </w:r>
      <w:r w:rsidR="00721937">
        <w:rPr>
          <w:rFonts w:ascii="Calibri Light" w:hAnsi="Calibri Light" w:cs="Calibri Light"/>
          <w:sz w:val="24"/>
          <w:szCs w:val="24"/>
        </w:rPr>
        <w:t xml:space="preserve"> </w:t>
      </w:r>
      <w:hyperlink r:id="rId8" w:history="1">
        <w:r w:rsidR="00721937" w:rsidRPr="00384DEE">
          <w:rPr>
            <w:rStyle w:val="Hyperlink"/>
            <w:rFonts w:ascii="Calibri Light" w:hAnsi="Calibri Light" w:cs="Calibri Light"/>
            <w:sz w:val="24"/>
            <w:szCs w:val="24"/>
          </w:rPr>
          <w:t>ardhana@umpo.ac.id</w:t>
        </w:r>
      </w:hyperlink>
      <w:r w:rsidR="00721937">
        <w:rPr>
          <w:rFonts w:ascii="Calibri Light" w:hAnsi="Calibri Light" w:cs="Calibri Light"/>
          <w:sz w:val="24"/>
          <w:szCs w:val="24"/>
        </w:rPr>
        <w:t>)</w:t>
      </w:r>
    </w:p>
    <w:p w:rsidR="00CF57D6" w:rsidRDefault="008C45DE" w:rsidP="00122F5F">
      <w:pPr>
        <w:rPr>
          <w:rFonts w:ascii="Calibri Light" w:hAnsi="Calibri Light" w:cs="Calibri Light"/>
          <w:sz w:val="24"/>
          <w:szCs w:val="24"/>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(Depar</w:t>
      </w:r>
      <w:r w:rsidR="00721937">
        <w:rPr>
          <w:rFonts w:ascii="Calibri Light" w:hAnsi="Calibri Light" w:cs="Calibri Light"/>
          <w:sz w:val="24"/>
          <w:szCs w:val="24"/>
        </w:rPr>
        <w:t xml:space="preserve">tment of Civic, Universitas Muhammadiyah </w:t>
      </w:r>
      <w:proofErr w:type="spellStart"/>
      <w:r w:rsidR="00721937">
        <w:rPr>
          <w:rFonts w:ascii="Calibri Light" w:hAnsi="Calibri Light" w:cs="Calibri Light"/>
          <w:sz w:val="24"/>
          <w:szCs w:val="24"/>
        </w:rPr>
        <w:t>Ponorogo</w:t>
      </w:r>
      <w:proofErr w:type="spellEnd"/>
      <w:r w:rsidR="00721937">
        <w:rPr>
          <w:rFonts w:ascii="Calibri Light" w:hAnsi="Calibri Light" w:cs="Calibri Light"/>
          <w:sz w:val="24"/>
          <w:szCs w:val="24"/>
        </w:rPr>
        <w:t xml:space="preserve">, Jalan Budi Utomo 10 </w:t>
      </w:r>
      <w:proofErr w:type="spellStart"/>
      <w:r w:rsidR="00721937">
        <w:rPr>
          <w:rFonts w:ascii="Calibri Light" w:hAnsi="Calibri Light" w:cs="Calibri Light"/>
          <w:sz w:val="24"/>
          <w:szCs w:val="24"/>
        </w:rPr>
        <w:t>Ponorogo</w:t>
      </w:r>
      <w:proofErr w:type="spellEnd"/>
      <w:r w:rsidR="00721937">
        <w:rPr>
          <w:rFonts w:ascii="Calibri Light" w:hAnsi="Calibri Light" w:cs="Calibri Light"/>
          <w:sz w:val="24"/>
          <w:szCs w:val="24"/>
        </w:rPr>
        <w:t xml:space="preserve">, Indonesia, </w:t>
      </w:r>
      <w:hyperlink r:id="rId9" w:history="1">
        <w:r w:rsidR="00721937" w:rsidRPr="00384DEE">
          <w:rPr>
            <w:rStyle w:val="Hyperlink"/>
            <w:rFonts w:ascii="Calibri Light" w:hAnsi="Calibri Light" w:cs="Calibri Light"/>
            <w:sz w:val="24"/>
            <w:szCs w:val="24"/>
          </w:rPr>
          <w:t>hadicahyono@umpo.ac.id</w:t>
        </w:r>
      </w:hyperlink>
      <w:r w:rsidRPr="00122F5F">
        <w:rPr>
          <w:rFonts w:ascii="Calibri Light" w:hAnsi="Calibri Light" w:cs="Calibri Light"/>
          <w:sz w:val="24"/>
          <w:szCs w:val="24"/>
        </w:rPr>
        <w:t>)</w:t>
      </w:r>
    </w:p>
    <w:p w:rsidR="00721937" w:rsidRPr="00122F5F" w:rsidRDefault="00721937" w:rsidP="00721937">
      <w:pPr>
        <w:rPr>
          <w:rFonts w:ascii="Calibri Light" w:hAnsi="Calibri Light" w:cs="Calibri Light"/>
          <w:color w:val="FF0000"/>
          <w:sz w:val="24"/>
          <w:szCs w:val="24"/>
        </w:rPr>
      </w:pPr>
      <w:r>
        <w:rPr>
          <w:rFonts w:ascii="Calibri Light" w:hAnsi="Calibri Light" w:cs="Calibri Light"/>
          <w:sz w:val="24"/>
          <w:szCs w:val="24"/>
          <w:vertAlign w:val="superscript"/>
        </w:rPr>
        <w:t>3</w:t>
      </w:r>
      <w:r w:rsidRPr="00122F5F">
        <w:rPr>
          <w:rFonts w:ascii="Calibri Light" w:hAnsi="Calibri Light" w:cs="Calibri Light"/>
          <w:sz w:val="24"/>
          <w:szCs w:val="24"/>
        </w:rPr>
        <w:t>(Department</w:t>
      </w:r>
      <w:r>
        <w:rPr>
          <w:rFonts w:ascii="Calibri Light" w:hAnsi="Calibri Light" w:cs="Calibri Light"/>
          <w:sz w:val="24"/>
          <w:szCs w:val="24"/>
        </w:rPr>
        <w:t xml:space="preserve"> of Civic</w:t>
      </w:r>
      <w:r w:rsidRPr="00122F5F">
        <w:rPr>
          <w:rFonts w:ascii="Calibri Light" w:hAnsi="Calibri Light" w:cs="Calibri Light"/>
          <w:sz w:val="24"/>
          <w:szCs w:val="24"/>
        </w:rPr>
        <w:t xml:space="preserve">, </w:t>
      </w:r>
      <w:r>
        <w:rPr>
          <w:rFonts w:ascii="Calibri Light" w:hAnsi="Calibri Light" w:cs="Calibri Light"/>
          <w:sz w:val="24"/>
          <w:szCs w:val="24"/>
        </w:rPr>
        <w:t xml:space="preserve">Universitas Muhammadiyah </w:t>
      </w:r>
      <w:proofErr w:type="spellStart"/>
      <w:r>
        <w:rPr>
          <w:rFonts w:ascii="Calibri Light" w:hAnsi="Calibri Light" w:cs="Calibri Light"/>
          <w:sz w:val="24"/>
          <w:szCs w:val="24"/>
        </w:rPr>
        <w:t>Ponorogo</w:t>
      </w:r>
      <w:proofErr w:type="spellEnd"/>
      <w:r w:rsidRPr="00122F5F">
        <w:rPr>
          <w:rFonts w:ascii="Calibri Light" w:hAnsi="Calibri Light" w:cs="Calibri Light"/>
          <w:sz w:val="24"/>
          <w:szCs w:val="24"/>
        </w:rPr>
        <w:t xml:space="preserve">, </w:t>
      </w:r>
      <w:r>
        <w:rPr>
          <w:rFonts w:ascii="Calibri Light" w:hAnsi="Calibri Light" w:cs="Calibri Light"/>
          <w:sz w:val="24"/>
          <w:szCs w:val="24"/>
        </w:rPr>
        <w:t xml:space="preserve">Jalan Budi Utomo 10 </w:t>
      </w:r>
      <w:proofErr w:type="spellStart"/>
      <w:r>
        <w:rPr>
          <w:rFonts w:ascii="Calibri Light" w:hAnsi="Calibri Light" w:cs="Calibri Light"/>
          <w:sz w:val="24"/>
          <w:szCs w:val="24"/>
        </w:rPr>
        <w:t>Ponorogo</w:t>
      </w:r>
      <w:proofErr w:type="spellEnd"/>
      <w:r w:rsidRPr="00122F5F">
        <w:rPr>
          <w:rFonts w:ascii="Calibri Light" w:hAnsi="Calibri Light" w:cs="Calibri Light"/>
          <w:sz w:val="24"/>
          <w:szCs w:val="24"/>
        </w:rPr>
        <w:t xml:space="preserve">, </w:t>
      </w:r>
      <w:r>
        <w:rPr>
          <w:rFonts w:ascii="Calibri Light" w:hAnsi="Calibri Light" w:cs="Calibri Light"/>
          <w:sz w:val="24"/>
          <w:szCs w:val="24"/>
        </w:rPr>
        <w:t xml:space="preserve">Indonesia, </w:t>
      </w:r>
      <w:hyperlink r:id="rId10" w:history="1">
        <w:r w:rsidRPr="00384DEE">
          <w:rPr>
            <w:rStyle w:val="Hyperlink"/>
            <w:rFonts w:ascii="Calibri Light" w:hAnsi="Calibri Light" w:cs="Calibri Light"/>
            <w:sz w:val="24"/>
            <w:szCs w:val="24"/>
          </w:rPr>
          <w:t>subangun@umpo.ac.id</w:t>
        </w:r>
      </w:hyperlink>
      <w:r>
        <w:rPr>
          <w:rFonts w:ascii="Calibri Light" w:hAnsi="Calibri Light" w:cs="Calibri Light"/>
          <w:sz w:val="24"/>
          <w:szCs w:val="24"/>
        </w:rPr>
        <w:t>)</w:t>
      </w:r>
    </w:p>
    <w:p w:rsidR="00721937" w:rsidRPr="00540F02" w:rsidRDefault="00721937" w:rsidP="00721937">
      <w:pPr>
        <w:rPr>
          <w:rFonts w:ascii="Calibri Light" w:hAnsi="Calibri Light" w:cs="Calibri Light"/>
          <w:color w:val="A6A6A6"/>
          <w:sz w:val="24"/>
          <w:szCs w:val="24"/>
          <w:lang w:val="id-ID"/>
        </w:rPr>
      </w:pPr>
      <w:r>
        <w:rPr>
          <w:rFonts w:ascii="Calibri Light" w:hAnsi="Calibri Light" w:cs="Calibri Light"/>
          <w:sz w:val="24"/>
          <w:szCs w:val="24"/>
          <w:vertAlign w:val="superscript"/>
        </w:rPr>
        <w:t>4</w:t>
      </w:r>
      <w:r w:rsidRPr="00122F5F">
        <w:rPr>
          <w:rFonts w:ascii="Calibri Light" w:hAnsi="Calibri Light" w:cs="Calibri Light"/>
          <w:sz w:val="24"/>
          <w:szCs w:val="24"/>
        </w:rPr>
        <w:t>(Depar</w:t>
      </w:r>
      <w:r>
        <w:rPr>
          <w:rFonts w:ascii="Calibri Light" w:hAnsi="Calibri Light" w:cs="Calibri Light"/>
          <w:sz w:val="24"/>
          <w:szCs w:val="24"/>
        </w:rPr>
        <w:t xml:space="preserve">tment of Pedagogy Universitas Muhammadiyah </w:t>
      </w:r>
      <w:proofErr w:type="spellStart"/>
      <w:r>
        <w:rPr>
          <w:rFonts w:ascii="Calibri Light" w:hAnsi="Calibri Light" w:cs="Calibri Light"/>
          <w:sz w:val="24"/>
          <w:szCs w:val="24"/>
        </w:rPr>
        <w:t>Ponorogo</w:t>
      </w:r>
      <w:proofErr w:type="spellEnd"/>
      <w:r>
        <w:rPr>
          <w:rFonts w:ascii="Calibri Light" w:hAnsi="Calibri Light" w:cs="Calibri Light"/>
          <w:sz w:val="24"/>
          <w:szCs w:val="24"/>
        </w:rPr>
        <w:t xml:space="preserve">, Jalan Budi Utomo 10 </w:t>
      </w:r>
      <w:proofErr w:type="spellStart"/>
      <w:r>
        <w:rPr>
          <w:rFonts w:ascii="Calibri Light" w:hAnsi="Calibri Light" w:cs="Calibri Light"/>
          <w:sz w:val="24"/>
          <w:szCs w:val="24"/>
        </w:rPr>
        <w:t>Ponorogo</w:t>
      </w:r>
      <w:proofErr w:type="spellEnd"/>
      <w:r>
        <w:rPr>
          <w:rFonts w:ascii="Calibri Light" w:hAnsi="Calibri Light" w:cs="Calibri Light"/>
          <w:sz w:val="24"/>
          <w:szCs w:val="24"/>
        </w:rPr>
        <w:t xml:space="preserve">, Indonesia, </w:t>
      </w:r>
      <w:hyperlink r:id="rId11" w:history="1">
        <w:r w:rsidRPr="00384DEE">
          <w:rPr>
            <w:rStyle w:val="Hyperlink"/>
            <w:rFonts w:ascii="Calibri Light" w:hAnsi="Calibri Light" w:cs="Calibri Light"/>
            <w:sz w:val="24"/>
            <w:szCs w:val="24"/>
          </w:rPr>
          <w:t>rosidhalaela@gmail.com</w:t>
        </w:r>
      </w:hyperlink>
      <w:r>
        <w:rPr>
          <w:rFonts w:ascii="Calibri Light" w:hAnsi="Calibri Light" w:cs="Calibri Light"/>
          <w:sz w:val="24"/>
          <w:szCs w:val="24"/>
        </w:rPr>
        <w:t>)</w:t>
      </w:r>
    </w:p>
    <w:p w:rsidR="00721937" w:rsidRPr="00540F02" w:rsidRDefault="00C15FFA" w:rsidP="00721937">
      <w:pPr>
        <w:rPr>
          <w:rFonts w:ascii="Calibri Light" w:hAnsi="Calibri Light" w:cs="Calibri Light"/>
          <w:color w:val="A6A6A6"/>
          <w:sz w:val="24"/>
          <w:szCs w:val="24"/>
          <w:lang w:val="id-ID"/>
        </w:rPr>
      </w:pPr>
      <w:r>
        <w:rPr>
          <w:rFonts w:ascii="Calibri Light" w:hAnsi="Calibri Light" w:cs="Calibri Light"/>
          <w:sz w:val="24"/>
          <w:szCs w:val="24"/>
          <w:vertAlign w:val="superscript"/>
        </w:rPr>
        <w:t>5</w:t>
      </w:r>
      <w:r w:rsidR="00721937" w:rsidRPr="00122F5F">
        <w:rPr>
          <w:rFonts w:ascii="Calibri Light" w:hAnsi="Calibri Light" w:cs="Calibri Light"/>
          <w:sz w:val="24"/>
          <w:szCs w:val="24"/>
        </w:rPr>
        <w:t>(</w:t>
      </w:r>
      <w:proofErr w:type="spellStart"/>
      <w:r w:rsidR="00934EF7">
        <w:rPr>
          <w:rFonts w:ascii="Calibri Light" w:hAnsi="Calibri Light" w:cs="Calibri Light"/>
          <w:sz w:val="24"/>
          <w:szCs w:val="24"/>
        </w:rPr>
        <w:t>Permai</w:t>
      </w:r>
      <w:proofErr w:type="spellEnd"/>
      <w:r w:rsidR="00934EF7">
        <w:rPr>
          <w:rFonts w:ascii="Calibri Light" w:hAnsi="Calibri Light" w:cs="Calibri Light"/>
          <w:sz w:val="24"/>
          <w:szCs w:val="24"/>
        </w:rPr>
        <w:t xml:space="preserve"> Penang Learning Center, Pulau Penang, </w:t>
      </w:r>
      <w:r w:rsidR="00934EF7" w:rsidRPr="00934EF7">
        <w:rPr>
          <w:rFonts w:ascii="Calibri Light" w:hAnsi="Calibri Light" w:cs="Calibri Light"/>
          <w:sz w:val="24"/>
          <w:szCs w:val="24"/>
        </w:rPr>
        <w:t xml:space="preserve">12 G-2 Jalan Tun </w:t>
      </w:r>
      <w:proofErr w:type="spellStart"/>
      <w:proofErr w:type="gramStart"/>
      <w:r w:rsidR="00934EF7" w:rsidRPr="00934EF7">
        <w:rPr>
          <w:rFonts w:ascii="Calibri Light" w:hAnsi="Calibri Light" w:cs="Calibri Light"/>
          <w:sz w:val="24"/>
          <w:szCs w:val="24"/>
        </w:rPr>
        <w:t>Dr.Awang</w:t>
      </w:r>
      <w:proofErr w:type="spellEnd"/>
      <w:proofErr w:type="gramEnd"/>
      <w:r w:rsidR="00934EF7" w:rsidRPr="00934EF7">
        <w:rPr>
          <w:rFonts w:ascii="Calibri Light" w:hAnsi="Calibri Light" w:cs="Calibri Light"/>
          <w:sz w:val="24"/>
          <w:szCs w:val="24"/>
        </w:rPr>
        <w:t xml:space="preserve"> Sg. </w:t>
      </w:r>
      <w:proofErr w:type="spellStart"/>
      <w:r w:rsidR="00934EF7" w:rsidRPr="00934EF7">
        <w:rPr>
          <w:rFonts w:ascii="Calibri Light" w:hAnsi="Calibri Light" w:cs="Calibri Light"/>
          <w:sz w:val="24"/>
          <w:szCs w:val="24"/>
        </w:rPr>
        <w:t>Nibong</w:t>
      </w:r>
      <w:proofErr w:type="spellEnd"/>
      <w:r w:rsidR="00934EF7" w:rsidRPr="00934EF7">
        <w:rPr>
          <w:rFonts w:ascii="Calibri Light" w:hAnsi="Calibri Light" w:cs="Calibri Light"/>
          <w:sz w:val="24"/>
          <w:szCs w:val="24"/>
        </w:rPr>
        <w:t xml:space="preserve"> Kecil Bayan Lepas, 11900 Penang, </w:t>
      </w:r>
      <w:r w:rsidR="00934EF7">
        <w:rPr>
          <w:rFonts w:ascii="Calibri Light" w:hAnsi="Calibri Light" w:cs="Calibri Light"/>
          <w:sz w:val="24"/>
          <w:szCs w:val="24"/>
        </w:rPr>
        <w:t>Malaysia</w:t>
      </w:r>
      <w:r w:rsidR="00721937">
        <w:rPr>
          <w:rFonts w:ascii="Calibri Light" w:hAnsi="Calibri Light" w:cs="Calibri Light"/>
          <w:sz w:val="24"/>
          <w:szCs w:val="24"/>
        </w:rPr>
        <w:t>,</w:t>
      </w:r>
      <w:r w:rsidR="00934EF7">
        <w:rPr>
          <w:rFonts w:ascii="Calibri Light" w:hAnsi="Calibri Light" w:cs="Calibri Light"/>
          <w:sz w:val="24"/>
          <w:szCs w:val="24"/>
        </w:rPr>
        <w:t xml:space="preserve"> </w:t>
      </w:r>
      <w:hyperlink r:id="rId12" w:history="1">
        <w:r w:rsidR="00934EF7" w:rsidRPr="00384DEE">
          <w:rPr>
            <w:rStyle w:val="Hyperlink"/>
            <w:rFonts w:ascii="Calibri Light" w:hAnsi="Calibri Light" w:cs="Calibri Light"/>
            <w:sz w:val="24"/>
            <w:szCs w:val="24"/>
          </w:rPr>
          <w:t>admin@permai.my.id</w:t>
        </w:r>
      </w:hyperlink>
      <w:r w:rsidR="00934EF7">
        <w:rPr>
          <w:rFonts w:ascii="Calibri Light" w:hAnsi="Calibri Light" w:cs="Calibri Light"/>
          <w:sz w:val="24"/>
          <w:szCs w:val="24"/>
        </w:rPr>
        <w:t>)</w:t>
      </w:r>
    </w:p>
    <w:p w:rsidR="00721937" w:rsidRPr="00540F02" w:rsidRDefault="00721937" w:rsidP="00122F5F">
      <w:pPr>
        <w:rPr>
          <w:rFonts w:ascii="Calibri Light" w:hAnsi="Calibri Light" w:cs="Calibri Light"/>
          <w:color w:val="A6A6A6"/>
          <w:sz w:val="24"/>
          <w:szCs w:val="24"/>
          <w:lang w:val="id-ID"/>
        </w:rPr>
      </w:pPr>
    </w:p>
    <w:p w:rsidR="009E4EBA" w:rsidRDefault="009E4EBA" w:rsidP="00122F5F">
      <w:pPr>
        <w:rPr>
          <w:rFonts w:ascii="Calibri Light" w:hAnsi="Calibri Light" w:cs="Calibri Light"/>
          <w:color w:val="000000"/>
          <w:sz w:val="24"/>
          <w:szCs w:val="24"/>
          <w:lang w:val="id-ID"/>
        </w:rPr>
      </w:pPr>
      <w:r>
        <w:rPr>
          <w:rFonts w:ascii="Calibri Light" w:hAnsi="Calibri Light" w:cs="Calibri Light"/>
          <w:color w:val="000000"/>
          <w:sz w:val="24"/>
          <w:szCs w:val="24"/>
          <w:lang w:val="id-ID"/>
        </w:rPr>
        <w:t>*</w:t>
      </w:r>
      <w:proofErr w:type="spellStart"/>
      <w:r>
        <w:rPr>
          <w:rFonts w:ascii="Calibri Light" w:hAnsi="Calibri Light" w:cs="Calibri Light"/>
          <w:color w:val="000000"/>
          <w:sz w:val="24"/>
          <w:szCs w:val="24"/>
          <w:lang w:val="id-ID"/>
        </w:rPr>
        <w:t>corresponding</w:t>
      </w:r>
      <w:proofErr w:type="spellEnd"/>
      <w:r>
        <w:rPr>
          <w:rFonts w:ascii="Calibri Light" w:hAnsi="Calibri Light" w:cs="Calibri Light"/>
          <w:color w:val="000000"/>
          <w:sz w:val="24"/>
          <w:szCs w:val="24"/>
          <w:lang w:val="id-ID"/>
        </w:rPr>
        <w:t xml:space="preserve"> </w:t>
      </w:r>
      <w:proofErr w:type="spellStart"/>
      <w:r>
        <w:rPr>
          <w:rFonts w:ascii="Calibri Light" w:hAnsi="Calibri Light" w:cs="Calibri Light"/>
          <w:color w:val="000000"/>
          <w:sz w:val="24"/>
          <w:szCs w:val="24"/>
          <w:lang w:val="id-ID"/>
        </w:rPr>
        <w:t>author</w:t>
      </w:r>
      <w:proofErr w:type="spellEnd"/>
      <w:r>
        <w:rPr>
          <w:rFonts w:ascii="Calibri Light" w:hAnsi="Calibri Light" w:cs="Calibri Light"/>
          <w:color w:val="000000"/>
          <w:sz w:val="24"/>
          <w:szCs w:val="24"/>
          <w:lang w:val="id-ID"/>
        </w:rPr>
        <w:t xml:space="preserve"> (</w:t>
      </w:r>
      <w:r w:rsidR="00721937">
        <w:rPr>
          <w:rFonts w:ascii="Calibri Light" w:hAnsi="Calibri Light" w:cs="Calibri Light"/>
          <w:color w:val="000000"/>
          <w:sz w:val="24"/>
          <w:szCs w:val="24"/>
          <w:lang w:val="id-ID"/>
        </w:rPr>
        <w:t>ardhana@umpo.ac.id)</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0E4D4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extent cx="254635" cy="254635"/>
            <wp:effectExtent l="0" t="0" r="0" b="0"/>
            <wp:docPr id="1" name="image2.jpeg" descr="E:\DERGILER\ortak-kaynaklar-gorseller\Doi-1024x629 - Kopya.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Pr="00540F02">
              <w:rPr>
                <w:rFonts w:ascii="Calibri Light" w:hAnsi="Calibri Light" w:cs="Calibri Light"/>
              </w:rPr>
              <w:t>Pilotti</w:t>
            </w:r>
            <w:proofErr w:type="spellEnd"/>
            <w:r w:rsidRPr="00540F02">
              <w:rPr>
                <w:rFonts w:ascii="Calibri Light" w:hAnsi="Calibri Light" w:cs="Calibri Light"/>
              </w:rPr>
              <w:t xml:space="preserve">,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4"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5">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934EF7" w:rsidRPr="00934EF7" w:rsidRDefault="00A27B34" w:rsidP="00934EF7">
      <w:pPr>
        <w:pStyle w:val="abstract"/>
        <w:rPr>
          <w:rFonts w:ascii="Calibri Light" w:hAnsi="Calibri Light" w:cs="Calibri Light"/>
          <w:i/>
          <w:color w:val="FF0000"/>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934EF7">
        <w:rPr>
          <w:rFonts w:ascii="Calibri Light" w:hAnsi="Calibri Light" w:cs="Calibri Light"/>
          <w:i/>
          <w:iCs w:val="0"/>
          <w:color w:val="000000"/>
          <w:sz w:val="24"/>
          <w:szCs w:val="24"/>
        </w:rPr>
        <w:t xml:space="preserve">This article examines how multi-stakeholders partnerships in Indonesia and Malaysia </w:t>
      </w:r>
      <w:r w:rsidR="00934EF7" w:rsidRPr="00934EF7">
        <w:rPr>
          <w:rFonts w:ascii="Calibri Light" w:hAnsi="Calibri Light" w:cs="Calibri Light"/>
          <w:i/>
          <w:iCs w:val="0"/>
          <w:sz w:val="24"/>
          <w:szCs w:val="24"/>
          <w:lang w:val="en-US"/>
        </w:rPr>
        <w:t xml:space="preserve">are impacted by Islamic political dynamics in the governance of non-formal education. The research uses interviews, document analysis, and limited observation to gather data for a dual case study design using a qualitative comparative approach. The results show that, although policy fragmentation is still a problem, Indonesia's decentralized and pluralistic Islamic political system permits more independent community-based education programs like </w:t>
      </w:r>
      <w:r w:rsidR="00934EF7" w:rsidRPr="00934EF7">
        <w:rPr>
          <w:rFonts w:ascii="Calibri Light" w:hAnsi="Calibri Light" w:cs="Calibri Light"/>
          <w:i/>
          <w:iCs w:val="0"/>
          <w:sz w:val="24"/>
          <w:szCs w:val="24"/>
        </w:rPr>
        <w:t>Islamic boarding school</w:t>
      </w:r>
      <w:r w:rsidR="00934EF7" w:rsidRPr="00934EF7">
        <w:rPr>
          <w:rFonts w:ascii="Calibri Light" w:hAnsi="Calibri Light" w:cs="Calibri Light"/>
          <w:i/>
          <w:iCs w:val="0"/>
          <w:sz w:val="24"/>
          <w:szCs w:val="24"/>
          <w:lang w:val="en-US"/>
        </w:rPr>
        <w:t xml:space="preserve"> and </w:t>
      </w:r>
      <w:r w:rsidR="00934EF7" w:rsidRPr="00934EF7">
        <w:rPr>
          <w:rFonts w:ascii="Calibri Light" w:hAnsi="Calibri Light" w:cs="Calibri Light"/>
          <w:i/>
          <w:iCs w:val="0"/>
          <w:sz w:val="24"/>
          <w:szCs w:val="24"/>
        </w:rPr>
        <w:t>supplementary Islamic religious school</w:t>
      </w:r>
      <w:r w:rsidR="00934EF7" w:rsidRPr="00934EF7">
        <w:rPr>
          <w:rFonts w:ascii="Calibri Light" w:hAnsi="Calibri Light" w:cs="Calibri Light"/>
          <w:i/>
          <w:iCs w:val="0"/>
          <w:sz w:val="24"/>
          <w:szCs w:val="24"/>
          <w:lang w:val="en-US"/>
        </w:rPr>
        <w:t>. Malaysia's centralized model, on the other hand, restricts institutional flexibility while enabling more standardized governance of religious education. In order to improve policy design and implementation in the non-formal sector, the study suggests the Islamic Policy Partnership framework, which combines participatory governance with religious legitimacy.</w:t>
      </w:r>
      <w:r w:rsidR="00934EF7">
        <w:rPr>
          <w:rFonts w:ascii="Calibri Light" w:hAnsi="Calibri Light" w:cs="Calibri Light"/>
          <w:color w:val="A6A6A6"/>
          <w:sz w:val="24"/>
          <w:szCs w:val="24"/>
        </w:rPr>
        <w:t xml:space="preserve"> </w:t>
      </w:r>
      <w:r w:rsidR="00934EF7" w:rsidRPr="00934EF7">
        <w:rPr>
          <w:rFonts w:ascii="Calibri Light" w:hAnsi="Calibri Light" w:cs="Calibri Light"/>
          <w:i/>
          <w:sz w:val="24"/>
          <w:szCs w:val="24"/>
          <w:lang w:val="en-US"/>
        </w:rPr>
        <w:t xml:space="preserve">In order to promote inclusive, sustainable education, this model places a strong emphasis on cooperative governance </w:t>
      </w:r>
      <w:r w:rsidR="00934EF7" w:rsidRPr="00934EF7">
        <w:rPr>
          <w:rFonts w:ascii="Calibri Light" w:hAnsi="Calibri Light" w:cs="Calibri Light"/>
          <w:i/>
          <w:sz w:val="24"/>
          <w:szCs w:val="24"/>
          <w:lang w:val="en-US"/>
        </w:rPr>
        <w:lastRenderedPageBreak/>
        <w:t>between the government, Islamic institutions, and civil society. The study comes to the conclusion that creating successful and context-sensitive policy partnerships requires striking a balance between state power and religious autonomy. In order to accomplish national education goals, it suggests implementing hybrid governance models that acknowledge faith-based actors as equal partners.</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934EF7">
        <w:rPr>
          <w:rStyle w:val="shorttext"/>
          <w:rFonts w:ascii="Calibri Light" w:hAnsi="Calibri Light" w:cs="Calibri Light"/>
          <w:i/>
          <w:iCs/>
          <w:sz w:val="24"/>
          <w:szCs w:val="24"/>
          <w:lang w:val="en"/>
        </w:rPr>
        <w:t>Islamic Politics, Non-Formal Education, Education Policy, Public-Private Partnership.</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406761" w:rsidRPr="00406761" w:rsidRDefault="00406761" w:rsidP="005F6E93">
      <w:pPr>
        <w:pStyle w:val="isi"/>
        <w:ind w:left="360" w:firstLine="0"/>
        <w:jc w:val="both"/>
        <w:rPr>
          <w:rFonts w:ascii="Calibri Light" w:hAnsi="Calibri Light" w:cs="Calibri Light"/>
          <w:sz w:val="24"/>
          <w:szCs w:val="24"/>
          <w:lang w:val="id-ID"/>
        </w:rPr>
      </w:pPr>
      <w:r w:rsidRPr="00406761">
        <w:rPr>
          <w:rFonts w:ascii="Calibri Light" w:hAnsi="Calibri Light" w:cs="Calibri Light"/>
          <w:sz w:val="24"/>
          <w:szCs w:val="24"/>
          <w:lang w:val="id-ID"/>
        </w:rPr>
        <w:t xml:space="preserve">The </w:t>
      </w:r>
      <w:proofErr w:type="spellStart"/>
      <w:r w:rsidRPr="00406761">
        <w:rPr>
          <w:rFonts w:ascii="Calibri Light" w:hAnsi="Calibri Light" w:cs="Calibri Light"/>
          <w:sz w:val="24"/>
          <w:szCs w:val="24"/>
          <w:lang w:val="id-ID"/>
        </w:rPr>
        <w:t>increasingly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complex</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dynamics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global </w:t>
      </w:r>
      <w:proofErr w:type="spellStart"/>
      <w:r w:rsidRPr="00406761">
        <w:rPr>
          <w:rFonts w:ascii="Calibri Light" w:hAnsi="Calibri Light" w:cs="Calibri Light"/>
          <w:sz w:val="24"/>
          <w:szCs w:val="24"/>
          <w:lang w:val="id-ID"/>
        </w:rPr>
        <w:t>politics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have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made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role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religion</w:t>
      </w:r>
      <w:proofErr w:type="spellEnd"/>
      <w:r w:rsidRPr="00406761">
        <w:rPr>
          <w:rFonts w:ascii="Calibri Light" w:hAnsi="Calibri Light" w:cs="Calibri Light"/>
          <w:sz w:val="24"/>
          <w:szCs w:val="24"/>
          <w:lang w:val="id-ID"/>
        </w:rPr>
        <w:t xml:space="preserve"> in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formation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public</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policy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including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policy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experience</w:t>
      </w:r>
      <w:proofErr w:type="spellEnd"/>
      <w:r w:rsidRPr="00406761">
        <w:rPr>
          <w:rFonts w:ascii="Calibri Light" w:hAnsi="Calibri Light" w:cs="Calibri Light"/>
          <w:sz w:val="24"/>
          <w:szCs w:val="24"/>
          <w:lang w:val="id-ID"/>
        </w:rPr>
        <w:t xml:space="preserve"> a </w:t>
      </w:r>
      <w:proofErr w:type="spellStart"/>
      <w:r w:rsidRPr="00406761">
        <w:rPr>
          <w:rFonts w:ascii="Calibri Light" w:hAnsi="Calibri Light" w:cs="Calibri Light"/>
          <w:sz w:val="24"/>
          <w:szCs w:val="24"/>
          <w:lang w:val="id-ID"/>
        </w:rPr>
        <w:t>significant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revival</w:t>
      </w:r>
      <w:proofErr w:type="spellEnd"/>
      <w:r w:rsidRPr="00406761">
        <w:rPr>
          <w:rFonts w:ascii="Calibri Light" w:hAnsi="Calibri Light" w:cs="Calibri Light"/>
          <w:sz w:val="24"/>
          <w:szCs w:val="24"/>
          <w:lang w:val="id-ID"/>
        </w:rPr>
        <w:t xml:space="preserve">. Islamic </w:t>
      </w:r>
      <w:proofErr w:type="spellStart"/>
      <w:r w:rsidRPr="00406761">
        <w:rPr>
          <w:rFonts w:ascii="Calibri Light" w:hAnsi="Calibri Light" w:cs="Calibri Light"/>
          <w:sz w:val="24"/>
          <w:szCs w:val="24"/>
          <w:lang w:val="id-ID"/>
        </w:rPr>
        <w:t>politics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that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reflect</w:t>
      </w:r>
      <w:proofErr w:type="spellEnd"/>
      <w:r w:rsidRPr="00406761">
        <w:rPr>
          <w:rFonts w:ascii="Calibri Light" w:hAnsi="Calibri Light" w:cs="Calibri Light"/>
          <w:sz w:val="24"/>
          <w:szCs w:val="24"/>
          <w:lang w:val="id-ID"/>
        </w:rPr>
        <w:t xml:space="preserve"> a </w:t>
      </w:r>
      <w:proofErr w:type="spellStart"/>
      <w:r w:rsidRPr="00406761">
        <w:rPr>
          <w:rFonts w:ascii="Calibri Light" w:hAnsi="Calibri Light" w:cs="Calibri Light"/>
          <w:sz w:val="24"/>
          <w:szCs w:val="24"/>
          <w:lang w:val="id-ID"/>
        </w:rPr>
        <w:t>power</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based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faith</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values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will</w:t>
      </w:r>
      <w:proofErr w:type="spellEnd"/>
      <w:r w:rsidRPr="00406761">
        <w:rPr>
          <w:rFonts w:ascii="Calibri Light" w:hAnsi="Calibri Light" w:cs="Calibri Light"/>
          <w:sz w:val="24"/>
          <w:szCs w:val="24"/>
          <w:lang w:val="id-ID"/>
        </w:rPr>
        <w:t xml:space="preserve"> not </w:t>
      </w:r>
      <w:proofErr w:type="spellStart"/>
      <w:r w:rsidRPr="00406761">
        <w:rPr>
          <w:rFonts w:ascii="Calibri Light" w:hAnsi="Calibri Light" w:cs="Calibri Light"/>
          <w:sz w:val="24"/>
          <w:szCs w:val="24"/>
          <w:lang w:val="id-ID"/>
        </w:rPr>
        <w:t>only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present</w:t>
      </w:r>
      <w:proofErr w:type="spellEnd"/>
      <w:r w:rsidRPr="00406761">
        <w:rPr>
          <w:rFonts w:ascii="Calibri Light" w:hAnsi="Calibri Light" w:cs="Calibri Light"/>
          <w:sz w:val="24"/>
          <w:szCs w:val="24"/>
          <w:lang w:val="id-ID"/>
        </w:rPr>
        <w:t xml:space="preserve"> in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legislative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state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ideology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realms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but</w:t>
      </w:r>
      <w:proofErr w:type="spellEnd"/>
      <w:r w:rsidRPr="00406761">
        <w:rPr>
          <w:rFonts w:ascii="Calibri Light" w:hAnsi="Calibri Light" w:cs="Calibri Light"/>
          <w:sz w:val="24"/>
          <w:szCs w:val="24"/>
          <w:lang w:val="id-ID"/>
        </w:rPr>
        <w:t xml:space="preserve"> in </w:t>
      </w:r>
      <w:proofErr w:type="spellStart"/>
      <w:r w:rsidRPr="00406761">
        <w:rPr>
          <w:rFonts w:ascii="Calibri Light" w:hAnsi="Calibri Light" w:cs="Calibri Light"/>
          <w:sz w:val="24"/>
          <w:szCs w:val="24"/>
          <w:lang w:val="id-ID"/>
        </w:rPr>
        <w:t>its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implementation</w:t>
      </w:r>
      <w:proofErr w:type="spellEnd"/>
      <w:r w:rsidRPr="00406761">
        <w:rPr>
          <w:rFonts w:ascii="Calibri Light" w:hAnsi="Calibri Light" w:cs="Calibri Light"/>
          <w:sz w:val="24"/>
          <w:szCs w:val="24"/>
          <w:lang w:val="id-ID"/>
        </w:rPr>
        <w:t xml:space="preserve"> has </w:t>
      </w:r>
      <w:proofErr w:type="spellStart"/>
      <w:r w:rsidRPr="00406761">
        <w:rPr>
          <w:rFonts w:ascii="Calibri Light" w:hAnsi="Calibri Light" w:cs="Calibri Light"/>
          <w:sz w:val="24"/>
          <w:szCs w:val="24"/>
          <w:lang w:val="id-ID"/>
        </w:rPr>
        <w:t>also</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entered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social</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policy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sector</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including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Indonesia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Malaysia as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two</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countries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with</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largest</w:t>
      </w:r>
      <w:proofErr w:type="spellEnd"/>
      <w:r w:rsidRPr="00406761">
        <w:rPr>
          <w:rFonts w:ascii="Calibri Light" w:hAnsi="Calibri Light" w:cs="Calibri Light"/>
          <w:sz w:val="24"/>
          <w:szCs w:val="24"/>
          <w:lang w:val="id-ID"/>
        </w:rPr>
        <w:t xml:space="preserve"> Muslim </w:t>
      </w:r>
      <w:proofErr w:type="spellStart"/>
      <w:r w:rsidRPr="00406761">
        <w:rPr>
          <w:rFonts w:ascii="Calibri Light" w:hAnsi="Calibri Light" w:cs="Calibri Light"/>
          <w:sz w:val="24"/>
          <w:szCs w:val="24"/>
          <w:lang w:val="id-ID"/>
        </w:rPr>
        <w:t>communities</w:t>
      </w:r>
      <w:proofErr w:type="spellEnd"/>
      <w:r w:rsidRPr="00406761">
        <w:rPr>
          <w:rFonts w:ascii="Calibri Light" w:hAnsi="Calibri Light" w:cs="Calibri Light"/>
          <w:sz w:val="24"/>
          <w:szCs w:val="24"/>
          <w:lang w:val="id-ID"/>
        </w:rPr>
        <w:t xml:space="preserve"> in </w:t>
      </w:r>
      <w:proofErr w:type="spellStart"/>
      <w:r w:rsidRPr="00406761">
        <w:rPr>
          <w:rFonts w:ascii="Calibri Light" w:hAnsi="Calibri Light" w:cs="Calibri Light"/>
          <w:sz w:val="24"/>
          <w:szCs w:val="24"/>
          <w:lang w:val="id-ID"/>
        </w:rPr>
        <w:t>Southeast</w:t>
      </w:r>
      <w:proofErr w:type="spellEnd"/>
      <w:r w:rsidRPr="00406761">
        <w:rPr>
          <w:rFonts w:ascii="Calibri Light" w:hAnsi="Calibri Light" w:cs="Calibri Light"/>
          <w:sz w:val="24"/>
          <w:szCs w:val="24"/>
          <w:lang w:val="id-ID"/>
        </w:rPr>
        <w:t xml:space="preserve"> Asia </w:t>
      </w:r>
      <w:proofErr w:type="spellStart"/>
      <w:r w:rsidRPr="00406761">
        <w:rPr>
          <w:rFonts w:ascii="Calibri Light" w:hAnsi="Calibri Light" w:cs="Calibri Light"/>
          <w:sz w:val="24"/>
          <w:szCs w:val="24"/>
          <w:lang w:val="id-ID"/>
        </w:rPr>
        <w:t>show</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that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role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Islamic </w:t>
      </w:r>
      <w:proofErr w:type="spellStart"/>
      <w:r w:rsidRPr="00406761">
        <w:rPr>
          <w:rFonts w:ascii="Calibri Light" w:hAnsi="Calibri Light" w:cs="Calibri Light"/>
          <w:sz w:val="24"/>
          <w:szCs w:val="24"/>
          <w:lang w:val="id-ID"/>
        </w:rPr>
        <w:t>actors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very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visible</w:t>
      </w:r>
      <w:proofErr w:type="spellEnd"/>
      <w:r w:rsidRPr="00406761">
        <w:rPr>
          <w:rFonts w:ascii="Calibri Light" w:hAnsi="Calibri Light" w:cs="Calibri Light"/>
          <w:sz w:val="24"/>
          <w:szCs w:val="24"/>
          <w:lang w:val="id-ID"/>
        </w:rPr>
        <w:t xml:space="preserve"> in </w:t>
      </w:r>
      <w:proofErr w:type="spellStart"/>
      <w:r w:rsidRPr="00406761">
        <w:rPr>
          <w:rFonts w:ascii="Calibri Light" w:hAnsi="Calibri Light" w:cs="Calibri Light"/>
          <w:sz w:val="24"/>
          <w:szCs w:val="24"/>
          <w:lang w:val="id-ID"/>
        </w:rPr>
        <w:t>shaping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direction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especially</w:t>
      </w:r>
      <w:proofErr w:type="spellEnd"/>
      <w:r w:rsidRPr="00406761">
        <w:rPr>
          <w:rFonts w:ascii="Calibri Light" w:hAnsi="Calibri Light" w:cs="Calibri Light"/>
          <w:sz w:val="24"/>
          <w:szCs w:val="24"/>
          <w:lang w:val="id-ID"/>
        </w:rPr>
        <w:t xml:space="preserve"> in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realm</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non-formal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
    <w:p w:rsidR="00406761" w:rsidRPr="00406761" w:rsidRDefault="00406761" w:rsidP="005F6E93">
      <w:pPr>
        <w:pStyle w:val="isi"/>
        <w:ind w:left="360" w:firstLine="0"/>
        <w:jc w:val="both"/>
        <w:rPr>
          <w:rFonts w:ascii="Calibri Light" w:hAnsi="Calibri Light" w:cs="Calibri Light"/>
          <w:sz w:val="24"/>
          <w:szCs w:val="24"/>
          <w:lang w:val="id-ID"/>
        </w:rPr>
      </w:pPr>
      <w:r w:rsidRPr="00406761">
        <w:rPr>
          <w:rFonts w:ascii="Calibri Light" w:hAnsi="Calibri Light" w:cs="Calibri Light"/>
          <w:sz w:val="24"/>
          <w:szCs w:val="24"/>
          <w:lang w:val="id-ID"/>
        </w:rPr>
        <w:t xml:space="preserve">Non-formal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such</w:t>
      </w:r>
      <w:proofErr w:type="spellEnd"/>
      <w:r w:rsidRPr="00406761">
        <w:rPr>
          <w:rFonts w:ascii="Calibri Light" w:hAnsi="Calibri Light" w:cs="Calibri Light"/>
          <w:sz w:val="24"/>
          <w:szCs w:val="24"/>
          <w:lang w:val="id-ID"/>
        </w:rPr>
        <w:t xml:space="preserve"> as Islamic </w:t>
      </w:r>
      <w:proofErr w:type="spellStart"/>
      <w:r w:rsidRPr="00406761">
        <w:rPr>
          <w:rFonts w:ascii="Calibri Light" w:hAnsi="Calibri Light" w:cs="Calibri Light"/>
          <w:sz w:val="24"/>
          <w:szCs w:val="24"/>
          <w:lang w:val="id-ID"/>
        </w:rPr>
        <w:t>boarding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schools</w:t>
      </w:r>
      <w:proofErr w:type="spellEnd"/>
      <w:r w:rsidRPr="00406761">
        <w:rPr>
          <w:rFonts w:ascii="Calibri Light" w:hAnsi="Calibri Light" w:cs="Calibri Light"/>
          <w:sz w:val="24"/>
          <w:szCs w:val="24"/>
          <w:lang w:val="id-ID"/>
        </w:rPr>
        <w:t xml:space="preserve">, Islamic </w:t>
      </w:r>
      <w:proofErr w:type="spellStart"/>
      <w:r w:rsidRPr="00406761">
        <w:rPr>
          <w:rFonts w:ascii="Calibri Light" w:hAnsi="Calibri Light" w:cs="Calibri Light"/>
          <w:sz w:val="24"/>
          <w:szCs w:val="24"/>
          <w:lang w:val="id-ID"/>
        </w:rPr>
        <w:t>madrasahs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tahfidz</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centers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to</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guidance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studios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or</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community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learning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centers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have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important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role</w:t>
      </w:r>
      <w:proofErr w:type="spellEnd"/>
      <w:r w:rsidRPr="00406761">
        <w:rPr>
          <w:rFonts w:ascii="Calibri Light" w:hAnsi="Calibri Light" w:cs="Calibri Light"/>
          <w:sz w:val="24"/>
          <w:szCs w:val="24"/>
          <w:lang w:val="id-ID"/>
        </w:rPr>
        <w:t xml:space="preserve"> in </w:t>
      </w:r>
      <w:proofErr w:type="spellStart"/>
      <w:r w:rsidRPr="00406761">
        <w:rPr>
          <w:rFonts w:ascii="Calibri Light" w:hAnsi="Calibri Light" w:cs="Calibri Light"/>
          <w:sz w:val="24"/>
          <w:szCs w:val="24"/>
          <w:lang w:val="id-ID"/>
        </w:rPr>
        <w:t>bridging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access</w:t>
      </w:r>
      <w:proofErr w:type="spellEnd"/>
      <w:r w:rsidRPr="00406761">
        <w:rPr>
          <w:rFonts w:ascii="Calibri Light" w:hAnsi="Calibri Light" w:cs="Calibri Light"/>
          <w:sz w:val="24"/>
          <w:szCs w:val="24"/>
          <w:lang w:val="id-ID"/>
        </w:rPr>
        <w:t xml:space="preserve"> gap, </w:t>
      </w:r>
      <w:proofErr w:type="spellStart"/>
      <w:r w:rsidRPr="00406761">
        <w:rPr>
          <w:rFonts w:ascii="Calibri Light" w:hAnsi="Calibri Light" w:cs="Calibri Light"/>
          <w:sz w:val="24"/>
          <w:szCs w:val="24"/>
          <w:lang w:val="id-ID"/>
        </w:rPr>
        <w:t>supporting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lifelong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strengthening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religiousness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Muslim </w:t>
      </w:r>
      <w:proofErr w:type="spellStart"/>
      <w:r w:rsidRPr="00406761">
        <w:rPr>
          <w:rFonts w:ascii="Calibri Light" w:hAnsi="Calibri Light" w:cs="Calibri Light"/>
          <w:sz w:val="24"/>
          <w:szCs w:val="24"/>
          <w:lang w:val="id-ID"/>
        </w:rPr>
        <w:t>community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Community-based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will</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one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alternative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integrating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classroom</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learning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models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life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skills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learning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understanding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activities</w:t>
      </w:r>
      <w:proofErr w:type="spellEnd"/>
      <w:r w:rsidRPr="00406761">
        <w:rPr>
          <w:rFonts w:ascii="Calibri Light" w:hAnsi="Calibri Light" w:cs="Calibri Light"/>
          <w:sz w:val="24"/>
          <w:szCs w:val="24"/>
          <w:lang w:val="id-ID"/>
        </w:rPr>
        <w:t xml:space="preserve"> in </w:t>
      </w:r>
      <w:proofErr w:type="spellStart"/>
      <w:r w:rsidRPr="00406761">
        <w:rPr>
          <w:rFonts w:ascii="Calibri Light" w:hAnsi="Calibri Light" w:cs="Calibri Light"/>
          <w:sz w:val="24"/>
          <w:szCs w:val="24"/>
          <w:lang w:val="id-ID"/>
        </w:rPr>
        <w:t>sustainable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development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that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reach</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vulnerable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communities</w:t>
      </w:r>
      <w:proofErr w:type="spellEnd"/>
      <w:r w:rsidR="008E20F7">
        <w:rPr>
          <w:rFonts w:ascii="Calibri Light" w:hAnsi="Calibri Light" w:cs="Calibri Light"/>
          <w:sz w:val="24"/>
          <w:szCs w:val="24"/>
          <w:lang w:val="id-ID"/>
        </w:rPr>
        <w:t xml:space="preserve"> </w:t>
      </w:r>
      <w:sdt>
        <w:sdtPr>
          <w:rPr>
            <w:rFonts w:ascii="Calibri Light" w:hAnsi="Calibri Light" w:cs="Calibri Light"/>
            <w:color w:val="000000"/>
            <w:sz w:val="24"/>
            <w:szCs w:val="24"/>
            <w:lang w:val="id-ID"/>
          </w:rPr>
          <w:tag w:val="MENDELEY_CITATION_v3_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"/>
          <w:id w:val="-854955940"/>
          <w:placeholder>
            <w:docPart w:val="DefaultPlaceholder_-1854013440"/>
          </w:placeholder>
        </w:sdtPr>
        <w:sdtContent>
          <w:r w:rsidR="002722C0" w:rsidRPr="002722C0">
            <w:rPr>
              <w:color w:val="000000"/>
              <w:sz w:val="24"/>
            </w:rPr>
            <w:t>(Adams et al., 2020)</w:t>
          </w:r>
        </w:sdtContent>
      </w:sdt>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Various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participatory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activities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make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existence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non-formal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one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bridges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gap </w:t>
      </w:r>
      <w:proofErr w:type="spellStart"/>
      <w:r w:rsidRPr="00406761">
        <w:rPr>
          <w:rFonts w:ascii="Calibri Light" w:hAnsi="Calibri Light" w:cs="Calibri Light"/>
          <w:sz w:val="24"/>
          <w:szCs w:val="24"/>
          <w:lang w:val="id-ID"/>
        </w:rPr>
        <w:t>that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cannot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resolved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only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through</w:t>
      </w:r>
      <w:proofErr w:type="spellEnd"/>
      <w:r w:rsidRPr="00406761">
        <w:rPr>
          <w:rFonts w:ascii="Calibri Light" w:hAnsi="Calibri Light" w:cs="Calibri Light"/>
          <w:sz w:val="24"/>
          <w:szCs w:val="24"/>
          <w:lang w:val="id-ID"/>
        </w:rPr>
        <w:t xml:space="preserve"> formal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However</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sustainability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non-formal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will</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influenced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existence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supportive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policies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ongoing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collaboration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from</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various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stakeholders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both</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domestically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abroad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There</w:t>
      </w:r>
      <w:proofErr w:type="spellEnd"/>
      <w:r w:rsidRPr="00406761">
        <w:rPr>
          <w:rFonts w:ascii="Calibri Light" w:hAnsi="Calibri Light" w:cs="Calibri Light"/>
          <w:sz w:val="24"/>
          <w:szCs w:val="24"/>
          <w:lang w:val="id-ID"/>
        </w:rPr>
        <w:t xml:space="preserve"> are </w:t>
      </w:r>
      <w:proofErr w:type="spellStart"/>
      <w:r w:rsidRPr="00406761">
        <w:rPr>
          <w:rFonts w:ascii="Calibri Light" w:hAnsi="Calibri Light" w:cs="Calibri Light"/>
          <w:sz w:val="24"/>
          <w:szCs w:val="24"/>
          <w:lang w:val="id-ID"/>
        </w:rPr>
        <w:t>at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least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four</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factors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that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influence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existence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non-formal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sustainability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policies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namely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formation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a </w:t>
      </w:r>
      <w:proofErr w:type="spellStart"/>
      <w:r w:rsidRPr="00406761">
        <w:rPr>
          <w:rFonts w:ascii="Calibri Light" w:hAnsi="Calibri Light" w:cs="Calibri Light"/>
          <w:sz w:val="24"/>
          <w:szCs w:val="24"/>
          <w:lang w:val="id-ID"/>
        </w:rPr>
        <w:t>supportive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policy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framework</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from</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government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cross-sectoral</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collaboration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professional</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development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capacity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building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there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alignment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that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supports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sustainable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development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SDGs</w:t>
      </w:r>
      <w:proofErr w:type="spellEnd"/>
      <w:r w:rsidRPr="00406761">
        <w:rPr>
          <w:rFonts w:ascii="Calibri Light" w:hAnsi="Calibri Light" w:cs="Calibri Light"/>
          <w:sz w:val="24"/>
          <w:szCs w:val="24"/>
          <w:lang w:val="id-ID"/>
        </w:rPr>
        <w:t>)</w:t>
      </w:r>
      <w:r w:rsidR="008E20F7">
        <w:rPr>
          <w:rFonts w:ascii="Calibri Light" w:hAnsi="Calibri Light" w:cs="Calibri Light"/>
          <w:sz w:val="24"/>
          <w:szCs w:val="24"/>
          <w:lang w:val="id-ID"/>
        </w:rPr>
        <w:t xml:space="preserve"> </w:t>
      </w:r>
      <w:sdt>
        <w:sdtPr>
          <w:rPr>
            <w:rFonts w:ascii="Calibri Light" w:hAnsi="Calibri Light" w:cs="Calibri Light"/>
            <w:color w:val="000000"/>
            <w:sz w:val="24"/>
            <w:szCs w:val="24"/>
            <w:lang w:val="id-ID"/>
          </w:rPr>
          <w:tag w:val="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"/>
          <w:id w:val="-384112883"/>
          <w:placeholder>
            <w:docPart w:val="DefaultPlaceholder_-1854013440"/>
          </w:placeholder>
        </w:sdtPr>
        <w:sdtContent>
          <w:r w:rsidR="002722C0" w:rsidRPr="002722C0">
            <w:rPr>
              <w:color w:val="000000"/>
              <w:sz w:val="24"/>
            </w:rPr>
            <w:t xml:space="preserve">(Goncalves &amp; Tilbury, 2024; </w:t>
          </w:r>
          <w:proofErr w:type="spellStart"/>
          <w:r w:rsidR="002722C0" w:rsidRPr="002722C0">
            <w:rPr>
              <w:color w:val="000000"/>
              <w:sz w:val="24"/>
            </w:rPr>
            <w:t>Grotlüschen</w:t>
          </w:r>
          <w:proofErr w:type="spellEnd"/>
          <w:r w:rsidR="002722C0" w:rsidRPr="002722C0">
            <w:rPr>
              <w:color w:val="000000"/>
              <w:sz w:val="24"/>
            </w:rPr>
            <w:t xml:space="preserve"> et al., 2024; Hayat et al., 2024; </w:t>
          </w:r>
          <w:proofErr w:type="spellStart"/>
          <w:r w:rsidR="002722C0" w:rsidRPr="002722C0">
            <w:rPr>
              <w:color w:val="000000"/>
              <w:sz w:val="24"/>
            </w:rPr>
            <w:t>Sungsri</w:t>
          </w:r>
          <w:proofErr w:type="spellEnd"/>
          <w:r w:rsidR="002722C0" w:rsidRPr="002722C0">
            <w:rPr>
              <w:color w:val="000000"/>
              <w:sz w:val="24"/>
            </w:rPr>
            <w:t>, 2018)</w:t>
          </w:r>
        </w:sdtContent>
      </w:sdt>
      <w:r w:rsidRPr="00406761">
        <w:rPr>
          <w:rFonts w:ascii="Calibri Light" w:hAnsi="Calibri Light" w:cs="Calibri Light"/>
          <w:sz w:val="24"/>
          <w:szCs w:val="24"/>
          <w:lang w:val="id-ID"/>
        </w:rPr>
        <w:t xml:space="preserve">. </w:t>
      </w:r>
    </w:p>
    <w:p w:rsidR="00406761" w:rsidRPr="00406761" w:rsidRDefault="00406761" w:rsidP="005F6E93">
      <w:pPr>
        <w:pStyle w:val="isi"/>
        <w:ind w:left="360" w:firstLine="0"/>
        <w:jc w:val="both"/>
        <w:rPr>
          <w:rFonts w:ascii="Calibri Light" w:hAnsi="Calibri Light" w:cs="Calibri Light"/>
          <w:sz w:val="24"/>
          <w:szCs w:val="24"/>
          <w:lang w:val="id-ID"/>
        </w:rPr>
      </w:pPr>
      <w:r w:rsidRPr="00406761">
        <w:rPr>
          <w:rFonts w:ascii="Calibri Light" w:hAnsi="Calibri Light" w:cs="Calibri Light"/>
          <w:sz w:val="24"/>
          <w:szCs w:val="24"/>
          <w:lang w:val="id-ID"/>
        </w:rPr>
        <w:t xml:space="preserve">The </w:t>
      </w:r>
      <w:proofErr w:type="spellStart"/>
      <w:r w:rsidRPr="00406761">
        <w:rPr>
          <w:rFonts w:ascii="Calibri Light" w:hAnsi="Calibri Light" w:cs="Calibri Light"/>
          <w:sz w:val="24"/>
          <w:szCs w:val="24"/>
          <w:lang w:val="id-ID"/>
        </w:rPr>
        <w:t>importance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government's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role</w:t>
      </w:r>
      <w:proofErr w:type="spellEnd"/>
      <w:r w:rsidRPr="00406761">
        <w:rPr>
          <w:rFonts w:ascii="Calibri Light" w:hAnsi="Calibri Light" w:cs="Calibri Light"/>
          <w:sz w:val="24"/>
          <w:szCs w:val="24"/>
          <w:lang w:val="id-ID"/>
        </w:rPr>
        <w:t xml:space="preserve"> in </w:t>
      </w:r>
      <w:proofErr w:type="spellStart"/>
      <w:r w:rsidRPr="00406761">
        <w:rPr>
          <w:rFonts w:ascii="Calibri Light" w:hAnsi="Calibri Light" w:cs="Calibri Light"/>
          <w:sz w:val="24"/>
          <w:szCs w:val="24"/>
          <w:lang w:val="id-ID"/>
        </w:rPr>
        <w:t>creating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inclusive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flexible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policies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so</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that</w:t>
      </w:r>
      <w:proofErr w:type="spellEnd"/>
      <w:r w:rsidRPr="00406761">
        <w:rPr>
          <w:rFonts w:ascii="Calibri Light" w:hAnsi="Calibri Light" w:cs="Calibri Light"/>
          <w:sz w:val="24"/>
          <w:szCs w:val="24"/>
          <w:lang w:val="id-ID"/>
        </w:rPr>
        <w:t xml:space="preserve"> non-formal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is</w:t>
      </w:r>
      <w:proofErr w:type="spellEnd"/>
      <w:r w:rsidRPr="00406761">
        <w:rPr>
          <w:rFonts w:ascii="Calibri Light" w:hAnsi="Calibri Light" w:cs="Calibri Light"/>
          <w:sz w:val="24"/>
          <w:szCs w:val="24"/>
          <w:lang w:val="id-ID"/>
        </w:rPr>
        <w:t xml:space="preserve"> not </w:t>
      </w:r>
      <w:proofErr w:type="spellStart"/>
      <w:r w:rsidRPr="00406761">
        <w:rPr>
          <w:rFonts w:ascii="Calibri Light" w:hAnsi="Calibri Light" w:cs="Calibri Light"/>
          <w:sz w:val="24"/>
          <w:szCs w:val="24"/>
          <w:lang w:val="id-ID"/>
        </w:rPr>
        <w:t>only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temporary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should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be</w:t>
      </w:r>
      <w:proofErr w:type="spellEnd"/>
      <w:r w:rsidRPr="00406761">
        <w:rPr>
          <w:rFonts w:ascii="Calibri Light" w:hAnsi="Calibri Light" w:cs="Calibri Light"/>
          <w:sz w:val="24"/>
          <w:szCs w:val="24"/>
          <w:lang w:val="id-ID"/>
        </w:rPr>
        <w:t xml:space="preserve"> a long-term </w:t>
      </w:r>
      <w:proofErr w:type="spellStart"/>
      <w:r w:rsidRPr="00406761">
        <w:rPr>
          <w:rFonts w:ascii="Calibri Light" w:hAnsi="Calibri Light" w:cs="Calibri Light"/>
          <w:sz w:val="24"/>
          <w:szCs w:val="24"/>
          <w:lang w:val="id-ID"/>
        </w:rPr>
        <w:t>solution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This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policy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needs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to</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pay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attention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to</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real </w:t>
      </w:r>
      <w:proofErr w:type="spellStart"/>
      <w:r w:rsidRPr="00406761">
        <w:rPr>
          <w:rFonts w:ascii="Calibri Light" w:hAnsi="Calibri Light" w:cs="Calibri Light"/>
          <w:sz w:val="24"/>
          <w:szCs w:val="24"/>
          <w:lang w:val="id-ID"/>
        </w:rPr>
        <w:t>needs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community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create</w:t>
      </w:r>
      <w:proofErr w:type="spellEnd"/>
      <w:r w:rsidRPr="00406761">
        <w:rPr>
          <w:rFonts w:ascii="Calibri Light" w:hAnsi="Calibri Light" w:cs="Calibri Light"/>
          <w:sz w:val="24"/>
          <w:szCs w:val="24"/>
          <w:lang w:val="id-ID"/>
        </w:rPr>
        <w:t xml:space="preserve"> a </w:t>
      </w:r>
      <w:proofErr w:type="spellStart"/>
      <w:r w:rsidRPr="00406761">
        <w:rPr>
          <w:rFonts w:ascii="Calibri Light" w:hAnsi="Calibri Light" w:cs="Calibri Light"/>
          <w:sz w:val="24"/>
          <w:szCs w:val="24"/>
          <w:lang w:val="id-ID"/>
        </w:rPr>
        <w:t>space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for</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collaboration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cooperation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between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educational</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institutions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community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groups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private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sector</w:t>
      </w:r>
      <w:proofErr w:type="spellEnd"/>
      <w:r w:rsidR="008E20F7">
        <w:rPr>
          <w:rFonts w:ascii="Calibri Light" w:hAnsi="Calibri Light" w:cs="Calibri Light"/>
          <w:sz w:val="24"/>
          <w:szCs w:val="24"/>
          <w:lang w:val="id-ID"/>
        </w:rPr>
        <w:t xml:space="preserve"> </w:t>
      </w:r>
      <w:sdt>
        <w:sdtPr>
          <w:rPr>
            <w:rFonts w:ascii="Calibri Light" w:hAnsi="Calibri Light" w:cs="Calibri Light"/>
            <w:color w:val="000000"/>
            <w:sz w:val="24"/>
            <w:szCs w:val="24"/>
            <w:lang w:val="id-ID"/>
          </w:rPr>
          <w:tag w:val="MENDELEY_CITATION_v3_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"/>
          <w:id w:val="-965431064"/>
          <w:placeholder>
            <w:docPart w:val="DefaultPlaceholder_-1854013440"/>
          </w:placeholder>
        </w:sdtPr>
        <w:sdtContent>
          <w:r w:rsidR="002722C0" w:rsidRPr="002722C0">
            <w:rPr>
              <w:color w:val="000000"/>
              <w:sz w:val="24"/>
            </w:rPr>
            <w:t>(</w:t>
          </w:r>
          <w:proofErr w:type="spellStart"/>
          <w:r w:rsidR="002722C0" w:rsidRPr="002722C0">
            <w:rPr>
              <w:color w:val="000000"/>
              <w:sz w:val="24"/>
            </w:rPr>
            <w:t>Juwita</w:t>
          </w:r>
          <w:proofErr w:type="spellEnd"/>
          <w:r w:rsidR="002722C0" w:rsidRPr="002722C0">
            <w:rPr>
              <w:color w:val="000000"/>
              <w:sz w:val="24"/>
            </w:rPr>
            <w:t xml:space="preserve"> et al., 2024)</w:t>
          </w:r>
        </w:sdtContent>
      </w:sdt>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Thus</w:t>
      </w:r>
      <w:proofErr w:type="spellEnd"/>
      <w:r w:rsidRPr="00406761">
        <w:rPr>
          <w:rFonts w:ascii="Calibri Light" w:hAnsi="Calibri Light" w:cs="Calibri Light"/>
          <w:sz w:val="24"/>
          <w:szCs w:val="24"/>
          <w:lang w:val="id-ID"/>
        </w:rPr>
        <w:t xml:space="preserve">, non-formal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is</w:t>
      </w:r>
      <w:proofErr w:type="spellEnd"/>
      <w:r w:rsidRPr="00406761">
        <w:rPr>
          <w:rFonts w:ascii="Calibri Light" w:hAnsi="Calibri Light" w:cs="Calibri Light"/>
          <w:sz w:val="24"/>
          <w:szCs w:val="24"/>
          <w:lang w:val="id-ID"/>
        </w:rPr>
        <w:t xml:space="preserve"> not </w:t>
      </w:r>
      <w:proofErr w:type="spellStart"/>
      <w:r w:rsidRPr="00406761">
        <w:rPr>
          <w:rFonts w:ascii="Calibri Light" w:hAnsi="Calibri Light" w:cs="Calibri Light"/>
          <w:sz w:val="24"/>
          <w:szCs w:val="24"/>
          <w:lang w:val="id-ID"/>
        </w:rPr>
        <w:t>only</w:t>
      </w:r>
      <w:proofErr w:type="spellEnd"/>
      <w:r w:rsidRPr="00406761">
        <w:rPr>
          <w:rFonts w:ascii="Calibri Light" w:hAnsi="Calibri Light" w:cs="Calibri Light"/>
          <w:sz w:val="24"/>
          <w:szCs w:val="24"/>
          <w:lang w:val="id-ID"/>
        </w:rPr>
        <w:t xml:space="preserve"> a </w:t>
      </w:r>
      <w:proofErr w:type="spellStart"/>
      <w:r w:rsidRPr="00406761">
        <w:rPr>
          <w:rFonts w:ascii="Calibri Light" w:hAnsi="Calibri Light" w:cs="Calibri Light"/>
          <w:sz w:val="24"/>
          <w:szCs w:val="24"/>
          <w:lang w:val="id-ID"/>
        </w:rPr>
        <w:t>complement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but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also</w:t>
      </w:r>
      <w:proofErr w:type="spellEnd"/>
      <w:r w:rsidRPr="00406761">
        <w:rPr>
          <w:rFonts w:ascii="Calibri Light" w:hAnsi="Calibri Light" w:cs="Calibri Light"/>
          <w:sz w:val="24"/>
          <w:szCs w:val="24"/>
          <w:lang w:val="id-ID"/>
        </w:rPr>
        <w:t xml:space="preserve"> a </w:t>
      </w:r>
      <w:proofErr w:type="spellStart"/>
      <w:r w:rsidRPr="00406761">
        <w:rPr>
          <w:rFonts w:ascii="Calibri Light" w:hAnsi="Calibri Light" w:cs="Calibri Light"/>
          <w:sz w:val="24"/>
          <w:szCs w:val="24"/>
          <w:lang w:val="id-ID"/>
        </w:rPr>
        <w:t>transformative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force</w:t>
      </w:r>
      <w:proofErr w:type="spellEnd"/>
      <w:r w:rsidRPr="00406761">
        <w:rPr>
          <w:rFonts w:ascii="Calibri Light" w:hAnsi="Calibri Light" w:cs="Calibri Light"/>
          <w:sz w:val="24"/>
          <w:szCs w:val="24"/>
          <w:lang w:val="id-ID"/>
        </w:rPr>
        <w:t xml:space="preserve"> in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national</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system</w:t>
      </w:r>
      <w:proofErr w:type="spellEnd"/>
      <w:r w:rsidRPr="00406761">
        <w:rPr>
          <w:rFonts w:ascii="Calibri Light" w:hAnsi="Calibri Light" w:cs="Calibri Light"/>
          <w:sz w:val="24"/>
          <w:szCs w:val="24"/>
          <w:lang w:val="id-ID"/>
        </w:rPr>
        <w:t xml:space="preserve">. </w:t>
      </w:r>
    </w:p>
    <w:p w:rsidR="00406761" w:rsidRPr="00406761" w:rsidRDefault="00406761" w:rsidP="005F6E93">
      <w:pPr>
        <w:pStyle w:val="isi"/>
        <w:ind w:left="360" w:firstLine="0"/>
        <w:jc w:val="both"/>
        <w:rPr>
          <w:rFonts w:ascii="Calibri Light" w:hAnsi="Calibri Light" w:cs="Calibri Light"/>
          <w:sz w:val="24"/>
          <w:szCs w:val="24"/>
          <w:lang w:val="id-ID"/>
        </w:rPr>
      </w:pPr>
      <w:r w:rsidRPr="00406761">
        <w:rPr>
          <w:rFonts w:ascii="Calibri Light" w:hAnsi="Calibri Light" w:cs="Calibri Light"/>
          <w:sz w:val="24"/>
          <w:szCs w:val="24"/>
          <w:lang w:val="id-ID"/>
        </w:rPr>
        <w:t xml:space="preserve">In </w:t>
      </w:r>
      <w:proofErr w:type="spellStart"/>
      <w:r w:rsidRPr="00406761">
        <w:rPr>
          <w:rFonts w:ascii="Calibri Light" w:hAnsi="Calibri Light" w:cs="Calibri Light"/>
          <w:sz w:val="24"/>
          <w:szCs w:val="24"/>
          <w:lang w:val="id-ID"/>
        </w:rPr>
        <w:t>addition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to</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these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concept</w:t>
      </w:r>
      <w:proofErr w:type="spellEnd"/>
      <w:r w:rsidRPr="00406761">
        <w:rPr>
          <w:rFonts w:ascii="Calibri Light" w:hAnsi="Calibri Light" w:cs="Calibri Light"/>
          <w:sz w:val="24"/>
          <w:szCs w:val="24"/>
          <w:lang w:val="id-ID"/>
        </w:rPr>
        <w:t xml:space="preserve"> of </w:t>
      </w:r>
      <w:proofErr w:type="spellStart"/>
      <w:r w:rsidRPr="00406761">
        <w:rPr>
          <w:rFonts w:ascii="Calibri Light" w:hAnsi="Calibri Light" w:cs="Calibri Light"/>
          <w:sz w:val="24"/>
          <w:szCs w:val="24"/>
          <w:lang w:val="id-ID"/>
        </w:rPr>
        <w:t>innovation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offered</w:t>
      </w:r>
      <w:proofErr w:type="spellEnd"/>
      <w:r w:rsidRPr="00406761">
        <w:rPr>
          <w:rFonts w:ascii="Calibri Light" w:hAnsi="Calibri Light" w:cs="Calibri Light"/>
          <w:sz w:val="24"/>
          <w:szCs w:val="24"/>
          <w:lang w:val="id-ID"/>
        </w:rPr>
        <w:t xml:space="preserve"> in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learning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approach</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program </w:t>
      </w:r>
      <w:proofErr w:type="spellStart"/>
      <w:r w:rsidRPr="00406761">
        <w:rPr>
          <w:rFonts w:ascii="Calibri Light" w:hAnsi="Calibri Light" w:cs="Calibri Light"/>
          <w:sz w:val="24"/>
          <w:szCs w:val="24"/>
          <w:lang w:val="id-ID"/>
        </w:rPr>
        <w:t>implementation</w:t>
      </w:r>
      <w:proofErr w:type="spellEnd"/>
      <w:r w:rsidRPr="00406761">
        <w:rPr>
          <w:rFonts w:ascii="Calibri Light" w:hAnsi="Calibri Light" w:cs="Calibri Light"/>
          <w:sz w:val="24"/>
          <w:szCs w:val="24"/>
          <w:lang w:val="id-ID"/>
        </w:rPr>
        <w:t xml:space="preserve"> in non-formal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key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to</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ensuring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relevance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reach</w:t>
      </w:r>
      <w:proofErr w:type="spellEnd"/>
      <w:r w:rsidRPr="00406761">
        <w:rPr>
          <w:rFonts w:ascii="Calibri Light" w:hAnsi="Calibri Light" w:cs="Calibri Light"/>
          <w:sz w:val="24"/>
          <w:szCs w:val="24"/>
          <w:lang w:val="id-ID"/>
        </w:rPr>
        <w:t xml:space="preserve"> in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implementation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non-formal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Integration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a </w:t>
      </w:r>
      <w:proofErr w:type="spellStart"/>
      <w:r w:rsidRPr="00406761">
        <w:rPr>
          <w:rFonts w:ascii="Calibri Light" w:hAnsi="Calibri Light" w:cs="Calibri Light"/>
          <w:sz w:val="24"/>
          <w:szCs w:val="24"/>
          <w:lang w:val="id-ID"/>
        </w:rPr>
        <w:t>transformative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approach</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based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on</w:t>
      </w:r>
      <w:proofErr w:type="spellEnd"/>
      <w:r w:rsidRPr="00406761">
        <w:rPr>
          <w:rFonts w:ascii="Calibri Light" w:hAnsi="Calibri Light" w:cs="Calibri Light"/>
          <w:sz w:val="24"/>
          <w:szCs w:val="24"/>
          <w:lang w:val="id-ID"/>
        </w:rPr>
        <w:t xml:space="preserve"> real </w:t>
      </w:r>
      <w:proofErr w:type="spellStart"/>
      <w:r w:rsidRPr="00406761">
        <w:rPr>
          <w:rFonts w:ascii="Calibri Light" w:hAnsi="Calibri Light" w:cs="Calibri Light"/>
          <w:sz w:val="24"/>
          <w:szCs w:val="24"/>
          <w:lang w:val="id-ID"/>
        </w:rPr>
        <w:t>conditions</w:t>
      </w:r>
      <w:proofErr w:type="spellEnd"/>
      <w:r w:rsidRPr="00406761">
        <w:rPr>
          <w:rFonts w:ascii="Calibri Light" w:hAnsi="Calibri Light" w:cs="Calibri Light"/>
          <w:sz w:val="24"/>
          <w:szCs w:val="24"/>
          <w:lang w:val="id-ID"/>
        </w:rPr>
        <w:t xml:space="preserve"> in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field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will</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certainly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increase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efficiency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lastRenderedPageBreak/>
        <w:t>effectiveness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non-formal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in </w:t>
      </w:r>
      <w:proofErr w:type="spellStart"/>
      <w:r w:rsidRPr="00406761">
        <w:rPr>
          <w:rFonts w:ascii="Calibri Light" w:hAnsi="Calibri Light" w:cs="Calibri Light"/>
          <w:sz w:val="24"/>
          <w:szCs w:val="24"/>
          <w:lang w:val="id-ID"/>
        </w:rPr>
        <w:t>forming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critical</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awareness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ability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to</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adapt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students</w:t>
      </w:r>
      <w:proofErr w:type="spellEnd"/>
      <w:r w:rsidR="008E20F7">
        <w:rPr>
          <w:rFonts w:ascii="Calibri Light" w:hAnsi="Calibri Light" w:cs="Calibri Light"/>
          <w:sz w:val="24"/>
          <w:szCs w:val="24"/>
          <w:lang w:val="id-ID"/>
        </w:rPr>
        <w:t xml:space="preserve"> </w:t>
      </w:r>
      <w:sdt>
        <w:sdtPr>
          <w:rPr>
            <w:rFonts w:ascii="Calibri Light" w:hAnsi="Calibri Light" w:cs="Calibri Light"/>
            <w:color w:val="000000"/>
            <w:sz w:val="24"/>
            <w:szCs w:val="24"/>
            <w:lang w:val="id-ID"/>
          </w:rPr>
          <w:tag w:val="MENDELEY_CITATION_v3_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"/>
          <w:id w:val="562070475"/>
          <w:placeholder>
            <w:docPart w:val="DefaultPlaceholder_-1854013440"/>
          </w:placeholder>
        </w:sdtPr>
        <w:sdtContent>
          <w:r w:rsidR="002722C0" w:rsidRPr="002722C0">
            <w:rPr>
              <w:color w:val="000000"/>
              <w:sz w:val="24"/>
            </w:rPr>
            <w:t>(</w:t>
          </w:r>
          <w:proofErr w:type="spellStart"/>
          <w:r w:rsidR="002722C0" w:rsidRPr="002722C0">
            <w:rPr>
              <w:color w:val="000000"/>
              <w:sz w:val="24"/>
            </w:rPr>
            <w:t>Harahap</w:t>
          </w:r>
          <w:proofErr w:type="spellEnd"/>
          <w:r w:rsidR="002722C0" w:rsidRPr="002722C0">
            <w:rPr>
              <w:color w:val="000000"/>
              <w:sz w:val="24"/>
            </w:rPr>
            <w:t xml:space="preserve"> et al., 2025)</w:t>
          </w:r>
        </w:sdtContent>
      </w:sdt>
      <w:r w:rsidRPr="00406761">
        <w:rPr>
          <w:rFonts w:ascii="Calibri Light" w:hAnsi="Calibri Light" w:cs="Calibri Light"/>
          <w:sz w:val="24"/>
          <w:szCs w:val="24"/>
          <w:lang w:val="id-ID"/>
        </w:rPr>
        <w:t xml:space="preserve">. </w:t>
      </w:r>
    </w:p>
    <w:p w:rsidR="00406761" w:rsidRPr="00406761" w:rsidRDefault="00406761" w:rsidP="005F6E93">
      <w:pPr>
        <w:pStyle w:val="isi"/>
        <w:ind w:left="360" w:firstLine="0"/>
        <w:jc w:val="both"/>
        <w:rPr>
          <w:rFonts w:ascii="Calibri Light" w:hAnsi="Calibri Light" w:cs="Calibri Light"/>
          <w:sz w:val="24"/>
          <w:szCs w:val="24"/>
          <w:lang w:val="id-ID"/>
        </w:rPr>
      </w:pPr>
      <w:r w:rsidRPr="00406761">
        <w:rPr>
          <w:rFonts w:ascii="Calibri Light" w:hAnsi="Calibri Light" w:cs="Calibri Light"/>
          <w:sz w:val="24"/>
          <w:szCs w:val="24"/>
          <w:lang w:val="id-ID"/>
        </w:rPr>
        <w:t xml:space="preserve">As in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use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digital media, </w:t>
      </w:r>
      <w:proofErr w:type="spellStart"/>
      <w:r w:rsidRPr="00406761">
        <w:rPr>
          <w:rFonts w:ascii="Calibri Light" w:hAnsi="Calibri Light" w:cs="Calibri Light"/>
          <w:sz w:val="24"/>
          <w:szCs w:val="24"/>
          <w:lang w:val="id-ID"/>
        </w:rPr>
        <w:t>strengthening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facilitator</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capabilities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compiling</w:t>
      </w:r>
      <w:proofErr w:type="spellEnd"/>
      <w:r w:rsidRPr="00406761">
        <w:rPr>
          <w:rFonts w:ascii="Calibri Light" w:hAnsi="Calibri Light" w:cs="Calibri Light"/>
          <w:sz w:val="24"/>
          <w:szCs w:val="24"/>
          <w:lang w:val="id-ID"/>
        </w:rPr>
        <w:t xml:space="preserve"> a </w:t>
      </w:r>
      <w:proofErr w:type="spellStart"/>
      <w:r w:rsidRPr="00406761">
        <w:rPr>
          <w:rFonts w:ascii="Calibri Light" w:hAnsi="Calibri Light" w:cs="Calibri Light"/>
          <w:sz w:val="24"/>
          <w:szCs w:val="24"/>
          <w:lang w:val="id-ID"/>
        </w:rPr>
        <w:t>curriculum</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based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community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needs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can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be</w:t>
      </w:r>
      <w:proofErr w:type="spellEnd"/>
      <w:r w:rsidRPr="00406761">
        <w:rPr>
          <w:rFonts w:ascii="Calibri Light" w:hAnsi="Calibri Light" w:cs="Calibri Light"/>
          <w:sz w:val="24"/>
          <w:szCs w:val="24"/>
          <w:lang w:val="id-ID"/>
        </w:rPr>
        <w:t xml:space="preserve"> a </w:t>
      </w:r>
      <w:proofErr w:type="spellStart"/>
      <w:r w:rsidRPr="00406761">
        <w:rPr>
          <w:rFonts w:ascii="Calibri Light" w:hAnsi="Calibri Light" w:cs="Calibri Light"/>
          <w:sz w:val="24"/>
          <w:szCs w:val="24"/>
          <w:lang w:val="id-ID"/>
        </w:rPr>
        <w:t>means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increasing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participation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that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will</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have</w:t>
      </w:r>
      <w:proofErr w:type="spellEnd"/>
      <w:r w:rsidRPr="00406761">
        <w:rPr>
          <w:rFonts w:ascii="Calibri Light" w:hAnsi="Calibri Light" w:cs="Calibri Light"/>
          <w:sz w:val="24"/>
          <w:szCs w:val="24"/>
          <w:lang w:val="id-ID"/>
        </w:rPr>
        <w:t xml:space="preserve"> a </w:t>
      </w:r>
      <w:proofErr w:type="spellStart"/>
      <w:r w:rsidRPr="00406761">
        <w:rPr>
          <w:rFonts w:ascii="Calibri Light" w:hAnsi="Calibri Light" w:cs="Calibri Light"/>
          <w:sz w:val="24"/>
          <w:szCs w:val="24"/>
          <w:lang w:val="id-ID"/>
        </w:rPr>
        <w:t>social</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impact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Based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this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existence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a </w:t>
      </w:r>
      <w:proofErr w:type="spellStart"/>
      <w:r w:rsidRPr="00406761">
        <w:rPr>
          <w:rFonts w:ascii="Calibri Light" w:hAnsi="Calibri Light" w:cs="Calibri Light"/>
          <w:sz w:val="24"/>
          <w:szCs w:val="24"/>
          <w:lang w:val="id-ID"/>
        </w:rPr>
        <w:t>straight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line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between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policy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conformity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cross-sector</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collaboration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innovation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designed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for</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sustainable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living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will</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certainly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able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to</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become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important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foothold</w:t>
      </w:r>
      <w:proofErr w:type="spellEnd"/>
      <w:r w:rsidRPr="00406761">
        <w:rPr>
          <w:rFonts w:ascii="Calibri Light" w:hAnsi="Calibri Light" w:cs="Calibri Light"/>
          <w:sz w:val="24"/>
          <w:szCs w:val="24"/>
          <w:lang w:val="id-ID"/>
        </w:rPr>
        <w:t xml:space="preserve"> in </w:t>
      </w:r>
      <w:proofErr w:type="spellStart"/>
      <w:r w:rsidRPr="00406761">
        <w:rPr>
          <w:rFonts w:ascii="Calibri Light" w:hAnsi="Calibri Light" w:cs="Calibri Light"/>
          <w:sz w:val="24"/>
          <w:szCs w:val="24"/>
          <w:lang w:val="id-ID"/>
        </w:rPr>
        <w:t>realizing</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equitable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sustainable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w:t>
      </w:r>
    </w:p>
    <w:p w:rsidR="00406761" w:rsidRPr="00406761" w:rsidRDefault="00406761" w:rsidP="005F6E93">
      <w:pPr>
        <w:pStyle w:val="isi"/>
        <w:ind w:left="360" w:firstLine="0"/>
        <w:jc w:val="both"/>
        <w:rPr>
          <w:rFonts w:ascii="Calibri Light" w:hAnsi="Calibri Light" w:cs="Calibri Light"/>
          <w:sz w:val="24"/>
          <w:szCs w:val="24"/>
          <w:lang w:val="id-ID"/>
        </w:rPr>
      </w:pPr>
      <w:proofErr w:type="spellStart"/>
      <w:r w:rsidRPr="00406761">
        <w:rPr>
          <w:rFonts w:ascii="Calibri Light" w:hAnsi="Calibri Light" w:cs="Calibri Light"/>
          <w:sz w:val="24"/>
          <w:szCs w:val="24"/>
          <w:lang w:val="id-ID"/>
        </w:rPr>
        <w:t>This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article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will</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explore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how</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dynamics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Islamic </w:t>
      </w:r>
      <w:proofErr w:type="spellStart"/>
      <w:r w:rsidRPr="00406761">
        <w:rPr>
          <w:rFonts w:ascii="Calibri Light" w:hAnsi="Calibri Light" w:cs="Calibri Light"/>
          <w:sz w:val="24"/>
          <w:szCs w:val="24"/>
          <w:lang w:val="id-ID"/>
        </w:rPr>
        <w:t>politics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shape</w:t>
      </w:r>
      <w:proofErr w:type="spellEnd"/>
      <w:r w:rsidRPr="00406761">
        <w:rPr>
          <w:rFonts w:ascii="Calibri Light" w:hAnsi="Calibri Light" w:cs="Calibri Light"/>
          <w:sz w:val="24"/>
          <w:szCs w:val="24"/>
          <w:lang w:val="id-ID"/>
        </w:rPr>
        <w:t xml:space="preserve"> non-formal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policy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through</w:t>
      </w:r>
      <w:proofErr w:type="spellEnd"/>
      <w:r w:rsidRPr="00406761">
        <w:rPr>
          <w:rFonts w:ascii="Calibri Light" w:hAnsi="Calibri Light" w:cs="Calibri Light"/>
          <w:sz w:val="24"/>
          <w:szCs w:val="24"/>
          <w:lang w:val="id-ID"/>
        </w:rPr>
        <w:t xml:space="preserve"> a </w:t>
      </w:r>
      <w:proofErr w:type="spellStart"/>
      <w:r w:rsidRPr="00406761">
        <w:rPr>
          <w:rFonts w:ascii="Calibri Light" w:hAnsi="Calibri Light" w:cs="Calibri Light"/>
          <w:sz w:val="24"/>
          <w:szCs w:val="24"/>
          <w:lang w:val="id-ID"/>
        </w:rPr>
        <w:t>multi-stakeholder</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partnership</w:t>
      </w:r>
      <w:proofErr w:type="spellEnd"/>
      <w:r w:rsidRPr="00406761">
        <w:rPr>
          <w:rFonts w:ascii="Calibri Light" w:hAnsi="Calibri Light" w:cs="Calibri Light"/>
          <w:sz w:val="24"/>
          <w:szCs w:val="24"/>
          <w:lang w:val="id-ID"/>
        </w:rPr>
        <w:t xml:space="preserve"> model in Indonesia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Malaysia. </w:t>
      </w:r>
      <w:proofErr w:type="spellStart"/>
      <w:r w:rsidRPr="00406761">
        <w:rPr>
          <w:rFonts w:ascii="Calibri Light" w:hAnsi="Calibri Light" w:cs="Calibri Light"/>
          <w:sz w:val="24"/>
          <w:szCs w:val="24"/>
          <w:lang w:val="id-ID"/>
        </w:rPr>
        <w:t>Using</w:t>
      </w:r>
      <w:proofErr w:type="spellEnd"/>
      <w:r w:rsidRPr="00406761">
        <w:rPr>
          <w:rFonts w:ascii="Calibri Light" w:hAnsi="Calibri Light" w:cs="Calibri Light"/>
          <w:sz w:val="24"/>
          <w:szCs w:val="24"/>
          <w:lang w:val="id-ID"/>
        </w:rPr>
        <w:t xml:space="preserve"> a </w:t>
      </w:r>
      <w:proofErr w:type="spellStart"/>
      <w:r w:rsidRPr="00406761">
        <w:rPr>
          <w:rFonts w:ascii="Calibri Light" w:hAnsi="Calibri Light" w:cs="Calibri Light"/>
          <w:sz w:val="24"/>
          <w:szCs w:val="24"/>
          <w:lang w:val="id-ID"/>
        </w:rPr>
        <w:t>comparative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qualitative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approach</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this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article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will</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propose</w:t>
      </w:r>
      <w:proofErr w:type="spellEnd"/>
      <w:r w:rsidRPr="00406761">
        <w:rPr>
          <w:rFonts w:ascii="Calibri Light" w:hAnsi="Calibri Light" w:cs="Calibri Light"/>
          <w:sz w:val="24"/>
          <w:szCs w:val="24"/>
          <w:lang w:val="id-ID"/>
        </w:rPr>
        <w:t xml:space="preserve"> a </w:t>
      </w:r>
      <w:proofErr w:type="spellStart"/>
      <w:r w:rsidRPr="00406761">
        <w:rPr>
          <w:rFonts w:ascii="Calibri Light" w:hAnsi="Calibri Light" w:cs="Calibri Light"/>
          <w:sz w:val="24"/>
          <w:szCs w:val="24"/>
          <w:lang w:val="id-ID"/>
        </w:rPr>
        <w:t>new</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framework</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called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Islamic </w:t>
      </w:r>
      <w:proofErr w:type="spellStart"/>
      <w:r w:rsidRPr="00406761">
        <w:rPr>
          <w:rFonts w:ascii="Calibri Light" w:hAnsi="Calibri Light" w:cs="Calibri Light"/>
          <w:sz w:val="24"/>
          <w:szCs w:val="24"/>
          <w:lang w:val="id-ID"/>
        </w:rPr>
        <w:t>Policy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Partnership</w:t>
      </w:r>
      <w:proofErr w:type="spellEnd"/>
      <w:r w:rsidRPr="00406761">
        <w:rPr>
          <w:rFonts w:ascii="Calibri Light" w:hAnsi="Calibri Light" w:cs="Calibri Light"/>
          <w:sz w:val="24"/>
          <w:szCs w:val="24"/>
          <w:lang w:val="id-ID"/>
        </w:rPr>
        <w:t xml:space="preserve">, a model </w:t>
      </w:r>
      <w:proofErr w:type="spellStart"/>
      <w:r w:rsidRPr="00406761">
        <w:rPr>
          <w:rFonts w:ascii="Calibri Light" w:hAnsi="Calibri Light" w:cs="Calibri Light"/>
          <w:sz w:val="24"/>
          <w:szCs w:val="24"/>
          <w:lang w:val="id-ID"/>
        </w:rPr>
        <w:t>that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integrates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religiousness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with</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participatory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governance</w:t>
      </w:r>
      <w:proofErr w:type="spellEnd"/>
      <w:r w:rsidRPr="00406761">
        <w:rPr>
          <w:rFonts w:ascii="Calibri Light" w:hAnsi="Calibri Light" w:cs="Calibri Light"/>
          <w:sz w:val="24"/>
          <w:szCs w:val="24"/>
          <w:lang w:val="id-ID"/>
        </w:rPr>
        <w:t xml:space="preserve"> in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
    <w:p w:rsidR="00406761" w:rsidRPr="00406761" w:rsidRDefault="00406761" w:rsidP="005F6E93">
      <w:pPr>
        <w:pStyle w:val="isi"/>
        <w:ind w:left="360" w:firstLine="0"/>
        <w:jc w:val="both"/>
        <w:rPr>
          <w:rFonts w:ascii="Calibri Light" w:hAnsi="Calibri Light" w:cs="Calibri Light"/>
          <w:sz w:val="24"/>
          <w:szCs w:val="24"/>
          <w:lang w:val="id-ID"/>
        </w:rPr>
      </w:pPr>
      <w:proofErr w:type="spellStart"/>
      <w:r w:rsidRPr="00406761">
        <w:rPr>
          <w:rFonts w:ascii="Calibri Light" w:hAnsi="Calibri Light" w:cs="Calibri Light"/>
          <w:sz w:val="24"/>
          <w:szCs w:val="24"/>
          <w:lang w:val="id-ID"/>
        </w:rPr>
        <w:t>This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article</w:t>
      </w:r>
      <w:proofErr w:type="spellEnd"/>
      <w:r w:rsidRPr="00406761">
        <w:rPr>
          <w:rFonts w:ascii="Calibri Light" w:hAnsi="Calibri Light" w:cs="Calibri Light"/>
          <w:sz w:val="24"/>
          <w:szCs w:val="24"/>
          <w:lang w:val="id-ID"/>
        </w:rPr>
        <w:t xml:space="preserve"> not </w:t>
      </w:r>
      <w:proofErr w:type="spellStart"/>
      <w:r w:rsidRPr="00406761">
        <w:rPr>
          <w:rFonts w:ascii="Calibri Light" w:hAnsi="Calibri Light" w:cs="Calibri Light"/>
          <w:sz w:val="24"/>
          <w:szCs w:val="24"/>
          <w:lang w:val="id-ID"/>
        </w:rPr>
        <w:t>only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addresses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gap in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literature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relationship</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between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political</w:t>
      </w:r>
      <w:proofErr w:type="spellEnd"/>
      <w:r w:rsidRPr="00406761">
        <w:rPr>
          <w:rFonts w:ascii="Calibri Light" w:hAnsi="Calibri Light" w:cs="Calibri Light"/>
          <w:sz w:val="24"/>
          <w:szCs w:val="24"/>
          <w:lang w:val="id-ID"/>
        </w:rPr>
        <w:t xml:space="preserve"> Islam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non-formal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but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also</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contributes</w:t>
      </w:r>
      <w:proofErr w:type="spellEnd"/>
      <w:r w:rsidRPr="00406761">
        <w:rPr>
          <w:rFonts w:ascii="Calibri Light" w:hAnsi="Calibri Light" w:cs="Calibri Light"/>
          <w:sz w:val="24"/>
          <w:szCs w:val="24"/>
          <w:lang w:val="id-ID"/>
        </w:rPr>
        <w:t xml:space="preserve"> a </w:t>
      </w:r>
      <w:proofErr w:type="spellStart"/>
      <w:r w:rsidRPr="00406761">
        <w:rPr>
          <w:rFonts w:ascii="Calibri Light" w:hAnsi="Calibri Light" w:cs="Calibri Light"/>
          <w:sz w:val="24"/>
          <w:szCs w:val="24"/>
          <w:lang w:val="id-ID"/>
        </w:rPr>
        <w:t>new</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approach</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that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relevant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to</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context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modern Muslim </w:t>
      </w:r>
      <w:proofErr w:type="spellStart"/>
      <w:r w:rsidRPr="00406761">
        <w:rPr>
          <w:rFonts w:ascii="Calibri Light" w:hAnsi="Calibri Light" w:cs="Calibri Light"/>
          <w:sz w:val="24"/>
          <w:szCs w:val="24"/>
          <w:lang w:val="id-ID"/>
        </w:rPr>
        <w:t>countries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amidst</w:t>
      </w:r>
      <w:proofErr w:type="spellEnd"/>
      <w:r w:rsidRPr="00406761">
        <w:rPr>
          <w:rFonts w:ascii="Calibri Light" w:hAnsi="Calibri Light" w:cs="Calibri Light"/>
          <w:sz w:val="24"/>
          <w:szCs w:val="24"/>
          <w:lang w:val="id-ID"/>
        </w:rPr>
        <w:t xml:space="preserve"> global </w:t>
      </w:r>
      <w:proofErr w:type="spellStart"/>
      <w:r w:rsidRPr="00406761">
        <w:rPr>
          <w:rFonts w:ascii="Calibri Light" w:hAnsi="Calibri Light" w:cs="Calibri Light"/>
          <w:sz w:val="24"/>
          <w:szCs w:val="24"/>
          <w:lang w:val="id-ID"/>
        </w:rPr>
        <w:t>challenges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such</w:t>
      </w:r>
      <w:proofErr w:type="spellEnd"/>
      <w:r w:rsidRPr="00406761">
        <w:rPr>
          <w:rFonts w:ascii="Calibri Light" w:hAnsi="Calibri Light" w:cs="Calibri Light"/>
          <w:sz w:val="24"/>
          <w:szCs w:val="24"/>
          <w:lang w:val="id-ID"/>
        </w:rPr>
        <w:t xml:space="preserve"> as </w:t>
      </w:r>
      <w:proofErr w:type="spellStart"/>
      <w:r w:rsidRPr="00406761">
        <w:rPr>
          <w:rFonts w:ascii="Calibri Light" w:hAnsi="Calibri Light" w:cs="Calibri Light"/>
          <w:sz w:val="24"/>
          <w:szCs w:val="24"/>
          <w:lang w:val="id-ID"/>
        </w:rPr>
        <w:t>urbanization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radicalization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digital </w:t>
      </w:r>
      <w:proofErr w:type="spellStart"/>
      <w:r w:rsidRPr="00406761">
        <w:rPr>
          <w:rFonts w:ascii="Calibri Light" w:hAnsi="Calibri Light" w:cs="Calibri Light"/>
          <w:sz w:val="24"/>
          <w:szCs w:val="24"/>
          <w:lang w:val="id-ID"/>
        </w:rPr>
        <w:t>disruption</w:t>
      </w:r>
      <w:proofErr w:type="spellEnd"/>
      <w:r w:rsidRPr="00406761">
        <w:rPr>
          <w:rFonts w:ascii="Calibri Light" w:hAnsi="Calibri Light" w:cs="Calibri Light"/>
          <w:sz w:val="24"/>
          <w:szCs w:val="24"/>
          <w:lang w:val="id-ID"/>
        </w:rPr>
        <w:t xml:space="preserve">. The </w:t>
      </w:r>
      <w:proofErr w:type="spellStart"/>
      <w:r w:rsidRPr="00406761">
        <w:rPr>
          <w:rFonts w:ascii="Calibri Light" w:hAnsi="Calibri Light" w:cs="Calibri Light"/>
          <w:sz w:val="24"/>
          <w:szCs w:val="24"/>
          <w:lang w:val="id-ID"/>
        </w:rPr>
        <w:t>existence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of</w:t>
      </w:r>
      <w:proofErr w:type="spellEnd"/>
      <w:r w:rsidRPr="00406761">
        <w:rPr>
          <w:rFonts w:ascii="Calibri Light" w:hAnsi="Calibri Light" w:cs="Calibri Light"/>
          <w:sz w:val="24"/>
          <w:szCs w:val="24"/>
          <w:lang w:val="id-ID"/>
        </w:rPr>
        <w:t xml:space="preserve"> a </w:t>
      </w:r>
      <w:proofErr w:type="spellStart"/>
      <w:r w:rsidRPr="00406761">
        <w:rPr>
          <w:rFonts w:ascii="Calibri Light" w:hAnsi="Calibri Light" w:cs="Calibri Light"/>
          <w:sz w:val="24"/>
          <w:szCs w:val="24"/>
          <w:lang w:val="id-ID"/>
        </w:rPr>
        <w:t>strategic</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partnership</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between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the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state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Islamic </w:t>
      </w:r>
      <w:proofErr w:type="spellStart"/>
      <w:r w:rsidRPr="00406761">
        <w:rPr>
          <w:rFonts w:ascii="Calibri Light" w:hAnsi="Calibri Light" w:cs="Calibri Light"/>
          <w:sz w:val="24"/>
          <w:szCs w:val="24"/>
          <w:lang w:val="id-ID"/>
        </w:rPr>
        <w:t>organizations</w:t>
      </w:r>
      <w:proofErr w:type="spellEnd"/>
      <w:r w:rsidRPr="00406761">
        <w:rPr>
          <w:rFonts w:ascii="Calibri Light" w:hAnsi="Calibri Light" w:cs="Calibri Light"/>
          <w:sz w:val="24"/>
          <w:szCs w:val="24"/>
          <w:lang w:val="id-ID"/>
        </w:rPr>
        <w:t xml:space="preserve"> in </w:t>
      </w:r>
      <w:proofErr w:type="spellStart"/>
      <w:r w:rsidRPr="00406761">
        <w:rPr>
          <w:rFonts w:ascii="Calibri Light" w:hAnsi="Calibri Light" w:cs="Calibri Light"/>
          <w:sz w:val="24"/>
          <w:szCs w:val="24"/>
          <w:lang w:val="id-ID"/>
        </w:rPr>
        <w:t>education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makes</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increasingly</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important</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to</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realize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inclusive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empowered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and</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progressive</w:t>
      </w:r>
      <w:proofErr w:type="spellEnd"/>
      <w:r w:rsidRPr="00406761">
        <w:rPr>
          <w:rFonts w:ascii="Calibri Light" w:hAnsi="Calibri Light" w:cs="Calibri Light"/>
          <w:sz w:val="24"/>
          <w:szCs w:val="24"/>
          <w:lang w:val="id-ID"/>
        </w:rPr>
        <w:t xml:space="preserve"> </w:t>
      </w:r>
      <w:proofErr w:type="spellStart"/>
      <w:r w:rsidRPr="00406761">
        <w:rPr>
          <w:rFonts w:ascii="Calibri Light" w:hAnsi="Calibri Light" w:cs="Calibri Light"/>
          <w:sz w:val="24"/>
          <w:szCs w:val="24"/>
          <w:lang w:val="id-ID"/>
        </w:rPr>
        <w:t>society</w:t>
      </w:r>
      <w:proofErr w:type="spellEnd"/>
      <w:r w:rsidRPr="00406761">
        <w:rPr>
          <w:rFonts w:ascii="Calibri Light" w:hAnsi="Calibri Light" w:cs="Calibri Light"/>
          <w:sz w:val="24"/>
          <w:szCs w:val="24"/>
          <w:lang w:val="id-ID"/>
        </w:rPr>
        <w:t>.</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rsidR="008E20F7" w:rsidRPr="008E20F7" w:rsidRDefault="008E20F7" w:rsidP="008E20F7">
      <w:pPr>
        <w:pStyle w:val="isi"/>
        <w:ind w:left="360" w:firstLine="0"/>
        <w:jc w:val="both"/>
        <w:rPr>
          <w:rFonts w:ascii="Calibri Light" w:hAnsi="Calibri Light" w:cs="Calibri Light"/>
          <w:sz w:val="24"/>
          <w:szCs w:val="24"/>
        </w:rPr>
      </w:pPr>
      <w:r w:rsidRPr="008E20F7">
        <w:rPr>
          <w:rFonts w:ascii="Calibri Light" w:hAnsi="Calibri Light" w:cs="Calibri Light"/>
          <w:sz w:val="24"/>
          <w:szCs w:val="24"/>
        </w:rPr>
        <w:t>The research for this article used a multiple case study design and a comparative qualitative approach</w:t>
      </w:r>
      <w:r>
        <w:rPr>
          <w:rFonts w:ascii="Calibri Light" w:hAnsi="Calibri Light" w:cs="Calibri Light"/>
          <w:color w:val="000000"/>
          <w:sz w:val="24"/>
          <w:szCs w:val="24"/>
        </w:rPr>
        <w:t xml:space="preserve"> </w:t>
      </w:r>
      <w:sdt>
        <w:sdtPr>
          <w:rPr>
            <w:rFonts w:ascii="Calibri Light" w:hAnsi="Calibri Light" w:cs="Calibri Light"/>
            <w:color w:val="000000"/>
            <w:sz w:val="24"/>
            <w:szCs w:val="24"/>
          </w:rPr>
          <w:tag w:val="MENDELEY_CITATION_v3_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"/>
          <w:id w:val="1187558990"/>
          <w:placeholder>
            <w:docPart w:val="DefaultPlaceholder_-1854013440"/>
          </w:placeholder>
        </w:sdtPr>
        <w:sdtContent>
          <w:r w:rsidR="002722C0" w:rsidRPr="002722C0">
            <w:rPr>
              <w:color w:val="000000"/>
              <w:sz w:val="24"/>
            </w:rPr>
            <w:t>(</w:t>
          </w:r>
          <w:proofErr w:type="spellStart"/>
          <w:r w:rsidR="002722C0" w:rsidRPr="002722C0">
            <w:rPr>
              <w:color w:val="000000"/>
              <w:sz w:val="24"/>
            </w:rPr>
            <w:t>Pahleviannur</w:t>
          </w:r>
          <w:proofErr w:type="spellEnd"/>
          <w:r w:rsidR="002722C0" w:rsidRPr="002722C0">
            <w:rPr>
              <w:color w:val="000000"/>
              <w:sz w:val="24"/>
            </w:rPr>
            <w:t xml:space="preserve"> et al., 2022)</w:t>
          </w:r>
        </w:sdtContent>
      </w:sdt>
      <w:r w:rsidRPr="008E20F7">
        <w:rPr>
          <w:rFonts w:ascii="Calibri Light" w:hAnsi="Calibri Light" w:cs="Calibri Light"/>
          <w:sz w:val="24"/>
          <w:szCs w:val="24"/>
        </w:rPr>
        <w:t xml:space="preserve">. In two nations—Indonesia and Malaysia—with comparable sociopolitical contexts but distinct institutional approaches, this method was selected to thoroughly examine the role of Islamic politics in the development of non-formal education policies and multi-actor partnership patterns. Large Islamic organizations </w:t>
      </w:r>
      <w:proofErr w:type="spellStart"/>
      <w:r w:rsidRPr="00DE79EC">
        <w:rPr>
          <w:rFonts w:ascii="Calibri Light" w:hAnsi="Calibri Light" w:cs="Calibri Light"/>
          <w:i/>
          <w:iCs/>
          <w:sz w:val="24"/>
          <w:szCs w:val="24"/>
        </w:rPr>
        <w:t>Nahdlatul</w:t>
      </w:r>
      <w:proofErr w:type="spellEnd"/>
      <w:r w:rsidRPr="00DE79EC">
        <w:rPr>
          <w:rFonts w:ascii="Calibri Light" w:hAnsi="Calibri Light" w:cs="Calibri Light"/>
          <w:i/>
          <w:iCs/>
          <w:sz w:val="24"/>
          <w:szCs w:val="24"/>
        </w:rPr>
        <w:t xml:space="preserve"> Ulama</w:t>
      </w:r>
      <w:r w:rsidRPr="008E20F7">
        <w:rPr>
          <w:rFonts w:ascii="Calibri Light" w:hAnsi="Calibri Light" w:cs="Calibri Light"/>
          <w:sz w:val="24"/>
          <w:szCs w:val="24"/>
        </w:rPr>
        <w:t xml:space="preserve"> (NU), Muhammadiyah, and other religious community organizations, as well as the Republic of Indonesia's Ministry of Primary and Secondary Education and non-formal educational institutions, such as Community Learning Activity Centers in Indonesia and Guidance Studio or Indonesia Learning Centers in Malaysia, are the focus of research in both countries.</w:t>
      </w:r>
    </w:p>
    <w:p w:rsidR="008E20F7" w:rsidRPr="008E20F7" w:rsidRDefault="008E20F7" w:rsidP="008E20F7">
      <w:pPr>
        <w:pStyle w:val="isi"/>
        <w:ind w:left="360" w:firstLine="0"/>
        <w:jc w:val="both"/>
        <w:rPr>
          <w:rFonts w:ascii="Calibri Light" w:hAnsi="Calibri Light" w:cs="Calibri Light"/>
          <w:sz w:val="24"/>
          <w:szCs w:val="24"/>
        </w:rPr>
      </w:pPr>
      <w:r w:rsidRPr="008E20F7">
        <w:rPr>
          <w:rFonts w:ascii="Calibri Light" w:hAnsi="Calibri Light" w:cs="Calibri Light"/>
          <w:sz w:val="24"/>
          <w:szCs w:val="24"/>
        </w:rPr>
        <w:t>The study used document analyses, in-depth interviews, and limited participant observation as data collection methods</w:t>
      </w:r>
      <w:r w:rsidR="00A347CD">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"/>
          <w:id w:val="-1371688151"/>
          <w:placeholder>
            <w:docPart w:val="DefaultPlaceholder_-1854013440"/>
          </w:placeholder>
        </w:sdtPr>
        <w:sdtContent>
          <w:r w:rsidR="002722C0" w:rsidRPr="002722C0">
            <w:rPr>
              <w:color w:val="000000"/>
              <w:sz w:val="24"/>
            </w:rPr>
            <w:t>(Creswell &amp; Creswell, 2018)</w:t>
          </w:r>
        </w:sdtContent>
      </w:sdt>
      <w:r w:rsidRPr="008E20F7">
        <w:rPr>
          <w:rFonts w:ascii="Calibri Light" w:hAnsi="Calibri Light" w:cs="Calibri Light"/>
          <w:sz w:val="24"/>
          <w:szCs w:val="24"/>
        </w:rPr>
        <w:t>. Critical discourse analysis was used to examine how religious narratives and power were shaped in policy documents and public statements; comparative analysis was used to examine the similarities and differences between partnership patterns and the impact of Islamic politics on policies in Indonesia and Malaysia; and thematic analysis focused on the themes of Islamic politics, partnerships, education policies, and the role of community organizations. Naturally, researchers triangulate sources and methods and test the findings' consistency with peer debriefing with experts in Islamic studies and education policy in order to preserve the validity of the data.</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rsidR="005F6E93" w:rsidRPr="002D1A22" w:rsidRDefault="005F6E93" w:rsidP="002D1A22">
      <w:pPr>
        <w:spacing w:after="120"/>
        <w:ind w:left="440" w:right="-1" w:hanging="14"/>
        <w:jc w:val="both"/>
        <w:rPr>
          <w:rFonts w:ascii="Calibri Light" w:hAnsi="Calibri Light" w:cs="Calibri Light"/>
          <w:b/>
          <w:bCs/>
          <w:sz w:val="24"/>
          <w:szCs w:val="24"/>
        </w:rPr>
      </w:pPr>
      <w:r w:rsidRPr="002D1A22">
        <w:rPr>
          <w:rFonts w:ascii="Calibri Light" w:hAnsi="Calibri Light" w:cs="Calibri Light"/>
          <w:b/>
          <w:bCs/>
          <w:sz w:val="24"/>
          <w:szCs w:val="24"/>
          <w:lang w:val="en-GB"/>
        </w:rPr>
        <w:lastRenderedPageBreak/>
        <w:t>Actors in Islamic Politics and Their Influence on State Policy</w:t>
      </w:r>
    </w:p>
    <w:p w:rsidR="005F6E93" w:rsidRPr="002D1A22" w:rsidRDefault="005F6E93" w:rsidP="003F0D2B">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 xml:space="preserve">In nations with a majority of </w:t>
      </w:r>
      <w:proofErr w:type="spellStart"/>
      <w:r w:rsidRPr="002D1A22">
        <w:rPr>
          <w:rFonts w:ascii="Calibri Light" w:hAnsi="Calibri Light" w:cs="Calibri Light"/>
          <w:sz w:val="24"/>
          <w:szCs w:val="24"/>
        </w:rPr>
        <w:t>muslim</w:t>
      </w:r>
      <w:r w:rsidR="00424E58">
        <w:rPr>
          <w:rFonts w:ascii="Calibri Light" w:hAnsi="Calibri Light" w:cs="Calibri Light"/>
          <w:sz w:val="24"/>
          <w:szCs w:val="24"/>
        </w:rPr>
        <w:t>s</w:t>
      </w:r>
      <w:proofErr w:type="spellEnd"/>
      <w:r w:rsidRPr="002D1A22">
        <w:rPr>
          <w:rFonts w:ascii="Calibri Light" w:hAnsi="Calibri Light" w:cs="Calibri Light"/>
          <w:sz w:val="24"/>
          <w:szCs w:val="24"/>
        </w:rPr>
        <w:t>, such as Indonesia and Malaysia, Islamic political actors are organizations that strategically influence the creation and execution of national policies</w:t>
      </w:r>
      <w:r w:rsidR="00A8607E">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"/>
          <w:id w:val="1385061132"/>
          <w:placeholder>
            <w:docPart w:val="DefaultPlaceholder_-1854013440"/>
          </w:placeholder>
        </w:sdtPr>
        <w:sdtContent>
          <w:r w:rsidR="002722C0" w:rsidRPr="002722C0">
            <w:rPr>
              <w:rFonts w:ascii="Calibri Light" w:hAnsi="Calibri Light" w:cs="Calibri Light"/>
              <w:color w:val="000000"/>
              <w:sz w:val="24"/>
              <w:szCs w:val="24"/>
            </w:rPr>
            <w:t>(</w:t>
          </w:r>
          <w:proofErr w:type="spellStart"/>
          <w:r w:rsidR="002722C0" w:rsidRPr="002722C0">
            <w:rPr>
              <w:rFonts w:ascii="Calibri Light" w:hAnsi="Calibri Light" w:cs="Calibri Light"/>
              <w:color w:val="000000"/>
              <w:sz w:val="24"/>
              <w:szCs w:val="24"/>
            </w:rPr>
            <w:t>Ufen</w:t>
          </w:r>
          <w:proofErr w:type="spellEnd"/>
          <w:r w:rsidR="002722C0" w:rsidRPr="002722C0">
            <w:rPr>
              <w:rFonts w:ascii="Calibri Light" w:hAnsi="Calibri Light" w:cs="Calibri Light"/>
              <w:color w:val="000000"/>
              <w:sz w:val="24"/>
              <w:szCs w:val="24"/>
            </w:rPr>
            <w:t>, 2009)</w:t>
          </w:r>
        </w:sdtContent>
      </w:sdt>
      <w:r w:rsidRPr="002D1A22">
        <w:rPr>
          <w:rFonts w:ascii="Calibri Light" w:hAnsi="Calibri Light" w:cs="Calibri Light"/>
          <w:sz w:val="24"/>
          <w:szCs w:val="24"/>
        </w:rPr>
        <w:t xml:space="preserve">. These consist of political parties with an Islamic foundation, religious mass organizations, prominent clerics, and Islamic intellectual networks that participate in discussions about public policy. Islamic political power in a democratic setting is based on their moral and symbolic legitimacy in the eyes of </w:t>
      </w:r>
      <w:proofErr w:type="spellStart"/>
      <w:r w:rsidRPr="002D1A22">
        <w:rPr>
          <w:rFonts w:ascii="Calibri Light" w:hAnsi="Calibri Light" w:cs="Calibri Light"/>
          <w:sz w:val="24"/>
          <w:szCs w:val="24"/>
        </w:rPr>
        <w:t>muslim</w:t>
      </w:r>
      <w:proofErr w:type="spellEnd"/>
      <w:r w:rsidRPr="002D1A22">
        <w:rPr>
          <w:rFonts w:ascii="Calibri Light" w:hAnsi="Calibri Light" w:cs="Calibri Light"/>
          <w:sz w:val="24"/>
          <w:szCs w:val="24"/>
        </w:rPr>
        <w:t xml:space="preserve"> society, in addition to their ability to win elections. Because of this, they have a special ability to shape policy, particularly in the areas of social, cultural, and educational issues.</w:t>
      </w:r>
    </w:p>
    <w:p w:rsidR="005F6E93" w:rsidRPr="002D1A22" w:rsidRDefault="005F6E93" w:rsidP="003F0D2B">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 xml:space="preserve">In Indonesia, there are numerous religious organizations and leaders who frequently support Islamic-based educational policies, including both Muhammadiyah and </w:t>
      </w:r>
      <w:proofErr w:type="spellStart"/>
      <w:r w:rsidRPr="00DE79EC">
        <w:rPr>
          <w:rFonts w:ascii="Calibri Light" w:hAnsi="Calibri Light" w:cs="Calibri Light"/>
          <w:i/>
          <w:iCs/>
          <w:sz w:val="24"/>
          <w:szCs w:val="24"/>
        </w:rPr>
        <w:t>Nahdlatul</w:t>
      </w:r>
      <w:proofErr w:type="spellEnd"/>
      <w:r w:rsidRPr="00DE79EC">
        <w:rPr>
          <w:rFonts w:ascii="Calibri Light" w:hAnsi="Calibri Light" w:cs="Calibri Light"/>
          <w:i/>
          <w:iCs/>
          <w:sz w:val="24"/>
          <w:szCs w:val="24"/>
        </w:rPr>
        <w:t xml:space="preserve"> Ulama</w:t>
      </w:r>
      <w:r w:rsidR="002D1A22" w:rsidRPr="00DE79EC">
        <w:rPr>
          <w:rFonts w:ascii="Calibri Light" w:hAnsi="Calibri Light" w:cs="Calibri Light"/>
          <w:i/>
          <w:iCs/>
          <w:sz w:val="24"/>
          <w:szCs w:val="24"/>
        </w:rPr>
        <w:t xml:space="preserve"> </w:t>
      </w:r>
      <w:sdt>
        <w:sdtPr>
          <w:rPr>
            <w:rFonts w:ascii="Calibri Light" w:hAnsi="Calibri Light" w:cs="Calibri Light"/>
            <w:color w:val="000000"/>
            <w:sz w:val="24"/>
            <w:szCs w:val="24"/>
          </w:rPr>
          <w:tag w:val="MENDELEY_CITATION_v3_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"/>
          <w:id w:val="87131081"/>
          <w:placeholder>
            <w:docPart w:val="DefaultPlaceholder_-1854013440"/>
          </w:placeholder>
        </w:sdtPr>
        <w:sdtContent>
          <w:r w:rsidR="002722C0" w:rsidRPr="002722C0">
            <w:rPr>
              <w:rFonts w:ascii="Calibri Light" w:hAnsi="Calibri Light" w:cs="Calibri Light"/>
              <w:color w:val="000000"/>
              <w:sz w:val="24"/>
              <w:szCs w:val="24"/>
            </w:rPr>
            <w:t>(</w:t>
          </w:r>
          <w:proofErr w:type="spellStart"/>
          <w:r w:rsidR="002722C0" w:rsidRPr="002722C0">
            <w:rPr>
              <w:rFonts w:ascii="Calibri Light" w:hAnsi="Calibri Light" w:cs="Calibri Light"/>
              <w:color w:val="000000"/>
              <w:sz w:val="24"/>
              <w:szCs w:val="24"/>
            </w:rPr>
            <w:t>Hamami</w:t>
          </w:r>
          <w:proofErr w:type="spellEnd"/>
          <w:r w:rsidR="002722C0" w:rsidRPr="002722C0">
            <w:rPr>
              <w:rFonts w:ascii="Calibri Light" w:hAnsi="Calibri Light" w:cs="Calibri Light"/>
              <w:color w:val="000000"/>
              <w:sz w:val="24"/>
              <w:szCs w:val="24"/>
            </w:rPr>
            <w:t>, 2021)</w:t>
          </w:r>
        </w:sdtContent>
      </w:sdt>
      <w:r w:rsidRPr="002D1A22">
        <w:rPr>
          <w:rFonts w:ascii="Calibri Light" w:hAnsi="Calibri Light" w:cs="Calibri Light"/>
          <w:sz w:val="24"/>
          <w:szCs w:val="24"/>
        </w:rPr>
        <w:t xml:space="preserve">. Along with informal avenues like the national deliberation forum, religious fatwas, and policy lobbying with pertinent ministries, they employ formal political approaches through parliament. Examples of how Islamic actors can influence education policies to better reflect moderate and community-based Islamic values include the participation of Islamic mass organizations in the creation of the 2013 curriculum policy, the </w:t>
      </w:r>
      <w:proofErr w:type="spellStart"/>
      <w:r w:rsidRPr="00DE79EC">
        <w:rPr>
          <w:rFonts w:ascii="Calibri Light" w:hAnsi="Calibri Light" w:cs="Calibri Light"/>
          <w:i/>
          <w:iCs/>
          <w:sz w:val="24"/>
          <w:szCs w:val="24"/>
        </w:rPr>
        <w:t>merdeka</w:t>
      </w:r>
      <w:proofErr w:type="spellEnd"/>
      <w:r w:rsidRPr="00DE79EC">
        <w:rPr>
          <w:rFonts w:ascii="Calibri Light" w:hAnsi="Calibri Light" w:cs="Calibri Light"/>
          <w:i/>
          <w:iCs/>
          <w:sz w:val="24"/>
          <w:szCs w:val="24"/>
        </w:rPr>
        <w:t xml:space="preserve"> </w:t>
      </w:r>
      <w:proofErr w:type="spellStart"/>
      <w:r w:rsidRPr="00DE79EC">
        <w:rPr>
          <w:rFonts w:ascii="Calibri Light" w:hAnsi="Calibri Light" w:cs="Calibri Light"/>
          <w:i/>
          <w:iCs/>
          <w:sz w:val="24"/>
          <w:szCs w:val="24"/>
        </w:rPr>
        <w:t>belajar</w:t>
      </w:r>
      <w:proofErr w:type="spellEnd"/>
      <w:r w:rsidRPr="002D1A22">
        <w:rPr>
          <w:rFonts w:ascii="Calibri Light" w:hAnsi="Calibri Light" w:cs="Calibri Light"/>
          <w:sz w:val="24"/>
          <w:szCs w:val="24"/>
        </w:rPr>
        <w:t xml:space="preserve"> curriculum, and the regulations governing </w:t>
      </w:r>
      <w:r w:rsidR="00DE79EC" w:rsidRPr="00DE79EC">
        <w:rPr>
          <w:rFonts w:ascii="Calibri Light" w:hAnsi="Calibri Light" w:cs="Calibri Light"/>
          <w:iCs/>
          <w:sz w:val="24"/>
          <w:szCs w:val="24"/>
        </w:rPr>
        <w:t>supplementary Islamic religious school</w:t>
      </w:r>
      <w:r w:rsidR="007B0D2D">
        <w:rPr>
          <w:rFonts w:ascii="Calibri Light" w:hAnsi="Calibri Light" w:cs="Calibri Light"/>
          <w:iCs/>
          <w:sz w:val="24"/>
          <w:szCs w:val="24"/>
        </w:rPr>
        <w:t xml:space="preserve"> </w:t>
      </w:r>
      <w:sdt>
        <w:sdtPr>
          <w:rPr>
            <w:rFonts w:ascii="Calibri Light" w:hAnsi="Calibri Light" w:cs="Calibri Light"/>
            <w:iCs/>
            <w:color w:val="000000"/>
            <w:sz w:val="24"/>
            <w:szCs w:val="24"/>
          </w:rPr>
          <w:tag w:val="MENDELEY_CITATION_v3_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"/>
          <w:id w:val="1926684026"/>
          <w:placeholder>
            <w:docPart w:val="DefaultPlaceholder_-1854013440"/>
          </w:placeholder>
        </w:sdtPr>
        <w:sdtContent>
          <w:r w:rsidR="002722C0" w:rsidRPr="002722C0">
            <w:rPr>
              <w:rFonts w:ascii="Calibri Light" w:hAnsi="Calibri Light" w:cs="Calibri Light"/>
              <w:iCs/>
              <w:color w:val="000000"/>
              <w:sz w:val="24"/>
              <w:szCs w:val="24"/>
            </w:rPr>
            <w:t>(</w:t>
          </w:r>
          <w:proofErr w:type="spellStart"/>
          <w:r w:rsidR="002722C0" w:rsidRPr="002722C0">
            <w:rPr>
              <w:rFonts w:ascii="Calibri Light" w:hAnsi="Calibri Light" w:cs="Calibri Light"/>
              <w:iCs/>
              <w:color w:val="000000"/>
              <w:sz w:val="24"/>
              <w:szCs w:val="24"/>
            </w:rPr>
            <w:t>Harahap</w:t>
          </w:r>
          <w:proofErr w:type="spellEnd"/>
          <w:r w:rsidR="002722C0" w:rsidRPr="002722C0">
            <w:rPr>
              <w:rFonts w:ascii="Calibri Light" w:hAnsi="Calibri Light" w:cs="Calibri Light"/>
              <w:iCs/>
              <w:color w:val="000000"/>
              <w:sz w:val="24"/>
              <w:szCs w:val="24"/>
            </w:rPr>
            <w:t xml:space="preserve"> et al., 2025; </w:t>
          </w:r>
          <w:proofErr w:type="spellStart"/>
          <w:r w:rsidR="002722C0" w:rsidRPr="002722C0">
            <w:rPr>
              <w:rFonts w:ascii="Calibri Light" w:hAnsi="Calibri Light" w:cs="Calibri Light"/>
              <w:iCs/>
              <w:color w:val="000000"/>
              <w:sz w:val="24"/>
              <w:szCs w:val="24"/>
            </w:rPr>
            <w:t>Kusumaningrum</w:t>
          </w:r>
          <w:proofErr w:type="spellEnd"/>
          <w:r w:rsidR="002722C0" w:rsidRPr="002722C0">
            <w:rPr>
              <w:rFonts w:ascii="Calibri Light" w:hAnsi="Calibri Light" w:cs="Calibri Light"/>
              <w:iCs/>
              <w:color w:val="000000"/>
              <w:sz w:val="24"/>
              <w:szCs w:val="24"/>
            </w:rPr>
            <w:t xml:space="preserve"> et al., 2024)</w:t>
          </w:r>
        </w:sdtContent>
      </w:sdt>
      <w:r w:rsidRPr="00DE79EC">
        <w:rPr>
          <w:rFonts w:ascii="Calibri Light" w:hAnsi="Calibri Light" w:cs="Calibri Light"/>
          <w:iCs/>
          <w:sz w:val="24"/>
          <w:szCs w:val="24"/>
        </w:rPr>
        <w:t>.</w:t>
      </w:r>
    </w:p>
    <w:p w:rsidR="005F6E93" w:rsidRPr="002D1A22" w:rsidRDefault="005F6E93" w:rsidP="003F0D2B">
      <w:pPr>
        <w:pStyle w:val="isi"/>
        <w:ind w:left="397" w:firstLine="0"/>
        <w:jc w:val="both"/>
        <w:rPr>
          <w:rFonts w:ascii="Calibri Light" w:hAnsi="Calibri Light" w:cs="Calibri Light"/>
          <w:sz w:val="24"/>
          <w:szCs w:val="24"/>
          <w:lang w:val="en-GB"/>
        </w:rPr>
      </w:pPr>
      <w:r w:rsidRPr="002D1A22">
        <w:rPr>
          <w:rFonts w:ascii="Calibri Light" w:hAnsi="Calibri Light" w:cs="Calibri Light"/>
          <w:sz w:val="24"/>
          <w:szCs w:val="24"/>
          <w:lang w:val="en-GB"/>
        </w:rPr>
        <w:t xml:space="preserve">Compared to Indonesia, Malaysia has systemic political power through the existence of state institutions such as the Malaysian Islamic Progress Office, the State Fatwa Council, and religious-based parties that have a strong religious ideological base. They have a big role in designing Islamic education policies, both formal and non-formal, including holding </w:t>
      </w:r>
      <w:proofErr w:type="spellStart"/>
      <w:r w:rsidRPr="002D1A22">
        <w:rPr>
          <w:rFonts w:ascii="Calibri Light" w:hAnsi="Calibri Light" w:cs="Calibri Light"/>
          <w:sz w:val="24"/>
          <w:szCs w:val="24"/>
          <w:lang w:val="en-GB"/>
        </w:rPr>
        <w:t>tahfiz</w:t>
      </w:r>
      <w:proofErr w:type="spellEnd"/>
      <w:r w:rsidRPr="002D1A22">
        <w:rPr>
          <w:rFonts w:ascii="Calibri Light" w:hAnsi="Calibri Light" w:cs="Calibri Light"/>
          <w:sz w:val="24"/>
          <w:szCs w:val="24"/>
          <w:lang w:val="en-GB"/>
        </w:rPr>
        <w:t xml:space="preserve"> certification, recognition of Islamic boarding schools, and the National Islamic Education curriculum. The close relationship between the state and religion in Malaysia makes the position of Islamic political actors in state policy, even with limited space for contestation from independent Islamic groups.</w:t>
      </w:r>
    </w:p>
    <w:p w:rsidR="005F6E93" w:rsidRPr="002D1A22" w:rsidRDefault="005F6E93" w:rsidP="002D1A22">
      <w:pPr>
        <w:pStyle w:val="isi"/>
        <w:ind w:left="397" w:firstLine="0"/>
        <w:jc w:val="both"/>
        <w:rPr>
          <w:rFonts w:ascii="Calibri Light" w:hAnsi="Calibri Light" w:cs="Calibri Light"/>
          <w:sz w:val="24"/>
          <w:szCs w:val="24"/>
          <w:lang w:val="en-GB"/>
        </w:rPr>
      </w:pPr>
      <w:r w:rsidRPr="002D1A22">
        <w:rPr>
          <w:rFonts w:ascii="Calibri Light" w:hAnsi="Calibri Light" w:cs="Calibri Light"/>
          <w:sz w:val="24"/>
          <w:szCs w:val="24"/>
        </w:rPr>
        <w:t>One measure of the extent of political actors' influence is their ability to successfully craft an Islamic policy narrative, which naturally addresses the needs of the class society. The current actors serve as a genuine strategic link between the state and the demands of the modern world. In the field, Islamic political actors consistently offer a genuine narrative that goes beyond normative concerns like morality and Islamic identity. A cooperative policy partnership model founded on faith is created by the mobilization resulting from the implementation of these actors.</w:t>
      </w:r>
    </w:p>
    <w:p w:rsidR="005F6E93"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The impact of Islamic politics is not always linear in reality. There are instances where the goals of the Muslim community and the appropriateness of the state's vision clash. This is evident in the arguments over ulama certification, digital preaching spaces, and Islamic moderation. Therefore, the intricacy of their cooperative and confrontational strategies in both formal and informal spaces of power must be taken into account when analyzing Islamic political actors in national policy. If handled within a framework of value-based and participatory partnerships, their role in non-formal education could serve as a catalyst for social innovation.</w:t>
      </w:r>
    </w:p>
    <w:p w:rsidR="002D1A22" w:rsidRPr="002D1A22" w:rsidRDefault="002D1A22" w:rsidP="002D1A22">
      <w:pPr>
        <w:pStyle w:val="isi"/>
        <w:ind w:left="397" w:firstLine="0"/>
        <w:jc w:val="both"/>
        <w:rPr>
          <w:rFonts w:ascii="Calibri Light" w:hAnsi="Calibri Light" w:cs="Calibri Light"/>
          <w:sz w:val="24"/>
          <w:szCs w:val="24"/>
          <w:lang w:val="en-GB"/>
        </w:rPr>
      </w:pPr>
    </w:p>
    <w:p w:rsidR="005F6E93" w:rsidRPr="002D1A22" w:rsidRDefault="005F6E93" w:rsidP="002D1A22">
      <w:pPr>
        <w:pStyle w:val="bag"/>
        <w:spacing w:before="0" w:after="120"/>
        <w:ind w:firstLine="397"/>
        <w:rPr>
          <w:rFonts w:ascii="Calibri Light" w:hAnsi="Calibri Light" w:cs="Calibri Light"/>
          <w:sz w:val="24"/>
          <w:szCs w:val="24"/>
          <w:lang w:val="en-GB"/>
        </w:rPr>
      </w:pPr>
      <w:r w:rsidRPr="002D1A22">
        <w:rPr>
          <w:rFonts w:ascii="Calibri Light" w:hAnsi="Calibri Light" w:cs="Calibri Light"/>
          <w:sz w:val="24"/>
          <w:szCs w:val="24"/>
          <w:lang w:val="en-GB"/>
        </w:rPr>
        <w:t>The Existence of Structure in Islamic Politics and the Continuity of Education</w:t>
      </w:r>
    </w:p>
    <w:p w:rsidR="005F6E93" w:rsidRPr="002D1A22" w:rsidRDefault="005F6E93" w:rsidP="0048376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lastRenderedPageBreak/>
        <w:t>Despite having different forms and perspectives, the structures of Islamic political activities in Malaysia and Indonesia are crucial in determining education policy, including in the field of non-formal education. The Islamic political system in Indonesia is more decentralized and pluralistic</w:t>
      </w:r>
      <w:r w:rsidR="003E460D">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"/>
          <w:id w:val="484909357"/>
          <w:placeholder>
            <w:docPart w:val="DefaultPlaceholder_-1854013440"/>
          </w:placeholder>
        </w:sdtPr>
        <w:sdtContent>
          <w:r w:rsidR="002722C0" w:rsidRPr="002722C0">
            <w:rPr>
              <w:rFonts w:ascii="Calibri Light" w:hAnsi="Calibri Light" w:cs="Calibri Light"/>
              <w:color w:val="000000"/>
              <w:sz w:val="24"/>
              <w:szCs w:val="24"/>
            </w:rPr>
            <w:t>(</w:t>
          </w:r>
          <w:proofErr w:type="spellStart"/>
          <w:r w:rsidR="002722C0" w:rsidRPr="002722C0">
            <w:rPr>
              <w:rFonts w:ascii="Calibri Light" w:hAnsi="Calibri Light" w:cs="Calibri Light"/>
              <w:color w:val="000000"/>
              <w:sz w:val="24"/>
              <w:szCs w:val="24"/>
            </w:rPr>
            <w:t>Mukrimin</w:t>
          </w:r>
          <w:proofErr w:type="spellEnd"/>
          <w:r w:rsidR="002722C0" w:rsidRPr="002722C0">
            <w:rPr>
              <w:rFonts w:ascii="Calibri Light" w:hAnsi="Calibri Light" w:cs="Calibri Light"/>
              <w:color w:val="000000"/>
              <w:sz w:val="24"/>
              <w:szCs w:val="24"/>
            </w:rPr>
            <w:t>, 2023)</w:t>
          </w:r>
        </w:sdtContent>
      </w:sdt>
      <w:r w:rsidRPr="002D1A22">
        <w:rPr>
          <w:rFonts w:ascii="Calibri Light" w:hAnsi="Calibri Light" w:cs="Calibri Light"/>
          <w:sz w:val="24"/>
          <w:szCs w:val="24"/>
        </w:rPr>
        <w:t xml:space="preserve">. No single group controls all of the representation of Islam in Indonesia; however, there are a number of significant Islamic organizations, including Muhammadiyah, </w:t>
      </w:r>
      <w:proofErr w:type="spellStart"/>
      <w:r w:rsidRPr="00DE79EC">
        <w:rPr>
          <w:rFonts w:ascii="Calibri Light" w:hAnsi="Calibri Light" w:cs="Calibri Light"/>
          <w:i/>
          <w:iCs/>
          <w:sz w:val="24"/>
          <w:szCs w:val="24"/>
        </w:rPr>
        <w:t>Persatuan</w:t>
      </w:r>
      <w:proofErr w:type="spellEnd"/>
      <w:r w:rsidRPr="00DE79EC">
        <w:rPr>
          <w:rFonts w:ascii="Calibri Light" w:hAnsi="Calibri Light" w:cs="Calibri Light"/>
          <w:i/>
          <w:iCs/>
          <w:sz w:val="24"/>
          <w:szCs w:val="24"/>
        </w:rPr>
        <w:t xml:space="preserve"> Islam</w:t>
      </w:r>
      <w:r w:rsidRPr="002D1A22">
        <w:rPr>
          <w:rFonts w:ascii="Calibri Light" w:hAnsi="Calibri Light" w:cs="Calibri Light"/>
          <w:sz w:val="24"/>
          <w:szCs w:val="24"/>
        </w:rPr>
        <w:t xml:space="preserve">, and </w:t>
      </w:r>
      <w:proofErr w:type="spellStart"/>
      <w:r w:rsidRPr="00DE79EC">
        <w:rPr>
          <w:rFonts w:ascii="Calibri Light" w:hAnsi="Calibri Light" w:cs="Calibri Light"/>
          <w:i/>
          <w:iCs/>
          <w:sz w:val="24"/>
          <w:szCs w:val="24"/>
        </w:rPr>
        <w:t>Nahdlatul</w:t>
      </w:r>
      <w:proofErr w:type="spellEnd"/>
      <w:r w:rsidRPr="00DE79EC">
        <w:rPr>
          <w:rFonts w:ascii="Calibri Light" w:hAnsi="Calibri Light" w:cs="Calibri Light"/>
          <w:i/>
          <w:iCs/>
          <w:sz w:val="24"/>
          <w:szCs w:val="24"/>
        </w:rPr>
        <w:t xml:space="preserve"> Ulama</w:t>
      </w:r>
      <w:r w:rsidRPr="002D1A22">
        <w:rPr>
          <w:rFonts w:ascii="Calibri Light" w:hAnsi="Calibri Light" w:cs="Calibri Light"/>
          <w:sz w:val="24"/>
          <w:szCs w:val="24"/>
        </w:rPr>
        <w:t xml:space="preserve"> (NU) that have sway over policy and education</w:t>
      </w:r>
      <w:r w:rsidR="003F0D2B">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"/>
          <w:id w:val="-1696767444"/>
          <w:placeholder>
            <w:docPart w:val="DefaultPlaceholder_-1854013440"/>
          </w:placeholder>
        </w:sdtPr>
        <w:sdtContent>
          <w:r w:rsidR="002722C0" w:rsidRPr="002722C0">
            <w:rPr>
              <w:color w:val="000000"/>
              <w:sz w:val="24"/>
            </w:rPr>
            <w:t>(Al-Ansi et al., 2023)</w:t>
          </w:r>
        </w:sdtContent>
      </w:sdt>
      <w:r w:rsidRPr="002D1A22">
        <w:rPr>
          <w:rFonts w:ascii="Calibri Light" w:hAnsi="Calibri Light" w:cs="Calibri Light"/>
          <w:sz w:val="24"/>
          <w:szCs w:val="24"/>
        </w:rPr>
        <w:t>. This framework can undoubtedly produce a highly dynamic space for cooperation and contestation during the policy-making process, including in the field of non-formal education like</w:t>
      </w:r>
    </w:p>
    <w:p w:rsidR="005F6E93" w:rsidRPr="002D1A22" w:rsidRDefault="005F6E93" w:rsidP="0048376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Meanwhile, for Malaysia, the opposite is true, the existence of an Islamic political structure tends to be centralized and integrated into state institutions. The main role is played by the state in managing religious affairs through institutions such as JAKIM (</w:t>
      </w:r>
      <w:proofErr w:type="spellStart"/>
      <w:r w:rsidRPr="00DE79EC">
        <w:rPr>
          <w:rFonts w:ascii="Calibri Light" w:hAnsi="Calibri Light" w:cs="Calibri Light"/>
          <w:i/>
          <w:iCs/>
          <w:sz w:val="24"/>
          <w:szCs w:val="24"/>
        </w:rPr>
        <w:t>Jabatan</w:t>
      </w:r>
      <w:proofErr w:type="spellEnd"/>
      <w:r w:rsidRPr="00DE79EC">
        <w:rPr>
          <w:rFonts w:ascii="Calibri Light" w:hAnsi="Calibri Light" w:cs="Calibri Light"/>
          <w:i/>
          <w:iCs/>
          <w:sz w:val="24"/>
          <w:szCs w:val="24"/>
        </w:rPr>
        <w:t xml:space="preserve"> </w:t>
      </w:r>
      <w:proofErr w:type="spellStart"/>
      <w:r w:rsidRPr="00DE79EC">
        <w:rPr>
          <w:rFonts w:ascii="Calibri Light" w:hAnsi="Calibri Light" w:cs="Calibri Light"/>
          <w:i/>
          <w:iCs/>
          <w:sz w:val="24"/>
          <w:szCs w:val="24"/>
        </w:rPr>
        <w:t>Kemajuan</w:t>
      </w:r>
      <w:proofErr w:type="spellEnd"/>
      <w:r w:rsidRPr="00DE79EC">
        <w:rPr>
          <w:rFonts w:ascii="Calibri Light" w:hAnsi="Calibri Light" w:cs="Calibri Light"/>
          <w:i/>
          <w:iCs/>
          <w:sz w:val="24"/>
          <w:szCs w:val="24"/>
        </w:rPr>
        <w:t xml:space="preserve"> Islam Malaysia),</w:t>
      </w:r>
      <w:r w:rsidRPr="002D1A22">
        <w:rPr>
          <w:rFonts w:ascii="Calibri Light" w:hAnsi="Calibri Light" w:cs="Calibri Light"/>
          <w:sz w:val="24"/>
          <w:szCs w:val="24"/>
        </w:rPr>
        <w:t xml:space="preserve"> </w:t>
      </w:r>
      <w:r w:rsidRPr="00DE79EC">
        <w:rPr>
          <w:rFonts w:ascii="Calibri Light" w:hAnsi="Calibri Light" w:cs="Calibri Light"/>
          <w:i/>
          <w:iCs/>
          <w:sz w:val="24"/>
          <w:szCs w:val="24"/>
        </w:rPr>
        <w:t>Majlis Agama Islam Negeri</w:t>
      </w:r>
      <w:r w:rsidRPr="002D1A22">
        <w:rPr>
          <w:rFonts w:ascii="Calibri Light" w:hAnsi="Calibri Light" w:cs="Calibri Light"/>
          <w:sz w:val="24"/>
          <w:szCs w:val="24"/>
        </w:rPr>
        <w:t xml:space="preserve"> (MAIN), and </w:t>
      </w:r>
      <w:r w:rsidRPr="00DE79EC">
        <w:rPr>
          <w:rFonts w:ascii="Calibri Light" w:hAnsi="Calibri Light" w:cs="Calibri Light"/>
          <w:i/>
          <w:iCs/>
          <w:sz w:val="24"/>
          <w:szCs w:val="24"/>
        </w:rPr>
        <w:t>Dewan Fatwa</w:t>
      </w:r>
      <w:r w:rsidRPr="002D1A22">
        <w:rPr>
          <w:rFonts w:ascii="Calibri Light" w:hAnsi="Calibri Light" w:cs="Calibri Light"/>
          <w:sz w:val="24"/>
          <w:szCs w:val="24"/>
        </w:rPr>
        <w:t>. Of course, the existence of Islamic political parties such as PAS (</w:t>
      </w:r>
      <w:r w:rsidRPr="00674634">
        <w:rPr>
          <w:rFonts w:ascii="Calibri Light" w:hAnsi="Calibri Light" w:cs="Calibri Light"/>
          <w:i/>
          <w:iCs/>
          <w:sz w:val="24"/>
          <w:szCs w:val="24"/>
        </w:rPr>
        <w:t>Parti Islam Se-Malaysia</w:t>
      </w:r>
      <w:r w:rsidRPr="002D1A22">
        <w:rPr>
          <w:rFonts w:ascii="Calibri Light" w:hAnsi="Calibri Light" w:cs="Calibri Light"/>
          <w:sz w:val="24"/>
          <w:szCs w:val="24"/>
        </w:rPr>
        <w:t>) and UMNO (which has a strong Islamic wing) plays a very important role in compiling and formulating Islamic education policies. Malaysia uses a centralized structure so that there is greater control and standardization of non-formal educational institutions</w:t>
      </w:r>
      <w:r w:rsidR="00674634">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"/>
          <w:id w:val="-2011051333"/>
          <w:placeholder>
            <w:docPart w:val="DefaultPlaceholder_-1854013440"/>
          </w:placeholder>
        </w:sdtPr>
        <w:sdtContent>
          <w:r w:rsidR="002722C0" w:rsidRPr="002722C0">
            <w:rPr>
              <w:rFonts w:ascii="Calibri Light" w:hAnsi="Calibri Light" w:cs="Calibri Light"/>
              <w:color w:val="000000"/>
              <w:sz w:val="24"/>
              <w:szCs w:val="24"/>
            </w:rPr>
            <w:t>(Tayeb, 2016)</w:t>
          </w:r>
        </w:sdtContent>
      </w:sdt>
      <w:r w:rsidRPr="002D1A22">
        <w:rPr>
          <w:rFonts w:ascii="Calibri Light" w:hAnsi="Calibri Light" w:cs="Calibri Light"/>
          <w:sz w:val="24"/>
          <w:szCs w:val="24"/>
        </w:rPr>
        <w:t xml:space="preserve">, such as </w:t>
      </w:r>
      <w:proofErr w:type="spellStart"/>
      <w:r w:rsidRPr="002D1A22">
        <w:rPr>
          <w:rFonts w:ascii="Calibri Light" w:hAnsi="Calibri Light" w:cs="Calibri Light"/>
          <w:sz w:val="24"/>
          <w:szCs w:val="24"/>
        </w:rPr>
        <w:t>tahfiz</w:t>
      </w:r>
      <w:proofErr w:type="spellEnd"/>
      <w:r w:rsidRPr="002D1A22">
        <w:rPr>
          <w:rFonts w:ascii="Calibri Light" w:hAnsi="Calibri Light" w:cs="Calibri Light"/>
          <w:sz w:val="24"/>
          <w:szCs w:val="24"/>
        </w:rPr>
        <w:t xml:space="preserve"> centers, and informal Islamic education </w:t>
      </w:r>
      <w:r w:rsidR="00674634">
        <w:rPr>
          <w:rFonts w:ascii="Calibri Light" w:hAnsi="Calibri Light" w:cs="Calibri Light"/>
          <w:sz w:val="24"/>
          <w:szCs w:val="24"/>
        </w:rPr>
        <w:t>programs</w:t>
      </w:r>
      <w:r w:rsidRPr="002D1A22">
        <w:rPr>
          <w:rFonts w:ascii="Calibri Light" w:hAnsi="Calibri Light" w:cs="Calibri Light"/>
          <w:sz w:val="24"/>
          <w:szCs w:val="24"/>
        </w:rPr>
        <w:t>. Of course, this also reduces the space for participation from independent religious or civil society organizations</w:t>
      </w:r>
      <w:r w:rsidR="003F0D2B">
        <w:rPr>
          <w:rFonts w:ascii="Calibri Light" w:hAnsi="Calibri Light" w:cs="Calibri Light"/>
          <w:color w:val="000000"/>
          <w:sz w:val="24"/>
          <w:szCs w:val="24"/>
        </w:rPr>
        <w:t xml:space="preserve"> </w:t>
      </w:r>
      <w:sdt>
        <w:sdtPr>
          <w:rPr>
            <w:rFonts w:ascii="Calibri Light" w:hAnsi="Calibri Light" w:cs="Calibri Light"/>
            <w:color w:val="000000"/>
            <w:sz w:val="24"/>
            <w:szCs w:val="24"/>
          </w:rPr>
          <w:tag w:val="MENDELEY_CITATION_v3_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"/>
          <w:id w:val="-984701539"/>
          <w:placeholder>
            <w:docPart w:val="DefaultPlaceholder_-1854013440"/>
          </w:placeholder>
        </w:sdtPr>
        <w:sdtContent>
          <w:r w:rsidR="002722C0" w:rsidRPr="002722C0">
            <w:rPr>
              <w:rFonts w:ascii="Calibri Light" w:hAnsi="Calibri Light" w:cs="Calibri Light"/>
              <w:color w:val="000000"/>
              <w:sz w:val="24"/>
              <w:szCs w:val="24"/>
            </w:rPr>
            <w:t>(Freedman, 2009)</w:t>
          </w:r>
        </w:sdtContent>
      </w:sdt>
      <w:r w:rsidRPr="002D1A22">
        <w:rPr>
          <w:rFonts w:ascii="Calibri Light" w:hAnsi="Calibri Light" w:cs="Calibri Light"/>
          <w:sz w:val="24"/>
          <w:szCs w:val="24"/>
        </w:rPr>
        <w:t>.</w:t>
      </w:r>
    </w:p>
    <w:p w:rsidR="005F6E93" w:rsidRPr="002D1A22"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Although they frequently encounter obstacles with regard to funding, state recognition, and legality, Indonesia's Islamic political system gives Islamic mass organizations more freedom to run institutions independently in the context of non-formal education</w:t>
      </w:r>
      <w:r w:rsidR="007B0D2D">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"/>
          <w:id w:val="1690018359"/>
          <w:placeholder>
            <w:docPart w:val="DefaultPlaceholder_-1854013440"/>
          </w:placeholder>
        </w:sdtPr>
        <w:sdtContent>
          <w:r w:rsidR="002722C0" w:rsidRPr="002722C0">
            <w:rPr>
              <w:rFonts w:ascii="Calibri Light" w:hAnsi="Calibri Light" w:cs="Calibri Light"/>
              <w:color w:val="000000"/>
              <w:sz w:val="24"/>
              <w:szCs w:val="24"/>
            </w:rPr>
            <w:t>(</w:t>
          </w:r>
          <w:proofErr w:type="spellStart"/>
          <w:r w:rsidR="002722C0" w:rsidRPr="002722C0">
            <w:rPr>
              <w:rFonts w:ascii="Calibri Light" w:hAnsi="Calibri Light" w:cs="Calibri Light"/>
              <w:color w:val="000000"/>
              <w:sz w:val="24"/>
              <w:szCs w:val="24"/>
            </w:rPr>
            <w:t>Hanifah</w:t>
          </w:r>
          <w:proofErr w:type="spellEnd"/>
          <w:r w:rsidR="002722C0" w:rsidRPr="002722C0">
            <w:rPr>
              <w:rFonts w:ascii="Calibri Light" w:hAnsi="Calibri Light" w:cs="Calibri Light"/>
              <w:color w:val="000000"/>
              <w:sz w:val="24"/>
              <w:szCs w:val="24"/>
            </w:rPr>
            <w:t xml:space="preserve"> et al., 2020)</w:t>
          </w:r>
        </w:sdtContent>
      </w:sdt>
      <w:r w:rsidRPr="002D1A22">
        <w:rPr>
          <w:rFonts w:ascii="Calibri Light" w:hAnsi="Calibri Light" w:cs="Calibri Light"/>
          <w:sz w:val="24"/>
          <w:szCs w:val="24"/>
        </w:rPr>
        <w:t>. For instance, Islamic boarding schools have a long history of existing as non-formal, community-based establishments that can endure outside of the official educational system of the state. Although there are still several implementation restrictions, Law No. 18 of 2019 concerning Islamic Boarding Schools is an illustration of how the state has been able to recognize and regulate Islamic boarding schools as part of the national education system due to pressure and participation from a pluralistic Islamic political structure</w:t>
      </w:r>
      <w:r w:rsidR="00674634">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"/>
          <w:id w:val="1106007275"/>
          <w:placeholder>
            <w:docPart w:val="DefaultPlaceholder_-1854013440"/>
          </w:placeholder>
        </w:sdtPr>
        <w:sdtContent>
          <w:r w:rsidR="002722C0" w:rsidRPr="002722C0">
            <w:rPr>
              <w:color w:val="000000"/>
              <w:sz w:val="24"/>
            </w:rPr>
            <w:t>(</w:t>
          </w:r>
          <w:proofErr w:type="spellStart"/>
          <w:r w:rsidR="002722C0" w:rsidRPr="002722C0">
            <w:rPr>
              <w:color w:val="000000"/>
              <w:sz w:val="24"/>
            </w:rPr>
            <w:t>Dinata</w:t>
          </w:r>
          <w:proofErr w:type="spellEnd"/>
          <w:r w:rsidR="002722C0" w:rsidRPr="002722C0">
            <w:rPr>
              <w:color w:val="000000"/>
              <w:sz w:val="24"/>
            </w:rPr>
            <w:t xml:space="preserve">, 2023; </w:t>
          </w:r>
          <w:proofErr w:type="spellStart"/>
          <w:r w:rsidR="002722C0" w:rsidRPr="002722C0">
            <w:rPr>
              <w:color w:val="000000"/>
              <w:sz w:val="24"/>
            </w:rPr>
            <w:t>Tobroni</w:t>
          </w:r>
          <w:proofErr w:type="spellEnd"/>
          <w:r w:rsidR="002722C0" w:rsidRPr="002722C0">
            <w:rPr>
              <w:color w:val="000000"/>
              <w:sz w:val="24"/>
            </w:rPr>
            <w:t xml:space="preserve"> et al., 2024; Usman &amp; </w:t>
          </w:r>
          <w:proofErr w:type="spellStart"/>
          <w:r w:rsidR="002722C0" w:rsidRPr="002722C0">
            <w:rPr>
              <w:color w:val="000000"/>
              <w:sz w:val="24"/>
            </w:rPr>
            <w:t>Widyanto</w:t>
          </w:r>
          <w:proofErr w:type="spellEnd"/>
          <w:r w:rsidR="002722C0" w:rsidRPr="002722C0">
            <w:rPr>
              <w:color w:val="000000"/>
              <w:sz w:val="24"/>
            </w:rPr>
            <w:t>, 2021)</w:t>
          </w:r>
        </w:sdtContent>
      </w:sdt>
      <w:r w:rsidRPr="002D1A22">
        <w:rPr>
          <w:rFonts w:ascii="Calibri Light" w:hAnsi="Calibri Light" w:cs="Calibri Light"/>
          <w:sz w:val="24"/>
          <w:szCs w:val="24"/>
        </w:rPr>
        <w:t>.</w:t>
      </w:r>
    </w:p>
    <w:p w:rsidR="005F6E93" w:rsidRPr="002D1A22"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Malaysia, on the other hand, has formalized its regulation and certification of non-formal Islamic education, thereby integrating it into the state structure</w:t>
      </w:r>
      <w:r w:rsidR="006F2D1D">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"/>
          <w:id w:val="-1022079628"/>
          <w:placeholder>
            <w:docPart w:val="DefaultPlaceholder_-1854013440"/>
          </w:placeholder>
        </w:sdtPr>
        <w:sdtContent>
          <w:r w:rsidR="002722C0" w:rsidRPr="002722C0">
            <w:rPr>
              <w:rFonts w:ascii="Calibri Light" w:hAnsi="Calibri Light" w:cs="Calibri Light"/>
              <w:color w:val="000000"/>
              <w:sz w:val="24"/>
              <w:szCs w:val="24"/>
            </w:rPr>
            <w:t>(Kadir et al., 2022)</w:t>
          </w:r>
        </w:sdtContent>
      </w:sdt>
      <w:r w:rsidRPr="002D1A22">
        <w:rPr>
          <w:rFonts w:ascii="Calibri Light" w:hAnsi="Calibri Light" w:cs="Calibri Light"/>
          <w:sz w:val="24"/>
          <w:szCs w:val="24"/>
        </w:rPr>
        <w:t xml:space="preserve">. </w:t>
      </w:r>
      <w:r w:rsidR="00DE79EC" w:rsidRPr="00DE79EC">
        <w:rPr>
          <w:rFonts w:ascii="Calibri Light" w:hAnsi="Calibri Light" w:cs="Calibri Light"/>
          <w:iCs/>
          <w:sz w:val="24"/>
          <w:szCs w:val="24"/>
        </w:rPr>
        <w:t>Supplementary Islamic religious school</w:t>
      </w:r>
      <w:r w:rsidRPr="00DE79EC">
        <w:rPr>
          <w:rFonts w:ascii="Calibri Light" w:hAnsi="Calibri Light" w:cs="Calibri Light"/>
          <w:iCs/>
          <w:sz w:val="24"/>
          <w:szCs w:val="24"/>
        </w:rPr>
        <w:t xml:space="preserve"> </w:t>
      </w:r>
      <w:r w:rsidRPr="002D1A22">
        <w:rPr>
          <w:rFonts w:ascii="Calibri Light" w:hAnsi="Calibri Light" w:cs="Calibri Light"/>
          <w:sz w:val="24"/>
          <w:szCs w:val="24"/>
        </w:rPr>
        <w:t xml:space="preserve">and </w:t>
      </w:r>
      <w:proofErr w:type="spellStart"/>
      <w:r w:rsidRPr="002D1A22">
        <w:rPr>
          <w:rFonts w:ascii="Calibri Light" w:hAnsi="Calibri Light" w:cs="Calibri Light"/>
          <w:sz w:val="24"/>
          <w:szCs w:val="24"/>
        </w:rPr>
        <w:t>tahfiz</w:t>
      </w:r>
      <w:proofErr w:type="spellEnd"/>
      <w:r w:rsidRPr="002D1A22">
        <w:rPr>
          <w:rFonts w:ascii="Calibri Light" w:hAnsi="Calibri Light" w:cs="Calibri Light"/>
          <w:sz w:val="24"/>
          <w:szCs w:val="24"/>
        </w:rPr>
        <w:t xml:space="preserve"> centers frequently have to adhere to specific curriculum standards and be registered under MAIN supervision. Concerns regarding limited innovation and curriculum independence are also raised, even though this enhances the legitimacy and caliber of education delivery. By providing a community-based approach to Islamic education that is still compliant with national policy directives, some organizations, like </w:t>
      </w:r>
      <w:r w:rsidRPr="00DE79EC">
        <w:rPr>
          <w:rFonts w:ascii="Calibri Light" w:hAnsi="Calibri Light" w:cs="Calibri Light"/>
          <w:i/>
          <w:iCs/>
          <w:sz w:val="24"/>
          <w:szCs w:val="24"/>
        </w:rPr>
        <w:t>Angkatan Belia Islam Malaysia</w:t>
      </w:r>
      <w:r w:rsidRPr="002D1A22">
        <w:rPr>
          <w:rFonts w:ascii="Calibri Light" w:hAnsi="Calibri Light" w:cs="Calibri Light"/>
          <w:sz w:val="24"/>
          <w:szCs w:val="24"/>
        </w:rPr>
        <w:t xml:space="preserve"> (ABIM) and </w:t>
      </w:r>
      <w:proofErr w:type="spellStart"/>
      <w:r w:rsidRPr="00DE79EC">
        <w:rPr>
          <w:rFonts w:ascii="Calibri Light" w:hAnsi="Calibri Light" w:cs="Calibri Light"/>
          <w:i/>
          <w:iCs/>
          <w:sz w:val="24"/>
          <w:szCs w:val="24"/>
        </w:rPr>
        <w:t>Institut</w:t>
      </w:r>
      <w:proofErr w:type="spellEnd"/>
      <w:r w:rsidRPr="00DE79EC">
        <w:rPr>
          <w:rFonts w:ascii="Calibri Light" w:hAnsi="Calibri Light" w:cs="Calibri Light"/>
          <w:i/>
          <w:iCs/>
          <w:sz w:val="24"/>
          <w:szCs w:val="24"/>
        </w:rPr>
        <w:t xml:space="preserve"> </w:t>
      </w:r>
      <w:proofErr w:type="spellStart"/>
      <w:r w:rsidRPr="00DE79EC">
        <w:rPr>
          <w:rFonts w:ascii="Calibri Light" w:hAnsi="Calibri Light" w:cs="Calibri Light"/>
          <w:i/>
          <w:iCs/>
          <w:sz w:val="24"/>
          <w:szCs w:val="24"/>
        </w:rPr>
        <w:t>Kerja</w:t>
      </w:r>
      <w:proofErr w:type="spellEnd"/>
      <w:r w:rsidRPr="00DE79EC">
        <w:rPr>
          <w:rFonts w:ascii="Calibri Light" w:hAnsi="Calibri Light" w:cs="Calibri Light"/>
          <w:i/>
          <w:iCs/>
          <w:sz w:val="24"/>
          <w:szCs w:val="24"/>
        </w:rPr>
        <w:t xml:space="preserve"> Raya Malaysia</w:t>
      </w:r>
      <w:r w:rsidRPr="002D1A22">
        <w:rPr>
          <w:rFonts w:ascii="Calibri Light" w:hAnsi="Calibri Light" w:cs="Calibri Light"/>
          <w:sz w:val="24"/>
          <w:szCs w:val="24"/>
        </w:rPr>
        <w:t xml:space="preserve"> (IKRAM), attempt to close the gap between the autonomy of Islamic movements and adherence to the state system.</w:t>
      </w:r>
    </w:p>
    <w:p w:rsidR="005F6E93"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 xml:space="preserve">The interplay between religion, authority, and educational policy is reflected in both Indonesia's and Malaysia's Islamic political systems. The primary distinction in non-formal education is the level of institutional autonomy and centralization. While Malaysia offers strong policy integration but restricts the flexibility of non-state actors, Indonesia offers a more open but non-standardized partnership model. Designing successful multi-actor </w:t>
      </w:r>
      <w:r w:rsidRPr="002D1A22">
        <w:rPr>
          <w:rFonts w:ascii="Calibri Light" w:hAnsi="Calibri Light" w:cs="Calibri Light"/>
          <w:sz w:val="24"/>
          <w:szCs w:val="24"/>
        </w:rPr>
        <w:lastRenderedPageBreak/>
        <w:t>partnerships that allow non-formal Islamic education to grow as a component of a competitive, inclusive, and religiously grounded national education system requires an understanding of these Islamic political structures.</w:t>
      </w:r>
    </w:p>
    <w:p w:rsidR="002D1A22" w:rsidRPr="002D1A22" w:rsidRDefault="002D1A22" w:rsidP="002D1A22">
      <w:pPr>
        <w:pStyle w:val="isi"/>
        <w:ind w:left="397" w:firstLine="0"/>
        <w:jc w:val="both"/>
        <w:rPr>
          <w:rFonts w:ascii="Calibri Light" w:hAnsi="Calibri Light" w:cs="Calibri Light"/>
          <w:sz w:val="24"/>
          <w:szCs w:val="24"/>
        </w:rPr>
      </w:pPr>
    </w:p>
    <w:p w:rsidR="005F6E93" w:rsidRPr="002D1A22" w:rsidRDefault="005F6E93" w:rsidP="002D1A22">
      <w:pPr>
        <w:pStyle w:val="bag"/>
        <w:spacing w:before="0" w:after="120"/>
        <w:ind w:firstLine="397"/>
        <w:rPr>
          <w:rFonts w:ascii="Calibri Light" w:hAnsi="Calibri Light" w:cs="Calibri Light"/>
          <w:sz w:val="24"/>
          <w:szCs w:val="24"/>
          <w:lang w:val="en-GB"/>
        </w:rPr>
      </w:pPr>
      <w:r w:rsidRPr="002D1A22">
        <w:rPr>
          <w:rFonts w:ascii="Calibri Light" w:hAnsi="Calibri Light" w:cs="Calibri Light"/>
          <w:sz w:val="24"/>
          <w:szCs w:val="24"/>
          <w:lang w:val="en-GB"/>
        </w:rPr>
        <w:t>Collaboration between Government and Islamic Community Organizations</w:t>
      </w:r>
    </w:p>
    <w:p w:rsidR="005F6E93" w:rsidRPr="002D1A22"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In Muslim-majority nations like Indonesia and Malaysia, cooperation between the government and Islamic community organizations in the non-formal education sector has grown to be a crucial component of increasing educational access. Islamic community organizations serve as strategic partners in delivering religiously-based education that is in line with local needs, despite the state's limited ability to reach all community groups. This partnership addresses curriculum development, policy formation, and the empowerment of educational human resources in addition to the implementation of educational programs.</w:t>
      </w:r>
    </w:p>
    <w:p w:rsidR="005F6E93" w:rsidRPr="002D1A22"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 xml:space="preserve">This type of cooperation can be observed in Indonesia in the interactions between the Ministry of Religious Affairs and sizable groups like Muhammadiyah and </w:t>
      </w:r>
      <w:proofErr w:type="spellStart"/>
      <w:r w:rsidRPr="00DE79EC">
        <w:rPr>
          <w:rFonts w:ascii="Calibri Light" w:hAnsi="Calibri Light" w:cs="Calibri Light"/>
          <w:i/>
          <w:iCs/>
          <w:sz w:val="24"/>
          <w:szCs w:val="24"/>
        </w:rPr>
        <w:t>Nahdlatul</w:t>
      </w:r>
      <w:proofErr w:type="spellEnd"/>
      <w:r w:rsidRPr="00DE79EC">
        <w:rPr>
          <w:rFonts w:ascii="Calibri Light" w:hAnsi="Calibri Light" w:cs="Calibri Light"/>
          <w:i/>
          <w:iCs/>
          <w:sz w:val="24"/>
          <w:szCs w:val="24"/>
        </w:rPr>
        <w:t xml:space="preserve"> Ulama</w:t>
      </w:r>
      <w:r w:rsidRPr="002D1A22">
        <w:rPr>
          <w:rFonts w:ascii="Calibri Light" w:hAnsi="Calibri Light" w:cs="Calibri Light"/>
          <w:sz w:val="24"/>
          <w:szCs w:val="24"/>
        </w:rPr>
        <w:t xml:space="preserve"> (NU). Both oversee thousands of Islamic schools, Islamic boarding schools, and alternative educational establishments that offer instruction to underserved community segments. Gradually, the government has started to acknowledge and assist these institutions through a number of initiatives, including Equivalency Education, Education Operational Assistance (BOP), and religious teacher certification. This partnership demonstrates a more horizontal strategy in which community and state organizations rely on one another to support the country's educational system.</w:t>
      </w:r>
    </w:p>
    <w:p w:rsidR="005F6E93" w:rsidRPr="002D1A22"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Regulation, long-term funding, and acknowledging the institutional standing of non-formal religious-based education continue to be obstacles, though. Even though the state's recognition of non-formal Islamic education is marked by Law No. 18 of 2019 concerning Islamic Boarding Schools, there are still issues with its technical implementation and synchronization with regional regulations. Through public advocacy and policy dialogue forums, Islamic community organizations continue to promote more participatory forms of partnership, not only as program implementers but also as policy makers.</w:t>
      </w:r>
    </w:p>
    <w:p w:rsidR="005F6E93" w:rsidRPr="002D1A22"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 xml:space="preserve">The pattern of cooperation between the government and Islamic mass organizations is more formalized and structured in Malaysia. Organizations like ABIM and IKRAM frequently work on projects to promote Islamic values in society, train </w:t>
      </w:r>
      <w:proofErr w:type="spellStart"/>
      <w:r w:rsidRPr="002D1A22">
        <w:rPr>
          <w:rFonts w:ascii="Calibri Light" w:hAnsi="Calibri Light" w:cs="Calibri Light"/>
          <w:sz w:val="24"/>
          <w:szCs w:val="24"/>
        </w:rPr>
        <w:t>tahfiz</w:t>
      </w:r>
      <w:proofErr w:type="spellEnd"/>
      <w:r w:rsidRPr="002D1A22">
        <w:rPr>
          <w:rFonts w:ascii="Calibri Light" w:hAnsi="Calibri Light" w:cs="Calibri Light"/>
          <w:sz w:val="24"/>
          <w:szCs w:val="24"/>
        </w:rPr>
        <w:t xml:space="preserve"> teachers, and create non-formal Islamic education modules. To make sure that educational standards are in accordance with national policy directives, JAKIM and the State Islamic Religious Council actively cooperate with non-governmental organizations. Through accreditation, participation in policy consultations, and subsidy mechanisms, this collaboration occurs within a more formal partnership framework.</w:t>
      </w:r>
    </w:p>
    <w:p w:rsidR="005F6E93"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 xml:space="preserve">In both Indonesia and Malaysia, collaborations between the state and Islamic mass organizations in non-formal education hold significant promise for advancing educational equality and bolstering religiously based national values. However, a collaboration model that ensures accountability, transparency, and equality of position among actors is required to make sure the partnership is successful and long-lasting. This is why it is so urgent to develop an Islamic Policy Partnership Model that upholds the values of good </w:t>
      </w:r>
      <w:r w:rsidRPr="002D1A22">
        <w:rPr>
          <w:rFonts w:ascii="Calibri Light" w:hAnsi="Calibri Light" w:cs="Calibri Light"/>
          <w:sz w:val="24"/>
          <w:szCs w:val="24"/>
        </w:rPr>
        <w:lastRenderedPageBreak/>
        <w:t>governance while enabling the inclusive integration of religious values in educational policies.</w:t>
      </w:r>
    </w:p>
    <w:p w:rsidR="002D1A22" w:rsidRPr="002D1A22" w:rsidRDefault="002D1A22" w:rsidP="002D1A22">
      <w:pPr>
        <w:pStyle w:val="isi"/>
        <w:ind w:left="397" w:firstLine="0"/>
        <w:jc w:val="both"/>
        <w:rPr>
          <w:rFonts w:ascii="Calibri Light" w:hAnsi="Calibri Light" w:cs="Calibri Light"/>
          <w:sz w:val="24"/>
          <w:szCs w:val="24"/>
        </w:rPr>
      </w:pPr>
    </w:p>
    <w:p w:rsidR="005F6E93" w:rsidRPr="002D1A22" w:rsidRDefault="005F6E93" w:rsidP="002D1A22">
      <w:pPr>
        <w:pStyle w:val="bag"/>
        <w:spacing w:before="0" w:after="120"/>
        <w:ind w:firstLine="397"/>
        <w:rPr>
          <w:rFonts w:ascii="Calibri Light" w:hAnsi="Calibri Light" w:cs="Calibri Light"/>
          <w:sz w:val="24"/>
          <w:szCs w:val="24"/>
          <w:lang w:val="en-GB"/>
        </w:rPr>
      </w:pPr>
      <w:r w:rsidRPr="002D1A22">
        <w:rPr>
          <w:rFonts w:ascii="Calibri Light" w:hAnsi="Calibri Light" w:cs="Calibri Light"/>
          <w:sz w:val="24"/>
          <w:szCs w:val="24"/>
          <w:lang w:val="en-GB"/>
        </w:rPr>
        <w:t>Centralization in the State and Policy Harmonization</w:t>
      </w:r>
    </w:p>
    <w:p w:rsidR="005F6E93" w:rsidRPr="002D1A22"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Malaysia is renowned for having a more centralized government system when it comes to handling religious affairs, including formal and informal Islamic education policies. The state has significant control over the accreditation, supervision, and content of Islamic educational institutions through organizations like JAKIM and MAIN. This undoubtedly establishes a unified and consistent framework throughout the states, including in the administration of Islamic boarding schools. Despite some technical variations between states, the harmonization of this policy enables the national standardization of Islamic education quality.</w:t>
      </w:r>
    </w:p>
    <w:p w:rsidR="005F6E93" w:rsidRPr="002D1A22"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 xml:space="preserve">Indonesia, on the other hand, governs non-formal Islamic education using a more decentralized system. The majority of non-formal Islamic education, including Islamic boarding schools, </w:t>
      </w:r>
      <w:r w:rsidR="00DE79EC" w:rsidRPr="00DE79EC">
        <w:rPr>
          <w:rFonts w:ascii="Calibri Light" w:hAnsi="Calibri Light" w:cs="Calibri Light"/>
          <w:iCs/>
          <w:sz w:val="24"/>
          <w:szCs w:val="24"/>
        </w:rPr>
        <w:t>supplementary Islamic religious school</w:t>
      </w:r>
      <w:r w:rsidRPr="00DE79EC">
        <w:rPr>
          <w:rFonts w:ascii="Calibri Light" w:hAnsi="Calibri Light" w:cs="Calibri Light"/>
          <w:iCs/>
          <w:sz w:val="24"/>
          <w:szCs w:val="24"/>
        </w:rPr>
        <w:t>,</w:t>
      </w:r>
      <w:r w:rsidRPr="002D1A22">
        <w:rPr>
          <w:rFonts w:ascii="Calibri Light" w:hAnsi="Calibri Light" w:cs="Calibri Light"/>
          <w:sz w:val="24"/>
          <w:szCs w:val="24"/>
        </w:rPr>
        <w:t xml:space="preserve"> and Al-Qur'an Education (TPQ), is run independently by Islamic community organizations, despite the coordination between the Ministry of Religious Affairs and the Ministry of Education. Law Number 18 of 2019 is the only law that formally recognizes Islamic boarding schools, but its execution is still heavily reliant on local laws and the ability of Islamic mass organizations. As a result, policy implementation in the field is uneven and policy harmonization between regions is still low.</w:t>
      </w:r>
    </w:p>
    <w:p w:rsidR="005F6E93" w:rsidRPr="002D1A22"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The government's attempts to create a standardized national curriculum for Islamic education in all institutions, including the non-formal sector, are another example of Malaysia's centralistic nature. The government can create a national curriculum, establish minimum requirements for religious instructors, and only offer subsidies to institutions that are formally registered. In order to guarantee that all students, irrespective of location or type of institution, receive Islamic education that is equal in quality and content, this harmonization is thought to be crucial. Independent Islamic institutions have, however, also criticized this strategy for leaving little opportunity for creativity and adaptability.</w:t>
      </w:r>
    </w:p>
    <w:p w:rsidR="005F6E93" w:rsidRPr="002D1A22"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The expansion of diverse local innovation models in Islamic-based non-formal education has been made possible by decentralization in Indonesia</w:t>
      </w:r>
      <w:r w:rsidR="002722C0">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"/>
          <w:id w:val="112254256"/>
          <w:placeholder>
            <w:docPart w:val="DefaultPlaceholder_-1854013440"/>
          </w:placeholder>
        </w:sdtPr>
        <w:sdtContent>
          <w:r w:rsidR="002722C0" w:rsidRPr="002722C0">
            <w:rPr>
              <w:rFonts w:ascii="Calibri Light" w:hAnsi="Calibri Light" w:cs="Calibri Light"/>
              <w:color w:val="000000"/>
              <w:sz w:val="24"/>
              <w:szCs w:val="24"/>
            </w:rPr>
            <w:t>(</w:t>
          </w:r>
          <w:proofErr w:type="spellStart"/>
          <w:r w:rsidR="002722C0" w:rsidRPr="002722C0">
            <w:rPr>
              <w:rFonts w:ascii="Calibri Light" w:hAnsi="Calibri Light" w:cs="Calibri Light"/>
              <w:color w:val="000000"/>
              <w:sz w:val="24"/>
              <w:szCs w:val="24"/>
            </w:rPr>
            <w:t>Amirrachman</w:t>
          </w:r>
          <w:proofErr w:type="spellEnd"/>
          <w:r w:rsidR="002722C0" w:rsidRPr="002722C0">
            <w:rPr>
              <w:rFonts w:ascii="Calibri Light" w:hAnsi="Calibri Light" w:cs="Calibri Light"/>
              <w:color w:val="000000"/>
              <w:sz w:val="24"/>
              <w:szCs w:val="24"/>
            </w:rPr>
            <w:t xml:space="preserve"> et al., 2009; </w:t>
          </w:r>
          <w:proofErr w:type="spellStart"/>
          <w:r w:rsidR="002722C0" w:rsidRPr="002722C0">
            <w:rPr>
              <w:rFonts w:ascii="Calibri Light" w:hAnsi="Calibri Light" w:cs="Calibri Light"/>
              <w:color w:val="000000"/>
              <w:sz w:val="24"/>
              <w:szCs w:val="24"/>
            </w:rPr>
            <w:t>Chotimah</w:t>
          </w:r>
          <w:proofErr w:type="spellEnd"/>
          <w:r w:rsidR="002722C0" w:rsidRPr="002722C0">
            <w:rPr>
              <w:rFonts w:ascii="Calibri Light" w:hAnsi="Calibri Light" w:cs="Calibri Light"/>
              <w:color w:val="000000"/>
              <w:sz w:val="24"/>
              <w:szCs w:val="24"/>
            </w:rPr>
            <w:t xml:space="preserve"> et al., 2024)</w:t>
          </w:r>
        </w:sdtContent>
      </w:sdt>
      <w:r w:rsidRPr="002D1A22">
        <w:rPr>
          <w:rFonts w:ascii="Calibri Light" w:hAnsi="Calibri Light" w:cs="Calibri Light"/>
          <w:sz w:val="24"/>
          <w:szCs w:val="24"/>
        </w:rPr>
        <w:t>; however, this has resulted in policy fragmentation. Due to regional variations in administrative recognition, many Islamic boarding schools and Qur'anic educational institutions lack standardization and proper access to state resources. Poor quality control and regional disparities in educational services are the results of this discord</w:t>
      </w:r>
      <w:r w:rsidR="002722C0">
        <w:rPr>
          <w:rFonts w:ascii="Calibri Light" w:hAnsi="Calibri Light" w:cs="Calibri Light"/>
          <w:sz w:val="24"/>
          <w:szCs w:val="24"/>
        </w:rPr>
        <w:t xml:space="preserve"> </w:t>
      </w:r>
      <w:sdt>
        <w:sdtPr>
          <w:rPr>
            <w:rFonts w:ascii="Calibri Light" w:hAnsi="Calibri Light" w:cs="Calibri Light"/>
            <w:color w:val="000000"/>
            <w:sz w:val="24"/>
            <w:szCs w:val="24"/>
          </w:rPr>
          <w:tag w:val="MENDELEY_CITATION_v3_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"/>
          <w:id w:val="1730258564"/>
          <w:placeholder>
            <w:docPart w:val="DefaultPlaceholder_-1854013440"/>
          </w:placeholder>
        </w:sdtPr>
        <w:sdtContent>
          <w:r w:rsidR="002722C0" w:rsidRPr="002722C0">
            <w:rPr>
              <w:color w:val="000000"/>
              <w:sz w:val="24"/>
            </w:rPr>
            <w:t>(Neuman &amp; Powers, 2021)</w:t>
          </w:r>
        </w:sdtContent>
      </w:sdt>
      <w:r w:rsidRPr="002D1A22">
        <w:rPr>
          <w:rFonts w:ascii="Calibri Light" w:hAnsi="Calibri Light" w:cs="Calibri Light"/>
          <w:sz w:val="24"/>
          <w:szCs w:val="24"/>
        </w:rPr>
        <w:t>. The policy harmonization approach in this context is difficult in and of itself, particularly given the large number of state and civil society actors involved.</w:t>
      </w:r>
    </w:p>
    <w:p w:rsidR="005F6E93"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 xml:space="preserve">As a result, the two nations' approaches to centralization and policy harmonization represent different spectrums. While Indonesia provides room for community innovation with the challenge of harmonization and equalizing quality, Malaysia offers a consolidative model with a high degree of harmonization but little flexibility. These distinctions need to be strategically taken into account when creating partnerships for non-formal education policy in order to create contextual policies with guaranteed minimum standards. The </w:t>
      </w:r>
      <w:r w:rsidRPr="002D1A22">
        <w:rPr>
          <w:rFonts w:ascii="Calibri Light" w:hAnsi="Calibri Light" w:cs="Calibri Light"/>
          <w:sz w:val="24"/>
          <w:szCs w:val="24"/>
        </w:rPr>
        <w:lastRenderedPageBreak/>
        <w:t>integration of values, objectives, and cooperative mechanisms that can fairly and adaptably address local needs is what is meant by policy harmonization, not complete uniformity.</w:t>
      </w:r>
    </w:p>
    <w:p w:rsidR="003F0D2B" w:rsidRPr="002D1A22" w:rsidRDefault="003F0D2B" w:rsidP="002D1A22">
      <w:pPr>
        <w:pStyle w:val="isi"/>
        <w:ind w:left="397" w:firstLine="0"/>
        <w:jc w:val="both"/>
        <w:rPr>
          <w:rFonts w:ascii="Calibri Light" w:hAnsi="Calibri Light" w:cs="Calibri Light"/>
          <w:sz w:val="24"/>
          <w:szCs w:val="24"/>
        </w:rPr>
      </w:pPr>
    </w:p>
    <w:p w:rsidR="005F6E93" w:rsidRPr="002D1A22" w:rsidRDefault="005F6E93" w:rsidP="002D1A22">
      <w:pPr>
        <w:pStyle w:val="bag"/>
        <w:spacing w:before="0" w:after="120"/>
        <w:ind w:firstLine="397"/>
        <w:rPr>
          <w:rFonts w:ascii="Calibri Light" w:hAnsi="Calibri Light" w:cs="Calibri Light"/>
          <w:sz w:val="24"/>
          <w:szCs w:val="24"/>
          <w:lang w:val="en-GB"/>
        </w:rPr>
      </w:pPr>
      <w:r w:rsidRPr="002D1A22">
        <w:rPr>
          <w:rFonts w:ascii="Calibri Light" w:hAnsi="Calibri Light" w:cs="Calibri Light"/>
          <w:sz w:val="24"/>
          <w:szCs w:val="24"/>
          <w:lang w:val="en-GB"/>
        </w:rPr>
        <w:t>Islamic Policy Partnership: A Recommendation</w:t>
      </w:r>
    </w:p>
    <w:p w:rsidR="005F6E93" w:rsidRPr="002D1A22"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A conceptual approach called the Islamic Policy Partnership Framework aims to comprehend and strengthen cooperation between Islamic actors and the state in the creation and execution of public policy, particularly in the area of non-formal education. This framework begins with the assumption that, in Muslim societies, the moral and symbolic authority possessed by Islamic leaders and religious organizations, in addition to state authority, is what gives policies legitimacy. Therefore, rather than being merely an administrative addition, the religious dimension must be incorporated into the policy-making process as part of inclusive education governance.</w:t>
      </w:r>
    </w:p>
    <w:p w:rsidR="005F6E93" w:rsidRPr="002D1A22"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According to this framework, a partnership is a mutually beneficial relationship between three primary entities: communities, Islamic community organizations, and the government. The private sector and donor agencies may also be involved. Every actor plays a distinct role: communities serve as beneficiaries and sources of inspiration, Islamic community organizations serve as service providers and stewards of values, and the government formulates and implements policies. In contrast to hierarchical or transactional structures, this framework highlights the significance of horizontal, participatory collaborative structures.</w:t>
      </w:r>
    </w:p>
    <w:p w:rsidR="005F6E93" w:rsidRPr="002D1A22"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Three key tenets are also highlighted in the Islamic Policy Partnership framework. First, normative legitimacy, which is the acceptance of religious leaders as equal collaborators rather than inferiors in the formulation of public policy. The second is participatory governance, which guarantees that the state and Islamic mass organizations can communicate, plan together, and evaluate together. The third approach is transformational, which means that non-formal education should be viewed as a tool for socioeconomic empowerment rather than merely a substitute for formal education. Therefore, this collaboration transcends administrative ties and turns into a collaborative endeavor for the advancement of the populace and the country.</w:t>
      </w:r>
    </w:p>
    <w:p w:rsidR="005F6E93" w:rsidRPr="002D1A22"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 xml:space="preserve">This framework can be implemented in practice through a variety of institutional mechanisms, including cooperative funding programs, joint accreditation schemes between the state and community organizations, integrated training models between state teachers and </w:t>
      </w:r>
      <w:proofErr w:type="spellStart"/>
      <w:r w:rsidRPr="002722C0">
        <w:rPr>
          <w:rFonts w:ascii="Calibri Light" w:hAnsi="Calibri Light" w:cs="Calibri Light"/>
          <w:i/>
          <w:iCs/>
          <w:sz w:val="24"/>
          <w:szCs w:val="24"/>
        </w:rPr>
        <w:t>pesantren</w:t>
      </w:r>
      <w:proofErr w:type="spellEnd"/>
      <w:r w:rsidRPr="002722C0">
        <w:rPr>
          <w:rFonts w:ascii="Calibri Light" w:hAnsi="Calibri Light" w:cs="Calibri Light"/>
          <w:i/>
          <w:iCs/>
          <w:sz w:val="24"/>
          <w:szCs w:val="24"/>
        </w:rPr>
        <w:t xml:space="preserve"> </w:t>
      </w:r>
      <w:r w:rsidRPr="002D1A22">
        <w:rPr>
          <w:rFonts w:ascii="Calibri Light" w:hAnsi="Calibri Light" w:cs="Calibri Light"/>
          <w:sz w:val="24"/>
          <w:szCs w:val="24"/>
        </w:rPr>
        <w:t>teachers, and joint policy forums. Despite having distinct Islamic political systems, Malaysia and Indonesia both exhibit aspects that fit into this framework. In Malaysia, systemization and state control ensure implementation efficiency, whereas in Indonesia, community strength and the adaptability of community organizations are the primary assets.</w:t>
      </w:r>
    </w:p>
    <w:p w:rsidR="005F6E93" w:rsidRPr="002D1A22" w:rsidRDefault="005F6E93" w:rsidP="002D1A22">
      <w:pPr>
        <w:pStyle w:val="isi"/>
        <w:ind w:left="397" w:firstLine="0"/>
        <w:jc w:val="both"/>
        <w:rPr>
          <w:rFonts w:ascii="Calibri Light" w:hAnsi="Calibri Light" w:cs="Calibri Light"/>
          <w:sz w:val="24"/>
          <w:szCs w:val="24"/>
        </w:rPr>
      </w:pPr>
      <w:r w:rsidRPr="002D1A22">
        <w:rPr>
          <w:rFonts w:ascii="Calibri Light" w:hAnsi="Calibri Light" w:cs="Calibri Light"/>
          <w:sz w:val="24"/>
          <w:szCs w:val="24"/>
        </w:rPr>
        <w:t xml:space="preserve">Alternative policies that tackle social pluralism issues, the need for religious recognition, and calls for more sustainable and inclusive education governance are offered by the Islamic Policy Partnership framework. In the framework of a contemporary state, this is a way to integrate Islamic values with the ideas of good governance. By recognizing and working with religious actors who have deep societal roots, the state not only improves public services but also increases its political legitimacy. In a global setting, this model can </w:t>
      </w:r>
      <w:r w:rsidRPr="002D1A22">
        <w:rPr>
          <w:rFonts w:ascii="Calibri Light" w:hAnsi="Calibri Light" w:cs="Calibri Light"/>
          <w:sz w:val="24"/>
          <w:szCs w:val="24"/>
        </w:rPr>
        <w:lastRenderedPageBreak/>
        <w:t>also be used in nations with a majority of Muslims that are looking for a compromise between the goals of political Islam and the secularization of policies.</w:t>
      </w:r>
    </w:p>
    <w:p w:rsidR="003F0D2B" w:rsidRDefault="003F0D2B" w:rsidP="00F369EC">
      <w:pPr>
        <w:spacing w:line="240" w:lineRule="atLeast"/>
        <w:rPr>
          <w:rFonts w:ascii="Calibri Light" w:hAnsi="Calibri Light" w:cs="Calibri Light"/>
          <w:b/>
          <w:color w:val="7030A0"/>
          <w:sz w:val="24"/>
          <w:szCs w:val="24"/>
        </w:rPr>
      </w:pPr>
    </w:p>
    <w:p w:rsidR="00741058" w:rsidRPr="00122F5F" w:rsidRDefault="00FE7AC3" w:rsidP="00F369EC">
      <w:pPr>
        <w:spacing w:line="240" w:lineRule="atLeast"/>
        <w:rPr>
          <w:rFonts w:ascii="Calibri Light" w:hAnsi="Calibri Light" w:cs="Calibri Light"/>
          <w:b/>
          <w:color w:val="FF0000"/>
          <w:sz w:val="24"/>
          <w:szCs w:val="24"/>
        </w:rPr>
      </w:pPr>
      <w:proofErr w:type="spellStart"/>
      <w:r>
        <w:rPr>
          <w:rFonts w:ascii="Calibri Light" w:hAnsi="Calibri Light" w:cs="Calibri Light"/>
          <w:b/>
          <w:color w:val="7030A0"/>
          <w:sz w:val="24"/>
          <w:szCs w:val="24"/>
        </w:rPr>
        <w:t>i</w:t>
      </w:r>
      <w:r w:rsidR="003F0D2B">
        <w:rPr>
          <w:rFonts w:ascii="Calibri Light" w:hAnsi="Calibri Light" w:cs="Calibri Light"/>
          <w:b/>
          <w:color w:val="7030A0"/>
          <w:sz w:val="24"/>
          <w:szCs w:val="24"/>
        </w:rPr>
        <w:t>V</w:t>
      </w:r>
      <w:proofErr w:type="spellEnd"/>
      <w:r w:rsidR="003F0D2B">
        <w:rPr>
          <w:rFonts w:ascii="Calibri Light" w:hAnsi="Calibri Light" w:cs="Calibri Light"/>
          <w:b/>
          <w:color w:val="7030A0"/>
          <w:sz w:val="24"/>
          <w:szCs w:val="24"/>
        </w:rPr>
        <w:t xml:space="preserve">. </w:t>
      </w:r>
      <w:r>
        <w:rPr>
          <w:rFonts w:ascii="Calibri Light" w:hAnsi="Calibri Light" w:cs="Calibri Light"/>
          <w:b/>
          <w:sz w:val="24"/>
          <w:szCs w:val="24"/>
        </w:rPr>
        <w:t>CONCLUSION</w:t>
      </w:r>
    </w:p>
    <w:p w:rsidR="002D1A22" w:rsidRPr="002D1A22" w:rsidRDefault="002D1A22" w:rsidP="002D1A22">
      <w:pPr>
        <w:pStyle w:val="TidakAdaSpasi"/>
        <w:ind w:left="426"/>
        <w:jc w:val="both"/>
        <w:rPr>
          <w:rFonts w:ascii="Calibri Light" w:hAnsi="Calibri Light" w:cs="Calibri Light"/>
          <w:sz w:val="24"/>
          <w:szCs w:val="24"/>
        </w:rPr>
      </w:pPr>
      <w:r w:rsidRPr="002D1A22">
        <w:rPr>
          <w:rFonts w:ascii="Calibri Light" w:hAnsi="Calibri Light" w:cs="Calibri Light"/>
          <w:sz w:val="24"/>
          <w:szCs w:val="24"/>
        </w:rPr>
        <w:t xml:space="preserve">Through multi-actor partnership mechanisms, this study demonstrates how Islamic politics significantly influences the course of non-formal education policy. The system's adaptability in Indonesia permits vibrant grassroots collaborations that aren't yet formalized. Malaysia, meanwhile, exhibits solid formal alliances but lacks adaptability and community involvement. </w:t>
      </w:r>
    </w:p>
    <w:p w:rsidR="002D1A22" w:rsidRDefault="002D1A22" w:rsidP="002D1A22">
      <w:pPr>
        <w:pStyle w:val="TidakAdaSpasi"/>
        <w:ind w:left="426"/>
        <w:jc w:val="both"/>
        <w:rPr>
          <w:rFonts w:ascii="Calibri Light" w:hAnsi="Calibri Light" w:cs="Calibri Light"/>
          <w:sz w:val="24"/>
          <w:szCs w:val="24"/>
        </w:rPr>
      </w:pPr>
      <w:r w:rsidRPr="002D1A22">
        <w:rPr>
          <w:rFonts w:ascii="Calibri Light" w:hAnsi="Calibri Light" w:cs="Calibri Light"/>
          <w:sz w:val="24"/>
          <w:szCs w:val="24"/>
        </w:rPr>
        <w:t>This article presents a novel strategy for overseeing non-formal education in nations with a majority of Muslims by striking a balance between state governance, community involvement, and religious legitimacy using the framework of the Islamic Policy Partnership. This strategy can be modified in the future to accommodate other Muslim nations dealing with comparable issues regarding social participation and educational inclusivity.</w:t>
      </w:r>
    </w:p>
    <w:p w:rsidR="00FE7AC3" w:rsidRDefault="00FE7AC3" w:rsidP="00FE7AC3">
      <w:pPr>
        <w:pStyle w:val="TidakAdaSpasi"/>
        <w:jc w:val="both"/>
        <w:rPr>
          <w:rFonts w:ascii="Calibri Light" w:hAnsi="Calibri Light" w:cs="Calibri Light"/>
          <w:sz w:val="24"/>
          <w:szCs w:val="24"/>
        </w:rPr>
      </w:pPr>
    </w:p>
    <w:p w:rsidR="00FE7AC3" w:rsidRPr="00122F5F" w:rsidRDefault="00FE7AC3" w:rsidP="00FE7AC3">
      <w:pPr>
        <w:spacing w:line="240" w:lineRule="atLeast"/>
        <w:rPr>
          <w:rFonts w:ascii="Calibri Light" w:hAnsi="Calibri Light" w:cs="Calibri Light"/>
          <w:b/>
          <w:color w:val="FF0000"/>
          <w:sz w:val="24"/>
          <w:szCs w:val="24"/>
        </w:rPr>
      </w:pPr>
      <w:r>
        <w:rPr>
          <w:rFonts w:ascii="Calibri Light" w:hAnsi="Calibri Light" w:cs="Calibri Light"/>
          <w:b/>
          <w:color w:val="7030A0"/>
          <w:sz w:val="24"/>
          <w:szCs w:val="24"/>
        </w:rPr>
        <w:t xml:space="preserve">V. </w:t>
      </w:r>
      <w:r w:rsidRPr="00122F5F">
        <w:rPr>
          <w:rFonts w:ascii="Calibri Light" w:hAnsi="Calibri Light" w:cs="Calibri Light"/>
          <w:b/>
          <w:sz w:val="24"/>
          <w:szCs w:val="24"/>
        </w:rPr>
        <w:t>ACKNOWLEDGEMENTS</w:t>
      </w:r>
      <w:r w:rsidRPr="00122F5F">
        <w:rPr>
          <w:rFonts w:ascii="Calibri Light" w:hAnsi="Calibri Light" w:cs="Calibri Light"/>
          <w:b/>
          <w:color w:val="7030A0"/>
          <w:sz w:val="24"/>
          <w:szCs w:val="24"/>
        </w:rPr>
        <w:t xml:space="preserve"> </w:t>
      </w:r>
    </w:p>
    <w:p w:rsidR="00741058" w:rsidRPr="00424E58" w:rsidRDefault="00424E58" w:rsidP="00424E58">
      <w:pPr>
        <w:pStyle w:val="DaftarParagraf"/>
        <w:spacing w:before="120" w:after="120" w:line="240" w:lineRule="auto"/>
        <w:ind w:left="440" w:right="-1"/>
        <w:contextualSpacing w:val="0"/>
        <w:jc w:val="both"/>
        <w:rPr>
          <w:rFonts w:ascii="Calibri Light" w:hAnsi="Calibri Light" w:cs="Calibri Light"/>
          <w:noProof w:val="0"/>
          <w:sz w:val="24"/>
          <w:szCs w:val="24"/>
          <w:lang w:val="en-US" w:eastAsia="en-US"/>
        </w:rPr>
      </w:pPr>
      <w:r w:rsidRPr="00424E58">
        <w:rPr>
          <w:rFonts w:ascii="Calibri Light" w:hAnsi="Calibri Light" w:cs="Calibri Light"/>
          <w:noProof w:val="0"/>
          <w:sz w:val="24"/>
          <w:szCs w:val="24"/>
          <w:lang w:val="en-US" w:eastAsia="en-US"/>
        </w:rPr>
        <w:t xml:space="preserve">The author would like to thank the Association of Muhammadiyah Higher Education Institutions and Education Personnel (ALPTK-PTM), the Education and Culture Attaché of Kuala Lumpur Malaysia, the </w:t>
      </w:r>
      <w:proofErr w:type="spellStart"/>
      <w:r w:rsidRPr="00424E58">
        <w:rPr>
          <w:rFonts w:ascii="Calibri Light" w:hAnsi="Calibri Light" w:cs="Calibri Light"/>
          <w:noProof w:val="0"/>
          <w:sz w:val="24"/>
          <w:szCs w:val="24"/>
          <w:lang w:val="en-US" w:eastAsia="en-US"/>
        </w:rPr>
        <w:t>Permai</w:t>
      </w:r>
      <w:proofErr w:type="spellEnd"/>
      <w:r w:rsidRPr="00424E58">
        <w:rPr>
          <w:rFonts w:ascii="Calibri Light" w:hAnsi="Calibri Light" w:cs="Calibri Light"/>
          <w:noProof w:val="0"/>
          <w:sz w:val="24"/>
          <w:szCs w:val="24"/>
          <w:lang w:val="en-US" w:eastAsia="en-US"/>
        </w:rPr>
        <w:t xml:space="preserve"> Penang Learning Center, and the Indonesian guidance studios in Peninsular Malaysia for their assistance in international collaboration activities. In addition, he would also like to thank the Institute for Research and Community Service (LPPM) of the Muhammadiyah University of </w:t>
      </w:r>
      <w:proofErr w:type="spellStart"/>
      <w:r w:rsidRPr="00424E58">
        <w:rPr>
          <w:rFonts w:ascii="Calibri Light" w:hAnsi="Calibri Light" w:cs="Calibri Light"/>
          <w:noProof w:val="0"/>
          <w:sz w:val="24"/>
          <w:szCs w:val="24"/>
          <w:lang w:val="en-US" w:eastAsia="en-US"/>
        </w:rPr>
        <w:t>Ponorogo</w:t>
      </w:r>
      <w:proofErr w:type="spellEnd"/>
      <w:r w:rsidRPr="00424E58">
        <w:rPr>
          <w:rFonts w:ascii="Calibri Light" w:hAnsi="Calibri Light" w:cs="Calibri Light"/>
          <w:noProof w:val="0"/>
          <w:sz w:val="24"/>
          <w:szCs w:val="24"/>
          <w:lang w:val="en-US" w:eastAsia="en-US"/>
        </w:rPr>
        <w:t xml:space="preserve"> for the budget for international collaborative research and service in 2025. As well as all parties who have helped in perfecting this research article.</w:t>
      </w:r>
    </w:p>
    <w:p w:rsidR="00424E58" w:rsidRPr="00122F5F" w:rsidRDefault="00424E58" w:rsidP="00424E58">
      <w:pPr>
        <w:pStyle w:val="DaftarParagraf"/>
        <w:spacing w:before="120" w:after="120" w:line="240" w:lineRule="auto"/>
        <w:ind w:left="440" w:right="-1"/>
        <w:contextualSpacing w:val="0"/>
        <w:jc w:val="both"/>
        <w:rPr>
          <w:rFonts w:ascii="Calibri Light" w:hAnsi="Calibri Light" w:cs="Calibri Light"/>
          <w:color w:val="FF0000"/>
          <w:sz w:val="23"/>
        </w:rPr>
      </w:pPr>
    </w:p>
    <w:p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sdt>
      <w:sdtPr>
        <w:rPr>
          <w:rFonts w:ascii="Calibri Light" w:hAnsi="Calibri Light" w:cs="Calibri Light"/>
          <w:noProof/>
          <w:color w:val="000000"/>
          <w:sz w:val="24"/>
          <w:szCs w:val="24"/>
          <w:lang w:val="id-ID" w:eastAsia="id-ID"/>
        </w:rPr>
        <w:tag w:val="MENDELEY_BIBLIOGRAPHY"/>
        <w:id w:val="736357527"/>
        <w:placeholder>
          <w:docPart w:val="DefaultPlaceholder_-1854013440"/>
        </w:placeholder>
      </w:sdtPr>
      <w:sdtContent>
        <w:p w:rsidR="002722C0" w:rsidRDefault="002722C0">
          <w:pPr>
            <w:ind w:hanging="480"/>
            <w:divId w:val="1843086314"/>
            <w:rPr>
              <w:sz w:val="24"/>
              <w:szCs w:val="24"/>
            </w:rPr>
          </w:pPr>
          <w:r>
            <w:t xml:space="preserve">Adams, S., </w:t>
          </w:r>
          <w:proofErr w:type="spellStart"/>
          <w:r>
            <w:t>Farrelly</w:t>
          </w:r>
          <w:proofErr w:type="spellEnd"/>
          <w:r>
            <w:t xml:space="preserve">, T., &amp; Holland, J. (2020). Non-formal Education for Sustainable Development: A Case Study of the ‘Children in the Wilderness’ Eco-Club </w:t>
          </w:r>
          <w:proofErr w:type="spellStart"/>
          <w:r>
            <w:t>Programme</w:t>
          </w:r>
          <w:proofErr w:type="spellEnd"/>
          <w:r>
            <w:t xml:space="preserve"> in the Zambezi Region. </w:t>
          </w:r>
          <w:r>
            <w:rPr>
              <w:i/>
              <w:iCs/>
            </w:rPr>
            <w:t>Journal of Education for Sustainable Development</w:t>
          </w:r>
          <w:r>
            <w:t xml:space="preserve">, </w:t>
          </w:r>
          <w:r>
            <w:rPr>
              <w:i/>
              <w:iCs/>
            </w:rPr>
            <w:t>14</w:t>
          </w:r>
          <w:r>
            <w:t>(2), 117–139. https://doi.org/10.1177/0973408220980871</w:t>
          </w:r>
        </w:p>
        <w:p w:rsidR="002722C0" w:rsidRDefault="002722C0">
          <w:pPr>
            <w:ind w:hanging="480"/>
            <w:divId w:val="609969781"/>
          </w:pPr>
          <w:r>
            <w:t xml:space="preserve">Al-Ansi, A. M., </w:t>
          </w:r>
          <w:proofErr w:type="spellStart"/>
          <w:r>
            <w:t>Suyantiningsih</w:t>
          </w:r>
          <w:proofErr w:type="spellEnd"/>
          <w:r>
            <w:t xml:space="preserve">, T., Wibowo, M. A., &amp; </w:t>
          </w:r>
          <w:proofErr w:type="spellStart"/>
          <w:r>
            <w:t>Garad</w:t>
          </w:r>
          <w:proofErr w:type="spellEnd"/>
          <w:r>
            <w:t xml:space="preserve">, A. (2023). The Islamic Organizations in Indonesia ‘Muhammadiyah and NU’: Social Perspective Explanation. </w:t>
          </w:r>
          <w:proofErr w:type="spellStart"/>
          <w:r>
            <w:rPr>
              <w:i/>
              <w:iCs/>
            </w:rPr>
            <w:t>Dirasat</w:t>
          </w:r>
          <w:proofErr w:type="spellEnd"/>
          <w:r>
            <w:rPr>
              <w:i/>
              <w:iCs/>
            </w:rPr>
            <w:t>: Human and Social Sciences</w:t>
          </w:r>
          <w:r>
            <w:t xml:space="preserve">, </w:t>
          </w:r>
          <w:r>
            <w:rPr>
              <w:i/>
              <w:iCs/>
            </w:rPr>
            <w:t>50</w:t>
          </w:r>
          <w:r>
            <w:t>(5), 550–564. https://doi.org/10.35516/HUM.V50I5.1124</w:t>
          </w:r>
        </w:p>
        <w:p w:rsidR="002722C0" w:rsidRDefault="002722C0">
          <w:pPr>
            <w:ind w:hanging="480"/>
            <w:divId w:val="1989018518"/>
          </w:pPr>
          <w:proofErr w:type="spellStart"/>
          <w:r>
            <w:t>Amirrachman</w:t>
          </w:r>
          <w:proofErr w:type="spellEnd"/>
          <w:r>
            <w:t xml:space="preserve">, A., </w:t>
          </w:r>
          <w:proofErr w:type="spellStart"/>
          <w:r>
            <w:t>Syafi’i</w:t>
          </w:r>
          <w:proofErr w:type="spellEnd"/>
          <w:r>
            <w:t xml:space="preserve">, S., &amp; Welch, A. (2009). </w:t>
          </w:r>
          <w:proofErr w:type="spellStart"/>
          <w:r>
            <w:t>Decentralising</w:t>
          </w:r>
          <w:proofErr w:type="spellEnd"/>
          <w:r>
            <w:t xml:space="preserve"> Indonesian Education: The Promise and the Price. </w:t>
          </w:r>
          <w:proofErr w:type="spellStart"/>
          <w:r>
            <w:rPr>
              <w:i/>
              <w:iCs/>
            </w:rPr>
            <w:t>Decentralisation</w:t>
          </w:r>
          <w:proofErr w:type="spellEnd"/>
          <w:r>
            <w:rPr>
              <w:i/>
              <w:iCs/>
            </w:rPr>
            <w:t>, School-Based Management, and Quality</w:t>
          </w:r>
          <w:r>
            <w:t>, 141–157. https://doi.org/10.1007/978-90-481-2703-0_8</w:t>
          </w:r>
        </w:p>
        <w:p w:rsidR="002722C0" w:rsidRDefault="002722C0">
          <w:pPr>
            <w:ind w:hanging="480"/>
            <w:divId w:val="681052503"/>
          </w:pPr>
          <w:proofErr w:type="spellStart"/>
          <w:r>
            <w:t>Chotimah</w:t>
          </w:r>
          <w:proofErr w:type="spellEnd"/>
          <w:r>
            <w:t xml:space="preserve">, C., </w:t>
          </w:r>
          <w:proofErr w:type="spellStart"/>
          <w:r>
            <w:t>Longdong</w:t>
          </w:r>
          <w:proofErr w:type="spellEnd"/>
          <w:r>
            <w:t xml:space="preserve">, A. </w:t>
          </w:r>
          <w:proofErr w:type="spellStart"/>
          <w:r>
            <w:t>priseyla</w:t>
          </w:r>
          <w:proofErr w:type="spellEnd"/>
          <w:r>
            <w:t xml:space="preserve">, &amp; </w:t>
          </w:r>
          <w:proofErr w:type="spellStart"/>
          <w:r>
            <w:t>Nursanti</w:t>
          </w:r>
          <w:proofErr w:type="spellEnd"/>
          <w:r>
            <w:t xml:space="preserve">, S. D. (2024). Policy Implications of School Autonomy on Educational Quality in Indonesian Public Schools. </w:t>
          </w:r>
          <w:r>
            <w:rPr>
              <w:i/>
              <w:iCs/>
            </w:rPr>
            <w:t>International Journal of Educational Evaluation and Policy Analysis</w:t>
          </w:r>
          <w:r>
            <w:t xml:space="preserve">, </w:t>
          </w:r>
          <w:r>
            <w:rPr>
              <w:i/>
              <w:iCs/>
            </w:rPr>
            <w:t>1</w:t>
          </w:r>
          <w:r>
            <w:t>(2), 07–12. https://doi.org/10.62951/IJEEPA.V1I2.72</w:t>
          </w:r>
        </w:p>
        <w:p w:rsidR="002722C0" w:rsidRDefault="002722C0">
          <w:pPr>
            <w:ind w:hanging="480"/>
            <w:divId w:val="479737994"/>
          </w:pPr>
          <w:r>
            <w:t xml:space="preserve">Creswell, J. W., &amp; Creswell, J. D. (2018). Research Design: Qualitative, Quantitative, and Mixed Methods Approaches. In </w:t>
          </w:r>
          <w:r>
            <w:rPr>
              <w:i/>
              <w:iCs/>
            </w:rPr>
            <w:t xml:space="preserve">Research </w:t>
          </w:r>
          <w:proofErr w:type="spellStart"/>
          <w:r>
            <w:rPr>
              <w:i/>
              <w:iCs/>
            </w:rPr>
            <w:t>Defign</w:t>
          </w:r>
          <w:proofErr w:type="spellEnd"/>
          <w:r>
            <w:rPr>
              <w:i/>
              <w:iCs/>
            </w:rPr>
            <w:t xml:space="preserve">: Qualitative, Quantitative, and Mixed M </w:t>
          </w:r>
          <w:proofErr w:type="spellStart"/>
          <w:r>
            <w:rPr>
              <w:i/>
              <w:iCs/>
            </w:rPr>
            <w:t>ethods</w:t>
          </w:r>
          <w:proofErr w:type="spellEnd"/>
          <w:r>
            <w:rPr>
              <w:i/>
              <w:iCs/>
            </w:rPr>
            <w:t xml:space="preserve"> Approaches</w:t>
          </w:r>
          <w:r>
            <w:t>. Sage Publication Inc.</w:t>
          </w:r>
        </w:p>
        <w:p w:rsidR="002722C0" w:rsidRDefault="002722C0">
          <w:pPr>
            <w:ind w:hanging="480"/>
            <w:divId w:val="2072995955"/>
          </w:pPr>
          <w:proofErr w:type="spellStart"/>
          <w:r>
            <w:t>Dinata</w:t>
          </w:r>
          <w:proofErr w:type="spellEnd"/>
          <w:r>
            <w:t xml:space="preserve">, E. (2023). Legal Politics of Law Number 18 of 2018 concerning Islamic Boarding Schools. </w:t>
          </w:r>
          <w:r>
            <w:rPr>
              <w:i/>
              <w:iCs/>
            </w:rPr>
            <w:t>Scientia</w:t>
          </w:r>
          <w:r>
            <w:t xml:space="preserve">, </w:t>
          </w:r>
          <w:r>
            <w:rPr>
              <w:i/>
              <w:iCs/>
            </w:rPr>
            <w:t>2</w:t>
          </w:r>
          <w:r>
            <w:t>(1), 482–486. https://doi.org/10.51773/SSSH.V2I1.198</w:t>
          </w:r>
        </w:p>
        <w:p w:rsidR="002722C0" w:rsidRDefault="002722C0">
          <w:pPr>
            <w:ind w:hanging="480"/>
            <w:divId w:val="1650524684"/>
          </w:pPr>
          <w:r>
            <w:t xml:space="preserve">Freedman, A. L. (2009). Political Viability, Contestation and Power: Islam and Politics in Indonesia and Malaysia. </w:t>
          </w:r>
          <w:r>
            <w:rPr>
              <w:i/>
              <w:iCs/>
            </w:rPr>
            <w:t>Politics and Religion</w:t>
          </w:r>
          <w:r>
            <w:t xml:space="preserve">, </w:t>
          </w:r>
          <w:r>
            <w:rPr>
              <w:i/>
              <w:iCs/>
            </w:rPr>
            <w:t>2</w:t>
          </w:r>
          <w:r>
            <w:t>(1), 100–127. https://doi.org/10.1017/S1755048309000054</w:t>
          </w:r>
        </w:p>
        <w:p w:rsidR="002722C0" w:rsidRDefault="002722C0">
          <w:pPr>
            <w:ind w:hanging="480"/>
            <w:divId w:val="132453806"/>
          </w:pPr>
          <w:r>
            <w:t xml:space="preserve">Goncalves, S., &amp; Tilbury, D. (2024). </w:t>
          </w:r>
          <w:r>
            <w:rPr>
              <w:i/>
              <w:iCs/>
            </w:rPr>
            <w:t>Harnessing the potential of non-formal education for sustainability EENEE Analytical Report</w:t>
          </w:r>
          <w:r>
            <w:t>. https://doi.org/10.2766/938624</w:t>
          </w:r>
        </w:p>
        <w:p w:rsidR="002722C0" w:rsidRDefault="002722C0">
          <w:pPr>
            <w:ind w:hanging="480"/>
            <w:divId w:val="2061712491"/>
          </w:pPr>
          <w:proofErr w:type="spellStart"/>
          <w:r>
            <w:lastRenderedPageBreak/>
            <w:t>Grotlüschen</w:t>
          </w:r>
          <w:proofErr w:type="spellEnd"/>
          <w:r>
            <w:t xml:space="preserve">, A., </w:t>
          </w:r>
          <w:proofErr w:type="spellStart"/>
          <w:r>
            <w:t>Belzer</w:t>
          </w:r>
          <w:proofErr w:type="spellEnd"/>
          <w:r>
            <w:t xml:space="preserve">, A., </w:t>
          </w:r>
          <w:proofErr w:type="spellStart"/>
          <w:r>
            <w:t>Ertner</w:t>
          </w:r>
          <w:proofErr w:type="spellEnd"/>
          <w:r>
            <w:t xml:space="preserve">, M., &amp; Yasukawa, K. (2024). The role of adult learning and education in the Sustainable Development Goals. </w:t>
          </w:r>
          <w:r>
            <w:rPr>
              <w:i/>
              <w:iCs/>
            </w:rPr>
            <w:t>International Review of Education</w:t>
          </w:r>
          <w:r>
            <w:t xml:space="preserve">, </w:t>
          </w:r>
          <w:r>
            <w:rPr>
              <w:i/>
              <w:iCs/>
            </w:rPr>
            <w:t>70</w:t>
          </w:r>
          <w:r>
            <w:t>(2), 205–221. https://doi.org/10.1007/S11159-024-10066-W/FIGURES/1</w:t>
          </w:r>
        </w:p>
        <w:p w:rsidR="002722C0" w:rsidRDefault="002722C0">
          <w:pPr>
            <w:ind w:hanging="480"/>
            <w:divId w:val="1738240507"/>
          </w:pPr>
          <w:proofErr w:type="spellStart"/>
          <w:r>
            <w:t>Hamami</w:t>
          </w:r>
          <w:proofErr w:type="spellEnd"/>
          <w:r>
            <w:t xml:space="preserve">, T. (2021). Muhammadiyah and </w:t>
          </w:r>
          <w:proofErr w:type="spellStart"/>
          <w:r>
            <w:t>Nahdlatul</w:t>
          </w:r>
          <w:proofErr w:type="spellEnd"/>
          <w:r>
            <w:t xml:space="preserve"> Ulama Education: Two Main Pillars of National Education in Indonesia. </w:t>
          </w:r>
          <w:proofErr w:type="spellStart"/>
          <w:r>
            <w:rPr>
              <w:i/>
              <w:iCs/>
            </w:rPr>
            <w:t>Jurnal</w:t>
          </w:r>
          <w:proofErr w:type="spellEnd"/>
          <w:r>
            <w:rPr>
              <w:i/>
              <w:iCs/>
            </w:rPr>
            <w:t xml:space="preserve"> Pendidikan Agama Islam</w:t>
          </w:r>
          <w:r>
            <w:t xml:space="preserve">, </w:t>
          </w:r>
          <w:r>
            <w:rPr>
              <w:i/>
              <w:iCs/>
            </w:rPr>
            <w:t>18</w:t>
          </w:r>
          <w:r>
            <w:t>(2), 307–330. https://doi.org/10.14421/JPAI.2021.182-06</w:t>
          </w:r>
        </w:p>
        <w:p w:rsidR="002722C0" w:rsidRDefault="002722C0">
          <w:pPr>
            <w:ind w:hanging="480"/>
            <w:divId w:val="1937133716"/>
          </w:pPr>
          <w:proofErr w:type="spellStart"/>
          <w:r>
            <w:t>Hanifah</w:t>
          </w:r>
          <w:proofErr w:type="spellEnd"/>
          <w:r>
            <w:t xml:space="preserve">, U., </w:t>
          </w:r>
          <w:proofErr w:type="spellStart"/>
          <w:r>
            <w:t>Sujanah</w:t>
          </w:r>
          <w:proofErr w:type="spellEnd"/>
          <w:r>
            <w:t xml:space="preserve">, I., </w:t>
          </w:r>
          <w:proofErr w:type="spellStart"/>
          <w:r>
            <w:t>Rohmawati</w:t>
          </w:r>
          <w:proofErr w:type="spellEnd"/>
          <w:r>
            <w:t xml:space="preserve">, A. N. D., &amp; </w:t>
          </w:r>
          <w:proofErr w:type="spellStart"/>
          <w:r>
            <w:t>Maisyanah</w:t>
          </w:r>
          <w:proofErr w:type="spellEnd"/>
          <w:r>
            <w:t xml:space="preserve">, M. (2020). Implications of Formal and </w:t>
          </w:r>
          <w:proofErr w:type="gramStart"/>
          <w:r>
            <w:t>Non Formal</w:t>
          </w:r>
          <w:proofErr w:type="gramEnd"/>
          <w:r>
            <w:t xml:space="preserve"> Islamic Education Institutions in Indonesia on Children’s Experience. </w:t>
          </w:r>
          <w:r>
            <w:rPr>
              <w:i/>
              <w:iCs/>
            </w:rPr>
            <w:t>Journal of Islam and Science</w:t>
          </w:r>
          <w:r>
            <w:t xml:space="preserve">, </w:t>
          </w:r>
          <w:r>
            <w:rPr>
              <w:i/>
              <w:iCs/>
            </w:rPr>
            <w:t>7</w:t>
          </w:r>
          <w:r>
            <w:t>(1), 21–26. https://doi.org/10.24252/JIS.V7I1.14011</w:t>
          </w:r>
        </w:p>
        <w:p w:rsidR="002722C0" w:rsidRDefault="002722C0">
          <w:pPr>
            <w:ind w:hanging="480"/>
            <w:divId w:val="1664535"/>
          </w:pPr>
          <w:proofErr w:type="spellStart"/>
          <w:r>
            <w:t>Harahap</w:t>
          </w:r>
          <w:proofErr w:type="spellEnd"/>
          <w:r>
            <w:t xml:space="preserve">, M. A. K., </w:t>
          </w:r>
          <w:proofErr w:type="spellStart"/>
          <w:r>
            <w:t>Mahardhani</w:t>
          </w:r>
          <w:proofErr w:type="spellEnd"/>
          <w:r>
            <w:t xml:space="preserve">, A. J., &amp; </w:t>
          </w:r>
          <w:proofErr w:type="spellStart"/>
          <w:r>
            <w:t>Murthada</w:t>
          </w:r>
          <w:proofErr w:type="spellEnd"/>
          <w:r>
            <w:t xml:space="preserve">. (2025). Strategies for Managing Information Technology Infrastructure to Improve Education Access in Remote Areas: A Comprehensive Approach to the Challenges and Solutions of Education Digitalization. </w:t>
          </w:r>
          <w:r>
            <w:rPr>
              <w:i/>
              <w:iCs/>
            </w:rPr>
            <w:t>Technology and Society Perspectives (TACIT)</w:t>
          </w:r>
          <w:r>
            <w:t xml:space="preserve">, </w:t>
          </w:r>
          <w:r>
            <w:rPr>
              <w:i/>
              <w:iCs/>
            </w:rPr>
            <w:t>3</w:t>
          </w:r>
          <w:r>
            <w:t>(1), 314–321. https://doi.org/10.61100/TACIT.V3I1.254</w:t>
          </w:r>
        </w:p>
        <w:p w:rsidR="002722C0" w:rsidRDefault="002722C0">
          <w:pPr>
            <w:ind w:hanging="480"/>
            <w:divId w:val="1983077534"/>
          </w:pPr>
          <w:r>
            <w:t xml:space="preserve">Hayat, A., Qamar, K., &amp; </w:t>
          </w:r>
          <w:proofErr w:type="spellStart"/>
          <w:r>
            <w:t>Wulandari</w:t>
          </w:r>
          <w:proofErr w:type="spellEnd"/>
          <w:r>
            <w:t xml:space="preserve">, T. C. (2024). Implementation of Non-Formal Education Based on Rural Communities. </w:t>
          </w:r>
          <w:r>
            <w:rPr>
              <w:i/>
              <w:iCs/>
            </w:rPr>
            <w:t>Journal of Nonformal Education</w:t>
          </w:r>
          <w:r>
            <w:t xml:space="preserve">, </w:t>
          </w:r>
          <w:r>
            <w:rPr>
              <w:i/>
              <w:iCs/>
            </w:rPr>
            <w:t>10</w:t>
          </w:r>
          <w:r>
            <w:t>(2), 425–434. https://doi.org/10.15294/JONE.V10I2.11434</w:t>
          </w:r>
        </w:p>
        <w:p w:rsidR="002722C0" w:rsidRDefault="002722C0">
          <w:pPr>
            <w:ind w:hanging="480"/>
            <w:divId w:val="533886520"/>
          </w:pPr>
          <w:proofErr w:type="spellStart"/>
          <w:r>
            <w:t>Juwita</w:t>
          </w:r>
          <w:proofErr w:type="spellEnd"/>
          <w:r>
            <w:t xml:space="preserve">, I., </w:t>
          </w:r>
          <w:proofErr w:type="spellStart"/>
          <w:r>
            <w:t>Rohman</w:t>
          </w:r>
          <w:proofErr w:type="spellEnd"/>
          <w:r>
            <w:t xml:space="preserve">, S., Violin, V., Ramli, A., &amp; </w:t>
          </w:r>
          <w:proofErr w:type="spellStart"/>
          <w:r>
            <w:t>Mahardhani</w:t>
          </w:r>
          <w:proofErr w:type="spellEnd"/>
          <w:r>
            <w:t xml:space="preserve">, A. J. (2024). Implementation of Digital Policy Experimental Analysis in Higher Education on The Level of Graduates’ Absorption in Industry. </w:t>
          </w:r>
          <w:proofErr w:type="spellStart"/>
          <w:r>
            <w:rPr>
              <w:i/>
              <w:iCs/>
            </w:rPr>
            <w:t>Jurnal</w:t>
          </w:r>
          <w:proofErr w:type="spellEnd"/>
          <w:r>
            <w:rPr>
              <w:i/>
              <w:iCs/>
            </w:rPr>
            <w:t xml:space="preserve"> </w:t>
          </w:r>
          <w:proofErr w:type="spellStart"/>
          <w:r>
            <w:rPr>
              <w:i/>
              <w:iCs/>
            </w:rPr>
            <w:t>Sistim</w:t>
          </w:r>
          <w:proofErr w:type="spellEnd"/>
          <w:r>
            <w:rPr>
              <w:i/>
              <w:iCs/>
            </w:rPr>
            <w:t xml:space="preserve"> </w:t>
          </w:r>
          <w:proofErr w:type="spellStart"/>
          <w:r>
            <w:rPr>
              <w:i/>
              <w:iCs/>
            </w:rPr>
            <w:t>Informasi</w:t>
          </w:r>
          <w:proofErr w:type="spellEnd"/>
          <w:r>
            <w:rPr>
              <w:i/>
              <w:iCs/>
            </w:rPr>
            <w:t xml:space="preserve"> Dan </w:t>
          </w:r>
          <w:proofErr w:type="spellStart"/>
          <w:r>
            <w:rPr>
              <w:i/>
              <w:iCs/>
            </w:rPr>
            <w:t>Teknologi</w:t>
          </w:r>
          <w:proofErr w:type="spellEnd"/>
          <w:r>
            <w:t xml:space="preserve">, </w:t>
          </w:r>
          <w:r>
            <w:rPr>
              <w:i/>
              <w:iCs/>
            </w:rPr>
            <w:t>6</w:t>
          </w:r>
          <w:r>
            <w:t>(2), 29–34. https://doi.org/10.60083/JSISFOTEK.V6I2.348</w:t>
          </w:r>
        </w:p>
        <w:p w:rsidR="002722C0" w:rsidRDefault="002722C0">
          <w:pPr>
            <w:ind w:hanging="480"/>
            <w:divId w:val="293412940"/>
          </w:pPr>
          <w:r>
            <w:t xml:space="preserve">Kadir, N. A. A., Rahman, M. F. A., Ayub, M. S., Razak, M. I. A., Noor, A. F. M., &amp; </w:t>
          </w:r>
          <w:proofErr w:type="spellStart"/>
          <w:r>
            <w:t>Shukor</w:t>
          </w:r>
          <w:proofErr w:type="spellEnd"/>
          <w:r>
            <w:t xml:space="preserve">, K. A. (2022). The Development of Islamic Education in The Malay World: Highlighting </w:t>
          </w:r>
          <w:proofErr w:type="gramStart"/>
          <w:r>
            <w:t>The</w:t>
          </w:r>
          <w:proofErr w:type="gramEnd"/>
          <w:r>
            <w:t xml:space="preserve"> Experience in Malaysia. </w:t>
          </w:r>
          <w:r>
            <w:rPr>
              <w:i/>
              <w:iCs/>
            </w:rPr>
            <w:t>International Journal of Academic Research in Business and Social Sciences</w:t>
          </w:r>
          <w:r>
            <w:t xml:space="preserve">, </w:t>
          </w:r>
          <w:r>
            <w:rPr>
              <w:i/>
              <w:iCs/>
            </w:rPr>
            <w:t>12</w:t>
          </w:r>
          <w:r>
            <w:t>(10), 1163–1175. https://doi.org/10.46886/IJARBSS/V12-I10/11892</w:t>
          </w:r>
        </w:p>
        <w:p w:rsidR="002722C0" w:rsidRDefault="002722C0">
          <w:pPr>
            <w:ind w:hanging="480"/>
            <w:divId w:val="207763381"/>
          </w:pPr>
          <w:proofErr w:type="spellStart"/>
          <w:r>
            <w:t>Kusumaningrum</w:t>
          </w:r>
          <w:proofErr w:type="spellEnd"/>
          <w:r>
            <w:t xml:space="preserve">, L. D., </w:t>
          </w:r>
          <w:proofErr w:type="spellStart"/>
          <w:r>
            <w:t>Mahardhani</w:t>
          </w:r>
          <w:proofErr w:type="spellEnd"/>
          <w:r>
            <w:t xml:space="preserve">, A. J., &amp; </w:t>
          </w:r>
          <w:proofErr w:type="spellStart"/>
          <w:r>
            <w:t>Muttaqin</w:t>
          </w:r>
          <w:proofErr w:type="spellEnd"/>
          <w:r>
            <w:t xml:space="preserve">, M. A. (2024). Analysis of the Implementation of the Inclusive Early Childhood Education Curriculum </w:t>
          </w:r>
          <w:proofErr w:type="gramStart"/>
          <w:r>
            <w:t>Model :</w:t>
          </w:r>
          <w:proofErr w:type="gramEnd"/>
          <w:r>
            <w:t xml:space="preserve"> Case Study at Bright Kiddie Kindergarten </w:t>
          </w:r>
          <w:proofErr w:type="spellStart"/>
          <w:r>
            <w:t>Ponorogo</w:t>
          </w:r>
          <w:proofErr w:type="spellEnd"/>
          <w:r>
            <w:t xml:space="preserve">, Indonesia. </w:t>
          </w:r>
          <w:proofErr w:type="spellStart"/>
          <w:r>
            <w:rPr>
              <w:i/>
              <w:iCs/>
            </w:rPr>
            <w:t>Jurnal</w:t>
          </w:r>
          <w:proofErr w:type="spellEnd"/>
          <w:r>
            <w:rPr>
              <w:i/>
              <w:iCs/>
            </w:rPr>
            <w:t xml:space="preserve"> </w:t>
          </w:r>
          <w:proofErr w:type="spellStart"/>
          <w:r>
            <w:rPr>
              <w:i/>
              <w:iCs/>
            </w:rPr>
            <w:t>Paedagogy</w:t>
          </w:r>
          <w:proofErr w:type="spellEnd"/>
          <w:r>
            <w:t xml:space="preserve">, </w:t>
          </w:r>
          <w:r>
            <w:rPr>
              <w:i/>
              <w:iCs/>
            </w:rPr>
            <w:t>11</w:t>
          </w:r>
          <w:r>
            <w:t>(3), 625–636. https://doi.org/10.33394/JP.V11I3.12094</w:t>
          </w:r>
        </w:p>
        <w:p w:rsidR="002722C0" w:rsidRDefault="002722C0">
          <w:pPr>
            <w:ind w:hanging="480"/>
            <w:divId w:val="514733039"/>
          </w:pPr>
          <w:proofErr w:type="spellStart"/>
          <w:r>
            <w:t>Mukrimin</w:t>
          </w:r>
          <w:proofErr w:type="spellEnd"/>
          <w:r>
            <w:t xml:space="preserve">, M. (2023). The Intersection of Islam and Politics in Indonesia’s Local Autonomy </w:t>
          </w:r>
          <w:proofErr w:type="gramStart"/>
          <w:r>
            <w:t>Era .</w:t>
          </w:r>
          <w:proofErr w:type="gramEnd"/>
          <w:r>
            <w:t xml:space="preserve"> </w:t>
          </w:r>
          <w:r>
            <w:rPr>
              <w:i/>
              <w:iCs/>
            </w:rPr>
            <w:t>Al-</w:t>
          </w:r>
          <w:proofErr w:type="spellStart"/>
          <w:r>
            <w:rPr>
              <w:i/>
              <w:iCs/>
            </w:rPr>
            <w:t>Ijtima`i</w:t>
          </w:r>
          <w:proofErr w:type="spellEnd"/>
          <w:r>
            <w:rPr>
              <w:i/>
              <w:iCs/>
            </w:rPr>
            <w:t>: International Journal of Government and Social Science</w:t>
          </w:r>
          <w:r>
            <w:t xml:space="preserve">, </w:t>
          </w:r>
          <w:r>
            <w:rPr>
              <w:i/>
              <w:iCs/>
            </w:rPr>
            <w:t>9</w:t>
          </w:r>
          <w:r>
            <w:t>(1), 119–138. https://doi.org/10.22373/JAI.V9I1.2645</w:t>
          </w:r>
        </w:p>
        <w:p w:rsidR="002722C0" w:rsidRDefault="002722C0">
          <w:pPr>
            <w:ind w:hanging="480"/>
            <w:divId w:val="1978947199"/>
          </w:pPr>
          <w:r>
            <w:t xml:space="preserve">Neuman, M. J., &amp; Powers, S. (2021). Political Prioritization of Early Childhood Education in Low- and Middle-Income Countries. </w:t>
          </w:r>
          <w:r>
            <w:rPr>
              <w:i/>
              <w:iCs/>
            </w:rPr>
            <w:t>International Journal of Educational Development</w:t>
          </w:r>
          <w:r>
            <w:t xml:space="preserve">, </w:t>
          </w:r>
          <w:r>
            <w:rPr>
              <w:i/>
              <w:iCs/>
            </w:rPr>
            <w:t>86</w:t>
          </w:r>
          <w:r>
            <w:t>, 102458. https://doi.org/10.1016/J.IJEDUDEV.2021.102458</w:t>
          </w:r>
        </w:p>
        <w:p w:rsidR="002722C0" w:rsidRDefault="002722C0">
          <w:pPr>
            <w:ind w:hanging="480"/>
            <w:divId w:val="1462267175"/>
          </w:pPr>
          <w:proofErr w:type="spellStart"/>
          <w:r>
            <w:t>Pahleviannur</w:t>
          </w:r>
          <w:proofErr w:type="spellEnd"/>
          <w:r>
            <w:t xml:space="preserve">, M. R., Grave, A. D., Saputra, D. N., </w:t>
          </w:r>
          <w:proofErr w:type="spellStart"/>
          <w:r>
            <w:t>Mardianto</w:t>
          </w:r>
          <w:proofErr w:type="spellEnd"/>
          <w:r>
            <w:t xml:space="preserve">, D., &amp; </w:t>
          </w:r>
          <w:proofErr w:type="spellStart"/>
          <w:r>
            <w:t>Mahardhani</w:t>
          </w:r>
          <w:proofErr w:type="spellEnd"/>
          <w:r>
            <w:t xml:space="preserve">, A. J. (2022). </w:t>
          </w:r>
          <w:proofErr w:type="spellStart"/>
          <w:r>
            <w:rPr>
              <w:i/>
              <w:iCs/>
            </w:rPr>
            <w:t>Metodologi</w:t>
          </w:r>
          <w:proofErr w:type="spellEnd"/>
          <w:r>
            <w:rPr>
              <w:i/>
              <w:iCs/>
            </w:rPr>
            <w:t xml:space="preserve"> </w:t>
          </w:r>
          <w:proofErr w:type="spellStart"/>
          <w:r>
            <w:rPr>
              <w:i/>
              <w:iCs/>
            </w:rPr>
            <w:t>Penelitian</w:t>
          </w:r>
          <w:proofErr w:type="spellEnd"/>
          <w:r>
            <w:rPr>
              <w:i/>
              <w:iCs/>
            </w:rPr>
            <w:t xml:space="preserve"> </w:t>
          </w:r>
          <w:proofErr w:type="spellStart"/>
          <w:r>
            <w:rPr>
              <w:i/>
              <w:iCs/>
            </w:rPr>
            <w:t>Kualitatif</w:t>
          </w:r>
          <w:proofErr w:type="spellEnd"/>
          <w:r>
            <w:t xml:space="preserve">. </w:t>
          </w:r>
          <w:proofErr w:type="spellStart"/>
          <w:r>
            <w:t>Pradina</w:t>
          </w:r>
          <w:proofErr w:type="spellEnd"/>
          <w:r>
            <w:t xml:space="preserve"> Pustaka.</w:t>
          </w:r>
        </w:p>
        <w:p w:rsidR="002722C0" w:rsidRDefault="002722C0">
          <w:pPr>
            <w:ind w:hanging="480"/>
            <w:divId w:val="1958681300"/>
          </w:pPr>
          <w:proofErr w:type="spellStart"/>
          <w:r>
            <w:t>Sungsri</w:t>
          </w:r>
          <w:proofErr w:type="spellEnd"/>
          <w:r>
            <w:t xml:space="preserve">, S. (2018). Building the capability of non-formal education teachers to develop a learning society for promoting lifelong education in Thailand. </w:t>
          </w:r>
          <w:r>
            <w:rPr>
              <w:i/>
              <w:iCs/>
            </w:rPr>
            <w:t>International Journal of Educational Administration and Policy Studies</w:t>
          </w:r>
          <w:r>
            <w:t xml:space="preserve">, </w:t>
          </w:r>
          <w:r>
            <w:rPr>
              <w:i/>
              <w:iCs/>
            </w:rPr>
            <w:t>10</w:t>
          </w:r>
          <w:r>
            <w:t>(2), 10–16. https://doi.org/10.5897/IJEAPS2017.0536</w:t>
          </w:r>
        </w:p>
        <w:p w:rsidR="002722C0" w:rsidRDefault="002722C0">
          <w:pPr>
            <w:ind w:hanging="480"/>
            <w:divId w:val="505756149"/>
          </w:pPr>
          <w:r>
            <w:t xml:space="preserve">Tayeb, A. (2016). Shaping Minds, Saving Souls: Managing Islamic Education in Indonesia and Malaysia. </w:t>
          </w:r>
          <w:r>
            <w:rPr>
              <w:i/>
              <w:iCs/>
            </w:rPr>
            <w:t>Australian National University</w:t>
          </w:r>
          <w:r>
            <w:t>. https://www.academia.edu/33421071/Shaping_Minds_Saving_Souls_Managing_Islamic_Education_in_Indonesia_and_Malaysia</w:t>
          </w:r>
        </w:p>
        <w:p w:rsidR="002722C0" w:rsidRDefault="002722C0">
          <w:pPr>
            <w:ind w:hanging="480"/>
            <w:divId w:val="1424303239"/>
          </w:pPr>
          <w:proofErr w:type="spellStart"/>
          <w:r>
            <w:t>Tobroni</w:t>
          </w:r>
          <w:proofErr w:type="spellEnd"/>
          <w:r>
            <w:t xml:space="preserve">, Yunus Abu Bakar, M., </w:t>
          </w:r>
          <w:proofErr w:type="spellStart"/>
          <w:r>
            <w:t>Firmansyah</w:t>
          </w:r>
          <w:proofErr w:type="spellEnd"/>
          <w:r>
            <w:t xml:space="preserve">, E., &amp; </w:t>
          </w:r>
          <w:proofErr w:type="spellStart"/>
          <w:r>
            <w:t>Abdeljelil</w:t>
          </w:r>
          <w:proofErr w:type="spellEnd"/>
          <w:r>
            <w:t xml:space="preserve">, M. Ben. (2024). Legal Framework Analysis of Islamic Religious Education Policy Implementation. </w:t>
          </w:r>
          <w:r>
            <w:rPr>
              <w:i/>
              <w:iCs/>
            </w:rPr>
            <w:t>International Journal of Law and Society (IJLS)</w:t>
          </w:r>
          <w:r>
            <w:t xml:space="preserve">, </w:t>
          </w:r>
          <w:r>
            <w:rPr>
              <w:i/>
              <w:iCs/>
            </w:rPr>
            <w:t>3</w:t>
          </w:r>
          <w:r>
            <w:t>(3), 217–237. https://doi.org/10.59683/IJLS.V3I3.143</w:t>
          </w:r>
        </w:p>
        <w:p w:rsidR="002722C0" w:rsidRDefault="002722C0">
          <w:pPr>
            <w:ind w:hanging="480"/>
            <w:divId w:val="714234332"/>
          </w:pPr>
          <w:proofErr w:type="spellStart"/>
          <w:r>
            <w:t>Ufen</w:t>
          </w:r>
          <w:proofErr w:type="spellEnd"/>
          <w:r>
            <w:t xml:space="preserve">, A. (2009). </w:t>
          </w:r>
          <w:proofErr w:type="spellStart"/>
          <w:r>
            <w:t>Mobilising</w:t>
          </w:r>
          <w:proofErr w:type="spellEnd"/>
          <w:r>
            <w:t xml:space="preserve"> Political Islam: Indonesia and Malaysia Compared. </w:t>
          </w:r>
          <w:r>
            <w:rPr>
              <w:i/>
              <w:iCs/>
            </w:rPr>
            <w:t>Commonwealth &amp; Comparative Politics</w:t>
          </w:r>
          <w:r>
            <w:t xml:space="preserve">, </w:t>
          </w:r>
          <w:r>
            <w:rPr>
              <w:i/>
              <w:iCs/>
            </w:rPr>
            <w:t>47</w:t>
          </w:r>
          <w:r>
            <w:t>(3), 308–333. https://doi.org/10.1080/14662040903073761</w:t>
          </w:r>
        </w:p>
        <w:p w:rsidR="002722C0" w:rsidRDefault="002722C0">
          <w:pPr>
            <w:ind w:hanging="480"/>
            <w:divId w:val="1748184428"/>
          </w:pPr>
          <w:r>
            <w:t xml:space="preserve">Usman, M., &amp; </w:t>
          </w:r>
          <w:proofErr w:type="spellStart"/>
          <w:r>
            <w:t>Widyanto</w:t>
          </w:r>
          <w:proofErr w:type="spellEnd"/>
          <w:r>
            <w:t xml:space="preserve">, A. (2021). The Islamic Boarding School Law: Looking at the Direction of Islamic Boarding School Education Policy in Indonesia. </w:t>
          </w:r>
          <w:proofErr w:type="spellStart"/>
          <w:r>
            <w:rPr>
              <w:i/>
              <w:iCs/>
            </w:rPr>
            <w:t>Ar-Raniry</w:t>
          </w:r>
          <w:proofErr w:type="spellEnd"/>
          <w:r>
            <w:rPr>
              <w:i/>
              <w:iCs/>
            </w:rPr>
            <w:t>: International Journal of Islamic Studies</w:t>
          </w:r>
          <w:r>
            <w:t xml:space="preserve">, </w:t>
          </w:r>
          <w:r>
            <w:rPr>
              <w:i/>
              <w:iCs/>
            </w:rPr>
            <w:t>8</w:t>
          </w:r>
          <w:r>
            <w:t>(1), 57–70. https://doi.org/10.22373/JAR.V8I1.10991</w:t>
          </w:r>
        </w:p>
        <w:p w:rsidR="006538D6" w:rsidRPr="00540F02" w:rsidRDefault="002722C0" w:rsidP="006538D6">
          <w:pPr>
            <w:pStyle w:val="DaftarParagraf"/>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r>
            <w:t> </w:t>
          </w:r>
        </w:p>
      </w:sdtContent>
    </w:sdt>
    <w:sectPr w:rsidR="006538D6" w:rsidRPr="00540F02" w:rsidSect="007816FC">
      <w:headerReference w:type="even" r:id="rId16"/>
      <w:headerReference w:type="default" r:id="rId17"/>
      <w:footerReference w:type="even" r:id="rId18"/>
      <w:footerReference w:type="default" r:id="rId19"/>
      <w:headerReference w:type="first" r:id="rId20"/>
      <w:footerReference w:type="first" r:id="rId21"/>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14257" w:rsidRDefault="00D14257">
      <w:r>
        <w:separator/>
      </w:r>
    </w:p>
  </w:endnote>
  <w:endnote w:type="continuationSeparator" w:id="0">
    <w:p w:rsidR="00D14257" w:rsidRDefault="00D14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Calisto MT"/>
    <w:panose1 w:val="02040503050406030204"/>
    <w:charset w:val="00"/>
    <w:family w:val="roman"/>
    <w:pitch w:val="variable"/>
    <w:sig w:usb0="E00002FF" w:usb1="400004FF" w:usb2="00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bali">
    <w:altName w:val="Garamond"/>
    <w:panose1 w:val="020B0604020202020204"/>
    <w:charset w:val="00"/>
    <w:family w:val="roman"/>
    <w:pitch w:val="variable"/>
    <w:sig w:usb0="00000287" w:usb1="00000000" w:usb2="00000000" w:usb3="00000000" w:csb0="0000009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0E4D4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0" t="0" r="2540" b="1270"/>
              <wp:wrapNone/>
              <wp:docPr id="21251639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" strokecolor="white">
              <v:path arrowok="t"/>
              <v:textbo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0E4D4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0" t="0" r="2540" b="1270"/>
              <wp:wrapNone/>
              <wp:docPr id="6787124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" strokecolor="white">
              <v:path arrowok="t"/>
              <v:textbo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0E4D4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0" t="0" r="2540" b="1270"/>
              <wp:wrapNone/>
              <wp:docPr id="142602163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" strokecolor="white">
              <v:path arrowok="t"/>
              <v:textbo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14257" w:rsidRDefault="00D14257">
      <w:r>
        <w:separator/>
      </w:r>
    </w:p>
  </w:footnote>
  <w:footnote w:type="continuationSeparator" w:id="0">
    <w:p w:rsidR="00D14257" w:rsidRDefault="00D142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0E4D41" w:rsidP="00122F5F">
    <w:pPr>
      <w:pStyle w:val="Header"/>
    </w:pPr>
    <w:r>
      <w:rPr>
        <w:noProof/>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0" r="0" b="0"/>
              <wp:wrapNone/>
              <wp:docPr id="113163555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" filled="f" stroked="f">
              <v:path arrowok="t"/>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0" t="0" r="0" b="0"/>
              <wp:wrapNone/>
              <wp:docPr id="15288167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TeksIsi"/>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" filled="f" stroked="f">
              <v:path arrowok="t"/>
              <v:textbox inset="0,0,0,0">
                <w:txbxContent>
                  <w:p w:rsidR="00540F02" w:rsidRPr="00540F02" w:rsidRDefault="00540F02" w:rsidP="00540F02">
                    <w:pPr>
                      <w:pStyle w:val="TeksIsi"/>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0" r="0" b="0"/>
              <wp:wrapNone/>
              <wp:docPr id="68282284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" filled="f" stroked="f">
              <v:path arrowok="t"/>
              <v:textbox inset="0,0,0,0">
                <w:txbxContent>
                  <w:p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extent cx="1087755" cy="509270"/>
          <wp:effectExtent l="0" t="0" r="0" b="0"/>
          <wp:docPr id="3" name="Gambar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7755" cy="50927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0E4D41" w:rsidP="00540F02">
    <w:pPr>
      <w:pStyle w:val="Header"/>
    </w:pPr>
    <w:r>
      <w:rPr>
        <w:noProof/>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0" r="0" b="0"/>
              <wp:wrapNone/>
              <wp:docPr id="3502997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" filled="f" stroked="f">
              <v:path arrowok="t"/>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0" r="0" b="0"/>
              <wp:wrapNone/>
              <wp:docPr id="164612489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TeksIsi"/>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" filled="f" stroked="f">
              <v:path arrowok="t"/>
              <v:textbox inset="0,0,0,0">
                <w:txbxContent>
                  <w:p w:rsidR="0008220C" w:rsidRPr="00540F02" w:rsidRDefault="0008220C" w:rsidP="0008220C">
                    <w:pPr>
                      <w:pStyle w:val="TeksIsi"/>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0" r="0" b="0"/>
              <wp:wrapNone/>
              <wp:docPr id="5261976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" filled="f" stroked="f">
              <v:path arrowok="t"/>
              <v:textbox inset="0,0,0,0">
                <w:txbxContent>
                  <w:p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extent cx="1087755" cy="509270"/>
          <wp:effectExtent l="0" t="0" r="0" b="0"/>
          <wp:docPr id="4" name="Gambar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7755" cy="50927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0E4D41">
    <w:pPr>
      <w:pStyle w:val="Header"/>
    </w:pPr>
    <w:r>
      <w:rPr>
        <w:noProof/>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0" r="0" b="0"/>
              <wp:wrapNone/>
              <wp:docPr id="116324896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" filled="f" stroked="f">
              <v:path arrowok="t"/>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0" r="0" b="0"/>
              <wp:wrapNone/>
              <wp:docPr id="207217608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TeksIsi"/>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" filled="f" stroked="f">
              <v:path arrowok="t"/>
              <v:textbox inset="0,0,0,0">
                <w:txbxContent>
                  <w:p w:rsidR="00540F02" w:rsidRPr="00540F02" w:rsidRDefault="00540F02" w:rsidP="00540F02">
                    <w:pPr>
                      <w:pStyle w:val="TeksIsi"/>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0" r="0" b="0"/>
              <wp:wrapNone/>
              <wp:docPr id="13255256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" filled="f" stroked="f">
              <v:path arrowok="t"/>
              <v:textbox inset="0,0,0,0">
                <w:txbxContent>
                  <w:p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extent cx="1087755" cy="509270"/>
          <wp:effectExtent l="0" t="0" r="0" b="0"/>
          <wp:docPr id="5" name="Gambar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7755" cy="50927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613311">
    <w:abstractNumId w:val="14"/>
  </w:num>
  <w:num w:numId="2" w16cid:durableId="505437506">
    <w:abstractNumId w:val="8"/>
  </w:num>
  <w:num w:numId="3" w16cid:durableId="1888031655">
    <w:abstractNumId w:val="9"/>
  </w:num>
  <w:num w:numId="4" w16cid:durableId="467747986">
    <w:abstractNumId w:val="22"/>
  </w:num>
  <w:num w:numId="5" w16cid:durableId="1476680124">
    <w:abstractNumId w:val="21"/>
  </w:num>
  <w:num w:numId="6" w16cid:durableId="1073893719">
    <w:abstractNumId w:val="20"/>
  </w:num>
  <w:num w:numId="7" w16cid:durableId="1346175566">
    <w:abstractNumId w:val="27"/>
  </w:num>
  <w:num w:numId="8" w16cid:durableId="343364252">
    <w:abstractNumId w:val="15"/>
  </w:num>
  <w:num w:numId="9" w16cid:durableId="1753041416">
    <w:abstractNumId w:val="23"/>
  </w:num>
  <w:num w:numId="10" w16cid:durableId="1235241073">
    <w:abstractNumId w:val="24"/>
  </w:num>
  <w:num w:numId="11" w16cid:durableId="1574852333">
    <w:abstractNumId w:val="11"/>
  </w:num>
  <w:num w:numId="12" w16cid:durableId="288247067">
    <w:abstractNumId w:val="18"/>
  </w:num>
  <w:num w:numId="13" w16cid:durableId="1515848422">
    <w:abstractNumId w:val="7"/>
  </w:num>
  <w:num w:numId="14" w16cid:durableId="1518544447">
    <w:abstractNumId w:val="0"/>
  </w:num>
  <w:num w:numId="15" w16cid:durableId="1954703574">
    <w:abstractNumId w:val="28"/>
  </w:num>
  <w:num w:numId="16" w16cid:durableId="969045397">
    <w:abstractNumId w:val="19"/>
  </w:num>
  <w:num w:numId="17" w16cid:durableId="737358701">
    <w:abstractNumId w:val="26"/>
  </w:num>
  <w:num w:numId="18" w16cid:durableId="168521488">
    <w:abstractNumId w:val="25"/>
  </w:num>
  <w:num w:numId="19" w16cid:durableId="215354902">
    <w:abstractNumId w:val="17"/>
  </w:num>
  <w:num w:numId="20" w16cid:durableId="341667597">
    <w:abstractNumId w:val="5"/>
  </w:num>
  <w:num w:numId="21" w16cid:durableId="503470649">
    <w:abstractNumId w:val="1"/>
  </w:num>
  <w:num w:numId="22" w16cid:durableId="1939025930">
    <w:abstractNumId w:val="12"/>
  </w:num>
  <w:num w:numId="23" w16cid:durableId="661545476">
    <w:abstractNumId w:val="2"/>
  </w:num>
  <w:num w:numId="24" w16cid:durableId="21250228">
    <w:abstractNumId w:val="3"/>
  </w:num>
  <w:num w:numId="25" w16cid:durableId="1883979336">
    <w:abstractNumId w:val="4"/>
  </w:num>
  <w:num w:numId="26" w16cid:durableId="379718699">
    <w:abstractNumId w:val="10"/>
  </w:num>
  <w:num w:numId="27" w16cid:durableId="240143715">
    <w:abstractNumId w:val="13"/>
  </w:num>
  <w:num w:numId="28" w16cid:durableId="606078559">
    <w:abstractNumId w:val="6"/>
  </w:num>
  <w:num w:numId="29" w16cid:durableId="691998156">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5D5D"/>
    <w:rsid w:val="00076F8C"/>
    <w:rsid w:val="0008220C"/>
    <w:rsid w:val="000877EE"/>
    <w:rsid w:val="000A0B41"/>
    <w:rsid w:val="000A2548"/>
    <w:rsid w:val="000A620E"/>
    <w:rsid w:val="000B0038"/>
    <w:rsid w:val="000B0CE5"/>
    <w:rsid w:val="000B59CD"/>
    <w:rsid w:val="000C3688"/>
    <w:rsid w:val="000E1F30"/>
    <w:rsid w:val="000E31DC"/>
    <w:rsid w:val="000E4D41"/>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22C0"/>
    <w:rsid w:val="00274990"/>
    <w:rsid w:val="00287EDB"/>
    <w:rsid w:val="00295FB9"/>
    <w:rsid w:val="002961FA"/>
    <w:rsid w:val="002A293E"/>
    <w:rsid w:val="002A4E05"/>
    <w:rsid w:val="002C2FAC"/>
    <w:rsid w:val="002D0F54"/>
    <w:rsid w:val="002D1A22"/>
    <w:rsid w:val="002D1D04"/>
    <w:rsid w:val="002D2DAC"/>
    <w:rsid w:val="002D4926"/>
    <w:rsid w:val="002E0452"/>
    <w:rsid w:val="002E695D"/>
    <w:rsid w:val="002F4D18"/>
    <w:rsid w:val="00301FEB"/>
    <w:rsid w:val="00303D42"/>
    <w:rsid w:val="0030640D"/>
    <w:rsid w:val="00312D76"/>
    <w:rsid w:val="00327561"/>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3E460D"/>
    <w:rsid w:val="003F0D2B"/>
    <w:rsid w:val="00400BB8"/>
    <w:rsid w:val="00406761"/>
    <w:rsid w:val="00406D0E"/>
    <w:rsid w:val="00411F5E"/>
    <w:rsid w:val="00413EEB"/>
    <w:rsid w:val="00415562"/>
    <w:rsid w:val="004174DD"/>
    <w:rsid w:val="00423FBA"/>
    <w:rsid w:val="00424E58"/>
    <w:rsid w:val="00425716"/>
    <w:rsid w:val="00425E5D"/>
    <w:rsid w:val="0043544C"/>
    <w:rsid w:val="00442F6C"/>
    <w:rsid w:val="00451D00"/>
    <w:rsid w:val="00453027"/>
    <w:rsid w:val="004535C9"/>
    <w:rsid w:val="004538A9"/>
    <w:rsid w:val="00461A20"/>
    <w:rsid w:val="00463904"/>
    <w:rsid w:val="004657C4"/>
    <w:rsid w:val="00476E9F"/>
    <w:rsid w:val="00481B20"/>
    <w:rsid w:val="00483762"/>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0A0F"/>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4A80"/>
    <w:rsid w:val="005C643D"/>
    <w:rsid w:val="005D4A0D"/>
    <w:rsid w:val="005E7673"/>
    <w:rsid w:val="005F6E93"/>
    <w:rsid w:val="00601CA8"/>
    <w:rsid w:val="006035FA"/>
    <w:rsid w:val="006052AE"/>
    <w:rsid w:val="0061613E"/>
    <w:rsid w:val="0062129F"/>
    <w:rsid w:val="00622926"/>
    <w:rsid w:val="0062388D"/>
    <w:rsid w:val="006352D0"/>
    <w:rsid w:val="006419D1"/>
    <w:rsid w:val="006538D6"/>
    <w:rsid w:val="00653AA6"/>
    <w:rsid w:val="00654B07"/>
    <w:rsid w:val="00674634"/>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2D1D"/>
    <w:rsid w:val="006F411A"/>
    <w:rsid w:val="00704378"/>
    <w:rsid w:val="00707398"/>
    <w:rsid w:val="00711F89"/>
    <w:rsid w:val="007169EC"/>
    <w:rsid w:val="00721937"/>
    <w:rsid w:val="00727B9E"/>
    <w:rsid w:val="00733D2B"/>
    <w:rsid w:val="00741058"/>
    <w:rsid w:val="00750050"/>
    <w:rsid w:val="00755AB4"/>
    <w:rsid w:val="00761E7C"/>
    <w:rsid w:val="007636FC"/>
    <w:rsid w:val="007816FC"/>
    <w:rsid w:val="00781D8B"/>
    <w:rsid w:val="0079311F"/>
    <w:rsid w:val="007933FE"/>
    <w:rsid w:val="00796577"/>
    <w:rsid w:val="00796A75"/>
    <w:rsid w:val="007A2AA8"/>
    <w:rsid w:val="007A5A78"/>
    <w:rsid w:val="007A62B7"/>
    <w:rsid w:val="007A65BF"/>
    <w:rsid w:val="007B0D2D"/>
    <w:rsid w:val="007B6823"/>
    <w:rsid w:val="007D5BA1"/>
    <w:rsid w:val="007E508F"/>
    <w:rsid w:val="007F02FB"/>
    <w:rsid w:val="007F37D6"/>
    <w:rsid w:val="007F422E"/>
    <w:rsid w:val="00802718"/>
    <w:rsid w:val="00802990"/>
    <w:rsid w:val="00802A96"/>
    <w:rsid w:val="00810811"/>
    <w:rsid w:val="008157AA"/>
    <w:rsid w:val="00815993"/>
    <w:rsid w:val="0082272E"/>
    <w:rsid w:val="00831B33"/>
    <w:rsid w:val="00852EC7"/>
    <w:rsid w:val="0085484D"/>
    <w:rsid w:val="00862178"/>
    <w:rsid w:val="00862DDA"/>
    <w:rsid w:val="00863A78"/>
    <w:rsid w:val="00874EB7"/>
    <w:rsid w:val="008765A5"/>
    <w:rsid w:val="00882CA4"/>
    <w:rsid w:val="00882CAF"/>
    <w:rsid w:val="00885BDA"/>
    <w:rsid w:val="0088746C"/>
    <w:rsid w:val="008940D8"/>
    <w:rsid w:val="008B23F8"/>
    <w:rsid w:val="008B4BA9"/>
    <w:rsid w:val="008B7A0F"/>
    <w:rsid w:val="008C302B"/>
    <w:rsid w:val="008C3DC2"/>
    <w:rsid w:val="008C45DE"/>
    <w:rsid w:val="008D0F02"/>
    <w:rsid w:val="008E20F7"/>
    <w:rsid w:val="008E554D"/>
    <w:rsid w:val="008F3342"/>
    <w:rsid w:val="00902F9C"/>
    <w:rsid w:val="00903BDC"/>
    <w:rsid w:val="00906AC7"/>
    <w:rsid w:val="00911A24"/>
    <w:rsid w:val="009206DD"/>
    <w:rsid w:val="009276FB"/>
    <w:rsid w:val="00934EF7"/>
    <w:rsid w:val="00936811"/>
    <w:rsid w:val="00940F83"/>
    <w:rsid w:val="0094187E"/>
    <w:rsid w:val="00945575"/>
    <w:rsid w:val="0095288D"/>
    <w:rsid w:val="00954BA8"/>
    <w:rsid w:val="00965E3F"/>
    <w:rsid w:val="00965F50"/>
    <w:rsid w:val="0098193E"/>
    <w:rsid w:val="00987772"/>
    <w:rsid w:val="0099291C"/>
    <w:rsid w:val="009929B4"/>
    <w:rsid w:val="009A1281"/>
    <w:rsid w:val="009A5A59"/>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47CD"/>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8607E"/>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5FFA"/>
    <w:rsid w:val="00C1756D"/>
    <w:rsid w:val="00C21420"/>
    <w:rsid w:val="00C26170"/>
    <w:rsid w:val="00C3186B"/>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14257"/>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E79EC"/>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797"/>
    <w:rsid w:val="00E90C62"/>
    <w:rsid w:val="00E922F2"/>
    <w:rsid w:val="00E93AC4"/>
    <w:rsid w:val="00E9779B"/>
    <w:rsid w:val="00EA4465"/>
    <w:rsid w:val="00EA4EF4"/>
    <w:rsid w:val="00EA5258"/>
    <w:rsid w:val="00EA6315"/>
    <w:rsid w:val="00EB323F"/>
    <w:rsid w:val="00EB5A85"/>
    <w:rsid w:val="00EB743A"/>
    <w:rsid w:val="00EC4D8B"/>
    <w:rsid w:val="00ED2F7D"/>
    <w:rsid w:val="00F01DBC"/>
    <w:rsid w:val="00F06CD1"/>
    <w:rsid w:val="00F06FB4"/>
    <w:rsid w:val="00F1027C"/>
    <w:rsid w:val="00F1612A"/>
    <w:rsid w:val="00F23791"/>
    <w:rsid w:val="00F3381A"/>
    <w:rsid w:val="00F356A7"/>
    <w:rsid w:val="00F369EC"/>
    <w:rsid w:val="00F52E83"/>
    <w:rsid w:val="00F660DB"/>
    <w:rsid w:val="00F727DB"/>
    <w:rsid w:val="00F7294C"/>
    <w:rsid w:val="00F814D0"/>
    <w:rsid w:val="00F9014E"/>
    <w:rsid w:val="00F9056B"/>
    <w:rsid w:val="00F956D7"/>
    <w:rsid w:val="00FA3FD1"/>
    <w:rsid w:val="00FB2A93"/>
    <w:rsid w:val="00FB5880"/>
    <w:rsid w:val="00FC2DC7"/>
    <w:rsid w:val="00FC3FCF"/>
    <w:rsid w:val="00FC4C88"/>
    <w:rsid w:val="00FC679E"/>
    <w:rsid w:val="00FD08EE"/>
    <w:rsid w:val="00FE0722"/>
    <w:rsid w:val="00FE59A0"/>
    <w:rsid w:val="00FE703C"/>
    <w:rsid w:val="00FE7AC3"/>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929329"/>
  <w14:defaultImageDpi w14:val="0"/>
  <w15:docId w15:val="{C2744040-B4CF-DA41-9090-4243B657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uiPriority="0"/>
    <w:lsdException w:name="caption" w:semiHidden="1" w:uiPriority="35" w:unhideWhenUsed="1" w:qFormat="1"/>
    <w:lsdException w:name="footnote reference" w:uiPriority="0"/>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Judul1">
    <w:name w:val="heading 1"/>
    <w:basedOn w:val="Normal"/>
    <w:next w:val="Normal"/>
    <w:link w:val="Judul1KAR"/>
    <w:uiPriority w:val="9"/>
    <w:qFormat/>
    <w:rsid w:val="008765A5"/>
    <w:pPr>
      <w:keepNext/>
      <w:spacing w:before="240" w:after="60"/>
      <w:outlineLvl w:val="0"/>
    </w:pPr>
    <w:rPr>
      <w:rFonts w:ascii="Cambria" w:hAnsi="Cambria"/>
      <w:b/>
      <w:bCs/>
      <w:kern w:val="32"/>
      <w:sz w:val="32"/>
      <w:szCs w:val="32"/>
    </w:rPr>
  </w:style>
  <w:style w:type="paragraph" w:styleId="Judul2">
    <w:name w:val="heading 2"/>
    <w:basedOn w:val="Normal"/>
    <w:next w:val="Normal"/>
    <w:link w:val="Judul2KAR"/>
    <w:uiPriority w:val="9"/>
    <w:unhideWhenUsed/>
    <w:qFormat/>
    <w:rsid w:val="008C45DE"/>
    <w:pPr>
      <w:keepNext/>
      <w:spacing w:before="240" w:after="60"/>
      <w:outlineLvl w:val="1"/>
    </w:pPr>
    <w:rPr>
      <w:rFonts w:ascii="Cambria" w:hAnsi="Cambria"/>
      <w:b/>
      <w:bCs/>
      <w:i/>
      <w:iCs/>
      <w:sz w:val="28"/>
      <w:szCs w:val="28"/>
    </w:rPr>
  </w:style>
  <w:style w:type="paragraph" w:styleId="Judul3">
    <w:name w:val="heading 3"/>
    <w:basedOn w:val="Normal"/>
    <w:next w:val="Normal"/>
    <w:link w:val="Judul3KAR"/>
    <w:uiPriority w:val="9"/>
    <w:semiHidden/>
    <w:unhideWhenUsed/>
    <w:qFormat/>
    <w:rsid w:val="00DE1E48"/>
    <w:pPr>
      <w:keepNext/>
      <w:spacing w:before="240" w:after="60"/>
      <w:outlineLvl w:val="2"/>
    </w:pPr>
    <w:rPr>
      <w:rFonts w:ascii="Cambria" w:hAnsi="Cambria"/>
      <w:b/>
      <w:bCs/>
      <w:sz w:val="26"/>
      <w:szCs w:val="26"/>
    </w:rPr>
  </w:style>
  <w:style w:type="paragraph" w:styleId="Judul4">
    <w:name w:val="heading 4"/>
    <w:basedOn w:val="Normal"/>
    <w:next w:val="Normal"/>
    <w:link w:val="Judul4KAR"/>
    <w:uiPriority w:val="99"/>
    <w:qFormat/>
    <w:rsid w:val="002D2DAC"/>
    <w:pPr>
      <w:keepNext/>
      <w:spacing w:line="360" w:lineRule="auto"/>
      <w:jc w:val="center"/>
      <w:outlineLvl w:val="3"/>
    </w:pPr>
    <w:rPr>
      <w:b/>
      <w:bCs/>
      <w:sz w:val="24"/>
      <w:szCs w:val="24"/>
    </w:rPr>
  </w:style>
  <w:style w:type="paragraph" w:styleId="Judul7">
    <w:name w:val="heading 7"/>
    <w:basedOn w:val="Normal"/>
    <w:next w:val="Normal"/>
    <w:link w:val="Judul7KAR"/>
    <w:uiPriority w:val="99"/>
    <w:qFormat/>
    <w:rsid w:val="002D2DAC"/>
    <w:pPr>
      <w:keepNext/>
      <w:spacing w:line="360" w:lineRule="auto"/>
      <w:jc w:val="both"/>
      <w:outlineLvl w:val="6"/>
    </w:pPr>
    <w:rPr>
      <w:rFonts w:ascii="Garamond" w:hAnsi="Garamond" w:cs="Garamond"/>
      <w:b/>
      <w:bCs/>
      <w:sz w:val="24"/>
      <w:szCs w:val="24"/>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2KAR">
    <w:name w:val="Judul 2 KAR"/>
    <w:link w:val="Judul2"/>
    <w:uiPriority w:val="9"/>
    <w:locked/>
    <w:rsid w:val="008C45DE"/>
    <w:rPr>
      <w:rFonts w:ascii="Cambria" w:hAnsi="Cambria" w:cs="Times New Roman"/>
      <w:b/>
      <w:i/>
      <w:sz w:val="28"/>
      <w:lang w:val="en-US" w:eastAsia="en-GB"/>
    </w:rPr>
  </w:style>
  <w:style w:type="character" w:customStyle="1" w:styleId="Judul3KAR">
    <w:name w:val="Judul 3 KAR"/>
    <w:link w:val="Judul3"/>
    <w:uiPriority w:val="9"/>
    <w:semiHidden/>
    <w:locked/>
    <w:rsid w:val="00DE1E48"/>
    <w:rPr>
      <w:rFonts w:ascii="Cambria" w:hAnsi="Cambria" w:cs="Times New Roman"/>
      <w:b/>
      <w:sz w:val="26"/>
      <w:lang w:val="x-none" w:eastAsia="en-GB"/>
    </w:rPr>
  </w:style>
  <w:style w:type="character" w:customStyle="1" w:styleId="Judul4KAR">
    <w:name w:val="Judul 4 KAR"/>
    <w:link w:val="Judul4"/>
    <w:uiPriority w:val="9"/>
    <w:semiHidden/>
    <w:locked/>
    <w:rPr>
      <w:rFonts w:ascii="Calibri" w:hAnsi="Calibri" w:cs="Times New Roman"/>
      <w:b/>
      <w:sz w:val="28"/>
      <w:lang w:val="x-none" w:eastAsia="en-GB"/>
    </w:rPr>
  </w:style>
  <w:style w:type="character" w:customStyle="1" w:styleId="Judul7KAR">
    <w:name w:val="Judul 7 KAR"/>
    <w:link w:val="Judul7"/>
    <w:uiPriority w:val="9"/>
    <w:semiHidden/>
    <w:locked/>
    <w:rPr>
      <w:rFonts w:ascii="Calibri" w:hAnsi="Calibri" w:cs="Times New Roman"/>
      <w:sz w:val="24"/>
      <w:lang w:val="x-none" w:eastAsia="en-GB"/>
    </w:rPr>
  </w:style>
  <w:style w:type="paragraph" w:styleId="TeksBalon">
    <w:name w:val="Balloon Text"/>
    <w:basedOn w:val="Normal"/>
    <w:link w:val="TeksBalonKAR"/>
    <w:uiPriority w:val="99"/>
    <w:semiHidden/>
    <w:pPr>
      <w:autoSpaceDE/>
      <w:autoSpaceDN/>
    </w:pPr>
    <w:rPr>
      <w:rFonts w:ascii="Tahoma" w:hAnsi="Tahoma" w:cs="Tahoma"/>
      <w:sz w:val="16"/>
      <w:szCs w:val="16"/>
      <w:lang w:eastAsia="en-US"/>
    </w:rPr>
  </w:style>
  <w:style w:type="character" w:customStyle="1" w:styleId="Judul1KAR">
    <w:name w:val="Judul 1 KAR"/>
    <w:link w:val="Judul1"/>
    <w:uiPriority w:val="9"/>
    <w:locked/>
    <w:rsid w:val="008765A5"/>
    <w:rPr>
      <w:rFonts w:ascii="Cambria" w:hAnsi="Cambria" w:cs="Times New Roman"/>
      <w:b/>
      <w:kern w:val="32"/>
      <w:sz w:val="32"/>
      <w:lang w:val="x-none" w:eastAsia="en-GB"/>
    </w:rPr>
  </w:style>
  <w:style w:type="paragraph" w:styleId="Judul">
    <w:name w:val="Title"/>
    <w:basedOn w:val="Normal"/>
    <w:link w:val="JudulKAR"/>
    <w:uiPriority w:val="10"/>
    <w:qFormat/>
    <w:rsid w:val="002D2DAC"/>
    <w:pPr>
      <w:jc w:val="center"/>
    </w:pPr>
    <w:rPr>
      <w:b/>
      <w:bCs/>
      <w:sz w:val="24"/>
      <w:szCs w:val="24"/>
    </w:rPr>
  </w:style>
  <w:style w:type="character" w:customStyle="1" w:styleId="TeksBalonKAR">
    <w:name w:val="Teks Balon KAR"/>
    <w:link w:val="TeksBalon"/>
    <w:uiPriority w:val="99"/>
    <w:semiHidden/>
    <w:locked/>
    <w:rPr>
      <w:rFonts w:ascii="Tahoma" w:hAnsi="Tahoma" w:cs="Times New Roman"/>
      <w:sz w:val="16"/>
      <w:lang w:val="x-none" w:eastAsia="en-GB"/>
    </w:rPr>
  </w:style>
  <w:style w:type="paragraph" w:styleId="TeksCatatanKaki">
    <w:name w:val="footnote text"/>
    <w:aliases w:val="Char,Catatan Kaki Char Char Char Char Char,Footnote Char Char Char Char Char,Footnote Char Char Char Char,Footnote Char Char,Footnote Text Char Char Char,Footnote Text Char Char,Footnote Text Char Char Char Char,Char Char Char Char"/>
    <w:basedOn w:val="Normal"/>
    <w:link w:val="TeksCatatanKakiKAR"/>
    <w:rsid w:val="002D2DAC"/>
  </w:style>
  <w:style w:type="character" w:customStyle="1" w:styleId="JudulKAR">
    <w:name w:val="Judul KAR"/>
    <w:link w:val="Judul"/>
    <w:uiPriority w:val="10"/>
    <w:locked/>
    <w:rPr>
      <w:rFonts w:ascii="Cambria" w:hAnsi="Cambria" w:cs="Times New Roman"/>
      <w:b/>
      <w:kern w:val="28"/>
      <w:sz w:val="32"/>
      <w:lang w:val="x-none" w:eastAsia="en-GB"/>
    </w:rPr>
  </w:style>
  <w:style w:type="character" w:styleId="ReferensiCatatanKaki">
    <w:name w:val="footnote reference"/>
    <w:aliases w:val="Footnote Text Char1,Char Char Char Char1"/>
    <w:rsid w:val="002D2DAC"/>
    <w:rPr>
      <w:rFonts w:cs="Times New Roman"/>
      <w:vertAlign w:val="superscript"/>
    </w:rPr>
  </w:style>
  <w:style w:type="character" w:customStyle="1" w:styleId="TeksCatatanKakiKAR">
    <w:name w:val="Teks Catatan Kaki KAR"/>
    <w:aliases w:val="Char KAR,Catatan Kaki Char Char Char Char Char KAR,Footnote Char Char Char Char Char KAR,Footnote Char Char Char Char KAR,Footnote Char Char KAR,Footnote Text Char Char Char KAR,Footnote Text Char Char KAR,Char Char Char Char KAR"/>
    <w:link w:val="TeksCatatanKaki"/>
    <w:locked/>
    <w:rsid w:val="00802718"/>
    <w:rPr>
      <w:rFonts w:cs="Times New Roman"/>
      <w:lang w:val="en-US" w:eastAsia="en-GB"/>
    </w:rPr>
  </w:style>
  <w:style w:type="paragraph" w:styleId="TeksIsi2">
    <w:name w:val="Body Text 2"/>
    <w:basedOn w:val="Normal"/>
    <w:link w:val="TeksIsi2KAR"/>
    <w:uiPriority w:val="99"/>
    <w:rsid w:val="002D2DAC"/>
    <w:pPr>
      <w:spacing w:after="120"/>
      <w:ind w:left="283"/>
    </w:pPr>
    <w:rPr>
      <w:sz w:val="24"/>
      <w:szCs w:val="24"/>
    </w:rPr>
  </w:style>
  <w:style w:type="paragraph" w:styleId="Footer">
    <w:name w:val="footer"/>
    <w:basedOn w:val="Normal"/>
    <w:link w:val="FooterKAR"/>
    <w:uiPriority w:val="99"/>
    <w:rsid w:val="002D2DAC"/>
    <w:pPr>
      <w:tabs>
        <w:tab w:val="center" w:pos="4320"/>
        <w:tab w:val="right" w:pos="8640"/>
      </w:tabs>
    </w:pPr>
  </w:style>
  <w:style w:type="character" w:customStyle="1" w:styleId="TeksIsi2KAR">
    <w:name w:val="Teks Isi 2 KAR"/>
    <w:link w:val="TeksIsi2"/>
    <w:uiPriority w:val="99"/>
    <w:semiHidden/>
    <w:locked/>
    <w:rPr>
      <w:rFonts w:cs="Times New Roman"/>
      <w:sz w:val="20"/>
      <w:lang w:val="x-none" w:eastAsia="en-GB"/>
    </w:rPr>
  </w:style>
  <w:style w:type="character" w:styleId="NomorHalaman">
    <w:name w:val="page number"/>
    <w:uiPriority w:val="99"/>
    <w:rsid w:val="002D2DAC"/>
    <w:rPr>
      <w:rFonts w:cs="Times New Roman"/>
    </w:rPr>
  </w:style>
  <w:style w:type="character" w:customStyle="1" w:styleId="FooterKAR">
    <w:name w:val="Footer KAR"/>
    <w:link w:val="Footer"/>
    <w:uiPriority w:val="99"/>
    <w:locked/>
    <w:rPr>
      <w:rFonts w:cs="Times New Roman"/>
      <w:sz w:val="20"/>
      <w:lang w:val="x-none" w:eastAsia="en-GB"/>
    </w:rPr>
  </w:style>
  <w:style w:type="paragraph" w:styleId="TeksIsi">
    <w:name w:val="Body Text"/>
    <w:basedOn w:val="Normal"/>
    <w:link w:val="TeksIsiKAR"/>
    <w:uiPriority w:val="1"/>
    <w:qFormat/>
    <w:rsid w:val="00C26170"/>
    <w:pPr>
      <w:spacing w:after="120"/>
    </w:pPr>
  </w:style>
  <w:style w:type="paragraph" w:styleId="TeksIsi3">
    <w:name w:val="Body Text 3"/>
    <w:basedOn w:val="Normal"/>
    <w:link w:val="TeksIsi3KAR"/>
    <w:uiPriority w:val="99"/>
    <w:unhideWhenUsed/>
    <w:rsid w:val="008765A5"/>
    <w:pPr>
      <w:autoSpaceDE/>
      <w:autoSpaceDN/>
      <w:spacing w:after="120"/>
    </w:pPr>
    <w:rPr>
      <w:sz w:val="16"/>
      <w:szCs w:val="16"/>
      <w:lang w:eastAsia="en-US"/>
    </w:rPr>
  </w:style>
  <w:style w:type="character" w:customStyle="1" w:styleId="TeksIsiKAR">
    <w:name w:val="Teks Isi KAR"/>
    <w:link w:val="TeksIsi"/>
    <w:uiPriority w:val="1"/>
    <w:locked/>
    <w:rPr>
      <w:rFonts w:cs="Times New Roman"/>
      <w:sz w:val="20"/>
      <w:lang w:val="x-none" w:eastAsia="en-GB"/>
    </w:rPr>
  </w:style>
  <w:style w:type="character" w:customStyle="1" w:styleId="go">
    <w:name w:val="go"/>
    <w:rsid w:val="008765A5"/>
  </w:style>
  <w:style w:type="character" w:customStyle="1" w:styleId="TeksIsi3KAR">
    <w:name w:val="Teks Isi 3 KAR"/>
    <w:link w:val="TeksIsi3"/>
    <w:uiPriority w:val="99"/>
    <w:locked/>
    <w:rsid w:val="008765A5"/>
    <w:rPr>
      <w:rFonts w:cs="Times New Roman"/>
      <w:sz w:val="16"/>
    </w:rPr>
  </w:style>
  <w:style w:type="paragraph" w:styleId="Header">
    <w:name w:val="header"/>
    <w:basedOn w:val="Normal"/>
    <w:link w:val="HeaderKAR"/>
    <w:uiPriority w:val="99"/>
    <w:unhideWhenUsed/>
    <w:rsid w:val="007D5BA1"/>
    <w:pPr>
      <w:tabs>
        <w:tab w:val="center" w:pos="4680"/>
        <w:tab w:val="right" w:pos="9360"/>
      </w:tabs>
    </w:pPr>
  </w:style>
  <w:style w:type="paragraph" w:styleId="IndenTeksIsi2">
    <w:name w:val="Body Text Indent 2"/>
    <w:basedOn w:val="Normal"/>
    <w:link w:val="IndenTeksIsi2KAR"/>
    <w:uiPriority w:val="99"/>
    <w:semiHidden/>
    <w:unhideWhenUsed/>
    <w:rsid w:val="00D775DE"/>
    <w:pPr>
      <w:spacing w:after="120" w:line="480" w:lineRule="auto"/>
      <w:ind w:left="360"/>
    </w:pPr>
  </w:style>
  <w:style w:type="character" w:customStyle="1" w:styleId="HeaderKAR">
    <w:name w:val="Header KAR"/>
    <w:link w:val="Header"/>
    <w:uiPriority w:val="99"/>
    <w:locked/>
    <w:rsid w:val="007D5BA1"/>
    <w:rPr>
      <w:rFonts w:cs="Times New Roman"/>
      <w:sz w:val="20"/>
      <w:lang w:val="x-none" w:eastAsia="en-GB"/>
    </w:rPr>
  </w:style>
  <w:style w:type="paragraph" w:styleId="IndenTeksIsi">
    <w:name w:val="Body Text Indent"/>
    <w:basedOn w:val="Normal"/>
    <w:link w:val="IndenTeksIsiKAR"/>
    <w:uiPriority w:val="99"/>
    <w:rsid w:val="00D775DE"/>
    <w:pPr>
      <w:autoSpaceDE/>
      <w:autoSpaceDN/>
      <w:spacing w:after="120"/>
      <w:ind w:left="360"/>
    </w:pPr>
    <w:rPr>
      <w:sz w:val="24"/>
      <w:szCs w:val="24"/>
      <w:lang w:eastAsia="en-US"/>
    </w:rPr>
  </w:style>
  <w:style w:type="character" w:customStyle="1" w:styleId="IndenTeksIsi2KAR">
    <w:name w:val="Inden Teks Isi 2 KAR"/>
    <w:link w:val="IndenTeksIsi2"/>
    <w:uiPriority w:val="99"/>
    <w:semiHidden/>
    <w:locked/>
    <w:rsid w:val="00D775DE"/>
    <w:rPr>
      <w:rFonts w:cs="Times New Roman"/>
      <w:lang w:val="x-none" w:eastAsia="en-GB"/>
    </w:rPr>
  </w:style>
  <w:style w:type="character" w:styleId="Hyperlink">
    <w:name w:val="Hyperlink"/>
    <w:uiPriority w:val="99"/>
    <w:rsid w:val="00D775DE"/>
    <w:rPr>
      <w:rFonts w:cs="Times New Roman"/>
      <w:color w:val="0000FF"/>
      <w:u w:val="single"/>
    </w:rPr>
  </w:style>
  <w:style w:type="character" w:customStyle="1" w:styleId="IndenTeksIsiKAR">
    <w:name w:val="Inden Teks Isi KAR"/>
    <w:link w:val="IndenTeksIsi"/>
    <w:uiPriority w:val="99"/>
    <w:locked/>
    <w:rsid w:val="00D775DE"/>
    <w:rPr>
      <w:rFonts w:cs="Times New Roman"/>
      <w:sz w:val="24"/>
    </w:rPr>
  </w:style>
  <w:style w:type="character" w:customStyle="1" w:styleId="hps">
    <w:name w:val="hps"/>
    <w:rsid w:val="00796A75"/>
  </w:style>
  <w:style w:type="character" w:customStyle="1" w:styleId="atn">
    <w:name w:val="atn"/>
    <w:rsid w:val="00796A75"/>
  </w:style>
  <w:style w:type="table" w:styleId="KisiTabel">
    <w:name w:val="Table Grid"/>
    <w:basedOn w:val="Tabel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ftarParagraf">
    <w:name w:val="List Paragraph"/>
    <w:aliases w:val="Body of text"/>
    <w:basedOn w:val="Normal"/>
    <w:link w:val="DaftarParagrafK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DaftarParagrafKAR">
    <w:name w:val="Daftar Paragraf KAR"/>
    <w:aliases w:val="Body of text KAR"/>
    <w:link w:val="DaftarParagraf"/>
    <w:uiPriority w:val="34"/>
    <w:locked/>
    <w:rsid w:val="000B0038"/>
    <w:rPr>
      <w:rFonts w:ascii="Calibri" w:hAnsi="Calibri"/>
      <w:noProof/>
      <w:sz w:val="22"/>
      <w:lang w:val="id-ID"/>
    </w:rPr>
  </w:style>
  <w:style w:type="paragraph" w:styleId="IndenTeksIsi3">
    <w:name w:val="Body Text Indent 3"/>
    <w:basedOn w:val="Normal"/>
    <w:link w:val="IndenTeksIsi3KAR"/>
    <w:uiPriority w:val="99"/>
    <w:unhideWhenUsed/>
    <w:rsid w:val="00D67104"/>
    <w:pPr>
      <w:autoSpaceDE/>
      <w:autoSpaceDN/>
      <w:spacing w:after="120"/>
      <w:ind w:left="283"/>
    </w:pPr>
    <w:rPr>
      <w:sz w:val="16"/>
      <w:szCs w:val="16"/>
      <w:lang w:eastAsia="en-US"/>
    </w:rPr>
  </w:style>
  <w:style w:type="paragraph" w:styleId="HTMLSudahDiformat">
    <w:name w:val="HTML Preformatted"/>
    <w:basedOn w:val="Normal"/>
    <w:link w:val="HTMLSudahDiformatK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IndenTeksIsi3KAR">
    <w:name w:val="Inden Teks Isi 3 KAR"/>
    <w:link w:val="IndenTeksIsi3"/>
    <w:uiPriority w:val="99"/>
    <w:locked/>
    <w:rsid w:val="00D67104"/>
    <w:rPr>
      <w:rFonts w:cs="Times New Roman"/>
      <w:sz w:val="16"/>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HTMLSudahDiformatKAR">
    <w:name w:val="HTML Sudah Diformat KAR"/>
    <w:link w:val="HTMLSudahDiformat"/>
    <w:uiPriority w:val="99"/>
    <w:locked/>
    <w:rsid w:val="00D67104"/>
    <w:rPr>
      <w:rFonts w:ascii="Courier New" w:hAnsi="Courier New" w:cs="Times New Roman"/>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Penekanan">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SebutanYangBelumTerselesaikan">
    <w:name w:val="Unresolved Mention"/>
    <w:uiPriority w:val="99"/>
    <w:semiHidden/>
    <w:unhideWhenUsed/>
    <w:rsid w:val="00FF1D30"/>
    <w:rPr>
      <w:rFonts w:cs="Times New Roman"/>
      <w:color w:val="605E5C"/>
      <w:shd w:val="clear" w:color="auto" w:fill="E1DFDD"/>
    </w:rPr>
  </w:style>
  <w:style w:type="paragraph" w:customStyle="1" w:styleId="abstract">
    <w:name w:val="abstract"/>
    <w:basedOn w:val="Normal"/>
    <w:qFormat/>
    <w:rsid w:val="00934EF7"/>
    <w:pPr>
      <w:pBdr>
        <w:top w:val="single" w:sz="4" w:space="1" w:color="auto"/>
      </w:pBdr>
      <w:autoSpaceDE/>
      <w:autoSpaceDN/>
      <w:spacing w:after="120"/>
      <w:ind w:left="397" w:right="397"/>
      <w:jc w:val="both"/>
    </w:pPr>
    <w:rPr>
      <w:rFonts w:ascii="Abali" w:hAnsi="Abali"/>
      <w:iCs/>
      <w:noProof/>
      <w:sz w:val="22"/>
      <w:szCs w:val="22"/>
      <w:lang w:val="id-ID" w:eastAsia="en-US"/>
    </w:rPr>
  </w:style>
  <w:style w:type="paragraph" w:customStyle="1" w:styleId="isi">
    <w:name w:val="isi"/>
    <w:basedOn w:val="Normal"/>
    <w:qFormat/>
    <w:rsid w:val="00406761"/>
    <w:pPr>
      <w:autoSpaceDE/>
      <w:autoSpaceDN/>
      <w:ind w:firstLine="397"/>
      <w:jc w:val="lowKashida"/>
    </w:pPr>
    <w:rPr>
      <w:rFonts w:ascii="Abali" w:hAnsi="Abali"/>
      <w:sz w:val="26"/>
      <w:szCs w:val="26"/>
      <w:lang w:eastAsia="en-US"/>
    </w:rPr>
  </w:style>
  <w:style w:type="character" w:styleId="Tempatpenampungteks">
    <w:name w:val="Placeholder Text"/>
    <w:basedOn w:val="FontParagrafDefault"/>
    <w:uiPriority w:val="99"/>
    <w:semiHidden/>
    <w:rsid w:val="008E20F7"/>
    <w:rPr>
      <w:color w:val="666666"/>
    </w:rPr>
  </w:style>
  <w:style w:type="paragraph" w:customStyle="1" w:styleId="bag">
    <w:name w:val="bag"/>
    <w:basedOn w:val="Subjudul"/>
    <w:qFormat/>
    <w:rsid w:val="005F6E93"/>
    <w:pPr>
      <w:numPr>
        <w:ilvl w:val="0"/>
      </w:numPr>
      <w:autoSpaceDE/>
      <w:autoSpaceDN/>
      <w:spacing w:before="240" w:after="40"/>
      <w:jc w:val="both"/>
    </w:pPr>
    <w:rPr>
      <w:rFonts w:ascii="Abali" w:eastAsia="Times New Roman" w:hAnsi="Abali" w:cs="Times New Roman"/>
      <w:b/>
      <w:bCs/>
      <w:color w:val="auto"/>
      <w:spacing w:val="0"/>
      <w:sz w:val="26"/>
      <w:szCs w:val="26"/>
      <w:lang w:eastAsia="en-US"/>
    </w:rPr>
  </w:style>
  <w:style w:type="paragraph" w:styleId="Subjudul">
    <w:name w:val="Subtitle"/>
    <w:basedOn w:val="Normal"/>
    <w:next w:val="Normal"/>
    <w:link w:val="SubjudulKAR"/>
    <w:uiPriority w:val="11"/>
    <w:qFormat/>
    <w:rsid w:val="005F6E9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judulKAR">
    <w:name w:val="Subjudul KAR"/>
    <w:basedOn w:val="FontParagrafDefault"/>
    <w:link w:val="Subjudul"/>
    <w:uiPriority w:val="11"/>
    <w:rsid w:val="005F6E93"/>
    <w:rPr>
      <w:rFonts w:asciiTheme="minorHAnsi" w:eastAsiaTheme="minorEastAsia" w:hAnsiTheme="minorHAnsi" w:cstheme="minorBidi"/>
      <w:color w:val="5A5A5A" w:themeColor="text1" w:themeTint="A5"/>
      <w:spacing w:val="15"/>
      <w:sz w:val="22"/>
      <w:szCs w:val="22"/>
      <w:lang w:val="en-US" w:eastAsia="en-GB"/>
    </w:rPr>
  </w:style>
  <w:style w:type="paragraph" w:styleId="TidakAdaSpasi">
    <w:name w:val="No Spacing"/>
    <w:uiPriority w:val="1"/>
    <w:qFormat/>
    <w:rsid w:val="002D1A22"/>
    <w:rPr>
      <w:rFonts w:asciiTheme="minorHAnsi" w:hAnsiTheme="minorHAnsi"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3033">
      <w:bodyDiv w:val="1"/>
      <w:marLeft w:val="0"/>
      <w:marRight w:val="0"/>
      <w:marTop w:val="0"/>
      <w:marBottom w:val="0"/>
      <w:divBdr>
        <w:top w:val="none" w:sz="0" w:space="0" w:color="auto"/>
        <w:left w:val="none" w:sz="0" w:space="0" w:color="auto"/>
        <w:bottom w:val="none" w:sz="0" w:space="0" w:color="auto"/>
        <w:right w:val="none" w:sz="0" w:space="0" w:color="auto"/>
      </w:divBdr>
    </w:div>
    <w:div w:id="22555671">
      <w:bodyDiv w:val="1"/>
      <w:marLeft w:val="0"/>
      <w:marRight w:val="0"/>
      <w:marTop w:val="0"/>
      <w:marBottom w:val="0"/>
      <w:divBdr>
        <w:top w:val="none" w:sz="0" w:space="0" w:color="auto"/>
        <w:left w:val="none" w:sz="0" w:space="0" w:color="auto"/>
        <w:bottom w:val="none" w:sz="0" w:space="0" w:color="auto"/>
        <w:right w:val="none" w:sz="0" w:space="0" w:color="auto"/>
      </w:divBdr>
    </w:div>
    <w:div w:id="23559786">
      <w:bodyDiv w:val="1"/>
      <w:marLeft w:val="0"/>
      <w:marRight w:val="0"/>
      <w:marTop w:val="0"/>
      <w:marBottom w:val="0"/>
      <w:divBdr>
        <w:top w:val="none" w:sz="0" w:space="0" w:color="auto"/>
        <w:left w:val="none" w:sz="0" w:space="0" w:color="auto"/>
        <w:bottom w:val="none" w:sz="0" w:space="0" w:color="auto"/>
        <w:right w:val="none" w:sz="0" w:space="0" w:color="auto"/>
      </w:divBdr>
    </w:div>
    <w:div w:id="31349559">
      <w:bodyDiv w:val="1"/>
      <w:marLeft w:val="0"/>
      <w:marRight w:val="0"/>
      <w:marTop w:val="0"/>
      <w:marBottom w:val="0"/>
      <w:divBdr>
        <w:top w:val="none" w:sz="0" w:space="0" w:color="auto"/>
        <w:left w:val="none" w:sz="0" w:space="0" w:color="auto"/>
        <w:bottom w:val="none" w:sz="0" w:space="0" w:color="auto"/>
        <w:right w:val="none" w:sz="0" w:space="0" w:color="auto"/>
      </w:divBdr>
    </w:div>
    <w:div w:id="32850887">
      <w:bodyDiv w:val="1"/>
      <w:marLeft w:val="0"/>
      <w:marRight w:val="0"/>
      <w:marTop w:val="0"/>
      <w:marBottom w:val="0"/>
      <w:divBdr>
        <w:top w:val="none" w:sz="0" w:space="0" w:color="auto"/>
        <w:left w:val="none" w:sz="0" w:space="0" w:color="auto"/>
        <w:bottom w:val="none" w:sz="0" w:space="0" w:color="auto"/>
        <w:right w:val="none" w:sz="0" w:space="0" w:color="auto"/>
      </w:divBdr>
    </w:div>
    <w:div w:id="34239706">
      <w:bodyDiv w:val="1"/>
      <w:marLeft w:val="0"/>
      <w:marRight w:val="0"/>
      <w:marTop w:val="0"/>
      <w:marBottom w:val="0"/>
      <w:divBdr>
        <w:top w:val="none" w:sz="0" w:space="0" w:color="auto"/>
        <w:left w:val="none" w:sz="0" w:space="0" w:color="auto"/>
        <w:bottom w:val="none" w:sz="0" w:space="0" w:color="auto"/>
        <w:right w:val="none" w:sz="0" w:space="0" w:color="auto"/>
      </w:divBdr>
      <w:divsChild>
        <w:div w:id="544295423">
          <w:marLeft w:val="480"/>
          <w:marRight w:val="0"/>
          <w:marTop w:val="0"/>
          <w:marBottom w:val="0"/>
          <w:divBdr>
            <w:top w:val="none" w:sz="0" w:space="0" w:color="auto"/>
            <w:left w:val="none" w:sz="0" w:space="0" w:color="auto"/>
            <w:bottom w:val="none" w:sz="0" w:space="0" w:color="auto"/>
            <w:right w:val="none" w:sz="0" w:space="0" w:color="auto"/>
          </w:divBdr>
        </w:div>
        <w:div w:id="2120366568">
          <w:marLeft w:val="480"/>
          <w:marRight w:val="0"/>
          <w:marTop w:val="0"/>
          <w:marBottom w:val="0"/>
          <w:divBdr>
            <w:top w:val="none" w:sz="0" w:space="0" w:color="auto"/>
            <w:left w:val="none" w:sz="0" w:space="0" w:color="auto"/>
            <w:bottom w:val="none" w:sz="0" w:space="0" w:color="auto"/>
            <w:right w:val="none" w:sz="0" w:space="0" w:color="auto"/>
          </w:divBdr>
        </w:div>
        <w:div w:id="1132097991">
          <w:marLeft w:val="480"/>
          <w:marRight w:val="0"/>
          <w:marTop w:val="0"/>
          <w:marBottom w:val="0"/>
          <w:divBdr>
            <w:top w:val="none" w:sz="0" w:space="0" w:color="auto"/>
            <w:left w:val="none" w:sz="0" w:space="0" w:color="auto"/>
            <w:bottom w:val="none" w:sz="0" w:space="0" w:color="auto"/>
            <w:right w:val="none" w:sz="0" w:space="0" w:color="auto"/>
          </w:divBdr>
        </w:div>
        <w:div w:id="685979695">
          <w:marLeft w:val="480"/>
          <w:marRight w:val="0"/>
          <w:marTop w:val="0"/>
          <w:marBottom w:val="0"/>
          <w:divBdr>
            <w:top w:val="none" w:sz="0" w:space="0" w:color="auto"/>
            <w:left w:val="none" w:sz="0" w:space="0" w:color="auto"/>
            <w:bottom w:val="none" w:sz="0" w:space="0" w:color="auto"/>
            <w:right w:val="none" w:sz="0" w:space="0" w:color="auto"/>
          </w:divBdr>
        </w:div>
        <w:div w:id="1081947668">
          <w:marLeft w:val="480"/>
          <w:marRight w:val="0"/>
          <w:marTop w:val="0"/>
          <w:marBottom w:val="0"/>
          <w:divBdr>
            <w:top w:val="none" w:sz="0" w:space="0" w:color="auto"/>
            <w:left w:val="none" w:sz="0" w:space="0" w:color="auto"/>
            <w:bottom w:val="none" w:sz="0" w:space="0" w:color="auto"/>
            <w:right w:val="none" w:sz="0" w:space="0" w:color="auto"/>
          </w:divBdr>
        </w:div>
        <w:div w:id="126360417">
          <w:marLeft w:val="480"/>
          <w:marRight w:val="0"/>
          <w:marTop w:val="0"/>
          <w:marBottom w:val="0"/>
          <w:divBdr>
            <w:top w:val="none" w:sz="0" w:space="0" w:color="auto"/>
            <w:left w:val="none" w:sz="0" w:space="0" w:color="auto"/>
            <w:bottom w:val="none" w:sz="0" w:space="0" w:color="auto"/>
            <w:right w:val="none" w:sz="0" w:space="0" w:color="auto"/>
          </w:divBdr>
        </w:div>
        <w:div w:id="1780568049">
          <w:marLeft w:val="480"/>
          <w:marRight w:val="0"/>
          <w:marTop w:val="0"/>
          <w:marBottom w:val="0"/>
          <w:divBdr>
            <w:top w:val="none" w:sz="0" w:space="0" w:color="auto"/>
            <w:left w:val="none" w:sz="0" w:space="0" w:color="auto"/>
            <w:bottom w:val="none" w:sz="0" w:space="0" w:color="auto"/>
            <w:right w:val="none" w:sz="0" w:space="0" w:color="auto"/>
          </w:divBdr>
        </w:div>
        <w:div w:id="1765343686">
          <w:marLeft w:val="480"/>
          <w:marRight w:val="0"/>
          <w:marTop w:val="0"/>
          <w:marBottom w:val="0"/>
          <w:divBdr>
            <w:top w:val="none" w:sz="0" w:space="0" w:color="auto"/>
            <w:left w:val="none" w:sz="0" w:space="0" w:color="auto"/>
            <w:bottom w:val="none" w:sz="0" w:space="0" w:color="auto"/>
            <w:right w:val="none" w:sz="0" w:space="0" w:color="auto"/>
          </w:divBdr>
        </w:div>
        <w:div w:id="1936817196">
          <w:marLeft w:val="480"/>
          <w:marRight w:val="0"/>
          <w:marTop w:val="0"/>
          <w:marBottom w:val="0"/>
          <w:divBdr>
            <w:top w:val="none" w:sz="0" w:space="0" w:color="auto"/>
            <w:left w:val="none" w:sz="0" w:space="0" w:color="auto"/>
            <w:bottom w:val="none" w:sz="0" w:space="0" w:color="auto"/>
            <w:right w:val="none" w:sz="0" w:space="0" w:color="auto"/>
          </w:divBdr>
        </w:div>
        <w:div w:id="1007907121">
          <w:marLeft w:val="480"/>
          <w:marRight w:val="0"/>
          <w:marTop w:val="0"/>
          <w:marBottom w:val="0"/>
          <w:divBdr>
            <w:top w:val="none" w:sz="0" w:space="0" w:color="auto"/>
            <w:left w:val="none" w:sz="0" w:space="0" w:color="auto"/>
            <w:bottom w:val="none" w:sz="0" w:space="0" w:color="auto"/>
            <w:right w:val="none" w:sz="0" w:space="0" w:color="auto"/>
          </w:divBdr>
        </w:div>
        <w:div w:id="163010618">
          <w:marLeft w:val="480"/>
          <w:marRight w:val="0"/>
          <w:marTop w:val="0"/>
          <w:marBottom w:val="0"/>
          <w:divBdr>
            <w:top w:val="none" w:sz="0" w:space="0" w:color="auto"/>
            <w:left w:val="none" w:sz="0" w:space="0" w:color="auto"/>
            <w:bottom w:val="none" w:sz="0" w:space="0" w:color="auto"/>
            <w:right w:val="none" w:sz="0" w:space="0" w:color="auto"/>
          </w:divBdr>
        </w:div>
        <w:div w:id="908157064">
          <w:marLeft w:val="480"/>
          <w:marRight w:val="0"/>
          <w:marTop w:val="0"/>
          <w:marBottom w:val="0"/>
          <w:divBdr>
            <w:top w:val="none" w:sz="0" w:space="0" w:color="auto"/>
            <w:left w:val="none" w:sz="0" w:space="0" w:color="auto"/>
            <w:bottom w:val="none" w:sz="0" w:space="0" w:color="auto"/>
            <w:right w:val="none" w:sz="0" w:space="0" w:color="auto"/>
          </w:divBdr>
        </w:div>
        <w:div w:id="226380117">
          <w:marLeft w:val="480"/>
          <w:marRight w:val="0"/>
          <w:marTop w:val="0"/>
          <w:marBottom w:val="0"/>
          <w:divBdr>
            <w:top w:val="none" w:sz="0" w:space="0" w:color="auto"/>
            <w:left w:val="none" w:sz="0" w:space="0" w:color="auto"/>
            <w:bottom w:val="none" w:sz="0" w:space="0" w:color="auto"/>
            <w:right w:val="none" w:sz="0" w:space="0" w:color="auto"/>
          </w:divBdr>
        </w:div>
        <w:div w:id="2055500434">
          <w:marLeft w:val="480"/>
          <w:marRight w:val="0"/>
          <w:marTop w:val="0"/>
          <w:marBottom w:val="0"/>
          <w:divBdr>
            <w:top w:val="none" w:sz="0" w:space="0" w:color="auto"/>
            <w:left w:val="none" w:sz="0" w:space="0" w:color="auto"/>
            <w:bottom w:val="none" w:sz="0" w:space="0" w:color="auto"/>
            <w:right w:val="none" w:sz="0" w:space="0" w:color="auto"/>
          </w:divBdr>
        </w:div>
        <w:div w:id="257951563">
          <w:marLeft w:val="480"/>
          <w:marRight w:val="0"/>
          <w:marTop w:val="0"/>
          <w:marBottom w:val="0"/>
          <w:divBdr>
            <w:top w:val="none" w:sz="0" w:space="0" w:color="auto"/>
            <w:left w:val="none" w:sz="0" w:space="0" w:color="auto"/>
            <w:bottom w:val="none" w:sz="0" w:space="0" w:color="auto"/>
            <w:right w:val="none" w:sz="0" w:space="0" w:color="auto"/>
          </w:divBdr>
        </w:div>
      </w:divsChild>
    </w:div>
    <w:div w:id="46295854">
      <w:bodyDiv w:val="1"/>
      <w:marLeft w:val="0"/>
      <w:marRight w:val="0"/>
      <w:marTop w:val="0"/>
      <w:marBottom w:val="0"/>
      <w:divBdr>
        <w:top w:val="none" w:sz="0" w:space="0" w:color="auto"/>
        <w:left w:val="none" w:sz="0" w:space="0" w:color="auto"/>
        <w:bottom w:val="none" w:sz="0" w:space="0" w:color="auto"/>
        <w:right w:val="none" w:sz="0" w:space="0" w:color="auto"/>
      </w:divBdr>
    </w:div>
    <w:div w:id="98184622">
      <w:bodyDiv w:val="1"/>
      <w:marLeft w:val="0"/>
      <w:marRight w:val="0"/>
      <w:marTop w:val="0"/>
      <w:marBottom w:val="0"/>
      <w:divBdr>
        <w:top w:val="none" w:sz="0" w:space="0" w:color="auto"/>
        <w:left w:val="none" w:sz="0" w:space="0" w:color="auto"/>
        <w:bottom w:val="none" w:sz="0" w:space="0" w:color="auto"/>
        <w:right w:val="none" w:sz="0" w:space="0" w:color="auto"/>
      </w:divBdr>
    </w:div>
    <w:div w:id="122386704">
      <w:bodyDiv w:val="1"/>
      <w:marLeft w:val="0"/>
      <w:marRight w:val="0"/>
      <w:marTop w:val="0"/>
      <w:marBottom w:val="0"/>
      <w:divBdr>
        <w:top w:val="none" w:sz="0" w:space="0" w:color="auto"/>
        <w:left w:val="none" w:sz="0" w:space="0" w:color="auto"/>
        <w:bottom w:val="none" w:sz="0" w:space="0" w:color="auto"/>
        <w:right w:val="none" w:sz="0" w:space="0" w:color="auto"/>
      </w:divBdr>
    </w:div>
    <w:div w:id="124474866">
      <w:bodyDiv w:val="1"/>
      <w:marLeft w:val="0"/>
      <w:marRight w:val="0"/>
      <w:marTop w:val="0"/>
      <w:marBottom w:val="0"/>
      <w:divBdr>
        <w:top w:val="none" w:sz="0" w:space="0" w:color="auto"/>
        <w:left w:val="none" w:sz="0" w:space="0" w:color="auto"/>
        <w:bottom w:val="none" w:sz="0" w:space="0" w:color="auto"/>
        <w:right w:val="none" w:sz="0" w:space="0" w:color="auto"/>
      </w:divBdr>
    </w:div>
    <w:div w:id="128867668">
      <w:bodyDiv w:val="1"/>
      <w:marLeft w:val="0"/>
      <w:marRight w:val="0"/>
      <w:marTop w:val="0"/>
      <w:marBottom w:val="0"/>
      <w:divBdr>
        <w:top w:val="none" w:sz="0" w:space="0" w:color="auto"/>
        <w:left w:val="none" w:sz="0" w:space="0" w:color="auto"/>
        <w:bottom w:val="none" w:sz="0" w:space="0" w:color="auto"/>
        <w:right w:val="none" w:sz="0" w:space="0" w:color="auto"/>
      </w:divBdr>
    </w:div>
    <w:div w:id="136460365">
      <w:bodyDiv w:val="1"/>
      <w:marLeft w:val="0"/>
      <w:marRight w:val="0"/>
      <w:marTop w:val="0"/>
      <w:marBottom w:val="0"/>
      <w:divBdr>
        <w:top w:val="none" w:sz="0" w:space="0" w:color="auto"/>
        <w:left w:val="none" w:sz="0" w:space="0" w:color="auto"/>
        <w:bottom w:val="none" w:sz="0" w:space="0" w:color="auto"/>
        <w:right w:val="none" w:sz="0" w:space="0" w:color="auto"/>
      </w:divBdr>
    </w:div>
    <w:div w:id="150028340">
      <w:bodyDiv w:val="1"/>
      <w:marLeft w:val="0"/>
      <w:marRight w:val="0"/>
      <w:marTop w:val="0"/>
      <w:marBottom w:val="0"/>
      <w:divBdr>
        <w:top w:val="none" w:sz="0" w:space="0" w:color="auto"/>
        <w:left w:val="none" w:sz="0" w:space="0" w:color="auto"/>
        <w:bottom w:val="none" w:sz="0" w:space="0" w:color="auto"/>
        <w:right w:val="none" w:sz="0" w:space="0" w:color="auto"/>
      </w:divBdr>
      <w:divsChild>
        <w:div w:id="2081517553">
          <w:marLeft w:val="480"/>
          <w:marRight w:val="0"/>
          <w:marTop w:val="0"/>
          <w:marBottom w:val="0"/>
          <w:divBdr>
            <w:top w:val="none" w:sz="0" w:space="0" w:color="auto"/>
            <w:left w:val="none" w:sz="0" w:space="0" w:color="auto"/>
            <w:bottom w:val="none" w:sz="0" w:space="0" w:color="auto"/>
            <w:right w:val="none" w:sz="0" w:space="0" w:color="auto"/>
          </w:divBdr>
        </w:div>
        <w:div w:id="1397119135">
          <w:marLeft w:val="480"/>
          <w:marRight w:val="0"/>
          <w:marTop w:val="0"/>
          <w:marBottom w:val="0"/>
          <w:divBdr>
            <w:top w:val="none" w:sz="0" w:space="0" w:color="auto"/>
            <w:left w:val="none" w:sz="0" w:space="0" w:color="auto"/>
            <w:bottom w:val="none" w:sz="0" w:space="0" w:color="auto"/>
            <w:right w:val="none" w:sz="0" w:space="0" w:color="auto"/>
          </w:divBdr>
        </w:div>
        <w:div w:id="1345782872">
          <w:marLeft w:val="480"/>
          <w:marRight w:val="0"/>
          <w:marTop w:val="0"/>
          <w:marBottom w:val="0"/>
          <w:divBdr>
            <w:top w:val="none" w:sz="0" w:space="0" w:color="auto"/>
            <w:left w:val="none" w:sz="0" w:space="0" w:color="auto"/>
            <w:bottom w:val="none" w:sz="0" w:space="0" w:color="auto"/>
            <w:right w:val="none" w:sz="0" w:space="0" w:color="auto"/>
          </w:divBdr>
        </w:div>
        <w:div w:id="274993483">
          <w:marLeft w:val="480"/>
          <w:marRight w:val="0"/>
          <w:marTop w:val="0"/>
          <w:marBottom w:val="0"/>
          <w:divBdr>
            <w:top w:val="none" w:sz="0" w:space="0" w:color="auto"/>
            <w:left w:val="none" w:sz="0" w:space="0" w:color="auto"/>
            <w:bottom w:val="none" w:sz="0" w:space="0" w:color="auto"/>
            <w:right w:val="none" w:sz="0" w:space="0" w:color="auto"/>
          </w:divBdr>
        </w:div>
        <w:div w:id="514349359">
          <w:marLeft w:val="480"/>
          <w:marRight w:val="0"/>
          <w:marTop w:val="0"/>
          <w:marBottom w:val="0"/>
          <w:divBdr>
            <w:top w:val="none" w:sz="0" w:space="0" w:color="auto"/>
            <w:left w:val="none" w:sz="0" w:space="0" w:color="auto"/>
            <w:bottom w:val="none" w:sz="0" w:space="0" w:color="auto"/>
            <w:right w:val="none" w:sz="0" w:space="0" w:color="auto"/>
          </w:divBdr>
        </w:div>
        <w:div w:id="349458209">
          <w:marLeft w:val="480"/>
          <w:marRight w:val="0"/>
          <w:marTop w:val="0"/>
          <w:marBottom w:val="0"/>
          <w:divBdr>
            <w:top w:val="none" w:sz="0" w:space="0" w:color="auto"/>
            <w:left w:val="none" w:sz="0" w:space="0" w:color="auto"/>
            <w:bottom w:val="none" w:sz="0" w:space="0" w:color="auto"/>
            <w:right w:val="none" w:sz="0" w:space="0" w:color="auto"/>
          </w:divBdr>
        </w:div>
        <w:div w:id="1003051285">
          <w:marLeft w:val="480"/>
          <w:marRight w:val="0"/>
          <w:marTop w:val="0"/>
          <w:marBottom w:val="0"/>
          <w:divBdr>
            <w:top w:val="none" w:sz="0" w:space="0" w:color="auto"/>
            <w:left w:val="none" w:sz="0" w:space="0" w:color="auto"/>
            <w:bottom w:val="none" w:sz="0" w:space="0" w:color="auto"/>
            <w:right w:val="none" w:sz="0" w:space="0" w:color="auto"/>
          </w:divBdr>
        </w:div>
        <w:div w:id="1912033114">
          <w:marLeft w:val="480"/>
          <w:marRight w:val="0"/>
          <w:marTop w:val="0"/>
          <w:marBottom w:val="0"/>
          <w:divBdr>
            <w:top w:val="none" w:sz="0" w:space="0" w:color="auto"/>
            <w:left w:val="none" w:sz="0" w:space="0" w:color="auto"/>
            <w:bottom w:val="none" w:sz="0" w:space="0" w:color="auto"/>
            <w:right w:val="none" w:sz="0" w:space="0" w:color="auto"/>
          </w:divBdr>
        </w:div>
        <w:div w:id="695348165">
          <w:marLeft w:val="480"/>
          <w:marRight w:val="0"/>
          <w:marTop w:val="0"/>
          <w:marBottom w:val="0"/>
          <w:divBdr>
            <w:top w:val="none" w:sz="0" w:space="0" w:color="auto"/>
            <w:left w:val="none" w:sz="0" w:space="0" w:color="auto"/>
            <w:bottom w:val="none" w:sz="0" w:space="0" w:color="auto"/>
            <w:right w:val="none" w:sz="0" w:space="0" w:color="auto"/>
          </w:divBdr>
        </w:div>
        <w:div w:id="950014380">
          <w:marLeft w:val="480"/>
          <w:marRight w:val="0"/>
          <w:marTop w:val="0"/>
          <w:marBottom w:val="0"/>
          <w:divBdr>
            <w:top w:val="none" w:sz="0" w:space="0" w:color="auto"/>
            <w:left w:val="none" w:sz="0" w:space="0" w:color="auto"/>
            <w:bottom w:val="none" w:sz="0" w:space="0" w:color="auto"/>
            <w:right w:val="none" w:sz="0" w:space="0" w:color="auto"/>
          </w:divBdr>
        </w:div>
        <w:div w:id="237371882">
          <w:marLeft w:val="480"/>
          <w:marRight w:val="0"/>
          <w:marTop w:val="0"/>
          <w:marBottom w:val="0"/>
          <w:divBdr>
            <w:top w:val="none" w:sz="0" w:space="0" w:color="auto"/>
            <w:left w:val="none" w:sz="0" w:space="0" w:color="auto"/>
            <w:bottom w:val="none" w:sz="0" w:space="0" w:color="auto"/>
            <w:right w:val="none" w:sz="0" w:space="0" w:color="auto"/>
          </w:divBdr>
        </w:div>
        <w:div w:id="657804619">
          <w:marLeft w:val="480"/>
          <w:marRight w:val="0"/>
          <w:marTop w:val="0"/>
          <w:marBottom w:val="0"/>
          <w:divBdr>
            <w:top w:val="none" w:sz="0" w:space="0" w:color="auto"/>
            <w:left w:val="none" w:sz="0" w:space="0" w:color="auto"/>
            <w:bottom w:val="none" w:sz="0" w:space="0" w:color="auto"/>
            <w:right w:val="none" w:sz="0" w:space="0" w:color="auto"/>
          </w:divBdr>
        </w:div>
        <w:div w:id="787629844">
          <w:marLeft w:val="480"/>
          <w:marRight w:val="0"/>
          <w:marTop w:val="0"/>
          <w:marBottom w:val="0"/>
          <w:divBdr>
            <w:top w:val="none" w:sz="0" w:space="0" w:color="auto"/>
            <w:left w:val="none" w:sz="0" w:space="0" w:color="auto"/>
            <w:bottom w:val="none" w:sz="0" w:space="0" w:color="auto"/>
            <w:right w:val="none" w:sz="0" w:space="0" w:color="auto"/>
          </w:divBdr>
        </w:div>
        <w:div w:id="61106278">
          <w:marLeft w:val="480"/>
          <w:marRight w:val="0"/>
          <w:marTop w:val="0"/>
          <w:marBottom w:val="0"/>
          <w:divBdr>
            <w:top w:val="none" w:sz="0" w:space="0" w:color="auto"/>
            <w:left w:val="none" w:sz="0" w:space="0" w:color="auto"/>
            <w:bottom w:val="none" w:sz="0" w:space="0" w:color="auto"/>
            <w:right w:val="none" w:sz="0" w:space="0" w:color="auto"/>
          </w:divBdr>
        </w:div>
        <w:div w:id="1818065831">
          <w:marLeft w:val="480"/>
          <w:marRight w:val="0"/>
          <w:marTop w:val="0"/>
          <w:marBottom w:val="0"/>
          <w:divBdr>
            <w:top w:val="none" w:sz="0" w:space="0" w:color="auto"/>
            <w:left w:val="none" w:sz="0" w:space="0" w:color="auto"/>
            <w:bottom w:val="none" w:sz="0" w:space="0" w:color="auto"/>
            <w:right w:val="none" w:sz="0" w:space="0" w:color="auto"/>
          </w:divBdr>
        </w:div>
        <w:div w:id="974289086">
          <w:marLeft w:val="480"/>
          <w:marRight w:val="0"/>
          <w:marTop w:val="0"/>
          <w:marBottom w:val="0"/>
          <w:divBdr>
            <w:top w:val="none" w:sz="0" w:space="0" w:color="auto"/>
            <w:left w:val="none" w:sz="0" w:space="0" w:color="auto"/>
            <w:bottom w:val="none" w:sz="0" w:space="0" w:color="auto"/>
            <w:right w:val="none" w:sz="0" w:space="0" w:color="auto"/>
          </w:divBdr>
        </w:div>
      </w:divsChild>
    </w:div>
    <w:div w:id="150412572">
      <w:bodyDiv w:val="1"/>
      <w:marLeft w:val="0"/>
      <w:marRight w:val="0"/>
      <w:marTop w:val="0"/>
      <w:marBottom w:val="0"/>
      <w:divBdr>
        <w:top w:val="none" w:sz="0" w:space="0" w:color="auto"/>
        <w:left w:val="none" w:sz="0" w:space="0" w:color="auto"/>
        <w:bottom w:val="none" w:sz="0" w:space="0" w:color="auto"/>
        <w:right w:val="none" w:sz="0" w:space="0" w:color="auto"/>
      </w:divBdr>
    </w:div>
    <w:div w:id="151024003">
      <w:bodyDiv w:val="1"/>
      <w:marLeft w:val="0"/>
      <w:marRight w:val="0"/>
      <w:marTop w:val="0"/>
      <w:marBottom w:val="0"/>
      <w:divBdr>
        <w:top w:val="none" w:sz="0" w:space="0" w:color="auto"/>
        <w:left w:val="none" w:sz="0" w:space="0" w:color="auto"/>
        <w:bottom w:val="none" w:sz="0" w:space="0" w:color="auto"/>
        <w:right w:val="none" w:sz="0" w:space="0" w:color="auto"/>
      </w:divBdr>
      <w:divsChild>
        <w:div w:id="375929350">
          <w:marLeft w:val="480"/>
          <w:marRight w:val="0"/>
          <w:marTop w:val="0"/>
          <w:marBottom w:val="0"/>
          <w:divBdr>
            <w:top w:val="none" w:sz="0" w:space="0" w:color="auto"/>
            <w:left w:val="none" w:sz="0" w:space="0" w:color="auto"/>
            <w:bottom w:val="none" w:sz="0" w:space="0" w:color="auto"/>
            <w:right w:val="none" w:sz="0" w:space="0" w:color="auto"/>
          </w:divBdr>
        </w:div>
        <w:div w:id="1654793959">
          <w:marLeft w:val="480"/>
          <w:marRight w:val="0"/>
          <w:marTop w:val="0"/>
          <w:marBottom w:val="0"/>
          <w:divBdr>
            <w:top w:val="none" w:sz="0" w:space="0" w:color="auto"/>
            <w:left w:val="none" w:sz="0" w:space="0" w:color="auto"/>
            <w:bottom w:val="none" w:sz="0" w:space="0" w:color="auto"/>
            <w:right w:val="none" w:sz="0" w:space="0" w:color="auto"/>
          </w:divBdr>
        </w:div>
        <w:div w:id="1395203363">
          <w:marLeft w:val="480"/>
          <w:marRight w:val="0"/>
          <w:marTop w:val="0"/>
          <w:marBottom w:val="0"/>
          <w:divBdr>
            <w:top w:val="none" w:sz="0" w:space="0" w:color="auto"/>
            <w:left w:val="none" w:sz="0" w:space="0" w:color="auto"/>
            <w:bottom w:val="none" w:sz="0" w:space="0" w:color="auto"/>
            <w:right w:val="none" w:sz="0" w:space="0" w:color="auto"/>
          </w:divBdr>
        </w:div>
        <w:div w:id="1435052778">
          <w:marLeft w:val="480"/>
          <w:marRight w:val="0"/>
          <w:marTop w:val="0"/>
          <w:marBottom w:val="0"/>
          <w:divBdr>
            <w:top w:val="none" w:sz="0" w:space="0" w:color="auto"/>
            <w:left w:val="none" w:sz="0" w:space="0" w:color="auto"/>
            <w:bottom w:val="none" w:sz="0" w:space="0" w:color="auto"/>
            <w:right w:val="none" w:sz="0" w:space="0" w:color="auto"/>
          </w:divBdr>
        </w:div>
        <w:div w:id="245236819">
          <w:marLeft w:val="480"/>
          <w:marRight w:val="0"/>
          <w:marTop w:val="0"/>
          <w:marBottom w:val="0"/>
          <w:divBdr>
            <w:top w:val="none" w:sz="0" w:space="0" w:color="auto"/>
            <w:left w:val="none" w:sz="0" w:space="0" w:color="auto"/>
            <w:bottom w:val="none" w:sz="0" w:space="0" w:color="auto"/>
            <w:right w:val="none" w:sz="0" w:space="0" w:color="auto"/>
          </w:divBdr>
        </w:div>
        <w:div w:id="911623917">
          <w:marLeft w:val="480"/>
          <w:marRight w:val="0"/>
          <w:marTop w:val="0"/>
          <w:marBottom w:val="0"/>
          <w:divBdr>
            <w:top w:val="none" w:sz="0" w:space="0" w:color="auto"/>
            <w:left w:val="none" w:sz="0" w:space="0" w:color="auto"/>
            <w:bottom w:val="none" w:sz="0" w:space="0" w:color="auto"/>
            <w:right w:val="none" w:sz="0" w:space="0" w:color="auto"/>
          </w:divBdr>
        </w:div>
      </w:divsChild>
    </w:div>
    <w:div w:id="158622466">
      <w:bodyDiv w:val="1"/>
      <w:marLeft w:val="0"/>
      <w:marRight w:val="0"/>
      <w:marTop w:val="0"/>
      <w:marBottom w:val="0"/>
      <w:divBdr>
        <w:top w:val="none" w:sz="0" w:space="0" w:color="auto"/>
        <w:left w:val="none" w:sz="0" w:space="0" w:color="auto"/>
        <w:bottom w:val="none" w:sz="0" w:space="0" w:color="auto"/>
        <w:right w:val="none" w:sz="0" w:space="0" w:color="auto"/>
      </w:divBdr>
      <w:divsChild>
        <w:div w:id="1367486523">
          <w:marLeft w:val="480"/>
          <w:marRight w:val="0"/>
          <w:marTop w:val="0"/>
          <w:marBottom w:val="0"/>
          <w:divBdr>
            <w:top w:val="none" w:sz="0" w:space="0" w:color="auto"/>
            <w:left w:val="none" w:sz="0" w:space="0" w:color="auto"/>
            <w:bottom w:val="none" w:sz="0" w:space="0" w:color="auto"/>
            <w:right w:val="none" w:sz="0" w:space="0" w:color="auto"/>
          </w:divBdr>
        </w:div>
        <w:div w:id="1235890512">
          <w:marLeft w:val="480"/>
          <w:marRight w:val="0"/>
          <w:marTop w:val="0"/>
          <w:marBottom w:val="0"/>
          <w:divBdr>
            <w:top w:val="none" w:sz="0" w:space="0" w:color="auto"/>
            <w:left w:val="none" w:sz="0" w:space="0" w:color="auto"/>
            <w:bottom w:val="none" w:sz="0" w:space="0" w:color="auto"/>
            <w:right w:val="none" w:sz="0" w:space="0" w:color="auto"/>
          </w:divBdr>
        </w:div>
        <w:div w:id="626934546">
          <w:marLeft w:val="480"/>
          <w:marRight w:val="0"/>
          <w:marTop w:val="0"/>
          <w:marBottom w:val="0"/>
          <w:divBdr>
            <w:top w:val="none" w:sz="0" w:space="0" w:color="auto"/>
            <w:left w:val="none" w:sz="0" w:space="0" w:color="auto"/>
            <w:bottom w:val="none" w:sz="0" w:space="0" w:color="auto"/>
            <w:right w:val="none" w:sz="0" w:space="0" w:color="auto"/>
          </w:divBdr>
        </w:div>
        <w:div w:id="1174145319">
          <w:marLeft w:val="480"/>
          <w:marRight w:val="0"/>
          <w:marTop w:val="0"/>
          <w:marBottom w:val="0"/>
          <w:divBdr>
            <w:top w:val="none" w:sz="0" w:space="0" w:color="auto"/>
            <w:left w:val="none" w:sz="0" w:space="0" w:color="auto"/>
            <w:bottom w:val="none" w:sz="0" w:space="0" w:color="auto"/>
            <w:right w:val="none" w:sz="0" w:space="0" w:color="auto"/>
          </w:divBdr>
        </w:div>
        <w:div w:id="1804693393">
          <w:marLeft w:val="480"/>
          <w:marRight w:val="0"/>
          <w:marTop w:val="0"/>
          <w:marBottom w:val="0"/>
          <w:divBdr>
            <w:top w:val="none" w:sz="0" w:space="0" w:color="auto"/>
            <w:left w:val="none" w:sz="0" w:space="0" w:color="auto"/>
            <w:bottom w:val="none" w:sz="0" w:space="0" w:color="auto"/>
            <w:right w:val="none" w:sz="0" w:space="0" w:color="auto"/>
          </w:divBdr>
        </w:div>
        <w:div w:id="828057296">
          <w:marLeft w:val="480"/>
          <w:marRight w:val="0"/>
          <w:marTop w:val="0"/>
          <w:marBottom w:val="0"/>
          <w:divBdr>
            <w:top w:val="none" w:sz="0" w:space="0" w:color="auto"/>
            <w:left w:val="none" w:sz="0" w:space="0" w:color="auto"/>
            <w:bottom w:val="none" w:sz="0" w:space="0" w:color="auto"/>
            <w:right w:val="none" w:sz="0" w:space="0" w:color="auto"/>
          </w:divBdr>
        </w:div>
        <w:div w:id="593512051">
          <w:marLeft w:val="480"/>
          <w:marRight w:val="0"/>
          <w:marTop w:val="0"/>
          <w:marBottom w:val="0"/>
          <w:divBdr>
            <w:top w:val="none" w:sz="0" w:space="0" w:color="auto"/>
            <w:left w:val="none" w:sz="0" w:space="0" w:color="auto"/>
            <w:bottom w:val="none" w:sz="0" w:space="0" w:color="auto"/>
            <w:right w:val="none" w:sz="0" w:space="0" w:color="auto"/>
          </w:divBdr>
        </w:div>
        <w:div w:id="1579439210">
          <w:marLeft w:val="480"/>
          <w:marRight w:val="0"/>
          <w:marTop w:val="0"/>
          <w:marBottom w:val="0"/>
          <w:divBdr>
            <w:top w:val="none" w:sz="0" w:space="0" w:color="auto"/>
            <w:left w:val="none" w:sz="0" w:space="0" w:color="auto"/>
            <w:bottom w:val="none" w:sz="0" w:space="0" w:color="auto"/>
            <w:right w:val="none" w:sz="0" w:space="0" w:color="auto"/>
          </w:divBdr>
        </w:div>
        <w:div w:id="422721493">
          <w:marLeft w:val="480"/>
          <w:marRight w:val="0"/>
          <w:marTop w:val="0"/>
          <w:marBottom w:val="0"/>
          <w:divBdr>
            <w:top w:val="none" w:sz="0" w:space="0" w:color="auto"/>
            <w:left w:val="none" w:sz="0" w:space="0" w:color="auto"/>
            <w:bottom w:val="none" w:sz="0" w:space="0" w:color="auto"/>
            <w:right w:val="none" w:sz="0" w:space="0" w:color="auto"/>
          </w:divBdr>
        </w:div>
        <w:div w:id="1302423690">
          <w:marLeft w:val="480"/>
          <w:marRight w:val="0"/>
          <w:marTop w:val="0"/>
          <w:marBottom w:val="0"/>
          <w:divBdr>
            <w:top w:val="none" w:sz="0" w:space="0" w:color="auto"/>
            <w:left w:val="none" w:sz="0" w:space="0" w:color="auto"/>
            <w:bottom w:val="none" w:sz="0" w:space="0" w:color="auto"/>
            <w:right w:val="none" w:sz="0" w:space="0" w:color="auto"/>
          </w:divBdr>
        </w:div>
        <w:div w:id="1728408532">
          <w:marLeft w:val="480"/>
          <w:marRight w:val="0"/>
          <w:marTop w:val="0"/>
          <w:marBottom w:val="0"/>
          <w:divBdr>
            <w:top w:val="none" w:sz="0" w:space="0" w:color="auto"/>
            <w:left w:val="none" w:sz="0" w:space="0" w:color="auto"/>
            <w:bottom w:val="none" w:sz="0" w:space="0" w:color="auto"/>
            <w:right w:val="none" w:sz="0" w:space="0" w:color="auto"/>
          </w:divBdr>
        </w:div>
      </w:divsChild>
    </w:div>
    <w:div w:id="167795288">
      <w:bodyDiv w:val="1"/>
      <w:marLeft w:val="0"/>
      <w:marRight w:val="0"/>
      <w:marTop w:val="0"/>
      <w:marBottom w:val="0"/>
      <w:divBdr>
        <w:top w:val="none" w:sz="0" w:space="0" w:color="auto"/>
        <w:left w:val="none" w:sz="0" w:space="0" w:color="auto"/>
        <w:bottom w:val="none" w:sz="0" w:space="0" w:color="auto"/>
        <w:right w:val="none" w:sz="0" w:space="0" w:color="auto"/>
      </w:divBdr>
      <w:divsChild>
        <w:div w:id="2112239431">
          <w:marLeft w:val="480"/>
          <w:marRight w:val="0"/>
          <w:marTop w:val="0"/>
          <w:marBottom w:val="0"/>
          <w:divBdr>
            <w:top w:val="none" w:sz="0" w:space="0" w:color="auto"/>
            <w:left w:val="none" w:sz="0" w:space="0" w:color="auto"/>
            <w:bottom w:val="none" w:sz="0" w:space="0" w:color="auto"/>
            <w:right w:val="none" w:sz="0" w:space="0" w:color="auto"/>
          </w:divBdr>
        </w:div>
        <w:div w:id="606080397">
          <w:marLeft w:val="480"/>
          <w:marRight w:val="0"/>
          <w:marTop w:val="0"/>
          <w:marBottom w:val="0"/>
          <w:divBdr>
            <w:top w:val="none" w:sz="0" w:space="0" w:color="auto"/>
            <w:left w:val="none" w:sz="0" w:space="0" w:color="auto"/>
            <w:bottom w:val="none" w:sz="0" w:space="0" w:color="auto"/>
            <w:right w:val="none" w:sz="0" w:space="0" w:color="auto"/>
          </w:divBdr>
        </w:div>
        <w:div w:id="1988508576">
          <w:marLeft w:val="480"/>
          <w:marRight w:val="0"/>
          <w:marTop w:val="0"/>
          <w:marBottom w:val="0"/>
          <w:divBdr>
            <w:top w:val="none" w:sz="0" w:space="0" w:color="auto"/>
            <w:left w:val="none" w:sz="0" w:space="0" w:color="auto"/>
            <w:bottom w:val="none" w:sz="0" w:space="0" w:color="auto"/>
            <w:right w:val="none" w:sz="0" w:space="0" w:color="auto"/>
          </w:divBdr>
        </w:div>
        <w:div w:id="1946038593">
          <w:marLeft w:val="480"/>
          <w:marRight w:val="0"/>
          <w:marTop w:val="0"/>
          <w:marBottom w:val="0"/>
          <w:divBdr>
            <w:top w:val="none" w:sz="0" w:space="0" w:color="auto"/>
            <w:left w:val="none" w:sz="0" w:space="0" w:color="auto"/>
            <w:bottom w:val="none" w:sz="0" w:space="0" w:color="auto"/>
            <w:right w:val="none" w:sz="0" w:space="0" w:color="auto"/>
          </w:divBdr>
        </w:div>
        <w:div w:id="1076627329">
          <w:marLeft w:val="480"/>
          <w:marRight w:val="0"/>
          <w:marTop w:val="0"/>
          <w:marBottom w:val="0"/>
          <w:divBdr>
            <w:top w:val="none" w:sz="0" w:space="0" w:color="auto"/>
            <w:left w:val="none" w:sz="0" w:space="0" w:color="auto"/>
            <w:bottom w:val="none" w:sz="0" w:space="0" w:color="auto"/>
            <w:right w:val="none" w:sz="0" w:space="0" w:color="auto"/>
          </w:divBdr>
        </w:div>
        <w:div w:id="1732852052">
          <w:marLeft w:val="480"/>
          <w:marRight w:val="0"/>
          <w:marTop w:val="0"/>
          <w:marBottom w:val="0"/>
          <w:divBdr>
            <w:top w:val="none" w:sz="0" w:space="0" w:color="auto"/>
            <w:left w:val="none" w:sz="0" w:space="0" w:color="auto"/>
            <w:bottom w:val="none" w:sz="0" w:space="0" w:color="auto"/>
            <w:right w:val="none" w:sz="0" w:space="0" w:color="auto"/>
          </w:divBdr>
        </w:div>
        <w:div w:id="1806049246">
          <w:marLeft w:val="480"/>
          <w:marRight w:val="0"/>
          <w:marTop w:val="0"/>
          <w:marBottom w:val="0"/>
          <w:divBdr>
            <w:top w:val="none" w:sz="0" w:space="0" w:color="auto"/>
            <w:left w:val="none" w:sz="0" w:space="0" w:color="auto"/>
            <w:bottom w:val="none" w:sz="0" w:space="0" w:color="auto"/>
            <w:right w:val="none" w:sz="0" w:space="0" w:color="auto"/>
          </w:divBdr>
        </w:div>
        <w:div w:id="490953379">
          <w:marLeft w:val="480"/>
          <w:marRight w:val="0"/>
          <w:marTop w:val="0"/>
          <w:marBottom w:val="0"/>
          <w:divBdr>
            <w:top w:val="none" w:sz="0" w:space="0" w:color="auto"/>
            <w:left w:val="none" w:sz="0" w:space="0" w:color="auto"/>
            <w:bottom w:val="none" w:sz="0" w:space="0" w:color="auto"/>
            <w:right w:val="none" w:sz="0" w:space="0" w:color="auto"/>
          </w:divBdr>
        </w:div>
        <w:div w:id="51970541">
          <w:marLeft w:val="480"/>
          <w:marRight w:val="0"/>
          <w:marTop w:val="0"/>
          <w:marBottom w:val="0"/>
          <w:divBdr>
            <w:top w:val="none" w:sz="0" w:space="0" w:color="auto"/>
            <w:left w:val="none" w:sz="0" w:space="0" w:color="auto"/>
            <w:bottom w:val="none" w:sz="0" w:space="0" w:color="auto"/>
            <w:right w:val="none" w:sz="0" w:space="0" w:color="auto"/>
          </w:divBdr>
        </w:div>
        <w:div w:id="907963022">
          <w:marLeft w:val="480"/>
          <w:marRight w:val="0"/>
          <w:marTop w:val="0"/>
          <w:marBottom w:val="0"/>
          <w:divBdr>
            <w:top w:val="none" w:sz="0" w:space="0" w:color="auto"/>
            <w:left w:val="none" w:sz="0" w:space="0" w:color="auto"/>
            <w:bottom w:val="none" w:sz="0" w:space="0" w:color="auto"/>
            <w:right w:val="none" w:sz="0" w:space="0" w:color="auto"/>
          </w:divBdr>
        </w:div>
        <w:div w:id="1831363225">
          <w:marLeft w:val="480"/>
          <w:marRight w:val="0"/>
          <w:marTop w:val="0"/>
          <w:marBottom w:val="0"/>
          <w:divBdr>
            <w:top w:val="none" w:sz="0" w:space="0" w:color="auto"/>
            <w:left w:val="none" w:sz="0" w:space="0" w:color="auto"/>
            <w:bottom w:val="none" w:sz="0" w:space="0" w:color="auto"/>
            <w:right w:val="none" w:sz="0" w:space="0" w:color="auto"/>
          </w:divBdr>
        </w:div>
        <w:div w:id="1864829947">
          <w:marLeft w:val="480"/>
          <w:marRight w:val="0"/>
          <w:marTop w:val="0"/>
          <w:marBottom w:val="0"/>
          <w:divBdr>
            <w:top w:val="none" w:sz="0" w:space="0" w:color="auto"/>
            <w:left w:val="none" w:sz="0" w:space="0" w:color="auto"/>
            <w:bottom w:val="none" w:sz="0" w:space="0" w:color="auto"/>
            <w:right w:val="none" w:sz="0" w:space="0" w:color="auto"/>
          </w:divBdr>
        </w:div>
        <w:div w:id="609513869">
          <w:marLeft w:val="480"/>
          <w:marRight w:val="0"/>
          <w:marTop w:val="0"/>
          <w:marBottom w:val="0"/>
          <w:divBdr>
            <w:top w:val="none" w:sz="0" w:space="0" w:color="auto"/>
            <w:left w:val="none" w:sz="0" w:space="0" w:color="auto"/>
            <w:bottom w:val="none" w:sz="0" w:space="0" w:color="auto"/>
            <w:right w:val="none" w:sz="0" w:space="0" w:color="auto"/>
          </w:divBdr>
        </w:div>
        <w:div w:id="1268124886">
          <w:marLeft w:val="480"/>
          <w:marRight w:val="0"/>
          <w:marTop w:val="0"/>
          <w:marBottom w:val="0"/>
          <w:divBdr>
            <w:top w:val="none" w:sz="0" w:space="0" w:color="auto"/>
            <w:left w:val="none" w:sz="0" w:space="0" w:color="auto"/>
            <w:bottom w:val="none" w:sz="0" w:space="0" w:color="auto"/>
            <w:right w:val="none" w:sz="0" w:space="0" w:color="auto"/>
          </w:divBdr>
        </w:div>
        <w:div w:id="1502046311">
          <w:marLeft w:val="480"/>
          <w:marRight w:val="0"/>
          <w:marTop w:val="0"/>
          <w:marBottom w:val="0"/>
          <w:divBdr>
            <w:top w:val="none" w:sz="0" w:space="0" w:color="auto"/>
            <w:left w:val="none" w:sz="0" w:space="0" w:color="auto"/>
            <w:bottom w:val="none" w:sz="0" w:space="0" w:color="auto"/>
            <w:right w:val="none" w:sz="0" w:space="0" w:color="auto"/>
          </w:divBdr>
        </w:div>
        <w:div w:id="1337683267">
          <w:marLeft w:val="480"/>
          <w:marRight w:val="0"/>
          <w:marTop w:val="0"/>
          <w:marBottom w:val="0"/>
          <w:divBdr>
            <w:top w:val="none" w:sz="0" w:space="0" w:color="auto"/>
            <w:left w:val="none" w:sz="0" w:space="0" w:color="auto"/>
            <w:bottom w:val="none" w:sz="0" w:space="0" w:color="auto"/>
            <w:right w:val="none" w:sz="0" w:space="0" w:color="auto"/>
          </w:divBdr>
        </w:div>
        <w:div w:id="1411000347">
          <w:marLeft w:val="480"/>
          <w:marRight w:val="0"/>
          <w:marTop w:val="0"/>
          <w:marBottom w:val="0"/>
          <w:divBdr>
            <w:top w:val="none" w:sz="0" w:space="0" w:color="auto"/>
            <w:left w:val="none" w:sz="0" w:space="0" w:color="auto"/>
            <w:bottom w:val="none" w:sz="0" w:space="0" w:color="auto"/>
            <w:right w:val="none" w:sz="0" w:space="0" w:color="auto"/>
          </w:divBdr>
        </w:div>
        <w:div w:id="292903597">
          <w:marLeft w:val="480"/>
          <w:marRight w:val="0"/>
          <w:marTop w:val="0"/>
          <w:marBottom w:val="0"/>
          <w:divBdr>
            <w:top w:val="none" w:sz="0" w:space="0" w:color="auto"/>
            <w:left w:val="none" w:sz="0" w:space="0" w:color="auto"/>
            <w:bottom w:val="none" w:sz="0" w:space="0" w:color="auto"/>
            <w:right w:val="none" w:sz="0" w:space="0" w:color="auto"/>
          </w:divBdr>
        </w:div>
        <w:div w:id="822771419">
          <w:marLeft w:val="480"/>
          <w:marRight w:val="0"/>
          <w:marTop w:val="0"/>
          <w:marBottom w:val="0"/>
          <w:divBdr>
            <w:top w:val="none" w:sz="0" w:space="0" w:color="auto"/>
            <w:left w:val="none" w:sz="0" w:space="0" w:color="auto"/>
            <w:bottom w:val="none" w:sz="0" w:space="0" w:color="auto"/>
            <w:right w:val="none" w:sz="0" w:space="0" w:color="auto"/>
          </w:divBdr>
        </w:div>
        <w:div w:id="2141336347">
          <w:marLeft w:val="480"/>
          <w:marRight w:val="0"/>
          <w:marTop w:val="0"/>
          <w:marBottom w:val="0"/>
          <w:divBdr>
            <w:top w:val="none" w:sz="0" w:space="0" w:color="auto"/>
            <w:left w:val="none" w:sz="0" w:space="0" w:color="auto"/>
            <w:bottom w:val="none" w:sz="0" w:space="0" w:color="auto"/>
            <w:right w:val="none" w:sz="0" w:space="0" w:color="auto"/>
          </w:divBdr>
        </w:div>
        <w:div w:id="965239236">
          <w:marLeft w:val="480"/>
          <w:marRight w:val="0"/>
          <w:marTop w:val="0"/>
          <w:marBottom w:val="0"/>
          <w:divBdr>
            <w:top w:val="none" w:sz="0" w:space="0" w:color="auto"/>
            <w:left w:val="none" w:sz="0" w:space="0" w:color="auto"/>
            <w:bottom w:val="none" w:sz="0" w:space="0" w:color="auto"/>
            <w:right w:val="none" w:sz="0" w:space="0" w:color="auto"/>
          </w:divBdr>
        </w:div>
      </w:divsChild>
    </w:div>
    <w:div w:id="177819607">
      <w:bodyDiv w:val="1"/>
      <w:marLeft w:val="0"/>
      <w:marRight w:val="0"/>
      <w:marTop w:val="0"/>
      <w:marBottom w:val="0"/>
      <w:divBdr>
        <w:top w:val="none" w:sz="0" w:space="0" w:color="auto"/>
        <w:left w:val="none" w:sz="0" w:space="0" w:color="auto"/>
        <w:bottom w:val="none" w:sz="0" w:space="0" w:color="auto"/>
        <w:right w:val="none" w:sz="0" w:space="0" w:color="auto"/>
      </w:divBdr>
      <w:divsChild>
        <w:div w:id="2077776725">
          <w:marLeft w:val="480"/>
          <w:marRight w:val="0"/>
          <w:marTop w:val="0"/>
          <w:marBottom w:val="0"/>
          <w:divBdr>
            <w:top w:val="none" w:sz="0" w:space="0" w:color="auto"/>
            <w:left w:val="none" w:sz="0" w:space="0" w:color="auto"/>
            <w:bottom w:val="none" w:sz="0" w:space="0" w:color="auto"/>
            <w:right w:val="none" w:sz="0" w:space="0" w:color="auto"/>
          </w:divBdr>
        </w:div>
        <w:div w:id="848105080">
          <w:marLeft w:val="480"/>
          <w:marRight w:val="0"/>
          <w:marTop w:val="0"/>
          <w:marBottom w:val="0"/>
          <w:divBdr>
            <w:top w:val="none" w:sz="0" w:space="0" w:color="auto"/>
            <w:left w:val="none" w:sz="0" w:space="0" w:color="auto"/>
            <w:bottom w:val="none" w:sz="0" w:space="0" w:color="auto"/>
            <w:right w:val="none" w:sz="0" w:space="0" w:color="auto"/>
          </w:divBdr>
        </w:div>
        <w:div w:id="1481341863">
          <w:marLeft w:val="480"/>
          <w:marRight w:val="0"/>
          <w:marTop w:val="0"/>
          <w:marBottom w:val="0"/>
          <w:divBdr>
            <w:top w:val="none" w:sz="0" w:space="0" w:color="auto"/>
            <w:left w:val="none" w:sz="0" w:space="0" w:color="auto"/>
            <w:bottom w:val="none" w:sz="0" w:space="0" w:color="auto"/>
            <w:right w:val="none" w:sz="0" w:space="0" w:color="auto"/>
          </w:divBdr>
        </w:div>
        <w:div w:id="923757287">
          <w:marLeft w:val="480"/>
          <w:marRight w:val="0"/>
          <w:marTop w:val="0"/>
          <w:marBottom w:val="0"/>
          <w:divBdr>
            <w:top w:val="none" w:sz="0" w:space="0" w:color="auto"/>
            <w:left w:val="none" w:sz="0" w:space="0" w:color="auto"/>
            <w:bottom w:val="none" w:sz="0" w:space="0" w:color="auto"/>
            <w:right w:val="none" w:sz="0" w:space="0" w:color="auto"/>
          </w:divBdr>
        </w:div>
        <w:div w:id="1615594610">
          <w:marLeft w:val="480"/>
          <w:marRight w:val="0"/>
          <w:marTop w:val="0"/>
          <w:marBottom w:val="0"/>
          <w:divBdr>
            <w:top w:val="none" w:sz="0" w:space="0" w:color="auto"/>
            <w:left w:val="none" w:sz="0" w:space="0" w:color="auto"/>
            <w:bottom w:val="none" w:sz="0" w:space="0" w:color="auto"/>
            <w:right w:val="none" w:sz="0" w:space="0" w:color="auto"/>
          </w:divBdr>
        </w:div>
        <w:div w:id="18700475">
          <w:marLeft w:val="480"/>
          <w:marRight w:val="0"/>
          <w:marTop w:val="0"/>
          <w:marBottom w:val="0"/>
          <w:divBdr>
            <w:top w:val="none" w:sz="0" w:space="0" w:color="auto"/>
            <w:left w:val="none" w:sz="0" w:space="0" w:color="auto"/>
            <w:bottom w:val="none" w:sz="0" w:space="0" w:color="auto"/>
            <w:right w:val="none" w:sz="0" w:space="0" w:color="auto"/>
          </w:divBdr>
        </w:div>
        <w:div w:id="30351583">
          <w:marLeft w:val="480"/>
          <w:marRight w:val="0"/>
          <w:marTop w:val="0"/>
          <w:marBottom w:val="0"/>
          <w:divBdr>
            <w:top w:val="none" w:sz="0" w:space="0" w:color="auto"/>
            <w:left w:val="none" w:sz="0" w:space="0" w:color="auto"/>
            <w:bottom w:val="none" w:sz="0" w:space="0" w:color="auto"/>
            <w:right w:val="none" w:sz="0" w:space="0" w:color="auto"/>
          </w:divBdr>
        </w:div>
        <w:div w:id="815991091">
          <w:marLeft w:val="480"/>
          <w:marRight w:val="0"/>
          <w:marTop w:val="0"/>
          <w:marBottom w:val="0"/>
          <w:divBdr>
            <w:top w:val="none" w:sz="0" w:space="0" w:color="auto"/>
            <w:left w:val="none" w:sz="0" w:space="0" w:color="auto"/>
            <w:bottom w:val="none" w:sz="0" w:space="0" w:color="auto"/>
            <w:right w:val="none" w:sz="0" w:space="0" w:color="auto"/>
          </w:divBdr>
        </w:div>
        <w:div w:id="2099406094">
          <w:marLeft w:val="480"/>
          <w:marRight w:val="0"/>
          <w:marTop w:val="0"/>
          <w:marBottom w:val="0"/>
          <w:divBdr>
            <w:top w:val="none" w:sz="0" w:space="0" w:color="auto"/>
            <w:left w:val="none" w:sz="0" w:space="0" w:color="auto"/>
            <w:bottom w:val="none" w:sz="0" w:space="0" w:color="auto"/>
            <w:right w:val="none" w:sz="0" w:space="0" w:color="auto"/>
          </w:divBdr>
        </w:div>
      </w:divsChild>
    </w:div>
    <w:div w:id="217473513">
      <w:bodyDiv w:val="1"/>
      <w:marLeft w:val="0"/>
      <w:marRight w:val="0"/>
      <w:marTop w:val="0"/>
      <w:marBottom w:val="0"/>
      <w:divBdr>
        <w:top w:val="none" w:sz="0" w:space="0" w:color="auto"/>
        <w:left w:val="none" w:sz="0" w:space="0" w:color="auto"/>
        <w:bottom w:val="none" w:sz="0" w:space="0" w:color="auto"/>
        <w:right w:val="none" w:sz="0" w:space="0" w:color="auto"/>
      </w:divBdr>
      <w:divsChild>
        <w:div w:id="942223799">
          <w:marLeft w:val="480"/>
          <w:marRight w:val="0"/>
          <w:marTop w:val="0"/>
          <w:marBottom w:val="0"/>
          <w:divBdr>
            <w:top w:val="none" w:sz="0" w:space="0" w:color="auto"/>
            <w:left w:val="none" w:sz="0" w:space="0" w:color="auto"/>
            <w:bottom w:val="none" w:sz="0" w:space="0" w:color="auto"/>
            <w:right w:val="none" w:sz="0" w:space="0" w:color="auto"/>
          </w:divBdr>
        </w:div>
        <w:div w:id="1677807969">
          <w:marLeft w:val="480"/>
          <w:marRight w:val="0"/>
          <w:marTop w:val="0"/>
          <w:marBottom w:val="0"/>
          <w:divBdr>
            <w:top w:val="none" w:sz="0" w:space="0" w:color="auto"/>
            <w:left w:val="none" w:sz="0" w:space="0" w:color="auto"/>
            <w:bottom w:val="none" w:sz="0" w:space="0" w:color="auto"/>
            <w:right w:val="none" w:sz="0" w:space="0" w:color="auto"/>
          </w:divBdr>
        </w:div>
        <w:div w:id="523984835">
          <w:marLeft w:val="480"/>
          <w:marRight w:val="0"/>
          <w:marTop w:val="0"/>
          <w:marBottom w:val="0"/>
          <w:divBdr>
            <w:top w:val="none" w:sz="0" w:space="0" w:color="auto"/>
            <w:left w:val="none" w:sz="0" w:space="0" w:color="auto"/>
            <w:bottom w:val="none" w:sz="0" w:space="0" w:color="auto"/>
            <w:right w:val="none" w:sz="0" w:space="0" w:color="auto"/>
          </w:divBdr>
        </w:div>
        <w:div w:id="1705517557">
          <w:marLeft w:val="480"/>
          <w:marRight w:val="0"/>
          <w:marTop w:val="0"/>
          <w:marBottom w:val="0"/>
          <w:divBdr>
            <w:top w:val="none" w:sz="0" w:space="0" w:color="auto"/>
            <w:left w:val="none" w:sz="0" w:space="0" w:color="auto"/>
            <w:bottom w:val="none" w:sz="0" w:space="0" w:color="auto"/>
            <w:right w:val="none" w:sz="0" w:space="0" w:color="auto"/>
          </w:divBdr>
        </w:div>
        <w:div w:id="1815951177">
          <w:marLeft w:val="480"/>
          <w:marRight w:val="0"/>
          <w:marTop w:val="0"/>
          <w:marBottom w:val="0"/>
          <w:divBdr>
            <w:top w:val="none" w:sz="0" w:space="0" w:color="auto"/>
            <w:left w:val="none" w:sz="0" w:space="0" w:color="auto"/>
            <w:bottom w:val="none" w:sz="0" w:space="0" w:color="auto"/>
            <w:right w:val="none" w:sz="0" w:space="0" w:color="auto"/>
          </w:divBdr>
        </w:div>
        <w:div w:id="1726175090">
          <w:marLeft w:val="480"/>
          <w:marRight w:val="0"/>
          <w:marTop w:val="0"/>
          <w:marBottom w:val="0"/>
          <w:divBdr>
            <w:top w:val="none" w:sz="0" w:space="0" w:color="auto"/>
            <w:left w:val="none" w:sz="0" w:space="0" w:color="auto"/>
            <w:bottom w:val="none" w:sz="0" w:space="0" w:color="auto"/>
            <w:right w:val="none" w:sz="0" w:space="0" w:color="auto"/>
          </w:divBdr>
        </w:div>
        <w:div w:id="124011501">
          <w:marLeft w:val="480"/>
          <w:marRight w:val="0"/>
          <w:marTop w:val="0"/>
          <w:marBottom w:val="0"/>
          <w:divBdr>
            <w:top w:val="none" w:sz="0" w:space="0" w:color="auto"/>
            <w:left w:val="none" w:sz="0" w:space="0" w:color="auto"/>
            <w:bottom w:val="none" w:sz="0" w:space="0" w:color="auto"/>
            <w:right w:val="none" w:sz="0" w:space="0" w:color="auto"/>
          </w:divBdr>
        </w:div>
        <w:div w:id="1821000906">
          <w:marLeft w:val="480"/>
          <w:marRight w:val="0"/>
          <w:marTop w:val="0"/>
          <w:marBottom w:val="0"/>
          <w:divBdr>
            <w:top w:val="none" w:sz="0" w:space="0" w:color="auto"/>
            <w:left w:val="none" w:sz="0" w:space="0" w:color="auto"/>
            <w:bottom w:val="none" w:sz="0" w:space="0" w:color="auto"/>
            <w:right w:val="none" w:sz="0" w:space="0" w:color="auto"/>
          </w:divBdr>
        </w:div>
        <w:div w:id="1407609603">
          <w:marLeft w:val="480"/>
          <w:marRight w:val="0"/>
          <w:marTop w:val="0"/>
          <w:marBottom w:val="0"/>
          <w:divBdr>
            <w:top w:val="none" w:sz="0" w:space="0" w:color="auto"/>
            <w:left w:val="none" w:sz="0" w:space="0" w:color="auto"/>
            <w:bottom w:val="none" w:sz="0" w:space="0" w:color="auto"/>
            <w:right w:val="none" w:sz="0" w:space="0" w:color="auto"/>
          </w:divBdr>
        </w:div>
        <w:div w:id="1649631546">
          <w:marLeft w:val="480"/>
          <w:marRight w:val="0"/>
          <w:marTop w:val="0"/>
          <w:marBottom w:val="0"/>
          <w:divBdr>
            <w:top w:val="none" w:sz="0" w:space="0" w:color="auto"/>
            <w:left w:val="none" w:sz="0" w:space="0" w:color="auto"/>
            <w:bottom w:val="none" w:sz="0" w:space="0" w:color="auto"/>
            <w:right w:val="none" w:sz="0" w:space="0" w:color="auto"/>
          </w:divBdr>
        </w:div>
        <w:div w:id="648941161">
          <w:marLeft w:val="480"/>
          <w:marRight w:val="0"/>
          <w:marTop w:val="0"/>
          <w:marBottom w:val="0"/>
          <w:divBdr>
            <w:top w:val="none" w:sz="0" w:space="0" w:color="auto"/>
            <w:left w:val="none" w:sz="0" w:space="0" w:color="auto"/>
            <w:bottom w:val="none" w:sz="0" w:space="0" w:color="auto"/>
            <w:right w:val="none" w:sz="0" w:space="0" w:color="auto"/>
          </w:divBdr>
        </w:div>
        <w:div w:id="1200974090">
          <w:marLeft w:val="480"/>
          <w:marRight w:val="0"/>
          <w:marTop w:val="0"/>
          <w:marBottom w:val="0"/>
          <w:divBdr>
            <w:top w:val="none" w:sz="0" w:space="0" w:color="auto"/>
            <w:left w:val="none" w:sz="0" w:space="0" w:color="auto"/>
            <w:bottom w:val="none" w:sz="0" w:space="0" w:color="auto"/>
            <w:right w:val="none" w:sz="0" w:space="0" w:color="auto"/>
          </w:divBdr>
        </w:div>
        <w:div w:id="153954779">
          <w:marLeft w:val="480"/>
          <w:marRight w:val="0"/>
          <w:marTop w:val="0"/>
          <w:marBottom w:val="0"/>
          <w:divBdr>
            <w:top w:val="none" w:sz="0" w:space="0" w:color="auto"/>
            <w:left w:val="none" w:sz="0" w:space="0" w:color="auto"/>
            <w:bottom w:val="none" w:sz="0" w:space="0" w:color="auto"/>
            <w:right w:val="none" w:sz="0" w:space="0" w:color="auto"/>
          </w:divBdr>
        </w:div>
        <w:div w:id="224536613">
          <w:marLeft w:val="480"/>
          <w:marRight w:val="0"/>
          <w:marTop w:val="0"/>
          <w:marBottom w:val="0"/>
          <w:divBdr>
            <w:top w:val="none" w:sz="0" w:space="0" w:color="auto"/>
            <w:left w:val="none" w:sz="0" w:space="0" w:color="auto"/>
            <w:bottom w:val="none" w:sz="0" w:space="0" w:color="auto"/>
            <w:right w:val="none" w:sz="0" w:space="0" w:color="auto"/>
          </w:divBdr>
        </w:div>
        <w:div w:id="252862652">
          <w:marLeft w:val="480"/>
          <w:marRight w:val="0"/>
          <w:marTop w:val="0"/>
          <w:marBottom w:val="0"/>
          <w:divBdr>
            <w:top w:val="none" w:sz="0" w:space="0" w:color="auto"/>
            <w:left w:val="none" w:sz="0" w:space="0" w:color="auto"/>
            <w:bottom w:val="none" w:sz="0" w:space="0" w:color="auto"/>
            <w:right w:val="none" w:sz="0" w:space="0" w:color="auto"/>
          </w:divBdr>
        </w:div>
        <w:div w:id="125663412">
          <w:marLeft w:val="480"/>
          <w:marRight w:val="0"/>
          <w:marTop w:val="0"/>
          <w:marBottom w:val="0"/>
          <w:divBdr>
            <w:top w:val="none" w:sz="0" w:space="0" w:color="auto"/>
            <w:left w:val="none" w:sz="0" w:space="0" w:color="auto"/>
            <w:bottom w:val="none" w:sz="0" w:space="0" w:color="auto"/>
            <w:right w:val="none" w:sz="0" w:space="0" w:color="auto"/>
          </w:divBdr>
        </w:div>
        <w:div w:id="1394037723">
          <w:marLeft w:val="480"/>
          <w:marRight w:val="0"/>
          <w:marTop w:val="0"/>
          <w:marBottom w:val="0"/>
          <w:divBdr>
            <w:top w:val="none" w:sz="0" w:space="0" w:color="auto"/>
            <w:left w:val="none" w:sz="0" w:space="0" w:color="auto"/>
            <w:bottom w:val="none" w:sz="0" w:space="0" w:color="auto"/>
            <w:right w:val="none" w:sz="0" w:space="0" w:color="auto"/>
          </w:divBdr>
        </w:div>
        <w:div w:id="383988584">
          <w:marLeft w:val="480"/>
          <w:marRight w:val="0"/>
          <w:marTop w:val="0"/>
          <w:marBottom w:val="0"/>
          <w:divBdr>
            <w:top w:val="none" w:sz="0" w:space="0" w:color="auto"/>
            <w:left w:val="none" w:sz="0" w:space="0" w:color="auto"/>
            <w:bottom w:val="none" w:sz="0" w:space="0" w:color="auto"/>
            <w:right w:val="none" w:sz="0" w:space="0" w:color="auto"/>
          </w:divBdr>
        </w:div>
        <w:div w:id="1759867209">
          <w:marLeft w:val="480"/>
          <w:marRight w:val="0"/>
          <w:marTop w:val="0"/>
          <w:marBottom w:val="0"/>
          <w:divBdr>
            <w:top w:val="none" w:sz="0" w:space="0" w:color="auto"/>
            <w:left w:val="none" w:sz="0" w:space="0" w:color="auto"/>
            <w:bottom w:val="none" w:sz="0" w:space="0" w:color="auto"/>
            <w:right w:val="none" w:sz="0" w:space="0" w:color="auto"/>
          </w:divBdr>
        </w:div>
        <w:div w:id="911701679">
          <w:marLeft w:val="480"/>
          <w:marRight w:val="0"/>
          <w:marTop w:val="0"/>
          <w:marBottom w:val="0"/>
          <w:divBdr>
            <w:top w:val="none" w:sz="0" w:space="0" w:color="auto"/>
            <w:left w:val="none" w:sz="0" w:space="0" w:color="auto"/>
            <w:bottom w:val="none" w:sz="0" w:space="0" w:color="auto"/>
            <w:right w:val="none" w:sz="0" w:space="0" w:color="auto"/>
          </w:divBdr>
        </w:div>
        <w:div w:id="1264266783">
          <w:marLeft w:val="480"/>
          <w:marRight w:val="0"/>
          <w:marTop w:val="0"/>
          <w:marBottom w:val="0"/>
          <w:divBdr>
            <w:top w:val="none" w:sz="0" w:space="0" w:color="auto"/>
            <w:left w:val="none" w:sz="0" w:space="0" w:color="auto"/>
            <w:bottom w:val="none" w:sz="0" w:space="0" w:color="auto"/>
            <w:right w:val="none" w:sz="0" w:space="0" w:color="auto"/>
          </w:divBdr>
        </w:div>
        <w:div w:id="231893953">
          <w:marLeft w:val="480"/>
          <w:marRight w:val="0"/>
          <w:marTop w:val="0"/>
          <w:marBottom w:val="0"/>
          <w:divBdr>
            <w:top w:val="none" w:sz="0" w:space="0" w:color="auto"/>
            <w:left w:val="none" w:sz="0" w:space="0" w:color="auto"/>
            <w:bottom w:val="none" w:sz="0" w:space="0" w:color="auto"/>
            <w:right w:val="none" w:sz="0" w:space="0" w:color="auto"/>
          </w:divBdr>
        </w:div>
      </w:divsChild>
    </w:div>
    <w:div w:id="241112054">
      <w:bodyDiv w:val="1"/>
      <w:marLeft w:val="0"/>
      <w:marRight w:val="0"/>
      <w:marTop w:val="0"/>
      <w:marBottom w:val="0"/>
      <w:divBdr>
        <w:top w:val="none" w:sz="0" w:space="0" w:color="auto"/>
        <w:left w:val="none" w:sz="0" w:space="0" w:color="auto"/>
        <w:bottom w:val="none" w:sz="0" w:space="0" w:color="auto"/>
        <w:right w:val="none" w:sz="0" w:space="0" w:color="auto"/>
      </w:divBdr>
    </w:div>
    <w:div w:id="253590513">
      <w:bodyDiv w:val="1"/>
      <w:marLeft w:val="0"/>
      <w:marRight w:val="0"/>
      <w:marTop w:val="0"/>
      <w:marBottom w:val="0"/>
      <w:divBdr>
        <w:top w:val="none" w:sz="0" w:space="0" w:color="auto"/>
        <w:left w:val="none" w:sz="0" w:space="0" w:color="auto"/>
        <w:bottom w:val="none" w:sz="0" w:space="0" w:color="auto"/>
        <w:right w:val="none" w:sz="0" w:space="0" w:color="auto"/>
      </w:divBdr>
      <w:divsChild>
        <w:div w:id="760224042">
          <w:marLeft w:val="480"/>
          <w:marRight w:val="0"/>
          <w:marTop w:val="0"/>
          <w:marBottom w:val="0"/>
          <w:divBdr>
            <w:top w:val="none" w:sz="0" w:space="0" w:color="auto"/>
            <w:left w:val="none" w:sz="0" w:space="0" w:color="auto"/>
            <w:bottom w:val="none" w:sz="0" w:space="0" w:color="auto"/>
            <w:right w:val="none" w:sz="0" w:space="0" w:color="auto"/>
          </w:divBdr>
        </w:div>
      </w:divsChild>
    </w:div>
    <w:div w:id="282855250">
      <w:bodyDiv w:val="1"/>
      <w:marLeft w:val="0"/>
      <w:marRight w:val="0"/>
      <w:marTop w:val="0"/>
      <w:marBottom w:val="0"/>
      <w:divBdr>
        <w:top w:val="none" w:sz="0" w:space="0" w:color="auto"/>
        <w:left w:val="none" w:sz="0" w:space="0" w:color="auto"/>
        <w:bottom w:val="none" w:sz="0" w:space="0" w:color="auto"/>
        <w:right w:val="none" w:sz="0" w:space="0" w:color="auto"/>
      </w:divBdr>
      <w:divsChild>
        <w:div w:id="397092218">
          <w:marLeft w:val="480"/>
          <w:marRight w:val="0"/>
          <w:marTop w:val="0"/>
          <w:marBottom w:val="0"/>
          <w:divBdr>
            <w:top w:val="none" w:sz="0" w:space="0" w:color="auto"/>
            <w:left w:val="none" w:sz="0" w:space="0" w:color="auto"/>
            <w:bottom w:val="none" w:sz="0" w:space="0" w:color="auto"/>
            <w:right w:val="none" w:sz="0" w:space="0" w:color="auto"/>
          </w:divBdr>
        </w:div>
        <w:div w:id="976182157">
          <w:marLeft w:val="480"/>
          <w:marRight w:val="0"/>
          <w:marTop w:val="0"/>
          <w:marBottom w:val="0"/>
          <w:divBdr>
            <w:top w:val="none" w:sz="0" w:space="0" w:color="auto"/>
            <w:left w:val="none" w:sz="0" w:space="0" w:color="auto"/>
            <w:bottom w:val="none" w:sz="0" w:space="0" w:color="auto"/>
            <w:right w:val="none" w:sz="0" w:space="0" w:color="auto"/>
          </w:divBdr>
        </w:div>
        <w:div w:id="294526028">
          <w:marLeft w:val="480"/>
          <w:marRight w:val="0"/>
          <w:marTop w:val="0"/>
          <w:marBottom w:val="0"/>
          <w:divBdr>
            <w:top w:val="none" w:sz="0" w:space="0" w:color="auto"/>
            <w:left w:val="none" w:sz="0" w:space="0" w:color="auto"/>
            <w:bottom w:val="none" w:sz="0" w:space="0" w:color="auto"/>
            <w:right w:val="none" w:sz="0" w:space="0" w:color="auto"/>
          </w:divBdr>
        </w:div>
        <w:div w:id="585116802">
          <w:marLeft w:val="480"/>
          <w:marRight w:val="0"/>
          <w:marTop w:val="0"/>
          <w:marBottom w:val="0"/>
          <w:divBdr>
            <w:top w:val="none" w:sz="0" w:space="0" w:color="auto"/>
            <w:left w:val="none" w:sz="0" w:space="0" w:color="auto"/>
            <w:bottom w:val="none" w:sz="0" w:space="0" w:color="auto"/>
            <w:right w:val="none" w:sz="0" w:space="0" w:color="auto"/>
          </w:divBdr>
        </w:div>
        <w:div w:id="339357631">
          <w:marLeft w:val="480"/>
          <w:marRight w:val="0"/>
          <w:marTop w:val="0"/>
          <w:marBottom w:val="0"/>
          <w:divBdr>
            <w:top w:val="none" w:sz="0" w:space="0" w:color="auto"/>
            <w:left w:val="none" w:sz="0" w:space="0" w:color="auto"/>
            <w:bottom w:val="none" w:sz="0" w:space="0" w:color="auto"/>
            <w:right w:val="none" w:sz="0" w:space="0" w:color="auto"/>
          </w:divBdr>
        </w:div>
        <w:div w:id="262684670">
          <w:marLeft w:val="480"/>
          <w:marRight w:val="0"/>
          <w:marTop w:val="0"/>
          <w:marBottom w:val="0"/>
          <w:divBdr>
            <w:top w:val="none" w:sz="0" w:space="0" w:color="auto"/>
            <w:left w:val="none" w:sz="0" w:space="0" w:color="auto"/>
            <w:bottom w:val="none" w:sz="0" w:space="0" w:color="auto"/>
            <w:right w:val="none" w:sz="0" w:space="0" w:color="auto"/>
          </w:divBdr>
        </w:div>
        <w:div w:id="1412969074">
          <w:marLeft w:val="480"/>
          <w:marRight w:val="0"/>
          <w:marTop w:val="0"/>
          <w:marBottom w:val="0"/>
          <w:divBdr>
            <w:top w:val="none" w:sz="0" w:space="0" w:color="auto"/>
            <w:left w:val="none" w:sz="0" w:space="0" w:color="auto"/>
            <w:bottom w:val="none" w:sz="0" w:space="0" w:color="auto"/>
            <w:right w:val="none" w:sz="0" w:space="0" w:color="auto"/>
          </w:divBdr>
        </w:div>
        <w:div w:id="198933979">
          <w:marLeft w:val="480"/>
          <w:marRight w:val="0"/>
          <w:marTop w:val="0"/>
          <w:marBottom w:val="0"/>
          <w:divBdr>
            <w:top w:val="none" w:sz="0" w:space="0" w:color="auto"/>
            <w:left w:val="none" w:sz="0" w:space="0" w:color="auto"/>
            <w:bottom w:val="none" w:sz="0" w:space="0" w:color="auto"/>
            <w:right w:val="none" w:sz="0" w:space="0" w:color="auto"/>
          </w:divBdr>
        </w:div>
      </w:divsChild>
    </w:div>
    <w:div w:id="288172866">
      <w:bodyDiv w:val="1"/>
      <w:marLeft w:val="0"/>
      <w:marRight w:val="0"/>
      <w:marTop w:val="0"/>
      <w:marBottom w:val="0"/>
      <w:divBdr>
        <w:top w:val="none" w:sz="0" w:space="0" w:color="auto"/>
        <w:left w:val="none" w:sz="0" w:space="0" w:color="auto"/>
        <w:bottom w:val="none" w:sz="0" w:space="0" w:color="auto"/>
        <w:right w:val="none" w:sz="0" w:space="0" w:color="auto"/>
      </w:divBdr>
      <w:divsChild>
        <w:div w:id="1495414819">
          <w:marLeft w:val="480"/>
          <w:marRight w:val="0"/>
          <w:marTop w:val="0"/>
          <w:marBottom w:val="0"/>
          <w:divBdr>
            <w:top w:val="none" w:sz="0" w:space="0" w:color="auto"/>
            <w:left w:val="none" w:sz="0" w:space="0" w:color="auto"/>
            <w:bottom w:val="none" w:sz="0" w:space="0" w:color="auto"/>
            <w:right w:val="none" w:sz="0" w:space="0" w:color="auto"/>
          </w:divBdr>
        </w:div>
        <w:div w:id="1134563949">
          <w:marLeft w:val="480"/>
          <w:marRight w:val="0"/>
          <w:marTop w:val="0"/>
          <w:marBottom w:val="0"/>
          <w:divBdr>
            <w:top w:val="none" w:sz="0" w:space="0" w:color="auto"/>
            <w:left w:val="none" w:sz="0" w:space="0" w:color="auto"/>
            <w:bottom w:val="none" w:sz="0" w:space="0" w:color="auto"/>
            <w:right w:val="none" w:sz="0" w:space="0" w:color="auto"/>
          </w:divBdr>
        </w:div>
        <w:div w:id="1112869388">
          <w:marLeft w:val="480"/>
          <w:marRight w:val="0"/>
          <w:marTop w:val="0"/>
          <w:marBottom w:val="0"/>
          <w:divBdr>
            <w:top w:val="none" w:sz="0" w:space="0" w:color="auto"/>
            <w:left w:val="none" w:sz="0" w:space="0" w:color="auto"/>
            <w:bottom w:val="none" w:sz="0" w:space="0" w:color="auto"/>
            <w:right w:val="none" w:sz="0" w:space="0" w:color="auto"/>
          </w:divBdr>
        </w:div>
        <w:div w:id="1466695834">
          <w:marLeft w:val="480"/>
          <w:marRight w:val="0"/>
          <w:marTop w:val="0"/>
          <w:marBottom w:val="0"/>
          <w:divBdr>
            <w:top w:val="none" w:sz="0" w:space="0" w:color="auto"/>
            <w:left w:val="none" w:sz="0" w:space="0" w:color="auto"/>
            <w:bottom w:val="none" w:sz="0" w:space="0" w:color="auto"/>
            <w:right w:val="none" w:sz="0" w:space="0" w:color="auto"/>
          </w:divBdr>
        </w:div>
        <w:div w:id="1939173559">
          <w:marLeft w:val="480"/>
          <w:marRight w:val="0"/>
          <w:marTop w:val="0"/>
          <w:marBottom w:val="0"/>
          <w:divBdr>
            <w:top w:val="none" w:sz="0" w:space="0" w:color="auto"/>
            <w:left w:val="none" w:sz="0" w:space="0" w:color="auto"/>
            <w:bottom w:val="none" w:sz="0" w:space="0" w:color="auto"/>
            <w:right w:val="none" w:sz="0" w:space="0" w:color="auto"/>
          </w:divBdr>
        </w:div>
        <w:div w:id="931085545">
          <w:marLeft w:val="480"/>
          <w:marRight w:val="0"/>
          <w:marTop w:val="0"/>
          <w:marBottom w:val="0"/>
          <w:divBdr>
            <w:top w:val="none" w:sz="0" w:space="0" w:color="auto"/>
            <w:left w:val="none" w:sz="0" w:space="0" w:color="auto"/>
            <w:bottom w:val="none" w:sz="0" w:space="0" w:color="auto"/>
            <w:right w:val="none" w:sz="0" w:space="0" w:color="auto"/>
          </w:divBdr>
        </w:div>
        <w:div w:id="1801268777">
          <w:marLeft w:val="480"/>
          <w:marRight w:val="0"/>
          <w:marTop w:val="0"/>
          <w:marBottom w:val="0"/>
          <w:divBdr>
            <w:top w:val="none" w:sz="0" w:space="0" w:color="auto"/>
            <w:left w:val="none" w:sz="0" w:space="0" w:color="auto"/>
            <w:bottom w:val="none" w:sz="0" w:space="0" w:color="auto"/>
            <w:right w:val="none" w:sz="0" w:space="0" w:color="auto"/>
          </w:divBdr>
        </w:div>
        <w:div w:id="1207451188">
          <w:marLeft w:val="480"/>
          <w:marRight w:val="0"/>
          <w:marTop w:val="0"/>
          <w:marBottom w:val="0"/>
          <w:divBdr>
            <w:top w:val="none" w:sz="0" w:space="0" w:color="auto"/>
            <w:left w:val="none" w:sz="0" w:space="0" w:color="auto"/>
            <w:bottom w:val="none" w:sz="0" w:space="0" w:color="auto"/>
            <w:right w:val="none" w:sz="0" w:space="0" w:color="auto"/>
          </w:divBdr>
        </w:div>
        <w:div w:id="835270734">
          <w:marLeft w:val="480"/>
          <w:marRight w:val="0"/>
          <w:marTop w:val="0"/>
          <w:marBottom w:val="0"/>
          <w:divBdr>
            <w:top w:val="none" w:sz="0" w:space="0" w:color="auto"/>
            <w:left w:val="none" w:sz="0" w:space="0" w:color="auto"/>
            <w:bottom w:val="none" w:sz="0" w:space="0" w:color="auto"/>
            <w:right w:val="none" w:sz="0" w:space="0" w:color="auto"/>
          </w:divBdr>
        </w:div>
      </w:divsChild>
    </w:div>
    <w:div w:id="292566795">
      <w:bodyDiv w:val="1"/>
      <w:marLeft w:val="0"/>
      <w:marRight w:val="0"/>
      <w:marTop w:val="0"/>
      <w:marBottom w:val="0"/>
      <w:divBdr>
        <w:top w:val="none" w:sz="0" w:space="0" w:color="auto"/>
        <w:left w:val="none" w:sz="0" w:space="0" w:color="auto"/>
        <w:bottom w:val="none" w:sz="0" w:space="0" w:color="auto"/>
        <w:right w:val="none" w:sz="0" w:space="0" w:color="auto"/>
      </w:divBdr>
      <w:divsChild>
        <w:div w:id="548566554">
          <w:marLeft w:val="480"/>
          <w:marRight w:val="0"/>
          <w:marTop w:val="0"/>
          <w:marBottom w:val="0"/>
          <w:divBdr>
            <w:top w:val="none" w:sz="0" w:space="0" w:color="auto"/>
            <w:left w:val="none" w:sz="0" w:space="0" w:color="auto"/>
            <w:bottom w:val="none" w:sz="0" w:space="0" w:color="auto"/>
            <w:right w:val="none" w:sz="0" w:space="0" w:color="auto"/>
          </w:divBdr>
        </w:div>
        <w:div w:id="1292904504">
          <w:marLeft w:val="480"/>
          <w:marRight w:val="0"/>
          <w:marTop w:val="0"/>
          <w:marBottom w:val="0"/>
          <w:divBdr>
            <w:top w:val="none" w:sz="0" w:space="0" w:color="auto"/>
            <w:left w:val="none" w:sz="0" w:space="0" w:color="auto"/>
            <w:bottom w:val="none" w:sz="0" w:space="0" w:color="auto"/>
            <w:right w:val="none" w:sz="0" w:space="0" w:color="auto"/>
          </w:divBdr>
        </w:div>
        <w:div w:id="50731538">
          <w:marLeft w:val="480"/>
          <w:marRight w:val="0"/>
          <w:marTop w:val="0"/>
          <w:marBottom w:val="0"/>
          <w:divBdr>
            <w:top w:val="none" w:sz="0" w:space="0" w:color="auto"/>
            <w:left w:val="none" w:sz="0" w:space="0" w:color="auto"/>
            <w:bottom w:val="none" w:sz="0" w:space="0" w:color="auto"/>
            <w:right w:val="none" w:sz="0" w:space="0" w:color="auto"/>
          </w:divBdr>
        </w:div>
        <w:div w:id="2038965181">
          <w:marLeft w:val="480"/>
          <w:marRight w:val="0"/>
          <w:marTop w:val="0"/>
          <w:marBottom w:val="0"/>
          <w:divBdr>
            <w:top w:val="none" w:sz="0" w:space="0" w:color="auto"/>
            <w:left w:val="none" w:sz="0" w:space="0" w:color="auto"/>
            <w:bottom w:val="none" w:sz="0" w:space="0" w:color="auto"/>
            <w:right w:val="none" w:sz="0" w:space="0" w:color="auto"/>
          </w:divBdr>
        </w:div>
        <w:div w:id="809976571">
          <w:marLeft w:val="480"/>
          <w:marRight w:val="0"/>
          <w:marTop w:val="0"/>
          <w:marBottom w:val="0"/>
          <w:divBdr>
            <w:top w:val="none" w:sz="0" w:space="0" w:color="auto"/>
            <w:left w:val="none" w:sz="0" w:space="0" w:color="auto"/>
            <w:bottom w:val="none" w:sz="0" w:space="0" w:color="auto"/>
            <w:right w:val="none" w:sz="0" w:space="0" w:color="auto"/>
          </w:divBdr>
        </w:div>
        <w:div w:id="2061199707">
          <w:marLeft w:val="480"/>
          <w:marRight w:val="0"/>
          <w:marTop w:val="0"/>
          <w:marBottom w:val="0"/>
          <w:divBdr>
            <w:top w:val="none" w:sz="0" w:space="0" w:color="auto"/>
            <w:left w:val="none" w:sz="0" w:space="0" w:color="auto"/>
            <w:bottom w:val="none" w:sz="0" w:space="0" w:color="auto"/>
            <w:right w:val="none" w:sz="0" w:space="0" w:color="auto"/>
          </w:divBdr>
        </w:div>
        <w:div w:id="55249432">
          <w:marLeft w:val="480"/>
          <w:marRight w:val="0"/>
          <w:marTop w:val="0"/>
          <w:marBottom w:val="0"/>
          <w:divBdr>
            <w:top w:val="none" w:sz="0" w:space="0" w:color="auto"/>
            <w:left w:val="none" w:sz="0" w:space="0" w:color="auto"/>
            <w:bottom w:val="none" w:sz="0" w:space="0" w:color="auto"/>
            <w:right w:val="none" w:sz="0" w:space="0" w:color="auto"/>
          </w:divBdr>
        </w:div>
        <w:div w:id="1364943109">
          <w:marLeft w:val="480"/>
          <w:marRight w:val="0"/>
          <w:marTop w:val="0"/>
          <w:marBottom w:val="0"/>
          <w:divBdr>
            <w:top w:val="none" w:sz="0" w:space="0" w:color="auto"/>
            <w:left w:val="none" w:sz="0" w:space="0" w:color="auto"/>
            <w:bottom w:val="none" w:sz="0" w:space="0" w:color="auto"/>
            <w:right w:val="none" w:sz="0" w:space="0" w:color="auto"/>
          </w:divBdr>
        </w:div>
        <w:div w:id="228343233">
          <w:marLeft w:val="480"/>
          <w:marRight w:val="0"/>
          <w:marTop w:val="0"/>
          <w:marBottom w:val="0"/>
          <w:divBdr>
            <w:top w:val="none" w:sz="0" w:space="0" w:color="auto"/>
            <w:left w:val="none" w:sz="0" w:space="0" w:color="auto"/>
            <w:bottom w:val="none" w:sz="0" w:space="0" w:color="auto"/>
            <w:right w:val="none" w:sz="0" w:space="0" w:color="auto"/>
          </w:divBdr>
        </w:div>
        <w:div w:id="484123707">
          <w:marLeft w:val="480"/>
          <w:marRight w:val="0"/>
          <w:marTop w:val="0"/>
          <w:marBottom w:val="0"/>
          <w:divBdr>
            <w:top w:val="none" w:sz="0" w:space="0" w:color="auto"/>
            <w:left w:val="none" w:sz="0" w:space="0" w:color="auto"/>
            <w:bottom w:val="none" w:sz="0" w:space="0" w:color="auto"/>
            <w:right w:val="none" w:sz="0" w:space="0" w:color="auto"/>
          </w:divBdr>
        </w:div>
        <w:div w:id="546184716">
          <w:marLeft w:val="480"/>
          <w:marRight w:val="0"/>
          <w:marTop w:val="0"/>
          <w:marBottom w:val="0"/>
          <w:divBdr>
            <w:top w:val="none" w:sz="0" w:space="0" w:color="auto"/>
            <w:left w:val="none" w:sz="0" w:space="0" w:color="auto"/>
            <w:bottom w:val="none" w:sz="0" w:space="0" w:color="auto"/>
            <w:right w:val="none" w:sz="0" w:space="0" w:color="auto"/>
          </w:divBdr>
        </w:div>
        <w:div w:id="401487917">
          <w:marLeft w:val="480"/>
          <w:marRight w:val="0"/>
          <w:marTop w:val="0"/>
          <w:marBottom w:val="0"/>
          <w:divBdr>
            <w:top w:val="none" w:sz="0" w:space="0" w:color="auto"/>
            <w:left w:val="none" w:sz="0" w:space="0" w:color="auto"/>
            <w:bottom w:val="none" w:sz="0" w:space="0" w:color="auto"/>
            <w:right w:val="none" w:sz="0" w:space="0" w:color="auto"/>
          </w:divBdr>
        </w:div>
      </w:divsChild>
    </w:div>
    <w:div w:id="299071395">
      <w:bodyDiv w:val="1"/>
      <w:marLeft w:val="0"/>
      <w:marRight w:val="0"/>
      <w:marTop w:val="0"/>
      <w:marBottom w:val="0"/>
      <w:divBdr>
        <w:top w:val="none" w:sz="0" w:space="0" w:color="auto"/>
        <w:left w:val="none" w:sz="0" w:space="0" w:color="auto"/>
        <w:bottom w:val="none" w:sz="0" w:space="0" w:color="auto"/>
        <w:right w:val="none" w:sz="0" w:space="0" w:color="auto"/>
      </w:divBdr>
      <w:divsChild>
        <w:div w:id="378014733">
          <w:marLeft w:val="480"/>
          <w:marRight w:val="0"/>
          <w:marTop w:val="0"/>
          <w:marBottom w:val="0"/>
          <w:divBdr>
            <w:top w:val="none" w:sz="0" w:space="0" w:color="auto"/>
            <w:left w:val="none" w:sz="0" w:space="0" w:color="auto"/>
            <w:bottom w:val="none" w:sz="0" w:space="0" w:color="auto"/>
            <w:right w:val="none" w:sz="0" w:space="0" w:color="auto"/>
          </w:divBdr>
        </w:div>
        <w:div w:id="1414547874">
          <w:marLeft w:val="480"/>
          <w:marRight w:val="0"/>
          <w:marTop w:val="0"/>
          <w:marBottom w:val="0"/>
          <w:divBdr>
            <w:top w:val="none" w:sz="0" w:space="0" w:color="auto"/>
            <w:left w:val="none" w:sz="0" w:space="0" w:color="auto"/>
            <w:bottom w:val="none" w:sz="0" w:space="0" w:color="auto"/>
            <w:right w:val="none" w:sz="0" w:space="0" w:color="auto"/>
          </w:divBdr>
        </w:div>
        <w:div w:id="922494673">
          <w:marLeft w:val="480"/>
          <w:marRight w:val="0"/>
          <w:marTop w:val="0"/>
          <w:marBottom w:val="0"/>
          <w:divBdr>
            <w:top w:val="none" w:sz="0" w:space="0" w:color="auto"/>
            <w:left w:val="none" w:sz="0" w:space="0" w:color="auto"/>
            <w:bottom w:val="none" w:sz="0" w:space="0" w:color="auto"/>
            <w:right w:val="none" w:sz="0" w:space="0" w:color="auto"/>
          </w:divBdr>
        </w:div>
        <w:div w:id="1588423814">
          <w:marLeft w:val="480"/>
          <w:marRight w:val="0"/>
          <w:marTop w:val="0"/>
          <w:marBottom w:val="0"/>
          <w:divBdr>
            <w:top w:val="none" w:sz="0" w:space="0" w:color="auto"/>
            <w:left w:val="none" w:sz="0" w:space="0" w:color="auto"/>
            <w:bottom w:val="none" w:sz="0" w:space="0" w:color="auto"/>
            <w:right w:val="none" w:sz="0" w:space="0" w:color="auto"/>
          </w:divBdr>
        </w:div>
        <w:div w:id="467671644">
          <w:marLeft w:val="480"/>
          <w:marRight w:val="0"/>
          <w:marTop w:val="0"/>
          <w:marBottom w:val="0"/>
          <w:divBdr>
            <w:top w:val="none" w:sz="0" w:space="0" w:color="auto"/>
            <w:left w:val="none" w:sz="0" w:space="0" w:color="auto"/>
            <w:bottom w:val="none" w:sz="0" w:space="0" w:color="auto"/>
            <w:right w:val="none" w:sz="0" w:space="0" w:color="auto"/>
          </w:divBdr>
        </w:div>
        <w:div w:id="2082478114">
          <w:marLeft w:val="480"/>
          <w:marRight w:val="0"/>
          <w:marTop w:val="0"/>
          <w:marBottom w:val="0"/>
          <w:divBdr>
            <w:top w:val="none" w:sz="0" w:space="0" w:color="auto"/>
            <w:left w:val="none" w:sz="0" w:space="0" w:color="auto"/>
            <w:bottom w:val="none" w:sz="0" w:space="0" w:color="auto"/>
            <w:right w:val="none" w:sz="0" w:space="0" w:color="auto"/>
          </w:divBdr>
        </w:div>
        <w:div w:id="749040368">
          <w:marLeft w:val="480"/>
          <w:marRight w:val="0"/>
          <w:marTop w:val="0"/>
          <w:marBottom w:val="0"/>
          <w:divBdr>
            <w:top w:val="none" w:sz="0" w:space="0" w:color="auto"/>
            <w:left w:val="none" w:sz="0" w:space="0" w:color="auto"/>
            <w:bottom w:val="none" w:sz="0" w:space="0" w:color="auto"/>
            <w:right w:val="none" w:sz="0" w:space="0" w:color="auto"/>
          </w:divBdr>
        </w:div>
        <w:div w:id="144977286">
          <w:marLeft w:val="480"/>
          <w:marRight w:val="0"/>
          <w:marTop w:val="0"/>
          <w:marBottom w:val="0"/>
          <w:divBdr>
            <w:top w:val="none" w:sz="0" w:space="0" w:color="auto"/>
            <w:left w:val="none" w:sz="0" w:space="0" w:color="auto"/>
            <w:bottom w:val="none" w:sz="0" w:space="0" w:color="auto"/>
            <w:right w:val="none" w:sz="0" w:space="0" w:color="auto"/>
          </w:divBdr>
        </w:div>
        <w:div w:id="20400738">
          <w:marLeft w:val="480"/>
          <w:marRight w:val="0"/>
          <w:marTop w:val="0"/>
          <w:marBottom w:val="0"/>
          <w:divBdr>
            <w:top w:val="none" w:sz="0" w:space="0" w:color="auto"/>
            <w:left w:val="none" w:sz="0" w:space="0" w:color="auto"/>
            <w:bottom w:val="none" w:sz="0" w:space="0" w:color="auto"/>
            <w:right w:val="none" w:sz="0" w:space="0" w:color="auto"/>
          </w:divBdr>
        </w:div>
      </w:divsChild>
    </w:div>
    <w:div w:id="302780892">
      <w:bodyDiv w:val="1"/>
      <w:marLeft w:val="0"/>
      <w:marRight w:val="0"/>
      <w:marTop w:val="0"/>
      <w:marBottom w:val="0"/>
      <w:divBdr>
        <w:top w:val="none" w:sz="0" w:space="0" w:color="auto"/>
        <w:left w:val="none" w:sz="0" w:space="0" w:color="auto"/>
        <w:bottom w:val="none" w:sz="0" w:space="0" w:color="auto"/>
        <w:right w:val="none" w:sz="0" w:space="0" w:color="auto"/>
      </w:divBdr>
    </w:div>
    <w:div w:id="306319184">
      <w:bodyDiv w:val="1"/>
      <w:marLeft w:val="0"/>
      <w:marRight w:val="0"/>
      <w:marTop w:val="0"/>
      <w:marBottom w:val="0"/>
      <w:divBdr>
        <w:top w:val="none" w:sz="0" w:space="0" w:color="auto"/>
        <w:left w:val="none" w:sz="0" w:space="0" w:color="auto"/>
        <w:bottom w:val="none" w:sz="0" w:space="0" w:color="auto"/>
        <w:right w:val="none" w:sz="0" w:space="0" w:color="auto"/>
      </w:divBdr>
    </w:div>
    <w:div w:id="329868442">
      <w:bodyDiv w:val="1"/>
      <w:marLeft w:val="0"/>
      <w:marRight w:val="0"/>
      <w:marTop w:val="0"/>
      <w:marBottom w:val="0"/>
      <w:divBdr>
        <w:top w:val="none" w:sz="0" w:space="0" w:color="auto"/>
        <w:left w:val="none" w:sz="0" w:space="0" w:color="auto"/>
        <w:bottom w:val="none" w:sz="0" w:space="0" w:color="auto"/>
        <w:right w:val="none" w:sz="0" w:space="0" w:color="auto"/>
      </w:divBdr>
    </w:div>
    <w:div w:id="356080523">
      <w:bodyDiv w:val="1"/>
      <w:marLeft w:val="0"/>
      <w:marRight w:val="0"/>
      <w:marTop w:val="0"/>
      <w:marBottom w:val="0"/>
      <w:divBdr>
        <w:top w:val="none" w:sz="0" w:space="0" w:color="auto"/>
        <w:left w:val="none" w:sz="0" w:space="0" w:color="auto"/>
        <w:bottom w:val="none" w:sz="0" w:space="0" w:color="auto"/>
        <w:right w:val="none" w:sz="0" w:space="0" w:color="auto"/>
      </w:divBdr>
      <w:divsChild>
        <w:div w:id="1393768398">
          <w:marLeft w:val="480"/>
          <w:marRight w:val="0"/>
          <w:marTop w:val="0"/>
          <w:marBottom w:val="0"/>
          <w:divBdr>
            <w:top w:val="none" w:sz="0" w:space="0" w:color="auto"/>
            <w:left w:val="none" w:sz="0" w:space="0" w:color="auto"/>
            <w:bottom w:val="none" w:sz="0" w:space="0" w:color="auto"/>
            <w:right w:val="none" w:sz="0" w:space="0" w:color="auto"/>
          </w:divBdr>
        </w:div>
        <w:div w:id="743844081">
          <w:marLeft w:val="480"/>
          <w:marRight w:val="0"/>
          <w:marTop w:val="0"/>
          <w:marBottom w:val="0"/>
          <w:divBdr>
            <w:top w:val="none" w:sz="0" w:space="0" w:color="auto"/>
            <w:left w:val="none" w:sz="0" w:space="0" w:color="auto"/>
            <w:bottom w:val="none" w:sz="0" w:space="0" w:color="auto"/>
            <w:right w:val="none" w:sz="0" w:space="0" w:color="auto"/>
          </w:divBdr>
        </w:div>
        <w:div w:id="979460079">
          <w:marLeft w:val="480"/>
          <w:marRight w:val="0"/>
          <w:marTop w:val="0"/>
          <w:marBottom w:val="0"/>
          <w:divBdr>
            <w:top w:val="none" w:sz="0" w:space="0" w:color="auto"/>
            <w:left w:val="none" w:sz="0" w:space="0" w:color="auto"/>
            <w:bottom w:val="none" w:sz="0" w:space="0" w:color="auto"/>
            <w:right w:val="none" w:sz="0" w:space="0" w:color="auto"/>
          </w:divBdr>
        </w:div>
        <w:div w:id="121003740">
          <w:marLeft w:val="480"/>
          <w:marRight w:val="0"/>
          <w:marTop w:val="0"/>
          <w:marBottom w:val="0"/>
          <w:divBdr>
            <w:top w:val="none" w:sz="0" w:space="0" w:color="auto"/>
            <w:left w:val="none" w:sz="0" w:space="0" w:color="auto"/>
            <w:bottom w:val="none" w:sz="0" w:space="0" w:color="auto"/>
            <w:right w:val="none" w:sz="0" w:space="0" w:color="auto"/>
          </w:divBdr>
        </w:div>
        <w:div w:id="34280464">
          <w:marLeft w:val="480"/>
          <w:marRight w:val="0"/>
          <w:marTop w:val="0"/>
          <w:marBottom w:val="0"/>
          <w:divBdr>
            <w:top w:val="none" w:sz="0" w:space="0" w:color="auto"/>
            <w:left w:val="none" w:sz="0" w:space="0" w:color="auto"/>
            <w:bottom w:val="none" w:sz="0" w:space="0" w:color="auto"/>
            <w:right w:val="none" w:sz="0" w:space="0" w:color="auto"/>
          </w:divBdr>
        </w:div>
        <w:div w:id="81726415">
          <w:marLeft w:val="480"/>
          <w:marRight w:val="0"/>
          <w:marTop w:val="0"/>
          <w:marBottom w:val="0"/>
          <w:divBdr>
            <w:top w:val="none" w:sz="0" w:space="0" w:color="auto"/>
            <w:left w:val="none" w:sz="0" w:space="0" w:color="auto"/>
            <w:bottom w:val="none" w:sz="0" w:space="0" w:color="auto"/>
            <w:right w:val="none" w:sz="0" w:space="0" w:color="auto"/>
          </w:divBdr>
        </w:div>
        <w:div w:id="1007900189">
          <w:marLeft w:val="480"/>
          <w:marRight w:val="0"/>
          <w:marTop w:val="0"/>
          <w:marBottom w:val="0"/>
          <w:divBdr>
            <w:top w:val="none" w:sz="0" w:space="0" w:color="auto"/>
            <w:left w:val="none" w:sz="0" w:space="0" w:color="auto"/>
            <w:bottom w:val="none" w:sz="0" w:space="0" w:color="auto"/>
            <w:right w:val="none" w:sz="0" w:space="0" w:color="auto"/>
          </w:divBdr>
        </w:div>
        <w:div w:id="317849941">
          <w:marLeft w:val="480"/>
          <w:marRight w:val="0"/>
          <w:marTop w:val="0"/>
          <w:marBottom w:val="0"/>
          <w:divBdr>
            <w:top w:val="none" w:sz="0" w:space="0" w:color="auto"/>
            <w:left w:val="none" w:sz="0" w:space="0" w:color="auto"/>
            <w:bottom w:val="none" w:sz="0" w:space="0" w:color="auto"/>
            <w:right w:val="none" w:sz="0" w:space="0" w:color="auto"/>
          </w:divBdr>
        </w:div>
        <w:div w:id="712576130">
          <w:marLeft w:val="480"/>
          <w:marRight w:val="0"/>
          <w:marTop w:val="0"/>
          <w:marBottom w:val="0"/>
          <w:divBdr>
            <w:top w:val="none" w:sz="0" w:space="0" w:color="auto"/>
            <w:left w:val="none" w:sz="0" w:space="0" w:color="auto"/>
            <w:bottom w:val="none" w:sz="0" w:space="0" w:color="auto"/>
            <w:right w:val="none" w:sz="0" w:space="0" w:color="auto"/>
          </w:divBdr>
        </w:div>
        <w:div w:id="1609582303">
          <w:marLeft w:val="480"/>
          <w:marRight w:val="0"/>
          <w:marTop w:val="0"/>
          <w:marBottom w:val="0"/>
          <w:divBdr>
            <w:top w:val="none" w:sz="0" w:space="0" w:color="auto"/>
            <w:left w:val="none" w:sz="0" w:space="0" w:color="auto"/>
            <w:bottom w:val="none" w:sz="0" w:space="0" w:color="auto"/>
            <w:right w:val="none" w:sz="0" w:space="0" w:color="auto"/>
          </w:divBdr>
        </w:div>
        <w:div w:id="455494025">
          <w:marLeft w:val="480"/>
          <w:marRight w:val="0"/>
          <w:marTop w:val="0"/>
          <w:marBottom w:val="0"/>
          <w:divBdr>
            <w:top w:val="none" w:sz="0" w:space="0" w:color="auto"/>
            <w:left w:val="none" w:sz="0" w:space="0" w:color="auto"/>
            <w:bottom w:val="none" w:sz="0" w:space="0" w:color="auto"/>
            <w:right w:val="none" w:sz="0" w:space="0" w:color="auto"/>
          </w:divBdr>
        </w:div>
        <w:div w:id="2045783046">
          <w:marLeft w:val="480"/>
          <w:marRight w:val="0"/>
          <w:marTop w:val="0"/>
          <w:marBottom w:val="0"/>
          <w:divBdr>
            <w:top w:val="none" w:sz="0" w:space="0" w:color="auto"/>
            <w:left w:val="none" w:sz="0" w:space="0" w:color="auto"/>
            <w:bottom w:val="none" w:sz="0" w:space="0" w:color="auto"/>
            <w:right w:val="none" w:sz="0" w:space="0" w:color="auto"/>
          </w:divBdr>
        </w:div>
        <w:div w:id="224296332">
          <w:marLeft w:val="480"/>
          <w:marRight w:val="0"/>
          <w:marTop w:val="0"/>
          <w:marBottom w:val="0"/>
          <w:divBdr>
            <w:top w:val="none" w:sz="0" w:space="0" w:color="auto"/>
            <w:left w:val="none" w:sz="0" w:space="0" w:color="auto"/>
            <w:bottom w:val="none" w:sz="0" w:space="0" w:color="auto"/>
            <w:right w:val="none" w:sz="0" w:space="0" w:color="auto"/>
          </w:divBdr>
        </w:div>
        <w:div w:id="1675303504">
          <w:marLeft w:val="480"/>
          <w:marRight w:val="0"/>
          <w:marTop w:val="0"/>
          <w:marBottom w:val="0"/>
          <w:divBdr>
            <w:top w:val="none" w:sz="0" w:space="0" w:color="auto"/>
            <w:left w:val="none" w:sz="0" w:space="0" w:color="auto"/>
            <w:bottom w:val="none" w:sz="0" w:space="0" w:color="auto"/>
            <w:right w:val="none" w:sz="0" w:space="0" w:color="auto"/>
          </w:divBdr>
        </w:div>
        <w:div w:id="860240172">
          <w:marLeft w:val="480"/>
          <w:marRight w:val="0"/>
          <w:marTop w:val="0"/>
          <w:marBottom w:val="0"/>
          <w:divBdr>
            <w:top w:val="none" w:sz="0" w:space="0" w:color="auto"/>
            <w:left w:val="none" w:sz="0" w:space="0" w:color="auto"/>
            <w:bottom w:val="none" w:sz="0" w:space="0" w:color="auto"/>
            <w:right w:val="none" w:sz="0" w:space="0" w:color="auto"/>
          </w:divBdr>
        </w:div>
        <w:div w:id="2101415189">
          <w:marLeft w:val="480"/>
          <w:marRight w:val="0"/>
          <w:marTop w:val="0"/>
          <w:marBottom w:val="0"/>
          <w:divBdr>
            <w:top w:val="none" w:sz="0" w:space="0" w:color="auto"/>
            <w:left w:val="none" w:sz="0" w:space="0" w:color="auto"/>
            <w:bottom w:val="none" w:sz="0" w:space="0" w:color="auto"/>
            <w:right w:val="none" w:sz="0" w:space="0" w:color="auto"/>
          </w:divBdr>
        </w:div>
        <w:div w:id="264268882">
          <w:marLeft w:val="480"/>
          <w:marRight w:val="0"/>
          <w:marTop w:val="0"/>
          <w:marBottom w:val="0"/>
          <w:divBdr>
            <w:top w:val="none" w:sz="0" w:space="0" w:color="auto"/>
            <w:left w:val="none" w:sz="0" w:space="0" w:color="auto"/>
            <w:bottom w:val="none" w:sz="0" w:space="0" w:color="auto"/>
            <w:right w:val="none" w:sz="0" w:space="0" w:color="auto"/>
          </w:divBdr>
        </w:div>
      </w:divsChild>
    </w:div>
    <w:div w:id="365453497">
      <w:bodyDiv w:val="1"/>
      <w:marLeft w:val="0"/>
      <w:marRight w:val="0"/>
      <w:marTop w:val="0"/>
      <w:marBottom w:val="0"/>
      <w:divBdr>
        <w:top w:val="none" w:sz="0" w:space="0" w:color="auto"/>
        <w:left w:val="none" w:sz="0" w:space="0" w:color="auto"/>
        <w:bottom w:val="none" w:sz="0" w:space="0" w:color="auto"/>
        <w:right w:val="none" w:sz="0" w:space="0" w:color="auto"/>
      </w:divBdr>
      <w:divsChild>
        <w:div w:id="1937981678">
          <w:marLeft w:val="480"/>
          <w:marRight w:val="0"/>
          <w:marTop w:val="0"/>
          <w:marBottom w:val="0"/>
          <w:divBdr>
            <w:top w:val="none" w:sz="0" w:space="0" w:color="auto"/>
            <w:left w:val="none" w:sz="0" w:space="0" w:color="auto"/>
            <w:bottom w:val="none" w:sz="0" w:space="0" w:color="auto"/>
            <w:right w:val="none" w:sz="0" w:space="0" w:color="auto"/>
          </w:divBdr>
        </w:div>
        <w:div w:id="940647209">
          <w:marLeft w:val="480"/>
          <w:marRight w:val="0"/>
          <w:marTop w:val="0"/>
          <w:marBottom w:val="0"/>
          <w:divBdr>
            <w:top w:val="none" w:sz="0" w:space="0" w:color="auto"/>
            <w:left w:val="none" w:sz="0" w:space="0" w:color="auto"/>
            <w:bottom w:val="none" w:sz="0" w:space="0" w:color="auto"/>
            <w:right w:val="none" w:sz="0" w:space="0" w:color="auto"/>
          </w:divBdr>
        </w:div>
        <w:div w:id="710544057">
          <w:marLeft w:val="480"/>
          <w:marRight w:val="0"/>
          <w:marTop w:val="0"/>
          <w:marBottom w:val="0"/>
          <w:divBdr>
            <w:top w:val="none" w:sz="0" w:space="0" w:color="auto"/>
            <w:left w:val="none" w:sz="0" w:space="0" w:color="auto"/>
            <w:bottom w:val="none" w:sz="0" w:space="0" w:color="auto"/>
            <w:right w:val="none" w:sz="0" w:space="0" w:color="auto"/>
          </w:divBdr>
        </w:div>
        <w:div w:id="138696703">
          <w:marLeft w:val="480"/>
          <w:marRight w:val="0"/>
          <w:marTop w:val="0"/>
          <w:marBottom w:val="0"/>
          <w:divBdr>
            <w:top w:val="none" w:sz="0" w:space="0" w:color="auto"/>
            <w:left w:val="none" w:sz="0" w:space="0" w:color="auto"/>
            <w:bottom w:val="none" w:sz="0" w:space="0" w:color="auto"/>
            <w:right w:val="none" w:sz="0" w:space="0" w:color="auto"/>
          </w:divBdr>
        </w:div>
        <w:div w:id="1929340495">
          <w:marLeft w:val="480"/>
          <w:marRight w:val="0"/>
          <w:marTop w:val="0"/>
          <w:marBottom w:val="0"/>
          <w:divBdr>
            <w:top w:val="none" w:sz="0" w:space="0" w:color="auto"/>
            <w:left w:val="none" w:sz="0" w:space="0" w:color="auto"/>
            <w:bottom w:val="none" w:sz="0" w:space="0" w:color="auto"/>
            <w:right w:val="none" w:sz="0" w:space="0" w:color="auto"/>
          </w:divBdr>
        </w:div>
        <w:div w:id="2115010491">
          <w:marLeft w:val="480"/>
          <w:marRight w:val="0"/>
          <w:marTop w:val="0"/>
          <w:marBottom w:val="0"/>
          <w:divBdr>
            <w:top w:val="none" w:sz="0" w:space="0" w:color="auto"/>
            <w:left w:val="none" w:sz="0" w:space="0" w:color="auto"/>
            <w:bottom w:val="none" w:sz="0" w:space="0" w:color="auto"/>
            <w:right w:val="none" w:sz="0" w:space="0" w:color="auto"/>
          </w:divBdr>
        </w:div>
        <w:div w:id="286401073">
          <w:marLeft w:val="480"/>
          <w:marRight w:val="0"/>
          <w:marTop w:val="0"/>
          <w:marBottom w:val="0"/>
          <w:divBdr>
            <w:top w:val="none" w:sz="0" w:space="0" w:color="auto"/>
            <w:left w:val="none" w:sz="0" w:space="0" w:color="auto"/>
            <w:bottom w:val="none" w:sz="0" w:space="0" w:color="auto"/>
            <w:right w:val="none" w:sz="0" w:space="0" w:color="auto"/>
          </w:divBdr>
        </w:div>
        <w:div w:id="1782921504">
          <w:marLeft w:val="480"/>
          <w:marRight w:val="0"/>
          <w:marTop w:val="0"/>
          <w:marBottom w:val="0"/>
          <w:divBdr>
            <w:top w:val="none" w:sz="0" w:space="0" w:color="auto"/>
            <w:left w:val="none" w:sz="0" w:space="0" w:color="auto"/>
            <w:bottom w:val="none" w:sz="0" w:space="0" w:color="auto"/>
            <w:right w:val="none" w:sz="0" w:space="0" w:color="auto"/>
          </w:divBdr>
        </w:div>
      </w:divsChild>
    </w:div>
    <w:div w:id="370883280">
      <w:bodyDiv w:val="1"/>
      <w:marLeft w:val="0"/>
      <w:marRight w:val="0"/>
      <w:marTop w:val="0"/>
      <w:marBottom w:val="0"/>
      <w:divBdr>
        <w:top w:val="none" w:sz="0" w:space="0" w:color="auto"/>
        <w:left w:val="none" w:sz="0" w:space="0" w:color="auto"/>
        <w:bottom w:val="none" w:sz="0" w:space="0" w:color="auto"/>
        <w:right w:val="none" w:sz="0" w:space="0" w:color="auto"/>
      </w:divBdr>
    </w:div>
    <w:div w:id="371879109">
      <w:bodyDiv w:val="1"/>
      <w:marLeft w:val="0"/>
      <w:marRight w:val="0"/>
      <w:marTop w:val="0"/>
      <w:marBottom w:val="0"/>
      <w:divBdr>
        <w:top w:val="none" w:sz="0" w:space="0" w:color="auto"/>
        <w:left w:val="none" w:sz="0" w:space="0" w:color="auto"/>
        <w:bottom w:val="none" w:sz="0" w:space="0" w:color="auto"/>
        <w:right w:val="none" w:sz="0" w:space="0" w:color="auto"/>
      </w:divBdr>
    </w:div>
    <w:div w:id="391461849">
      <w:bodyDiv w:val="1"/>
      <w:marLeft w:val="0"/>
      <w:marRight w:val="0"/>
      <w:marTop w:val="0"/>
      <w:marBottom w:val="0"/>
      <w:divBdr>
        <w:top w:val="none" w:sz="0" w:space="0" w:color="auto"/>
        <w:left w:val="none" w:sz="0" w:space="0" w:color="auto"/>
        <w:bottom w:val="none" w:sz="0" w:space="0" w:color="auto"/>
        <w:right w:val="none" w:sz="0" w:space="0" w:color="auto"/>
      </w:divBdr>
    </w:div>
    <w:div w:id="395199780">
      <w:bodyDiv w:val="1"/>
      <w:marLeft w:val="0"/>
      <w:marRight w:val="0"/>
      <w:marTop w:val="0"/>
      <w:marBottom w:val="0"/>
      <w:divBdr>
        <w:top w:val="none" w:sz="0" w:space="0" w:color="auto"/>
        <w:left w:val="none" w:sz="0" w:space="0" w:color="auto"/>
        <w:bottom w:val="none" w:sz="0" w:space="0" w:color="auto"/>
        <w:right w:val="none" w:sz="0" w:space="0" w:color="auto"/>
      </w:divBdr>
    </w:div>
    <w:div w:id="406612755">
      <w:bodyDiv w:val="1"/>
      <w:marLeft w:val="0"/>
      <w:marRight w:val="0"/>
      <w:marTop w:val="0"/>
      <w:marBottom w:val="0"/>
      <w:divBdr>
        <w:top w:val="none" w:sz="0" w:space="0" w:color="auto"/>
        <w:left w:val="none" w:sz="0" w:space="0" w:color="auto"/>
        <w:bottom w:val="none" w:sz="0" w:space="0" w:color="auto"/>
        <w:right w:val="none" w:sz="0" w:space="0" w:color="auto"/>
      </w:divBdr>
    </w:div>
    <w:div w:id="444423249">
      <w:bodyDiv w:val="1"/>
      <w:marLeft w:val="0"/>
      <w:marRight w:val="0"/>
      <w:marTop w:val="0"/>
      <w:marBottom w:val="0"/>
      <w:divBdr>
        <w:top w:val="none" w:sz="0" w:space="0" w:color="auto"/>
        <w:left w:val="none" w:sz="0" w:space="0" w:color="auto"/>
        <w:bottom w:val="none" w:sz="0" w:space="0" w:color="auto"/>
        <w:right w:val="none" w:sz="0" w:space="0" w:color="auto"/>
      </w:divBdr>
    </w:div>
    <w:div w:id="473067999">
      <w:bodyDiv w:val="1"/>
      <w:marLeft w:val="0"/>
      <w:marRight w:val="0"/>
      <w:marTop w:val="0"/>
      <w:marBottom w:val="0"/>
      <w:divBdr>
        <w:top w:val="none" w:sz="0" w:space="0" w:color="auto"/>
        <w:left w:val="none" w:sz="0" w:space="0" w:color="auto"/>
        <w:bottom w:val="none" w:sz="0" w:space="0" w:color="auto"/>
        <w:right w:val="none" w:sz="0" w:space="0" w:color="auto"/>
      </w:divBdr>
      <w:divsChild>
        <w:div w:id="386224825">
          <w:marLeft w:val="480"/>
          <w:marRight w:val="0"/>
          <w:marTop w:val="0"/>
          <w:marBottom w:val="0"/>
          <w:divBdr>
            <w:top w:val="none" w:sz="0" w:space="0" w:color="auto"/>
            <w:left w:val="none" w:sz="0" w:space="0" w:color="auto"/>
            <w:bottom w:val="none" w:sz="0" w:space="0" w:color="auto"/>
            <w:right w:val="none" w:sz="0" w:space="0" w:color="auto"/>
          </w:divBdr>
        </w:div>
        <w:div w:id="363790571">
          <w:marLeft w:val="480"/>
          <w:marRight w:val="0"/>
          <w:marTop w:val="0"/>
          <w:marBottom w:val="0"/>
          <w:divBdr>
            <w:top w:val="none" w:sz="0" w:space="0" w:color="auto"/>
            <w:left w:val="none" w:sz="0" w:space="0" w:color="auto"/>
            <w:bottom w:val="none" w:sz="0" w:space="0" w:color="auto"/>
            <w:right w:val="none" w:sz="0" w:space="0" w:color="auto"/>
          </w:divBdr>
        </w:div>
        <w:div w:id="1469586911">
          <w:marLeft w:val="480"/>
          <w:marRight w:val="0"/>
          <w:marTop w:val="0"/>
          <w:marBottom w:val="0"/>
          <w:divBdr>
            <w:top w:val="none" w:sz="0" w:space="0" w:color="auto"/>
            <w:left w:val="none" w:sz="0" w:space="0" w:color="auto"/>
            <w:bottom w:val="none" w:sz="0" w:space="0" w:color="auto"/>
            <w:right w:val="none" w:sz="0" w:space="0" w:color="auto"/>
          </w:divBdr>
        </w:div>
        <w:div w:id="287050033">
          <w:marLeft w:val="480"/>
          <w:marRight w:val="0"/>
          <w:marTop w:val="0"/>
          <w:marBottom w:val="0"/>
          <w:divBdr>
            <w:top w:val="none" w:sz="0" w:space="0" w:color="auto"/>
            <w:left w:val="none" w:sz="0" w:space="0" w:color="auto"/>
            <w:bottom w:val="none" w:sz="0" w:space="0" w:color="auto"/>
            <w:right w:val="none" w:sz="0" w:space="0" w:color="auto"/>
          </w:divBdr>
        </w:div>
        <w:div w:id="172231153">
          <w:marLeft w:val="480"/>
          <w:marRight w:val="0"/>
          <w:marTop w:val="0"/>
          <w:marBottom w:val="0"/>
          <w:divBdr>
            <w:top w:val="none" w:sz="0" w:space="0" w:color="auto"/>
            <w:left w:val="none" w:sz="0" w:space="0" w:color="auto"/>
            <w:bottom w:val="none" w:sz="0" w:space="0" w:color="auto"/>
            <w:right w:val="none" w:sz="0" w:space="0" w:color="auto"/>
          </w:divBdr>
        </w:div>
        <w:div w:id="1179276241">
          <w:marLeft w:val="480"/>
          <w:marRight w:val="0"/>
          <w:marTop w:val="0"/>
          <w:marBottom w:val="0"/>
          <w:divBdr>
            <w:top w:val="none" w:sz="0" w:space="0" w:color="auto"/>
            <w:left w:val="none" w:sz="0" w:space="0" w:color="auto"/>
            <w:bottom w:val="none" w:sz="0" w:space="0" w:color="auto"/>
            <w:right w:val="none" w:sz="0" w:space="0" w:color="auto"/>
          </w:divBdr>
        </w:div>
        <w:div w:id="2108040404">
          <w:marLeft w:val="480"/>
          <w:marRight w:val="0"/>
          <w:marTop w:val="0"/>
          <w:marBottom w:val="0"/>
          <w:divBdr>
            <w:top w:val="none" w:sz="0" w:space="0" w:color="auto"/>
            <w:left w:val="none" w:sz="0" w:space="0" w:color="auto"/>
            <w:bottom w:val="none" w:sz="0" w:space="0" w:color="auto"/>
            <w:right w:val="none" w:sz="0" w:space="0" w:color="auto"/>
          </w:divBdr>
        </w:div>
        <w:div w:id="1765345911">
          <w:marLeft w:val="480"/>
          <w:marRight w:val="0"/>
          <w:marTop w:val="0"/>
          <w:marBottom w:val="0"/>
          <w:divBdr>
            <w:top w:val="none" w:sz="0" w:space="0" w:color="auto"/>
            <w:left w:val="none" w:sz="0" w:space="0" w:color="auto"/>
            <w:bottom w:val="none" w:sz="0" w:space="0" w:color="auto"/>
            <w:right w:val="none" w:sz="0" w:space="0" w:color="auto"/>
          </w:divBdr>
        </w:div>
        <w:div w:id="1623000208">
          <w:marLeft w:val="480"/>
          <w:marRight w:val="0"/>
          <w:marTop w:val="0"/>
          <w:marBottom w:val="0"/>
          <w:divBdr>
            <w:top w:val="none" w:sz="0" w:space="0" w:color="auto"/>
            <w:left w:val="none" w:sz="0" w:space="0" w:color="auto"/>
            <w:bottom w:val="none" w:sz="0" w:space="0" w:color="auto"/>
            <w:right w:val="none" w:sz="0" w:space="0" w:color="auto"/>
          </w:divBdr>
        </w:div>
        <w:div w:id="408574844">
          <w:marLeft w:val="480"/>
          <w:marRight w:val="0"/>
          <w:marTop w:val="0"/>
          <w:marBottom w:val="0"/>
          <w:divBdr>
            <w:top w:val="none" w:sz="0" w:space="0" w:color="auto"/>
            <w:left w:val="none" w:sz="0" w:space="0" w:color="auto"/>
            <w:bottom w:val="none" w:sz="0" w:space="0" w:color="auto"/>
            <w:right w:val="none" w:sz="0" w:space="0" w:color="auto"/>
          </w:divBdr>
        </w:div>
        <w:div w:id="267323088">
          <w:marLeft w:val="480"/>
          <w:marRight w:val="0"/>
          <w:marTop w:val="0"/>
          <w:marBottom w:val="0"/>
          <w:divBdr>
            <w:top w:val="none" w:sz="0" w:space="0" w:color="auto"/>
            <w:left w:val="none" w:sz="0" w:space="0" w:color="auto"/>
            <w:bottom w:val="none" w:sz="0" w:space="0" w:color="auto"/>
            <w:right w:val="none" w:sz="0" w:space="0" w:color="auto"/>
          </w:divBdr>
        </w:div>
        <w:div w:id="1003318466">
          <w:marLeft w:val="480"/>
          <w:marRight w:val="0"/>
          <w:marTop w:val="0"/>
          <w:marBottom w:val="0"/>
          <w:divBdr>
            <w:top w:val="none" w:sz="0" w:space="0" w:color="auto"/>
            <w:left w:val="none" w:sz="0" w:space="0" w:color="auto"/>
            <w:bottom w:val="none" w:sz="0" w:space="0" w:color="auto"/>
            <w:right w:val="none" w:sz="0" w:space="0" w:color="auto"/>
          </w:divBdr>
        </w:div>
        <w:div w:id="1558466442">
          <w:marLeft w:val="480"/>
          <w:marRight w:val="0"/>
          <w:marTop w:val="0"/>
          <w:marBottom w:val="0"/>
          <w:divBdr>
            <w:top w:val="none" w:sz="0" w:space="0" w:color="auto"/>
            <w:left w:val="none" w:sz="0" w:space="0" w:color="auto"/>
            <w:bottom w:val="none" w:sz="0" w:space="0" w:color="auto"/>
            <w:right w:val="none" w:sz="0" w:space="0" w:color="auto"/>
          </w:divBdr>
        </w:div>
        <w:div w:id="1023552268">
          <w:marLeft w:val="480"/>
          <w:marRight w:val="0"/>
          <w:marTop w:val="0"/>
          <w:marBottom w:val="0"/>
          <w:divBdr>
            <w:top w:val="none" w:sz="0" w:space="0" w:color="auto"/>
            <w:left w:val="none" w:sz="0" w:space="0" w:color="auto"/>
            <w:bottom w:val="none" w:sz="0" w:space="0" w:color="auto"/>
            <w:right w:val="none" w:sz="0" w:space="0" w:color="auto"/>
          </w:divBdr>
        </w:div>
        <w:div w:id="60911567">
          <w:marLeft w:val="480"/>
          <w:marRight w:val="0"/>
          <w:marTop w:val="0"/>
          <w:marBottom w:val="0"/>
          <w:divBdr>
            <w:top w:val="none" w:sz="0" w:space="0" w:color="auto"/>
            <w:left w:val="none" w:sz="0" w:space="0" w:color="auto"/>
            <w:bottom w:val="none" w:sz="0" w:space="0" w:color="auto"/>
            <w:right w:val="none" w:sz="0" w:space="0" w:color="auto"/>
          </w:divBdr>
        </w:div>
        <w:div w:id="1999460887">
          <w:marLeft w:val="480"/>
          <w:marRight w:val="0"/>
          <w:marTop w:val="0"/>
          <w:marBottom w:val="0"/>
          <w:divBdr>
            <w:top w:val="none" w:sz="0" w:space="0" w:color="auto"/>
            <w:left w:val="none" w:sz="0" w:space="0" w:color="auto"/>
            <w:bottom w:val="none" w:sz="0" w:space="0" w:color="auto"/>
            <w:right w:val="none" w:sz="0" w:space="0" w:color="auto"/>
          </w:divBdr>
        </w:div>
        <w:div w:id="588199831">
          <w:marLeft w:val="480"/>
          <w:marRight w:val="0"/>
          <w:marTop w:val="0"/>
          <w:marBottom w:val="0"/>
          <w:divBdr>
            <w:top w:val="none" w:sz="0" w:space="0" w:color="auto"/>
            <w:left w:val="none" w:sz="0" w:space="0" w:color="auto"/>
            <w:bottom w:val="none" w:sz="0" w:space="0" w:color="auto"/>
            <w:right w:val="none" w:sz="0" w:space="0" w:color="auto"/>
          </w:divBdr>
        </w:div>
      </w:divsChild>
    </w:div>
    <w:div w:id="487333446">
      <w:bodyDiv w:val="1"/>
      <w:marLeft w:val="0"/>
      <w:marRight w:val="0"/>
      <w:marTop w:val="0"/>
      <w:marBottom w:val="0"/>
      <w:divBdr>
        <w:top w:val="none" w:sz="0" w:space="0" w:color="auto"/>
        <w:left w:val="none" w:sz="0" w:space="0" w:color="auto"/>
        <w:bottom w:val="none" w:sz="0" w:space="0" w:color="auto"/>
        <w:right w:val="none" w:sz="0" w:space="0" w:color="auto"/>
      </w:divBdr>
    </w:div>
    <w:div w:id="488792762">
      <w:bodyDiv w:val="1"/>
      <w:marLeft w:val="0"/>
      <w:marRight w:val="0"/>
      <w:marTop w:val="0"/>
      <w:marBottom w:val="0"/>
      <w:divBdr>
        <w:top w:val="none" w:sz="0" w:space="0" w:color="auto"/>
        <w:left w:val="none" w:sz="0" w:space="0" w:color="auto"/>
        <w:bottom w:val="none" w:sz="0" w:space="0" w:color="auto"/>
        <w:right w:val="none" w:sz="0" w:space="0" w:color="auto"/>
      </w:divBdr>
    </w:div>
    <w:div w:id="500321015">
      <w:bodyDiv w:val="1"/>
      <w:marLeft w:val="0"/>
      <w:marRight w:val="0"/>
      <w:marTop w:val="0"/>
      <w:marBottom w:val="0"/>
      <w:divBdr>
        <w:top w:val="none" w:sz="0" w:space="0" w:color="auto"/>
        <w:left w:val="none" w:sz="0" w:space="0" w:color="auto"/>
        <w:bottom w:val="none" w:sz="0" w:space="0" w:color="auto"/>
        <w:right w:val="none" w:sz="0" w:space="0" w:color="auto"/>
      </w:divBdr>
      <w:divsChild>
        <w:div w:id="381759982">
          <w:marLeft w:val="480"/>
          <w:marRight w:val="0"/>
          <w:marTop w:val="0"/>
          <w:marBottom w:val="0"/>
          <w:divBdr>
            <w:top w:val="none" w:sz="0" w:space="0" w:color="auto"/>
            <w:left w:val="none" w:sz="0" w:space="0" w:color="auto"/>
            <w:bottom w:val="none" w:sz="0" w:space="0" w:color="auto"/>
            <w:right w:val="none" w:sz="0" w:space="0" w:color="auto"/>
          </w:divBdr>
        </w:div>
        <w:div w:id="131486806">
          <w:marLeft w:val="480"/>
          <w:marRight w:val="0"/>
          <w:marTop w:val="0"/>
          <w:marBottom w:val="0"/>
          <w:divBdr>
            <w:top w:val="none" w:sz="0" w:space="0" w:color="auto"/>
            <w:left w:val="none" w:sz="0" w:space="0" w:color="auto"/>
            <w:bottom w:val="none" w:sz="0" w:space="0" w:color="auto"/>
            <w:right w:val="none" w:sz="0" w:space="0" w:color="auto"/>
          </w:divBdr>
        </w:div>
        <w:div w:id="1961498159">
          <w:marLeft w:val="480"/>
          <w:marRight w:val="0"/>
          <w:marTop w:val="0"/>
          <w:marBottom w:val="0"/>
          <w:divBdr>
            <w:top w:val="none" w:sz="0" w:space="0" w:color="auto"/>
            <w:left w:val="none" w:sz="0" w:space="0" w:color="auto"/>
            <w:bottom w:val="none" w:sz="0" w:space="0" w:color="auto"/>
            <w:right w:val="none" w:sz="0" w:space="0" w:color="auto"/>
          </w:divBdr>
        </w:div>
        <w:div w:id="1438213645">
          <w:marLeft w:val="480"/>
          <w:marRight w:val="0"/>
          <w:marTop w:val="0"/>
          <w:marBottom w:val="0"/>
          <w:divBdr>
            <w:top w:val="none" w:sz="0" w:space="0" w:color="auto"/>
            <w:left w:val="none" w:sz="0" w:space="0" w:color="auto"/>
            <w:bottom w:val="none" w:sz="0" w:space="0" w:color="auto"/>
            <w:right w:val="none" w:sz="0" w:space="0" w:color="auto"/>
          </w:divBdr>
        </w:div>
        <w:div w:id="841089431">
          <w:marLeft w:val="480"/>
          <w:marRight w:val="0"/>
          <w:marTop w:val="0"/>
          <w:marBottom w:val="0"/>
          <w:divBdr>
            <w:top w:val="none" w:sz="0" w:space="0" w:color="auto"/>
            <w:left w:val="none" w:sz="0" w:space="0" w:color="auto"/>
            <w:bottom w:val="none" w:sz="0" w:space="0" w:color="auto"/>
            <w:right w:val="none" w:sz="0" w:space="0" w:color="auto"/>
          </w:divBdr>
        </w:div>
        <w:div w:id="1942368936">
          <w:marLeft w:val="480"/>
          <w:marRight w:val="0"/>
          <w:marTop w:val="0"/>
          <w:marBottom w:val="0"/>
          <w:divBdr>
            <w:top w:val="none" w:sz="0" w:space="0" w:color="auto"/>
            <w:left w:val="none" w:sz="0" w:space="0" w:color="auto"/>
            <w:bottom w:val="none" w:sz="0" w:space="0" w:color="auto"/>
            <w:right w:val="none" w:sz="0" w:space="0" w:color="auto"/>
          </w:divBdr>
        </w:div>
        <w:div w:id="1262032339">
          <w:marLeft w:val="480"/>
          <w:marRight w:val="0"/>
          <w:marTop w:val="0"/>
          <w:marBottom w:val="0"/>
          <w:divBdr>
            <w:top w:val="none" w:sz="0" w:space="0" w:color="auto"/>
            <w:left w:val="none" w:sz="0" w:space="0" w:color="auto"/>
            <w:bottom w:val="none" w:sz="0" w:space="0" w:color="auto"/>
            <w:right w:val="none" w:sz="0" w:space="0" w:color="auto"/>
          </w:divBdr>
        </w:div>
        <w:div w:id="170799800">
          <w:marLeft w:val="480"/>
          <w:marRight w:val="0"/>
          <w:marTop w:val="0"/>
          <w:marBottom w:val="0"/>
          <w:divBdr>
            <w:top w:val="none" w:sz="0" w:space="0" w:color="auto"/>
            <w:left w:val="none" w:sz="0" w:space="0" w:color="auto"/>
            <w:bottom w:val="none" w:sz="0" w:space="0" w:color="auto"/>
            <w:right w:val="none" w:sz="0" w:space="0" w:color="auto"/>
          </w:divBdr>
        </w:div>
        <w:div w:id="995767618">
          <w:marLeft w:val="480"/>
          <w:marRight w:val="0"/>
          <w:marTop w:val="0"/>
          <w:marBottom w:val="0"/>
          <w:divBdr>
            <w:top w:val="none" w:sz="0" w:space="0" w:color="auto"/>
            <w:left w:val="none" w:sz="0" w:space="0" w:color="auto"/>
            <w:bottom w:val="none" w:sz="0" w:space="0" w:color="auto"/>
            <w:right w:val="none" w:sz="0" w:space="0" w:color="auto"/>
          </w:divBdr>
        </w:div>
        <w:div w:id="1845050076">
          <w:marLeft w:val="480"/>
          <w:marRight w:val="0"/>
          <w:marTop w:val="0"/>
          <w:marBottom w:val="0"/>
          <w:divBdr>
            <w:top w:val="none" w:sz="0" w:space="0" w:color="auto"/>
            <w:left w:val="none" w:sz="0" w:space="0" w:color="auto"/>
            <w:bottom w:val="none" w:sz="0" w:space="0" w:color="auto"/>
            <w:right w:val="none" w:sz="0" w:space="0" w:color="auto"/>
          </w:divBdr>
        </w:div>
      </w:divsChild>
    </w:div>
    <w:div w:id="503012162">
      <w:bodyDiv w:val="1"/>
      <w:marLeft w:val="0"/>
      <w:marRight w:val="0"/>
      <w:marTop w:val="0"/>
      <w:marBottom w:val="0"/>
      <w:divBdr>
        <w:top w:val="none" w:sz="0" w:space="0" w:color="auto"/>
        <w:left w:val="none" w:sz="0" w:space="0" w:color="auto"/>
        <w:bottom w:val="none" w:sz="0" w:space="0" w:color="auto"/>
        <w:right w:val="none" w:sz="0" w:space="0" w:color="auto"/>
      </w:divBdr>
      <w:divsChild>
        <w:div w:id="1996647332">
          <w:marLeft w:val="480"/>
          <w:marRight w:val="0"/>
          <w:marTop w:val="0"/>
          <w:marBottom w:val="0"/>
          <w:divBdr>
            <w:top w:val="none" w:sz="0" w:space="0" w:color="auto"/>
            <w:left w:val="none" w:sz="0" w:space="0" w:color="auto"/>
            <w:bottom w:val="none" w:sz="0" w:space="0" w:color="auto"/>
            <w:right w:val="none" w:sz="0" w:space="0" w:color="auto"/>
          </w:divBdr>
        </w:div>
        <w:div w:id="317273275">
          <w:marLeft w:val="480"/>
          <w:marRight w:val="0"/>
          <w:marTop w:val="0"/>
          <w:marBottom w:val="0"/>
          <w:divBdr>
            <w:top w:val="none" w:sz="0" w:space="0" w:color="auto"/>
            <w:left w:val="none" w:sz="0" w:space="0" w:color="auto"/>
            <w:bottom w:val="none" w:sz="0" w:space="0" w:color="auto"/>
            <w:right w:val="none" w:sz="0" w:space="0" w:color="auto"/>
          </w:divBdr>
        </w:div>
        <w:div w:id="392314030">
          <w:marLeft w:val="480"/>
          <w:marRight w:val="0"/>
          <w:marTop w:val="0"/>
          <w:marBottom w:val="0"/>
          <w:divBdr>
            <w:top w:val="none" w:sz="0" w:space="0" w:color="auto"/>
            <w:left w:val="none" w:sz="0" w:space="0" w:color="auto"/>
            <w:bottom w:val="none" w:sz="0" w:space="0" w:color="auto"/>
            <w:right w:val="none" w:sz="0" w:space="0" w:color="auto"/>
          </w:divBdr>
        </w:div>
        <w:div w:id="478612808">
          <w:marLeft w:val="480"/>
          <w:marRight w:val="0"/>
          <w:marTop w:val="0"/>
          <w:marBottom w:val="0"/>
          <w:divBdr>
            <w:top w:val="none" w:sz="0" w:space="0" w:color="auto"/>
            <w:left w:val="none" w:sz="0" w:space="0" w:color="auto"/>
            <w:bottom w:val="none" w:sz="0" w:space="0" w:color="auto"/>
            <w:right w:val="none" w:sz="0" w:space="0" w:color="auto"/>
          </w:divBdr>
        </w:div>
        <w:div w:id="56904546">
          <w:marLeft w:val="480"/>
          <w:marRight w:val="0"/>
          <w:marTop w:val="0"/>
          <w:marBottom w:val="0"/>
          <w:divBdr>
            <w:top w:val="none" w:sz="0" w:space="0" w:color="auto"/>
            <w:left w:val="none" w:sz="0" w:space="0" w:color="auto"/>
            <w:bottom w:val="none" w:sz="0" w:space="0" w:color="auto"/>
            <w:right w:val="none" w:sz="0" w:space="0" w:color="auto"/>
          </w:divBdr>
        </w:div>
        <w:div w:id="1960140756">
          <w:marLeft w:val="480"/>
          <w:marRight w:val="0"/>
          <w:marTop w:val="0"/>
          <w:marBottom w:val="0"/>
          <w:divBdr>
            <w:top w:val="none" w:sz="0" w:space="0" w:color="auto"/>
            <w:left w:val="none" w:sz="0" w:space="0" w:color="auto"/>
            <w:bottom w:val="none" w:sz="0" w:space="0" w:color="auto"/>
            <w:right w:val="none" w:sz="0" w:space="0" w:color="auto"/>
          </w:divBdr>
        </w:div>
        <w:div w:id="1119491246">
          <w:marLeft w:val="480"/>
          <w:marRight w:val="0"/>
          <w:marTop w:val="0"/>
          <w:marBottom w:val="0"/>
          <w:divBdr>
            <w:top w:val="none" w:sz="0" w:space="0" w:color="auto"/>
            <w:left w:val="none" w:sz="0" w:space="0" w:color="auto"/>
            <w:bottom w:val="none" w:sz="0" w:space="0" w:color="auto"/>
            <w:right w:val="none" w:sz="0" w:space="0" w:color="auto"/>
          </w:divBdr>
        </w:div>
        <w:div w:id="1441073924">
          <w:marLeft w:val="480"/>
          <w:marRight w:val="0"/>
          <w:marTop w:val="0"/>
          <w:marBottom w:val="0"/>
          <w:divBdr>
            <w:top w:val="none" w:sz="0" w:space="0" w:color="auto"/>
            <w:left w:val="none" w:sz="0" w:space="0" w:color="auto"/>
            <w:bottom w:val="none" w:sz="0" w:space="0" w:color="auto"/>
            <w:right w:val="none" w:sz="0" w:space="0" w:color="auto"/>
          </w:divBdr>
        </w:div>
        <w:div w:id="566260695">
          <w:marLeft w:val="480"/>
          <w:marRight w:val="0"/>
          <w:marTop w:val="0"/>
          <w:marBottom w:val="0"/>
          <w:divBdr>
            <w:top w:val="none" w:sz="0" w:space="0" w:color="auto"/>
            <w:left w:val="none" w:sz="0" w:space="0" w:color="auto"/>
            <w:bottom w:val="none" w:sz="0" w:space="0" w:color="auto"/>
            <w:right w:val="none" w:sz="0" w:space="0" w:color="auto"/>
          </w:divBdr>
        </w:div>
        <w:div w:id="1685745966">
          <w:marLeft w:val="480"/>
          <w:marRight w:val="0"/>
          <w:marTop w:val="0"/>
          <w:marBottom w:val="0"/>
          <w:divBdr>
            <w:top w:val="none" w:sz="0" w:space="0" w:color="auto"/>
            <w:left w:val="none" w:sz="0" w:space="0" w:color="auto"/>
            <w:bottom w:val="none" w:sz="0" w:space="0" w:color="auto"/>
            <w:right w:val="none" w:sz="0" w:space="0" w:color="auto"/>
          </w:divBdr>
        </w:div>
        <w:div w:id="641037729">
          <w:marLeft w:val="480"/>
          <w:marRight w:val="0"/>
          <w:marTop w:val="0"/>
          <w:marBottom w:val="0"/>
          <w:divBdr>
            <w:top w:val="none" w:sz="0" w:space="0" w:color="auto"/>
            <w:left w:val="none" w:sz="0" w:space="0" w:color="auto"/>
            <w:bottom w:val="none" w:sz="0" w:space="0" w:color="auto"/>
            <w:right w:val="none" w:sz="0" w:space="0" w:color="auto"/>
          </w:divBdr>
        </w:div>
        <w:div w:id="118257803">
          <w:marLeft w:val="480"/>
          <w:marRight w:val="0"/>
          <w:marTop w:val="0"/>
          <w:marBottom w:val="0"/>
          <w:divBdr>
            <w:top w:val="none" w:sz="0" w:space="0" w:color="auto"/>
            <w:left w:val="none" w:sz="0" w:space="0" w:color="auto"/>
            <w:bottom w:val="none" w:sz="0" w:space="0" w:color="auto"/>
            <w:right w:val="none" w:sz="0" w:space="0" w:color="auto"/>
          </w:divBdr>
        </w:div>
        <w:div w:id="2040660705">
          <w:marLeft w:val="480"/>
          <w:marRight w:val="0"/>
          <w:marTop w:val="0"/>
          <w:marBottom w:val="0"/>
          <w:divBdr>
            <w:top w:val="none" w:sz="0" w:space="0" w:color="auto"/>
            <w:left w:val="none" w:sz="0" w:space="0" w:color="auto"/>
            <w:bottom w:val="none" w:sz="0" w:space="0" w:color="auto"/>
            <w:right w:val="none" w:sz="0" w:space="0" w:color="auto"/>
          </w:divBdr>
        </w:div>
        <w:div w:id="1804499664">
          <w:marLeft w:val="480"/>
          <w:marRight w:val="0"/>
          <w:marTop w:val="0"/>
          <w:marBottom w:val="0"/>
          <w:divBdr>
            <w:top w:val="none" w:sz="0" w:space="0" w:color="auto"/>
            <w:left w:val="none" w:sz="0" w:space="0" w:color="auto"/>
            <w:bottom w:val="none" w:sz="0" w:space="0" w:color="auto"/>
            <w:right w:val="none" w:sz="0" w:space="0" w:color="auto"/>
          </w:divBdr>
        </w:div>
        <w:div w:id="1038702060">
          <w:marLeft w:val="480"/>
          <w:marRight w:val="0"/>
          <w:marTop w:val="0"/>
          <w:marBottom w:val="0"/>
          <w:divBdr>
            <w:top w:val="none" w:sz="0" w:space="0" w:color="auto"/>
            <w:left w:val="none" w:sz="0" w:space="0" w:color="auto"/>
            <w:bottom w:val="none" w:sz="0" w:space="0" w:color="auto"/>
            <w:right w:val="none" w:sz="0" w:space="0" w:color="auto"/>
          </w:divBdr>
        </w:div>
        <w:div w:id="970405100">
          <w:marLeft w:val="480"/>
          <w:marRight w:val="0"/>
          <w:marTop w:val="0"/>
          <w:marBottom w:val="0"/>
          <w:divBdr>
            <w:top w:val="none" w:sz="0" w:space="0" w:color="auto"/>
            <w:left w:val="none" w:sz="0" w:space="0" w:color="auto"/>
            <w:bottom w:val="none" w:sz="0" w:space="0" w:color="auto"/>
            <w:right w:val="none" w:sz="0" w:space="0" w:color="auto"/>
          </w:divBdr>
        </w:div>
      </w:divsChild>
    </w:div>
    <w:div w:id="524487595">
      <w:bodyDiv w:val="1"/>
      <w:marLeft w:val="0"/>
      <w:marRight w:val="0"/>
      <w:marTop w:val="0"/>
      <w:marBottom w:val="0"/>
      <w:divBdr>
        <w:top w:val="none" w:sz="0" w:space="0" w:color="auto"/>
        <w:left w:val="none" w:sz="0" w:space="0" w:color="auto"/>
        <w:bottom w:val="none" w:sz="0" w:space="0" w:color="auto"/>
        <w:right w:val="none" w:sz="0" w:space="0" w:color="auto"/>
      </w:divBdr>
    </w:div>
    <w:div w:id="526218583">
      <w:bodyDiv w:val="1"/>
      <w:marLeft w:val="0"/>
      <w:marRight w:val="0"/>
      <w:marTop w:val="0"/>
      <w:marBottom w:val="0"/>
      <w:divBdr>
        <w:top w:val="none" w:sz="0" w:space="0" w:color="auto"/>
        <w:left w:val="none" w:sz="0" w:space="0" w:color="auto"/>
        <w:bottom w:val="none" w:sz="0" w:space="0" w:color="auto"/>
        <w:right w:val="none" w:sz="0" w:space="0" w:color="auto"/>
      </w:divBdr>
    </w:div>
    <w:div w:id="528615610">
      <w:bodyDiv w:val="1"/>
      <w:marLeft w:val="0"/>
      <w:marRight w:val="0"/>
      <w:marTop w:val="0"/>
      <w:marBottom w:val="0"/>
      <w:divBdr>
        <w:top w:val="none" w:sz="0" w:space="0" w:color="auto"/>
        <w:left w:val="none" w:sz="0" w:space="0" w:color="auto"/>
        <w:bottom w:val="none" w:sz="0" w:space="0" w:color="auto"/>
        <w:right w:val="none" w:sz="0" w:space="0" w:color="auto"/>
      </w:divBdr>
      <w:divsChild>
        <w:div w:id="311256328">
          <w:marLeft w:val="480"/>
          <w:marRight w:val="0"/>
          <w:marTop w:val="0"/>
          <w:marBottom w:val="0"/>
          <w:divBdr>
            <w:top w:val="none" w:sz="0" w:space="0" w:color="auto"/>
            <w:left w:val="none" w:sz="0" w:space="0" w:color="auto"/>
            <w:bottom w:val="none" w:sz="0" w:space="0" w:color="auto"/>
            <w:right w:val="none" w:sz="0" w:space="0" w:color="auto"/>
          </w:divBdr>
        </w:div>
        <w:div w:id="281428339">
          <w:marLeft w:val="480"/>
          <w:marRight w:val="0"/>
          <w:marTop w:val="0"/>
          <w:marBottom w:val="0"/>
          <w:divBdr>
            <w:top w:val="none" w:sz="0" w:space="0" w:color="auto"/>
            <w:left w:val="none" w:sz="0" w:space="0" w:color="auto"/>
            <w:bottom w:val="none" w:sz="0" w:space="0" w:color="auto"/>
            <w:right w:val="none" w:sz="0" w:space="0" w:color="auto"/>
          </w:divBdr>
        </w:div>
        <w:div w:id="1379471988">
          <w:marLeft w:val="480"/>
          <w:marRight w:val="0"/>
          <w:marTop w:val="0"/>
          <w:marBottom w:val="0"/>
          <w:divBdr>
            <w:top w:val="none" w:sz="0" w:space="0" w:color="auto"/>
            <w:left w:val="none" w:sz="0" w:space="0" w:color="auto"/>
            <w:bottom w:val="none" w:sz="0" w:space="0" w:color="auto"/>
            <w:right w:val="none" w:sz="0" w:space="0" w:color="auto"/>
          </w:divBdr>
        </w:div>
        <w:div w:id="1604730414">
          <w:marLeft w:val="480"/>
          <w:marRight w:val="0"/>
          <w:marTop w:val="0"/>
          <w:marBottom w:val="0"/>
          <w:divBdr>
            <w:top w:val="none" w:sz="0" w:space="0" w:color="auto"/>
            <w:left w:val="none" w:sz="0" w:space="0" w:color="auto"/>
            <w:bottom w:val="none" w:sz="0" w:space="0" w:color="auto"/>
            <w:right w:val="none" w:sz="0" w:space="0" w:color="auto"/>
          </w:divBdr>
        </w:div>
        <w:div w:id="299960587">
          <w:marLeft w:val="480"/>
          <w:marRight w:val="0"/>
          <w:marTop w:val="0"/>
          <w:marBottom w:val="0"/>
          <w:divBdr>
            <w:top w:val="none" w:sz="0" w:space="0" w:color="auto"/>
            <w:left w:val="none" w:sz="0" w:space="0" w:color="auto"/>
            <w:bottom w:val="none" w:sz="0" w:space="0" w:color="auto"/>
            <w:right w:val="none" w:sz="0" w:space="0" w:color="auto"/>
          </w:divBdr>
        </w:div>
        <w:div w:id="1052270240">
          <w:marLeft w:val="480"/>
          <w:marRight w:val="0"/>
          <w:marTop w:val="0"/>
          <w:marBottom w:val="0"/>
          <w:divBdr>
            <w:top w:val="none" w:sz="0" w:space="0" w:color="auto"/>
            <w:left w:val="none" w:sz="0" w:space="0" w:color="auto"/>
            <w:bottom w:val="none" w:sz="0" w:space="0" w:color="auto"/>
            <w:right w:val="none" w:sz="0" w:space="0" w:color="auto"/>
          </w:divBdr>
        </w:div>
        <w:div w:id="873733543">
          <w:marLeft w:val="480"/>
          <w:marRight w:val="0"/>
          <w:marTop w:val="0"/>
          <w:marBottom w:val="0"/>
          <w:divBdr>
            <w:top w:val="none" w:sz="0" w:space="0" w:color="auto"/>
            <w:left w:val="none" w:sz="0" w:space="0" w:color="auto"/>
            <w:bottom w:val="none" w:sz="0" w:space="0" w:color="auto"/>
            <w:right w:val="none" w:sz="0" w:space="0" w:color="auto"/>
          </w:divBdr>
        </w:div>
        <w:div w:id="1754624435">
          <w:marLeft w:val="480"/>
          <w:marRight w:val="0"/>
          <w:marTop w:val="0"/>
          <w:marBottom w:val="0"/>
          <w:divBdr>
            <w:top w:val="none" w:sz="0" w:space="0" w:color="auto"/>
            <w:left w:val="none" w:sz="0" w:space="0" w:color="auto"/>
            <w:bottom w:val="none" w:sz="0" w:space="0" w:color="auto"/>
            <w:right w:val="none" w:sz="0" w:space="0" w:color="auto"/>
          </w:divBdr>
        </w:div>
        <w:div w:id="616377626">
          <w:marLeft w:val="480"/>
          <w:marRight w:val="0"/>
          <w:marTop w:val="0"/>
          <w:marBottom w:val="0"/>
          <w:divBdr>
            <w:top w:val="none" w:sz="0" w:space="0" w:color="auto"/>
            <w:left w:val="none" w:sz="0" w:space="0" w:color="auto"/>
            <w:bottom w:val="none" w:sz="0" w:space="0" w:color="auto"/>
            <w:right w:val="none" w:sz="0" w:space="0" w:color="auto"/>
          </w:divBdr>
        </w:div>
        <w:div w:id="2121990857">
          <w:marLeft w:val="480"/>
          <w:marRight w:val="0"/>
          <w:marTop w:val="0"/>
          <w:marBottom w:val="0"/>
          <w:divBdr>
            <w:top w:val="none" w:sz="0" w:space="0" w:color="auto"/>
            <w:left w:val="none" w:sz="0" w:space="0" w:color="auto"/>
            <w:bottom w:val="none" w:sz="0" w:space="0" w:color="auto"/>
            <w:right w:val="none" w:sz="0" w:space="0" w:color="auto"/>
          </w:divBdr>
        </w:div>
        <w:div w:id="720247017">
          <w:marLeft w:val="480"/>
          <w:marRight w:val="0"/>
          <w:marTop w:val="0"/>
          <w:marBottom w:val="0"/>
          <w:divBdr>
            <w:top w:val="none" w:sz="0" w:space="0" w:color="auto"/>
            <w:left w:val="none" w:sz="0" w:space="0" w:color="auto"/>
            <w:bottom w:val="none" w:sz="0" w:space="0" w:color="auto"/>
            <w:right w:val="none" w:sz="0" w:space="0" w:color="auto"/>
          </w:divBdr>
        </w:div>
        <w:div w:id="1872766877">
          <w:marLeft w:val="480"/>
          <w:marRight w:val="0"/>
          <w:marTop w:val="0"/>
          <w:marBottom w:val="0"/>
          <w:divBdr>
            <w:top w:val="none" w:sz="0" w:space="0" w:color="auto"/>
            <w:left w:val="none" w:sz="0" w:space="0" w:color="auto"/>
            <w:bottom w:val="none" w:sz="0" w:space="0" w:color="auto"/>
            <w:right w:val="none" w:sz="0" w:space="0" w:color="auto"/>
          </w:divBdr>
        </w:div>
        <w:div w:id="1440492236">
          <w:marLeft w:val="480"/>
          <w:marRight w:val="0"/>
          <w:marTop w:val="0"/>
          <w:marBottom w:val="0"/>
          <w:divBdr>
            <w:top w:val="none" w:sz="0" w:space="0" w:color="auto"/>
            <w:left w:val="none" w:sz="0" w:space="0" w:color="auto"/>
            <w:bottom w:val="none" w:sz="0" w:space="0" w:color="auto"/>
            <w:right w:val="none" w:sz="0" w:space="0" w:color="auto"/>
          </w:divBdr>
        </w:div>
        <w:div w:id="1174102036">
          <w:marLeft w:val="480"/>
          <w:marRight w:val="0"/>
          <w:marTop w:val="0"/>
          <w:marBottom w:val="0"/>
          <w:divBdr>
            <w:top w:val="none" w:sz="0" w:space="0" w:color="auto"/>
            <w:left w:val="none" w:sz="0" w:space="0" w:color="auto"/>
            <w:bottom w:val="none" w:sz="0" w:space="0" w:color="auto"/>
            <w:right w:val="none" w:sz="0" w:space="0" w:color="auto"/>
          </w:divBdr>
        </w:div>
        <w:div w:id="162092858">
          <w:marLeft w:val="480"/>
          <w:marRight w:val="0"/>
          <w:marTop w:val="0"/>
          <w:marBottom w:val="0"/>
          <w:divBdr>
            <w:top w:val="none" w:sz="0" w:space="0" w:color="auto"/>
            <w:left w:val="none" w:sz="0" w:space="0" w:color="auto"/>
            <w:bottom w:val="none" w:sz="0" w:space="0" w:color="auto"/>
            <w:right w:val="none" w:sz="0" w:space="0" w:color="auto"/>
          </w:divBdr>
        </w:div>
        <w:div w:id="751664176">
          <w:marLeft w:val="480"/>
          <w:marRight w:val="0"/>
          <w:marTop w:val="0"/>
          <w:marBottom w:val="0"/>
          <w:divBdr>
            <w:top w:val="none" w:sz="0" w:space="0" w:color="auto"/>
            <w:left w:val="none" w:sz="0" w:space="0" w:color="auto"/>
            <w:bottom w:val="none" w:sz="0" w:space="0" w:color="auto"/>
            <w:right w:val="none" w:sz="0" w:space="0" w:color="auto"/>
          </w:divBdr>
        </w:div>
      </w:divsChild>
    </w:div>
    <w:div w:id="528762834">
      <w:bodyDiv w:val="1"/>
      <w:marLeft w:val="0"/>
      <w:marRight w:val="0"/>
      <w:marTop w:val="0"/>
      <w:marBottom w:val="0"/>
      <w:divBdr>
        <w:top w:val="none" w:sz="0" w:space="0" w:color="auto"/>
        <w:left w:val="none" w:sz="0" w:space="0" w:color="auto"/>
        <w:bottom w:val="none" w:sz="0" w:space="0" w:color="auto"/>
        <w:right w:val="none" w:sz="0" w:space="0" w:color="auto"/>
      </w:divBdr>
      <w:divsChild>
        <w:div w:id="1999378543">
          <w:marLeft w:val="480"/>
          <w:marRight w:val="0"/>
          <w:marTop w:val="0"/>
          <w:marBottom w:val="0"/>
          <w:divBdr>
            <w:top w:val="none" w:sz="0" w:space="0" w:color="auto"/>
            <w:left w:val="none" w:sz="0" w:space="0" w:color="auto"/>
            <w:bottom w:val="none" w:sz="0" w:space="0" w:color="auto"/>
            <w:right w:val="none" w:sz="0" w:space="0" w:color="auto"/>
          </w:divBdr>
        </w:div>
        <w:div w:id="1222131047">
          <w:marLeft w:val="480"/>
          <w:marRight w:val="0"/>
          <w:marTop w:val="0"/>
          <w:marBottom w:val="0"/>
          <w:divBdr>
            <w:top w:val="none" w:sz="0" w:space="0" w:color="auto"/>
            <w:left w:val="none" w:sz="0" w:space="0" w:color="auto"/>
            <w:bottom w:val="none" w:sz="0" w:space="0" w:color="auto"/>
            <w:right w:val="none" w:sz="0" w:space="0" w:color="auto"/>
          </w:divBdr>
        </w:div>
        <w:div w:id="1477645696">
          <w:marLeft w:val="480"/>
          <w:marRight w:val="0"/>
          <w:marTop w:val="0"/>
          <w:marBottom w:val="0"/>
          <w:divBdr>
            <w:top w:val="none" w:sz="0" w:space="0" w:color="auto"/>
            <w:left w:val="none" w:sz="0" w:space="0" w:color="auto"/>
            <w:bottom w:val="none" w:sz="0" w:space="0" w:color="auto"/>
            <w:right w:val="none" w:sz="0" w:space="0" w:color="auto"/>
          </w:divBdr>
        </w:div>
        <w:div w:id="1299530674">
          <w:marLeft w:val="480"/>
          <w:marRight w:val="0"/>
          <w:marTop w:val="0"/>
          <w:marBottom w:val="0"/>
          <w:divBdr>
            <w:top w:val="none" w:sz="0" w:space="0" w:color="auto"/>
            <w:left w:val="none" w:sz="0" w:space="0" w:color="auto"/>
            <w:bottom w:val="none" w:sz="0" w:space="0" w:color="auto"/>
            <w:right w:val="none" w:sz="0" w:space="0" w:color="auto"/>
          </w:divBdr>
        </w:div>
        <w:div w:id="1830827836">
          <w:marLeft w:val="480"/>
          <w:marRight w:val="0"/>
          <w:marTop w:val="0"/>
          <w:marBottom w:val="0"/>
          <w:divBdr>
            <w:top w:val="none" w:sz="0" w:space="0" w:color="auto"/>
            <w:left w:val="none" w:sz="0" w:space="0" w:color="auto"/>
            <w:bottom w:val="none" w:sz="0" w:space="0" w:color="auto"/>
            <w:right w:val="none" w:sz="0" w:space="0" w:color="auto"/>
          </w:divBdr>
        </w:div>
        <w:div w:id="1403596615">
          <w:marLeft w:val="480"/>
          <w:marRight w:val="0"/>
          <w:marTop w:val="0"/>
          <w:marBottom w:val="0"/>
          <w:divBdr>
            <w:top w:val="none" w:sz="0" w:space="0" w:color="auto"/>
            <w:left w:val="none" w:sz="0" w:space="0" w:color="auto"/>
            <w:bottom w:val="none" w:sz="0" w:space="0" w:color="auto"/>
            <w:right w:val="none" w:sz="0" w:space="0" w:color="auto"/>
          </w:divBdr>
        </w:div>
        <w:div w:id="908421066">
          <w:marLeft w:val="480"/>
          <w:marRight w:val="0"/>
          <w:marTop w:val="0"/>
          <w:marBottom w:val="0"/>
          <w:divBdr>
            <w:top w:val="none" w:sz="0" w:space="0" w:color="auto"/>
            <w:left w:val="none" w:sz="0" w:space="0" w:color="auto"/>
            <w:bottom w:val="none" w:sz="0" w:space="0" w:color="auto"/>
            <w:right w:val="none" w:sz="0" w:space="0" w:color="auto"/>
          </w:divBdr>
        </w:div>
        <w:div w:id="1787503011">
          <w:marLeft w:val="480"/>
          <w:marRight w:val="0"/>
          <w:marTop w:val="0"/>
          <w:marBottom w:val="0"/>
          <w:divBdr>
            <w:top w:val="none" w:sz="0" w:space="0" w:color="auto"/>
            <w:left w:val="none" w:sz="0" w:space="0" w:color="auto"/>
            <w:bottom w:val="none" w:sz="0" w:space="0" w:color="auto"/>
            <w:right w:val="none" w:sz="0" w:space="0" w:color="auto"/>
          </w:divBdr>
        </w:div>
        <w:div w:id="940721872">
          <w:marLeft w:val="480"/>
          <w:marRight w:val="0"/>
          <w:marTop w:val="0"/>
          <w:marBottom w:val="0"/>
          <w:divBdr>
            <w:top w:val="none" w:sz="0" w:space="0" w:color="auto"/>
            <w:left w:val="none" w:sz="0" w:space="0" w:color="auto"/>
            <w:bottom w:val="none" w:sz="0" w:space="0" w:color="auto"/>
            <w:right w:val="none" w:sz="0" w:space="0" w:color="auto"/>
          </w:divBdr>
        </w:div>
        <w:div w:id="1601377664">
          <w:marLeft w:val="480"/>
          <w:marRight w:val="0"/>
          <w:marTop w:val="0"/>
          <w:marBottom w:val="0"/>
          <w:divBdr>
            <w:top w:val="none" w:sz="0" w:space="0" w:color="auto"/>
            <w:left w:val="none" w:sz="0" w:space="0" w:color="auto"/>
            <w:bottom w:val="none" w:sz="0" w:space="0" w:color="auto"/>
            <w:right w:val="none" w:sz="0" w:space="0" w:color="auto"/>
          </w:divBdr>
        </w:div>
        <w:div w:id="698555382">
          <w:marLeft w:val="480"/>
          <w:marRight w:val="0"/>
          <w:marTop w:val="0"/>
          <w:marBottom w:val="0"/>
          <w:divBdr>
            <w:top w:val="none" w:sz="0" w:space="0" w:color="auto"/>
            <w:left w:val="none" w:sz="0" w:space="0" w:color="auto"/>
            <w:bottom w:val="none" w:sz="0" w:space="0" w:color="auto"/>
            <w:right w:val="none" w:sz="0" w:space="0" w:color="auto"/>
          </w:divBdr>
        </w:div>
        <w:div w:id="1078599532">
          <w:marLeft w:val="480"/>
          <w:marRight w:val="0"/>
          <w:marTop w:val="0"/>
          <w:marBottom w:val="0"/>
          <w:divBdr>
            <w:top w:val="none" w:sz="0" w:space="0" w:color="auto"/>
            <w:left w:val="none" w:sz="0" w:space="0" w:color="auto"/>
            <w:bottom w:val="none" w:sz="0" w:space="0" w:color="auto"/>
            <w:right w:val="none" w:sz="0" w:space="0" w:color="auto"/>
          </w:divBdr>
        </w:div>
        <w:div w:id="1489056250">
          <w:marLeft w:val="480"/>
          <w:marRight w:val="0"/>
          <w:marTop w:val="0"/>
          <w:marBottom w:val="0"/>
          <w:divBdr>
            <w:top w:val="none" w:sz="0" w:space="0" w:color="auto"/>
            <w:left w:val="none" w:sz="0" w:space="0" w:color="auto"/>
            <w:bottom w:val="none" w:sz="0" w:space="0" w:color="auto"/>
            <w:right w:val="none" w:sz="0" w:space="0" w:color="auto"/>
          </w:divBdr>
        </w:div>
      </w:divsChild>
    </w:div>
    <w:div w:id="571888878">
      <w:bodyDiv w:val="1"/>
      <w:marLeft w:val="0"/>
      <w:marRight w:val="0"/>
      <w:marTop w:val="0"/>
      <w:marBottom w:val="0"/>
      <w:divBdr>
        <w:top w:val="none" w:sz="0" w:space="0" w:color="auto"/>
        <w:left w:val="none" w:sz="0" w:space="0" w:color="auto"/>
        <w:bottom w:val="none" w:sz="0" w:space="0" w:color="auto"/>
        <w:right w:val="none" w:sz="0" w:space="0" w:color="auto"/>
      </w:divBdr>
      <w:divsChild>
        <w:div w:id="1765682693">
          <w:marLeft w:val="480"/>
          <w:marRight w:val="0"/>
          <w:marTop w:val="0"/>
          <w:marBottom w:val="0"/>
          <w:divBdr>
            <w:top w:val="none" w:sz="0" w:space="0" w:color="auto"/>
            <w:left w:val="none" w:sz="0" w:space="0" w:color="auto"/>
            <w:bottom w:val="none" w:sz="0" w:space="0" w:color="auto"/>
            <w:right w:val="none" w:sz="0" w:space="0" w:color="auto"/>
          </w:divBdr>
        </w:div>
        <w:div w:id="131365687">
          <w:marLeft w:val="480"/>
          <w:marRight w:val="0"/>
          <w:marTop w:val="0"/>
          <w:marBottom w:val="0"/>
          <w:divBdr>
            <w:top w:val="none" w:sz="0" w:space="0" w:color="auto"/>
            <w:left w:val="none" w:sz="0" w:space="0" w:color="auto"/>
            <w:bottom w:val="none" w:sz="0" w:space="0" w:color="auto"/>
            <w:right w:val="none" w:sz="0" w:space="0" w:color="auto"/>
          </w:divBdr>
        </w:div>
        <w:div w:id="770734866">
          <w:marLeft w:val="480"/>
          <w:marRight w:val="0"/>
          <w:marTop w:val="0"/>
          <w:marBottom w:val="0"/>
          <w:divBdr>
            <w:top w:val="none" w:sz="0" w:space="0" w:color="auto"/>
            <w:left w:val="none" w:sz="0" w:space="0" w:color="auto"/>
            <w:bottom w:val="none" w:sz="0" w:space="0" w:color="auto"/>
            <w:right w:val="none" w:sz="0" w:space="0" w:color="auto"/>
          </w:divBdr>
        </w:div>
        <w:div w:id="441799375">
          <w:marLeft w:val="480"/>
          <w:marRight w:val="0"/>
          <w:marTop w:val="0"/>
          <w:marBottom w:val="0"/>
          <w:divBdr>
            <w:top w:val="none" w:sz="0" w:space="0" w:color="auto"/>
            <w:left w:val="none" w:sz="0" w:space="0" w:color="auto"/>
            <w:bottom w:val="none" w:sz="0" w:space="0" w:color="auto"/>
            <w:right w:val="none" w:sz="0" w:space="0" w:color="auto"/>
          </w:divBdr>
        </w:div>
        <w:div w:id="753286686">
          <w:marLeft w:val="480"/>
          <w:marRight w:val="0"/>
          <w:marTop w:val="0"/>
          <w:marBottom w:val="0"/>
          <w:divBdr>
            <w:top w:val="none" w:sz="0" w:space="0" w:color="auto"/>
            <w:left w:val="none" w:sz="0" w:space="0" w:color="auto"/>
            <w:bottom w:val="none" w:sz="0" w:space="0" w:color="auto"/>
            <w:right w:val="none" w:sz="0" w:space="0" w:color="auto"/>
          </w:divBdr>
        </w:div>
        <w:div w:id="2092312628">
          <w:marLeft w:val="480"/>
          <w:marRight w:val="0"/>
          <w:marTop w:val="0"/>
          <w:marBottom w:val="0"/>
          <w:divBdr>
            <w:top w:val="none" w:sz="0" w:space="0" w:color="auto"/>
            <w:left w:val="none" w:sz="0" w:space="0" w:color="auto"/>
            <w:bottom w:val="none" w:sz="0" w:space="0" w:color="auto"/>
            <w:right w:val="none" w:sz="0" w:space="0" w:color="auto"/>
          </w:divBdr>
        </w:div>
        <w:div w:id="1758164599">
          <w:marLeft w:val="480"/>
          <w:marRight w:val="0"/>
          <w:marTop w:val="0"/>
          <w:marBottom w:val="0"/>
          <w:divBdr>
            <w:top w:val="none" w:sz="0" w:space="0" w:color="auto"/>
            <w:left w:val="none" w:sz="0" w:space="0" w:color="auto"/>
            <w:bottom w:val="none" w:sz="0" w:space="0" w:color="auto"/>
            <w:right w:val="none" w:sz="0" w:space="0" w:color="auto"/>
          </w:divBdr>
        </w:div>
        <w:div w:id="1854219131">
          <w:marLeft w:val="480"/>
          <w:marRight w:val="0"/>
          <w:marTop w:val="0"/>
          <w:marBottom w:val="0"/>
          <w:divBdr>
            <w:top w:val="none" w:sz="0" w:space="0" w:color="auto"/>
            <w:left w:val="none" w:sz="0" w:space="0" w:color="auto"/>
            <w:bottom w:val="none" w:sz="0" w:space="0" w:color="auto"/>
            <w:right w:val="none" w:sz="0" w:space="0" w:color="auto"/>
          </w:divBdr>
        </w:div>
        <w:div w:id="340355356">
          <w:marLeft w:val="480"/>
          <w:marRight w:val="0"/>
          <w:marTop w:val="0"/>
          <w:marBottom w:val="0"/>
          <w:divBdr>
            <w:top w:val="none" w:sz="0" w:space="0" w:color="auto"/>
            <w:left w:val="none" w:sz="0" w:space="0" w:color="auto"/>
            <w:bottom w:val="none" w:sz="0" w:space="0" w:color="auto"/>
            <w:right w:val="none" w:sz="0" w:space="0" w:color="auto"/>
          </w:divBdr>
        </w:div>
        <w:div w:id="677729884">
          <w:marLeft w:val="480"/>
          <w:marRight w:val="0"/>
          <w:marTop w:val="0"/>
          <w:marBottom w:val="0"/>
          <w:divBdr>
            <w:top w:val="none" w:sz="0" w:space="0" w:color="auto"/>
            <w:left w:val="none" w:sz="0" w:space="0" w:color="auto"/>
            <w:bottom w:val="none" w:sz="0" w:space="0" w:color="auto"/>
            <w:right w:val="none" w:sz="0" w:space="0" w:color="auto"/>
          </w:divBdr>
        </w:div>
      </w:divsChild>
    </w:div>
    <w:div w:id="572279307">
      <w:bodyDiv w:val="1"/>
      <w:marLeft w:val="0"/>
      <w:marRight w:val="0"/>
      <w:marTop w:val="0"/>
      <w:marBottom w:val="0"/>
      <w:divBdr>
        <w:top w:val="none" w:sz="0" w:space="0" w:color="auto"/>
        <w:left w:val="none" w:sz="0" w:space="0" w:color="auto"/>
        <w:bottom w:val="none" w:sz="0" w:space="0" w:color="auto"/>
        <w:right w:val="none" w:sz="0" w:space="0" w:color="auto"/>
      </w:divBdr>
      <w:divsChild>
        <w:div w:id="1895769363">
          <w:marLeft w:val="480"/>
          <w:marRight w:val="0"/>
          <w:marTop w:val="0"/>
          <w:marBottom w:val="0"/>
          <w:divBdr>
            <w:top w:val="none" w:sz="0" w:space="0" w:color="auto"/>
            <w:left w:val="none" w:sz="0" w:space="0" w:color="auto"/>
            <w:bottom w:val="none" w:sz="0" w:space="0" w:color="auto"/>
            <w:right w:val="none" w:sz="0" w:space="0" w:color="auto"/>
          </w:divBdr>
        </w:div>
        <w:div w:id="731392328">
          <w:marLeft w:val="480"/>
          <w:marRight w:val="0"/>
          <w:marTop w:val="0"/>
          <w:marBottom w:val="0"/>
          <w:divBdr>
            <w:top w:val="none" w:sz="0" w:space="0" w:color="auto"/>
            <w:left w:val="none" w:sz="0" w:space="0" w:color="auto"/>
            <w:bottom w:val="none" w:sz="0" w:space="0" w:color="auto"/>
            <w:right w:val="none" w:sz="0" w:space="0" w:color="auto"/>
          </w:divBdr>
        </w:div>
        <w:div w:id="2083790477">
          <w:marLeft w:val="480"/>
          <w:marRight w:val="0"/>
          <w:marTop w:val="0"/>
          <w:marBottom w:val="0"/>
          <w:divBdr>
            <w:top w:val="none" w:sz="0" w:space="0" w:color="auto"/>
            <w:left w:val="none" w:sz="0" w:space="0" w:color="auto"/>
            <w:bottom w:val="none" w:sz="0" w:space="0" w:color="auto"/>
            <w:right w:val="none" w:sz="0" w:space="0" w:color="auto"/>
          </w:divBdr>
        </w:div>
        <w:div w:id="636228401">
          <w:marLeft w:val="480"/>
          <w:marRight w:val="0"/>
          <w:marTop w:val="0"/>
          <w:marBottom w:val="0"/>
          <w:divBdr>
            <w:top w:val="none" w:sz="0" w:space="0" w:color="auto"/>
            <w:left w:val="none" w:sz="0" w:space="0" w:color="auto"/>
            <w:bottom w:val="none" w:sz="0" w:space="0" w:color="auto"/>
            <w:right w:val="none" w:sz="0" w:space="0" w:color="auto"/>
          </w:divBdr>
        </w:div>
        <w:div w:id="1779905799">
          <w:marLeft w:val="480"/>
          <w:marRight w:val="0"/>
          <w:marTop w:val="0"/>
          <w:marBottom w:val="0"/>
          <w:divBdr>
            <w:top w:val="none" w:sz="0" w:space="0" w:color="auto"/>
            <w:left w:val="none" w:sz="0" w:space="0" w:color="auto"/>
            <w:bottom w:val="none" w:sz="0" w:space="0" w:color="auto"/>
            <w:right w:val="none" w:sz="0" w:space="0" w:color="auto"/>
          </w:divBdr>
        </w:div>
        <w:div w:id="736784099">
          <w:marLeft w:val="480"/>
          <w:marRight w:val="0"/>
          <w:marTop w:val="0"/>
          <w:marBottom w:val="0"/>
          <w:divBdr>
            <w:top w:val="none" w:sz="0" w:space="0" w:color="auto"/>
            <w:left w:val="none" w:sz="0" w:space="0" w:color="auto"/>
            <w:bottom w:val="none" w:sz="0" w:space="0" w:color="auto"/>
            <w:right w:val="none" w:sz="0" w:space="0" w:color="auto"/>
          </w:divBdr>
        </w:div>
        <w:div w:id="2038771565">
          <w:marLeft w:val="480"/>
          <w:marRight w:val="0"/>
          <w:marTop w:val="0"/>
          <w:marBottom w:val="0"/>
          <w:divBdr>
            <w:top w:val="none" w:sz="0" w:space="0" w:color="auto"/>
            <w:left w:val="none" w:sz="0" w:space="0" w:color="auto"/>
            <w:bottom w:val="none" w:sz="0" w:space="0" w:color="auto"/>
            <w:right w:val="none" w:sz="0" w:space="0" w:color="auto"/>
          </w:divBdr>
        </w:div>
        <w:div w:id="1417942618">
          <w:marLeft w:val="480"/>
          <w:marRight w:val="0"/>
          <w:marTop w:val="0"/>
          <w:marBottom w:val="0"/>
          <w:divBdr>
            <w:top w:val="none" w:sz="0" w:space="0" w:color="auto"/>
            <w:left w:val="none" w:sz="0" w:space="0" w:color="auto"/>
            <w:bottom w:val="none" w:sz="0" w:space="0" w:color="auto"/>
            <w:right w:val="none" w:sz="0" w:space="0" w:color="auto"/>
          </w:divBdr>
        </w:div>
        <w:div w:id="971787521">
          <w:marLeft w:val="480"/>
          <w:marRight w:val="0"/>
          <w:marTop w:val="0"/>
          <w:marBottom w:val="0"/>
          <w:divBdr>
            <w:top w:val="none" w:sz="0" w:space="0" w:color="auto"/>
            <w:left w:val="none" w:sz="0" w:space="0" w:color="auto"/>
            <w:bottom w:val="none" w:sz="0" w:space="0" w:color="auto"/>
            <w:right w:val="none" w:sz="0" w:space="0" w:color="auto"/>
          </w:divBdr>
        </w:div>
        <w:div w:id="342437616">
          <w:marLeft w:val="480"/>
          <w:marRight w:val="0"/>
          <w:marTop w:val="0"/>
          <w:marBottom w:val="0"/>
          <w:divBdr>
            <w:top w:val="none" w:sz="0" w:space="0" w:color="auto"/>
            <w:left w:val="none" w:sz="0" w:space="0" w:color="auto"/>
            <w:bottom w:val="none" w:sz="0" w:space="0" w:color="auto"/>
            <w:right w:val="none" w:sz="0" w:space="0" w:color="auto"/>
          </w:divBdr>
        </w:div>
        <w:div w:id="1646544409">
          <w:marLeft w:val="480"/>
          <w:marRight w:val="0"/>
          <w:marTop w:val="0"/>
          <w:marBottom w:val="0"/>
          <w:divBdr>
            <w:top w:val="none" w:sz="0" w:space="0" w:color="auto"/>
            <w:left w:val="none" w:sz="0" w:space="0" w:color="auto"/>
            <w:bottom w:val="none" w:sz="0" w:space="0" w:color="auto"/>
            <w:right w:val="none" w:sz="0" w:space="0" w:color="auto"/>
          </w:divBdr>
        </w:div>
        <w:div w:id="2054033373">
          <w:marLeft w:val="480"/>
          <w:marRight w:val="0"/>
          <w:marTop w:val="0"/>
          <w:marBottom w:val="0"/>
          <w:divBdr>
            <w:top w:val="none" w:sz="0" w:space="0" w:color="auto"/>
            <w:left w:val="none" w:sz="0" w:space="0" w:color="auto"/>
            <w:bottom w:val="none" w:sz="0" w:space="0" w:color="auto"/>
            <w:right w:val="none" w:sz="0" w:space="0" w:color="auto"/>
          </w:divBdr>
        </w:div>
      </w:divsChild>
    </w:div>
    <w:div w:id="579023768">
      <w:bodyDiv w:val="1"/>
      <w:marLeft w:val="0"/>
      <w:marRight w:val="0"/>
      <w:marTop w:val="0"/>
      <w:marBottom w:val="0"/>
      <w:divBdr>
        <w:top w:val="none" w:sz="0" w:space="0" w:color="auto"/>
        <w:left w:val="none" w:sz="0" w:space="0" w:color="auto"/>
        <w:bottom w:val="none" w:sz="0" w:space="0" w:color="auto"/>
        <w:right w:val="none" w:sz="0" w:space="0" w:color="auto"/>
      </w:divBdr>
    </w:div>
    <w:div w:id="583421943">
      <w:bodyDiv w:val="1"/>
      <w:marLeft w:val="0"/>
      <w:marRight w:val="0"/>
      <w:marTop w:val="0"/>
      <w:marBottom w:val="0"/>
      <w:divBdr>
        <w:top w:val="none" w:sz="0" w:space="0" w:color="auto"/>
        <w:left w:val="none" w:sz="0" w:space="0" w:color="auto"/>
        <w:bottom w:val="none" w:sz="0" w:space="0" w:color="auto"/>
        <w:right w:val="none" w:sz="0" w:space="0" w:color="auto"/>
      </w:divBdr>
      <w:divsChild>
        <w:div w:id="1306668754">
          <w:marLeft w:val="480"/>
          <w:marRight w:val="0"/>
          <w:marTop w:val="0"/>
          <w:marBottom w:val="0"/>
          <w:divBdr>
            <w:top w:val="none" w:sz="0" w:space="0" w:color="auto"/>
            <w:left w:val="none" w:sz="0" w:space="0" w:color="auto"/>
            <w:bottom w:val="none" w:sz="0" w:space="0" w:color="auto"/>
            <w:right w:val="none" w:sz="0" w:space="0" w:color="auto"/>
          </w:divBdr>
        </w:div>
        <w:div w:id="762917103">
          <w:marLeft w:val="480"/>
          <w:marRight w:val="0"/>
          <w:marTop w:val="0"/>
          <w:marBottom w:val="0"/>
          <w:divBdr>
            <w:top w:val="none" w:sz="0" w:space="0" w:color="auto"/>
            <w:left w:val="none" w:sz="0" w:space="0" w:color="auto"/>
            <w:bottom w:val="none" w:sz="0" w:space="0" w:color="auto"/>
            <w:right w:val="none" w:sz="0" w:space="0" w:color="auto"/>
          </w:divBdr>
        </w:div>
        <w:div w:id="1037857716">
          <w:marLeft w:val="480"/>
          <w:marRight w:val="0"/>
          <w:marTop w:val="0"/>
          <w:marBottom w:val="0"/>
          <w:divBdr>
            <w:top w:val="none" w:sz="0" w:space="0" w:color="auto"/>
            <w:left w:val="none" w:sz="0" w:space="0" w:color="auto"/>
            <w:bottom w:val="none" w:sz="0" w:space="0" w:color="auto"/>
            <w:right w:val="none" w:sz="0" w:space="0" w:color="auto"/>
          </w:divBdr>
        </w:div>
        <w:div w:id="1128351043">
          <w:marLeft w:val="480"/>
          <w:marRight w:val="0"/>
          <w:marTop w:val="0"/>
          <w:marBottom w:val="0"/>
          <w:divBdr>
            <w:top w:val="none" w:sz="0" w:space="0" w:color="auto"/>
            <w:left w:val="none" w:sz="0" w:space="0" w:color="auto"/>
            <w:bottom w:val="none" w:sz="0" w:space="0" w:color="auto"/>
            <w:right w:val="none" w:sz="0" w:space="0" w:color="auto"/>
          </w:divBdr>
        </w:div>
        <w:div w:id="997654913">
          <w:marLeft w:val="480"/>
          <w:marRight w:val="0"/>
          <w:marTop w:val="0"/>
          <w:marBottom w:val="0"/>
          <w:divBdr>
            <w:top w:val="none" w:sz="0" w:space="0" w:color="auto"/>
            <w:left w:val="none" w:sz="0" w:space="0" w:color="auto"/>
            <w:bottom w:val="none" w:sz="0" w:space="0" w:color="auto"/>
            <w:right w:val="none" w:sz="0" w:space="0" w:color="auto"/>
          </w:divBdr>
        </w:div>
        <w:div w:id="827550145">
          <w:marLeft w:val="480"/>
          <w:marRight w:val="0"/>
          <w:marTop w:val="0"/>
          <w:marBottom w:val="0"/>
          <w:divBdr>
            <w:top w:val="none" w:sz="0" w:space="0" w:color="auto"/>
            <w:left w:val="none" w:sz="0" w:space="0" w:color="auto"/>
            <w:bottom w:val="none" w:sz="0" w:space="0" w:color="auto"/>
            <w:right w:val="none" w:sz="0" w:space="0" w:color="auto"/>
          </w:divBdr>
        </w:div>
        <w:div w:id="1530601148">
          <w:marLeft w:val="480"/>
          <w:marRight w:val="0"/>
          <w:marTop w:val="0"/>
          <w:marBottom w:val="0"/>
          <w:divBdr>
            <w:top w:val="none" w:sz="0" w:space="0" w:color="auto"/>
            <w:left w:val="none" w:sz="0" w:space="0" w:color="auto"/>
            <w:bottom w:val="none" w:sz="0" w:space="0" w:color="auto"/>
            <w:right w:val="none" w:sz="0" w:space="0" w:color="auto"/>
          </w:divBdr>
        </w:div>
        <w:div w:id="1059010252">
          <w:marLeft w:val="480"/>
          <w:marRight w:val="0"/>
          <w:marTop w:val="0"/>
          <w:marBottom w:val="0"/>
          <w:divBdr>
            <w:top w:val="none" w:sz="0" w:space="0" w:color="auto"/>
            <w:left w:val="none" w:sz="0" w:space="0" w:color="auto"/>
            <w:bottom w:val="none" w:sz="0" w:space="0" w:color="auto"/>
            <w:right w:val="none" w:sz="0" w:space="0" w:color="auto"/>
          </w:divBdr>
        </w:div>
        <w:div w:id="2055813447">
          <w:marLeft w:val="480"/>
          <w:marRight w:val="0"/>
          <w:marTop w:val="0"/>
          <w:marBottom w:val="0"/>
          <w:divBdr>
            <w:top w:val="none" w:sz="0" w:space="0" w:color="auto"/>
            <w:left w:val="none" w:sz="0" w:space="0" w:color="auto"/>
            <w:bottom w:val="none" w:sz="0" w:space="0" w:color="auto"/>
            <w:right w:val="none" w:sz="0" w:space="0" w:color="auto"/>
          </w:divBdr>
        </w:div>
        <w:div w:id="1910456537">
          <w:marLeft w:val="480"/>
          <w:marRight w:val="0"/>
          <w:marTop w:val="0"/>
          <w:marBottom w:val="0"/>
          <w:divBdr>
            <w:top w:val="none" w:sz="0" w:space="0" w:color="auto"/>
            <w:left w:val="none" w:sz="0" w:space="0" w:color="auto"/>
            <w:bottom w:val="none" w:sz="0" w:space="0" w:color="auto"/>
            <w:right w:val="none" w:sz="0" w:space="0" w:color="auto"/>
          </w:divBdr>
        </w:div>
        <w:div w:id="808059408">
          <w:marLeft w:val="480"/>
          <w:marRight w:val="0"/>
          <w:marTop w:val="0"/>
          <w:marBottom w:val="0"/>
          <w:divBdr>
            <w:top w:val="none" w:sz="0" w:space="0" w:color="auto"/>
            <w:left w:val="none" w:sz="0" w:space="0" w:color="auto"/>
            <w:bottom w:val="none" w:sz="0" w:space="0" w:color="auto"/>
            <w:right w:val="none" w:sz="0" w:space="0" w:color="auto"/>
          </w:divBdr>
        </w:div>
        <w:div w:id="1856310309">
          <w:marLeft w:val="480"/>
          <w:marRight w:val="0"/>
          <w:marTop w:val="0"/>
          <w:marBottom w:val="0"/>
          <w:divBdr>
            <w:top w:val="none" w:sz="0" w:space="0" w:color="auto"/>
            <w:left w:val="none" w:sz="0" w:space="0" w:color="auto"/>
            <w:bottom w:val="none" w:sz="0" w:space="0" w:color="auto"/>
            <w:right w:val="none" w:sz="0" w:space="0" w:color="auto"/>
          </w:divBdr>
        </w:div>
      </w:divsChild>
    </w:div>
    <w:div w:id="593443731">
      <w:bodyDiv w:val="1"/>
      <w:marLeft w:val="0"/>
      <w:marRight w:val="0"/>
      <w:marTop w:val="0"/>
      <w:marBottom w:val="0"/>
      <w:divBdr>
        <w:top w:val="none" w:sz="0" w:space="0" w:color="auto"/>
        <w:left w:val="none" w:sz="0" w:space="0" w:color="auto"/>
        <w:bottom w:val="none" w:sz="0" w:space="0" w:color="auto"/>
        <w:right w:val="none" w:sz="0" w:space="0" w:color="auto"/>
      </w:divBdr>
      <w:divsChild>
        <w:div w:id="1843086314">
          <w:marLeft w:val="480"/>
          <w:marRight w:val="0"/>
          <w:marTop w:val="0"/>
          <w:marBottom w:val="0"/>
          <w:divBdr>
            <w:top w:val="none" w:sz="0" w:space="0" w:color="auto"/>
            <w:left w:val="none" w:sz="0" w:space="0" w:color="auto"/>
            <w:bottom w:val="none" w:sz="0" w:space="0" w:color="auto"/>
            <w:right w:val="none" w:sz="0" w:space="0" w:color="auto"/>
          </w:divBdr>
        </w:div>
        <w:div w:id="609969781">
          <w:marLeft w:val="480"/>
          <w:marRight w:val="0"/>
          <w:marTop w:val="0"/>
          <w:marBottom w:val="0"/>
          <w:divBdr>
            <w:top w:val="none" w:sz="0" w:space="0" w:color="auto"/>
            <w:left w:val="none" w:sz="0" w:space="0" w:color="auto"/>
            <w:bottom w:val="none" w:sz="0" w:space="0" w:color="auto"/>
            <w:right w:val="none" w:sz="0" w:space="0" w:color="auto"/>
          </w:divBdr>
        </w:div>
        <w:div w:id="1989018518">
          <w:marLeft w:val="480"/>
          <w:marRight w:val="0"/>
          <w:marTop w:val="0"/>
          <w:marBottom w:val="0"/>
          <w:divBdr>
            <w:top w:val="none" w:sz="0" w:space="0" w:color="auto"/>
            <w:left w:val="none" w:sz="0" w:space="0" w:color="auto"/>
            <w:bottom w:val="none" w:sz="0" w:space="0" w:color="auto"/>
            <w:right w:val="none" w:sz="0" w:space="0" w:color="auto"/>
          </w:divBdr>
        </w:div>
        <w:div w:id="681052503">
          <w:marLeft w:val="480"/>
          <w:marRight w:val="0"/>
          <w:marTop w:val="0"/>
          <w:marBottom w:val="0"/>
          <w:divBdr>
            <w:top w:val="none" w:sz="0" w:space="0" w:color="auto"/>
            <w:left w:val="none" w:sz="0" w:space="0" w:color="auto"/>
            <w:bottom w:val="none" w:sz="0" w:space="0" w:color="auto"/>
            <w:right w:val="none" w:sz="0" w:space="0" w:color="auto"/>
          </w:divBdr>
        </w:div>
        <w:div w:id="479737994">
          <w:marLeft w:val="480"/>
          <w:marRight w:val="0"/>
          <w:marTop w:val="0"/>
          <w:marBottom w:val="0"/>
          <w:divBdr>
            <w:top w:val="none" w:sz="0" w:space="0" w:color="auto"/>
            <w:left w:val="none" w:sz="0" w:space="0" w:color="auto"/>
            <w:bottom w:val="none" w:sz="0" w:space="0" w:color="auto"/>
            <w:right w:val="none" w:sz="0" w:space="0" w:color="auto"/>
          </w:divBdr>
        </w:div>
        <w:div w:id="2072995955">
          <w:marLeft w:val="480"/>
          <w:marRight w:val="0"/>
          <w:marTop w:val="0"/>
          <w:marBottom w:val="0"/>
          <w:divBdr>
            <w:top w:val="none" w:sz="0" w:space="0" w:color="auto"/>
            <w:left w:val="none" w:sz="0" w:space="0" w:color="auto"/>
            <w:bottom w:val="none" w:sz="0" w:space="0" w:color="auto"/>
            <w:right w:val="none" w:sz="0" w:space="0" w:color="auto"/>
          </w:divBdr>
        </w:div>
        <w:div w:id="1650524684">
          <w:marLeft w:val="480"/>
          <w:marRight w:val="0"/>
          <w:marTop w:val="0"/>
          <w:marBottom w:val="0"/>
          <w:divBdr>
            <w:top w:val="none" w:sz="0" w:space="0" w:color="auto"/>
            <w:left w:val="none" w:sz="0" w:space="0" w:color="auto"/>
            <w:bottom w:val="none" w:sz="0" w:space="0" w:color="auto"/>
            <w:right w:val="none" w:sz="0" w:space="0" w:color="auto"/>
          </w:divBdr>
        </w:div>
        <w:div w:id="132453806">
          <w:marLeft w:val="480"/>
          <w:marRight w:val="0"/>
          <w:marTop w:val="0"/>
          <w:marBottom w:val="0"/>
          <w:divBdr>
            <w:top w:val="none" w:sz="0" w:space="0" w:color="auto"/>
            <w:left w:val="none" w:sz="0" w:space="0" w:color="auto"/>
            <w:bottom w:val="none" w:sz="0" w:space="0" w:color="auto"/>
            <w:right w:val="none" w:sz="0" w:space="0" w:color="auto"/>
          </w:divBdr>
        </w:div>
        <w:div w:id="2061712491">
          <w:marLeft w:val="480"/>
          <w:marRight w:val="0"/>
          <w:marTop w:val="0"/>
          <w:marBottom w:val="0"/>
          <w:divBdr>
            <w:top w:val="none" w:sz="0" w:space="0" w:color="auto"/>
            <w:left w:val="none" w:sz="0" w:space="0" w:color="auto"/>
            <w:bottom w:val="none" w:sz="0" w:space="0" w:color="auto"/>
            <w:right w:val="none" w:sz="0" w:space="0" w:color="auto"/>
          </w:divBdr>
        </w:div>
        <w:div w:id="1738240507">
          <w:marLeft w:val="480"/>
          <w:marRight w:val="0"/>
          <w:marTop w:val="0"/>
          <w:marBottom w:val="0"/>
          <w:divBdr>
            <w:top w:val="none" w:sz="0" w:space="0" w:color="auto"/>
            <w:left w:val="none" w:sz="0" w:space="0" w:color="auto"/>
            <w:bottom w:val="none" w:sz="0" w:space="0" w:color="auto"/>
            <w:right w:val="none" w:sz="0" w:space="0" w:color="auto"/>
          </w:divBdr>
        </w:div>
        <w:div w:id="1937133716">
          <w:marLeft w:val="480"/>
          <w:marRight w:val="0"/>
          <w:marTop w:val="0"/>
          <w:marBottom w:val="0"/>
          <w:divBdr>
            <w:top w:val="none" w:sz="0" w:space="0" w:color="auto"/>
            <w:left w:val="none" w:sz="0" w:space="0" w:color="auto"/>
            <w:bottom w:val="none" w:sz="0" w:space="0" w:color="auto"/>
            <w:right w:val="none" w:sz="0" w:space="0" w:color="auto"/>
          </w:divBdr>
        </w:div>
        <w:div w:id="1664535">
          <w:marLeft w:val="480"/>
          <w:marRight w:val="0"/>
          <w:marTop w:val="0"/>
          <w:marBottom w:val="0"/>
          <w:divBdr>
            <w:top w:val="none" w:sz="0" w:space="0" w:color="auto"/>
            <w:left w:val="none" w:sz="0" w:space="0" w:color="auto"/>
            <w:bottom w:val="none" w:sz="0" w:space="0" w:color="auto"/>
            <w:right w:val="none" w:sz="0" w:space="0" w:color="auto"/>
          </w:divBdr>
        </w:div>
        <w:div w:id="1983077534">
          <w:marLeft w:val="480"/>
          <w:marRight w:val="0"/>
          <w:marTop w:val="0"/>
          <w:marBottom w:val="0"/>
          <w:divBdr>
            <w:top w:val="none" w:sz="0" w:space="0" w:color="auto"/>
            <w:left w:val="none" w:sz="0" w:space="0" w:color="auto"/>
            <w:bottom w:val="none" w:sz="0" w:space="0" w:color="auto"/>
            <w:right w:val="none" w:sz="0" w:space="0" w:color="auto"/>
          </w:divBdr>
        </w:div>
        <w:div w:id="533886520">
          <w:marLeft w:val="480"/>
          <w:marRight w:val="0"/>
          <w:marTop w:val="0"/>
          <w:marBottom w:val="0"/>
          <w:divBdr>
            <w:top w:val="none" w:sz="0" w:space="0" w:color="auto"/>
            <w:left w:val="none" w:sz="0" w:space="0" w:color="auto"/>
            <w:bottom w:val="none" w:sz="0" w:space="0" w:color="auto"/>
            <w:right w:val="none" w:sz="0" w:space="0" w:color="auto"/>
          </w:divBdr>
        </w:div>
        <w:div w:id="293412940">
          <w:marLeft w:val="480"/>
          <w:marRight w:val="0"/>
          <w:marTop w:val="0"/>
          <w:marBottom w:val="0"/>
          <w:divBdr>
            <w:top w:val="none" w:sz="0" w:space="0" w:color="auto"/>
            <w:left w:val="none" w:sz="0" w:space="0" w:color="auto"/>
            <w:bottom w:val="none" w:sz="0" w:space="0" w:color="auto"/>
            <w:right w:val="none" w:sz="0" w:space="0" w:color="auto"/>
          </w:divBdr>
        </w:div>
        <w:div w:id="207763381">
          <w:marLeft w:val="480"/>
          <w:marRight w:val="0"/>
          <w:marTop w:val="0"/>
          <w:marBottom w:val="0"/>
          <w:divBdr>
            <w:top w:val="none" w:sz="0" w:space="0" w:color="auto"/>
            <w:left w:val="none" w:sz="0" w:space="0" w:color="auto"/>
            <w:bottom w:val="none" w:sz="0" w:space="0" w:color="auto"/>
            <w:right w:val="none" w:sz="0" w:space="0" w:color="auto"/>
          </w:divBdr>
        </w:div>
        <w:div w:id="514733039">
          <w:marLeft w:val="480"/>
          <w:marRight w:val="0"/>
          <w:marTop w:val="0"/>
          <w:marBottom w:val="0"/>
          <w:divBdr>
            <w:top w:val="none" w:sz="0" w:space="0" w:color="auto"/>
            <w:left w:val="none" w:sz="0" w:space="0" w:color="auto"/>
            <w:bottom w:val="none" w:sz="0" w:space="0" w:color="auto"/>
            <w:right w:val="none" w:sz="0" w:space="0" w:color="auto"/>
          </w:divBdr>
        </w:div>
        <w:div w:id="1978947199">
          <w:marLeft w:val="480"/>
          <w:marRight w:val="0"/>
          <w:marTop w:val="0"/>
          <w:marBottom w:val="0"/>
          <w:divBdr>
            <w:top w:val="none" w:sz="0" w:space="0" w:color="auto"/>
            <w:left w:val="none" w:sz="0" w:space="0" w:color="auto"/>
            <w:bottom w:val="none" w:sz="0" w:space="0" w:color="auto"/>
            <w:right w:val="none" w:sz="0" w:space="0" w:color="auto"/>
          </w:divBdr>
        </w:div>
        <w:div w:id="1462267175">
          <w:marLeft w:val="480"/>
          <w:marRight w:val="0"/>
          <w:marTop w:val="0"/>
          <w:marBottom w:val="0"/>
          <w:divBdr>
            <w:top w:val="none" w:sz="0" w:space="0" w:color="auto"/>
            <w:left w:val="none" w:sz="0" w:space="0" w:color="auto"/>
            <w:bottom w:val="none" w:sz="0" w:space="0" w:color="auto"/>
            <w:right w:val="none" w:sz="0" w:space="0" w:color="auto"/>
          </w:divBdr>
        </w:div>
        <w:div w:id="1958681300">
          <w:marLeft w:val="480"/>
          <w:marRight w:val="0"/>
          <w:marTop w:val="0"/>
          <w:marBottom w:val="0"/>
          <w:divBdr>
            <w:top w:val="none" w:sz="0" w:space="0" w:color="auto"/>
            <w:left w:val="none" w:sz="0" w:space="0" w:color="auto"/>
            <w:bottom w:val="none" w:sz="0" w:space="0" w:color="auto"/>
            <w:right w:val="none" w:sz="0" w:space="0" w:color="auto"/>
          </w:divBdr>
        </w:div>
        <w:div w:id="505756149">
          <w:marLeft w:val="480"/>
          <w:marRight w:val="0"/>
          <w:marTop w:val="0"/>
          <w:marBottom w:val="0"/>
          <w:divBdr>
            <w:top w:val="none" w:sz="0" w:space="0" w:color="auto"/>
            <w:left w:val="none" w:sz="0" w:space="0" w:color="auto"/>
            <w:bottom w:val="none" w:sz="0" w:space="0" w:color="auto"/>
            <w:right w:val="none" w:sz="0" w:space="0" w:color="auto"/>
          </w:divBdr>
        </w:div>
        <w:div w:id="1424303239">
          <w:marLeft w:val="480"/>
          <w:marRight w:val="0"/>
          <w:marTop w:val="0"/>
          <w:marBottom w:val="0"/>
          <w:divBdr>
            <w:top w:val="none" w:sz="0" w:space="0" w:color="auto"/>
            <w:left w:val="none" w:sz="0" w:space="0" w:color="auto"/>
            <w:bottom w:val="none" w:sz="0" w:space="0" w:color="auto"/>
            <w:right w:val="none" w:sz="0" w:space="0" w:color="auto"/>
          </w:divBdr>
        </w:div>
        <w:div w:id="714234332">
          <w:marLeft w:val="480"/>
          <w:marRight w:val="0"/>
          <w:marTop w:val="0"/>
          <w:marBottom w:val="0"/>
          <w:divBdr>
            <w:top w:val="none" w:sz="0" w:space="0" w:color="auto"/>
            <w:left w:val="none" w:sz="0" w:space="0" w:color="auto"/>
            <w:bottom w:val="none" w:sz="0" w:space="0" w:color="auto"/>
            <w:right w:val="none" w:sz="0" w:space="0" w:color="auto"/>
          </w:divBdr>
        </w:div>
        <w:div w:id="1748184428">
          <w:marLeft w:val="480"/>
          <w:marRight w:val="0"/>
          <w:marTop w:val="0"/>
          <w:marBottom w:val="0"/>
          <w:divBdr>
            <w:top w:val="none" w:sz="0" w:space="0" w:color="auto"/>
            <w:left w:val="none" w:sz="0" w:space="0" w:color="auto"/>
            <w:bottom w:val="none" w:sz="0" w:space="0" w:color="auto"/>
            <w:right w:val="none" w:sz="0" w:space="0" w:color="auto"/>
          </w:divBdr>
        </w:div>
      </w:divsChild>
    </w:div>
    <w:div w:id="648554891">
      <w:bodyDiv w:val="1"/>
      <w:marLeft w:val="0"/>
      <w:marRight w:val="0"/>
      <w:marTop w:val="0"/>
      <w:marBottom w:val="0"/>
      <w:divBdr>
        <w:top w:val="none" w:sz="0" w:space="0" w:color="auto"/>
        <w:left w:val="none" w:sz="0" w:space="0" w:color="auto"/>
        <w:bottom w:val="none" w:sz="0" w:space="0" w:color="auto"/>
        <w:right w:val="none" w:sz="0" w:space="0" w:color="auto"/>
      </w:divBdr>
    </w:div>
    <w:div w:id="665131015">
      <w:bodyDiv w:val="1"/>
      <w:marLeft w:val="0"/>
      <w:marRight w:val="0"/>
      <w:marTop w:val="0"/>
      <w:marBottom w:val="0"/>
      <w:divBdr>
        <w:top w:val="none" w:sz="0" w:space="0" w:color="auto"/>
        <w:left w:val="none" w:sz="0" w:space="0" w:color="auto"/>
        <w:bottom w:val="none" w:sz="0" w:space="0" w:color="auto"/>
        <w:right w:val="none" w:sz="0" w:space="0" w:color="auto"/>
      </w:divBdr>
    </w:div>
    <w:div w:id="684943344">
      <w:bodyDiv w:val="1"/>
      <w:marLeft w:val="0"/>
      <w:marRight w:val="0"/>
      <w:marTop w:val="0"/>
      <w:marBottom w:val="0"/>
      <w:divBdr>
        <w:top w:val="none" w:sz="0" w:space="0" w:color="auto"/>
        <w:left w:val="none" w:sz="0" w:space="0" w:color="auto"/>
        <w:bottom w:val="none" w:sz="0" w:space="0" w:color="auto"/>
        <w:right w:val="none" w:sz="0" w:space="0" w:color="auto"/>
      </w:divBdr>
    </w:div>
    <w:div w:id="699597652">
      <w:bodyDiv w:val="1"/>
      <w:marLeft w:val="0"/>
      <w:marRight w:val="0"/>
      <w:marTop w:val="0"/>
      <w:marBottom w:val="0"/>
      <w:divBdr>
        <w:top w:val="none" w:sz="0" w:space="0" w:color="auto"/>
        <w:left w:val="none" w:sz="0" w:space="0" w:color="auto"/>
        <w:bottom w:val="none" w:sz="0" w:space="0" w:color="auto"/>
        <w:right w:val="none" w:sz="0" w:space="0" w:color="auto"/>
      </w:divBdr>
    </w:div>
    <w:div w:id="708804253">
      <w:bodyDiv w:val="1"/>
      <w:marLeft w:val="0"/>
      <w:marRight w:val="0"/>
      <w:marTop w:val="0"/>
      <w:marBottom w:val="0"/>
      <w:divBdr>
        <w:top w:val="none" w:sz="0" w:space="0" w:color="auto"/>
        <w:left w:val="none" w:sz="0" w:space="0" w:color="auto"/>
        <w:bottom w:val="none" w:sz="0" w:space="0" w:color="auto"/>
        <w:right w:val="none" w:sz="0" w:space="0" w:color="auto"/>
      </w:divBdr>
    </w:div>
    <w:div w:id="725688678">
      <w:bodyDiv w:val="1"/>
      <w:marLeft w:val="0"/>
      <w:marRight w:val="0"/>
      <w:marTop w:val="0"/>
      <w:marBottom w:val="0"/>
      <w:divBdr>
        <w:top w:val="none" w:sz="0" w:space="0" w:color="auto"/>
        <w:left w:val="none" w:sz="0" w:space="0" w:color="auto"/>
        <w:bottom w:val="none" w:sz="0" w:space="0" w:color="auto"/>
        <w:right w:val="none" w:sz="0" w:space="0" w:color="auto"/>
      </w:divBdr>
      <w:divsChild>
        <w:div w:id="1693338232">
          <w:marLeft w:val="480"/>
          <w:marRight w:val="0"/>
          <w:marTop w:val="0"/>
          <w:marBottom w:val="0"/>
          <w:divBdr>
            <w:top w:val="none" w:sz="0" w:space="0" w:color="auto"/>
            <w:left w:val="none" w:sz="0" w:space="0" w:color="auto"/>
            <w:bottom w:val="none" w:sz="0" w:space="0" w:color="auto"/>
            <w:right w:val="none" w:sz="0" w:space="0" w:color="auto"/>
          </w:divBdr>
        </w:div>
        <w:div w:id="1608535817">
          <w:marLeft w:val="480"/>
          <w:marRight w:val="0"/>
          <w:marTop w:val="0"/>
          <w:marBottom w:val="0"/>
          <w:divBdr>
            <w:top w:val="none" w:sz="0" w:space="0" w:color="auto"/>
            <w:left w:val="none" w:sz="0" w:space="0" w:color="auto"/>
            <w:bottom w:val="none" w:sz="0" w:space="0" w:color="auto"/>
            <w:right w:val="none" w:sz="0" w:space="0" w:color="auto"/>
          </w:divBdr>
        </w:div>
        <w:div w:id="1462770826">
          <w:marLeft w:val="480"/>
          <w:marRight w:val="0"/>
          <w:marTop w:val="0"/>
          <w:marBottom w:val="0"/>
          <w:divBdr>
            <w:top w:val="none" w:sz="0" w:space="0" w:color="auto"/>
            <w:left w:val="none" w:sz="0" w:space="0" w:color="auto"/>
            <w:bottom w:val="none" w:sz="0" w:space="0" w:color="auto"/>
            <w:right w:val="none" w:sz="0" w:space="0" w:color="auto"/>
          </w:divBdr>
        </w:div>
        <w:div w:id="14383774">
          <w:marLeft w:val="480"/>
          <w:marRight w:val="0"/>
          <w:marTop w:val="0"/>
          <w:marBottom w:val="0"/>
          <w:divBdr>
            <w:top w:val="none" w:sz="0" w:space="0" w:color="auto"/>
            <w:left w:val="none" w:sz="0" w:space="0" w:color="auto"/>
            <w:bottom w:val="none" w:sz="0" w:space="0" w:color="auto"/>
            <w:right w:val="none" w:sz="0" w:space="0" w:color="auto"/>
          </w:divBdr>
        </w:div>
        <w:div w:id="749615182">
          <w:marLeft w:val="480"/>
          <w:marRight w:val="0"/>
          <w:marTop w:val="0"/>
          <w:marBottom w:val="0"/>
          <w:divBdr>
            <w:top w:val="none" w:sz="0" w:space="0" w:color="auto"/>
            <w:left w:val="none" w:sz="0" w:space="0" w:color="auto"/>
            <w:bottom w:val="none" w:sz="0" w:space="0" w:color="auto"/>
            <w:right w:val="none" w:sz="0" w:space="0" w:color="auto"/>
          </w:divBdr>
        </w:div>
        <w:div w:id="273295091">
          <w:marLeft w:val="480"/>
          <w:marRight w:val="0"/>
          <w:marTop w:val="0"/>
          <w:marBottom w:val="0"/>
          <w:divBdr>
            <w:top w:val="none" w:sz="0" w:space="0" w:color="auto"/>
            <w:left w:val="none" w:sz="0" w:space="0" w:color="auto"/>
            <w:bottom w:val="none" w:sz="0" w:space="0" w:color="auto"/>
            <w:right w:val="none" w:sz="0" w:space="0" w:color="auto"/>
          </w:divBdr>
        </w:div>
        <w:div w:id="2003653879">
          <w:marLeft w:val="480"/>
          <w:marRight w:val="0"/>
          <w:marTop w:val="0"/>
          <w:marBottom w:val="0"/>
          <w:divBdr>
            <w:top w:val="none" w:sz="0" w:space="0" w:color="auto"/>
            <w:left w:val="none" w:sz="0" w:space="0" w:color="auto"/>
            <w:bottom w:val="none" w:sz="0" w:space="0" w:color="auto"/>
            <w:right w:val="none" w:sz="0" w:space="0" w:color="auto"/>
          </w:divBdr>
        </w:div>
        <w:div w:id="1716663152">
          <w:marLeft w:val="480"/>
          <w:marRight w:val="0"/>
          <w:marTop w:val="0"/>
          <w:marBottom w:val="0"/>
          <w:divBdr>
            <w:top w:val="none" w:sz="0" w:space="0" w:color="auto"/>
            <w:left w:val="none" w:sz="0" w:space="0" w:color="auto"/>
            <w:bottom w:val="none" w:sz="0" w:space="0" w:color="auto"/>
            <w:right w:val="none" w:sz="0" w:space="0" w:color="auto"/>
          </w:divBdr>
        </w:div>
        <w:div w:id="1924410837">
          <w:marLeft w:val="480"/>
          <w:marRight w:val="0"/>
          <w:marTop w:val="0"/>
          <w:marBottom w:val="0"/>
          <w:divBdr>
            <w:top w:val="none" w:sz="0" w:space="0" w:color="auto"/>
            <w:left w:val="none" w:sz="0" w:space="0" w:color="auto"/>
            <w:bottom w:val="none" w:sz="0" w:space="0" w:color="auto"/>
            <w:right w:val="none" w:sz="0" w:space="0" w:color="auto"/>
          </w:divBdr>
        </w:div>
        <w:div w:id="1445268117">
          <w:marLeft w:val="480"/>
          <w:marRight w:val="0"/>
          <w:marTop w:val="0"/>
          <w:marBottom w:val="0"/>
          <w:divBdr>
            <w:top w:val="none" w:sz="0" w:space="0" w:color="auto"/>
            <w:left w:val="none" w:sz="0" w:space="0" w:color="auto"/>
            <w:bottom w:val="none" w:sz="0" w:space="0" w:color="auto"/>
            <w:right w:val="none" w:sz="0" w:space="0" w:color="auto"/>
          </w:divBdr>
        </w:div>
        <w:div w:id="1386224584">
          <w:marLeft w:val="480"/>
          <w:marRight w:val="0"/>
          <w:marTop w:val="0"/>
          <w:marBottom w:val="0"/>
          <w:divBdr>
            <w:top w:val="none" w:sz="0" w:space="0" w:color="auto"/>
            <w:left w:val="none" w:sz="0" w:space="0" w:color="auto"/>
            <w:bottom w:val="none" w:sz="0" w:space="0" w:color="auto"/>
            <w:right w:val="none" w:sz="0" w:space="0" w:color="auto"/>
          </w:divBdr>
        </w:div>
        <w:div w:id="1083137510">
          <w:marLeft w:val="480"/>
          <w:marRight w:val="0"/>
          <w:marTop w:val="0"/>
          <w:marBottom w:val="0"/>
          <w:divBdr>
            <w:top w:val="none" w:sz="0" w:space="0" w:color="auto"/>
            <w:left w:val="none" w:sz="0" w:space="0" w:color="auto"/>
            <w:bottom w:val="none" w:sz="0" w:space="0" w:color="auto"/>
            <w:right w:val="none" w:sz="0" w:space="0" w:color="auto"/>
          </w:divBdr>
        </w:div>
      </w:divsChild>
    </w:div>
    <w:div w:id="761072881">
      <w:bodyDiv w:val="1"/>
      <w:marLeft w:val="0"/>
      <w:marRight w:val="0"/>
      <w:marTop w:val="0"/>
      <w:marBottom w:val="0"/>
      <w:divBdr>
        <w:top w:val="none" w:sz="0" w:space="0" w:color="auto"/>
        <w:left w:val="none" w:sz="0" w:space="0" w:color="auto"/>
        <w:bottom w:val="none" w:sz="0" w:space="0" w:color="auto"/>
        <w:right w:val="none" w:sz="0" w:space="0" w:color="auto"/>
      </w:divBdr>
      <w:divsChild>
        <w:div w:id="209003260">
          <w:marLeft w:val="480"/>
          <w:marRight w:val="0"/>
          <w:marTop w:val="0"/>
          <w:marBottom w:val="0"/>
          <w:divBdr>
            <w:top w:val="none" w:sz="0" w:space="0" w:color="auto"/>
            <w:left w:val="none" w:sz="0" w:space="0" w:color="auto"/>
            <w:bottom w:val="none" w:sz="0" w:space="0" w:color="auto"/>
            <w:right w:val="none" w:sz="0" w:space="0" w:color="auto"/>
          </w:divBdr>
        </w:div>
        <w:div w:id="1700469996">
          <w:marLeft w:val="480"/>
          <w:marRight w:val="0"/>
          <w:marTop w:val="0"/>
          <w:marBottom w:val="0"/>
          <w:divBdr>
            <w:top w:val="none" w:sz="0" w:space="0" w:color="auto"/>
            <w:left w:val="none" w:sz="0" w:space="0" w:color="auto"/>
            <w:bottom w:val="none" w:sz="0" w:space="0" w:color="auto"/>
            <w:right w:val="none" w:sz="0" w:space="0" w:color="auto"/>
          </w:divBdr>
        </w:div>
        <w:div w:id="461387184">
          <w:marLeft w:val="480"/>
          <w:marRight w:val="0"/>
          <w:marTop w:val="0"/>
          <w:marBottom w:val="0"/>
          <w:divBdr>
            <w:top w:val="none" w:sz="0" w:space="0" w:color="auto"/>
            <w:left w:val="none" w:sz="0" w:space="0" w:color="auto"/>
            <w:bottom w:val="none" w:sz="0" w:space="0" w:color="auto"/>
            <w:right w:val="none" w:sz="0" w:space="0" w:color="auto"/>
          </w:divBdr>
        </w:div>
        <w:div w:id="695234327">
          <w:marLeft w:val="480"/>
          <w:marRight w:val="0"/>
          <w:marTop w:val="0"/>
          <w:marBottom w:val="0"/>
          <w:divBdr>
            <w:top w:val="none" w:sz="0" w:space="0" w:color="auto"/>
            <w:left w:val="none" w:sz="0" w:space="0" w:color="auto"/>
            <w:bottom w:val="none" w:sz="0" w:space="0" w:color="auto"/>
            <w:right w:val="none" w:sz="0" w:space="0" w:color="auto"/>
          </w:divBdr>
        </w:div>
        <w:div w:id="1843155406">
          <w:marLeft w:val="480"/>
          <w:marRight w:val="0"/>
          <w:marTop w:val="0"/>
          <w:marBottom w:val="0"/>
          <w:divBdr>
            <w:top w:val="none" w:sz="0" w:space="0" w:color="auto"/>
            <w:left w:val="none" w:sz="0" w:space="0" w:color="auto"/>
            <w:bottom w:val="none" w:sz="0" w:space="0" w:color="auto"/>
            <w:right w:val="none" w:sz="0" w:space="0" w:color="auto"/>
          </w:divBdr>
        </w:div>
        <w:div w:id="2140028687">
          <w:marLeft w:val="480"/>
          <w:marRight w:val="0"/>
          <w:marTop w:val="0"/>
          <w:marBottom w:val="0"/>
          <w:divBdr>
            <w:top w:val="none" w:sz="0" w:space="0" w:color="auto"/>
            <w:left w:val="none" w:sz="0" w:space="0" w:color="auto"/>
            <w:bottom w:val="none" w:sz="0" w:space="0" w:color="auto"/>
            <w:right w:val="none" w:sz="0" w:space="0" w:color="auto"/>
          </w:divBdr>
        </w:div>
        <w:div w:id="1794203774">
          <w:marLeft w:val="480"/>
          <w:marRight w:val="0"/>
          <w:marTop w:val="0"/>
          <w:marBottom w:val="0"/>
          <w:divBdr>
            <w:top w:val="none" w:sz="0" w:space="0" w:color="auto"/>
            <w:left w:val="none" w:sz="0" w:space="0" w:color="auto"/>
            <w:bottom w:val="none" w:sz="0" w:space="0" w:color="auto"/>
            <w:right w:val="none" w:sz="0" w:space="0" w:color="auto"/>
          </w:divBdr>
        </w:div>
        <w:div w:id="755832830">
          <w:marLeft w:val="480"/>
          <w:marRight w:val="0"/>
          <w:marTop w:val="0"/>
          <w:marBottom w:val="0"/>
          <w:divBdr>
            <w:top w:val="none" w:sz="0" w:space="0" w:color="auto"/>
            <w:left w:val="none" w:sz="0" w:space="0" w:color="auto"/>
            <w:bottom w:val="none" w:sz="0" w:space="0" w:color="auto"/>
            <w:right w:val="none" w:sz="0" w:space="0" w:color="auto"/>
          </w:divBdr>
        </w:div>
        <w:div w:id="649285507">
          <w:marLeft w:val="480"/>
          <w:marRight w:val="0"/>
          <w:marTop w:val="0"/>
          <w:marBottom w:val="0"/>
          <w:divBdr>
            <w:top w:val="none" w:sz="0" w:space="0" w:color="auto"/>
            <w:left w:val="none" w:sz="0" w:space="0" w:color="auto"/>
            <w:bottom w:val="none" w:sz="0" w:space="0" w:color="auto"/>
            <w:right w:val="none" w:sz="0" w:space="0" w:color="auto"/>
          </w:divBdr>
        </w:div>
        <w:div w:id="535627457">
          <w:marLeft w:val="480"/>
          <w:marRight w:val="0"/>
          <w:marTop w:val="0"/>
          <w:marBottom w:val="0"/>
          <w:divBdr>
            <w:top w:val="none" w:sz="0" w:space="0" w:color="auto"/>
            <w:left w:val="none" w:sz="0" w:space="0" w:color="auto"/>
            <w:bottom w:val="none" w:sz="0" w:space="0" w:color="auto"/>
            <w:right w:val="none" w:sz="0" w:space="0" w:color="auto"/>
          </w:divBdr>
        </w:div>
        <w:div w:id="1413699682">
          <w:marLeft w:val="480"/>
          <w:marRight w:val="0"/>
          <w:marTop w:val="0"/>
          <w:marBottom w:val="0"/>
          <w:divBdr>
            <w:top w:val="none" w:sz="0" w:space="0" w:color="auto"/>
            <w:left w:val="none" w:sz="0" w:space="0" w:color="auto"/>
            <w:bottom w:val="none" w:sz="0" w:space="0" w:color="auto"/>
            <w:right w:val="none" w:sz="0" w:space="0" w:color="auto"/>
          </w:divBdr>
        </w:div>
        <w:div w:id="214589902">
          <w:marLeft w:val="480"/>
          <w:marRight w:val="0"/>
          <w:marTop w:val="0"/>
          <w:marBottom w:val="0"/>
          <w:divBdr>
            <w:top w:val="none" w:sz="0" w:space="0" w:color="auto"/>
            <w:left w:val="none" w:sz="0" w:space="0" w:color="auto"/>
            <w:bottom w:val="none" w:sz="0" w:space="0" w:color="auto"/>
            <w:right w:val="none" w:sz="0" w:space="0" w:color="auto"/>
          </w:divBdr>
        </w:div>
      </w:divsChild>
    </w:div>
    <w:div w:id="765032183">
      <w:bodyDiv w:val="1"/>
      <w:marLeft w:val="0"/>
      <w:marRight w:val="0"/>
      <w:marTop w:val="0"/>
      <w:marBottom w:val="0"/>
      <w:divBdr>
        <w:top w:val="none" w:sz="0" w:space="0" w:color="auto"/>
        <w:left w:val="none" w:sz="0" w:space="0" w:color="auto"/>
        <w:bottom w:val="none" w:sz="0" w:space="0" w:color="auto"/>
        <w:right w:val="none" w:sz="0" w:space="0" w:color="auto"/>
      </w:divBdr>
      <w:divsChild>
        <w:div w:id="1957133412">
          <w:marLeft w:val="480"/>
          <w:marRight w:val="0"/>
          <w:marTop w:val="0"/>
          <w:marBottom w:val="0"/>
          <w:divBdr>
            <w:top w:val="none" w:sz="0" w:space="0" w:color="auto"/>
            <w:left w:val="none" w:sz="0" w:space="0" w:color="auto"/>
            <w:bottom w:val="none" w:sz="0" w:space="0" w:color="auto"/>
            <w:right w:val="none" w:sz="0" w:space="0" w:color="auto"/>
          </w:divBdr>
        </w:div>
        <w:div w:id="137917202">
          <w:marLeft w:val="480"/>
          <w:marRight w:val="0"/>
          <w:marTop w:val="0"/>
          <w:marBottom w:val="0"/>
          <w:divBdr>
            <w:top w:val="none" w:sz="0" w:space="0" w:color="auto"/>
            <w:left w:val="none" w:sz="0" w:space="0" w:color="auto"/>
            <w:bottom w:val="none" w:sz="0" w:space="0" w:color="auto"/>
            <w:right w:val="none" w:sz="0" w:space="0" w:color="auto"/>
          </w:divBdr>
        </w:div>
        <w:div w:id="2128813392">
          <w:marLeft w:val="480"/>
          <w:marRight w:val="0"/>
          <w:marTop w:val="0"/>
          <w:marBottom w:val="0"/>
          <w:divBdr>
            <w:top w:val="none" w:sz="0" w:space="0" w:color="auto"/>
            <w:left w:val="none" w:sz="0" w:space="0" w:color="auto"/>
            <w:bottom w:val="none" w:sz="0" w:space="0" w:color="auto"/>
            <w:right w:val="none" w:sz="0" w:space="0" w:color="auto"/>
          </w:divBdr>
        </w:div>
        <w:div w:id="2080403172">
          <w:marLeft w:val="480"/>
          <w:marRight w:val="0"/>
          <w:marTop w:val="0"/>
          <w:marBottom w:val="0"/>
          <w:divBdr>
            <w:top w:val="none" w:sz="0" w:space="0" w:color="auto"/>
            <w:left w:val="none" w:sz="0" w:space="0" w:color="auto"/>
            <w:bottom w:val="none" w:sz="0" w:space="0" w:color="auto"/>
            <w:right w:val="none" w:sz="0" w:space="0" w:color="auto"/>
          </w:divBdr>
        </w:div>
        <w:div w:id="1567915973">
          <w:marLeft w:val="480"/>
          <w:marRight w:val="0"/>
          <w:marTop w:val="0"/>
          <w:marBottom w:val="0"/>
          <w:divBdr>
            <w:top w:val="none" w:sz="0" w:space="0" w:color="auto"/>
            <w:left w:val="none" w:sz="0" w:space="0" w:color="auto"/>
            <w:bottom w:val="none" w:sz="0" w:space="0" w:color="auto"/>
            <w:right w:val="none" w:sz="0" w:space="0" w:color="auto"/>
          </w:divBdr>
        </w:div>
        <w:div w:id="204485589">
          <w:marLeft w:val="480"/>
          <w:marRight w:val="0"/>
          <w:marTop w:val="0"/>
          <w:marBottom w:val="0"/>
          <w:divBdr>
            <w:top w:val="none" w:sz="0" w:space="0" w:color="auto"/>
            <w:left w:val="none" w:sz="0" w:space="0" w:color="auto"/>
            <w:bottom w:val="none" w:sz="0" w:space="0" w:color="auto"/>
            <w:right w:val="none" w:sz="0" w:space="0" w:color="auto"/>
          </w:divBdr>
        </w:div>
        <w:div w:id="1446463893">
          <w:marLeft w:val="480"/>
          <w:marRight w:val="0"/>
          <w:marTop w:val="0"/>
          <w:marBottom w:val="0"/>
          <w:divBdr>
            <w:top w:val="none" w:sz="0" w:space="0" w:color="auto"/>
            <w:left w:val="none" w:sz="0" w:space="0" w:color="auto"/>
            <w:bottom w:val="none" w:sz="0" w:space="0" w:color="auto"/>
            <w:right w:val="none" w:sz="0" w:space="0" w:color="auto"/>
          </w:divBdr>
        </w:div>
        <w:div w:id="1611859606">
          <w:marLeft w:val="480"/>
          <w:marRight w:val="0"/>
          <w:marTop w:val="0"/>
          <w:marBottom w:val="0"/>
          <w:divBdr>
            <w:top w:val="none" w:sz="0" w:space="0" w:color="auto"/>
            <w:left w:val="none" w:sz="0" w:space="0" w:color="auto"/>
            <w:bottom w:val="none" w:sz="0" w:space="0" w:color="auto"/>
            <w:right w:val="none" w:sz="0" w:space="0" w:color="auto"/>
          </w:divBdr>
        </w:div>
        <w:div w:id="279649897">
          <w:marLeft w:val="480"/>
          <w:marRight w:val="0"/>
          <w:marTop w:val="0"/>
          <w:marBottom w:val="0"/>
          <w:divBdr>
            <w:top w:val="none" w:sz="0" w:space="0" w:color="auto"/>
            <w:left w:val="none" w:sz="0" w:space="0" w:color="auto"/>
            <w:bottom w:val="none" w:sz="0" w:space="0" w:color="auto"/>
            <w:right w:val="none" w:sz="0" w:space="0" w:color="auto"/>
          </w:divBdr>
        </w:div>
        <w:div w:id="2076972473">
          <w:marLeft w:val="480"/>
          <w:marRight w:val="0"/>
          <w:marTop w:val="0"/>
          <w:marBottom w:val="0"/>
          <w:divBdr>
            <w:top w:val="none" w:sz="0" w:space="0" w:color="auto"/>
            <w:left w:val="none" w:sz="0" w:space="0" w:color="auto"/>
            <w:bottom w:val="none" w:sz="0" w:space="0" w:color="auto"/>
            <w:right w:val="none" w:sz="0" w:space="0" w:color="auto"/>
          </w:divBdr>
        </w:div>
      </w:divsChild>
    </w:div>
    <w:div w:id="793794900">
      <w:bodyDiv w:val="1"/>
      <w:marLeft w:val="0"/>
      <w:marRight w:val="0"/>
      <w:marTop w:val="0"/>
      <w:marBottom w:val="0"/>
      <w:divBdr>
        <w:top w:val="none" w:sz="0" w:space="0" w:color="auto"/>
        <w:left w:val="none" w:sz="0" w:space="0" w:color="auto"/>
        <w:bottom w:val="none" w:sz="0" w:space="0" w:color="auto"/>
        <w:right w:val="none" w:sz="0" w:space="0" w:color="auto"/>
      </w:divBdr>
      <w:divsChild>
        <w:div w:id="313074461">
          <w:marLeft w:val="480"/>
          <w:marRight w:val="0"/>
          <w:marTop w:val="0"/>
          <w:marBottom w:val="0"/>
          <w:divBdr>
            <w:top w:val="none" w:sz="0" w:space="0" w:color="auto"/>
            <w:left w:val="none" w:sz="0" w:space="0" w:color="auto"/>
            <w:bottom w:val="none" w:sz="0" w:space="0" w:color="auto"/>
            <w:right w:val="none" w:sz="0" w:space="0" w:color="auto"/>
          </w:divBdr>
        </w:div>
        <w:div w:id="1783958593">
          <w:marLeft w:val="480"/>
          <w:marRight w:val="0"/>
          <w:marTop w:val="0"/>
          <w:marBottom w:val="0"/>
          <w:divBdr>
            <w:top w:val="none" w:sz="0" w:space="0" w:color="auto"/>
            <w:left w:val="none" w:sz="0" w:space="0" w:color="auto"/>
            <w:bottom w:val="none" w:sz="0" w:space="0" w:color="auto"/>
            <w:right w:val="none" w:sz="0" w:space="0" w:color="auto"/>
          </w:divBdr>
        </w:div>
        <w:div w:id="2089880831">
          <w:marLeft w:val="480"/>
          <w:marRight w:val="0"/>
          <w:marTop w:val="0"/>
          <w:marBottom w:val="0"/>
          <w:divBdr>
            <w:top w:val="none" w:sz="0" w:space="0" w:color="auto"/>
            <w:left w:val="none" w:sz="0" w:space="0" w:color="auto"/>
            <w:bottom w:val="none" w:sz="0" w:space="0" w:color="auto"/>
            <w:right w:val="none" w:sz="0" w:space="0" w:color="auto"/>
          </w:divBdr>
        </w:div>
        <w:div w:id="999503151">
          <w:marLeft w:val="480"/>
          <w:marRight w:val="0"/>
          <w:marTop w:val="0"/>
          <w:marBottom w:val="0"/>
          <w:divBdr>
            <w:top w:val="none" w:sz="0" w:space="0" w:color="auto"/>
            <w:left w:val="none" w:sz="0" w:space="0" w:color="auto"/>
            <w:bottom w:val="none" w:sz="0" w:space="0" w:color="auto"/>
            <w:right w:val="none" w:sz="0" w:space="0" w:color="auto"/>
          </w:divBdr>
        </w:div>
        <w:div w:id="1980643431">
          <w:marLeft w:val="480"/>
          <w:marRight w:val="0"/>
          <w:marTop w:val="0"/>
          <w:marBottom w:val="0"/>
          <w:divBdr>
            <w:top w:val="none" w:sz="0" w:space="0" w:color="auto"/>
            <w:left w:val="none" w:sz="0" w:space="0" w:color="auto"/>
            <w:bottom w:val="none" w:sz="0" w:space="0" w:color="auto"/>
            <w:right w:val="none" w:sz="0" w:space="0" w:color="auto"/>
          </w:divBdr>
        </w:div>
        <w:div w:id="1131938279">
          <w:marLeft w:val="480"/>
          <w:marRight w:val="0"/>
          <w:marTop w:val="0"/>
          <w:marBottom w:val="0"/>
          <w:divBdr>
            <w:top w:val="none" w:sz="0" w:space="0" w:color="auto"/>
            <w:left w:val="none" w:sz="0" w:space="0" w:color="auto"/>
            <w:bottom w:val="none" w:sz="0" w:space="0" w:color="auto"/>
            <w:right w:val="none" w:sz="0" w:space="0" w:color="auto"/>
          </w:divBdr>
        </w:div>
        <w:div w:id="2003584742">
          <w:marLeft w:val="480"/>
          <w:marRight w:val="0"/>
          <w:marTop w:val="0"/>
          <w:marBottom w:val="0"/>
          <w:divBdr>
            <w:top w:val="none" w:sz="0" w:space="0" w:color="auto"/>
            <w:left w:val="none" w:sz="0" w:space="0" w:color="auto"/>
            <w:bottom w:val="none" w:sz="0" w:space="0" w:color="auto"/>
            <w:right w:val="none" w:sz="0" w:space="0" w:color="auto"/>
          </w:divBdr>
        </w:div>
        <w:div w:id="1617059847">
          <w:marLeft w:val="480"/>
          <w:marRight w:val="0"/>
          <w:marTop w:val="0"/>
          <w:marBottom w:val="0"/>
          <w:divBdr>
            <w:top w:val="none" w:sz="0" w:space="0" w:color="auto"/>
            <w:left w:val="none" w:sz="0" w:space="0" w:color="auto"/>
            <w:bottom w:val="none" w:sz="0" w:space="0" w:color="auto"/>
            <w:right w:val="none" w:sz="0" w:space="0" w:color="auto"/>
          </w:divBdr>
        </w:div>
        <w:div w:id="691304634">
          <w:marLeft w:val="480"/>
          <w:marRight w:val="0"/>
          <w:marTop w:val="0"/>
          <w:marBottom w:val="0"/>
          <w:divBdr>
            <w:top w:val="none" w:sz="0" w:space="0" w:color="auto"/>
            <w:left w:val="none" w:sz="0" w:space="0" w:color="auto"/>
            <w:bottom w:val="none" w:sz="0" w:space="0" w:color="auto"/>
            <w:right w:val="none" w:sz="0" w:space="0" w:color="auto"/>
          </w:divBdr>
        </w:div>
        <w:div w:id="738358176">
          <w:marLeft w:val="480"/>
          <w:marRight w:val="0"/>
          <w:marTop w:val="0"/>
          <w:marBottom w:val="0"/>
          <w:divBdr>
            <w:top w:val="none" w:sz="0" w:space="0" w:color="auto"/>
            <w:left w:val="none" w:sz="0" w:space="0" w:color="auto"/>
            <w:bottom w:val="none" w:sz="0" w:space="0" w:color="auto"/>
            <w:right w:val="none" w:sz="0" w:space="0" w:color="auto"/>
          </w:divBdr>
        </w:div>
        <w:div w:id="1380668033">
          <w:marLeft w:val="480"/>
          <w:marRight w:val="0"/>
          <w:marTop w:val="0"/>
          <w:marBottom w:val="0"/>
          <w:divBdr>
            <w:top w:val="none" w:sz="0" w:space="0" w:color="auto"/>
            <w:left w:val="none" w:sz="0" w:space="0" w:color="auto"/>
            <w:bottom w:val="none" w:sz="0" w:space="0" w:color="auto"/>
            <w:right w:val="none" w:sz="0" w:space="0" w:color="auto"/>
          </w:divBdr>
        </w:div>
      </w:divsChild>
    </w:div>
    <w:div w:id="796489320">
      <w:bodyDiv w:val="1"/>
      <w:marLeft w:val="0"/>
      <w:marRight w:val="0"/>
      <w:marTop w:val="0"/>
      <w:marBottom w:val="0"/>
      <w:divBdr>
        <w:top w:val="none" w:sz="0" w:space="0" w:color="auto"/>
        <w:left w:val="none" w:sz="0" w:space="0" w:color="auto"/>
        <w:bottom w:val="none" w:sz="0" w:space="0" w:color="auto"/>
        <w:right w:val="none" w:sz="0" w:space="0" w:color="auto"/>
      </w:divBdr>
    </w:div>
    <w:div w:id="809639291">
      <w:bodyDiv w:val="1"/>
      <w:marLeft w:val="0"/>
      <w:marRight w:val="0"/>
      <w:marTop w:val="0"/>
      <w:marBottom w:val="0"/>
      <w:divBdr>
        <w:top w:val="none" w:sz="0" w:space="0" w:color="auto"/>
        <w:left w:val="none" w:sz="0" w:space="0" w:color="auto"/>
        <w:bottom w:val="none" w:sz="0" w:space="0" w:color="auto"/>
        <w:right w:val="none" w:sz="0" w:space="0" w:color="auto"/>
      </w:divBdr>
    </w:div>
    <w:div w:id="821459073">
      <w:bodyDiv w:val="1"/>
      <w:marLeft w:val="0"/>
      <w:marRight w:val="0"/>
      <w:marTop w:val="0"/>
      <w:marBottom w:val="0"/>
      <w:divBdr>
        <w:top w:val="none" w:sz="0" w:space="0" w:color="auto"/>
        <w:left w:val="none" w:sz="0" w:space="0" w:color="auto"/>
        <w:bottom w:val="none" w:sz="0" w:space="0" w:color="auto"/>
        <w:right w:val="none" w:sz="0" w:space="0" w:color="auto"/>
      </w:divBdr>
    </w:div>
    <w:div w:id="821774651">
      <w:bodyDiv w:val="1"/>
      <w:marLeft w:val="0"/>
      <w:marRight w:val="0"/>
      <w:marTop w:val="0"/>
      <w:marBottom w:val="0"/>
      <w:divBdr>
        <w:top w:val="none" w:sz="0" w:space="0" w:color="auto"/>
        <w:left w:val="none" w:sz="0" w:space="0" w:color="auto"/>
        <w:bottom w:val="none" w:sz="0" w:space="0" w:color="auto"/>
        <w:right w:val="none" w:sz="0" w:space="0" w:color="auto"/>
      </w:divBdr>
      <w:divsChild>
        <w:div w:id="1497651556">
          <w:marLeft w:val="480"/>
          <w:marRight w:val="0"/>
          <w:marTop w:val="0"/>
          <w:marBottom w:val="0"/>
          <w:divBdr>
            <w:top w:val="none" w:sz="0" w:space="0" w:color="auto"/>
            <w:left w:val="none" w:sz="0" w:space="0" w:color="auto"/>
            <w:bottom w:val="none" w:sz="0" w:space="0" w:color="auto"/>
            <w:right w:val="none" w:sz="0" w:space="0" w:color="auto"/>
          </w:divBdr>
        </w:div>
        <w:div w:id="896671735">
          <w:marLeft w:val="480"/>
          <w:marRight w:val="0"/>
          <w:marTop w:val="0"/>
          <w:marBottom w:val="0"/>
          <w:divBdr>
            <w:top w:val="none" w:sz="0" w:space="0" w:color="auto"/>
            <w:left w:val="none" w:sz="0" w:space="0" w:color="auto"/>
            <w:bottom w:val="none" w:sz="0" w:space="0" w:color="auto"/>
            <w:right w:val="none" w:sz="0" w:space="0" w:color="auto"/>
          </w:divBdr>
        </w:div>
      </w:divsChild>
    </w:div>
    <w:div w:id="829953272">
      <w:bodyDiv w:val="1"/>
      <w:marLeft w:val="0"/>
      <w:marRight w:val="0"/>
      <w:marTop w:val="0"/>
      <w:marBottom w:val="0"/>
      <w:divBdr>
        <w:top w:val="none" w:sz="0" w:space="0" w:color="auto"/>
        <w:left w:val="none" w:sz="0" w:space="0" w:color="auto"/>
        <w:bottom w:val="none" w:sz="0" w:space="0" w:color="auto"/>
        <w:right w:val="none" w:sz="0" w:space="0" w:color="auto"/>
      </w:divBdr>
    </w:div>
    <w:div w:id="832768284">
      <w:bodyDiv w:val="1"/>
      <w:marLeft w:val="0"/>
      <w:marRight w:val="0"/>
      <w:marTop w:val="0"/>
      <w:marBottom w:val="0"/>
      <w:divBdr>
        <w:top w:val="none" w:sz="0" w:space="0" w:color="auto"/>
        <w:left w:val="none" w:sz="0" w:space="0" w:color="auto"/>
        <w:bottom w:val="none" w:sz="0" w:space="0" w:color="auto"/>
        <w:right w:val="none" w:sz="0" w:space="0" w:color="auto"/>
      </w:divBdr>
    </w:div>
    <w:div w:id="836503100">
      <w:bodyDiv w:val="1"/>
      <w:marLeft w:val="0"/>
      <w:marRight w:val="0"/>
      <w:marTop w:val="0"/>
      <w:marBottom w:val="0"/>
      <w:divBdr>
        <w:top w:val="none" w:sz="0" w:space="0" w:color="auto"/>
        <w:left w:val="none" w:sz="0" w:space="0" w:color="auto"/>
        <w:bottom w:val="none" w:sz="0" w:space="0" w:color="auto"/>
        <w:right w:val="none" w:sz="0" w:space="0" w:color="auto"/>
      </w:divBdr>
    </w:div>
    <w:div w:id="847864342">
      <w:bodyDiv w:val="1"/>
      <w:marLeft w:val="0"/>
      <w:marRight w:val="0"/>
      <w:marTop w:val="0"/>
      <w:marBottom w:val="0"/>
      <w:divBdr>
        <w:top w:val="none" w:sz="0" w:space="0" w:color="auto"/>
        <w:left w:val="none" w:sz="0" w:space="0" w:color="auto"/>
        <w:bottom w:val="none" w:sz="0" w:space="0" w:color="auto"/>
        <w:right w:val="none" w:sz="0" w:space="0" w:color="auto"/>
      </w:divBdr>
    </w:div>
    <w:div w:id="871070351">
      <w:bodyDiv w:val="1"/>
      <w:marLeft w:val="0"/>
      <w:marRight w:val="0"/>
      <w:marTop w:val="0"/>
      <w:marBottom w:val="0"/>
      <w:divBdr>
        <w:top w:val="none" w:sz="0" w:space="0" w:color="auto"/>
        <w:left w:val="none" w:sz="0" w:space="0" w:color="auto"/>
        <w:bottom w:val="none" w:sz="0" w:space="0" w:color="auto"/>
        <w:right w:val="none" w:sz="0" w:space="0" w:color="auto"/>
      </w:divBdr>
      <w:divsChild>
        <w:div w:id="1253933002">
          <w:marLeft w:val="480"/>
          <w:marRight w:val="0"/>
          <w:marTop w:val="0"/>
          <w:marBottom w:val="0"/>
          <w:divBdr>
            <w:top w:val="none" w:sz="0" w:space="0" w:color="auto"/>
            <w:left w:val="none" w:sz="0" w:space="0" w:color="auto"/>
            <w:bottom w:val="none" w:sz="0" w:space="0" w:color="auto"/>
            <w:right w:val="none" w:sz="0" w:space="0" w:color="auto"/>
          </w:divBdr>
        </w:div>
        <w:div w:id="1901624645">
          <w:marLeft w:val="480"/>
          <w:marRight w:val="0"/>
          <w:marTop w:val="0"/>
          <w:marBottom w:val="0"/>
          <w:divBdr>
            <w:top w:val="none" w:sz="0" w:space="0" w:color="auto"/>
            <w:left w:val="none" w:sz="0" w:space="0" w:color="auto"/>
            <w:bottom w:val="none" w:sz="0" w:space="0" w:color="auto"/>
            <w:right w:val="none" w:sz="0" w:space="0" w:color="auto"/>
          </w:divBdr>
        </w:div>
        <w:div w:id="892034834">
          <w:marLeft w:val="480"/>
          <w:marRight w:val="0"/>
          <w:marTop w:val="0"/>
          <w:marBottom w:val="0"/>
          <w:divBdr>
            <w:top w:val="none" w:sz="0" w:space="0" w:color="auto"/>
            <w:left w:val="none" w:sz="0" w:space="0" w:color="auto"/>
            <w:bottom w:val="none" w:sz="0" w:space="0" w:color="auto"/>
            <w:right w:val="none" w:sz="0" w:space="0" w:color="auto"/>
          </w:divBdr>
        </w:div>
        <w:div w:id="533736763">
          <w:marLeft w:val="480"/>
          <w:marRight w:val="0"/>
          <w:marTop w:val="0"/>
          <w:marBottom w:val="0"/>
          <w:divBdr>
            <w:top w:val="none" w:sz="0" w:space="0" w:color="auto"/>
            <w:left w:val="none" w:sz="0" w:space="0" w:color="auto"/>
            <w:bottom w:val="none" w:sz="0" w:space="0" w:color="auto"/>
            <w:right w:val="none" w:sz="0" w:space="0" w:color="auto"/>
          </w:divBdr>
        </w:div>
        <w:div w:id="29653846">
          <w:marLeft w:val="480"/>
          <w:marRight w:val="0"/>
          <w:marTop w:val="0"/>
          <w:marBottom w:val="0"/>
          <w:divBdr>
            <w:top w:val="none" w:sz="0" w:space="0" w:color="auto"/>
            <w:left w:val="none" w:sz="0" w:space="0" w:color="auto"/>
            <w:bottom w:val="none" w:sz="0" w:space="0" w:color="auto"/>
            <w:right w:val="none" w:sz="0" w:space="0" w:color="auto"/>
          </w:divBdr>
        </w:div>
        <w:div w:id="469178881">
          <w:marLeft w:val="480"/>
          <w:marRight w:val="0"/>
          <w:marTop w:val="0"/>
          <w:marBottom w:val="0"/>
          <w:divBdr>
            <w:top w:val="none" w:sz="0" w:space="0" w:color="auto"/>
            <w:left w:val="none" w:sz="0" w:space="0" w:color="auto"/>
            <w:bottom w:val="none" w:sz="0" w:space="0" w:color="auto"/>
            <w:right w:val="none" w:sz="0" w:space="0" w:color="auto"/>
          </w:divBdr>
        </w:div>
        <w:div w:id="1604847496">
          <w:marLeft w:val="480"/>
          <w:marRight w:val="0"/>
          <w:marTop w:val="0"/>
          <w:marBottom w:val="0"/>
          <w:divBdr>
            <w:top w:val="none" w:sz="0" w:space="0" w:color="auto"/>
            <w:left w:val="none" w:sz="0" w:space="0" w:color="auto"/>
            <w:bottom w:val="none" w:sz="0" w:space="0" w:color="auto"/>
            <w:right w:val="none" w:sz="0" w:space="0" w:color="auto"/>
          </w:divBdr>
        </w:div>
        <w:div w:id="1456755772">
          <w:marLeft w:val="480"/>
          <w:marRight w:val="0"/>
          <w:marTop w:val="0"/>
          <w:marBottom w:val="0"/>
          <w:divBdr>
            <w:top w:val="none" w:sz="0" w:space="0" w:color="auto"/>
            <w:left w:val="none" w:sz="0" w:space="0" w:color="auto"/>
            <w:bottom w:val="none" w:sz="0" w:space="0" w:color="auto"/>
            <w:right w:val="none" w:sz="0" w:space="0" w:color="auto"/>
          </w:divBdr>
        </w:div>
        <w:div w:id="1404372033">
          <w:marLeft w:val="480"/>
          <w:marRight w:val="0"/>
          <w:marTop w:val="0"/>
          <w:marBottom w:val="0"/>
          <w:divBdr>
            <w:top w:val="none" w:sz="0" w:space="0" w:color="auto"/>
            <w:left w:val="none" w:sz="0" w:space="0" w:color="auto"/>
            <w:bottom w:val="none" w:sz="0" w:space="0" w:color="auto"/>
            <w:right w:val="none" w:sz="0" w:space="0" w:color="auto"/>
          </w:divBdr>
        </w:div>
        <w:div w:id="91903583">
          <w:marLeft w:val="480"/>
          <w:marRight w:val="0"/>
          <w:marTop w:val="0"/>
          <w:marBottom w:val="0"/>
          <w:divBdr>
            <w:top w:val="none" w:sz="0" w:space="0" w:color="auto"/>
            <w:left w:val="none" w:sz="0" w:space="0" w:color="auto"/>
            <w:bottom w:val="none" w:sz="0" w:space="0" w:color="auto"/>
            <w:right w:val="none" w:sz="0" w:space="0" w:color="auto"/>
          </w:divBdr>
        </w:div>
        <w:div w:id="606162343">
          <w:marLeft w:val="480"/>
          <w:marRight w:val="0"/>
          <w:marTop w:val="0"/>
          <w:marBottom w:val="0"/>
          <w:divBdr>
            <w:top w:val="none" w:sz="0" w:space="0" w:color="auto"/>
            <w:left w:val="none" w:sz="0" w:space="0" w:color="auto"/>
            <w:bottom w:val="none" w:sz="0" w:space="0" w:color="auto"/>
            <w:right w:val="none" w:sz="0" w:space="0" w:color="auto"/>
          </w:divBdr>
        </w:div>
        <w:div w:id="974749348">
          <w:marLeft w:val="480"/>
          <w:marRight w:val="0"/>
          <w:marTop w:val="0"/>
          <w:marBottom w:val="0"/>
          <w:divBdr>
            <w:top w:val="none" w:sz="0" w:space="0" w:color="auto"/>
            <w:left w:val="none" w:sz="0" w:space="0" w:color="auto"/>
            <w:bottom w:val="none" w:sz="0" w:space="0" w:color="auto"/>
            <w:right w:val="none" w:sz="0" w:space="0" w:color="auto"/>
          </w:divBdr>
        </w:div>
        <w:div w:id="1742098346">
          <w:marLeft w:val="480"/>
          <w:marRight w:val="0"/>
          <w:marTop w:val="0"/>
          <w:marBottom w:val="0"/>
          <w:divBdr>
            <w:top w:val="none" w:sz="0" w:space="0" w:color="auto"/>
            <w:left w:val="none" w:sz="0" w:space="0" w:color="auto"/>
            <w:bottom w:val="none" w:sz="0" w:space="0" w:color="auto"/>
            <w:right w:val="none" w:sz="0" w:space="0" w:color="auto"/>
          </w:divBdr>
        </w:div>
      </w:divsChild>
    </w:div>
    <w:div w:id="873690346">
      <w:bodyDiv w:val="1"/>
      <w:marLeft w:val="0"/>
      <w:marRight w:val="0"/>
      <w:marTop w:val="0"/>
      <w:marBottom w:val="0"/>
      <w:divBdr>
        <w:top w:val="none" w:sz="0" w:space="0" w:color="auto"/>
        <w:left w:val="none" w:sz="0" w:space="0" w:color="auto"/>
        <w:bottom w:val="none" w:sz="0" w:space="0" w:color="auto"/>
        <w:right w:val="none" w:sz="0" w:space="0" w:color="auto"/>
      </w:divBdr>
    </w:div>
    <w:div w:id="884679198">
      <w:bodyDiv w:val="1"/>
      <w:marLeft w:val="0"/>
      <w:marRight w:val="0"/>
      <w:marTop w:val="0"/>
      <w:marBottom w:val="0"/>
      <w:divBdr>
        <w:top w:val="none" w:sz="0" w:space="0" w:color="auto"/>
        <w:left w:val="none" w:sz="0" w:space="0" w:color="auto"/>
        <w:bottom w:val="none" w:sz="0" w:space="0" w:color="auto"/>
        <w:right w:val="none" w:sz="0" w:space="0" w:color="auto"/>
      </w:divBdr>
    </w:div>
    <w:div w:id="904604177">
      <w:bodyDiv w:val="1"/>
      <w:marLeft w:val="0"/>
      <w:marRight w:val="0"/>
      <w:marTop w:val="0"/>
      <w:marBottom w:val="0"/>
      <w:divBdr>
        <w:top w:val="none" w:sz="0" w:space="0" w:color="auto"/>
        <w:left w:val="none" w:sz="0" w:space="0" w:color="auto"/>
        <w:bottom w:val="none" w:sz="0" w:space="0" w:color="auto"/>
        <w:right w:val="none" w:sz="0" w:space="0" w:color="auto"/>
      </w:divBdr>
    </w:div>
    <w:div w:id="906569083">
      <w:bodyDiv w:val="1"/>
      <w:marLeft w:val="0"/>
      <w:marRight w:val="0"/>
      <w:marTop w:val="0"/>
      <w:marBottom w:val="0"/>
      <w:divBdr>
        <w:top w:val="none" w:sz="0" w:space="0" w:color="auto"/>
        <w:left w:val="none" w:sz="0" w:space="0" w:color="auto"/>
        <w:bottom w:val="none" w:sz="0" w:space="0" w:color="auto"/>
        <w:right w:val="none" w:sz="0" w:space="0" w:color="auto"/>
      </w:divBdr>
    </w:div>
    <w:div w:id="907149695">
      <w:bodyDiv w:val="1"/>
      <w:marLeft w:val="0"/>
      <w:marRight w:val="0"/>
      <w:marTop w:val="0"/>
      <w:marBottom w:val="0"/>
      <w:divBdr>
        <w:top w:val="none" w:sz="0" w:space="0" w:color="auto"/>
        <w:left w:val="none" w:sz="0" w:space="0" w:color="auto"/>
        <w:bottom w:val="none" w:sz="0" w:space="0" w:color="auto"/>
        <w:right w:val="none" w:sz="0" w:space="0" w:color="auto"/>
      </w:divBdr>
    </w:div>
    <w:div w:id="912663841">
      <w:bodyDiv w:val="1"/>
      <w:marLeft w:val="0"/>
      <w:marRight w:val="0"/>
      <w:marTop w:val="0"/>
      <w:marBottom w:val="0"/>
      <w:divBdr>
        <w:top w:val="none" w:sz="0" w:space="0" w:color="auto"/>
        <w:left w:val="none" w:sz="0" w:space="0" w:color="auto"/>
        <w:bottom w:val="none" w:sz="0" w:space="0" w:color="auto"/>
        <w:right w:val="none" w:sz="0" w:space="0" w:color="auto"/>
      </w:divBdr>
      <w:divsChild>
        <w:div w:id="1798717458">
          <w:marLeft w:val="480"/>
          <w:marRight w:val="0"/>
          <w:marTop w:val="0"/>
          <w:marBottom w:val="0"/>
          <w:divBdr>
            <w:top w:val="none" w:sz="0" w:space="0" w:color="auto"/>
            <w:left w:val="none" w:sz="0" w:space="0" w:color="auto"/>
            <w:bottom w:val="none" w:sz="0" w:space="0" w:color="auto"/>
            <w:right w:val="none" w:sz="0" w:space="0" w:color="auto"/>
          </w:divBdr>
        </w:div>
        <w:div w:id="643432490">
          <w:marLeft w:val="480"/>
          <w:marRight w:val="0"/>
          <w:marTop w:val="0"/>
          <w:marBottom w:val="0"/>
          <w:divBdr>
            <w:top w:val="none" w:sz="0" w:space="0" w:color="auto"/>
            <w:left w:val="none" w:sz="0" w:space="0" w:color="auto"/>
            <w:bottom w:val="none" w:sz="0" w:space="0" w:color="auto"/>
            <w:right w:val="none" w:sz="0" w:space="0" w:color="auto"/>
          </w:divBdr>
        </w:div>
      </w:divsChild>
    </w:div>
    <w:div w:id="923802319">
      <w:bodyDiv w:val="1"/>
      <w:marLeft w:val="0"/>
      <w:marRight w:val="0"/>
      <w:marTop w:val="0"/>
      <w:marBottom w:val="0"/>
      <w:divBdr>
        <w:top w:val="none" w:sz="0" w:space="0" w:color="auto"/>
        <w:left w:val="none" w:sz="0" w:space="0" w:color="auto"/>
        <w:bottom w:val="none" w:sz="0" w:space="0" w:color="auto"/>
        <w:right w:val="none" w:sz="0" w:space="0" w:color="auto"/>
      </w:divBdr>
    </w:div>
    <w:div w:id="938758199">
      <w:bodyDiv w:val="1"/>
      <w:marLeft w:val="0"/>
      <w:marRight w:val="0"/>
      <w:marTop w:val="0"/>
      <w:marBottom w:val="0"/>
      <w:divBdr>
        <w:top w:val="none" w:sz="0" w:space="0" w:color="auto"/>
        <w:left w:val="none" w:sz="0" w:space="0" w:color="auto"/>
        <w:bottom w:val="none" w:sz="0" w:space="0" w:color="auto"/>
        <w:right w:val="none" w:sz="0" w:space="0" w:color="auto"/>
      </w:divBdr>
      <w:divsChild>
        <w:div w:id="778647390">
          <w:marLeft w:val="480"/>
          <w:marRight w:val="0"/>
          <w:marTop w:val="0"/>
          <w:marBottom w:val="0"/>
          <w:divBdr>
            <w:top w:val="none" w:sz="0" w:space="0" w:color="auto"/>
            <w:left w:val="none" w:sz="0" w:space="0" w:color="auto"/>
            <w:bottom w:val="none" w:sz="0" w:space="0" w:color="auto"/>
            <w:right w:val="none" w:sz="0" w:space="0" w:color="auto"/>
          </w:divBdr>
        </w:div>
        <w:div w:id="131754564">
          <w:marLeft w:val="480"/>
          <w:marRight w:val="0"/>
          <w:marTop w:val="0"/>
          <w:marBottom w:val="0"/>
          <w:divBdr>
            <w:top w:val="none" w:sz="0" w:space="0" w:color="auto"/>
            <w:left w:val="none" w:sz="0" w:space="0" w:color="auto"/>
            <w:bottom w:val="none" w:sz="0" w:space="0" w:color="auto"/>
            <w:right w:val="none" w:sz="0" w:space="0" w:color="auto"/>
          </w:divBdr>
        </w:div>
        <w:div w:id="581767236">
          <w:marLeft w:val="480"/>
          <w:marRight w:val="0"/>
          <w:marTop w:val="0"/>
          <w:marBottom w:val="0"/>
          <w:divBdr>
            <w:top w:val="none" w:sz="0" w:space="0" w:color="auto"/>
            <w:left w:val="none" w:sz="0" w:space="0" w:color="auto"/>
            <w:bottom w:val="none" w:sz="0" w:space="0" w:color="auto"/>
            <w:right w:val="none" w:sz="0" w:space="0" w:color="auto"/>
          </w:divBdr>
        </w:div>
        <w:div w:id="480662228">
          <w:marLeft w:val="480"/>
          <w:marRight w:val="0"/>
          <w:marTop w:val="0"/>
          <w:marBottom w:val="0"/>
          <w:divBdr>
            <w:top w:val="none" w:sz="0" w:space="0" w:color="auto"/>
            <w:left w:val="none" w:sz="0" w:space="0" w:color="auto"/>
            <w:bottom w:val="none" w:sz="0" w:space="0" w:color="auto"/>
            <w:right w:val="none" w:sz="0" w:space="0" w:color="auto"/>
          </w:divBdr>
        </w:div>
        <w:div w:id="1858612185">
          <w:marLeft w:val="480"/>
          <w:marRight w:val="0"/>
          <w:marTop w:val="0"/>
          <w:marBottom w:val="0"/>
          <w:divBdr>
            <w:top w:val="none" w:sz="0" w:space="0" w:color="auto"/>
            <w:left w:val="none" w:sz="0" w:space="0" w:color="auto"/>
            <w:bottom w:val="none" w:sz="0" w:space="0" w:color="auto"/>
            <w:right w:val="none" w:sz="0" w:space="0" w:color="auto"/>
          </w:divBdr>
        </w:div>
        <w:div w:id="1791824469">
          <w:marLeft w:val="480"/>
          <w:marRight w:val="0"/>
          <w:marTop w:val="0"/>
          <w:marBottom w:val="0"/>
          <w:divBdr>
            <w:top w:val="none" w:sz="0" w:space="0" w:color="auto"/>
            <w:left w:val="none" w:sz="0" w:space="0" w:color="auto"/>
            <w:bottom w:val="none" w:sz="0" w:space="0" w:color="auto"/>
            <w:right w:val="none" w:sz="0" w:space="0" w:color="auto"/>
          </w:divBdr>
        </w:div>
        <w:div w:id="961307869">
          <w:marLeft w:val="480"/>
          <w:marRight w:val="0"/>
          <w:marTop w:val="0"/>
          <w:marBottom w:val="0"/>
          <w:divBdr>
            <w:top w:val="none" w:sz="0" w:space="0" w:color="auto"/>
            <w:left w:val="none" w:sz="0" w:space="0" w:color="auto"/>
            <w:bottom w:val="none" w:sz="0" w:space="0" w:color="auto"/>
            <w:right w:val="none" w:sz="0" w:space="0" w:color="auto"/>
          </w:divBdr>
        </w:div>
        <w:div w:id="1525165803">
          <w:marLeft w:val="480"/>
          <w:marRight w:val="0"/>
          <w:marTop w:val="0"/>
          <w:marBottom w:val="0"/>
          <w:divBdr>
            <w:top w:val="none" w:sz="0" w:space="0" w:color="auto"/>
            <w:left w:val="none" w:sz="0" w:space="0" w:color="auto"/>
            <w:bottom w:val="none" w:sz="0" w:space="0" w:color="auto"/>
            <w:right w:val="none" w:sz="0" w:space="0" w:color="auto"/>
          </w:divBdr>
        </w:div>
        <w:div w:id="1427849070">
          <w:marLeft w:val="480"/>
          <w:marRight w:val="0"/>
          <w:marTop w:val="0"/>
          <w:marBottom w:val="0"/>
          <w:divBdr>
            <w:top w:val="none" w:sz="0" w:space="0" w:color="auto"/>
            <w:left w:val="none" w:sz="0" w:space="0" w:color="auto"/>
            <w:bottom w:val="none" w:sz="0" w:space="0" w:color="auto"/>
            <w:right w:val="none" w:sz="0" w:space="0" w:color="auto"/>
          </w:divBdr>
        </w:div>
        <w:div w:id="1586766816">
          <w:marLeft w:val="480"/>
          <w:marRight w:val="0"/>
          <w:marTop w:val="0"/>
          <w:marBottom w:val="0"/>
          <w:divBdr>
            <w:top w:val="none" w:sz="0" w:space="0" w:color="auto"/>
            <w:left w:val="none" w:sz="0" w:space="0" w:color="auto"/>
            <w:bottom w:val="none" w:sz="0" w:space="0" w:color="auto"/>
            <w:right w:val="none" w:sz="0" w:space="0" w:color="auto"/>
          </w:divBdr>
        </w:div>
        <w:div w:id="903443024">
          <w:marLeft w:val="480"/>
          <w:marRight w:val="0"/>
          <w:marTop w:val="0"/>
          <w:marBottom w:val="0"/>
          <w:divBdr>
            <w:top w:val="none" w:sz="0" w:space="0" w:color="auto"/>
            <w:left w:val="none" w:sz="0" w:space="0" w:color="auto"/>
            <w:bottom w:val="none" w:sz="0" w:space="0" w:color="auto"/>
            <w:right w:val="none" w:sz="0" w:space="0" w:color="auto"/>
          </w:divBdr>
        </w:div>
      </w:divsChild>
    </w:div>
    <w:div w:id="947856550">
      <w:bodyDiv w:val="1"/>
      <w:marLeft w:val="0"/>
      <w:marRight w:val="0"/>
      <w:marTop w:val="0"/>
      <w:marBottom w:val="0"/>
      <w:divBdr>
        <w:top w:val="none" w:sz="0" w:space="0" w:color="auto"/>
        <w:left w:val="none" w:sz="0" w:space="0" w:color="auto"/>
        <w:bottom w:val="none" w:sz="0" w:space="0" w:color="auto"/>
        <w:right w:val="none" w:sz="0" w:space="0" w:color="auto"/>
      </w:divBdr>
    </w:div>
    <w:div w:id="970599069">
      <w:bodyDiv w:val="1"/>
      <w:marLeft w:val="0"/>
      <w:marRight w:val="0"/>
      <w:marTop w:val="0"/>
      <w:marBottom w:val="0"/>
      <w:divBdr>
        <w:top w:val="none" w:sz="0" w:space="0" w:color="auto"/>
        <w:left w:val="none" w:sz="0" w:space="0" w:color="auto"/>
        <w:bottom w:val="none" w:sz="0" w:space="0" w:color="auto"/>
        <w:right w:val="none" w:sz="0" w:space="0" w:color="auto"/>
      </w:divBdr>
    </w:div>
    <w:div w:id="971710071">
      <w:bodyDiv w:val="1"/>
      <w:marLeft w:val="0"/>
      <w:marRight w:val="0"/>
      <w:marTop w:val="0"/>
      <w:marBottom w:val="0"/>
      <w:divBdr>
        <w:top w:val="none" w:sz="0" w:space="0" w:color="auto"/>
        <w:left w:val="none" w:sz="0" w:space="0" w:color="auto"/>
        <w:bottom w:val="none" w:sz="0" w:space="0" w:color="auto"/>
        <w:right w:val="none" w:sz="0" w:space="0" w:color="auto"/>
      </w:divBdr>
    </w:div>
    <w:div w:id="979379745">
      <w:bodyDiv w:val="1"/>
      <w:marLeft w:val="0"/>
      <w:marRight w:val="0"/>
      <w:marTop w:val="0"/>
      <w:marBottom w:val="0"/>
      <w:divBdr>
        <w:top w:val="none" w:sz="0" w:space="0" w:color="auto"/>
        <w:left w:val="none" w:sz="0" w:space="0" w:color="auto"/>
        <w:bottom w:val="none" w:sz="0" w:space="0" w:color="auto"/>
        <w:right w:val="none" w:sz="0" w:space="0" w:color="auto"/>
      </w:divBdr>
    </w:div>
    <w:div w:id="979460034">
      <w:bodyDiv w:val="1"/>
      <w:marLeft w:val="0"/>
      <w:marRight w:val="0"/>
      <w:marTop w:val="0"/>
      <w:marBottom w:val="0"/>
      <w:divBdr>
        <w:top w:val="none" w:sz="0" w:space="0" w:color="auto"/>
        <w:left w:val="none" w:sz="0" w:space="0" w:color="auto"/>
        <w:bottom w:val="none" w:sz="0" w:space="0" w:color="auto"/>
        <w:right w:val="none" w:sz="0" w:space="0" w:color="auto"/>
      </w:divBdr>
      <w:divsChild>
        <w:div w:id="1017780118">
          <w:marLeft w:val="480"/>
          <w:marRight w:val="0"/>
          <w:marTop w:val="0"/>
          <w:marBottom w:val="0"/>
          <w:divBdr>
            <w:top w:val="none" w:sz="0" w:space="0" w:color="auto"/>
            <w:left w:val="none" w:sz="0" w:space="0" w:color="auto"/>
            <w:bottom w:val="none" w:sz="0" w:space="0" w:color="auto"/>
            <w:right w:val="none" w:sz="0" w:space="0" w:color="auto"/>
          </w:divBdr>
        </w:div>
        <w:div w:id="291787605">
          <w:marLeft w:val="480"/>
          <w:marRight w:val="0"/>
          <w:marTop w:val="0"/>
          <w:marBottom w:val="0"/>
          <w:divBdr>
            <w:top w:val="none" w:sz="0" w:space="0" w:color="auto"/>
            <w:left w:val="none" w:sz="0" w:space="0" w:color="auto"/>
            <w:bottom w:val="none" w:sz="0" w:space="0" w:color="auto"/>
            <w:right w:val="none" w:sz="0" w:space="0" w:color="auto"/>
          </w:divBdr>
        </w:div>
        <w:div w:id="1901400525">
          <w:marLeft w:val="480"/>
          <w:marRight w:val="0"/>
          <w:marTop w:val="0"/>
          <w:marBottom w:val="0"/>
          <w:divBdr>
            <w:top w:val="none" w:sz="0" w:space="0" w:color="auto"/>
            <w:left w:val="none" w:sz="0" w:space="0" w:color="auto"/>
            <w:bottom w:val="none" w:sz="0" w:space="0" w:color="auto"/>
            <w:right w:val="none" w:sz="0" w:space="0" w:color="auto"/>
          </w:divBdr>
        </w:div>
        <w:div w:id="235359061">
          <w:marLeft w:val="480"/>
          <w:marRight w:val="0"/>
          <w:marTop w:val="0"/>
          <w:marBottom w:val="0"/>
          <w:divBdr>
            <w:top w:val="none" w:sz="0" w:space="0" w:color="auto"/>
            <w:left w:val="none" w:sz="0" w:space="0" w:color="auto"/>
            <w:bottom w:val="none" w:sz="0" w:space="0" w:color="auto"/>
            <w:right w:val="none" w:sz="0" w:space="0" w:color="auto"/>
          </w:divBdr>
        </w:div>
        <w:div w:id="624048061">
          <w:marLeft w:val="480"/>
          <w:marRight w:val="0"/>
          <w:marTop w:val="0"/>
          <w:marBottom w:val="0"/>
          <w:divBdr>
            <w:top w:val="none" w:sz="0" w:space="0" w:color="auto"/>
            <w:left w:val="none" w:sz="0" w:space="0" w:color="auto"/>
            <w:bottom w:val="none" w:sz="0" w:space="0" w:color="auto"/>
            <w:right w:val="none" w:sz="0" w:space="0" w:color="auto"/>
          </w:divBdr>
        </w:div>
      </w:divsChild>
    </w:div>
    <w:div w:id="982387979">
      <w:bodyDiv w:val="1"/>
      <w:marLeft w:val="0"/>
      <w:marRight w:val="0"/>
      <w:marTop w:val="0"/>
      <w:marBottom w:val="0"/>
      <w:divBdr>
        <w:top w:val="none" w:sz="0" w:space="0" w:color="auto"/>
        <w:left w:val="none" w:sz="0" w:space="0" w:color="auto"/>
        <w:bottom w:val="none" w:sz="0" w:space="0" w:color="auto"/>
        <w:right w:val="none" w:sz="0" w:space="0" w:color="auto"/>
      </w:divBdr>
    </w:div>
    <w:div w:id="989938641">
      <w:bodyDiv w:val="1"/>
      <w:marLeft w:val="0"/>
      <w:marRight w:val="0"/>
      <w:marTop w:val="0"/>
      <w:marBottom w:val="0"/>
      <w:divBdr>
        <w:top w:val="none" w:sz="0" w:space="0" w:color="auto"/>
        <w:left w:val="none" w:sz="0" w:space="0" w:color="auto"/>
        <w:bottom w:val="none" w:sz="0" w:space="0" w:color="auto"/>
        <w:right w:val="none" w:sz="0" w:space="0" w:color="auto"/>
      </w:divBdr>
    </w:div>
    <w:div w:id="997853585">
      <w:bodyDiv w:val="1"/>
      <w:marLeft w:val="0"/>
      <w:marRight w:val="0"/>
      <w:marTop w:val="0"/>
      <w:marBottom w:val="0"/>
      <w:divBdr>
        <w:top w:val="none" w:sz="0" w:space="0" w:color="auto"/>
        <w:left w:val="none" w:sz="0" w:space="0" w:color="auto"/>
        <w:bottom w:val="none" w:sz="0" w:space="0" w:color="auto"/>
        <w:right w:val="none" w:sz="0" w:space="0" w:color="auto"/>
      </w:divBdr>
    </w:div>
    <w:div w:id="1007051206">
      <w:bodyDiv w:val="1"/>
      <w:marLeft w:val="0"/>
      <w:marRight w:val="0"/>
      <w:marTop w:val="0"/>
      <w:marBottom w:val="0"/>
      <w:divBdr>
        <w:top w:val="none" w:sz="0" w:space="0" w:color="auto"/>
        <w:left w:val="none" w:sz="0" w:space="0" w:color="auto"/>
        <w:bottom w:val="none" w:sz="0" w:space="0" w:color="auto"/>
        <w:right w:val="none" w:sz="0" w:space="0" w:color="auto"/>
      </w:divBdr>
    </w:div>
    <w:div w:id="1018584428">
      <w:bodyDiv w:val="1"/>
      <w:marLeft w:val="0"/>
      <w:marRight w:val="0"/>
      <w:marTop w:val="0"/>
      <w:marBottom w:val="0"/>
      <w:divBdr>
        <w:top w:val="none" w:sz="0" w:space="0" w:color="auto"/>
        <w:left w:val="none" w:sz="0" w:space="0" w:color="auto"/>
        <w:bottom w:val="none" w:sz="0" w:space="0" w:color="auto"/>
        <w:right w:val="none" w:sz="0" w:space="0" w:color="auto"/>
      </w:divBdr>
    </w:div>
    <w:div w:id="1021512160">
      <w:bodyDiv w:val="1"/>
      <w:marLeft w:val="0"/>
      <w:marRight w:val="0"/>
      <w:marTop w:val="0"/>
      <w:marBottom w:val="0"/>
      <w:divBdr>
        <w:top w:val="none" w:sz="0" w:space="0" w:color="auto"/>
        <w:left w:val="none" w:sz="0" w:space="0" w:color="auto"/>
        <w:bottom w:val="none" w:sz="0" w:space="0" w:color="auto"/>
        <w:right w:val="none" w:sz="0" w:space="0" w:color="auto"/>
      </w:divBdr>
    </w:div>
    <w:div w:id="1058014446">
      <w:bodyDiv w:val="1"/>
      <w:marLeft w:val="0"/>
      <w:marRight w:val="0"/>
      <w:marTop w:val="0"/>
      <w:marBottom w:val="0"/>
      <w:divBdr>
        <w:top w:val="none" w:sz="0" w:space="0" w:color="auto"/>
        <w:left w:val="none" w:sz="0" w:space="0" w:color="auto"/>
        <w:bottom w:val="none" w:sz="0" w:space="0" w:color="auto"/>
        <w:right w:val="none" w:sz="0" w:space="0" w:color="auto"/>
      </w:divBdr>
      <w:divsChild>
        <w:div w:id="2108305940">
          <w:marLeft w:val="480"/>
          <w:marRight w:val="0"/>
          <w:marTop w:val="0"/>
          <w:marBottom w:val="0"/>
          <w:divBdr>
            <w:top w:val="none" w:sz="0" w:space="0" w:color="auto"/>
            <w:left w:val="none" w:sz="0" w:space="0" w:color="auto"/>
            <w:bottom w:val="none" w:sz="0" w:space="0" w:color="auto"/>
            <w:right w:val="none" w:sz="0" w:space="0" w:color="auto"/>
          </w:divBdr>
        </w:div>
        <w:div w:id="287006163">
          <w:marLeft w:val="480"/>
          <w:marRight w:val="0"/>
          <w:marTop w:val="0"/>
          <w:marBottom w:val="0"/>
          <w:divBdr>
            <w:top w:val="none" w:sz="0" w:space="0" w:color="auto"/>
            <w:left w:val="none" w:sz="0" w:space="0" w:color="auto"/>
            <w:bottom w:val="none" w:sz="0" w:space="0" w:color="auto"/>
            <w:right w:val="none" w:sz="0" w:space="0" w:color="auto"/>
          </w:divBdr>
        </w:div>
        <w:div w:id="46153969">
          <w:marLeft w:val="480"/>
          <w:marRight w:val="0"/>
          <w:marTop w:val="0"/>
          <w:marBottom w:val="0"/>
          <w:divBdr>
            <w:top w:val="none" w:sz="0" w:space="0" w:color="auto"/>
            <w:left w:val="none" w:sz="0" w:space="0" w:color="auto"/>
            <w:bottom w:val="none" w:sz="0" w:space="0" w:color="auto"/>
            <w:right w:val="none" w:sz="0" w:space="0" w:color="auto"/>
          </w:divBdr>
        </w:div>
        <w:div w:id="1801653467">
          <w:marLeft w:val="480"/>
          <w:marRight w:val="0"/>
          <w:marTop w:val="0"/>
          <w:marBottom w:val="0"/>
          <w:divBdr>
            <w:top w:val="none" w:sz="0" w:space="0" w:color="auto"/>
            <w:left w:val="none" w:sz="0" w:space="0" w:color="auto"/>
            <w:bottom w:val="none" w:sz="0" w:space="0" w:color="auto"/>
            <w:right w:val="none" w:sz="0" w:space="0" w:color="auto"/>
          </w:divBdr>
        </w:div>
        <w:div w:id="1967275009">
          <w:marLeft w:val="480"/>
          <w:marRight w:val="0"/>
          <w:marTop w:val="0"/>
          <w:marBottom w:val="0"/>
          <w:divBdr>
            <w:top w:val="none" w:sz="0" w:space="0" w:color="auto"/>
            <w:left w:val="none" w:sz="0" w:space="0" w:color="auto"/>
            <w:bottom w:val="none" w:sz="0" w:space="0" w:color="auto"/>
            <w:right w:val="none" w:sz="0" w:space="0" w:color="auto"/>
          </w:divBdr>
        </w:div>
        <w:div w:id="1058362691">
          <w:marLeft w:val="480"/>
          <w:marRight w:val="0"/>
          <w:marTop w:val="0"/>
          <w:marBottom w:val="0"/>
          <w:divBdr>
            <w:top w:val="none" w:sz="0" w:space="0" w:color="auto"/>
            <w:left w:val="none" w:sz="0" w:space="0" w:color="auto"/>
            <w:bottom w:val="none" w:sz="0" w:space="0" w:color="auto"/>
            <w:right w:val="none" w:sz="0" w:space="0" w:color="auto"/>
          </w:divBdr>
        </w:div>
        <w:div w:id="867722372">
          <w:marLeft w:val="480"/>
          <w:marRight w:val="0"/>
          <w:marTop w:val="0"/>
          <w:marBottom w:val="0"/>
          <w:divBdr>
            <w:top w:val="none" w:sz="0" w:space="0" w:color="auto"/>
            <w:left w:val="none" w:sz="0" w:space="0" w:color="auto"/>
            <w:bottom w:val="none" w:sz="0" w:space="0" w:color="auto"/>
            <w:right w:val="none" w:sz="0" w:space="0" w:color="auto"/>
          </w:divBdr>
        </w:div>
        <w:div w:id="643432545">
          <w:marLeft w:val="480"/>
          <w:marRight w:val="0"/>
          <w:marTop w:val="0"/>
          <w:marBottom w:val="0"/>
          <w:divBdr>
            <w:top w:val="none" w:sz="0" w:space="0" w:color="auto"/>
            <w:left w:val="none" w:sz="0" w:space="0" w:color="auto"/>
            <w:bottom w:val="none" w:sz="0" w:space="0" w:color="auto"/>
            <w:right w:val="none" w:sz="0" w:space="0" w:color="auto"/>
          </w:divBdr>
        </w:div>
        <w:div w:id="80759359">
          <w:marLeft w:val="480"/>
          <w:marRight w:val="0"/>
          <w:marTop w:val="0"/>
          <w:marBottom w:val="0"/>
          <w:divBdr>
            <w:top w:val="none" w:sz="0" w:space="0" w:color="auto"/>
            <w:left w:val="none" w:sz="0" w:space="0" w:color="auto"/>
            <w:bottom w:val="none" w:sz="0" w:space="0" w:color="auto"/>
            <w:right w:val="none" w:sz="0" w:space="0" w:color="auto"/>
          </w:divBdr>
        </w:div>
        <w:div w:id="103309803">
          <w:marLeft w:val="480"/>
          <w:marRight w:val="0"/>
          <w:marTop w:val="0"/>
          <w:marBottom w:val="0"/>
          <w:divBdr>
            <w:top w:val="none" w:sz="0" w:space="0" w:color="auto"/>
            <w:left w:val="none" w:sz="0" w:space="0" w:color="auto"/>
            <w:bottom w:val="none" w:sz="0" w:space="0" w:color="auto"/>
            <w:right w:val="none" w:sz="0" w:space="0" w:color="auto"/>
          </w:divBdr>
        </w:div>
        <w:div w:id="194079920">
          <w:marLeft w:val="480"/>
          <w:marRight w:val="0"/>
          <w:marTop w:val="0"/>
          <w:marBottom w:val="0"/>
          <w:divBdr>
            <w:top w:val="none" w:sz="0" w:space="0" w:color="auto"/>
            <w:left w:val="none" w:sz="0" w:space="0" w:color="auto"/>
            <w:bottom w:val="none" w:sz="0" w:space="0" w:color="auto"/>
            <w:right w:val="none" w:sz="0" w:space="0" w:color="auto"/>
          </w:divBdr>
        </w:div>
        <w:div w:id="153421511">
          <w:marLeft w:val="480"/>
          <w:marRight w:val="0"/>
          <w:marTop w:val="0"/>
          <w:marBottom w:val="0"/>
          <w:divBdr>
            <w:top w:val="none" w:sz="0" w:space="0" w:color="auto"/>
            <w:left w:val="none" w:sz="0" w:space="0" w:color="auto"/>
            <w:bottom w:val="none" w:sz="0" w:space="0" w:color="auto"/>
            <w:right w:val="none" w:sz="0" w:space="0" w:color="auto"/>
          </w:divBdr>
        </w:div>
      </w:divsChild>
    </w:div>
    <w:div w:id="1110592782">
      <w:bodyDiv w:val="1"/>
      <w:marLeft w:val="0"/>
      <w:marRight w:val="0"/>
      <w:marTop w:val="0"/>
      <w:marBottom w:val="0"/>
      <w:divBdr>
        <w:top w:val="none" w:sz="0" w:space="0" w:color="auto"/>
        <w:left w:val="none" w:sz="0" w:space="0" w:color="auto"/>
        <w:bottom w:val="none" w:sz="0" w:space="0" w:color="auto"/>
        <w:right w:val="none" w:sz="0" w:space="0" w:color="auto"/>
      </w:divBdr>
      <w:divsChild>
        <w:div w:id="519010819">
          <w:marLeft w:val="480"/>
          <w:marRight w:val="0"/>
          <w:marTop w:val="0"/>
          <w:marBottom w:val="0"/>
          <w:divBdr>
            <w:top w:val="none" w:sz="0" w:space="0" w:color="auto"/>
            <w:left w:val="none" w:sz="0" w:space="0" w:color="auto"/>
            <w:bottom w:val="none" w:sz="0" w:space="0" w:color="auto"/>
            <w:right w:val="none" w:sz="0" w:space="0" w:color="auto"/>
          </w:divBdr>
        </w:div>
        <w:div w:id="197201109">
          <w:marLeft w:val="480"/>
          <w:marRight w:val="0"/>
          <w:marTop w:val="0"/>
          <w:marBottom w:val="0"/>
          <w:divBdr>
            <w:top w:val="none" w:sz="0" w:space="0" w:color="auto"/>
            <w:left w:val="none" w:sz="0" w:space="0" w:color="auto"/>
            <w:bottom w:val="none" w:sz="0" w:space="0" w:color="auto"/>
            <w:right w:val="none" w:sz="0" w:space="0" w:color="auto"/>
          </w:divBdr>
        </w:div>
        <w:div w:id="1635519157">
          <w:marLeft w:val="480"/>
          <w:marRight w:val="0"/>
          <w:marTop w:val="0"/>
          <w:marBottom w:val="0"/>
          <w:divBdr>
            <w:top w:val="none" w:sz="0" w:space="0" w:color="auto"/>
            <w:left w:val="none" w:sz="0" w:space="0" w:color="auto"/>
            <w:bottom w:val="none" w:sz="0" w:space="0" w:color="auto"/>
            <w:right w:val="none" w:sz="0" w:space="0" w:color="auto"/>
          </w:divBdr>
        </w:div>
        <w:div w:id="550962093">
          <w:marLeft w:val="480"/>
          <w:marRight w:val="0"/>
          <w:marTop w:val="0"/>
          <w:marBottom w:val="0"/>
          <w:divBdr>
            <w:top w:val="none" w:sz="0" w:space="0" w:color="auto"/>
            <w:left w:val="none" w:sz="0" w:space="0" w:color="auto"/>
            <w:bottom w:val="none" w:sz="0" w:space="0" w:color="auto"/>
            <w:right w:val="none" w:sz="0" w:space="0" w:color="auto"/>
          </w:divBdr>
        </w:div>
        <w:div w:id="2020690035">
          <w:marLeft w:val="480"/>
          <w:marRight w:val="0"/>
          <w:marTop w:val="0"/>
          <w:marBottom w:val="0"/>
          <w:divBdr>
            <w:top w:val="none" w:sz="0" w:space="0" w:color="auto"/>
            <w:left w:val="none" w:sz="0" w:space="0" w:color="auto"/>
            <w:bottom w:val="none" w:sz="0" w:space="0" w:color="auto"/>
            <w:right w:val="none" w:sz="0" w:space="0" w:color="auto"/>
          </w:divBdr>
        </w:div>
        <w:div w:id="1106072052">
          <w:marLeft w:val="480"/>
          <w:marRight w:val="0"/>
          <w:marTop w:val="0"/>
          <w:marBottom w:val="0"/>
          <w:divBdr>
            <w:top w:val="none" w:sz="0" w:space="0" w:color="auto"/>
            <w:left w:val="none" w:sz="0" w:space="0" w:color="auto"/>
            <w:bottom w:val="none" w:sz="0" w:space="0" w:color="auto"/>
            <w:right w:val="none" w:sz="0" w:space="0" w:color="auto"/>
          </w:divBdr>
        </w:div>
        <w:div w:id="1468351533">
          <w:marLeft w:val="480"/>
          <w:marRight w:val="0"/>
          <w:marTop w:val="0"/>
          <w:marBottom w:val="0"/>
          <w:divBdr>
            <w:top w:val="none" w:sz="0" w:space="0" w:color="auto"/>
            <w:left w:val="none" w:sz="0" w:space="0" w:color="auto"/>
            <w:bottom w:val="none" w:sz="0" w:space="0" w:color="auto"/>
            <w:right w:val="none" w:sz="0" w:space="0" w:color="auto"/>
          </w:divBdr>
        </w:div>
        <w:div w:id="236206885">
          <w:marLeft w:val="480"/>
          <w:marRight w:val="0"/>
          <w:marTop w:val="0"/>
          <w:marBottom w:val="0"/>
          <w:divBdr>
            <w:top w:val="none" w:sz="0" w:space="0" w:color="auto"/>
            <w:left w:val="none" w:sz="0" w:space="0" w:color="auto"/>
            <w:bottom w:val="none" w:sz="0" w:space="0" w:color="auto"/>
            <w:right w:val="none" w:sz="0" w:space="0" w:color="auto"/>
          </w:divBdr>
        </w:div>
        <w:div w:id="1083843428">
          <w:marLeft w:val="480"/>
          <w:marRight w:val="0"/>
          <w:marTop w:val="0"/>
          <w:marBottom w:val="0"/>
          <w:divBdr>
            <w:top w:val="none" w:sz="0" w:space="0" w:color="auto"/>
            <w:left w:val="none" w:sz="0" w:space="0" w:color="auto"/>
            <w:bottom w:val="none" w:sz="0" w:space="0" w:color="auto"/>
            <w:right w:val="none" w:sz="0" w:space="0" w:color="auto"/>
          </w:divBdr>
        </w:div>
        <w:div w:id="1738086602">
          <w:marLeft w:val="480"/>
          <w:marRight w:val="0"/>
          <w:marTop w:val="0"/>
          <w:marBottom w:val="0"/>
          <w:divBdr>
            <w:top w:val="none" w:sz="0" w:space="0" w:color="auto"/>
            <w:left w:val="none" w:sz="0" w:space="0" w:color="auto"/>
            <w:bottom w:val="none" w:sz="0" w:space="0" w:color="auto"/>
            <w:right w:val="none" w:sz="0" w:space="0" w:color="auto"/>
          </w:divBdr>
        </w:div>
        <w:div w:id="504830815">
          <w:marLeft w:val="480"/>
          <w:marRight w:val="0"/>
          <w:marTop w:val="0"/>
          <w:marBottom w:val="0"/>
          <w:divBdr>
            <w:top w:val="none" w:sz="0" w:space="0" w:color="auto"/>
            <w:left w:val="none" w:sz="0" w:space="0" w:color="auto"/>
            <w:bottom w:val="none" w:sz="0" w:space="0" w:color="auto"/>
            <w:right w:val="none" w:sz="0" w:space="0" w:color="auto"/>
          </w:divBdr>
        </w:div>
        <w:div w:id="1698582984">
          <w:marLeft w:val="480"/>
          <w:marRight w:val="0"/>
          <w:marTop w:val="0"/>
          <w:marBottom w:val="0"/>
          <w:divBdr>
            <w:top w:val="none" w:sz="0" w:space="0" w:color="auto"/>
            <w:left w:val="none" w:sz="0" w:space="0" w:color="auto"/>
            <w:bottom w:val="none" w:sz="0" w:space="0" w:color="auto"/>
            <w:right w:val="none" w:sz="0" w:space="0" w:color="auto"/>
          </w:divBdr>
        </w:div>
      </w:divsChild>
    </w:div>
    <w:div w:id="1119104713">
      <w:bodyDiv w:val="1"/>
      <w:marLeft w:val="0"/>
      <w:marRight w:val="0"/>
      <w:marTop w:val="0"/>
      <w:marBottom w:val="0"/>
      <w:divBdr>
        <w:top w:val="none" w:sz="0" w:space="0" w:color="auto"/>
        <w:left w:val="none" w:sz="0" w:space="0" w:color="auto"/>
        <w:bottom w:val="none" w:sz="0" w:space="0" w:color="auto"/>
        <w:right w:val="none" w:sz="0" w:space="0" w:color="auto"/>
      </w:divBdr>
      <w:divsChild>
        <w:div w:id="1066151372">
          <w:marLeft w:val="480"/>
          <w:marRight w:val="0"/>
          <w:marTop w:val="0"/>
          <w:marBottom w:val="0"/>
          <w:divBdr>
            <w:top w:val="none" w:sz="0" w:space="0" w:color="auto"/>
            <w:left w:val="none" w:sz="0" w:space="0" w:color="auto"/>
            <w:bottom w:val="none" w:sz="0" w:space="0" w:color="auto"/>
            <w:right w:val="none" w:sz="0" w:space="0" w:color="auto"/>
          </w:divBdr>
        </w:div>
        <w:div w:id="784349013">
          <w:marLeft w:val="480"/>
          <w:marRight w:val="0"/>
          <w:marTop w:val="0"/>
          <w:marBottom w:val="0"/>
          <w:divBdr>
            <w:top w:val="none" w:sz="0" w:space="0" w:color="auto"/>
            <w:left w:val="none" w:sz="0" w:space="0" w:color="auto"/>
            <w:bottom w:val="none" w:sz="0" w:space="0" w:color="auto"/>
            <w:right w:val="none" w:sz="0" w:space="0" w:color="auto"/>
          </w:divBdr>
        </w:div>
        <w:div w:id="1018193935">
          <w:marLeft w:val="480"/>
          <w:marRight w:val="0"/>
          <w:marTop w:val="0"/>
          <w:marBottom w:val="0"/>
          <w:divBdr>
            <w:top w:val="none" w:sz="0" w:space="0" w:color="auto"/>
            <w:left w:val="none" w:sz="0" w:space="0" w:color="auto"/>
            <w:bottom w:val="none" w:sz="0" w:space="0" w:color="auto"/>
            <w:right w:val="none" w:sz="0" w:space="0" w:color="auto"/>
          </w:divBdr>
        </w:div>
        <w:div w:id="1346975915">
          <w:marLeft w:val="480"/>
          <w:marRight w:val="0"/>
          <w:marTop w:val="0"/>
          <w:marBottom w:val="0"/>
          <w:divBdr>
            <w:top w:val="none" w:sz="0" w:space="0" w:color="auto"/>
            <w:left w:val="none" w:sz="0" w:space="0" w:color="auto"/>
            <w:bottom w:val="none" w:sz="0" w:space="0" w:color="auto"/>
            <w:right w:val="none" w:sz="0" w:space="0" w:color="auto"/>
          </w:divBdr>
        </w:div>
        <w:div w:id="1169979933">
          <w:marLeft w:val="480"/>
          <w:marRight w:val="0"/>
          <w:marTop w:val="0"/>
          <w:marBottom w:val="0"/>
          <w:divBdr>
            <w:top w:val="none" w:sz="0" w:space="0" w:color="auto"/>
            <w:left w:val="none" w:sz="0" w:space="0" w:color="auto"/>
            <w:bottom w:val="none" w:sz="0" w:space="0" w:color="auto"/>
            <w:right w:val="none" w:sz="0" w:space="0" w:color="auto"/>
          </w:divBdr>
        </w:div>
        <w:div w:id="1510097616">
          <w:marLeft w:val="480"/>
          <w:marRight w:val="0"/>
          <w:marTop w:val="0"/>
          <w:marBottom w:val="0"/>
          <w:divBdr>
            <w:top w:val="none" w:sz="0" w:space="0" w:color="auto"/>
            <w:left w:val="none" w:sz="0" w:space="0" w:color="auto"/>
            <w:bottom w:val="none" w:sz="0" w:space="0" w:color="auto"/>
            <w:right w:val="none" w:sz="0" w:space="0" w:color="auto"/>
          </w:divBdr>
        </w:div>
        <w:div w:id="764307901">
          <w:marLeft w:val="480"/>
          <w:marRight w:val="0"/>
          <w:marTop w:val="0"/>
          <w:marBottom w:val="0"/>
          <w:divBdr>
            <w:top w:val="none" w:sz="0" w:space="0" w:color="auto"/>
            <w:left w:val="none" w:sz="0" w:space="0" w:color="auto"/>
            <w:bottom w:val="none" w:sz="0" w:space="0" w:color="auto"/>
            <w:right w:val="none" w:sz="0" w:space="0" w:color="auto"/>
          </w:divBdr>
        </w:div>
        <w:div w:id="693505766">
          <w:marLeft w:val="480"/>
          <w:marRight w:val="0"/>
          <w:marTop w:val="0"/>
          <w:marBottom w:val="0"/>
          <w:divBdr>
            <w:top w:val="none" w:sz="0" w:space="0" w:color="auto"/>
            <w:left w:val="none" w:sz="0" w:space="0" w:color="auto"/>
            <w:bottom w:val="none" w:sz="0" w:space="0" w:color="auto"/>
            <w:right w:val="none" w:sz="0" w:space="0" w:color="auto"/>
          </w:divBdr>
        </w:div>
        <w:div w:id="1839534570">
          <w:marLeft w:val="480"/>
          <w:marRight w:val="0"/>
          <w:marTop w:val="0"/>
          <w:marBottom w:val="0"/>
          <w:divBdr>
            <w:top w:val="none" w:sz="0" w:space="0" w:color="auto"/>
            <w:left w:val="none" w:sz="0" w:space="0" w:color="auto"/>
            <w:bottom w:val="none" w:sz="0" w:space="0" w:color="auto"/>
            <w:right w:val="none" w:sz="0" w:space="0" w:color="auto"/>
          </w:divBdr>
        </w:div>
        <w:div w:id="1791436860">
          <w:marLeft w:val="480"/>
          <w:marRight w:val="0"/>
          <w:marTop w:val="0"/>
          <w:marBottom w:val="0"/>
          <w:divBdr>
            <w:top w:val="none" w:sz="0" w:space="0" w:color="auto"/>
            <w:left w:val="none" w:sz="0" w:space="0" w:color="auto"/>
            <w:bottom w:val="none" w:sz="0" w:space="0" w:color="auto"/>
            <w:right w:val="none" w:sz="0" w:space="0" w:color="auto"/>
          </w:divBdr>
        </w:div>
        <w:div w:id="1913854225">
          <w:marLeft w:val="480"/>
          <w:marRight w:val="0"/>
          <w:marTop w:val="0"/>
          <w:marBottom w:val="0"/>
          <w:divBdr>
            <w:top w:val="none" w:sz="0" w:space="0" w:color="auto"/>
            <w:left w:val="none" w:sz="0" w:space="0" w:color="auto"/>
            <w:bottom w:val="none" w:sz="0" w:space="0" w:color="auto"/>
            <w:right w:val="none" w:sz="0" w:space="0" w:color="auto"/>
          </w:divBdr>
        </w:div>
        <w:div w:id="584723313">
          <w:marLeft w:val="480"/>
          <w:marRight w:val="0"/>
          <w:marTop w:val="0"/>
          <w:marBottom w:val="0"/>
          <w:divBdr>
            <w:top w:val="none" w:sz="0" w:space="0" w:color="auto"/>
            <w:left w:val="none" w:sz="0" w:space="0" w:color="auto"/>
            <w:bottom w:val="none" w:sz="0" w:space="0" w:color="auto"/>
            <w:right w:val="none" w:sz="0" w:space="0" w:color="auto"/>
          </w:divBdr>
        </w:div>
        <w:div w:id="2007855570">
          <w:marLeft w:val="480"/>
          <w:marRight w:val="0"/>
          <w:marTop w:val="0"/>
          <w:marBottom w:val="0"/>
          <w:divBdr>
            <w:top w:val="none" w:sz="0" w:space="0" w:color="auto"/>
            <w:left w:val="none" w:sz="0" w:space="0" w:color="auto"/>
            <w:bottom w:val="none" w:sz="0" w:space="0" w:color="auto"/>
            <w:right w:val="none" w:sz="0" w:space="0" w:color="auto"/>
          </w:divBdr>
        </w:div>
        <w:div w:id="987050857">
          <w:marLeft w:val="480"/>
          <w:marRight w:val="0"/>
          <w:marTop w:val="0"/>
          <w:marBottom w:val="0"/>
          <w:divBdr>
            <w:top w:val="none" w:sz="0" w:space="0" w:color="auto"/>
            <w:left w:val="none" w:sz="0" w:space="0" w:color="auto"/>
            <w:bottom w:val="none" w:sz="0" w:space="0" w:color="auto"/>
            <w:right w:val="none" w:sz="0" w:space="0" w:color="auto"/>
          </w:divBdr>
        </w:div>
        <w:div w:id="1828477399">
          <w:marLeft w:val="480"/>
          <w:marRight w:val="0"/>
          <w:marTop w:val="0"/>
          <w:marBottom w:val="0"/>
          <w:divBdr>
            <w:top w:val="none" w:sz="0" w:space="0" w:color="auto"/>
            <w:left w:val="none" w:sz="0" w:space="0" w:color="auto"/>
            <w:bottom w:val="none" w:sz="0" w:space="0" w:color="auto"/>
            <w:right w:val="none" w:sz="0" w:space="0" w:color="auto"/>
          </w:divBdr>
        </w:div>
      </w:divsChild>
    </w:div>
    <w:div w:id="1126967006">
      <w:bodyDiv w:val="1"/>
      <w:marLeft w:val="0"/>
      <w:marRight w:val="0"/>
      <w:marTop w:val="0"/>
      <w:marBottom w:val="0"/>
      <w:divBdr>
        <w:top w:val="none" w:sz="0" w:space="0" w:color="auto"/>
        <w:left w:val="none" w:sz="0" w:space="0" w:color="auto"/>
        <w:bottom w:val="none" w:sz="0" w:space="0" w:color="auto"/>
        <w:right w:val="none" w:sz="0" w:space="0" w:color="auto"/>
      </w:divBdr>
    </w:div>
    <w:div w:id="1136877404">
      <w:bodyDiv w:val="1"/>
      <w:marLeft w:val="0"/>
      <w:marRight w:val="0"/>
      <w:marTop w:val="0"/>
      <w:marBottom w:val="0"/>
      <w:divBdr>
        <w:top w:val="none" w:sz="0" w:space="0" w:color="auto"/>
        <w:left w:val="none" w:sz="0" w:space="0" w:color="auto"/>
        <w:bottom w:val="none" w:sz="0" w:space="0" w:color="auto"/>
        <w:right w:val="none" w:sz="0" w:space="0" w:color="auto"/>
      </w:divBdr>
    </w:div>
    <w:div w:id="1138382562">
      <w:bodyDiv w:val="1"/>
      <w:marLeft w:val="0"/>
      <w:marRight w:val="0"/>
      <w:marTop w:val="0"/>
      <w:marBottom w:val="0"/>
      <w:divBdr>
        <w:top w:val="none" w:sz="0" w:space="0" w:color="auto"/>
        <w:left w:val="none" w:sz="0" w:space="0" w:color="auto"/>
        <w:bottom w:val="none" w:sz="0" w:space="0" w:color="auto"/>
        <w:right w:val="none" w:sz="0" w:space="0" w:color="auto"/>
      </w:divBdr>
      <w:divsChild>
        <w:div w:id="1783114055">
          <w:marLeft w:val="480"/>
          <w:marRight w:val="0"/>
          <w:marTop w:val="0"/>
          <w:marBottom w:val="0"/>
          <w:divBdr>
            <w:top w:val="none" w:sz="0" w:space="0" w:color="auto"/>
            <w:left w:val="none" w:sz="0" w:space="0" w:color="auto"/>
            <w:bottom w:val="none" w:sz="0" w:space="0" w:color="auto"/>
            <w:right w:val="none" w:sz="0" w:space="0" w:color="auto"/>
          </w:divBdr>
        </w:div>
        <w:div w:id="1560282429">
          <w:marLeft w:val="480"/>
          <w:marRight w:val="0"/>
          <w:marTop w:val="0"/>
          <w:marBottom w:val="0"/>
          <w:divBdr>
            <w:top w:val="none" w:sz="0" w:space="0" w:color="auto"/>
            <w:left w:val="none" w:sz="0" w:space="0" w:color="auto"/>
            <w:bottom w:val="none" w:sz="0" w:space="0" w:color="auto"/>
            <w:right w:val="none" w:sz="0" w:space="0" w:color="auto"/>
          </w:divBdr>
        </w:div>
        <w:div w:id="2134132475">
          <w:marLeft w:val="480"/>
          <w:marRight w:val="0"/>
          <w:marTop w:val="0"/>
          <w:marBottom w:val="0"/>
          <w:divBdr>
            <w:top w:val="none" w:sz="0" w:space="0" w:color="auto"/>
            <w:left w:val="none" w:sz="0" w:space="0" w:color="auto"/>
            <w:bottom w:val="none" w:sz="0" w:space="0" w:color="auto"/>
            <w:right w:val="none" w:sz="0" w:space="0" w:color="auto"/>
          </w:divBdr>
        </w:div>
        <w:div w:id="1932353915">
          <w:marLeft w:val="480"/>
          <w:marRight w:val="0"/>
          <w:marTop w:val="0"/>
          <w:marBottom w:val="0"/>
          <w:divBdr>
            <w:top w:val="none" w:sz="0" w:space="0" w:color="auto"/>
            <w:left w:val="none" w:sz="0" w:space="0" w:color="auto"/>
            <w:bottom w:val="none" w:sz="0" w:space="0" w:color="auto"/>
            <w:right w:val="none" w:sz="0" w:space="0" w:color="auto"/>
          </w:divBdr>
        </w:div>
        <w:div w:id="251013214">
          <w:marLeft w:val="480"/>
          <w:marRight w:val="0"/>
          <w:marTop w:val="0"/>
          <w:marBottom w:val="0"/>
          <w:divBdr>
            <w:top w:val="none" w:sz="0" w:space="0" w:color="auto"/>
            <w:left w:val="none" w:sz="0" w:space="0" w:color="auto"/>
            <w:bottom w:val="none" w:sz="0" w:space="0" w:color="auto"/>
            <w:right w:val="none" w:sz="0" w:space="0" w:color="auto"/>
          </w:divBdr>
        </w:div>
        <w:div w:id="1182086555">
          <w:marLeft w:val="480"/>
          <w:marRight w:val="0"/>
          <w:marTop w:val="0"/>
          <w:marBottom w:val="0"/>
          <w:divBdr>
            <w:top w:val="none" w:sz="0" w:space="0" w:color="auto"/>
            <w:left w:val="none" w:sz="0" w:space="0" w:color="auto"/>
            <w:bottom w:val="none" w:sz="0" w:space="0" w:color="auto"/>
            <w:right w:val="none" w:sz="0" w:space="0" w:color="auto"/>
          </w:divBdr>
        </w:div>
        <w:div w:id="215901363">
          <w:marLeft w:val="480"/>
          <w:marRight w:val="0"/>
          <w:marTop w:val="0"/>
          <w:marBottom w:val="0"/>
          <w:divBdr>
            <w:top w:val="none" w:sz="0" w:space="0" w:color="auto"/>
            <w:left w:val="none" w:sz="0" w:space="0" w:color="auto"/>
            <w:bottom w:val="none" w:sz="0" w:space="0" w:color="auto"/>
            <w:right w:val="none" w:sz="0" w:space="0" w:color="auto"/>
          </w:divBdr>
        </w:div>
        <w:div w:id="764306631">
          <w:marLeft w:val="480"/>
          <w:marRight w:val="0"/>
          <w:marTop w:val="0"/>
          <w:marBottom w:val="0"/>
          <w:divBdr>
            <w:top w:val="none" w:sz="0" w:space="0" w:color="auto"/>
            <w:left w:val="none" w:sz="0" w:space="0" w:color="auto"/>
            <w:bottom w:val="none" w:sz="0" w:space="0" w:color="auto"/>
            <w:right w:val="none" w:sz="0" w:space="0" w:color="auto"/>
          </w:divBdr>
        </w:div>
        <w:div w:id="233275206">
          <w:marLeft w:val="480"/>
          <w:marRight w:val="0"/>
          <w:marTop w:val="0"/>
          <w:marBottom w:val="0"/>
          <w:divBdr>
            <w:top w:val="none" w:sz="0" w:space="0" w:color="auto"/>
            <w:left w:val="none" w:sz="0" w:space="0" w:color="auto"/>
            <w:bottom w:val="none" w:sz="0" w:space="0" w:color="auto"/>
            <w:right w:val="none" w:sz="0" w:space="0" w:color="auto"/>
          </w:divBdr>
        </w:div>
        <w:div w:id="230892207">
          <w:marLeft w:val="480"/>
          <w:marRight w:val="0"/>
          <w:marTop w:val="0"/>
          <w:marBottom w:val="0"/>
          <w:divBdr>
            <w:top w:val="none" w:sz="0" w:space="0" w:color="auto"/>
            <w:left w:val="none" w:sz="0" w:space="0" w:color="auto"/>
            <w:bottom w:val="none" w:sz="0" w:space="0" w:color="auto"/>
            <w:right w:val="none" w:sz="0" w:space="0" w:color="auto"/>
          </w:divBdr>
        </w:div>
      </w:divsChild>
    </w:div>
    <w:div w:id="1148324959">
      <w:bodyDiv w:val="1"/>
      <w:marLeft w:val="0"/>
      <w:marRight w:val="0"/>
      <w:marTop w:val="0"/>
      <w:marBottom w:val="0"/>
      <w:divBdr>
        <w:top w:val="none" w:sz="0" w:space="0" w:color="auto"/>
        <w:left w:val="none" w:sz="0" w:space="0" w:color="auto"/>
        <w:bottom w:val="none" w:sz="0" w:space="0" w:color="auto"/>
        <w:right w:val="none" w:sz="0" w:space="0" w:color="auto"/>
      </w:divBdr>
      <w:divsChild>
        <w:div w:id="1568146105">
          <w:marLeft w:val="480"/>
          <w:marRight w:val="0"/>
          <w:marTop w:val="0"/>
          <w:marBottom w:val="0"/>
          <w:divBdr>
            <w:top w:val="none" w:sz="0" w:space="0" w:color="auto"/>
            <w:left w:val="none" w:sz="0" w:space="0" w:color="auto"/>
            <w:bottom w:val="none" w:sz="0" w:space="0" w:color="auto"/>
            <w:right w:val="none" w:sz="0" w:space="0" w:color="auto"/>
          </w:divBdr>
        </w:div>
        <w:div w:id="1585339400">
          <w:marLeft w:val="480"/>
          <w:marRight w:val="0"/>
          <w:marTop w:val="0"/>
          <w:marBottom w:val="0"/>
          <w:divBdr>
            <w:top w:val="none" w:sz="0" w:space="0" w:color="auto"/>
            <w:left w:val="none" w:sz="0" w:space="0" w:color="auto"/>
            <w:bottom w:val="none" w:sz="0" w:space="0" w:color="auto"/>
            <w:right w:val="none" w:sz="0" w:space="0" w:color="auto"/>
          </w:divBdr>
        </w:div>
        <w:div w:id="1772123844">
          <w:marLeft w:val="480"/>
          <w:marRight w:val="0"/>
          <w:marTop w:val="0"/>
          <w:marBottom w:val="0"/>
          <w:divBdr>
            <w:top w:val="none" w:sz="0" w:space="0" w:color="auto"/>
            <w:left w:val="none" w:sz="0" w:space="0" w:color="auto"/>
            <w:bottom w:val="none" w:sz="0" w:space="0" w:color="auto"/>
            <w:right w:val="none" w:sz="0" w:space="0" w:color="auto"/>
          </w:divBdr>
        </w:div>
        <w:div w:id="2135172030">
          <w:marLeft w:val="480"/>
          <w:marRight w:val="0"/>
          <w:marTop w:val="0"/>
          <w:marBottom w:val="0"/>
          <w:divBdr>
            <w:top w:val="none" w:sz="0" w:space="0" w:color="auto"/>
            <w:left w:val="none" w:sz="0" w:space="0" w:color="auto"/>
            <w:bottom w:val="none" w:sz="0" w:space="0" w:color="auto"/>
            <w:right w:val="none" w:sz="0" w:space="0" w:color="auto"/>
          </w:divBdr>
        </w:div>
        <w:div w:id="1550994049">
          <w:marLeft w:val="480"/>
          <w:marRight w:val="0"/>
          <w:marTop w:val="0"/>
          <w:marBottom w:val="0"/>
          <w:divBdr>
            <w:top w:val="none" w:sz="0" w:space="0" w:color="auto"/>
            <w:left w:val="none" w:sz="0" w:space="0" w:color="auto"/>
            <w:bottom w:val="none" w:sz="0" w:space="0" w:color="auto"/>
            <w:right w:val="none" w:sz="0" w:space="0" w:color="auto"/>
          </w:divBdr>
        </w:div>
        <w:div w:id="8873168">
          <w:marLeft w:val="480"/>
          <w:marRight w:val="0"/>
          <w:marTop w:val="0"/>
          <w:marBottom w:val="0"/>
          <w:divBdr>
            <w:top w:val="none" w:sz="0" w:space="0" w:color="auto"/>
            <w:left w:val="none" w:sz="0" w:space="0" w:color="auto"/>
            <w:bottom w:val="none" w:sz="0" w:space="0" w:color="auto"/>
            <w:right w:val="none" w:sz="0" w:space="0" w:color="auto"/>
          </w:divBdr>
        </w:div>
        <w:div w:id="1429424422">
          <w:marLeft w:val="480"/>
          <w:marRight w:val="0"/>
          <w:marTop w:val="0"/>
          <w:marBottom w:val="0"/>
          <w:divBdr>
            <w:top w:val="none" w:sz="0" w:space="0" w:color="auto"/>
            <w:left w:val="none" w:sz="0" w:space="0" w:color="auto"/>
            <w:bottom w:val="none" w:sz="0" w:space="0" w:color="auto"/>
            <w:right w:val="none" w:sz="0" w:space="0" w:color="auto"/>
          </w:divBdr>
        </w:div>
        <w:div w:id="726224259">
          <w:marLeft w:val="480"/>
          <w:marRight w:val="0"/>
          <w:marTop w:val="0"/>
          <w:marBottom w:val="0"/>
          <w:divBdr>
            <w:top w:val="none" w:sz="0" w:space="0" w:color="auto"/>
            <w:left w:val="none" w:sz="0" w:space="0" w:color="auto"/>
            <w:bottom w:val="none" w:sz="0" w:space="0" w:color="auto"/>
            <w:right w:val="none" w:sz="0" w:space="0" w:color="auto"/>
          </w:divBdr>
        </w:div>
        <w:div w:id="656495792">
          <w:marLeft w:val="480"/>
          <w:marRight w:val="0"/>
          <w:marTop w:val="0"/>
          <w:marBottom w:val="0"/>
          <w:divBdr>
            <w:top w:val="none" w:sz="0" w:space="0" w:color="auto"/>
            <w:left w:val="none" w:sz="0" w:space="0" w:color="auto"/>
            <w:bottom w:val="none" w:sz="0" w:space="0" w:color="auto"/>
            <w:right w:val="none" w:sz="0" w:space="0" w:color="auto"/>
          </w:divBdr>
        </w:div>
        <w:div w:id="1739594931">
          <w:marLeft w:val="480"/>
          <w:marRight w:val="0"/>
          <w:marTop w:val="0"/>
          <w:marBottom w:val="0"/>
          <w:divBdr>
            <w:top w:val="none" w:sz="0" w:space="0" w:color="auto"/>
            <w:left w:val="none" w:sz="0" w:space="0" w:color="auto"/>
            <w:bottom w:val="none" w:sz="0" w:space="0" w:color="auto"/>
            <w:right w:val="none" w:sz="0" w:space="0" w:color="auto"/>
          </w:divBdr>
        </w:div>
        <w:div w:id="123697791">
          <w:marLeft w:val="480"/>
          <w:marRight w:val="0"/>
          <w:marTop w:val="0"/>
          <w:marBottom w:val="0"/>
          <w:divBdr>
            <w:top w:val="none" w:sz="0" w:space="0" w:color="auto"/>
            <w:left w:val="none" w:sz="0" w:space="0" w:color="auto"/>
            <w:bottom w:val="none" w:sz="0" w:space="0" w:color="auto"/>
            <w:right w:val="none" w:sz="0" w:space="0" w:color="auto"/>
          </w:divBdr>
        </w:div>
        <w:div w:id="871763901">
          <w:marLeft w:val="480"/>
          <w:marRight w:val="0"/>
          <w:marTop w:val="0"/>
          <w:marBottom w:val="0"/>
          <w:divBdr>
            <w:top w:val="none" w:sz="0" w:space="0" w:color="auto"/>
            <w:left w:val="none" w:sz="0" w:space="0" w:color="auto"/>
            <w:bottom w:val="none" w:sz="0" w:space="0" w:color="auto"/>
            <w:right w:val="none" w:sz="0" w:space="0" w:color="auto"/>
          </w:divBdr>
        </w:div>
        <w:div w:id="337007538">
          <w:marLeft w:val="480"/>
          <w:marRight w:val="0"/>
          <w:marTop w:val="0"/>
          <w:marBottom w:val="0"/>
          <w:divBdr>
            <w:top w:val="none" w:sz="0" w:space="0" w:color="auto"/>
            <w:left w:val="none" w:sz="0" w:space="0" w:color="auto"/>
            <w:bottom w:val="none" w:sz="0" w:space="0" w:color="auto"/>
            <w:right w:val="none" w:sz="0" w:space="0" w:color="auto"/>
          </w:divBdr>
        </w:div>
        <w:div w:id="348914684">
          <w:marLeft w:val="480"/>
          <w:marRight w:val="0"/>
          <w:marTop w:val="0"/>
          <w:marBottom w:val="0"/>
          <w:divBdr>
            <w:top w:val="none" w:sz="0" w:space="0" w:color="auto"/>
            <w:left w:val="none" w:sz="0" w:space="0" w:color="auto"/>
            <w:bottom w:val="none" w:sz="0" w:space="0" w:color="auto"/>
            <w:right w:val="none" w:sz="0" w:space="0" w:color="auto"/>
          </w:divBdr>
        </w:div>
        <w:div w:id="418334249">
          <w:marLeft w:val="480"/>
          <w:marRight w:val="0"/>
          <w:marTop w:val="0"/>
          <w:marBottom w:val="0"/>
          <w:divBdr>
            <w:top w:val="none" w:sz="0" w:space="0" w:color="auto"/>
            <w:left w:val="none" w:sz="0" w:space="0" w:color="auto"/>
            <w:bottom w:val="none" w:sz="0" w:space="0" w:color="auto"/>
            <w:right w:val="none" w:sz="0" w:space="0" w:color="auto"/>
          </w:divBdr>
        </w:div>
        <w:div w:id="1040588699">
          <w:marLeft w:val="480"/>
          <w:marRight w:val="0"/>
          <w:marTop w:val="0"/>
          <w:marBottom w:val="0"/>
          <w:divBdr>
            <w:top w:val="none" w:sz="0" w:space="0" w:color="auto"/>
            <w:left w:val="none" w:sz="0" w:space="0" w:color="auto"/>
            <w:bottom w:val="none" w:sz="0" w:space="0" w:color="auto"/>
            <w:right w:val="none" w:sz="0" w:space="0" w:color="auto"/>
          </w:divBdr>
        </w:div>
        <w:div w:id="506016004">
          <w:marLeft w:val="480"/>
          <w:marRight w:val="0"/>
          <w:marTop w:val="0"/>
          <w:marBottom w:val="0"/>
          <w:divBdr>
            <w:top w:val="none" w:sz="0" w:space="0" w:color="auto"/>
            <w:left w:val="none" w:sz="0" w:space="0" w:color="auto"/>
            <w:bottom w:val="none" w:sz="0" w:space="0" w:color="auto"/>
            <w:right w:val="none" w:sz="0" w:space="0" w:color="auto"/>
          </w:divBdr>
        </w:div>
        <w:div w:id="72700730">
          <w:marLeft w:val="480"/>
          <w:marRight w:val="0"/>
          <w:marTop w:val="0"/>
          <w:marBottom w:val="0"/>
          <w:divBdr>
            <w:top w:val="none" w:sz="0" w:space="0" w:color="auto"/>
            <w:left w:val="none" w:sz="0" w:space="0" w:color="auto"/>
            <w:bottom w:val="none" w:sz="0" w:space="0" w:color="auto"/>
            <w:right w:val="none" w:sz="0" w:space="0" w:color="auto"/>
          </w:divBdr>
        </w:div>
        <w:div w:id="2067289383">
          <w:marLeft w:val="480"/>
          <w:marRight w:val="0"/>
          <w:marTop w:val="0"/>
          <w:marBottom w:val="0"/>
          <w:divBdr>
            <w:top w:val="none" w:sz="0" w:space="0" w:color="auto"/>
            <w:left w:val="none" w:sz="0" w:space="0" w:color="auto"/>
            <w:bottom w:val="none" w:sz="0" w:space="0" w:color="auto"/>
            <w:right w:val="none" w:sz="0" w:space="0" w:color="auto"/>
          </w:divBdr>
        </w:div>
        <w:div w:id="1777167364">
          <w:marLeft w:val="480"/>
          <w:marRight w:val="0"/>
          <w:marTop w:val="0"/>
          <w:marBottom w:val="0"/>
          <w:divBdr>
            <w:top w:val="none" w:sz="0" w:space="0" w:color="auto"/>
            <w:left w:val="none" w:sz="0" w:space="0" w:color="auto"/>
            <w:bottom w:val="none" w:sz="0" w:space="0" w:color="auto"/>
            <w:right w:val="none" w:sz="0" w:space="0" w:color="auto"/>
          </w:divBdr>
        </w:div>
        <w:div w:id="950866407">
          <w:marLeft w:val="480"/>
          <w:marRight w:val="0"/>
          <w:marTop w:val="0"/>
          <w:marBottom w:val="0"/>
          <w:divBdr>
            <w:top w:val="none" w:sz="0" w:space="0" w:color="auto"/>
            <w:left w:val="none" w:sz="0" w:space="0" w:color="auto"/>
            <w:bottom w:val="none" w:sz="0" w:space="0" w:color="auto"/>
            <w:right w:val="none" w:sz="0" w:space="0" w:color="auto"/>
          </w:divBdr>
        </w:div>
      </w:divsChild>
    </w:div>
    <w:div w:id="1156916513">
      <w:bodyDiv w:val="1"/>
      <w:marLeft w:val="0"/>
      <w:marRight w:val="0"/>
      <w:marTop w:val="0"/>
      <w:marBottom w:val="0"/>
      <w:divBdr>
        <w:top w:val="none" w:sz="0" w:space="0" w:color="auto"/>
        <w:left w:val="none" w:sz="0" w:space="0" w:color="auto"/>
        <w:bottom w:val="none" w:sz="0" w:space="0" w:color="auto"/>
        <w:right w:val="none" w:sz="0" w:space="0" w:color="auto"/>
      </w:divBdr>
    </w:div>
    <w:div w:id="1161195817">
      <w:bodyDiv w:val="1"/>
      <w:marLeft w:val="0"/>
      <w:marRight w:val="0"/>
      <w:marTop w:val="0"/>
      <w:marBottom w:val="0"/>
      <w:divBdr>
        <w:top w:val="none" w:sz="0" w:space="0" w:color="auto"/>
        <w:left w:val="none" w:sz="0" w:space="0" w:color="auto"/>
        <w:bottom w:val="none" w:sz="0" w:space="0" w:color="auto"/>
        <w:right w:val="none" w:sz="0" w:space="0" w:color="auto"/>
      </w:divBdr>
    </w:div>
    <w:div w:id="1177306532">
      <w:bodyDiv w:val="1"/>
      <w:marLeft w:val="0"/>
      <w:marRight w:val="0"/>
      <w:marTop w:val="0"/>
      <w:marBottom w:val="0"/>
      <w:divBdr>
        <w:top w:val="none" w:sz="0" w:space="0" w:color="auto"/>
        <w:left w:val="none" w:sz="0" w:space="0" w:color="auto"/>
        <w:bottom w:val="none" w:sz="0" w:space="0" w:color="auto"/>
        <w:right w:val="none" w:sz="0" w:space="0" w:color="auto"/>
      </w:divBdr>
      <w:divsChild>
        <w:div w:id="2102555916">
          <w:marLeft w:val="480"/>
          <w:marRight w:val="0"/>
          <w:marTop w:val="0"/>
          <w:marBottom w:val="0"/>
          <w:divBdr>
            <w:top w:val="none" w:sz="0" w:space="0" w:color="auto"/>
            <w:left w:val="none" w:sz="0" w:space="0" w:color="auto"/>
            <w:bottom w:val="none" w:sz="0" w:space="0" w:color="auto"/>
            <w:right w:val="none" w:sz="0" w:space="0" w:color="auto"/>
          </w:divBdr>
        </w:div>
        <w:div w:id="776406624">
          <w:marLeft w:val="480"/>
          <w:marRight w:val="0"/>
          <w:marTop w:val="0"/>
          <w:marBottom w:val="0"/>
          <w:divBdr>
            <w:top w:val="none" w:sz="0" w:space="0" w:color="auto"/>
            <w:left w:val="none" w:sz="0" w:space="0" w:color="auto"/>
            <w:bottom w:val="none" w:sz="0" w:space="0" w:color="auto"/>
            <w:right w:val="none" w:sz="0" w:space="0" w:color="auto"/>
          </w:divBdr>
        </w:div>
        <w:div w:id="714234238">
          <w:marLeft w:val="480"/>
          <w:marRight w:val="0"/>
          <w:marTop w:val="0"/>
          <w:marBottom w:val="0"/>
          <w:divBdr>
            <w:top w:val="none" w:sz="0" w:space="0" w:color="auto"/>
            <w:left w:val="none" w:sz="0" w:space="0" w:color="auto"/>
            <w:bottom w:val="none" w:sz="0" w:space="0" w:color="auto"/>
            <w:right w:val="none" w:sz="0" w:space="0" w:color="auto"/>
          </w:divBdr>
        </w:div>
        <w:div w:id="1556812292">
          <w:marLeft w:val="480"/>
          <w:marRight w:val="0"/>
          <w:marTop w:val="0"/>
          <w:marBottom w:val="0"/>
          <w:divBdr>
            <w:top w:val="none" w:sz="0" w:space="0" w:color="auto"/>
            <w:left w:val="none" w:sz="0" w:space="0" w:color="auto"/>
            <w:bottom w:val="none" w:sz="0" w:space="0" w:color="auto"/>
            <w:right w:val="none" w:sz="0" w:space="0" w:color="auto"/>
          </w:divBdr>
        </w:div>
        <w:div w:id="99835719">
          <w:marLeft w:val="480"/>
          <w:marRight w:val="0"/>
          <w:marTop w:val="0"/>
          <w:marBottom w:val="0"/>
          <w:divBdr>
            <w:top w:val="none" w:sz="0" w:space="0" w:color="auto"/>
            <w:left w:val="none" w:sz="0" w:space="0" w:color="auto"/>
            <w:bottom w:val="none" w:sz="0" w:space="0" w:color="auto"/>
            <w:right w:val="none" w:sz="0" w:space="0" w:color="auto"/>
          </w:divBdr>
        </w:div>
        <w:div w:id="1280645041">
          <w:marLeft w:val="480"/>
          <w:marRight w:val="0"/>
          <w:marTop w:val="0"/>
          <w:marBottom w:val="0"/>
          <w:divBdr>
            <w:top w:val="none" w:sz="0" w:space="0" w:color="auto"/>
            <w:left w:val="none" w:sz="0" w:space="0" w:color="auto"/>
            <w:bottom w:val="none" w:sz="0" w:space="0" w:color="auto"/>
            <w:right w:val="none" w:sz="0" w:space="0" w:color="auto"/>
          </w:divBdr>
        </w:div>
        <w:div w:id="1422801302">
          <w:marLeft w:val="480"/>
          <w:marRight w:val="0"/>
          <w:marTop w:val="0"/>
          <w:marBottom w:val="0"/>
          <w:divBdr>
            <w:top w:val="none" w:sz="0" w:space="0" w:color="auto"/>
            <w:left w:val="none" w:sz="0" w:space="0" w:color="auto"/>
            <w:bottom w:val="none" w:sz="0" w:space="0" w:color="auto"/>
            <w:right w:val="none" w:sz="0" w:space="0" w:color="auto"/>
          </w:divBdr>
        </w:div>
        <w:div w:id="1116674135">
          <w:marLeft w:val="480"/>
          <w:marRight w:val="0"/>
          <w:marTop w:val="0"/>
          <w:marBottom w:val="0"/>
          <w:divBdr>
            <w:top w:val="none" w:sz="0" w:space="0" w:color="auto"/>
            <w:left w:val="none" w:sz="0" w:space="0" w:color="auto"/>
            <w:bottom w:val="none" w:sz="0" w:space="0" w:color="auto"/>
            <w:right w:val="none" w:sz="0" w:space="0" w:color="auto"/>
          </w:divBdr>
        </w:div>
      </w:divsChild>
    </w:div>
    <w:div w:id="1189903375">
      <w:bodyDiv w:val="1"/>
      <w:marLeft w:val="0"/>
      <w:marRight w:val="0"/>
      <w:marTop w:val="0"/>
      <w:marBottom w:val="0"/>
      <w:divBdr>
        <w:top w:val="none" w:sz="0" w:space="0" w:color="auto"/>
        <w:left w:val="none" w:sz="0" w:space="0" w:color="auto"/>
        <w:bottom w:val="none" w:sz="0" w:space="0" w:color="auto"/>
        <w:right w:val="none" w:sz="0" w:space="0" w:color="auto"/>
      </w:divBdr>
      <w:divsChild>
        <w:div w:id="592202903">
          <w:marLeft w:val="480"/>
          <w:marRight w:val="0"/>
          <w:marTop w:val="0"/>
          <w:marBottom w:val="0"/>
          <w:divBdr>
            <w:top w:val="none" w:sz="0" w:space="0" w:color="auto"/>
            <w:left w:val="none" w:sz="0" w:space="0" w:color="auto"/>
            <w:bottom w:val="none" w:sz="0" w:space="0" w:color="auto"/>
            <w:right w:val="none" w:sz="0" w:space="0" w:color="auto"/>
          </w:divBdr>
        </w:div>
        <w:div w:id="1239679404">
          <w:marLeft w:val="480"/>
          <w:marRight w:val="0"/>
          <w:marTop w:val="0"/>
          <w:marBottom w:val="0"/>
          <w:divBdr>
            <w:top w:val="none" w:sz="0" w:space="0" w:color="auto"/>
            <w:left w:val="none" w:sz="0" w:space="0" w:color="auto"/>
            <w:bottom w:val="none" w:sz="0" w:space="0" w:color="auto"/>
            <w:right w:val="none" w:sz="0" w:space="0" w:color="auto"/>
          </w:divBdr>
        </w:div>
        <w:div w:id="562907232">
          <w:marLeft w:val="480"/>
          <w:marRight w:val="0"/>
          <w:marTop w:val="0"/>
          <w:marBottom w:val="0"/>
          <w:divBdr>
            <w:top w:val="none" w:sz="0" w:space="0" w:color="auto"/>
            <w:left w:val="none" w:sz="0" w:space="0" w:color="auto"/>
            <w:bottom w:val="none" w:sz="0" w:space="0" w:color="auto"/>
            <w:right w:val="none" w:sz="0" w:space="0" w:color="auto"/>
          </w:divBdr>
        </w:div>
        <w:div w:id="1175728532">
          <w:marLeft w:val="480"/>
          <w:marRight w:val="0"/>
          <w:marTop w:val="0"/>
          <w:marBottom w:val="0"/>
          <w:divBdr>
            <w:top w:val="none" w:sz="0" w:space="0" w:color="auto"/>
            <w:left w:val="none" w:sz="0" w:space="0" w:color="auto"/>
            <w:bottom w:val="none" w:sz="0" w:space="0" w:color="auto"/>
            <w:right w:val="none" w:sz="0" w:space="0" w:color="auto"/>
          </w:divBdr>
        </w:div>
        <w:div w:id="1357846791">
          <w:marLeft w:val="480"/>
          <w:marRight w:val="0"/>
          <w:marTop w:val="0"/>
          <w:marBottom w:val="0"/>
          <w:divBdr>
            <w:top w:val="none" w:sz="0" w:space="0" w:color="auto"/>
            <w:left w:val="none" w:sz="0" w:space="0" w:color="auto"/>
            <w:bottom w:val="none" w:sz="0" w:space="0" w:color="auto"/>
            <w:right w:val="none" w:sz="0" w:space="0" w:color="auto"/>
          </w:divBdr>
        </w:div>
        <w:div w:id="1143044209">
          <w:marLeft w:val="480"/>
          <w:marRight w:val="0"/>
          <w:marTop w:val="0"/>
          <w:marBottom w:val="0"/>
          <w:divBdr>
            <w:top w:val="none" w:sz="0" w:space="0" w:color="auto"/>
            <w:left w:val="none" w:sz="0" w:space="0" w:color="auto"/>
            <w:bottom w:val="none" w:sz="0" w:space="0" w:color="auto"/>
            <w:right w:val="none" w:sz="0" w:space="0" w:color="auto"/>
          </w:divBdr>
        </w:div>
        <w:div w:id="649092184">
          <w:marLeft w:val="480"/>
          <w:marRight w:val="0"/>
          <w:marTop w:val="0"/>
          <w:marBottom w:val="0"/>
          <w:divBdr>
            <w:top w:val="none" w:sz="0" w:space="0" w:color="auto"/>
            <w:left w:val="none" w:sz="0" w:space="0" w:color="auto"/>
            <w:bottom w:val="none" w:sz="0" w:space="0" w:color="auto"/>
            <w:right w:val="none" w:sz="0" w:space="0" w:color="auto"/>
          </w:divBdr>
        </w:div>
        <w:div w:id="1651712591">
          <w:marLeft w:val="480"/>
          <w:marRight w:val="0"/>
          <w:marTop w:val="0"/>
          <w:marBottom w:val="0"/>
          <w:divBdr>
            <w:top w:val="none" w:sz="0" w:space="0" w:color="auto"/>
            <w:left w:val="none" w:sz="0" w:space="0" w:color="auto"/>
            <w:bottom w:val="none" w:sz="0" w:space="0" w:color="auto"/>
            <w:right w:val="none" w:sz="0" w:space="0" w:color="auto"/>
          </w:divBdr>
        </w:div>
        <w:div w:id="1681154105">
          <w:marLeft w:val="480"/>
          <w:marRight w:val="0"/>
          <w:marTop w:val="0"/>
          <w:marBottom w:val="0"/>
          <w:divBdr>
            <w:top w:val="none" w:sz="0" w:space="0" w:color="auto"/>
            <w:left w:val="none" w:sz="0" w:space="0" w:color="auto"/>
            <w:bottom w:val="none" w:sz="0" w:space="0" w:color="auto"/>
            <w:right w:val="none" w:sz="0" w:space="0" w:color="auto"/>
          </w:divBdr>
        </w:div>
      </w:divsChild>
    </w:div>
    <w:div w:id="1191408405">
      <w:bodyDiv w:val="1"/>
      <w:marLeft w:val="0"/>
      <w:marRight w:val="0"/>
      <w:marTop w:val="0"/>
      <w:marBottom w:val="0"/>
      <w:divBdr>
        <w:top w:val="none" w:sz="0" w:space="0" w:color="auto"/>
        <w:left w:val="none" w:sz="0" w:space="0" w:color="auto"/>
        <w:bottom w:val="none" w:sz="0" w:space="0" w:color="auto"/>
        <w:right w:val="none" w:sz="0" w:space="0" w:color="auto"/>
      </w:divBdr>
    </w:div>
    <w:div w:id="1202938325">
      <w:bodyDiv w:val="1"/>
      <w:marLeft w:val="0"/>
      <w:marRight w:val="0"/>
      <w:marTop w:val="0"/>
      <w:marBottom w:val="0"/>
      <w:divBdr>
        <w:top w:val="none" w:sz="0" w:space="0" w:color="auto"/>
        <w:left w:val="none" w:sz="0" w:space="0" w:color="auto"/>
        <w:bottom w:val="none" w:sz="0" w:space="0" w:color="auto"/>
        <w:right w:val="none" w:sz="0" w:space="0" w:color="auto"/>
      </w:divBdr>
    </w:div>
    <w:div w:id="1253733772">
      <w:bodyDiv w:val="1"/>
      <w:marLeft w:val="0"/>
      <w:marRight w:val="0"/>
      <w:marTop w:val="0"/>
      <w:marBottom w:val="0"/>
      <w:divBdr>
        <w:top w:val="none" w:sz="0" w:space="0" w:color="auto"/>
        <w:left w:val="none" w:sz="0" w:space="0" w:color="auto"/>
        <w:bottom w:val="none" w:sz="0" w:space="0" w:color="auto"/>
        <w:right w:val="none" w:sz="0" w:space="0" w:color="auto"/>
      </w:divBdr>
      <w:divsChild>
        <w:div w:id="478882886">
          <w:marLeft w:val="480"/>
          <w:marRight w:val="0"/>
          <w:marTop w:val="0"/>
          <w:marBottom w:val="0"/>
          <w:divBdr>
            <w:top w:val="none" w:sz="0" w:space="0" w:color="auto"/>
            <w:left w:val="none" w:sz="0" w:space="0" w:color="auto"/>
            <w:bottom w:val="none" w:sz="0" w:space="0" w:color="auto"/>
            <w:right w:val="none" w:sz="0" w:space="0" w:color="auto"/>
          </w:divBdr>
        </w:div>
        <w:div w:id="1558785859">
          <w:marLeft w:val="480"/>
          <w:marRight w:val="0"/>
          <w:marTop w:val="0"/>
          <w:marBottom w:val="0"/>
          <w:divBdr>
            <w:top w:val="none" w:sz="0" w:space="0" w:color="auto"/>
            <w:left w:val="none" w:sz="0" w:space="0" w:color="auto"/>
            <w:bottom w:val="none" w:sz="0" w:space="0" w:color="auto"/>
            <w:right w:val="none" w:sz="0" w:space="0" w:color="auto"/>
          </w:divBdr>
        </w:div>
        <w:div w:id="647904839">
          <w:marLeft w:val="480"/>
          <w:marRight w:val="0"/>
          <w:marTop w:val="0"/>
          <w:marBottom w:val="0"/>
          <w:divBdr>
            <w:top w:val="none" w:sz="0" w:space="0" w:color="auto"/>
            <w:left w:val="none" w:sz="0" w:space="0" w:color="auto"/>
            <w:bottom w:val="none" w:sz="0" w:space="0" w:color="auto"/>
            <w:right w:val="none" w:sz="0" w:space="0" w:color="auto"/>
          </w:divBdr>
        </w:div>
        <w:div w:id="1753770025">
          <w:marLeft w:val="480"/>
          <w:marRight w:val="0"/>
          <w:marTop w:val="0"/>
          <w:marBottom w:val="0"/>
          <w:divBdr>
            <w:top w:val="none" w:sz="0" w:space="0" w:color="auto"/>
            <w:left w:val="none" w:sz="0" w:space="0" w:color="auto"/>
            <w:bottom w:val="none" w:sz="0" w:space="0" w:color="auto"/>
            <w:right w:val="none" w:sz="0" w:space="0" w:color="auto"/>
          </w:divBdr>
        </w:div>
        <w:div w:id="1385720322">
          <w:marLeft w:val="480"/>
          <w:marRight w:val="0"/>
          <w:marTop w:val="0"/>
          <w:marBottom w:val="0"/>
          <w:divBdr>
            <w:top w:val="none" w:sz="0" w:space="0" w:color="auto"/>
            <w:left w:val="none" w:sz="0" w:space="0" w:color="auto"/>
            <w:bottom w:val="none" w:sz="0" w:space="0" w:color="auto"/>
            <w:right w:val="none" w:sz="0" w:space="0" w:color="auto"/>
          </w:divBdr>
        </w:div>
        <w:div w:id="2113164792">
          <w:marLeft w:val="480"/>
          <w:marRight w:val="0"/>
          <w:marTop w:val="0"/>
          <w:marBottom w:val="0"/>
          <w:divBdr>
            <w:top w:val="none" w:sz="0" w:space="0" w:color="auto"/>
            <w:left w:val="none" w:sz="0" w:space="0" w:color="auto"/>
            <w:bottom w:val="none" w:sz="0" w:space="0" w:color="auto"/>
            <w:right w:val="none" w:sz="0" w:space="0" w:color="auto"/>
          </w:divBdr>
        </w:div>
        <w:div w:id="1931236373">
          <w:marLeft w:val="480"/>
          <w:marRight w:val="0"/>
          <w:marTop w:val="0"/>
          <w:marBottom w:val="0"/>
          <w:divBdr>
            <w:top w:val="none" w:sz="0" w:space="0" w:color="auto"/>
            <w:left w:val="none" w:sz="0" w:space="0" w:color="auto"/>
            <w:bottom w:val="none" w:sz="0" w:space="0" w:color="auto"/>
            <w:right w:val="none" w:sz="0" w:space="0" w:color="auto"/>
          </w:divBdr>
        </w:div>
        <w:div w:id="1941332450">
          <w:marLeft w:val="480"/>
          <w:marRight w:val="0"/>
          <w:marTop w:val="0"/>
          <w:marBottom w:val="0"/>
          <w:divBdr>
            <w:top w:val="none" w:sz="0" w:space="0" w:color="auto"/>
            <w:left w:val="none" w:sz="0" w:space="0" w:color="auto"/>
            <w:bottom w:val="none" w:sz="0" w:space="0" w:color="auto"/>
            <w:right w:val="none" w:sz="0" w:space="0" w:color="auto"/>
          </w:divBdr>
        </w:div>
        <w:div w:id="1805000172">
          <w:marLeft w:val="480"/>
          <w:marRight w:val="0"/>
          <w:marTop w:val="0"/>
          <w:marBottom w:val="0"/>
          <w:divBdr>
            <w:top w:val="none" w:sz="0" w:space="0" w:color="auto"/>
            <w:left w:val="none" w:sz="0" w:space="0" w:color="auto"/>
            <w:bottom w:val="none" w:sz="0" w:space="0" w:color="auto"/>
            <w:right w:val="none" w:sz="0" w:space="0" w:color="auto"/>
          </w:divBdr>
        </w:div>
        <w:div w:id="1173181742">
          <w:marLeft w:val="480"/>
          <w:marRight w:val="0"/>
          <w:marTop w:val="0"/>
          <w:marBottom w:val="0"/>
          <w:divBdr>
            <w:top w:val="none" w:sz="0" w:space="0" w:color="auto"/>
            <w:left w:val="none" w:sz="0" w:space="0" w:color="auto"/>
            <w:bottom w:val="none" w:sz="0" w:space="0" w:color="auto"/>
            <w:right w:val="none" w:sz="0" w:space="0" w:color="auto"/>
          </w:divBdr>
        </w:div>
        <w:div w:id="817918453">
          <w:marLeft w:val="480"/>
          <w:marRight w:val="0"/>
          <w:marTop w:val="0"/>
          <w:marBottom w:val="0"/>
          <w:divBdr>
            <w:top w:val="none" w:sz="0" w:space="0" w:color="auto"/>
            <w:left w:val="none" w:sz="0" w:space="0" w:color="auto"/>
            <w:bottom w:val="none" w:sz="0" w:space="0" w:color="auto"/>
            <w:right w:val="none" w:sz="0" w:space="0" w:color="auto"/>
          </w:divBdr>
        </w:div>
        <w:div w:id="862205749">
          <w:marLeft w:val="480"/>
          <w:marRight w:val="0"/>
          <w:marTop w:val="0"/>
          <w:marBottom w:val="0"/>
          <w:divBdr>
            <w:top w:val="none" w:sz="0" w:space="0" w:color="auto"/>
            <w:left w:val="none" w:sz="0" w:space="0" w:color="auto"/>
            <w:bottom w:val="none" w:sz="0" w:space="0" w:color="auto"/>
            <w:right w:val="none" w:sz="0" w:space="0" w:color="auto"/>
          </w:divBdr>
        </w:div>
        <w:div w:id="205719490">
          <w:marLeft w:val="480"/>
          <w:marRight w:val="0"/>
          <w:marTop w:val="0"/>
          <w:marBottom w:val="0"/>
          <w:divBdr>
            <w:top w:val="none" w:sz="0" w:space="0" w:color="auto"/>
            <w:left w:val="none" w:sz="0" w:space="0" w:color="auto"/>
            <w:bottom w:val="none" w:sz="0" w:space="0" w:color="auto"/>
            <w:right w:val="none" w:sz="0" w:space="0" w:color="auto"/>
          </w:divBdr>
        </w:div>
        <w:div w:id="1039479008">
          <w:marLeft w:val="480"/>
          <w:marRight w:val="0"/>
          <w:marTop w:val="0"/>
          <w:marBottom w:val="0"/>
          <w:divBdr>
            <w:top w:val="none" w:sz="0" w:space="0" w:color="auto"/>
            <w:left w:val="none" w:sz="0" w:space="0" w:color="auto"/>
            <w:bottom w:val="none" w:sz="0" w:space="0" w:color="auto"/>
            <w:right w:val="none" w:sz="0" w:space="0" w:color="auto"/>
          </w:divBdr>
        </w:div>
        <w:div w:id="1838770304">
          <w:marLeft w:val="480"/>
          <w:marRight w:val="0"/>
          <w:marTop w:val="0"/>
          <w:marBottom w:val="0"/>
          <w:divBdr>
            <w:top w:val="none" w:sz="0" w:space="0" w:color="auto"/>
            <w:left w:val="none" w:sz="0" w:space="0" w:color="auto"/>
            <w:bottom w:val="none" w:sz="0" w:space="0" w:color="auto"/>
            <w:right w:val="none" w:sz="0" w:space="0" w:color="auto"/>
          </w:divBdr>
        </w:div>
        <w:div w:id="852459441">
          <w:marLeft w:val="480"/>
          <w:marRight w:val="0"/>
          <w:marTop w:val="0"/>
          <w:marBottom w:val="0"/>
          <w:divBdr>
            <w:top w:val="none" w:sz="0" w:space="0" w:color="auto"/>
            <w:left w:val="none" w:sz="0" w:space="0" w:color="auto"/>
            <w:bottom w:val="none" w:sz="0" w:space="0" w:color="auto"/>
            <w:right w:val="none" w:sz="0" w:space="0" w:color="auto"/>
          </w:divBdr>
        </w:div>
        <w:div w:id="126971995">
          <w:marLeft w:val="480"/>
          <w:marRight w:val="0"/>
          <w:marTop w:val="0"/>
          <w:marBottom w:val="0"/>
          <w:divBdr>
            <w:top w:val="none" w:sz="0" w:space="0" w:color="auto"/>
            <w:left w:val="none" w:sz="0" w:space="0" w:color="auto"/>
            <w:bottom w:val="none" w:sz="0" w:space="0" w:color="auto"/>
            <w:right w:val="none" w:sz="0" w:space="0" w:color="auto"/>
          </w:divBdr>
        </w:div>
        <w:div w:id="545139868">
          <w:marLeft w:val="480"/>
          <w:marRight w:val="0"/>
          <w:marTop w:val="0"/>
          <w:marBottom w:val="0"/>
          <w:divBdr>
            <w:top w:val="none" w:sz="0" w:space="0" w:color="auto"/>
            <w:left w:val="none" w:sz="0" w:space="0" w:color="auto"/>
            <w:bottom w:val="none" w:sz="0" w:space="0" w:color="auto"/>
            <w:right w:val="none" w:sz="0" w:space="0" w:color="auto"/>
          </w:divBdr>
        </w:div>
      </w:divsChild>
    </w:div>
    <w:div w:id="1258173195">
      <w:bodyDiv w:val="1"/>
      <w:marLeft w:val="0"/>
      <w:marRight w:val="0"/>
      <w:marTop w:val="0"/>
      <w:marBottom w:val="0"/>
      <w:divBdr>
        <w:top w:val="none" w:sz="0" w:space="0" w:color="auto"/>
        <w:left w:val="none" w:sz="0" w:space="0" w:color="auto"/>
        <w:bottom w:val="none" w:sz="0" w:space="0" w:color="auto"/>
        <w:right w:val="none" w:sz="0" w:space="0" w:color="auto"/>
      </w:divBdr>
      <w:divsChild>
        <w:div w:id="1142429018">
          <w:marLeft w:val="480"/>
          <w:marRight w:val="0"/>
          <w:marTop w:val="0"/>
          <w:marBottom w:val="0"/>
          <w:divBdr>
            <w:top w:val="none" w:sz="0" w:space="0" w:color="auto"/>
            <w:left w:val="none" w:sz="0" w:space="0" w:color="auto"/>
            <w:bottom w:val="none" w:sz="0" w:space="0" w:color="auto"/>
            <w:right w:val="none" w:sz="0" w:space="0" w:color="auto"/>
          </w:divBdr>
        </w:div>
        <w:div w:id="118577303">
          <w:marLeft w:val="480"/>
          <w:marRight w:val="0"/>
          <w:marTop w:val="0"/>
          <w:marBottom w:val="0"/>
          <w:divBdr>
            <w:top w:val="none" w:sz="0" w:space="0" w:color="auto"/>
            <w:left w:val="none" w:sz="0" w:space="0" w:color="auto"/>
            <w:bottom w:val="none" w:sz="0" w:space="0" w:color="auto"/>
            <w:right w:val="none" w:sz="0" w:space="0" w:color="auto"/>
          </w:divBdr>
        </w:div>
        <w:div w:id="2139490509">
          <w:marLeft w:val="480"/>
          <w:marRight w:val="0"/>
          <w:marTop w:val="0"/>
          <w:marBottom w:val="0"/>
          <w:divBdr>
            <w:top w:val="none" w:sz="0" w:space="0" w:color="auto"/>
            <w:left w:val="none" w:sz="0" w:space="0" w:color="auto"/>
            <w:bottom w:val="none" w:sz="0" w:space="0" w:color="auto"/>
            <w:right w:val="none" w:sz="0" w:space="0" w:color="auto"/>
          </w:divBdr>
        </w:div>
        <w:div w:id="1948930260">
          <w:marLeft w:val="480"/>
          <w:marRight w:val="0"/>
          <w:marTop w:val="0"/>
          <w:marBottom w:val="0"/>
          <w:divBdr>
            <w:top w:val="none" w:sz="0" w:space="0" w:color="auto"/>
            <w:left w:val="none" w:sz="0" w:space="0" w:color="auto"/>
            <w:bottom w:val="none" w:sz="0" w:space="0" w:color="auto"/>
            <w:right w:val="none" w:sz="0" w:space="0" w:color="auto"/>
          </w:divBdr>
        </w:div>
        <w:div w:id="327639536">
          <w:marLeft w:val="480"/>
          <w:marRight w:val="0"/>
          <w:marTop w:val="0"/>
          <w:marBottom w:val="0"/>
          <w:divBdr>
            <w:top w:val="none" w:sz="0" w:space="0" w:color="auto"/>
            <w:left w:val="none" w:sz="0" w:space="0" w:color="auto"/>
            <w:bottom w:val="none" w:sz="0" w:space="0" w:color="auto"/>
            <w:right w:val="none" w:sz="0" w:space="0" w:color="auto"/>
          </w:divBdr>
        </w:div>
        <w:div w:id="1444569015">
          <w:marLeft w:val="480"/>
          <w:marRight w:val="0"/>
          <w:marTop w:val="0"/>
          <w:marBottom w:val="0"/>
          <w:divBdr>
            <w:top w:val="none" w:sz="0" w:space="0" w:color="auto"/>
            <w:left w:val="none" w:sz="0" w:space="0" w:color="auto"/>
            <w:bottom w:val="none" w:sz="0" w:space="0" w:color="auto"/>
            <w:right w:val="none" w:sz="0" w:space="0" w:color="auto"/>
          </w:divBdr>
        </w:div>
        <w:div w:id="346516938">
          <w:marLeft w:val="480"/>
          <w:marRight w:val="0"/>
          <w:marTop w:val="0"/>
          <w:marBottom w:val="0"/>
          <w:divBdr>
            <w:top w:val="none" w:sz="0" w:space="0" w:color="auto"/>
            <w:left w:val="none" w:sz="0" w:space="0" w:color="auto"/>
            <w:bottom w:val="none" w:sz="0" w:space="0" w:color="auto"/>
            <w:right w:val="none" w:sz="0" w:space="0" w:color="auto"/>
          </w:divBdr>
        </w:div>
        <w:div w:id="154955024">
          <w:marLeft w:val="480"/>
          <w:marRight w:val="0"/>
          <w:marTop w:val="0"/>
          <w:marBottom w:val="0"/>
          <w:divBdr>
            <w:top w:val="none" w:sz="0" w:space="0" w:color="auto"/>
            <w:left w:val="none" w:sz="0" w:space="0" w:color="auto"/>
            <w:bottom w:val="none" w:sz="0" w:space="0" w:color="auto"/>
            <w:right w:val="none" w:sz="0" w:space="0" w:color="auto"/>
          </w:divBdr>
        </w:div>
        <w:div w:id="1258753205">
          <w:marLeft w:val="480"/>
          <w:marRight w:val="0"/>
          <w:marTop w:val="0"/>
          <w:marBottom w:val="0"/>
          <w:divBdr>
            <w:top w:val="none" w:sz="0" w:space="0" w:color="auto"/>
            <w:left w:val="none" w:sz="0" w:space="0" w:color="auto"/>
            <w:bottom w:val="none" w:sz="0" w:space="0" w:color="auto"/>
            <w:right w:val="none" w:sz="0" w:space="0" w:color="auto"/>
          </w:divBdr>
        </w:div>
        <w:div w:id="1755281319">
          <w:marLeft w:val="480"/>
          <w:marRight w:val="0"/>
          <w:marTop w:val="0"/>
          <w:marBottom w:val="0"/>
          <w:divBdr>
            <w:top w:val="none" w:sz="0" w:space="0" w:color="auto"/>
            <w:left w:val="none" w:sz="0" w:space="0" w:color="auto"/>
            <w:bottom w:val="none" w:sz="0" w:space="0" w:color="auto"/>
            <w:right w:val="none" w:sz="0" w:space="0" w:color="auto"/>
          </w:divBdr>
        </w:div>
        <w:div w:id="2077821799">
          <w:marLeft w:val="480"/>
          <w:marRight w:val="0"/>
          <w:marTop w:val="0"/>
          <w:marBottom w:val="0"/>
          <w:divBdr>
            <w:top w:val="none" w:sz="0" w:space="0" w:color="auto"/>
            <w:left w:val="none" w:sz="0" w:space="0" w:color="auto"/>
            <w:bottom w:val="none" w:sz="0" w:space="0" w:color="auto"/>
            <w:right w:val="none" w:sz="0" w:space="0" w:color="auto"/>
          </w:divBdr>
        </w:div>
      </w:divsChild>
    </w:div>
    <w:div w:id="1265726399">
      <w:bodyDiv w:val="1"/>
      <w:marLeft w:val="0"/>
      <w:marRight w:val="0"/>
      <w:marTop w:val="0"/>
      <w:marBottom w:val="0"/>
      <w:divBdr>
        <w:top w:val="none" w:sz="0" w:space="0" w:color="auto"/>
        <w:left w:val="none" w:sz="0" w:space="0" w:color="auto"/>
        <w:bottom w:val="none" w:sz="0" w:space="0" w:color="auto"/>
        <w:right w:val="none" w:sz="0" w:space="0" w:color="auto"/>
      </w:divBdr>
    </w:div>
    <w:div w:id="1268153990">
      <w:bodyDiv w:val="1"/>
      <w:marLeft w:val="0"/>
      <w:marRight w:val="0"/>
      <w:marTop w:val="0"/>
      <w:marBottom w:val="0"/>
      <w:divBdr>
        <w:top w:val="none" w:sz="0" w:space="0" w:color="auto"/>
        <w:left w:val="none" w:sz="0" w:space="0" w:color="auto"/>
        <w:bottom w:val="none" w:sz="0" w:space="0" w:color="auto"/>
        <w:right w:val="none" w:sz="0" w:space="0" w:color="auto"/>
      </w:divBdr>
      <w:divsChild>
        <w:div w:id="29958475">
          <w:marLeft w:val="480"/>
          <w:marRight w:val="0"/>
          <w:marTop w:val="0"/>
          <w:marBottom w:val="0"/>
          <w:divBdr>
            <w:top w:val="none" w:sz="0" w:space="0" w:color="auto"/>
            <w:left w:val="none" w:sz="0" w:space="0" w:color="auto"/>
            <w:bottom w:val="none" w:sz="0" w:space="0" w:color="auto"/>
            <w:right w:val="none" w:sz="0" w:space="0" w:color="auto"/>
          </w:divBdr>
        </w:div>
        <w:div w:id="1542788886">
          <w:marLeft w:val="480"/>
          <w:marRight w:val="0"/>
          <w:marTop w:val="0"/>
          <w:marBottom w:val="0"/>
          <w:divBdr>
            <w:top w:val="none" w:sz="0" w:space="0" w:color="auto"/>
            <w:left w:val="none" w:sz="0" w:space="0" w:color="auto"/>
            <w:bottom w:val="none" w:sz="0" w:space="0" w:color="auto"/>
            <w:right w:val="none" w:sz="0" w:space="0" w:color="auto"/>
          </w:divBdr>
        </w:div>
        <w:div w:id="2008166885">
          <w:marLeft w:val="480"/>
          <w:marRight w:val="0"/>
          <w:marTop w:val="0"/>
          <w:marBottom w:val="0"/>
          <w:divBdr>
            <w:top w:val="none" w:sz="0" w:space="0" w:color="auto"/>
            <w:left w:val="none" w:sz="0" w:space="0" w:color="auto"/>
            <w:bottom w:val="none" w:sz="0" w:space="0" w:color="auto"/>
            <w:right w:val="none" w:sz="0" w:space="0" w:color="auto"/>
          </w:divBdr>
        </w:div>
        <w:div w:id="2126271400">
          <w:marLeft w:val="480"/>
          <w:marRight w:val="0"/>
          <w:marTop w:val="0"/>
          <w:marBottom w:val="0"/>
          <w:divBdr>
            <w:top w:val="none" w:sz="0" w:space="0" w:color="auto"/>
            <w:left w:val="none" w:sz="0" w:space="0" w:color="auto"/>
            <w:bottom w:val="none" w:sz="0" w:space="0" w:color="auto"/>
            <w:right w:val="none" w:sz="0" w:space="0" w:color="auto"/>
          </w:divBdr>
        </w:div>
        <w:div w:id="211700040">
          <w:marLeft w:val="480"/>
          <w:marRight w:val="0"/>
          <w:marTop w:val="0"/>
          <w:marBottom w:val="0"/>
          <w:divBdr>
            <w:top w:val="none" w:sz="0" w:space="0" w:color="auto"/>
            <w:left w:val="none" w:sz="0" w:space="0" w:color="auto"/>
            <w:bottom w:val="none" w:sz="0" w:space="0" w:color="auto"/>
            <w:right w:val="none" w:sz="0" w:space="0" w:color="auto"/>
          </w:divBdr>
        </w:div>
        <w:div w:id="1103108799">
          <w:marLeft w:val="480"/>
          <w:marRight w:val="0"/>
          <w:marTop w:val="0"/>
          <w:marBottom w:val="0"/>
          <w:divBdr>
            <w:top w:val="none" w:sz="0" w:space="0" w:color="auto"/>
            <w:left w:val="none" w:sz="0" w:space="0" w:color="auto"/>
            <w:bottom w:val="none" w:sz="0" w:space="0" w:color="auto"/>
            <w:right w:val="none" w:sz="0" w:space="0" w:color="auto"/>
          </w:divBdr>
        </w:div>
        <w:div w:id="1739982273">
          <w:marLeft w:val="480"/>
          <w:marRight w:val="0"/>
          <w:marTop w:val="0"/>
          <w:marBottom w:val="0"/>
          <w:divBdr>
            <w:top w:val="none" w:sz="0" w:space="0" w:color="auto"/>
            <w:left w:val="none" w:sz="0" w:space="0" w:color="auto"/>
            <w:bottom w:val="none" w:sz="0" w:space="0" w:color="auto"/>
            <w:right w:val="none" w:sz="0" w:space="0" w:color="auto"/>
          </w:divBdr>
        </w:div>
        <w:div w:id="708918911">
          <w:marLeft w:val="480"/>
          <w:marRight w:val="0"/>
          <w:marTop w:val="0"/>
          <w:marBottom w:val="0"/>
          <w:divBdr>
            <w:top w:val="none" w:sz="0" w:space="0" w:color="auto"/>
            <w:left w:val="none" w:sz="0" w:space="0" w:color="auto"/>
            <w:bottom w:val="none" w:sz="0" w:space="0" w:color="auto"/>
            <w:right w:val="none" w:sz="0" w:space="0" w:color="auto"/>
          </w:divBdr>
        </w:div>
        <w:div w:id="1032806982">
          <w:marLeft w:val="480"/>
          <w:marRight w:val="0"/>
          <w:marTop w:val="0"/>
          <w:marBottom w:val="0"/>
          <w:divBdr>
            <w:top w:val="none" w:sz="0" w:space="0" w:color="auto"/>
            <w:left w:val="none" w:sz="0" w:space="0" w:color="auto"/>
            <w:bottom w:val="none" w:sz="0" w:space="0" w:color="auto"/>
            <w:right w:val="none" w:sz="0" w:space="0" w:color="auto"/>
          </w:divBdr>
        </w:div>
        <w:div w:id="776172183">
          <w:marLeft w:val="480"/>
          <w:marRight w:val="0"/>
          <w:marTop w:val="0"/>
          <w:marBottom w:val="0"/>
          <w:divBdr>
            <w:top w:val="none" w:sz="0" w:space="0" w:color="auto"/>
            <w:left w:val="none" w:sz="0" w:space="0" w:color="auto"/>
            <w:bottom w:val="none" w:sz="0" w:space="0" w:color="auto"/>
            <w:right w:val="none" w:sz="0" w:space="0" w:color="auto"/>
          </w:divBdr>
        </w:div>
        <w:div w:id="1518544397">
          <w:marLeft w:val="480"/>
          <w:marRight w:val="0"/>
          <w:marTop w:val="0"/>
          <w:marBottom w:val="0"/>
          <w:divBdr>
            <w:top w:val="none" w:sz="0" w:space="0" w:color="auto"/>
            <w:left w:val="none" w:sz="0" w:space="0" w:color="auto"/>
            <w:bottom w:val="none" w:sz="0" w:space="0" w:color="auto"/>
            <w:right w:val="none" w:sz="0" w:space="0" w:color="auto"/>
          </w:divBdr>
        </w:div>
        <w:div w:id="577978212">
          <w:marLeft w:val="480"/>
          <w:marRight w:val="0"/>
          <w:marTop w:val="0"/>
          <w:marBottom w:val="0"/>
          <w:divBdr>
            <w:top w:val="none" w:sz="0" w:space="0" w:color="auto"/>
            <w:left w:val="none" w:sz="0" w:space="0" w:color="auto"/>
            <w:bottom w:val="none" w:sz="0" w:space="0" w:color="auto"/>
            <w:right w:val="none" w:sz="0" w:space="0" w:color="auto"/>
          </w:divBdr>
        </w:div>
        <w:div w:id="412439734">
          <w:marLeft w:val="480"/>
          <w:marRight w:val="0"/>
          <w:marTop w:val="0"/>
          <w:marBottom w:val="0"/>
          <w:divBdr>
            <w:top w:val="none" w:sz="0" w:space="0" w:color="auto"/>
            <w:left w:val="none" w:sz="0" w:space="0" w:color="auto"/>
            <w:bottom w:val="none" w:sz="0" w:space="0" w:color="auto"/>
            <w:right w:val="none" w:sz="0" w:space="0" w:color="auto"/>
          </w:divBdr>
        </w:div>
        <w:div w:id="835649716">
          <w:marLeft w:val="480"/>
          <w:marRight w:val="0"/>
          <w:marTop w:val="0"/>
          <w:marBottom w:val="0"/>
          <w:divBdr>
            <w:top w:val="none" w:sz="0" w:space="0" w:color="auto"/>
            <w:left w:val="none" w:sz="0" w:space="0" w:color="auto"/>
            <w:bottom w:val="none" w:sz="0" w:space="0" w:color="auto"/>
            <w:right w:val="none" w:sz="0" w:space="0" w:color="auto"/>
          </w:divBdr>
        </w:div>
      </w:divsChild>
    </w:div>
    <w:div w:id="1273976851">
      <w:bodyDiv w:val="1"/>
      <w:marLeft w:val="0"/>
      <w:marRight w:val="0"/>
      <w:marTop w:val="0"/>
      <w:marBottom w:val="0"/>
      <w:divBdr>
        <w:top w:val="none" w:sz="0" w:space="0" w:color="auto"/>
        <w:left w:val="none" w:sz="0" w:space="0" w:color="auto"/>
        <w:bottom w:val="none" w:sz="0" w:space="0" w:color="auto"/>
        <w:right w:val="none" w:sz="0" w:space="0" w:color="auto"/>
      </w:divBdr>
    </w:div>
    <w:div w:id="1277448557">
      <w:bodyDiv w:val="1"/>
      <w:marLeft w:val="0"/>
      <w:marRight w:val="0"/>
      <w:marTop w:val="0"/>
      <w:marBottom w:val="0"/>
      <w:divBdr>
        <w:top w:val="none" w:sz="0" w:space="0" w:color="auto"/>
        <w:left w:val="none" w:sz="0" w:space="0" w:color="auto"/>
        <w:bottom w:val="none" w:sz="0" w:space="0" w:color="auto"/>
        <w:right w:val="none" w:sz="0" w:space="0" w:color="auto"/>
      </w:divBdr>
    </w:div>
    <w:div w:id="1287127144">
      <w:bodyDiv w:val="1"/>
      <w:marLeft w:val="0"/>
      <w:marRight w:val="0"/>
      <w:marTop w:val="0"/>
      <w:marBottom w:val="0"/>
      <w:divBdr>
        <w:top w:val="none" w:sz="0" w:space="0" w:color="auto"/>
        <w:left w:val="none" w:sz="0" w:space="0" w:color="auto"/>
        <w:bottom w:val="none" w:sz="0" w:space="0" w:color="auto"/>
        <w:right w:val="none" w:sz="0" w:space="0" w:color="auto"/>
      </w:divBdr>
    </w:div>
    <w:div w:id="1318415503">
      <w:bodyDiv w:val="1"/>
      <w:marLeft w:val="0"/>
      <w:marRight w:val="0"/>
      <w:marTop w:val="0"/>
      <w:marBottom w:val="0"/>
      <w:divBdr>
        <w:top w:val="none" w:sz="0" w:space="0" w:color="auto"/>
        <w:left w:val="none" w:sz="0" w:space="0" w:color="auto"/>
        <w:bottom w:val="none" w:sz="0" w:space="0" w:color="auto"/>
        <w:right w:val="none" w:sz="0" w:space="0" w:color="auto"/>
      </w:divBdr>
      <w:divsChild>
        <w:div w:id="1855223089">
          <w:marLeft w:val="480"/>
          <w:marRight w:val="0"/>
          <w:marTop w:val="0"/>
          <w:marBottom w:val="0"/>
          <w:divBdr>
            <w:top w:val="none" w:sz="0" w:space="0" w:color="auto"/>
            <w:left w:val="none" w:sz="0" w:space="0" w:color="auto"/>
            <w:bottom w:val="none" w:sz="0" w:space="0" w:color="auto"/>
            <w:right w:val="none" w:sz="0" w:space="0" w:color="auto"/>
          </w:divBdr>
        </w:div>
        <w:div w:id="104350435">
          <w:marLeft w:val="480"/>
          <w:marRight w:val="0"/>
          <w:marTop w:val="0"/>
          <w:marBottom w:val="0"/>
          <w:divBdr>
            <w:top w:val="none" w:sz="0" w:space="0" w:color="auto"/>
            <w:left w:val="none" w:sz="0" w:space="0" w:color="auto"/>
            <w:bottom w:val="none" w:sz="0" w:space="0" w:color="auto"/>
            <w:right w:val="none" w:sz="0" w:space="0" w:color="auto"/>
          </w:divBdr>
        </w:div>
        <w:div w:id="1333141082">
          <w:marLeft w:val="480"/>
          <w:marRight w:val="0"/>
          <w:marTop w:val="0"/>
          <w:marBottom w:val="0"/>
          <w:divBdr>
            <w:top w:val="none" w:sz="0" w:space="0" w:color="auto"/>
            <w:left w:val="none" w:sz="0" w:space="0" w:color="auto"/>
            <w:bottom w:val="none" w:sz="0" w:space="0" w:color="auto"/>
            <w:right w:val="none" w:sz="0" w:space="0" w:color="auto"/>
          </w:divBdr>
        </w:div>
        <w:div w:id="520172493">
          <w:marLeft w:val="480"/>
          <w:marRight w:val="0"/>
          <w:marTop w:val="0"/>
          <w:marBottom w:val="0"/>
          <w:divBdr>
            <w:top w:val="none" w:sz="0" w:space="0" w:color="auto"/>
            <w:left w:val="none" w:sz="0" w:space="0" w:color="auto"/>
            <w:bottom w:val="none" w:sz="0" w:space="0" w:color="auto"/>
            <w:right w:val="none" w:sz="0" w:space="0" w:color="auto"/>
          </w:divBdr>
        </w:div>
        <w:div w:id="1572934251">
          <w:marLeft w:val="480"/>
          <w:marRight w:val="0"/>
          <w:marTop w:val="0"/>
          <w:marBottom w:val="0"/>
          <w:divBdr>
            <w:top w:val="none" w:sz="0" w:space="0" w:color="auto"/>
            <w:left w:val="none" w:sz="0" w:space="0" w:color="auto"/>
            <w:bottom w:val="none" w:sz="0" w:space="0" w:color="auto"/>
            <w:right w:val="none" w:sz="0" w:space="0" w:color="auto"/>
          </w:divBdr>
        </w:div>
        <w:div w:id="778140186">
          <w:marLeft w:val="480"/>
          <w:marRight w:val="0"/>
          <w:marTop w:val="0"/>
          <w:marBottom w:val="0"/>
          <w:divBdr>
            <w:top w:val="none" w:sz="0" w:space="0" w:color="auto"/>
            <w:left w:val="none" w:sz="0" w:space="0" w:color="auto"/>
            <w:bottom w:val="none" w:sz="0" w:space="0" w:color="auto"/>
            <w:right w:val="none" w:sz="0" w:space="0" w:color="auto"/>
          </w:divBdr>
        </w:div>
        <w:div w:id="1875264380">
          <w:marLeft w:val="480"/>
          <w:marRight w:val="0"/>
          <w:marTop w:val="0"/>
          <w:marBottom w:val="0"/>
          <w:divBdr>
            <w:top w:val="none" w:sz="0" w:space="0" w:color="auto"/>
            <w:left w:val="none" w:sz="0" w:space="0" w:color="auto"/>
            <w:bottom w:val="none" w:sz="0" w:space="0" w:color="auto"/>
            <w:right w:val="none" w:sz="0" w:space="0" w:color="auto"/>
          </w:divBdr>
        </w:div>
        <w:div w:id="403533147">
          <w:marLeft w:val="480"/>
          <w:marRight w:val="0"/>
          <w:marTop w:val="0"/>
          <w:marBottom w:val="0"/>
          <w:divBdr>
            <w:top w:val="none" w:sz="0" w:space="0" w:color="auto"/>
            <w:left w:val="none" w:sz="0" w:space="0" w:color="auto"/>
            <w:bottom w:val="none" w:sz="0" w:space="0" w:color="auto"/>
            <w:right w:val="none" w:sz="0" w:space="0" w:color="auto"/>
          </w:divBdr>
        </w:div>
        <w:div w:id="76681438">
          <w:marLeft w:val="480"/>
          <w:marRight w:val="0"/>
          <w:marTop w:val="0"/>
          <w:marBottom w:val="0"/>
          <w:divBdr>
            <w:top w:val="none" w:sz="0" w:space="0" w:color="auto"/>
            <w:left w:val="none" w:sz="0" w:space="0" w:color="auto"/>
            <w:bottom w:val="none" w:sz="0" w:space="0" w:color="auto"/>
            <w:right w:val="none" w:sz="0" w:space="0" w:color="auto"/>
          </w:divBdr>
        </w:div>
        <w:div w:id="2514319">
          <w:marLeft w:val="480"/>
          <w:marRight w:val="0"/>
          <w:marTop w:val="0"/>
          <w:marBottom w:val="0"/>
          <w:divBdr>
            <w:top w:val="none" w:sz="0" w:space="0" w:color="auto"/>
            <w:left w:val="none" w:sz="0" w:space="0" w:color="auto"/>
            <w:bottom w:val="none" w:sz="0" w:space="0" w:color="auto"/>
            <w:right w:val="none" w:sz="0" w:space="0" w:color="auto"/>
          </w:divBdr>
        </w:div>
        <w:div w:id="185600361">
          <w:marLeft w:val="480"/>
          <w:marRight w:val="0"/>
          <w:marTop w:val="0"/>
          <w:marBottom w:val="0"/>
          <w:divBdr>
            <w:top w:val="none" w:sz="0" w:space="0" w:color="auto"/>
            <w:left w:val="none" w:sz="0" w:space="0" w:color="auto"/>
            <w:bottom w:val="none" w:sz="0" w:space="0" w:color="auto"/>
            <w:right w:val="none" w:sz="0" w:space="0" w:color="auto"/>
          </w:divBdr>
        </w:div>
        <w:div w:id="467404378">
          <w:marLeft w:val="480"/>
          <w:marRight w:val="0"/>
          <w:marTop w:val="0"/>
          <w:marBottom w:val="0"/>
          <w:divBdr>
            <w:top w:val="none" w:sz="0" w:space="0" w:color="auto"/>
            <w:left w:val="none" w:sz="0" w:space="0" w:color="auto"/>
            <w:bottom w:val="none" w:sz="0" w:space="0" w:color="auto"/>
            <w:right w:val="none" w:sz="0" w:space="0" w:color="auto"/>
          </w:divBdr>
        </w:div>
        <w:div w:id="1206525349">
          <w:marLeft w:val="480"/>
          <w:marRight w:val="0"/>
          <w:marTop w:val="0"/>
          <w:marBottom w:val="0"/>
          <w:divBdr>
            <w:top w:val="none" w:sz="0" w:space="0" w:color="auto"/>
            <w:left w:val="none" w:sz="0" w:space="0" w:color="auto"/>
            <w:bottom w:val="none" w:sz="0" w:space="0" w:color="auto"/>
            <w:right w:val="none" w:sz="0" w:space="0" w:color="auto"/>
          </w:divBdr>
        </w:div>
        <w:div w:id="694696549">
          <w:marLeft w:val="480"/>
          <w:marRight w:val="0"/>
          <w:marTop w:val="0"/>
          <w:marBottom w:val="0"/>
          <w:divBdr>
            <w:top w:val="none" w:sz="0" w:space="0" w:color="auto"/>
            <w:left w:val="none" w:sz="0" w:space="0" w:color="auto"/>
            <w:bottom w:val="none" w:sz="0" w:space="0" w:color="auto"/>
            <w:right w:val="none" w:sz="0" w:space="0" w:color="auto"/>
          </w:divBdr>
        </w:div>
        <w:div w:id="1157844491">
          <w:marLeft w:val="480"/>
          <w:marRight w:val="0"/>
          <w:marTop w:val="0"/>
          <w:marBottom w:val="0"/>
          <w:divBdr>
            <w:top w:val="none" w:sz="0" w:space="0" w:color="auto"/>
            <w:left w:val="none" w:sz="0" w:space="0" w:color="auto"/>
            <w:bottom w:val="none" w:sz="0" w:space="0" w:color="auto"/>
            <w:right w:val="none" w:sz="0" w:space="0" w:color="auto"/>
          </w:divBdr>
        </w:div>
        <w:div w:id="827205813">
          <w:marLeft w:val="480"/>
          <w:marRight w:val="0"/>
          <w:marTop w:val="0"/>
          <w:marBottom w:val="0"/>
          <w:divBdr>
            <w:top w:val="none" w:sz="0" w:space="0" w:color="auto"/>
            <w:left w:val="none" w:sz="0" w:space="0" w:color="auto"/>
            <w:bottom w:val="none" w:sz="0" w:space="0" w:color="auto"/>
            <w:right w:val="none" w:sz="0" w:space="0" w:color="auto"/>
          </w:divBdr>
        </w:div>
        <w:div w:id="1315380748">
          <w:marLeft w:val="480"/>
          <w:marRight w:val="0"/>
          <w:marTop w:val="0"/>
          <w:marBottom w:val="0"/>
          <w:divBdr>
            <w:top w:val="none" w:sz="0" w:space="0" w:color="auto"/>
            <w:left w:val="none" w:sz="0" w:space="0" w:color="auto"/>
            <w:bottom w:val="none" w:sz="0" w:space="0" w:color="auto"/>
            <w:right w:val="none" w:sz="0" w:space="0" w:color="auto"/>
          </w:divBdr>
        </w:div>
        <w:div w:id="602956732">
          <w:marLeft w:val="480"/>
          <w:marRight w:val="0"/>
          <w:marTop w:val="0"/>
          <w:marBottom w:val="0"/>
          <w:divBdr>
            <w:top w:val="none" w:sz="0" w:space="0" w:color="auto"/>
            <w:left w:val="none" w:sz="0" w:space="0" w:color="auto"/>
            <w:bottom w:val="none" w:sz="0" w:space="0" w:color="auto"/>
            <w:right w:val="none" w:sz="0" w:space="0" w:color="auto"/>
          </w:divBdr>
        </w:div>
      </w:divsChild>
    </w:div>
    <w:div w:id="1325167144">
      <w:bodyDiv w:val="1"/>
      <w:marLeft w:val="0"/>
      <w:marRight w:val="0"/>
      <w:marTop w:val="0"/>
      <w:marBottom w:val="0"/>
      <w:divBdr>
        <w:top w:val="none" w:sz="0" w:space="0" w:color="auto"/>
        <w:left w:val="none" w:sz="0" w:space="0" w:color="auto"/>
        <w:bottom w:val="none" w:sz="0" w:space="0" w:color="auto"/>
        <w:right w:val="none" w:sz="0" w:space="0" w:color="auto"/>
      </w:divBdr>
    </w:div>
    <w:div w:id="1328484430">
      <w:bodyDiv w:val="1"/>
      <w:marLeft w:val="0"/>
      <w:marRight w:val="0"/>
      <w:marTop w:val="0"/>
      <w:marBottom w:val="0"/>
      <w:divBdr>
        <w:top w:val="none" w:sz="0" w:space="0" w:color="auto"/>
        <w:left w:val="none" w:sz="0" w:space="0" w:color="auto"/>
        <w:bottom w:val="none" w:sz="0" w:space="0" w:color="auto"/>
        <w:right w:val="none" w:sz="0" w:space="0" w:color="auto"/>
      </w:divBdr>
    </w:div>
    <w:div w:id="1329557896">
      <w:bodyDiv w:val="1"/>
      <w:marLeft w:val="0"/>
      <w:marRight w:val="0"/>
      <w:marTop w:val="0"/>
      <w:marBottom w:val="0"/>
      <w:divBdr>
        <w:top w:val="none" w:sz="0" w:space="0" w:color="auto"/>
        <w:left w:val="none" w:sz="0" w:space="0" w:color="auto"/>
        <w:bottom w:val="none" w:sz="0" w:space="0" w:color="auto"/>
        <w:right w:val="none" w:sz="0" w:space="0" w:color="auto"/>
      </w:divBdr>
    </w:div>
    <w:div w:id="1337272084">
      <w:bodyDiv w:val="1"/>
      <w:marLeft w:val="0"/>
      <w:marRight w:val="0"/>
      <w:marTop w:val="0"/>
      <w:marBottom w:val="0"/>
      <w:divBdr>
        <w:top w:val="none" w:sz="0" w:space="0" w:color="auto"/>
        <w:left w:val="none" w:sz="0" w:space="0" w:color="auto"/>
        <w:bottom w:val="none" w:sz="0" w:space="0" w:color="auto"/>
        <w:right w:val="none" w:sz="0" w:space="0" w:color="auto"/>
      </w:divBdr>
    </w:div>
    <w:div w:id="1356420027">
      <w:bodyDiv w:val="1"/>
      <w:marLeft w:val="0"/>
      <w:marRight w:val="0"/>
      <w:marTop w:val="0"/>
      <w:marBottom w:val="0"/>
      <w:divBdr>
        <w:top w:val="none" w:sz="0" w:space="0" w:color="auto"/>
        <w:left w:val="none" w:sz="0" w:space="0" w:color="auto"/>
        <w:bottom w:val="none" w:sz="0" w:space="0" w:color="auto"/>
        <w:right w:val="none" w:sz="0" w:space="0" w:color="auto"/>
      </w:divBdr>
    </w:div>
    <w:div w:id="1400130302">
      <w:bodyDiv w:val="1"/>
      <w:marLeft w:val="0"/>
      <w:marRight w:val="0"/>
      <w:marTop w:val="0"/>
      <w:marBottom w:val="0"/>
      <w:divBdr>
        <w:top w:val="none" w:sz="0" w:space="0" w:color="auto"/>
        <w:left w:val="none" w:sz="0" w:space="0" w:color="auto"/>
        <w:bottom w:val="none" w:sz="0" w:space="0" w:color="auto"/>
        <w:right w:val="none" w:sz="0" w:space="0" w:color="auto"/>
      </w:divBdr>
      <w:divsChild>
        <w:div w:id="1132791438">
          <w:marLeft w:val="480"/>
          <w:marRight w:val="0"/>
          <w:marTop w:val="0"/>
          <w:marBottom w:val="0"/>
          <w:divBdr>
            <w:top w:val="none" w:sz="0" w:space="0" w:color="auto"/>
            <w:left w:val="none" w:sz="0" w:space="0" w:color="auto"/>
            <w:bottom w:val="none" w:sz="0" w:space="0" w:color="auto"/>
            <w:right w:val="none" w:sz="0" w:space="0" w:color="auto"/>
          </w:divBdr>
        </w:div>
        <w:div w:id="495418461">
          <w:marLeft w:val="480"/>
          <w:marRight w:val="0"/>
          <w:marTop w:val="0"/>
          <w:marBottom w:val="0"/>
          <w:divBdr>
            <w:top w:val="none" w:sz="0" w:space="0" w:color="auto"/>
            <w:left w:val="none" w:sz="0" w:space="0" w:color="auto"/>
            <w:bottom w:val="none" w:sz="0" w:space="0" w:color="auto"/>
            <w:right w:val="none" w:sz="0" w:space="0" w:color="auto"/>
          </w:divBdr>
        </w:div>
        <w:div w:id="514273408">
          <w:marLeft w:val="480"/>
          <w:marRight w:val="0"/>
          <w:marTop w:val="0"/>
          <w:marBottom w:val="0"/>
          <w:divBdr>
            <w:top w:val="none" w:sz="0" w:space="0" w:color="auto"/>
            <w:left w:val="none" w:sz="0" w:space="0" w:color="auto"/>
            <w:bottom w:val="none" w:sz="0" w:space="0" w:color="auto"/>
            <w:right w:val="none" w:sz="0" w:space="0" w:color="auto"/>
          </w:divBdr>
        </w:div>
        <w:div w:id="1321150709">
          <w:marLeft w:val="480"/>
          <w:marRight w:val="0"/>
          <w:marTop w:val="0"/>
          <w:marBottom w:val="0"/>
          <w:divBdr>
            <w:top w:val="none" w:sz="0" w:space="0" w:color="auto"/>
            <w:left w:val="none" w:sz="0" w:space="0" w:color="auto"/>
            <w:bottom w:val="none" w:sz="0" w:space="0" w:color="auto"/>
            <w:right w:val="none" w:sz="0" w:space="0" w:color="auto"/>
          </w:divBdr>
        </w:div>
        <w:div w:id="875238524">
          <w:marLeft w:val="480"/>
          <w:marRight w:val="0"/>
          <w:marTop w:val="0"/>
          <w:marBottom w:val="0"/>
          <w:divBdr>
            <w:top w:val="none" w:sz="0" w:space="0" w:color="auto"/>
            <w:left w:val="none" w:sz="0" w:space="0" w:color="auto"/>
            <w:bottom w:val="none" w:sz="0" w:space="0" w:color="auto"/>
            <w:right w:val="none" w:sz="0" w:space="0" w:color="auto"/>
          </w:divBdr>
        </w:div>
        <w:div w:id="328754582">
          <w:marLeft w:val="480"/>
          <w:marRight w:val="0"/>
          <w:marTop w:val="0"/>
          <w:marBottom w:val="0"/>
          <w:divBdr>
            <w:top w:val="none" w:sz="0" w:space="0" w:color="auto"/>
            <w:left w:val="none" w:sz="0" w:space="0" w:color="auto"/>
            <w:bottom w:val="none" w:sz="0" w:space="0" w:color="auto"/>
            <w:right w:val="none" w:sz="0" w:space="0" w:color="auto"/>
          </w:divBdr>
        </w:div>
        <w:div w:id="920137035">
          <w:marLeft w:val="480"/>
          <w:marRight w:val="0"/>
          <w:marTop w:val="0"/>
          <w:marBottom w:val="0"/>
          <w:divBdr>
            <w:top w:val="none" w:sz="0" w:space="0" w:color="auto"/>
            <w:left w:val="none" w:sz="0" w:space="0" w:color="auto"/>
            <w:bottom w:val="none" w:sz="0" w:space="0" w:color="auto"/>
            <w:right w:val="none" w:sz="0" w:space="0" w:color="auto"/>
          </w:divBdr>
        </w:div>
        <w:div w:id="466318233">
          <w:marLeft w:val="480"/>
          <w:marRight w:val="0"/>
          <w:marTop w:val="0"/>
          <w:marBottom w:val="0"/>
          <w:divBdr>
            <w:top w:val="none" w:sz="0" w:space="0" w:color="auto"/>
            <w:left w:val="none" w:sz="0" w:space="0" w:color="auto"/>
            <w:bottom w:val="none" w:sz="0" w:space="0" w:color="auto"/>
            <w:right w:val="none" w:sz="0" w:space="0" w:color="auto"/>
          </w:divBdr>
        </w:div>
        <w:div w:id="1471902511">
          <w:marLeft w:val="480"/>
          <w:marRight w:val="0"/>
          <w:marTop w:val="0"/>
          <w:marBottom w:val="0"/>
          <w:divBdr>
            <w:top w:val="none" w:sz="0" w:space="0" w:color="auto"/>
            <w:left w:val="none" w:sz="0" w:space="0" w:color="auto"/>
            <w:bottom w:val="none" w:sz="0" w:space="0" w:color="auto"/>
            <w:right w:val="none" w:sz="0" w:space="0" w:color="auto"/>
          </w:divBdr>
        </w:div>
        <w:div w:id="1131442765">
          <w:marLeft w:val="480"/>
          <w:marRight w:val="0"/>
          <w:marTop w:val="0"/>
          <w:marBottom w:val="0"/>
          <w:divBdr>
            <w:top w:val="none" w:sz="0" w:space="0" w:color="auto"/>
            <w:left w:val="none" w:sz="0" w:space="0" w:color="auto"/>
            <w:bottom w:val="none" w:sz="0" w:space="0" w:color="auto"/>
            <w:right w:val="none" w:sz="0" w:space="0" w:color="auto"/>
          </w:divBdr>
        </w:div>
        <w:div w:id="1917280201">
          <w:marLeft w:val="480"/>
          <w:marRight w:val="0"/>
          <w:marTop w:val="0"/>
          <w:marBottom w:val="0"/>
          <w:divBdr>
            <w:top w:val="none" w:sz="0" w:space="0" w:color="auto"/>
            <w:left w:val="none" w:sz="0" w:space="0" w:color="auto"/>
            <w:bottom w:val="none" w:sz="0" w:space="0" w:color="auto"/>
            <w:right w:val="none" w:sz="0" w:space="0" w:color="auto"/>
          </w:divBdr>
        </w:div>
        <w:div w:id="1052079048">
          <w:marLeft w:val="480"/>
          <w:marRight w:val="0"/>
          <w:marTop w:val="0"/>
          <w:marBottom w:val="0"/>
          <w:divBdr>
            <w:top w:val="none" w:sz="0" w:space="0" w:color="auto"/>
            <w:left w:val="none" w:sz="0" w:space="0" w:color="auto"/>
            <w:bottom w:val="none" w:sz="0" w:space="0" w:color="auto"/>
            <w:right w:val="none" w:sz="0" w:space="0" w:color="auto"/>
          </w:divBdr>
        </w:div>
        <w:div w:id="126625293">
          <w:marLeft w:val="480"/>
          <w:marRight w:val="0"/>
          <w:marTop w:val="0"/>
          <w:marBottom w:val="0"/>
          <w:divBdr>
            <w:top w:val="none" w:sz="0" w:space="0" w:color="auto"/>
            <w:left w:val="none" w:sz="0" w:space="0" w:color="auto"/>
            <w:bottom w:val="none" w:sz="0" w:space="0" w:color="auto"/>
            <w:right w:val="none" w:sz="0" w:space="0" w:color="auto"/>
          </w:divBdr>
        </w:div>
        <w:div w:id="1217351869">
          <w:marLeft w:val="480"/>
          <w:marRight w:val="0"/>
          <w:marTop w:val="0"/>
          <w:marBottom w:val="0"/>
          <w:divBdr>
            <w:top w:val="none" w:sz="0" w:space="0" w:color="auto"/>
            <w:left w:val="none" w:sz="0" w:space="0" w:color="auto"/>
            <w:bottom w:val="none" w:sz="0" w:space="0" w:color="auto"/>
            <w:right w:val="none" w:sz="0" w:space="0" w:color="auto"/>
          </w:divBdr>
        </w:div>
        <w:div w:id="1952778520">
          <w:marLeft w:val="480"/>
          <w:marRight w:val="0"/>
          <w:marTop w:val="0"/>
          <w:marBottom w:val="0"/>
          <w:divBdr>
            <w:top w:val="none" w:sz="0" w:space="0" w:color="auto"/>
            <w:left w:val="none" w:sz="0" w:space="0" w:color="auto"/>
            <w:bottom w:val="none" w:sz="0" w:space="0" w:color="auto"/>
            <w:right w:val="none" w:sz="0" w:space="0" w:color="auto"/>
          </w:divBdr>
        </w:div>
        <w:div w:id="511532377">
          <w:marLeft w:val="480"/>
          <w:marRight w:val="0"/>
          <w:marTop w:val="0"/>
          <w:marBottom w:val="0"/>
          <w:divBdr>
            <w:top w:val="none" w:sz="0" w:space="0" w:color="auto"/>
            <w:left w:val="none" w:sz="0" w:space="0" w:color="auto"/>
            <w:bottom w:val="none" w:sz="0" w:space="0" w:color="auto"/>
            <w:right w:val="none" w:sz="0" w:space="0" w:color="auto"/>
          </w:divBdr>
        </w:div>
        <w:div w:id="1652710255">
          <w:marLeft w:val="480"/>
          <w:marRight w:val="0"/>
          <w:marTop w:val="0"/>
          <w:marBottom w:val="0"/>
          <w:divBdr>
            <w:top w:val="none" w:sz="0" w:space="0" w:color="auto"/>
            <w:left w:val="none" w:sz="0" w:space="0" w:color="auto"/>
            <w:bottom w:val="none" w:sz="0" w:space="0" w:color="auto"/>
            <w:right w:val="none" w:sz="0" w:space="0" w:color="auto"/>
          </w:divBdr>
        </w:div>
        <w:div w:id="2116048505">
          <w:marLeft w:val="480"/>
          <w:marRight w:val="0"/>
          <w:marTop w:val="0"/>
          <w:marBottom w:val="0"/>
          <w:divBdr>
            <w:top w:val="none" w:sz="0" w:space="0" w:color="auto"/>
            <w:left w:val="none" w:sz="0" w:space="0" w:color="auto"/>
            <w:bottom w:val="none" w:sz="0" w:space="0" w:color="auto"/>
            <w:right w:val="none" w:sz="0" w:space="0" w:color="auto"/>
          </w:divBdr>
        </w:div>
        <w:div w:id="814178869">
          <w:marLeft w:val="480"/>
          <w:marRight w:val="0"/>
          <w:marTop w:val="0"/>
          <w:marBottom w:val="0"/>
          <w:divBdr>
            <w:top w:val="none" w:sz="0" w:space="0" w:color="auto"/>
            <w:left w:val="none" w:sz="0" w:space="0" w:color="auto"/>
            <w:bottom w:val="none" w:sz="0" w:space="0" w:color="auto"/>
            <w:right w:val="none" w:sz="0" w:space="0" w:color="auto"/>
          </w:divBdr>
        </w:div>
        <w:div w:id="2056657069">
          <w:marLeft w:val="480"/>
          <w:marRight w:val="0"/>
          <w:marTop w:val="0"/>
          <w:marBottom w:val="0"/>
          <w:divBdr>
            <w:top w:val="none" w:sz="0" w:space="0" w:color="auto"/>
            <w:left w:val="none" w:sz="0" w:space="0" w:color="auto"/>
            <w:bottom w:val="none" w:sz="0" w:space="0" w:color="auto"/>
            <w:right w:val="none" w:sz="0" w:space="0" w:color="auto"/>
          </w:divBdr>
        </w:div>
        <w:div w:id="249508369">
          <w:marLeft w:val="480"/>
          <w:marRight w:val="0"/>
          <w:marTop w:val="0"/>
          <w:marBottom w:val="0"/>
          <w:divBdr>
            <w:top w:val="none" w:sz="0" w:space="0" w:color="auto"/>
            <w:left w:val="none" w:sz="0" w:space="0" w:color="auto"/>
            <w:bottom w:val="none" w:sz="0" w:space="0" w:color="auto"/>
            <w:right w:val="none" w:sz="0" w:space="0" w:color="auto"/>
          </w:divBdr>
        </w:div>
        <w:div w:id="2085370306">
          <w:marLeft w:val="480"/>
          <w:marRight w:val="0"/>
          <w:marTop w:val="0"/>
          <w:marBottom w:val="0"/>
          <w:divBdr>
            <w:top w:val="none" w:sz="0" w:space="0" w:color="auto"/>
            <w:left w:val="none" w:sz="0" w:space="0" w:color="auto"/>
            <w:bottom w:val="none" w:sz="0" w:space="0" w:color="auto"/>
            <w:right w:val="none" w:sz="0" w:space="0" w:color="auto"/>
          </w:divBdr>
        </w:div>
      </w:divsChild>
    </w:div>
    <w:div w:id="1408112219">
      <w:bodyDiv w:val="1"/>
      <w:marLeft w:val="0"/>
      <w:marRight w:val="0"/>
      <w:marTop w:val="0"/>
      <w:marBottom w:val="0"/>
      <w:divBdr>
        <w:top w:val="none" w:sz="0" w:space="0" w:color="auto"/>
        <w:left w:val="none" w:sz="0" w:space="0" w:color="auto"/>
        <w:bottom w:val="none" w:sz="0" w:space="0" w:color="auto"/>
        <w:right w:val="none" w:sz="0" w:space="0" w:color="auto"/>
      </w:divBdr>
    </w:div>
    <w:div w:id="1430542530">
      <w:bodyDiv w:val="1"/>
      <w:marLeft w:val="0"/>
      <w:marRight w:val="0"/>
      <w:marTop w:val="0"/>
      <w:marBottom w:val="0"/>
      <w:divBdr>
        <w:top w:val="none" w:sz="0" w:space="0" w:color="auto"/>
        <w:left w:val="none" w:sz="0" w:space="0" w:color="auto"/>
        <w:bottom w:val="none" w:sz="0" w:space="0" w:color="auto"/>
        <w:right w:val="none" w:sz="0" w:space="0" w:color="auto"/>
      </w:divBdr>
    </w:div>
    <w:div w:id="1431657945">
      <w:bodyDiv w:val="1"/>
      <w:marLeft w:val="0"/>
      <w:marRight w:val="0"/>
      <w:marTop w:val="0"/>
      <w:marBottom w:val="0"/>
      <w:divBdr>
        <w:top w:val="none" w:sz="0" w:space="0" w:color="auto"/>
        <w:left w:val="none" w:sz="0" w:space="0" w:color="auto"/>
        <w:bottom w:val="none" w:sz="0" w:space="0" w:color="auto"/>
        <w:right w:val="none" w:sz="0" w:space="0" w:color="auto"/>
      </w:divBdr>
      <w:divsChild>
        <w:div w:id="741023590">
          <w:marLeft w:val="480"/>
          <w:marRight w:val="0"/>
          <w:marTop w:val="0"/>
          <w:marBottom w:val="0"/>
          <w:divBdr>
            <w:top w:val="none" w:sz="0" w:space="0" w:color="auto"/>
            <w:left w:val="none" w:sz="0" w:space="0" w:color="auto"/>
            <w:bottom w:val="none" w:sz="0" w:space="0" w:color="auto"/>
            <w:right w:val="none" w:sz="0" w:space="0" w:color="auto"/>
          </w:divBdr>
        </w:div>
        <w:div w:id="1097016557">
          <w:marLeft w:val="480"/>
          <w:marRight w:val="0"/>
          <w:marTop w:val="0"/>
          <w:marBottom w:val="0"/>
          <w:divBdr>
            <w:top w:val="none" w:sz="0" w:space="0" w:color="auto"/>
            <w:left w:val="none" w:sz="0" w:space="0" w:color="auto"/>
            <w:bottom w:val="none" w:sz="0" w:space="0" w:color="auto"/>
            <w:right w:val="none" w:sz="0" w:space="0" w:color="auto"/>
          </w:divBdr>
        </w:div>
        <w:div w:id="1805999051">
          <w:marLeft w:val="480"/>
          <w:marRight w:val="0"/>
          <w:marTop w:val="0"/>
          <w:marBottom w:val="0"/>
          <w:divBdr>
            <w:top w:val="none" w:sz="0" w:space="0" w:color="auto"/>
            <w:left w:val="none" w:sz="0" w:space="0" w:color="auto"/>
            <w:bottom w:val="none" w:sz="0" w:space="0" w:color="auto"/>
            <w:right w:val="none" w:sz="0" w:space="0" w:color="auto"/>
          </w:divBdr>
        </w:div>
        <w:div w:id="1231575695">
          <w:marLeft w:val="480"/>
          <w:marRight w:val="0"/>
          <w:marTop w:val="0"/>
          <w:marBottom w:val="0"/>
          <w:divBdr>
            <w:top w:val="none" w:sz="0" w:space="0" w:color="auto"/>
            <w:left w:val="none" w:sz="0" w:space="0" w:color="auto"/>
            <w:bottom w:val="none" w:sz="0" w:space="0" w:color="auto"/>
            <w:right w:val="none" w:sz="0" w:space="0" w:color="auto"/>
          </w:divBdr>
        </w:div>
        <w:div w:id="1438017486">
          <w:marLeft w:val="480"/>
          <w:marRight w:val="0"/>
          <w:marTop w:val="0"/>
          <w:marBottom w:val="0"/>
          <w:divBdr>
            <w:top w:val="none" w:sz="0" w:space="0" w:color="auto"/>
            <w:left w:val="none" w:sz="0" w:space="0" w:color="auto"/>
            <w:bottom w:val="none" w:sz="0" w:space="0" w:color="auto"/>
            <w:right w:val="none" w:sz="0" w:space="0" w:color="auto"/>
          </w:divBdr>
        </w:div>
        <w:div w:id="244265819">
          <w:marLeft w:val="480"/>
          <w:marRight w:val="0"/>
          <w:marTop w:val="0"/>
          <w:marBottom w:val="0"/>
          <w:divBdr>
            <w:top w:val="none" w:sz="0" w:space="0" w:color="auto"/>
            <w:left w:val="none" w:sz="0" w:space="0" w:color="auto"/>
            <w:bottom w:val="none" w:sz="0" w:space="0" w:color="auto"/>
            <w:right w:val="none" w:sz="0" w:space="0" w:color="auto"/>
          </w:divBdr>
        </w:div>
        <w:div w:id="632948682">
          <w:marLeft w:val="480"/>
          <w:marRight w:val="0"/>
          <w:marTop w:val="0"/>
          <w:marBottom w:val="0"/>
          <w:divBdr>
            <w:top w:val="none" w:sz="0" w:space="0" w:color="auto"/>
            <w:left w:val="none" w:sz="0" w:space="0" w:color="auto"/>
            <w:bottom w:val="none" w:sz="0" w:space="0" w:color="auto"/>
            <w:right w:val="none" w:sz="0" w:space="0" w:color="auto"/>
          </w:divBdr>
        </w:div>
        <w:div w:id="1346440001">
          <w:marLeft w:val="480"/>
          <w:marRight w:val="0"/>
          <w:marTop w:val="0"/>
          <w:marBottom w:val="0"/>
          <w:divBdr>
            <w:top w:val="none" w:sz="0" w:space="0" w:color="auto"/>
            <w:left w:val="none" w:sz="0" w:space="0" w:color="auto"/>
            <w:bottom w:val="none" w:sz="0" w:space="0" w:color="auto"/>
            <w:right w:val="none" w:sz="0" w:space="0" w:color="auto"/>
          </w:divBdr>
        </w:div>
        <w:div w:id="1877428377">
          <w:marLeft w:val="480"/>
          <w:marRight w:val="0"/>
          <w:marTop w:val="0"/>
          <w:marBottom w:val="0"/>
          <w:divBdr>
            <w:top w:val="none" w:sz="0" w:space="0" w:color="auto"/>
            <w:left w:val="none" w:sz="0" w:space="0" w:color="auto"/>
            <w:bottom w:val="none" w:sz="0" w:space="0" w:color="auto"/>
            <w:right w:val="none" w:sz="0" w:space="0" w:color="auto"/>
          </w:divBdr>
        </w:div>
        <w:div w:id="683632749">
          <w:marLeft w:val="480"/>
          <w:marRight w:val="0"/>
          <w:marTop w:val="0"/>
          <w:marBottom w:val="0"/>
          <w:divBdr>
            <w:top w:val="none" w:sz="0" w:space="0" w:color="auto"/>
            <w:left w:val="none" w:sz="0" w:space="0" w:color="auto"/>
            <w:bottom w:val="none" w:sz="0" w:space="0" w:color="auto"/>
            <w:right w:val="none" w:sz="0" w:space="0" w:color="auto"/>
          </w:divBdr>
        </w:div>
        <w:div w:id="2074692688">
          <w:marLeft w:val="480"/>
          <w:marRight w:val="0"/>
          <w:marTop w:val="0"/>
          <w:marBottom w:val="0"/>
          <w:divBdr>
            <w:top w:val="none" w:sz="0" w:space="0" w:color="auto"/>
            <w:left w:val="none" w:sz="0" w:space="0" w:color="auto"/>
            <w:bottom w:val="none" w:sz="0" w:space="0" w:color="auto"/>
            <w:right w:val="none" w:sz="0" w:space="0" w:color="auto"/>
          </w:divBdr>
        </w:div>
        <w:div w:id="920410844">
          <w:marLeft w:val="480"/>
          <w:marRight w:val="0"/>
          <w:marTop w:val="0"/>
          <w:marBottom w:val="0"/>
          <w:divBdr>
            <w:top w:val="none" w:sz="0" w:space="0" w:color="auto"/>
            <w:left w:val="none" w:sz="0" w:space="0" w:color="auto"/>
            <w:bottom w:val="none" w:sz="0" w:space="0" w:color="auto"/>
            <w:right w:val="none" w:sz="0" w:space="0" w:color="auto"/>
          </w:divBdr>
        </w:div>
        <w:div w:id="1057164541">
          <w:marLeft w:val="480"/>
          <w:marRight w:val="0"/>
          <w:marTop w:val="0"/>
          <w:marBottom w:val="0"/>
          <w:divBdr>
            <w:top w:val="none" w:sz="0" w:space="0" w:color="auto"/>
            <w:left w:val="none" w:sz="0" w:space="0" w:color="auto"/>
            <w:bottom w:val="none" w:sz="0" w:space="0" w:color="auto"/>
            <w:right w:val="none" w:sz="0" w:space="0" w:color="auto"/>
          </w:divBdr>
        </w:div>
        <w:div w:id="1391732788">
          <w:marLeft w:val="480"/>
          <w:marRight w:val="0"/>
          <w:marTop w:val="0"/>
          <w:marBottom w:val="0"/>
          <w:divBdr>
            <w:top w:val="none" w:sz="0" w:space="0" w:color="auto"/>
            <w:left w:val="none" w:sz="0" w:space="0" w:color="auto"/>
            <w:bottom w:val="none" w:sz="0" w:space="0" w:color="auto"/>
            <w:right w:val="none" w:sz="0" w:space="0" w:color="auto"/>
          </w:divBdr>
        </w:div>
        <w:div w:id="573780724">
          <w:marLeft w:val="480"/>
          <w:marRight w:val="0"/>
          <w:marTop w:val="0"/>
          <w:marBottom w:val="0"/>
          <w:divBdr>
            <w:top w:val="none" w:sz="0" w:space="0" w:color="auto"/>
            <w:left w:val="none" w:sz="0" w:space="0" w:color="auto"/>
            <w:bottom w:val="none" w:sz="0" w:space="0" w:color="auto"/>
            <w:right w:val="none" w:sz="0" w:space="0" w:color="auto"/>
          </w:divBdr>
        </w:div>
        <w:div w:id="1319921384">
          <w:marLeft w:val="480"/>
          <w:marRight w:val="0"/>
          <w:marTop w:val="0"/>
          <w:marBottom w:val="0"/>
          <w:divBdr>
            <w:top w:val="none" w:sz="0" w:space="0" w:color="auto"/>
            <w:left w:val="none" w:sz="0" w:space="0" w:color="auto"/>
            <w:bottom w:val="none" w:sz="0" w:space="0" w:color="auto"/>
            <w:right w:val="none" w:sz="0" w:space="0" w:color="auto"/>
          </w:divBdr>
        </w:div>
      </w:divsChild>
    </w:div>
    <w:div w:id="1442803908">
      <w:bodyDiv w:val="1"/>
      <w:marLeft w:val="0"/>
      <w:marRight w:val="0"/>
      <w:marTop w:val="0"/>
      <w:marBottom w:val="0"/>
      <w:divBdr>
        <w:top w:val="none" w:sz="0" w:space="0" w:color="auto"/>
        <w:left w:val="none" w:sz="0" w:space="0" w:color="auto"/>
        <w:bottom w:val="none" w:sz="0" w:space="0" w:color="auto"/>
        <w:right w:val="none" w:sz="0" w:space="0" w:color="auto"/>
      </w:divBdr>
      <w:divsChild>
        <w:div w:id="1356611543">
          <w:marLeft w:val="480"/>
          <w:marRight w:val="0"/>
          <w:marTop w:val="0"/>
          <w:marBottom w:val="0"/>
          <w:divBdr>
            <w:top w:val="none" w:sz="0" w:space="0" w:color="auto"/>
            <w:left w:val="none" w:sz="0" w:space="0" w:color="auto"/>
            <w:bottom w:val="none" w:sz="0" w:space="0" w:color="auto"/>
            <w:right w:val="none" w:sz="0" w:space="0" w:color="auto"/>
          </w:divBdr>
        </w:div>
        <w:div w:id="1922375338">
          <w:marLeft w:val="480"/>
          <w:marRight w:val="0"/>
          <w:marTop w:val="0"/>
          <w:marBottom w:val="0"/>
          <w:divBdr>
            <w:top w:val="none" w:sz="0" w:space="0" w:color="auto"/>
            <w:left w:val="none" w:sz="0" w:space="0" w:color="auto"/>
            <w:bottom w:val="none" w:sz="0" w:space="0" w:color="auto"/>
            <w:right w:val="none" w:sz="0" w:space="0" w:color="auto"/>
          </w:divBdr>
        </w:div>
        <w:div w:id="1224678897">
          <w:marLeft w:val="480"/>
          <w:marRight w:val="0"/>
          <w:marTop w:val="0"/>
          <w:marBottom w:val="0"/>
          <w:divBdr>
            <w:top w:val="none" w:sz="0" w:space="0" w:color="auto"/>
            <w:left w:val="none" w:sz="0" w:space="0" w:color="auto"/>
            <w:bottom w:val="none" w:sz="0" w:space="0" w:color="auto"/>
            <w:right w:val="none" w:sz="0" w:space="0" w:color="auto"/>
          </w:divBdr>
        </w:div>
        <w:div w:id="1055856053">
          <w:marLeft w:val="480"/>
          <w:marRight w:val="0"/>
          <w:marTop w:val="0"/>
          <w:marBottom w:val="0"/>
          <w:divBdr>
            <w:top w:val="none" w:sz="0" w:space="0" w:color="auto"/>
            <w:left w:val="none" w:sz="0" w:space="0" w:color="auto"/>
            <w:bottom w:val="none" w:sz="0" w:space="0" w:color="auto"/>
            <w:right w:val="none" w:sz="0" w:space="0" w:color="auto"/>
          </w:divBdr>
        </w:div>
        <w:div w:id="1092825124">
          <w:marLeft w:val="480"/>
          <w:marRight w:val="0"/>
          <w:marTop w:val="0"/>
          <w:marBottom w:val="0"/>
          <w:divBdr>
            <w:top w:val="none" w:sz="0" w:space="0" w:color="auto"/>
            <w:left w:val="none" w:sz="0" w:space="0" w:color="auto"/>
            <w:bottom w:val="none" w:sz="0" w:space="0" w:color="auto"/>
            <w:right w:val="none" w:sz="0" w:space="0" w:color="auto"/>
          </w:divBdr>
        </w:div>
        <w:div w:id="166018599">
          <w:marLeft w:val="480"/>
          <w:marRight w:val="0"/>
          <w:marTop w:val="0"/>
          <w:marBottom w:val="0"/>
          <w:divBdr>
            <w:top w:val="none" w:sz="0" w:space="0" w:color="auto"/>
            <w:left w:val="none" w:sz="0" w:space="0" w:color="auto"/>
            <w:bottom w:val="none" w:sz="0" w:space="0" w:color="auto"/>
            <w:right w:val="none" w:sz="0" w:space="0" w:color="auto"/>
          </w:divBdr>
        </w:div>
        <w:div w:id="1741833107">
          <w:marLeft w:val="480"/>
          <w:marRight w:val="0"/>
          <w:marTop w:val="0"/>
          <w:marBottom w:val="0"/>
          <w:divBdr>
            <w:top w:val="none" w:sz="0" w:space="0" w:color="auto"/>
            <w:left w:val="none" w:sz="0" w:space="0" w:color="auto"/>
            <w:bottom w:val="none" w:sz="0" w:space="0" w:color="auto"/>
            <w:right w:val="none" w:sz="0" w:space="0" w:color="auto"/>
          </w:divBdr>
        </w:div>
        <w:div w:id="1511262835">
          <w:marLeft w:val="480"/>
          <w:marRight w:val="0"/>
          <w:marTop w:val="0"/>
          <w:marBottom w:val="0"/>
          <w:divBdr>
            <w:top w:val="none" w:sz="0" w:space="0" w:color="auto"/>
            <w:left w:val="none" w:sz="0" w:space="0" w:color="auto"/>
            <w:bottom w:val="none" w:sz="0" w:space="0" w:color="auto"/>
            <w:right w:val="none" w:sz="0" w:space="0" w:color="auto"/>
          </w:divBdr>
        </w:div>
        <w:div w:id="1121731681">
          <w:marLeft w:val="480"/>
          <w:marRight w:val="0"/>
          <w:marTop w:val="0"/>
          <w:marBottom w:val="0"/>
          <w:divBdr>
            <w:top w:val="none" w:sz="0" w:space="0" w:color="auto"/>
            <w:left w:val="none" w:sz="0" w:space="0" w:color="auto"/>
            <w:bottom w:val="none" w:sz="0" w:space="0" w:color="auto"/>
            <w:right w:val="none" w:sz="0" w:space="0" w:color="auto"/>
          </w:divBdr>
        </w:div>
        <w:div w:id="1776943604">
          <w:marLeft w:val="480"/>
          <w:marRight w:val="0"/>
          <w:marTop w:val="0"/>
          <w:marBottom w:val="0"/>
          <w:divBdr>
            <w:top w:val="none" w:sz="0" w:space="0" w:color="auto"/>
            <w:left w:val="none" w:sz="0" w:space="0" w:color="auto"/>
            <w:bottom w:val="none" w:sz="0" w:space="0" w:color="auto"/>
            <w:right w:val="none" w:sz="0" w:space="0" w:color="auto"/>
          </w:divBdr>
        </w:div>
        <w:div w:id="1339430300">
          <w:marLeft w:val="480"/>
          <w:marRight w:val="0"/>
          <w:marTop w:val="0"/>
          <w:marBottom w:val="0"/>
          <w:divBdr>
            <w:top w:val="none" w:sz="0" w:space="0" w:color="auto"/>
            <w:left w:val="none" w:sz="0" w:space="0" w:color="auto"/>
            <w:bottom w:val="none" w:sz="0" w:space="0" w:color="auto"/>
            <w:right w:val="none" w:sz="0" w:space="0" w:color="auto"/>
          </w:divBdr>
        </w:div>
        <w:div w:id="1304315851">
          <w:marLeft w:val="480"/>
          <w:marRight w:val="0"/>
          <w:marTop w:val="0"/>
          <w:marBottom w:val="0"/>
          <w:divBdr>
            <w:top w:val="none" w:sz="0" w:space="0" w:color="auto"/>
            <w:left w:val="none" w:sz="0" w:space="0" w:color="auto"/>
            <w:bottom w:val="none" w:sz="0" w:space="0" w:color="auto"/>
            <w:right w:val="none" w:sz="0" w:space="0" w:color="auto"/>
          </w:divBdr>
        </w:div>
        <w:div w:id="1501578034">
          <w:marLeft w:val="480"/>
          <w:marRight w:val="0"/>
          <w:marTop w:val="0"/>
          <w:marBottom w:val="0"/>
          <w:divBdr>
            <w:top w:val="none" w:sz="0" w:space="0" w:color="auto"/>
            <w:left w:val="none" w:sz="0" w:space="0" w:color="auto"/>
            <w:bottom w:val="none" w:sz="0" w:space="0" w:color="auto"/>
            <w:right w:val="none" w:sz="0" w:space="0" w:color="auto"/>
          </w:divBdr>
        </w:div>
      </w:divsChild>
    </w:div>
    <w:div w:id="1461873085">
      <w:bodyDiv w:val="1"/>
      <w:marLeft w:val="0"/>
      <w:marRight w:val="0"/>
      <w:marTop w:val="0"/>
      <w:marBottom w:val="0"/>
      <w:divBdr>
        <w:top w:val="none" w:sz="0" w:space="0" w:color="auto"/>
        <w:left w:val="none" w:sz="0" w:space="0" w:color="auto"/>
        <w:bottom w:val="none" w:sz="0" w:space="0" w:color="auto"/>
        <w:right w:val="none" w:sz="0" w:space="0" w:color="auto"/>
      </w:divBdr>
    </w:div>
    <w:div w:id="1482845444">
      <w:bodyDiv w:val="1"/>
      <w:marLeft w:val="0"/>
      <w:marRight w:val="0"/>
      <w:marTop w:val="0"/>
      <w:marBottom w:val="0"/>
      <w:divBdr>
        <w:top w:val="none" w:sz="0" w:space="0" w:color="auto"/>
        <w:left w:val="none" w:sz="0" w:space="0" w:color="auto"/>
        <w:bottom w:val="none" w:sz="0" w:space="0" w:color="auto"/>
        <w:right w:val="none" w:sz="0" w:space="0" w:color="auto"/>
      </w:divBdr>
      <w:divsChild>
        <w:div w:id="592974570">
          <w:marLeft w:val="480"/>
          <w:marRight w:val="0"/>
          <w:marTop w:val="0"/>
          <w:marBottom w:val="0"/>
          <w:divBdr>
            <w:top w:val="none" w:sz="0" w:space="0" w:color="auto"/>
            <w:left w:val="none" w:sz="0" w:space="0" w:color="auto"/>
            <w:bottom w:val="none" w:sz="0" w:space="0" w:color="auto"/>
            <w:right w:val="none" w:sz="0" w:space="0" w:color="auto"/>
          </w:divBdr>
        </w:div>
        <w:div w:id="1173835250">
          <w:marLeft w:val="480"/>
          <w:marRight w:val="0"/>
          <w:marTop w:val="0"/>
          <w:marBottom w:val="0"/>
          <w:divBdr>
            <w:top w:val="none" w:sz="0" w:space="0" w:color="auto"/>
            <w:left w:val="none" w:sz="0" w:space="0" w:color="auto"/>
            <w:bottom w:val="none" w:sz="0" w:space="0" w:color="auto"/>
            <w:right w:val="none" w:sz="0" w:space="0" w:color="auto"/>
          </w:divBdr>
        </w:div>
        <w:div w:id="1095437737">
          <w:marLeft w:val="480"/>
          <w:marRight w:val="0"/>
          <w:marTop w:val="0"/>
          <w:marBottom w:val="0"/>
          <w:divBdr>
            <w:top w:val="none" w:sz="0" w:space="0" w:color="auto"/>
            <w:left w:val="none" w:sz="0" w:space="0" w:color="auto"/>
            <w:bottom w:val="none" w:sz="0" w:space="0" w:color="auto"/>
            <w:right w:val="none" w:sz="0" w:space="0" w:color="auto"/>
          </w:divBdr>
        </w:div>
        <w:div w:id="1744599024">
          <w:marLeft w:val="480"/>
          <w:marRight w:val="0"/>
          <w:marTop w:val="0"/>
          <w:marBottom w:val="0"/>
          <w:divBdr>
            <w:top w:val="none" w:sz="0" w:space="0" w:color="auto"/>
            <w:left w:val="none" w:sz="0" w:space="0" w:color="auto"/>
            <w:bottom w:val="none" w:sz="0" w:space="0" w:color="auto"/>
            <w:right w:val="none" w:sz="0" w:space="0" w:color="auto"/>
          </w:divBdr>
        </w:div>
        <w:div w:id="1510485823">
          <w:marLeft w:val="480"/>
          <w:marRight w:val="0"/>
          <w:marTop w:val="0"/>
          <w:marBottom w:val="0"/>
          <w:divBdr>
            <w:top w:val="none" w:sz="0" w:space="0" w:color="auto"/>
            <w:left w:val="none" w:sz="0" w:space="0" w:color="auto"/>
            <w:bottom w:val="none" w:sz="0" w:space="0" w:color="auto"/>
            <w:right w:val="none" w:sz="0" w:space="0" w:color="auto"/>
          </w:divBdr>
        </w:div>
        <w:div w:id="1543319450">
          <w:marLeft w:val="480"/>
          <w:marRight w:val="0"/>
          <w:marTop w:val="0"/>
          <w:marBottom w:val="0"/>
          <w:divBdr>
            <w:top w:val="none" w:sz="0" w:space="0" w:color="auto"/>
            <w:left w:val="none" w:sz="0" w:space="0" w:color="auto"/>
            <w:bottom w:val="none" w:sz="0" w:space="0" w:color="auto"/>
            <w:right w:val="none" w:sz="0" w:space="0" w:color="auto"/>
          </w:divBdr>
        </w:div>
        <w:div w:id="279144196">
          <w:marLeft w:val="480"/>
          <w:marRight w:val="0"/>
          <w:marTop w:val="0"/>
          <w:marBottom w:val="0"/>
          <w:divBdr>
            <w:top w:val="none" w:sz="0" w:space="0" w:color="auto"/>
            <w:left w:val="none" w:sz="0" w:space="0" w:color="auto"/>
            <w:bottom w:val="none" w:sz="0" w:space="0" w:color="auto"/>
            <w:right w:val="none" w:sz="0" w:space="0" w:color="auto"/>
          </w:divBdr>
        </w:div>
        <w:div w:id="399331575">
          <w:marLeft w:val="480"/>
          <w:marRight w:val="0"/>
          <w:marTop w:val="0"/>
          <w:marBottom w:val="0"/>
          <w:divBdr>
            <w:top w:val="none" w:sz="0" w:space="0" w:color="auto"/>
            <w:left w:val="none" w:sz="0" w:space="0" w:color="auto"/>
            <w:bottom w:val="none" w:sz="0" w:space="0" w:color="auto"/>
            <w:right w:val="none" w:sz="0" w:space="0" w:color="auto"/>
          </w:divBdr>
        </w:div>
        <w:div w:id="1757631307">
          <w:marLeft w:val="480"/>
          <w:marRight w:val="0"/>
          <w:marTop w:val="0"/>
          <w:marBottom w:val="0"/>
          <w:divBdr>
            <w:top w:val="none" w:sz="0" w:space="0" w:color="auto"/>
            <w:left w:val="none" w:sz="0" w:space="0" w:color="auto"/>
            <w:bottom w:val="none" w:sz="0" w:space="0" w:color="auto"/>
            <w:right w:val="none" w:sz="0" w:space="0" w:color="auto"/>
          </w:divBdr>
        </w:div>
        <w:div w:id="13843977">
          <w:marLeft w:val="480"/>
          <w:marRight w:val="0"/>
          <w:marTop w:val="0"/>
          <w:marBottom w:val="0"/>
          <w:divBdr>
            <w:top w:val="none" w:sz="0" w:space="0" w:color="auto"/>
            <w:left w:val="none" w:sz="0" w:space="0" w:color="auto"/>
            <w:bottom w:val="none" w:sz="0" w:space="0" w:color="auto"/>
            <w:right w:val="none" w:sz="0" w:space="0" w:color="auto"/>
          </w:divBdr>
        </w:div>
        <w:div w:id="254677619">
          <w:marLeft w:val="480"/>
          <w:marRight w:val="0"/>
          <w:marTop w:val="0"/>
          <w:marBottom w:val="0"/>
          <w:divBdr>
            <w:top w:val="none" w:sz="0" w:space="0" w:color="auto"/>
            <w:left w:val="none" w:sz="0" w:space="0" w:color="auto"/>
            <w:bottom w:val="none" w:sz="0" w:space="0" w:color="auto"/>
            <w:right w:val="none" w:sz="0" w:space="0" w:color="auto"/>
          </w:divBdr>
        </w:div>
        <w:div w:id="157813857">
          <w:marLeft w:val="480"/>
          <w:marRight w:val="0"/>
          <w:marTop w:val="0"/>
          <w:marBottom w:val="0"/>
          <w:divBdr>
            <w:top w:val="none" w:sz="0" w:space="0" w:color="auto"/>
            <w:left w:val="none" w:sz="0" w:space="0" w:color="auto"/>
            <w:bottom w:val="none" w:sz="0" w:space="0" w:color="auto"/>
            <w:right w:val="none" w:sz="0" w:space="0" w:color="auto"/>
          </w:divBdr>
        </w:div>
        <w:div w:id="579563216">
          <w:marLeft w:val="480"/>
          <w:marRight w:val="0"/>
          <w:marTop w:val="0"/>
          <w:marBottom w:val="0"/>
          <w:divBdr>
            <w:top w:val="none" w:sz="0" w:space="0" w:color="auto"/>
            <w:left w:val="none" w:sz="0" w:space="0" w:color="auto"/>
            <w:bottom w:val="none" w:sz="0" w:space="0" w:color="auto"/>
            <w:right w:val="none" w:sz="0" w:space="0" w:color="auto"/>
          </w:divBdr>
        </w:div>
        <w:div w:id="1972127196">
          <w:marLeft w:val="480"/>
          <w:marRight w:val="0"/>
          <w:marTop w:val="0"/>
          <w:marBottom w:val="0"/>
          <w:divBdr>
            <w:top w:val="none" w:sz="0" w:space="0" w:color="auto"/>
            <w:left w:val="none" w:sz="0" w:space="0" w:color="auto"/>
            <w:bottom w:val="none" w:sz="0" w:space="0" w:color="auto"/>
            <w:right w:val="none" w:sz="0" w:space="0" w:color="auto"/>
          </w:divBdr>
        </w:div>
        <w:div w:id="1243678046">
          <w:marLeft w:val="480"/>
          <w:marRight w:val="0"/>
          <w:marTop w:val="0"/>
          <w:marBottom w:val="0"/>
          <w:divBdr>
            <w:top w:val="none" w:sz="0" w:space="0" w:color="auto"/>
            <w:left w:val="none" w:sz="0" w:space="0" w:color="auto"/>
            <w:bottom w:val="none" w:sz="0" w:space="0" w:color="auto"/>
            <w:right w:val="none" w:sz="0" w:space="0" w:color="auto"/>
          </w:divBdr>
        </w:div>
        <w:div w:id="24521918">
          <w:marLeft w:val="480"/>
          <w:marRight w:val="0"/>
          <w:marTop w:val="0"/>
          <w:marBottom w:val="0"/>
          <w:divBdr>
            <w:top w:val="none" w:sz="0" w:space="0" w:color="auto"/>
            <w:left w:val="none" w:sz="0" w:space="0" w:color="auto"/>
            <w:bottom w:val="none" w:sz="0" w:space="0" w:color="auto"/>
            <w:right w:val="none" w:sz="0" w:space="0" w:color="auto"/>
          </w:divBdr>
        </w:div>
        <w:div w:id="287905268">
          <w:marLeft w:val="480"/>
          <w:marRight w:val="0"/>
          <w:marTop w:val="0"/>
          <w:marBottom w:val="0"/>
          <w:divBdr>
            <w:top w:val="none" w:sz="0" w:space="0" w:color="auto"/>
            <w:left w:val="none" w:sz="0" w:space="0" w:color="auto"/>
            <w:bottom w:val="none" w:sz="0" w:space="0" w:color="auto"/>
            <w:right w:val="none" w:sz="0" w:space="0" w:color="auto"/>
          </w:divBdr>
        </w:div>
      </w:divsChild>
    </w:div>
    <w:div w:id="1487938039">
      <w:bodyDiv w:val="1"/>
      <w:marLeft w:val="0"/>
      <w:marRight w:val="0"/>
      <w:marTop w:val="0"/>
      <w:marBottom w:val="0"/>
      <w:divBdr>
        <w:top w:val="none" w:sz="0" w:space="0" w:color="auto"/>
        <w:left w:val="none" w:sz="0" w:space="0" w:color="auto"/>
        <w:bottom w:val="none" w:sz="0" w:space="0" w:color="auto"/>
        <w:right w:val="none" w:sz="0" w:space="0" w:color="auto"/>
      </w:divBdr>
    </w:div>
    <w:div w:id="1488745374">
      <w:bodyDiv w:val="1"/>
      <w:marLeft w:val="0"/>
      <w:marRight w:val="0"/>
      <w:marTop w:val="0"/>
      <w:marBottom w:val="0"/>
      <w:divBdr>
        <w:top w:val="none" w:sz="0" w:space="0" w:color="auto"/>
        <w:left w:val="none" w:sz="0" w:space="0" w:color="auto"/>
        <w:bottom w:val="none" w:sz="0" w:space="0" w:color="auto"/>
        <w:right w:val="none" w:sz="0" w:space="0" w:color="auto"/>
      </w:divBdr>
      <w:divsChild>
        <w:div w:id="678313449">
          <w:marLeft w:val="480"/>
          <w:marRight w:val="0"/>
          <w:marTop w:val="0"/>
          <w:marBottom w:val="0"/>
          <w:divBdr>
            <w:top w:val="none" w:sz="0" w:space="0" w:color="auto"/>
            <w:left w:val="none" w:sz="0" w:space="0" w:color="auto"/>
            <w:bottom w:val="none" w:sz="0" w:space="0" w:color="auto"/>
            <w:right w:val="none" w:sz="0" w:space="0" w:color="auto"/>
          </w:divBdr>
        </w:div>
        <w:div w:id="115879346">
          <w:marLeft w:val="480"/>
          <w:marRight w:val="0"/>
          <w:marTop w:val="0"/>
          <w:marBottom w:val="0"/>
          <w:divBdr>
            <w:top w:val="none" w:sz="0" w:space="0" w:color="auto"/>
            <w:left w:val="none" w:sz="0" w:space="0" w:color="auto"/>
            <w:bottom w:val="none" w:sz="0" w:space="0" w:color="auto"/>
            <w:right w:val="none" w:sz="0" w:space="0" w:color="auto"/>
          </w:divBdr>
        </w:div>
        <w:div w:id="1022243221">
          <w:marLeft w:val="480"/>
          <w:marRight w:val="0"/>
          <w:marTop w:val="0"/>
          <w:marBottom w:val="0"/>
          <w:divBdr>
            <w:top w:val="none" w:sz="0" w:space="0" w:color="auto"/>
            <w:left w:val="none" w:sz="0" w:space="0" w:color="auto"/>
            <w:bottom w:val="none" w:sz="0" w:space="0" w:color="auto"/>
            <w:right w:val="none" w:sz="0" w:space="0" w:color="auto"/>
          </w:divBdr>
        </w:div>
        <w:div w:id="96876649">
          <w:marLeft w:val="480"/>
          <w:marRight w:val="0"/>
          <w:marTop w:val="0"/>
          <w:marBottom w:val="0"/>
          <w:divBdr>
            <w:top w:val="none" w:sz="0" w:space="0" w:color="auto"/>
            <w:left w:val="none" w:sz="0" w:space="0" w:color="auto"/>
            <w:bottom w:val="none" w:sz="0" w:space="0" w:color="auto"/>
            <w:right w:val="none" w:sz="0" w:space="0" w:color="auto"/>
          </w:divBdr>
        </w:div>
        <w:div w:id="739600802">
          <w:marLeft w:val="480"/>
          <w:marRight w:val="0"/>
          <w:marTop w:val="0"/>
          <w:marBottom w:val="0"/>
          <w:divBdr>
            <w:top w:val="none" w:sz="0" w:space="0" w:color="auto"/>
            <w:left w:val="none" w:sz="0" w:space="0" w:color="auto"/>
            <w:bottom w:val="none" w:sz="0" w:space="0" w:color="auto"/>
            <w:right w:val="none" w:sz="0" w:space="0" w:color="auto"/>
          </w:divBdr>
        </w:div>
        <w:div w:id="1222016071">
          <w:marLeft w:val="480"/>
          <w:marRight w:val="0"/>
          <w:marTop w:val="0"/>
          <w:marBottom w:val="0"/>
          <w:divBdr>
            <w:top w:val="none" w:sz="0" w:space="0" w:color="auto"/>
            <w:left w:val="none" w:sz="0" w:space="0" w:color="auto"/>
            <w:bottom w:val="none" w:sz="0" w:space="0" w:color="auto"/>
            <w:right w:val="none" w:sz="0" w:space="0" w:color="auto"/>
          </w:divBdr>
        </w:div>
        <w:div w:id="1374695486">
          <w:marLeft w:val="480"/>
          <w:marRight w:val="0"/>
          <w:marTop w:val="0"/>
          <w:marBottom w:val="0"/>
          <w:divBdr>
            <w:top w:val="none" w:sz="0" w:space="0" w:color="auto"/>
            <w:left w:val="none" w:sz="0" w:space="0" w:color="auto"/>
            <w:bottom w:val="none" w:sz="0" w:space="0" w:color="auto"/>
            <w:right w:val="none" w:sz="0" w:space="0" w:color="auto"/>
          </w:divBdr>
        </w:div>
        <w:div w:id="1250239293">
          <w:marLeft w:val="480"/>
          <w:marRight w:val="0"/>
          <w:marTop w:val="0"/>
          <w:marBottom w:val="0"/>
          <w:divBdr>
            <w:top w:val="none" w:sz="0" w:space="0" w:color="auto"/>
            <w:left w:val="none" w:sz="0" w:space="0" w:color="auto"/>
            <w:bottom w:val="none" w:sz="0" w:space="0" w:color="auto"/>
            <w:right w:val="none" w:sz="0" w:space="0" w:color="auto"/>
          </w:divBdr>
        </w:div>
        <w:div w:id="1487092375">
          <w:marLeft w:val="480"/>
          <w:marRight w:val="0"/>
          <w:marTop w:val="0"/>
          <w:marBottom w:val="0"/>
          <w:divBdr>
            <w:top w:val="none" w:sz="0" w:space="0" w:color="auto"/>
            <w:left w:val="none" w:sz="0" w:space="0" w:color="auto"/>
            <w:bottom w:val="none" w:sz="0" w:space="0" w:color="auto"/>
            <w:right w:val="none" w:sz="0" w:space="0" w:color="auto"/>
          </w:divBdr>
        </w:div>
        <w:div w:id="625895163">
          <w:marLeft w:val="480"/>
          <w:marRight w:val="0"/>
          <w:marTop w:val="0"/>
          <w:marBottom w:val="0"/>
          <w:divBdr>
            <w:top w:val="none" w:sz="0" w:space="0" w:color="auto"/>
            <w:left w:val="none" w:sz="0" w:space="0" w:color="auto"/>
            <w:bottom w:val="none" w:sz="0" w:space="0" w:color="auto"/>
            <w:right w:val="none" w:sz="0" w:space="0" w:color="auto"/>
          </w:divBdr>
        </w:div>
        <w:div w:id="785543203">
          <w:marLeft w:val="480"/>
          <w:marRight w:val="0"/>
          <w:marTop w:val="0"/>
          <w:marBottom w:val="0"/>
          <w:divBdr>
            <w:top w:val="none" w:sz="0" w:space="0" w:color="auto"/>
            <w:left w:val="none" w:sz="0" w:space="0" w:color="auto"/>
            <w:bottom w:val="none" w:sz="0" w:space="0" w:color="auto"/>
            <w:right w:val="none" w:sz="0" w:space="0" w:color="auto"/>
          </w:divBdr>
        </w:div>
        <w:div w:id="727991461">
          <w:marLeft w:val="480"/>
          <w:marRight w:val="0"/>
          <w:marTop w:val="0"/>
          <w:marBottom w:val="0"/>
          <w:divBdr>
            <w:top w:val="none" w:sz="0" w:space="0" w:color="auto"/>
            <w:left w:val="none" w:sz="0" w:space="0" w:color="auto"/>
            <w:bottom w:val="none" w:sz="0" w:space="0" w:color="auto"/>
            <w:right w:val="none" w:sz="0" w:space="0" w:color="auto"/>
          </w:divBdr>
        </w:div>
        <w:div w:id="771828336">
          <w:marLeft w:val="480"/>
          <w:marRight w:val="0"/>
          <w:marTop w:val="0"/>
          <w:marBottom w:val="0"/>
          <w:divBdr>
            <w:top w:val="none" w:sz="0" w:space="0" w:color="auto"/>
            <w:left w:val="none" w:sz="0" w:space="0" w:color="auto"/>
            <w:bottom w:val="none" w:sz="0" w:space="0" w:color="auto"/>
            <w:right w:val="none" w:sz="0" w:space="0" w:color="auto"/>
          </w:divBdr>
        </w:div>
        <w:div w:id="2049796547">
          <w:marLeft w:val="480"/>
          <w:marRight w:val="0"/>
          <w:marTop w:val="0"/>
          <w:marBottom w:val="0"/>
          <w:divBdr>
            <w:top w:val="none" w:sz="0" w:space="0" w:color="auto"/>
            <w:left w:val="none" w:sz="0" w:space="0" w:color="auto"/>
            <w:bottom w:val="none" w:sz="0" w:space="0" w:color="auto"/>
            <w:right w:val="none" w:sz="0" w:space="0" w:color="auto"/>
          </w:divBdr>
        </w:div>
        <w:div w:id="1976131898">
          <w:marLeft w:val="480"/>
          <w:marRight w:val="0"/>
          <w:marTop w:val="0"/>
          <w:marBottom w:val="0"/>
          <w:divBdr>
            <w:top w:val="none" w:sz="0" w:space="0" w:color="auto"/>
            <w:left w:val="none" w:sz="0" w:space="0" w:color="auto"/>
            <w:bottom w:val="none" w:sz="0" w:space="0" w:color="auto"/>
            <w:right w:val="none" w:sz="0" w:space="0" w:color="auto"/>
          </w:divBdr>
        </w:div>
        <w:div w:id="1856653004">
          <w:marLeft w:val="480"/>
          <w:marRight w:val="0"/>
          <w:marTop w:val="0"/>
          <w:marBottom w:val="0"/>
          <w:divBdr>
            <w:top w:val="none" w:sz="0" w:space="0" w:color="auto"/>
            <w:left w:val="none" w:sz="0" w:space="0" w:color="auto"/>
            <w:bottom w:val="none" w:sz="0" w:space="0" w:color="auto"/>
            <w:right w:val="none" w:sz="0" w:space="0" w:color="auto"/>
          </w:divBdr>
        </w:div>
        <w:div w:id="2115133177">
          <w:marLeft w:val="480"/>
          <w:marRight w:val="0"/>
          <w:marTop w:val="0"/>
          <w:marBottom w:val="0"/>
          <w:divBdr>
            <w:top w:val="none" w:sz="0" w:space="0" w:color="auto"/>
            <w:left w:val="none" w:sz="0" w:space="0" w:color="auto"/>
            <w:bottom w:val="none" w:sz="0" w:space="0" w:color="auto"/>
            <w:right w:val="none" w:sz="0" w:space="0" w:color="auto"/>
          </w:divBdr>
        </w:div>
      </w:divsChild>
    </w:div>
    <w:div w:id="1489398335">
      <w:bodyDiv w:val="1"/>
      <w:marLeft w:val="0"/>
      <w:marRight w:val="0"/>
      <w:marTop w:val="0"/>
      <w:marBottom w:val="0"/>
      <w:divBdr>
        <w:top w:val="none" w:sz="0" w:space="0" w:color="auto"/>
        <w:left w:val="none" w:sz="0" w:space="0" w:color="auto"/>
        <w:bottom w:val="none" w:sz="0" w:space="0" w:color="auto"/>
        <w:right w:val="none" w:sz="0" w:space="0" w:color="auto"/>
      </w:divBdr>
      <w:divsChild>
        <w:div w:id="418790708">
          <w:marLeft w:val="480"/>
          <w:marRight w:val="0"/>
          <w:marTop w:val="0"/>
          <w:marBottom w:val="0"/>
          <w:divBdr>
            <w:top w:val="none" w:sz="0" w:space="0" w:color="auto"/>
            <w:left w:val="none" w:sz="0" w:space="0" w:color="auto"/>
            <w:bottom w:val="none" w:sz="0" w:space="0" w:color="auto"/>
            <w:right w:val="none" w:sz="0" w:space="0" w:color="auto"/>
          </w:divBdr>
        </w:div>
        <w:div w:id="1023824465">
          <w:marLeft w:val="480"/>
          <w:marRight w:val="0"/>
          <w:marTop w:val="0"/>
          <w:marBottom w:val="0"/>
          <w:divBdr>
            <w:top w:val="none" w:sz="0" w:space="0" w:color="auto"/>
            <w:left w:val="none" w:sz="0" w:space="0" w:color="auto"/>
            <w:bottom w:val="none" w:sz="0" w:space="0" w:color="auto"/>
            <w:right w:val="none" w:sz="0" w:space="0" w:color="auto"/>
          </w:divBdr>
        </w:div>
        <w:div w:id="469176819">
          <w:marLeft w:val="480"/>
          <w:marRight w:val="0"/>
          <w:marTop w:val="0"/>
          <w:marBottom w:val="0"/>
          <w:divBdr>
            <w:top w:val="none" w:sz="0" w:space="0" w:color="auto"/>
            <w:left w:val="none" w:sz="0" w:space="0" w:color="auto"/>
            <w:bottom w:val="none" w:sz="0" w:space="0" w:color="auto"/>
            <w:right w:val="none" w:sz="0" w:space="0" w:color="auto"/>
          </w:divBdr>
        </w:div>
        <w:div w:id="2116440165">
          <w:marLeft w:val="480"/>
          <w:marRight w:val="0"/>
          <w:marTop w:val="0"/>
          <w:marBottom w:val="0"/>
          <w:divBdr>
            <w:top w:val="none" w:sz="0" w:space="0" w:color="auto"/>
            <w:left w:val="none" w:sz="0" w:space="0" w:color="auto"/>
            <w:bottom w:val="none" w:sz="0" w:space="0" w:color="auto"/>
            <w:right w:val="none" w:sz="0" w:space="0" w:color="auto"/>
          </w:divBdr>
        </w:div>
        <w:div w:id="126823534">
          <w:marLeft w:val="480"/>
          <w:marRight w:val="0"/>
          <w:marTop w:val="0"/>
          <w:marBottom w:val="0"/>
          <w:divBdr>
            <w:top w:val="none" w:sz="0" w:space="0" w:color="auto"/>
            <w:left w:val="none" w:sz="0" w:space="0" w:color="auto"/>
            <w:bottom w:val="none" w:sz="0" w:space="0" w:color="auto"/>
            <w:right w:val="none" w:sz="0" w:space="0" w:color="auto"/>
          </w:divBdr>
        </w:div>
        <w:div w:id="597756451">
          <w:marLeft w:val="480"/>
          <w:marRight w:val="0"/>
          <w:marTop w:val="0"/>
          <w:marBottom w:val="0"/>
          <w:divBdr>
            <w:top w:val="none" w:sz="0" w:space="0" w:color="auto"/>
            <w:left w:val="none" w:sz="0" w:space="0" w:color="auto"/>
            <w:bottom w:val="none" w:sz="0" w:space="0" w:color="auto"/>
            <w:right w:val="none" w:sz="0" w:space="0" w:color="auto"/>
          </w:divBdr>
        </w:div>
        <w:div w:id="1416828774">
          <w:marLeft w:val="480"/>
          <w:marRight w:val="0"/>
          <w:marTop w:val="0"/>
          <w:marBottom w:val="0"/>
          <w:divBdr>
            <w:top w:val="none" w:sz="0" w:space="0" w:color="auto"/>
            <w:left w:val="none" w:sz="0" w:space="0" w:color="auto"/>
            <w:bottom w:val="none" w:sz="0" w:space="0" w:color="auto"/>
            <w:right w:val="none" w:sz="0" w:space="0" w:color="auto"/>
          </w:divBdr>
        </w:div>
        <w:div w:id="1972907156">
          <w:marLeft w:val="480"/>
          <w:marRight w:val="0"/>
          <w:marTop w:val="0"/>
          <w:marBottom w:val="0"/>
          <w:divBdr>
            <w:top w:val="none" w:sz="0" w:space="0" w:color="auto"/>
            <w:left w:val="none" w:sz="0" w:space="0" w:color="auto"/>
            <w:bottom w:val="none" w:sz="0" w:space="0" w:color="auto"/>
            <w:right w:val="none" w:sz="0" w:space="0" w:color="auto"/>
          </w:divBdr>
        </w:div>
        <w:div w:id="687945926">
          <w:marLeft w:val="480"/>
          <w:marRight w:val="0"/>
          <w:marTop w:val="0"/>
          <w:marBottom w:val="0"/>
          <w:divBdr>
            <w:top w:val="none" w:sz="0" w:space="0" w:color="auto"/>
            <w:left w:val="none" w:sz="0" w:space="0" w:color="auto"/>
            <w:bottom w:val="none" w:sz="0" w:space="0" w:color="auto"/>
            <w:right w:val="none" w:sz="0" w:space="0" w:color="auto"/>
          </w:divBdr>
        </w:div>
      </w:divsChild>
    </w:div>
    <w:div w:id="1499538583">
      <w:bodyDiv w:val="1"/>
      <w:marLeft w:val="0"/>
      <w:marRight w:val="0"/>
      <w:marTop w:val="0"/>
      <w:marBottom w:val="0"/>
      <w:divBdr>
        <w:top w:val="none" w:sz="0" w:space="0" w:color="auto"/>
        <w:left w:val="none" w:sz="0" w:space="0" w:color="auto"/>
        <w:bottom w:val="none" w:sz="0" w:space="0" w:color="auto"/>
        <w:right w:val="none" w:sz="0" w:space="0" w:color="auto"/>
      </w:divBdr>
    </w:div>
    <w:div w:id="1511800136">
      <w:bodyDiv w:val="1"/>
      <w:marLeft w:val="0"/>
      <w:marRight w:val="0"/>
      <w:marTop w:val="0"/>
      <w:marBottom w:val="0"/>
      <w:divBdr>
        <w:top w:val="none" w:sz="0" w:space="0" w:color="auto"/>
        <w:left w:val="none" w:sz="0" w:space="0" w:color="auto"/>
        <w:bottom w:val="none" w:sz="0" w:space="0" w:color="auto"/>
        <w:right w:val="none" w:sz="0" w:space="0" w:color="auto"/>
      </w:divBdr>
    </w:div>
    <w:div w:id="1519125995">
      <w:bodyDiv w:val="1"/>
      <w:marLeft w:val="0"/>
      <w:marRight w:val="0"/>
      <w:marTop w:val="0"/>
      <w:marBottom w:val="0"/>
      <w:divBdr>
        <w:top w:val="none" w:sz="0" w:space="0" w:color="auto"/>
        <w:left w:val="none" w:sz="0" w:space="0" w:color="auto"/>
        <w:bottom w:val="none" w:sz="0" w:space="0" w:color="auto"/>
        <w:right w:val="none" w:sz="0" w:space="0" w:color="auto"/>
      </w:divBdr>
      <w:divsChild>
        <w:div w:id="614405784">
          <w:marLeft w:val="480"/>
          <w:marRight w:val="0"/>
          <w:marTop w:val="0"/>
          <w:marBottom w:val="0"/>
          <w:divBdr>
            <w:top w:val="none" w:sz="0" w:space="0" w:color="auto"/>
            <w:left w:val="none" w:sz="0" w:space="0" w:color="auto"/>
            <w:bottom w:val="none" w:sz="0" w:space="0" w:color="auto"/>
            <w:right w:val="none" w:sz="0" w:space="0" w:color="auto"/>
          </w:divBdr>
        </w:div>
        <w:div w:id="185144402">
          <w:marLeft w:val="480"/>
          <w:marRight w:val="0"/>
          <w:marTop w:val="0"/>
          <w:marBottom w:val="0"/>
          <w:divBdr>
            <w:top w:val="none" w:sz="0" w:space="0" w:color="auto"/>
            <w:left w:val="none" w:sz="0" w:space="0" w:color="auto"/>
            <w:bottom w:val="none" w:sz="0" w:space="0" w:color="auto"/>
            <w:right w:val="none" w:sz="0" w:space="0" w:color="auto"/>
          </w:divBdr>
        </w:div>
        <w:div w:id="434980477">
          <w:marLeft w:val="480"/>
          <w:marRight w:val="0"/>
          <w:marTop w:val="0"/>
          <w:marBottom w:val="0"/>
          <w:divBdr>
            <w:top w:val="none" w:sz="0" w:space="0" w:color="auto"/>
            <w:left w:val="none" w:sz="0" w:space="0" w:color="auto"/>
            <w:bottom w:val="none" w:sz="0" w:space="0" w:color="auto"/>
            <w:right w:val="none" w:sz="0" w:space="0" w:color="auto"/>
          </w:divBdr>
        </w:div>
        <w:div w:id="1243416447">
          <w:marLeft w:val="480"/>
          <w:marRight w:val="0"/>
          <w:marTop w:val="0"/>
          <w:marBottom w:val="0"/>
          <w:divBdr>
            <w:top w:val="none" w:sz="0" w:space="0" w:color="auto"/>
            <w:left w:val="none" w:sz="0" w:space="0" w:color="auto"/>
            <w:bottom w:val="none" w:sz="0" w:space="0" w:color="auto"/>
            <w:right w:val="none" w:sz="0" w:space="0" w:color="auto"/>
          </w:divBdr>
        </w:div>
        <w:div w:id="784927177">
          <w:marLeft w:val="480"/>
          <w:marRight w:val="0"/>
          <w:marTop w:val="0"/>
          <w:marBottom w:val="0"/>
          <w:divBdr>
            <w:top w:val="none" w:sz="0" w:space="0" w:color="auto"/>
            <w:left w:val="none" w:sz="0" w:space="0" w:color="auto"/>
            <w:bottom w:val="none" w:sz="0" w:space="0" w:color="auto"/>
            <w:right w:val="none" w:sz="0" w:space="0" w:color="auto"/>
          </w:divBdr>
        </w:div>
        <w:div w:id="310136456">
          <w:marLeft w:val="480"/>
          <w:marRight w:val="0"/>
          <w:marTop w:val="0"/>
          <w:marBottom w:val="0"/>
          <w:divBdr>
            <w:top w:val="none" w:sz="0" w:space="0" w:color="auto"/>
            <w:left w:val="none" w:sz="0" w:space="0" w:color="auto"/>
            <w:bottom w:val="none" w:sz="0" w:space="0" w:color="auto"/>
            <w:right w:val="none" w:sz="0" w:space="0" w:color="auto"/>
          </w:divBdr>
        </w:div>
        <w:div w:id="1779256494">
          <w:marLeft w:val="480"/>
          <w:marRight w:val="0"/>
          <w:marTop w:val="0"/>
          <w:marBottom w:val="0"/>
          <w:divBdr>
            <w:top w:val="none" w:sz="0" w:space="0" w:color="auto"/>
            <w:left w:val="none" w:sz="0" w:space="0" w:color="auto"/>
            <w:bottom w:val="none" w:sz="0" w:space="0" w:color="auto"/>
            <w:right w:val="none" w:sz="0" w:space="0" w:color="auto"/>
          </w:divBdr>
        </w:div>
        <w:div w:id="837617782">
          <w:marLeft w:val="480"/>
          <w:marRight w:val="0"/>
          <w:marTop w:val="0"/>
          <w:marBottom w:val="0"/>
          <w:divBdr>
            <w:top w:val="none" w:sz="0" w:space="0" w:color="auto"/>
            <w:left w:val="none" w:sz="0" w:space="0" w:color="auto"/>
            <w:bottom w:val="none" w:sz="0" w:space="0" w:color="auto"/>
            <w:right w:val="none" w:sz="0" w:space="0" w:color="auto"/>
          </w:divBdr>
        </w:div>
        <w:div w:id="1363749528">
          <w:marLeft w:val="480"/>
          <w:marRight w:val="0"/>
          <w:marTop w:val="0"/>
          <w:marBottom w:val="0"/>
          <w:divBdr>
            <w:top w:val="none" w:sz="0" w:space="0" w:color="auto"/>
            <w:left w:val="none" w:sz="0" w:space="0" w:color="auto"/>
            <w:bottom w:val="none" w:sz="0" w:space="0" w:color="auto"/>
            <w:right w:val="none" w:sz="0" w:space="0" w:color="auto"/>
          </w:divBdr>
        </w:div>
        <w:div w:id="1709798233">
          <w:marLeft w:val="480"/>
          <w:marRight w:val="0"/>
          <w:marTop w:val="0"/>
          <w:marBottom w:val="0"/>
          <w:divBdr>
            <w:top w:val="none" w:sz="0" w:space="0" w:color="auto"/>
            <w:left w:val="none" w:sz="0" w:space="0" w:color="auto"/>
            <w:bottom w:val="none" w:sz="0" w:space="0" w:color="auto"/>
            <w:right w:val="none" w:sz="0" w:space="0" w:color="auto"/>
          </w:divBdr>
        </w:div>
        <w:div w:id="115107089">
          <w:marLeft w:val="480"/>
          <w:marRight w:val="0"/>
          <w:marTop w:val="0"/>
          <w:marBottom w:val="0"/>
          <w:divBdr>
            <w:top w:val="none" w:sz="0" w:space="0" w:color="auto"/>
            <w:left w:val="none" w:sz="0" w:space="0" w:color="auto"/>
            <w:bottom w:val="none" w:sz="0" w:space="0" w:color="auto"/>
            <w:right w:val="none" w:sz="0" w:space="0" w:color="auto"/>
          </w:divBdr>
        </w:div>
        <w:div w:id="1666200447">
          <w:marLeft w:val="480"/>
          <w:marRight w:val="0"/>
          <w:marTop w:val="0"/>
          <w:marBottom w:val="0"/>
          <w:divBdr>
            <w:top w:val="none" w:sz="0" w:space="0" w:color="auto"/>
            <w:left w:val="none" w:sz="0" w:space="0" w:color="auto"/>
            <w:bottom w:val="none" w:sz="0" w:space="0" w:color="auto"/>
            <w:right w:val="none" w:sz="0" w:space="0" w:color="auto"/>
          </w:divBdr>
        </w:div>
        <w:div w:id="2131512670">
          <w:marLeft w:val="480"/>
          <w:marRight w:val="0"/>
          <w:marTop w:val="0"/>
          <w:marBottom w:val="0"/>
          <w:divBdr>
            <w:top w:val="none" w:sz="0" w:space="0" w:color="auto"/>
            <w:left w:val="none" w:sz="0" w:space="0" w:color="auto"/>
            <w:bottom w:val="none" w:sz="0" w:space="0" w:color="auto"/>
            <w:right w:val="none" w:sz="0" w:space="0" w:color="auto"/>
          </w:divBdr>
        </w:div>
        <w:div w:id="170805688">
          <w:marLeft w:val="480"/>
          <w:marRight w:val="0"/>
          <w:marTop w:val="0"/>
          <w:marBottom w:val="0"/>
          <w:divBdr>
            <w:top w:val="none" w:sz="0" w:space="0" w:color="auto"/>
            <w:left w:val="none" w:sz="0" w:space="0" w:color="auto"/>
            <w:bottom w:val="none" w:sz="0" w:space="0" w:color="auto"/>
            <w:right w:val="none" w:sz="0" w:space="0" w:color="auto"/>
          </w:divBdr>
        </w:div>
        <w:div w:id="271475748">
          <w:marLeft w:val="480"/>
          <w:marRight w:val="0"/>
          <w:marTop w:val="0"/>
          <w:marBottom w:val="0"/>
          <w:divBdr>
            <w:top w:val="none" w:sz="0" w:space="0" w:color="auto"/>
            <w:left w:val="none" w:sz="0" w:space="0" w:color="auto"/>
            <w:bottom w:val="none" w:sz="0" w:space="0" w:color="auto"/>
            <w:right w:val="none" w:sz="0" w:space="0" w:color="auto"/>
          </w:divBdr>
        </w:div>
        <w:div w:id="1693074025">
          <w:marLeft w:val="480"/>
          <w:marRight w:val="0"/>
          <w:marTop w:val="0"/>
          <w:marBottom w:val="0"/>
          <w:divBdr>
            <w:top w:val="none" w:sz="0" w:space="0" w:color="auto"/>
            <w:left w:val="none" w:sz="0" w:space="0" w:color="auto"/>
            <w:bottom w:val="none" w:sz="0" w:space="0" w:color="auto"/>
            <w:right w:val="none" w:sz="0" w:space="0" w:color="auto"/>
          </w:divBdr>
        </w:div>
        <w:div w:id="1937133592">
          <w:marLeft w:val="480"/>
          <w:marRight w:val="0"/>
          <w:marTop w:val="0"/>
          <w:marBottom w:val="0"/>
          <w:divBdr>
            <w:top w:val="none" w:sz="0" w:space="0" w:color="auto"/>
            <w:left w:val="none" w:sz="0" w:space="0" w:color="auto"/>
            <w:bottom w:val="none" w:sz="0" w:space="0" w:color="auto"/>
            <w:right w:val="none" w:sz="0" w:space="0" w:color="auto"/>
          </w:divBdr>
        </w:div>
        <w:div w:id="657343301">
          <w:marLeft w:val="480"/>
          <w:marRight w:val="0"/>
          <w:marTop w:val="0"/>
          <w:marBottom w:val="0"/>
          <w:divBdr>
            <w:top w:val="none" w:sz="0" w:space="0" w:color="auto"/>
            <w:left w:val="none" w:sz="0" w:space="0" w:color="auto"/>
            <w:bottom w:val="none" w:sz="0" w:space="0" w:color="auto"/>
            <w:right w:val="none" w:sz="0" w:space="0" w:color="auto"/>
          </w:divBdr>
        </w:div>
      </w:divsChild>
    </w:div>
    <w:div w:id="1529175393">
      <w:bodyDiv w:val="1"/>
      <w:marLeft w:val="0"/>
      <w:marRight w:val="0"/>
      <w:marTop w:val="0"/>
      <w:marBottom w:val="0"/>
      <w:divBdr>
        <w:top w:val="none" w:sz="0" w:space="0" w:color="auto"/>
        <w:left w:val="none" w:sz="0" w:space="0" w:color="auto"/>
        <w:bottom w:val="none" w:sz="0" w:space="0" w:color="auto"/>
        <w:right w:val="none" w:sz="0" w:space="0" w:color="auto"/>
      </w:divBdr>
    </w:div>
    <w:div w:id="1548908795">
      <w:bodyDiv w:val="1"/>
      <w:marLeft w:val="0"/>
      <w:marRight w:val="0"/>
      <w:marTop w:val="0"/>
      <w:marBottom w:val="0"/>
      <w:divBdr>
        <w:top w:val="none" w:sz="0" w:space="0" w:color="auto"/>
        <w:left w:val="none" w:sz="0" w:space="0" w:color="auto"/>
        <w:bottom w:val="none" w:sz="0" w:space="0" w:color="auto"/>
        <w:right w:val="none" w:sz="0" w:space="0" w:color="auto"/>
      </w:divBdr>
    </w:div>
    <w:div w:id="1564948067">
      <w:bodyDiv w:val="1"/>
      <w:marLeft w:val="0"/>
      <w:marRight w:val="0"/>
      <w:marTop w:val="0"/>
      <w:marBottom w:val="0"/>
      <w:divBdr>
        <w:top w:val="none" w:sz="0" w:space="0" w:color="auto"/>
        <w:left w:val="none" w:sz="0" w:space="0" w:color="auto"/>
        <w:bottom w:val="none" w:sz="0" w:space="0" w:color="auto"/>
        <w:right w:val="none" w:sz="0" w:space="0" w:color="auto"/>
      </w:divBdr>
      <w:divsChild>
        <w:div w:id="758990382">
          <w:marLeft w:val="480"/>
          <w:marRight w:val="0"/>
          <w:marTop w:val="0"/>
          <w:marBottom w:val="0"/>
          <w:divBdr>
            <w:top w:val="none" w:sz="0" w:space="0" w:color="auto"/>
            <w:left w:val="none" w:sz="0" w:space="0" w:color="auto"/>
            <w:bottom w:val="none" w:sz="0" w:space="0" w:color="auto"/>
            <w:right w:val="none" w:sz="0" w:space="0" w:color="auto"/>
          </w:divBdr>
        </w:div>
        <w:div w:id="1323437263">
          <w:marLeft w:val="480"/>
          <w:marRight w:val="0"/>
          <w:marTop w:val="0"/>
          <w:marBottom w:val="0"/>
          <w:divBdr>
            <w:top w:val="none" w:sz="0" w:space="0" w:color="auto"/>
            <w:left w:val="none" w:sz="0" w:space="0" w:color="auto"/>
            <w:bottom w:val="none" w:sz="0" w:space="0" w:color="auto"/>
            <w:right w:val="none" w:sz="0" w:space="0" w:color="auto"/>
          </w:divBdr>
        </w:div>
        <w:div w:id="596401057">
          <w:marLeft w:val="480"/>
          <w:marRight w:val="0"/>
          <w:marTop w:val="0"/>
          <w:marBottom w:val="0"/>
          <w:divBdr>
            <w:top w:val="none" w:sz="0" w:space="0" w:color="auto"/>
            <w:left w:val="none" w:sz="0" w:space="0" w:color="auto"/>
            <w:bottom w:val="none" w:sz="0" w:space="0" w:color="auto"/>
            <w:right w:val="none" w:sz="0" w:space="0" w:color="auto"/>
          </w:divBdr>
        </w:div>
        <w:div w:id="1557813243">
          <w:marLeft w:val="480"/>
          <w:marRight w:val="0"/>
          <w:marTop w:val="0"/>
          <w:marBottom w:val="0"/>
          <w:divBdr>
            <w:top w:val="none" w:sz="0" w:space="0" w:color="auto"/>
            <w:left w:val="none" w:sz="0" w:space="0" w:color="auto"/>
            <w:bottom w:val="none" w:sz="0" w:space="0" w:color="auto"/>
            <w:right w:val="none" w:sz="0" w:space="0" w:color="auto"/>
          </w:divBdr>
        </w:div>
        <w:div w:id="677004419">
          <w:marLeft w:val="480"/>
          <w:marRight w:val="0"/>
          <w:marTop w:val="0"/>
          <w:marBottom w:val="0"/>
          <w:divBdr>
            <w:top w:val="none" w:sz="0" w:space="0" w:color="auto"/>
            <w:left w:val="none" w:sz="0" w:space="0" w:color="auto"/>
            <w:bottom w:val="none" w:sz="0" w:space="0" w:color="auto"/>
            <w:right w:val="none" w:sz="0" w:space="0" w:color="auto"/>
          </w:divBdr>
        </w:div>
        <w:div w:id="1401636284">
          <w:marLeft w:val="480"/>
          <w:marRight w:val="0"/>
          <w:marTop w:val="0"/>
          <w:marBottom w:val="0"/>
          <w:divBdr>
            <w:top w:val="none" w:sz="0" w:space="0" w:color="auto"/>
            <w:left w:val="none" w:sz="0" w:space="0" w:color="auto"/>
            <w:bottom w:val="none" w:sz="0" w:space="0" w:color="auto"/>
            <w:right w:val="none" w:sz="0" w:space="0" w:color="auto"/>
          </w:divBdr>
        </w:div>
        <w:div w:id="182518599">
          <w:marLeft w:val="480"/>
          <w:marRight w:val="0"/>
          <w:marTop w:val="0"/>
          <w:marBottom w:val="0"/>
          <w:divBdr>
            <w:top w:val="none" w:sz="0" w:space="0" w:color="auto"/>
            <w:left w:val="none" w:sz="0" w:space="0" w:color="auto"/>
            <w:bottom w:val="none" w:sz="0" w:space="0" w:color="auto"/>
            <w:right w:val="none" w:sz="0" w:space="0" w:color="auto"/>
          </w:divBdr>
        </w:div>
        <w:div w:id="658003518">
          <w:marLeft w:val="480"/>
          <w:marRight w:val="0"/>
          <w:marTop w:val="0"/>
          <w:marBottom w:val="0"/>
          <w:divBdr>
            <w:top w:val="none" w:sz="0" w:space="0" w:color="auto"/>
            <w:left w:val="none" w:sz="0" w:space="0" w:color="auto"/>
            <w:bottom w:val="none" w:sz="0" w:space="0" w:color="auto"/>
            <w:right w:val="none" w:sz="0" w:space="0" w:color="auto"/>
          </w:divBdr>
        </w:div>
        <w:div w:id="881215935">
          <w:marLeft w:val="480"/>
          <w:marRight w:val="0"/>
          <w:marTop w:val="0"/>
          <w:marBottom w:val="0"/>
          <w:divBdr>
            <w:top w:val="none" w:sz="0" w:space="0" w:color="auto"/>
            <w:left w:val="none" w:sz="0" w:space="0" w:color="auto"/>
            <w:bottom w:val="none" w:sz="0" w:space="0" w:color="auto"/>
            <w:right w:val="none" w:sz="0" w:space="0" w:color="auto"/>
          </w:divBdr>
        </w:div>
        <w:div w:id="658658228">
          <w:marLeft w:val="480"/>
          <w:marRight w:val="0"/>
          <w:marTop w:val="0"/>
          <w:marBottom w:val="0"/>
          <w:divBdr>
            <w:top w:val="none" w:sz="0" w:space="0" w:color="auto"/>
            <w:left w:val="none" w:sz="0" w:space="0" w:color="auto"/>
            <w:bottom w:val="none" w:sz="0" w:space="0" w:color="auto"/>
            <w:right w:val="none" w:sz="0" w:space="0" w:color="auto"/>
          </w:divBdr>
        </w:div>
        <w:div w:id="1106999005">
          <w:marLeft w:val="480"/>
          <w:marRight w:val="0"/>
          <w:marTop w:val="0"/>
          <w:marBottom w:val="0"/>
          <w:divBdr>
            <w:top w:val="none" w:sz="0" w:space="0" w:color="auto"/>
            <w:left w:val="none" w:sz="0" w:space="0" w:color="auto"/>
            <w:bottom w:val="none" w:sz="0" w:space="0" w:color="auto"/>
            <w:right w:val="none" w:sz="0" w:space="0" w:color="auto"/>
          </w:divBdr>
        </w:div>
        <w:div w:id="440760932">
          <w:marLeft w:val="480"/>
          <w:marRight w:val="0"/>
          <w:marTop w:val="0"/>
          <w:marBottom w:val="0"/>
          <w:divBdr>
            <w:top w:val="none" w:sz="0" w:space="0" w:color="auto"/>
            <w:left w:val="none" w:sz="0" w:space="0" w:color="auto"/>
            <w:bottom w:val="none" w:sz="0" w:space="0" w:color="auto"/>
            <w:right w:val="none" w:sz="0" w:space="0" w:color="auto"/>
          </w:divBdr>
        </w:div>
        <w:div w:id="966931442">
          <w:marLeft w:val="480"/>
          <w:marRight w:val="0"/>
          <w:marTop w:val="0"/>
          <w:marBottom w:val="0"/>
          <w:divBdr>
            <w:top w:val="none" w:sz="0" w:space="0" w:color="auto"/>
            <w:left w:val="none" w:sz="0" w:space="0" w:color="auto"/>
            <w:bottom w:val="none" w:sz="0" w:space="0" w:color="auto"/>
            <w:right w:val="none" w:sz="0" w:space="0" w:color="auto"/>
          </w:divBdr>
        </w:div>
        <w:div w:id="20206466">
          <w:marLeft w:val="480"/>
          <w:marRight w:val="0"/>
          <w:marTop w:val="0"/>
          <w:marBottom w:val="0"/>
          <w:divBdr>
            <w:top w:val="none" w:sz="0" w:space="0" w:color="auto"/>
            <w:left w:val="none" w:sz="0" w:space="0" w:color="auto"/>
            <w:bottom w:val="none" w:sz="0" w:space="0" w:color="auto"/>
            <w:right w:val="none" w:sz="0" w:space="0" w:color="auto"/>
          </w:divBdr>
        </w:div>
        <w:div w:id="304169059">
          <w:marLeft w:val="480"/>
          <w:marRight w:val="0"/>
          <w:marTop w:val="0"/>
          <w:marBottom w:val="0"/>
          <w:divBdr>
            <w:top w:val="none" w:sz="0" w:space="0" w:color="auto"/>
            <w:left w:val="none" w:sz="0" w:space="0" w:color="auto"/>
            <w:bottom w:val="none" w:sz="0" w:space="0" w:color="auto"/>
            <w:right w:val="none" w:sz="0" w:space="0" w:color="auto"/>
          </w:divBdr>
        </w:div>
        <w:div w:id="2095320960">
          <w:marLeft w:val="480"/>
          <w:marRight w:val="0"/>
          <w:marTop w:val="0"/>
          <w:marBottom w:val="0"/>
          <w:divBdr>
            <w:top w:val="none" w:sz="0" w:space="0" w:color="auto"/>
            <w:left w:val="none" w:sz="0" w:space="0" w:color="auto"/>
            <w:bottom w:val="none" w:sz="0" w:space="0" w:color="auto"/>
            <w:right w:val="none" w:sz="0" w:space="0" w:color="auto"/>
          </w:divBdr>
        </w:div>
        <w:div w:id="1239635169">
          <w:marLeft w:val="480"/>
          <w:marRight w:val="0"/>
          <w:marTop w:val="0"/>
          <w:marBottom w:val="0"/>
          <w:divBdr>
            <w:top w:val="none" w:sz="0" w:space="0" w:color="auto"/>
            <w:left w:val="none" w:sz="0" w:space="0" w:color="auto"/>
            <w:bottom w:val="none" w:sz="0" w:space="0" w:color="auto"/>
            <w:right w:val="none" w:sz="0" w:space="0" w:color="auto"/>
          </w:divBdr>
        </w:div>
        <w:div w:id="1225605438">
          <w:marLeft w:val="480"/>
          <w:marRight w:val="0"/>
          <w:marTop w:val="0"/>
          <w:marBottom w:val="0"/>
          <w:divBdr>
            <w:top w:val="none" w:sz="0" w:space="0" w:color="auto"/>
            <w:left w:val="none" w:sz="0" w:space="0" w:color="auto"/>
            <w:bottom w:val="none" w:sz="0" w:space="0" w:color="auto"/>
            <w:right w:val="none" w:sz="0" w:space="0" w:color="auto"/>
          </w:divBdr>
        </w:div>
        <w:div w:id="1306086376">
          <w:marLeft w:val="480"/>
          <w:marRight w:val="0"/>
          <w:marTop w:val="0"/>
          <w:marBottom w:val="0"/>
          <w:divBdr>
            <w:top w:val="none" w:sz="0" w:space="0" w:color="auto"/>
            <w:left w:val="none" w:sz="0" w:space="0" w:color="auto"/>
            <w:bottom w:val="none" w:sz="0" w:space="0" w:color="auto"/>
            <w:right w:val="none" w:sz="0" w:space="0" w:color="auto"/>
          </w:divBdr>
        </w:div>
        <w:div w:id="341712355">
          <w:marLeft w:val="480"/>
          <w:marRight w:val="0"/>
          <w:marTop w:val="0"/>
          <w:marBottom w:val="0"/>
          <w:divBdr>
            <w:top w:val="none" w:sz="0" w:space="0" w:color="auto"/>
            <w:left w:val="none" w:sz="0" w:space="0" w:color="auto"/>
            <w:bottom w:val="none" w:sz="0" w:space="0" w:color="auto"/>
            <w:right w:val="none" w:sz="0" w:space="0" w:color="auto"/>
          </w:divBdr>
        </w:div>
        <w:div w:id="2125347127">
          <w:marLeft w:val="480"/>
          <w:marRight w:val="0"/>
          <w:marTop w:val="0"/>
          <w:marBottom w:val="0"/>
          <w:divBdr>
            <w:top w:val="none" w:sz="0" w:space="0" w:color="auto"/>
            <w:left w:val="none" w:sz="0" w:space="0" w:color="auto"/>
            <w:bottom w:val="none" w:sz="0" w:space="0" w:color="auto"/>
            <w:right w:val="none" w:sz="0" w:space="0" w:color="auto"/>
          </w:divBdr>
        </w:div>
        <w:div w:id="885944277">
          <w:marLeft w:val="480"/>
          <w:marRight w:val="0"/>
          <w:marTop w:val="0"/>
          <w:marBottom w:val="0"/>
          <w:divBdr>
            <w:top w:val="none" w:sz="0" w:space="0" w:color="auto"/>
            <w:left w:val="none" w:sz="0" w:space="0" w:color="auto"/>
            <w:bottom w:val="none" w:sz="0" w:space="0" w:color="auto"/>
            <w:right w:val="none" w:sz="0" w:space="0" w:color="auto"/>
          </w:divBdr>
        </w:div>
      </w:divsChild>
    </w:div>
    <w:div w:id="1568684706">
      <w:bodyDiv w:val="1"/>
      <w:marLeft w:val="0"/>
      <w:marRight w:val="0"/>
      <w:marTop w:val="0"/>
      <w:marBottom w:val="0"/>
      <w:divBdr>
        <w:top w:val="none" w:sz="0" w:space="0" w:color="auto"/>
        <w:left w:val="none" w:sz="0" w:space="0" w:color="auto"/>
        <w:bottom w:val="none" w:sz="0" w:space="0" w:color="auto"/>
        <w:right w:val="none" w:sz="0" w:space="0" w:color="auto"/>
      </w:divBdr>
      <w:divsChild>
        <w:div w:id="2131824796">
          <w:marLeft w:val="480"/>
          <w:marRight w:val="0"/>
          <w:marTop w:val="0"/>
          <w:marBottom w:val="0"/>
          <w:divBdr>
            <w:top w:val="none" w:sz="0" w:space="0" w:color="auto"/>
            <w:left w:val="none" w:sz="0" w:space="0" w:color="auto"/>
            <w:bottom w:val="none" w:sz="0" w:space="0" w:color="auto"/>
            <w:right w:val="none" w:sz="0" w:space="0" w:color="auto"/>
          </w:divBdr>
        </w:div>
        <w:div w:id="810173007">
          <w:marLeft w:val="480"/>
          <w:marRight w:val="0"/>
          <w:marTop w:val="0"/>
          <w:marBottom w:val="0"/>
          <w:divBdr>
            <w:top w:val="none" w:sz="0" w:space="0" w:color="auto"/>
            <w:left w:val="none" w:sz="0" w:space="0" w:color="auto"/>
            <w:bottom w:val="none" w:sz="0" w:space="0" w:color="auto"/>
            <w:right w:val="none" w:sz="0" w:space="0" w:color="auto"/>
          </w:divBdr>
        </w:div>
        <w:div w:id="1870336141">
          <w:marLeft w:val="480"/>
          <w:marRight w:val="0"/>
          <w:marTop w:val="0"/>
          <w:marBottom w:val="0"/>
          <w:divBdr>
            <w:top w:val="none" w:sz="0" w:space="0" w:color="auto"/>
            <w:left w:val="none" w:sz="0" w:space="0" w:color="auto"/>
            <w:bottom w:val="none" w:sz="0" w:space="0" w:color="auto"/>
            <w:right w:val="none" w:sz="0" w:space="0" w:color="auto"/>
          </w:divBdr>
        </w:div>
        <w:div w:id="2088530695">
          <w:marLeft w:val="480"/>
          <w:marRight w:val="0"/>
          <w:marTop w:val="0"/>
          <w:marBottom w:val="0"/>
          <w:divBdr>
            <w:top w:val="none" w:sz="0" w:space="0" w:color="auto"/>
            <w:left w:val="none" w:sz="0" w:space="0" w:color="auto"/>
            <w:bottom w:val="none" w:sz="0" w:space="0" w:color="auto"/>
            <w:right w:val="none" w:sz="0" w:space="0" w:color="auto"/>
          </w:divBdr>
        </w:div>
        <w:div w:id="822770133">
          <w:marLeft w:val="480"/>
          <w:marRight w:val="0"/>
          <w:marTop w:val="0"/>
          <w:marBottom w:val="0"/>
          <w:divBdr>
            <w:top w:val="none" w:sz="0" w:space="0" w:color="auto"/>
            <w:left w:val="none" w:sz="0" w:space="0" w:color="auto"/>
            <w:bottom w:val="none" w:sz="0" w:space="0" w:color="auto"/>
            <w:right w:val="none" w:sz="0" w:space="0" w:color="auto"/>
          </w:divBdr>
        </w:div>
        <w:div w:id="2078629607">
          <w:marLeft w:val="480"/>
          <w:marRight w:val="0"/>
          <w:marTop w:val="0"/>
          <w:marBottom w:val="0"/>
          <w:divBdr>
            <w:top w:val="none" w:sz="0" w:space="0" w:color="auto"/>
            <w:left w:val="none" w:sz="0" w:space="0" w:color="auto"/>
            <w:bottom w:val="none" w:sz="0" w:space="0" w:color="auto"/>
            <w:right w:val="none" w:sz="0" w:space="0" w:color="auto"/>
          </w:divBdr>
        </w:div>
        <w:div w:id="1267931074">
          <w:marLeft w:val="480"/>
          <w:marRight w:val="0"/>
          <w:marTop w:val="0"/>
          <w:marBottom w:val="0"/>
          <w:divBdr>
            <w:top w:val="none" w:sz="0" w:space="0" w:color="auto"/>
            <w:left w:val="none" w:sz="0" w:space="0" w:color="auto"/>
            <w:bottom w:val="none" w:sz="0" w:space="0" w:color="auto"/>
            <w:right w:val="none" w:sz="0" w:space="0" w:color="auto"/>
          </w:divBdr>
        </w:div>
        <w:div w:id="759838250">
          <w:marLeft w:val="480"/>
          <w:marRight w:val="0"/>
          <w:marTop w:val="0"/>
          <w:marBottom w:val="0"/>
          <w:divBdr>
            <w:top w:val="none" w:sz="0" w:space="0" w:color="auto"/>
            <w:left w:val="none" w:sz="0" w:space="0" w:color="auto"/>
            <w:bottom w:val="none" w:sz="0" w:space="0" w:color="auto"/>
            <w:right w:val="none" w:sz="0" w:space="0" w:color="auto"/>
          </w:divBdr>
        </w:div>
        <w:div w:id="80685363">
          <w:marLeft w:val="480"/>
          <w:marRight w:val="0"/>
          <w:marTop w:val="0"/>
          <w:marBottom w:val="0"/>
          <w:divBdr>
            <w:top w:val="none" w:sz="0" w:space="0" w:color="auto"/>
            <w:left w:val="none" w:sz="0" w:space="0" w:color="auto"/>
            <w:bottom w:val="none" w:sz="0" w:space="0" w:color="auto"/>
            <w:right w:val="none" w:sz="0" w:space="0" w:color="auto"/>
          </w:divBdr>
        </w:div>
        <w:div w:id="2120906930">
          <w:marLeft w:val="480"/>
          <w:marRight w:val="0"/>
          <w:marTop w:val="0"/>
          <w:marBottom w:val="0"/>
          <w:divBdr>
            <w:top w:val="none" w:sz="0" w:space="0" w:color="auto"/>
            <w:left w:val="none" w:sz="0" w:space="0" w:color="auto"/>
            <w:bottom w:val="none" w:sz="0" w:space="0" w:color="auto"/>
            <w:right w:val="none" w:sz="0" w:space="0" w:color="auto"/>
          </w:divBdr>
        </w:div>
        <w:div w:id="1450976089">
          <w:marLeft w:val="480"/>
          <w:marRight w:val="0"/>
          <w:marTop w:val="0"/>
          <w:marBottom w:val="0"/>
          <w:divBdr>
            <w:top w:val="none" w:sz="0" w:space="0" w:color="auto"/>
            <w:left w:val="none" w:sz="0" w:space="0" w:color="auto"/>
            <w:bottom w:val="none" w:sz="0" w:space="0" w:color="auto"/>
            <w:right w:val="none" w:sz="0" w:space="0" w:color="auto"/>
          </w:divBdr>
        </w:div>
        <w:div w:id="789710207">
          <w:marLeft w:val="480"/>
          <w:marRight w:val="0"/>
          <w:marTop w:val="0"/>
          <w:marBottom w:val="0"/>
          <w:divBdr>
            <w:top w:val="none" w:sz="0" w:space="0" w:color="auto"/>
            <w:left w:val="none" w:sz="0" w:space="0" w:color="auto"/>
            <w:bottom w:val="none" w:sz="0" w:space="0" w:color="auto"/>
            <w:right w:val="none" w:sz="0" w:space="0" w:color="auto"/>
          </w:divBdr>
        </w:div>
        <w:div w:id="1141196969">
          <w:marLeft w:val="480"/>
          <w:marRight w:val="0"/>
          <w:marTop w:val="0"/>
          <w:marBottom w:val="0"/>
          <w:divBdr>
            <w:top w:val="none" w:sz="0" w:space="0" w:color="auto"/>
            <w:left w:val="none" w:sz="0" w:space="0" w:color="auto"/>
            <w:bottom w:val="none" w:sz="0" w:space="0" w:color="auto"/>
            <w:right w:val="none" w:sz="0" w:space="0" w:color="auto"/>
          </w:divBdr>
        </w:div>
        <w:div w:id="1160074330">
          <w:marLeft w:val="480"/>
          <w:marRight w:val="0"/>
          <w:marTop w:val="0"/>
          <w:marBottom w:val="0"/>
          <w:divBdr>
            <w:top w:val="none" w:sz="0" w:space="0" w:color="auto"/>
            <w:left w:val="none" w:sz="0" w:space="0" w:color="auto"/>
            <w:bottom w:val="none" w:sz="0" w:space="0" w:color="auto"/>
            <w:right w:val="none" w:sz="0" w:space="0" w:color="auto"/>
          </w:divBdr>
        </w:div>
        <w:div w:id="521943299">
          <w:marLeft w:val="480"/>
          <w:marRight w:val="0"/>
          <w:marTop w:val="0"/>
          <w:marBottom w:val="0"/>
          <w:divBdr>
            <w:top w:val="none" w:sz="0" w:space="0" w:color="auto"/>
            <w:left w:val="none" w:sz="0" w:space="0" w:color="auto"/>
            <w:bottom w:val="none" w:sz="0" w:space="0" w:color="auto"/>
            <w:right w:val="none" w:sz="0" w:space="0" w:color="auto"/>
          </w:divBdr>
        </w:div>
        <w:div w:id="256058571">
          <w:marLeft w:val="480"/>
          <w:marRight w:val="0"/>
          <w:marTop w:val="0"/>
          <w:marBottom w:val="0"/>
          <w:divBdr>
            <w:top w:val="none" w:sz="0" w:space="0" w:color="auto"/>
            <w:left w:val="none" w:sz="0" w:space="0" w:color="auto"/>
            <w:bottom w:val="none" w:sz="0" w:space="0" w:color="auto"/>
            <w:right w:val="none" w:sz="0" w:space="0" w:color="auto"/>
          </w:divBdr>
        </w:div>
      </w:divsChild>
    </w:div>
    <w:div w:id="1595744970">
      <w:bodyDiv w:val="1"/>
      <w:marLeft w:val="0"/>
      <w:marRight w:val="0"/>
      <w:marTop w:val="0"/>
      <w:marBottom w:val="0"/>
      <w:divBdr>
        <w:top w:val="none" w:sz="0" w:space="0" w:color="auto"/>
        <w:left w:val="none" w:sz="0" w:space="0" w:color="auto"/>
        <w:bottom w:val="none" w:sz="0" w:space="0" w:color="auto"/>
        <w:right w:val="none" w:sz="0" w:space="0" w:color="auto"/>
      </w:divBdr>
    </w:div>
    <w:div w:id="1619870381">
      <w:bodyDiv w:val="1"/>
      <w:marLeft w:val="0"/>
      <w:marRight w:val="0"/>
      <w:marTop w:val="0"/>
      <w:marBottom w:val="0"/>
      <w:divBdr>
        <w:top w:val="none" w:sz="0" w:space="0" w:color="auto"/>
        <w:left w:val="none" w:sz="0" w:space="0" w:color="auto"/>
        <w:bottom w:val="none" w:sz="0" w:space="0" w:color="auto"/>
        <w:right w:val="none" w:sz="0" w:space="0" w:color="auto"/>
      </w:divBdr>
      <w:divsChild>
        <w:div w:id="1240286441">
          <w:marLeft w:val="480"/>
          <w:marRight w:val="0"/>
          <w:marTop w:val="0"/>
          <w:marBottom w:val="0"/>
          <w:divBdr>
            <w:top w:val="none" w:sz="0" w:space="0" w:color="auto"/>
            <w:left w:val="none" w:sz="0" w:space="0" w:color="auto"/>
            <w:bottom w:val="none" w:sz="0" w:space="0" w:color="auto"/>
            <w:right w:val="none" w:sz="0" w:space="0" w:color="auto"/>
          </w:divBdr>
        </w:div>
        <w:div w:id="1570655386">
          <w:marLeft w:val="480"/>
          <w:marRight w:val="0"/>
          <w:marTop w:val="0"/>
          <w:marBottom w:val="0"/>
          <w:divBdr>
            <w:top w:val="none" w:sz="0" w:space="0" w:color="auto"/>
            <w:left w:val="none" w:sz="0" w:space="0" w:color="auto"/>
            <w:bottom w:val="none" w:sz="0" w:space="0" w:color="auto"/>
            <w:right w:val="none" w:sz="0" w:space="0" w:color="auto"/>
          </w:divBdr>
        </w:div>
        <w:div w:id="1124495433">
          <w:marLeft w:val="480"/>
          <w:marRight w:val="0"/>
          <w:marTop w:val="0"/>
          <w:marBottom w:val="0"/>
          <w:divBdr>
            <w:top w:val="none" w:sz="0" w:space="0" w:color="auto"/>
            <w:left w:val="none" w:sz="0" w:space="0" w:color="auto"/>
            <w:bottom w:val="none" w:sz="0" w:space="0" w:color="auto"/>
            <w:right w:val="none" w:sz="0" w:space="0" w:color="auto"/>
          </w:divBdr>
        </w:div>
        <w:div w:id="1812209824">
          <w:marLeft w:val="480"/>
          <w:marRight w:val="0"/>
          <w:marTop w:val="0"/>
          <w:marBottom w:val="0"/>
          <w:divBdr>
            <w:top w:val="none" w:sz="0" w:space="0" w:color="auto"/>
            <w:left w:val="none" w:sz="0" w:space="0" w:color="auto"/>
            <w:bottom w:val="none" w:sz="0" w:space="0" w:color="auto"/>
            <w:right w:val="none" w:sz="0" w:space="0" w:color="auto"/>
          </w:divBdr>
        </w:div>
        <w:div w:id="829254118">
          <w:marLeft w:val="480"/>
          <w:marRight w:val="0"/>
          <w:marTop w:val="0"/>
          <w:marBottom w:val="0"/>
          <w:divBdr>
            <w:top w:val="none" w:sz="0" w:space="0" w:color="auto"/>
            <w:left w:val="none" w:sz="0" w:space="0" w:color="auto"/>
            <w:bottom w:val="none" w:sz="0" w:space="0" w:color="auto"/>
            <w:right w:val="none" w:sz="0" w:space="0" w:color="auto"/>
          </w:divBdr>
        </w:div>
        <w:div w:id="1509440569">
          <w:marLeft w:val="480"/>
          <w:marRight w:val="0"/>
          <w:marTop w:val="0"/>
          <w:marBottom w:val="0"/>
          <w:divBdr>
            <w:top w:val="none" w:sz="0" w:space="0" w:color="auto"/>
            <w:left w:val="none" w:sz="0" w:space="0" w:color="auto"/>
            <w:bottom w:val="none" w:sz="0" w:space="0" w:color="auto"/>
            <w:right w:val="none" w:sz="0" w:space="0" w:color="auto"/>
          </w:divBdr>
        </w:div>
        <w:div w:id="1535652974">
          <w:marLeft w:val="480"/>
          <w:marRight w:val="0"/>
          <w:marTop w:val="0"/>
          <w:marBottom w:val="0"/>
          <w:divBdr>
            <w:top w:val="none" w:sz="0" w:space="0" w:color="auto"/>
            <w:left w:val="none" w:sz="0" w:space="0" w:color="auto"/>
            <w:bottom w:val="none" w:sz="0" w:space="0" w:color="auto"/>
            <w:right w:val="none" w:sz="0" w:space="0" w:color="auto"/>
          </w:divBdr>
        </w:div>
        <w:div w:id="69038831">
          <w:marLeft w:val="480"/>
          <w:marRight w:val="0"/>
          <w:marTop w:val="0"/>
          <w:marBottom w:val="0"/>
          <w:divBdr>
            <w:top w:val="none" w:sz="0" w:space="0" w:color="auto"/>
            <w:left w:val="none" w:sz="0" w:space="0" w:color="auto"/>
            <w:bottom w:val="none" w:sz="0" w:space="0" w:color="auto"/>
            <w:right w:val="none" w:sz="0" w:space="0" w:color="auto"/>
          </w:divBdr>
        </w:div>
        <w:div w:id="2116560559">
          <w:marLeft w:val="480"/>
          <w:marRight w:val="0"/>
          <w:marTop w:val="0"/>
          <w:marBottom w:val="0"/>
          <w:divBdr>
            <w:top w:val="none" w:sz="0" w:space="0" w:color="auto"/>
            <w:left w:val="none" w:sz="0" w:space="0" w:color="auto"/>
            <w:bottom w:val="none" w:sz="0" w:space="0" w:color="auto"/>
            <w:right w:val="none" w:sz="0" w:space="0" w:color="auto"/>
          </w:divBdr>
        </w:div>
        <w:div w:id="147984428">
          <w:marLeft w:val="480"/>
          <w:marRight w:val="0"/>
          <w:marTop w:val="0"/>
          <w:marBottom w:val="0"/>
          <w:divBdr>
            <w:top w:val="none" w:sz="0" w:space="0" w:color="auto"/>
            <w:left w:val="none" w:sz="0" w:space="0" w:color="auto"/>
            <w:bottom w:val="none" w:sz="0" w:space="0" w:color="auto"/>
            <w:right w:val="none" w:sz="0" w:space="0" w:color="auto"/>
          </w:divBdr>
        </w:div>
        <w:div w:id="542596829">
          <w:marLeft w:val="480"/>
          <w:marRight w:val="0"/>
          <w:marTop w:val="0"/>
          <w:marBottom w:val="0"/>
          <w:divBdr>
            <w:top w:val="none" w:sz="0" w:space="0" w:color="auto"/>
            <w:left w:val="none" w:sz="0" w:space="0" w:color="auto"/>
            <w:bottom w:val="none" w:sz="0" w:space="0" w:color="auto"/>
            <w:right w:val="none" w:sz="0" w:space="0" w:color="auto"/>
          </w:divBdr>
        </w:div>
      </w:divsChild>
    </w:div>
    <w:div w:id="1647006286">
      <w:bodyDiv w:val="1"/>
      <w:marLeft w:val="0"/>
      <w:marRight w:val="0"/>
      <w:marTop w:val="0"/>
      <w:marBottom w:val="0"/>
      <w:divBdr>
        <w:top w:val="none" w:sz="0" w:space="0" w:color="auto"/>
        <w:left w:val="none" w:sz="0" w:space="0" w:color="auto"/>
        <w:bottom w:val="none" w:sz="0" w:space="0" w:color="auto"/>
        <w:right w:val="none" w:sz="0" w:space="0" w:color="auto"/>
      </w:divBdr>
    </w:div>
    <w:div w:id="1660385729">
      <w:bodyDiv w:val="1"/>
      <w:marLeft w:val="0"/>
      <w:marRight w:val="0"/>
      <w:marTop w:val="0"/>
      <w:marBottom w:val="0"/>
      <w:divBdr>
        <w:top w:val="none" w:sz="0" w:space="0" w:color="auto"/>
        <w:left w:val="none" w:sz="0" w:space="0" w:color="auto"/>
        <w:bottom w:val="none" w:sz="0" w:space="0" w:color="auto"/>
        <w:right w:val="none" w:sz="0" w:space="0" w:color="auto"/>
      </w:divBdr>
    </w:div>
    <w:div w:id="1682471626">
      <w:bodyDiv w:val="1"/>
      <w:marLeft w:val="0"/>
      <w:marRight w:val="0"/>
      <w:marTop w:val="0"/>
      <w:marBottom w:val="0"/>
      <w:divBdr>
        <w:top w:val="none" w:sz="0" w:space="0" w:color="auto"/>
        <w:left w:val="none" w:sz="0" w:space="0" w:color="auto"/>
        <w:bottom w:val="none" w:sz="0" w:space="0" w:color="auto"/>
        <w:right w:val="none" w:sz="0" w:space="0" w:color="auto"/>
      </w:divBdr>
    </w:div>
    <w:div w:id="1690451475">
      <w:bodyDiv w:val="1"/>
      <w:marLeft w:val="0"/>
      <w:marRight w:val="0"/>
      <w:marTop w:val="0"/>
      <w:marBottom w:val="0"/>
      <w:divBdr>
        <w:top w:val="none" w:sz="0" w:space="0" w:color="auto"/>
        <w:left w:val="none" w:sz="0" w:space="0" w:color="auto"/>
        <w:bottom w:val="none" w:sz="0" w:space="0" w:color="auto"/>
        <w:right w:val="none" w:sz="0" w:space="0" w:color="auto"/>
      </w:divBdr>
      <w:divsChild>
        <w:div w:id="1872573284">
          <w:marLeft w:val="480"/>
          <w:marRight w:val="0"/>
          <w:marTop w:val="0"/>
          <w:marBottom w:val="0"/>
          <w:divBdr>
            <w:top w:val="none" w:sz="0" w:space="0" w:color="auto"/>
            <w:left w:val="none" w:sz="0" w:space="0" w:color="auto"/>
            <w:bottom w:val="none" w:sz="0" w:space="0" w:color="auto"/>
            <w:right w:val="none" w:sz="0" w:space="0" w:color="auto"/>
          </w:divBdr>
        </w:div>
        <w:div w:id="1371999641">
          <w:marLeft w:val="480"/>
          <w:marRight w:val="0"/>
          <w:marTop w:val="0"/>
          <w:marBottom w:val="0"/>
          <w:divBdr>
            <w:top w:val="none" w:sz="0" w:space="0" w:color="auto"/>
            <w:left w:val="none" w:sz="0" w:space="0" w:color="auto"/>
            <w:bottom w:val="none" w:sz="0" w:space="0" w:color="auto"/>
            <w:right w:val="none" w:sz="0" w:space="0" w:color="auto"/>
          </w:divBdr>
        </w:div>
        <w:div w:id="1146240050">
          <w:marLeft w:val="480"/>
          <w:marRight w:val="0"/>
          <w:marTop w:val="0"/>
          <w:marBottom w:val="0"/>
          <w:divBdr>
            <w:top w:val="none" w:sz="0" w:space="0" w:color="auto"/>
            <w:left w:val="none" w:sz="0" w:space="0" w:color="auto"/>
            <w:bottom w:val="none" w:sz="0" w:space="0" w:color="auto"/>
            <w:right w:val="none" w:sz="0" w:space="0" w:color="auto"/>
          </w:divBdr>
        </w:div>
        <w:div w:id="37897732">
          <w:marLeft w:val="480"/>
          <w:marRight w:val="0"/>
          <w:marTop w:val="0"/>
          <w:marBottom w:val="0"/>
          <w:divBdr>
            <w:top w:val="none" w:sz="0" w:space="0" w:color="auto"/>
            <w:left w:val="none" w:sz="0" w:space="0" w:color="auto"/>
            <w:bottom w:val="none" w:sz="0" w:space="0" w:color="auto"/>
            <w:right w:val="none" w:sz="0" w:space="0" w:color="auto"/>
          </w:divBdr>
        </w:div>
        <w:div w:id="992832758">
          <w:marLeft w:val="480"/>
          <w:marRight w:val="0"/>
          <w:marTop w:val="0"/>
          <w:marBottom w:val="0"/>
          <w:divBdr>
            <w:top w:val="none" w:sz="0" w:space="0" w:color="auto"/>
            <w:left w:val="none" w:sz="0" w:space="0" w:color="auto"/>
            <w:bottom w:val="none" w:sz="0" w:space="0" w:color="auto"/>
            <w:right w:val="none" w:sz="0" w:space="0" w:color="auto"/>
          </w:divBdr>
        </w:div>
        <w:div w:id="938366899">
          <w:marLeft w:val="480"/>
          <w:marRight w:val="0"/>
          <w:marTop w:val="0"/>
          <w:marBottom w:val="0"/>
          <w:divBdr>
            <w:top w:val="none" w:sz="0" w:space="0" w:color="auto"/>
            <w:left w:val="none" w:sz="0" w:space="0" w:color="auto"/>
            <w:bottom w:val="none" w:sz="0" w:space="0" w:color="auto"/>
            <w:right w:val="none" w:sz="0" w:space="0" w:color="auto"/>
          </w:divBdr>
        </w:div>
        <w:div w:id="1702785063">
          <w:marLeft w:val="480"/>
          <w:marRight w:val="0"/>
          <w:marTop w:val="0"/>
          <w:marBottom w:val="0"/>
          <w:divBdr>
            <w:top w:val="none" w:sz="0" w:space="0" w:color="auto"/>
            <w:left w:val="none" w:sz="0" w:space="0" w:color="auto"/>
            <w:bottom w:val="none" w:sz="0" w:space="0" w:color="auto"/>
            <w:right w:val="none" w:sz="0" w:space="0" w:color="auto"/>
          </w:divBdr>
        </w:div>
      </w:divsChild>
    </w:div>
    <w:div w:id="1694919639">
      <w:bodyDiv w:val="1"/>
      <w:marLeft w:val="0"/>
      <w:marRight w:val="0"/>
      <w:marTop w:val="0"/>
      <w:marBottom w:val="0"/>
      <w:divBdr>
        <w:top w:val="none" w:sz="0" w:space="0" w:color="auto"/>
        <w:left w:val="none" w:sz="0" w:space="0" w:color="auto"/>
        <w:bottom w:val="none" w:sz="0" w:space="0" w:color="auto"/>
        <w:right w:val="none" w:sz="0" w:space="0" w:color="auto"/>
      </w:divBdr>
    </w:div>
    <w:div w:id="1705665834">
      <w:bodyDiv w:val="1"/>
      <w:marLeft w:val="0"/>
      <w:marRight w:val="0"/>
      <w:marTop w:val="0"/>
      <w:marBottom w:val="0"/>
      <w:divBdr>
        <w:top w:val="none" w:sz="0" w:space="0" w:color="auto"/>
        <w:left w:val="none" w:sz="0" w:space="0" w:color="auto"/>
        <w:bottom w:val="none" w:sz="0" w:space="0" w:color="auto"/>
        <w:right w:val="none" w:sz="0" w:space="0" w:color="auto"/>
      </w:divBdr>
      <w:divsChild>
        <w:div w:id="1638366477">
          <w:marLeft w:val="480"/>
          <w:marRight w:val="0"/>
          <w:marTop w:val="0"/>
          <w:marBottom w:val="0"/>
          <w:divBdr>
            <w:top w:val="none" w:sz="0" w:space="0" w:color="auto"/>
            <w:left w:val="none" w:sz="0" w:space="0" w:color="auto"/>
            <w:bottom w:val="none" w:sz="0" w:space="0" w:color="auto"/>
            <w:right w:val="none" w:sz="0" w:space="0" w:color="auto"/>
          </w:divBdr>
        </w:div>
        <w:div w:id="538274407">
          <w:marLeft w:val="480"/>
          <w:marRight w:val="0"/>
          <w:marTop w:val="0"/>
          <w:marBottom w:val="0"/>
          <w:divBdr>
            <w:top w:val="none" w:sz="0" w:space="0" w:color="auto"/>
            <w:left w:val="none" w:sz="0" w:space="0" w:color="auto"/>
            <w:bottom w:val="none" w:sz="0" w:space="0" w:color="auto"/>
            <w:right w:val="none" w:sz="0" w:space="0" w:color="auto"/>
          </w:divBdr>
        </w:div>
        <w:div w:id="406654261">
          <w:marLeft w:val="480"/>
          <w:marRight w:val="0"/>
          <w:marTop w:val="0"/>
          <w:marBottom w:val="0"/>
          <w:divBdr>
            <w:top w:val="none" w:sz="0" w:space="0" w:color="auto"/>
            <w:left w:val="none" w:sz="0" w:space="0" w:color="auto"/>
            <w:bottom w:val="none" w:sz="0" w:space="0" w:color="auto"/>
            <w:right w:val="none" w:sz="0" w:space="0" w:color="auto"/>
          </w:divBdr>
        </w:div>
        <w:div w:id="1616256272">
          <w:marLeft w:val="480"/>
          <w:marRight w:val="0"/>
          <w:marTop w:val="0"/>
          <w:marBottom w:val="0"/>
          <w:divBdr>
            <w:top w:val="none" w:sz="0" w:space="0" w:color="auto"/>
            <w:left w:val="none" w:sz="0" w:space="0" w:color="auto"/>
            <w:bottom w:val="none" w:sz="0" w:space="0" w:color="auto"/>
            <w:right w:val="none" w:sz="0" w:space="0" w:color="auto"/>
          </w:divBdr>
        </w:div>
        <w:div w:id="1880580236">
          <w:marLeft w:val="480"/>
          <w:marRight w:val="0"/>
          <w:marTop w:val="0"/>
          <w:marBottom w:val="0"/>
          <w:divBdr>
            <w:top w:val="none" w:sz="0" w:space="0" w:color="auto"/>
            <w:left w:val="none" w:sz="0" w:space="0" w:color="auto"/>
            <w:bottom w:val="none" w:sz="0" w:space="0" w:color="auto"/>
            <w:right w:val="none" w:sz="0" w:space="0" w:color="auto"/>
          </w:divBdr>
        </w:div>
        <w:div w:id="1040320002">
          <w:marLeft w:val="480"/>
          <w:marRight w:val="0"/>
          <w:marTop w:val="0"/>
          <w:marBottom w:val="0"/>
          <w:divBdr>
            <w:top w:val="none" w:sz="0" w:space="0" w:color="auto"/>
            <w:left w:val="none" w:sz="0" w:space="0" w:color="auto"/>
            <w:bottom w:val="none" w:sz="0" w:space="0" w:color="auto"/>
            <w:right w:val="none" w:sz="0" w:space="0" w:color="auto"/>
          </w:divBdr>
        </w:div>
        <w:div w:id="1228996727">
          <w:marLeft w:val="480"/>
          <w:marRight w:val="0"/>
          <w:marTop w:val="0"/>
          <w:marBottom w:val="0"/>
          <w:divBdr>
            <w:top w:val="none" w:sz="0" w:space="0" w:color="auto"/>
            <w:left w:val="none" w:sz="0" w:space="0" w:color="auto"/>
            <w:bottom w:val="none" w:sz="0" w:space="0" w:color="auto"/>
            <w:right w:val="none" w:sz="0" w:space="0" w:color="auto"/>
          </w:divBdr>
        </w:div>
        <w:div w:id="390663405">
          <w:marLeft w:val="480"/>
          <w:marRight w:val="0"/>
          <w:marTop w:val="0"/>
          <w:marBottom w:val="0"/>
          <w:divBdr>
            <w:top w:val="none" w:sz="0" w:space="0" w:color="auto"/>
            <w:left w:val="none" w:sz="0" w:space="0" w:color="auto"/>
            <w:bottom w:val="none" w:sz="0" w:space="0" w:color="auto"/>
            <w:right w:val="none" w:sz="0" w:space="0" w:color="auto"/>
          </w:divBdr>
        </w:div>
        <w:div w:id="1281575095">
          <w:marLeft w:val="480"/>
          <w:marRight w:val="0"/>
          <w:marTop w:val="0"/>
          <w:marBottom w:val="0"/>
          <w:divBdr>
            <w:top w:val="none" w:sz="0" w:space="0" w:color="auto"/>
            <w:left w:val="none" w:sz="0" w:space="0" w:color="auto"/>
            <w:bottom w:val="none" w:sz="0" w:space="0" w:color="auto"/>
            <w:right w:val="none" w:sz="0" w:space="0" w:color="auto"/>
          </w:divBdr>
        </w:div>
        <w:div w:id="1523740219">
          <w:marLeft w:val="480"/>
          <w:marRight w:val="0"/>
          <w:marTop w:val="0"/>
          <w:marBottom w:val="0"/>
          <w:divBdr>
            <w:top w:val="none" w:sz="0" w:space="0" w:color="auto"/>
            <w:left w:val="none" w:sz="0" w:space="0" w:color="auto"/>
            <w:bottom w:val="none" w:sz="0" w:space="0" w:color="auto"/>
            <w:right w:val="none" w:sz="0" w:space="0" w:color="auto"/>
          </w:divBdr>
        </w:div>
        <w:div w:id="402920782">
          <w:marLeft w:val="480"/>
          <w:marRight w:val="0"/>
          <w:marTop w:val="0"/>
          <w:marBottom w:val="0"/>
          <w:divBdr>
            <w:top w:val="none" w:sz="0" w:space="0" w:color="auto"/>
            <w:left w:val="none" w:sz="0" w:space="0" w:color="auto"/>
            <w:bottom w:val="none" w:sz="0" w:space="0" w:color="auto"/>
            <w:right w:val="none" w:sz="0" w:space="0" w:color="auto"/>
          </w:divBdr>
        </w:div>
      </w:divsChild>
    </w:div>
    <w:div w:id="1709918072">
      <w:bodyDiv w:val="1"/>
      <w:marLeft w:val="0"/>
      <w:marRight w:val="0"/>
      <w:marTop w:val="0"/>
      <w:marBottom w:val="0"/>
      <w:divBdr>
        <w:top w:val="none" w:sz="0" w:space="0" w:color="auto"/>
        <w:left w:val="none" w:sz="0" w:space="0" w:color="auto"/>
        <w:bottom w:val="none" w:sz="0" w:space="0" w:color="auto"/>
        <w:right w:val="none" w:sz="0" w:space="0" w:color="auto"/>
      </w:divBdr>
      <w:divsChild>
        <w:div w:id="1050303575">
          <w:marLeft w:val="480"/>
          <w:marRight w:val="0"/>
          <w:marTop w:val="0"/>
          <w:marBottom w:val="0"/>
          <w:divBdr>
            <w:top w:val="none" w:sz="0" w:space="0" w:color="auto"/>
            <w:left w:val="none" w:sz="0" w:space="0" w:color="auto"/>
            <w:bottom w:val="none" w:sz="0" w:space="0" w:color="auto"/>
            <w:right w:val="none" w:sz="0" w:space="0" w:color="auto"/>
          </w:divBdr>
        </w:div>
        <w:div w:id="1362704868">
          <w:marLeft w:val="480"/>
          <w:marRight w:val="0"/>
          <w:marTop w:val="0"/>
          <w:marBottom w:val="0"/>
          <w:divBdr>
            <w:top w:val="none" w:sz="0" w:space="0" w:color="auto"/>
            <w:left w:val="none" w:sz="0" w:space="0" w:color="auto"/>
            <w:bottom w:val="none" w:sz="0" w:space="0" w:color="auto"/>
            <w:right w:val="none" w:sz="0" w:space="0" w:color="auto"/>
          </w:divBdr>
        </w:div>
        <w:div w:id="275910281">
          <w:marLeft w:val="480"/>
          <w:marRight w:val="0"/>
          <w:marTop w:val="0"/>
          <w:marBottom w:val="0"/>
          <w:divBdr>
            <w:top w:val="none" w:sz="0" w:space="0" w:color="auto"/>
            <w:left w:val="none" w:sz="0" w:space="0" w:color="auto"/>
            <w:bottom w:val="none" w:sz="0" w:space="0" w:color="auto"/>
            <w:right w:val="none" w:sz="0" w:space="0" w:color="auto"/>
          </w:divBdr>
        </w:div>
        <w:div w:id="2019503404">
          <w:marLeft w:val="480"/>
          <w:marRight w:val="0"/>
          <w:marTop w:val="0"/>
          <w:marBottom w:val="0"/>
          <w:divBdr>
            <w:top w:val="none" w:sz="0" w:space="0" w:color="auto"/>
            <w:left w:val="none" w:sz="0" w:space="0" w:color="auto"/>
            <w:bottom w:val="none" w:sz="0" w:space="0" w:color="auto"/>
            <w:right w:val="none" w:sz="0" w:space="0" w:color="auto"/>
          </w:divBdr>
        </w:div>
        <w:div w:id="228419465">
          <w:marLeft w:val="480"/>
          <w:marRight w:val="0"/>
          <w:marTop w:val="0"/>
          <w:marBottom w:val="0"/>
          <w:divBdr>
            <w:top w:val="none" w:sz="0" w:space="0" w:color="auto"/>
            <w:left w:val="none" w:sz="0" w:space="0" w:color="auto"/>
            <w:bottom w:val="none" w:sz="0" w:space="0" w:color="auto"/>
            <w:right w:val="none" w:sz="0" w:space="0" w:color="auto"/>
          </w:divBdr>
        </w:div>
        <w:div w:id="1614090932">
          <w:marLeft w:val="480"/>
          <w:marRight w:val="0"/>
          <w:marTop w:val="0"/>
          <w:marBottom w:val="0"/>
          <w:divBdr>
            <w:top w:val="none" w:sz="0" w:space="0" w:color="auto"/>
            <w:left w:val="none" w:sz="0" w:space="0" w:color="auto"/>
            <w:bottom w:val="none" w:sz="0" w:space="0" w:color="auto"/>
            <w:right w:val="none" w:sz="0" w:space="0" w:color="auto"/>
          </w:divBdr>
        </w:div>
        <w:div w:id="24335295">
          <w:marLeft w:val="480"/>
          <w:marRight w:val="0"/>
          <w:marTop w:val="0"/>
          <w:marBottom w:val="0"/>
          <w:divBdr>
            <w:top w:val="none" w:sz="0" w:space="0" w:color="auto"/>
            <w:left w:val="none" w:sz="0" w:space="0" w:color="auto"/>
            <w:bottom w:val="none" w:sz="0" w:space="0" w:color="auto"/>
            <w:right w:val="none" w:sz="0" w:space="0" w:color="auto"/>
          </w:divBdr>
        </w:div>
        <w:div w:id="1131438159">
          <w:marLeft w:val="480"/>
          <w:marRight w:val="0"/>
          <w:marTop w:val="0"/>
          <w:marBottom w:val="0"/>
          <w:divBdr>
            <w:top w:val="none" w:sz="0" w:space="0" w:color="auto"/>
            <w:left w:val="none" w:sz="0" w:space="0" w:color="auto"/>
            <w:bottom w:val="none" w:sz="0" w:space="0" w:color="auto"/>
            <w:right w:val="none" w:sz="0" w:space="0" w:color="auto"/>
          </w:divBdr>
        </w:div>
        <w:div w:id="342630300">
          <w:marLeft w:val="480"/>
          <w:marRight w:val="0"/>
          <w:marTop w:val="0"/>
          <w:marBottom w:val="0"/>
          <w:divBdr>
            <w:top w:val="none" w:sz="0" w:space="0" w:color="auto"/>
            <w:left w:val="none" w:sz="0" w:space="0" w:color="auto"/>
            <w:bottom w:val="none" w:sz="0" w:space="0" w:color="auto"/>
            <w:right w:val="none" w:sz="0" w:space="0" w:color="auto"/>
          </w:divBdr>
        </w:div>
      </w:divsChild>
    </w:div>
    <w:div w:id="1713263568">
      <w:bodyDiv w:val="1"/>
      <w:marLeft w:val="0"/>
      <w:marRight w:val="0"/>
      <w:marTop w:val="0"/>
      <w:marBottom w:val="0"/>
      <w:divBdr>
        <w:top w:val="none" w:sz="0" w:space="0" w:color="auto"/>
        <w:left w:val="none" w:sz="0" w:space="0" w:color="auto"/>
        <w:bottom w:val="none" w:sz="0" w:space="0" w:color="auto"/>
        <w:right w:val="none" w:sz="0" w:space="0" w:color="auto"/>
      </w:divBdr>
    </w:div>
    <w:div w:id="1720325985">
      <w:bodyDiv w:val="1"/>
      <w:marLeft w:val="0"/>
      <w:marRight w:val="0"/>
      <w:marTop w:val="0"/>
      <w:marBottom w:val="0"/>
      <w:divBdr>
        <w:top w:val="none" w:sz="0" w:space="0" w:color="auto"/>
        <w:left w:val="none" w:sz="0" w:space="0" w:color="auto"/>
        <w:bottom w:val="none" w:sz="0" w:space="0" w:color="auto"/>
        <w:right w:val="none" w:sz="0" w:space="0" w:color="auto"/>
      </w:divBdr>
    </w:div>
    <w:div w:id="1721131890">
      <w:bodyDiv w:val="1"/>
      <w:marLeft w:val="0"/>
      <w:marRight w:val="0"/>
      <w:marTop w:val="0"/>
      <w:marBottom w:val="0"/>
      <w:divBdr>
        <w:top w:val="none" w:sz="0" w:space="0" w:color="auto"/>
        <w:left w:val="none" w:sz="0" w:space="0" w:color="auto"/>
        <w:bottom w:val="none" w:sz="0" w:space="0" w:color="auto"/>
        <w:right w:val="none" w:sz="0" w:space="0" w:color="auto"/>
      </w:divBdr>
    </w:div>
    <w:div w:id="1734040676">
      <w:bodyDiv w:val="1"/>
      <w:marLeft w:val="0"/>
      <w:marRight w:val="0"/>
      <w:marTop w:val="0"/>
      <w:marBottom w:val="0"/>
      <w:divBdr>
        <w:top w:val="none" w:sz="0" w:space="0" w:color="auto"/>
        <w:left w:val="none" w:sz="0" w:space="0" w:color="auto"/>
        <w:bottom w:val="none" w:sz="0" w:space="0" w:color="auto"/>
        <w:right w:val="none" w:sz="0" w:space="0" w:color="auto"/>
      </w:divBdr>
    </w:div>
    <w:div w:id="1753116572">
      <w:bodyDiv w:val="1"/>
      <w:marLeft w:val="0"/>
      <w:marRight w:val="0"/>
      <w:marTop w:val="0"/>
      <w:marBottom w:val="0"/>
      <w:divBdr>
        <w:top w:val="none" w:sz="0" w:space="0" w:color="auto"/>
        <w:left w:val="none" w:sz="0" w:space="0" w:color="auto"/>
        <w:bottom w:val="none" w:sz="0" w:space="0" w:color="auto"/>
        <w:right w:val="none" w:sz="0" w:space="0" w:color="auto"/>
      </w:divBdr>
    </w:div>
    <w:div w:id="1760640645">
      <w:bodyDiv w:val="1"/>
      <w:marLeft w:val="0"/>
      <w:marRight w:val="0"/>
      <w:marTop w:val="0"/>
      <w:marBottom w:val="0"/>
      <w:divBdr>
        <w:top w:val="none" w:sz="0" w:space="0" w:color="auto"/>
        <w:left w:val="none" w:sz="0" w:space="0" w:color="auto"/>
        <w:bottom w:val="none" w:sz="0" w:space="0" w:color="auto"/>
        <w:right w:val="none" w:sz="0" w:space="0" w:color="auto"/>
      </w:divBdr>
    </w:div>
    <w:div w:id="1790078707">
      <w:bodyDiv w:val="1"/>
      <w:marLeft w:val="0"/>
      <w:marRight w:val="0"/>
      <w:marTop w:val="0"/>
      <w:marBottom w:val="0"/>
      <w:divBdr>
        <w:top w:val="none" w:sz="0" w:space="0" w:color="auto"/>
        <w:left w:val="none" w:sz="0" w:space="0" w:color="auto"/>
        <w:bottom w:val="none" w:sz="0" w:space="0" w:color="auto"/>
        <w:right w:val="none" w:sz="0" w:space="0" w:color="auto"/>
      </w:divBdr>
    </w:div>
    <w:div w:id="1799451630">
      <w:bodyDiv w:val="1"/>
      <w:marLeft w:val="0"/>
      <w:marRight w:val="0"/>
      <w:marTop w:val="0"/>
      <w:marBottom w:val="0"/>
      <w:divBdr>
        <w:top w:val="none" w:sz="0" w:space="0" w:color="auto"/>
        <w:left w:val="none" w:sz="0" w:space="0" w:color="auto"/>
        <w:bottom w:val="none" w:sz="0" w:space="0" w:color="auto"/>
        <w:right w:val="none" w:sz="0" w:space="0" w:color="auto"/>
      </w:divBdr>
      <w:divsChild>
        <w:div w:id="1495956422">
          <w:marLeft w:val="480"/>
          <w:marRight w:val="0"/>
          <w:marTop w:val="0"/>
          <w:marBottom w:val="0"/>
          <w:divBdr>
            <w:top w:val="none" w:sz="0" w:space="0" w:color="auto"/>
            <w:left w:val="none" w:sz="0" w:space="0" w:color="auto"/>
            <w:bottom w:val="none" w:sz="0" w:space="0" w:color="auto"/>
            <w:right w:val="none" w:sz="0" w:space="0" w:color="auto"/>
          </w:divBdr>
        </w:div>
        <w:div w:id="881404028">
          <w:marLeft w:val="480"/>
          <w:marRight w:val="0"/>
          <w:marTop w:val="0"/>
          <w:marBottom w:val="0"/>
          <w:divBdr>
            <w:top w:val="none" w:sz="0" w:space="0" w:color="auto"/>
            <w:left w:val="none" w:sz="0" w:space="0" w:color="auto"/>
            <w:bottom w:val="none" w:sz="0" w:space="0" w:color="auto"/>
            <w:right w:val="none" w:sz="0" w:space="0" w:color="auto"/>
          </w:divBdr>
        </w:div>
        <w:div w:id="679890620">
          <w:marLeft w:val="480"/>
          <w:marRight w:val="0"/>
          <w:marTop w:val="0"/>
          <w:marBottom w:val="0"/>
          <w:divBdr>
            <w:top w:val="none" w:sz="0" w:space="0" w:color="auto"/>
            <w:left w:val="none" w:sz="0" w:space="0" w:color="auto"/>
            <w:bottom w:val="none" w:sz="0" w:space="0" w:color="auto"/>
            <w:right w:val="none" w:sz="0" w:space="0" w:color="auto"/>
          </w:divBdr>
        </w:div>
        <w:div w:id="922835726">
          <w:marLeft w:val="480"/>
          <w:marRight w:val="0"/>
          <w:marTop w:val="0"/>
          <w:marBottom w:val="0"/>
          <w:divBdr>
            <w:top w:val="none" w:sz="0" w:space="0" w:color="auto"/>
            <w:left w:val="none" w:sz="0" w:space="0" w:color="auto"/>
            <w:bottom w:val="none" w:sz="0" w:space="0" w:color="auto"/>
            <w:right w:val="none" w:sz="0" w:space="0" w:color="auto"/>
          </w:divBdr>
        </w:div>
        <w:div w:id="2002007069">
          <w:marLeft w:val="480"/>
          <w:marRight w:val="0"/>
          <w:marTop w:val="0"/>
          <w:marBottom w:val="0"/>
          <w:divBdr>
            <w:top w:val="none" w:sz="0" w:space="0" w:color="auto"/>
            <w:left w:val="none" w:sz="0" w:space="0" w:color="auto"/>
            <w:bottom w:val="none" w:sz="0" w:space="0" w:color="auto"/>
            <w:right w:val="none" w:sz="0" w:space="0" w:color="auto"/>
          </w:divBdr>
        </w:div>
        <w:div w:id="1370642461">
          <w:marLeft w:val="480"/>
          <w:marRight w:val="0"/>
          <w:marTop w:val="0"/>
          <w:marBottom w:val="0"/>
          <w:divBdr>
            <w:top w:val="none" w:sz="0" w:space="0" w:color="auto"/>
            <w:left w:val="none" w:sz="0" w:space="0" w:color="auto"/>
            <w:bottom w:val="none" w:sz="0" w:space="0" w:color="auto"/>
            <w:right w:val="none" w:sz="0" w:space="0" w:color="auto"/>
          </w:divBdr>
        </w:div>
        <w:div w:id="1765491789">
          <w:marLeft w:val="480"/>
          <w:marRight w:val="0"/>
          <w:marTop w:val="0"/>
          <w:marBottom w:val="0"/>
          <w:divBdr>
            <w:top w:val="none" w:sz="0" w:space="0" w:color="auto"/>
            <w:left w:val="none" w:sz="0" w:space="0" w:color="auto"/>
            <w:bottom w:val="none" w:sz="0" w:space="0" w:color="auto"/>
            <w:right w:val="none" w:sz="0" w:space="0" w:color="auto"/>
          </w:divBdr>
        </w:div>
        <w:div w:id="1643849758">
          <w:marLeft w:val="480"/>
          <w:marRight w:val="0"/>
          <w:marTop w:val="0"/>
          <w:marBottom w:val="0"/>
          <w:divBdr>
            <w:top w:val="none" w:sz="0" w:space="0" w:color="auto"/>
            <w:left w:val="none" w:sz="0" w:space="0" w:color="auto"/>
            <w:bottom w:val="none" w:sz="0" w:space="0" w:color="auto"/>
            <w:right w:val="none" w:sz="0" w:space="0" w:color="auto"/>
          </w:divBdr>
        </w:div>
        <w:div w:id="1797868822">
          <w:marLeft w:val="480"/>
          <w:marRight w:val="0"/>
          <w:marTop w:val="0"/>
          <w:marBottom w:val="0"/>
          <w:divBdr>
            <w:top w:val="none" w:sz="0" w:space="0" w:color="auto"/>
            <w:left w:val="none" w:sz="0" w:space="0" w:color="auto"/>
            <w:bottom w:val="none" w:sz="0" w:space="0" w:color="auto"/>
            <w:right w:val="none" w:sz="0" w:space="0" w:color="auto"/>
          </w:divBdr>
        </w:div>
        <w:div w:id="1844005052">
          <w:marLeft w:val="480"/>
          <w:marRight w:val="0"/>
          <w:marTop w:val="0"/>
          <w:marBottom w:val="0"/>
          <w:divBdr>
            <w:top w:val="none" w:sz="0" w:space="0" w:color="auto"/>
            <w:left w:val="none" w:sz="0" w:space="0" w:color="auto"/>
            <w:bottom w:val="none" w:sz="0" w:space="0" w:color="auto"/>
            <w:right w:val="none" w:sz="0" w:space="0" w:color="auto"/>
          </w:divBdr>
        </w:div>
        <w:div w:id="804585728">
          <w:marLeft w:val="480"/>
          <w:marRight w:val="0"/>
          <w:marTop w:val="0"/>
          <w:marBottom w:val="0"/>
          <w:divBdr>
            <w:top w:val="none" w:sz="0" w:space="0" w:color="auto"/>
            <w:left w:val="none" w:sz="0" w:space="0" w:color="auto"/>
            <w:bottom w:val="none" w:sz="0" w:space="0" w:color="auto"/>
            <w:right w:val="none" w:sz="0" w:space="0" w:color="auto"/>
          </w:divBdr>
        </w:div>
        <w:div w:id="1277759835">
          <w:marLeft w:val="480"/>
          <w:marRight w:val="0"/>
          <w:marTop w:val="0"/>
          <w:marBottom w:val="0"/>
          <w:divBdr>
            <w:top w:val="none" w:sz="0" w:space="0" w:color="auto"/>
            <w:left w:val="none" w:sz="0" w:space="0" w:color="auto"/>
            <w:bottom w:val="none" w:sz="0" w:space="0" w:color="auto"/>
            <w:right w:val="none" w:sz="0" w:space="0" w:color="auto"/>
          </w:divBdr>
        </w:div>
        <w:div w:id="1776168118">
          <w:marLeft w:val="480"/>
          <w:marRight w:val="0"/>
          <w:marTop w:val="0"/>
          <w:marBottom w:val="0"/>
          <w:divBdr>
            <w:top w:val="none" w:sz="0" w:space="0" w:color="auto"/>
            <w:left w:val="none" w:sz="0" w:space="0" w:color="auto"/>
            <w:bottom w:val="none" w:sz="0" w:space="0" w:color="auto"/>
            <w:right w:val="none" w:sz="0" w:space="0" w:color="auto"/>
          </w:divBdr>
        </w:div>
        <w:div w:id="1353724891">
          <w:marLeft w:val="480"/>
          <w:marRight w:val="0"/>
          <w:marTop w:val="0"/>
          <w:marBottom w:val="0"/>
          <w:divBdr>
            <w:top w:val="none" w:sz="0" w:space="0" w:color="auto"/>
            <w:left w:val="none" w:sz="0" w:space="0" w:color="auto"/>
            <w:bottom w:val="none" w:sz="0" w:space="0" w:color="auto"/>
            <w:right w:val="none" w:sz="0" w:space="0" w:color="auto"/>
          </w:divBdr>
        </w:div>
        <w:div w:id="1567833742">
          <w:marLeft w:val="480"/>
          <w:marRight w:val="0"/>
          <w:marTop w:val="0"/>
          <w:marBottom w:val="0"/>
          <w:divBdr>
            <w:top w:val="none" w:sz="0" w:space="0" w:color="auto"/>
            <w:left w:val="none" w:sz="0" w:space="0" w:color="auto"/>
            <w:bottom w:val="none" w:sz="0" w:space="0" w:color="auto"/>
            <w:right w:val="none" w:sz="0" w:space="0" w:color="auto"/>
          </w:divBdr>
        </w:div>
        <w:div w:id="287205670">
          <w:marLeft w:val="480"/>
          <w:marRight w:val="0"/>
          <w:marTop w:val="0"/>
          <w:marBottom w:val="0"/>
          <w:divBdr>
            <w:top w:val="none" w:sz="0" w:space="0" w:color="auto"/>
            <w:left w:val="none" w:sz="0" w:space="0" w:color="auto"/>
            <w:bottom w:val="none" w:sz="0" w:space="0" w:color="auto"/>
            <w:right w:val="none" w:sz="0" w:space="0" w:color="auto"/>
          </w:divBdr>
        </w:div>
        <w:div w:id="1330402269">
          <w:marLeft w:val="480"/>
          <w:marRight w:val="0"/>
          <w:marTop w:val="0"/>
          <w:marBottom w:val="0"/>
          <w:divBdr>
            <w:top w:val="none" w:sz="0" w:space="0" w:color="auto"/>
            <w:left w:val="none" w:sz="0" w:space="0" w:color="auto"/>
            <w:bottom w:val="none" w:sz="0" w:space="0" w:color="auto"/>
            <w:right w:val="none" w:sz="0" w:space="0" w:color="auto"/>
          </w:divBdr>
        </w:div>
        <w:div w:id="1935360499">
          <w:marLeft w:val="480"/>
          <w:marRight w:val="0"/>
          <w:marTop w:val="0"/>
          <w:marBottom w:val="0"/>
          <w:divBdr>
            <w:top w:val="none" w:sz="0" w:space="0" w:color="auto"/>
            <w:left w:val="none" w:sz="0" w:space="0" w:color="auto"/>
            <w:bottom w:val="none" w:sz="0" w:space="0" w:color="auto"/>
            <w:right w:val="none" w:sz="0" w:space="0" w:color="auto"/>
          </w:divBdr>
        </w:div>
      </w:divsChild>
    </w:div>
    <w:div w:id="1804619673">
      <w:bodyDiv w:val="1"/>
      <w:marLeft w:val="0"/>
      <w:marRight w:val="0"/>
      <w:marTop w:val="0"/>
      <w:marBottom w:val="0"/>
      <w:divBdr>
        <w:top w:val="none" w:sz="0" w:space="0" w:color="auto"/>
        <w:left w:val="none" w:sz="0" w:space="0" w:color="auto"/>
        <w:bottom w:val="none" w:sz="0" w:space="0" w:color="auto"/>
        <w:right w:val="none" w:sz="0" w:space="0" w:color="auto"/>
      </w:divBdr>
    </w:div>
    <w:div w:id="1809275728">
      <w:bodyDiv w:val="1"/>
      <w:marLeft w:val="0"/>
      <w:marRight w:val="0"/>
      <w:marTop w:val="0"/>
      <w:marBottom w:val="0"/>
      <w:divBdr>
        <w:top w:val="none" w:sz="0" w:space="0" w:color="auto"/>
        <w:left w:val="none" w:sz="0" w:space="0" w:color="auto"/>
        <w:bottom w:val="none" w:sz="0" w:space="0" w:color="auto"/>
        <w:right w:val="none" w:sz="0" w:space="0" w:color="auto"/>
      </w:divBdr>
    </w:div>
    <w:div w:id="1829519184">
      <w:bodyDiv w:val="1"/>
      <w:marLeft w:val="0"/>
      <w:marRight w:val="0"/>
      <w:marTop w:val="0"/>
      <w:marBottom w:val="0"/>
      <w:divBdr>
        <w:top w:val="none" w:sz="0" w:space="0" w:color="auto"/>
        <w:left w:val="none" w:sz="0" w:space="0" w:color="auto"/>
        <w:bottom w:val="none" w:sz="0" w:space="0" w:color="auto"/>
        <w:right w:val="none" w:sz="0" w:space="0" w:color="auto"/>
      </w:divBdr>
    </w:div>
    <w:div w:id="1860004128">
      <w:bodyDiv w:val="1"/>
      <w:marLeft w:val="0"/>
      <w:marRight w:val="0"/>
      <w:marTop w:val="0"/>
      <w:marBottom w:val="0"/>
      <w:divBdr>
        <w:top w:val="none" w:sz="0" w:space="0" w:color="auto"/>
        <w:left w:val="none" w:sz="0" w:space="0" w:color="auto"/>
        <w:bottom w:val="none" w:sz="0" w:space="0" w:color="auto"/>
        <w:right w:val="none" w:sz="0" w:space="0" w:color="auto"/>
      </w:divBdr>
    </w:div>
    <w:div w:id="1866481935">
      <w:bodyDiv w:val="1"/>
      <w:marLeft w:val="0"/>
      <w:marRight w:val="0"/>
      <w:marTop w:val="0"/>
      <w:marBottom w:val="0"/>
      <w:divBdr>
        <w:top w:val="none" w:sz="0" w:space="0" w:color="auto"/>
        <w:left w:val="none" w:sz="0" w:space="0" w:color="auto"/>
        <w:bottom w:val="none" w:sz="0" w:space="0" w:color="auto"/>
        <w:right w:val="none" w:sz="0" w:space="0" w:color="auto"/>
      </w:divBdr>
    </w:div>
    <w:div w:id="1885487272">
      <w:bodyDiv w:val="1"/>
      <w:marLeft w:val="0"/>
      <w:marRight w:val="0"/>
      <w:marTop w:val="0"/>
      <w:marBottom w:val="0"/>
      <w:divBdr>
        <w:top w:val="none" w:sz="0" w:space="0" w:color="auto"/>
        <w:left w:val="none" w:sz="0" w:space="0" w:color="auto"/>
        <w:bottom w:val="none" w:sz="0" w:space="0" w:color="auto"/>
        <w:right w:val="none" w:sz="0" w:space="0" w:color="auto"/>
      </w:divBdr>
    </w:div>
    <w:div w:id="1888059255">
      <w:bodyDiv w:val="1"/>
      <w:marLeft w:val="0"/>
      <w:marRight w:val="0"/>
      <w:marTop w:val="0"/>
      <w:marBottom w:val="0"/>
      <w:divBdr>
        <w:top w:val="none" w:sz="0" w:space="0" w:color="auto"/>
        <w:left w:val="none" w:sz="0" w:space="0" w:color="auto"/>
        <w:bottom w:val="none" w:sz="0" w:space="0" w:color="auto"/>
        <w:right w:val="none" w:sz="0" w:space="0" w:color="auto"/>
      </w:divBdr>
      <w:divsChild>
        <w:div w:id="2090148405">
          <w:marLeft w:val="480"/>
          <w:marRight w:val="0"/>
          <w:marTop w:val="0"/>
          <w:marBottom w:val="0"/>
          <w:divBdr>
            <w:top w:val="none" w:sz="0" w:space="0" w:color="auto"/>
            <w:left w:val="none" w:sz="0" w:space="0" w:color="auto"/>
            <w:bottom w:val="none" w:sz="0" w:space="0" w:color="auto"/>
            <w:right w:val="none" w:sz="0" w:space="0" w:color="auto"/>
          </w:divBdr>
        </w:div>
        <w:div w:id="1697654540">
          <w:marLeft w:val="480"/>
          <w:marRight w:val="0"/>
          <w:marTop w:val="0"/>
          <w:marBottom w:val="0"/>
          <w:divBdr>
            <w:top w:val="none" w:sz="0" w:space="0" w:color="auto"/>
            <w:left w:val="none" w:sz="0" w:space="0" w:color="auto"/>
            <w:bottom w:val="none" w:sz="0" w:space="0" w:color="auto"/>
            <w:right w:val="none" w:sz="0" w:space="0" w:color="auto"/>
          </w:divBdr>
        </w:div>
        <w:div w:id="1357925586">
          <w:marLeft w:val="480"/>
          <w:marRight w:val="0"/>
          <w:marTop w:val="0"/>
          <w:marBottom w:val="0"/>
          <w:divBdr>
            <w:top w:val="none" w:sz="0" w:space="0" w:color="auto"/>
            <w:left w:val="none" w:sz="0" w:space="0" w:color="auto"/>
            <w:bottom w:val="none" w:sz="0" w:space="0" w:color="auto"/>
            <w:right w:val="none" w:sz="0" w:space="0" w:color="auto"/>
          </w:divBdr>
        </w:div>
        <w:div w:id="1214662385">
          <w:marLeft w:val="480"/>
          <w:marRight w:val="0"/>
          <w:marTop w:val="0"/>
          <w:marBottom w:val="0"/>
          <w:divBdr>
            <w:top w:val="none" w:sz="0" w:space="0" w:color="auto"/>
            <w:left w:val="none" w:sz="0" w:space="0" w:color="auto"/>
            <w:bottom w:val="none" w:sz="0" w:space="0" w:color="auto"/>
            <w:right w:val="none" w:sz="0" w:space="0" w:color="auto"/>
          </w:divBdr>
        </w:div>
        <w:div w:id="1463235381">
          <w:marLeft w:val="480"/>
          <w:marRight w:val="0"/>
          <w:marTop w:val="0"/>
          <w:marBottom w:val="0"/>
          <w:divBdr>
            <w:top w:val="none" w:sz="0" w:space="0" w:color="auto"/>
            <w:left w:val="none" w:sz="0" w:space="0" w:color="auto"/>
            <w:bottom w:val="none" w:sz="0" w:space="0" w:color="auto"/>
            <w:right w:val="none" w:sz="0" w:space="0" w:color="auto"/>
          </w:divBdr>
        </w:div>
        <w:div w:id="1663435314">
          <w:marLeft w:val="480"/>
          <w:marRight w:val="0"/>
          <w:marTop w:val="0"/>
          <w:marBottom w:val="0"/>
          <w:divBdr>
            <w:top w:val="none" w:sz="0" w:space="0" w:color="auto"/>
            <w:left w:val="none" w:sz="0" w:space="0" w:color="auto"/>
            <w:bottom w:val="none" w:sz="0" w:space="0" w:color="auto"/>
            <w:right w:val="none" w:sz="0" w:space="0" w:color="auto"/>
          </w:divBdr>
        </w:div>
        <w:div w:id="2034263181">
          <w:marLeft w:val="480"/>
          <w:marRight w:val="0"/>
          <w:marTop w:val="0"/>
          <w:marBottom w:val="0"/>
          <w:divBdr>
            <w:top w:val="none" w:sz="0" w:space="0" w:color="auto"/>
            <w:left w:val="none" w:sz="0" w:space="0" w:color="auto"/>
            <w:bottom w:val="none" w:sz="0" w:space="0" w:color="auto"/>
            <w:right w:val="none" w:sz="0" w:space="0" w:color="auto"/>
          </w:divBdr>
        </w:div>
        <w:div w:id="637151651">
          <w:marLeft w:val="480"/>
          <w:marRight w:val="0"/>
          <w:marTop w:val="0"/>
          <w:marBottom w:val="0"/>
          <w:divBdr>
            <w:top w:val="none" w:sz="0" w:space="0" w:color="auto"/>
            <w:left w:val="none" w:sz="0" w:space="0" w:color="auto"/>
            <w:bottom w:val="none" w:sz="0" w:space="0" w:color="auto"/>
            <w:right w:val="none" w:sz="0" w:space="0" w:color="auto"/>
          </w:divBdr>
        </w:div>
        <w:div w:id="367146547">
          <w:marLeft w:val="480"/>
          <w:marRight w:val="0"/>
          <w:marTop w:val="0"/>
          <w:marBottom w:val="0"/>
          <w:divBdr>
            <w:top w:val="none" w:sz="0" w:space="0" w:color="auto"/>
            <w:left w:val="none" w:sz="0" w:space="0" w:color="auto"/>
            <w:bottom w:val="none" w:sz="0" w:space="0" w:color="auto"/>
            <w:right w:val="none" w:sz="0" w:space="0" w:color="auto"/>
          </w:divBdr>
        </w:div>
        <w:div w:id="1201823145">
          <w:marLeft w:val="480"/>
          <w:marRight w:val="0"/>
          <w:marTop w:val="0"/>
          <w:marBottom w:val="0"/>
          <w:divBdr>
            <w:top w:val="none" w:sz="0" w:space="0" w:color="auto"/>
            <w:left w:val="none" w:sz="0" w:space="0" w:color="auto"/>
            <w:bottom w:val="none" w:sz="0" w:space="0" w:color="auto"/>
            <w:right w:val="none" w:sz="0" w:space="0" w:color="auto"/>
          </w:divBdr>
        </w:div>
        <w:div w:id="350568691">
          <w:marLeft w:val="480"/>
          <w:marRight w:val="0"/>
          <w:marTop w:val="0"/>
          <w:marBottom w:val="0"/>
          <w:divBdr>
            <w:top w:val="none" w:sz="0" w:space="0" w:color="auto"/>
            <w:left w:val="none" w:sz="0" w:space="0" w:color="auto"/>
            <w:bottom w:val="none" w:sz="0" w:space="0" w:color="auto"/>
            <w:right w:val="none" w:sz="0" w:space="0" w:color="auto"/>
          </w:divBdr>
        </w:div>
        <w:div w:id="695355277">
          <w:marLeft w:val="480"/>
          <w:marRight w:val="0"/>
          <w:marTop w:val="0"/>
          <w:marBottom w:val="0"/>
          <w:divBdr>
            <w:top w:val="none" w:sz="0" w:space="0" w:color="auto"/>
            <w:left w:val="none" w:sz="0" w:space="0" w:color="auto"/>
            <w:bottom w:val="none" w:sz="0" w:space="0" w:color="auto"/>
            <w:right w:val="none" w:sz="0" w:space="0" w:color="auto"/>
          </w:divBdr>
        </w:div>
        <w:div w:id="814487739">
          <w:marLeft w:val="480"/>
          <w:marRight w:val="0"/>
          <w:marTop w:val="0"/>
          <w:marBottom w:val="0"/>
          <w:divBdr>
            <w:top w:val="none" w:sz="0" w:space="0" w:color="auto"/>
            <w:left w:val="none" w:sz="0" w:space="0" w:color="auto"/>
            <w:bottom w:val="none" w:sz="0" w:space="0" w:color="auto"/>
            <w:right w:val="none" w:sz="0" w:space="0" w:color="auto"/>
          </w:divBdr>
        </w:div>
        <w:div w:id="1394159583">
          <w:marLeft w:val="480"/>
          <w:marRight w:val="0"/>
          <w:marTop w:val="0"/>
          <w:marBottom w:val="0"/>
          <w:divBdr>
            <w:top w:val="none" w:sz="0" w:space="0" w:color="auto"/>
            <w:left w:val="none" w:sz="0" w:space="0" w:color="auto"/>
            <w:bottom w:val="none" w:sz="0" w:space="0" w:color="auto"/>
            <w:right w:val="none" w:sz="0" w:space="0" w:color="auto"/>
          </w:divBdr>
        </w:div>
      </w:divsChild>
    </w:div>
    <w:div w:id="1897544990">
      <w:bodyDiv w:val="1"/>
      <w:marLeft w:val="0"/>
      <w:marRight w:val="0"/>
      <w:marTop w:val="0"/>
      <w:marBottom w:val="0"/>
      <w:divBdr>
        <w:top w:val="none" w:sz="0" w:space="0" w:color="auto"/>
        <w:left w:val="none" w:sz="0" w:space="0" w:color="auto"/>
        <w:bottom w:val="none" w:sz="0" w:space="0" w:color="auto"/>
        <w:right w:val="none" w:sz="0" w:space="0" w:color="auto"/>
      </w:divBdr>
    </w:div>
    <w:div w:id="1902866881">
      <w:bodyDiv w:val="1"/>
      <w:marLeft w:val="0"/>
      <w:marRight w:val="0"/>
      <w:marTop w:val="0"/>
      <w:marBottom w:val="0"/>
      <w:divBdr>
        <w:top w:val="none" w:sz="0" w:space="0" w:color="auto"/>
        <w:left w:val="none" w:sz="0" w:space="0" w:color="auto"/>
        <w:bottom w:val="none" w:sz="0" w:space="0" w:color="auto"/>
        <w:right w:val="none" w:sz="0" w:space="0" w:color="auto"/>
      </w:divBdr>
    </w:div>
    <w:div w:id="1913004652">
      <w:bodyDiv w:val="1"/>
      <w:marLeft w:val="0"/>
      <w:marRight w:val="0"/>
      <w:marTop w:val="0"/>
      <w:marBottom w:val="0"/>
      <w:divBdr>
        <w:top w:val="none" w:sz="0" w:space="0" w:color="auto"/>
        <w:left w:val="none" w:sz="0" w:space="0" w:color="auto"/>
        <w:bottom w:val="none" w:sz="0" w:space="0" w:color="auto"/>
        <w:right w:val="none" w:sz="0" w:space="0" w:color="auto"/>
      </w:divBdr>
    </w:div>
    <w:div w:id="1917130107">
      <w:bodyDiv w:val="1"/>
      <w:marLeft w:val="0"/>
      <w:marRight w:val="0"/>
      <w:marTop w:val="0"/>
      <w:marBottom w:val="0"/>
      <w:divBdr>
        <w:top w:val="none" w:sz="0" w:space="0" w:color="auto"/>
        <w:left w:val="none" w:sz="0" w:space="0" w:color="auto"/>
        <w:bottom w:val="none" w:sz="0" w:space="0" w:color="auto"/>
        <w:right w:val="none" w:sz="0" w:space="0" w:color="auto"/>
      </w:divBdr>
      <w:divsChild>
        <w:div w:id="323245350">
          <w:marLeft w:val="480"/>
          <w:marRight w:val="0"/>
          <w:marTop w:val="0"/>
          <w:marBottom w:val="0"/>
          <w:divBdr>
            <w:top w:val="none" w:sz="0" w:space="0" w:color="auto"/>
            <w:left w:val="none" w:sz="0" w:space="0" w:color="auto"/>
            <w:bottom w:val="none" w:sz="0" w:space="0" w:color="auto"/>
            <w:right w:val="none" w:sz="0" w:space="0" w:color="auto"/>
          </w:divBdr>
        </w:div>
        <w:div w:id="782041180">
          <w:marLeft w:val="480"/>
          <w:marRight w:val="0"/>
          <w:marTop w:val="0"/>
          <w:marBottom w:val="0"/>
          <w:divBdr>
            <w:top w:val="none" w:sz="0" w:space="0" w:color="auto"/>
            <w:left w:val="none" w:sz="0" w:space="0" w:color="auto"/>
            <w:bottom w:val="none" w:sz="0" w:space="0" w:color="auto"/>
            <w:right w:val="none" w:sz="0" w:space="0" w:color="auto"/>
          </w:divBdr>
        </w:div>
        <w:div w:id="1629316905">
          <w:marLeft w:val="480"/>
          <w:marRight w:val="0"/>
          <w:marTop w:val="0"/>
          <w:marBottom w:val="0"/>
          <w:divBdr>
            <w:top w:val="none" w:sz="0" w:space="0" w:color="auto"/>
            <w:left w:val="none" w:sz="0" w:space="0" w:color="auto"/>
            <w:bottom w:val="none" w:sz="0" w:space="0" w:color="auto"/>
            <w:right w:val="none" w:sz="0" w:space="0" w:color="auto"/>
          </w:divBdr>
        </w:div>
        <w:div w:id="1154491261">
          <w:marLeft w:val="480"/>
          <w:marRight w:val="0"/>
          <w:marTop w:val="0"/>
          <w:marBottom w:val="0"/>
          <w:divBdr>
            <w:top w:val="none" w:sz="0" w:space="0" w:color="auto"/>
            <w:left w:val="none" w:sz="0" w:space="0" w:color="auto"/>
            <w:bottom w:val="none" w:sz="0" w:space="0" w:color="auto"/>
            <w:right w:val="none" w:sz="0" w:space="0" w:color="auto"/>
          </w:divBdr>
        </w:div>
        <w:div w:id="1376538894">
          <w:marLeft w:val="480"/>
          <w:marRight w:val="0"/>
          <w:marTop w:val="0"/>
          <w:marBottom w:val="0"/>
          <w:divBdr>
            <w:top w:val="none" w:sz="0" w:space="0" w:color="auto"/>
            <w:left w:val="none" w:sz="0" w:space="0" w:color="auto"/>
            <w:bottom w:val="none" w:sz="0" w:space="0" w:color="auto"/>
            <w:right w:val="none" w:sz="0" w:space="0" w:color="auto"/>
          </w:divBdr>
        </w:div>
        <w:div w:id="410660743">
          <w:marLeft w:val="480"/>
          <w:marRight w:val="0"/>
          <w:marTop w:val="0"/>
          <w:marBottom w:val="0"/>
          <w:divBdr>
            <w:top w:val="none" w:sz="0" w:space="0" w:color="auto"/>
            <w:left w:val="none" w:sz="0" w:space="0" w:color="auto"/>
            <w:bottom w:val="none" w:sz="0" w:space="0" w:color="auto"/>
            <w:right w:val="none" w:sz="0" w:space="0" w:color="auto"/>
          </w:divBdr>
        </w:div>
        <w:div w:id="1665669047">
          <w:marLeft w:val="480"/>
          <w:marRight w:val="0"/>
          <w:marTop w:val="0"/>
          <w:marBottom w:val="0"/>
          <w:divBdr>
            <w:top w:val="none" w:sz="0" w:space="0" w:color="auto"/>
            <w:left w:val="none" w:sz="0" w:space="0" w:color="auto"/>
            <w:bottom w:val="none" w:sz="0" w:space="0" w:color="auto"/>
            <w:right w:val="none" w:sz="0" w:space="0" w:color="auto"/>
          </w:divBdr>
        </w:div>
        <w:div w:id="935752161">
          <w:marLeft w:val="480"/>
          <w:marRight w:val="0"/>
          <w:marTop w:val="0"/>
          <w:marBottom w:val="0"/>
          <w:divBdr>
            <w:top w:val="none" w:sz="0" w:space="0" w:color="auto"/>
            <w:left w:val="none" w:sz="0" w:space="0" w:color="auto"/>
            <w:bottom w:val="none" w:sz="0" w:space="0" w:color="auto"/>
            <w:right w:val="none" w:sz="0" w:space="0" w:color="auto"/>
          </w:divBdr>
        </w:div>
        <w:div w:id="1260870115">
          <w:marLeft w:val="480"/>
          <w:marRight w:val="0"/>
          <w:marTop w:val="0"/>
          <w:marBottom w:val="0"/>
          <w:divBdr>
            <w:top w:val="none" w:sz="0" w:space="0" w:color="auto"/>
            <w:left w:val="none" w:sz="0" w:space="0" w:color="auto"/>
            <w:bottom w:val="none" w:sz="0" w:space="0" w:color="auto"/>
            <w:right w:val="none" w:sz="0" w:space="0" w:color="auto"/>
          </w:divBdr>
        </w:div>
        <w:div w:id="880215173">
          <w:marLeft w:val="480"/>
          <w:marRight w:val="0"/>
          <w:marTop w:val="0"/>
          <w:marBottom w:val="0"/>
          <w:divBdr>
            <w:top w:val="none" w:sz="0" w:space="0" w:color="auto"/>
            <w:left w:val="none" w:sz="0" w:space="0" w:color="auto"/>
            <w:bottom w:val="none" w:sz="0" w:space="0" w:color="auto"/>
            <w:right w:val="none" w:sz="0" w:space="0" w:color="auto"/>
          </w:divBdr>
        </w:div>
        <w:div w:id="249235287">
          <w:marLeft w:val="480"/>
          <w:marRight w:val="0"/>
          <w:marTop w:val="0"/>
          <w:marBottom w:val="0"/>
          <w:divBdr>
            <w:top w:val="none" w:sz="0" w:space="0" w:color="auto"/>
            <w:left w:val="none" w:sz="0" w:space="0" w:color="auto"/>
            <w:bottom w:val="none" w:sz="0" w:space="0" w:color="auto"/>
            <w:right w:val="none" w:sz="0" w:space="0" w:color="auto"/>
          </w:divBdr>
        </w:div>
        <w:div w:id="947931736">
          <w:marLeft w:val="480"/>
          <w:marRight w:val="0"/>
          <w:marTop w:val="0"/>
          <w:marBottom w:val="0"/>
          <w:divBdr>
            <w:top w:val="none" w:sz="0" w:space="0" w:color="auto"/>
            <w:left w:val="none" w:sz="0" w:space="0" w:color="auto"/>
            <w:bottom w:val="none" w:sz="0" w:space="0" w:color="auto"/>
            <w:right w:val="none" w:sz="0" w:space="0" w:color="auto"/>
          </w:divBdr>
        </w:div>
      </w:divsChild>
    </w:div>
    <w:div w:id="1932084043">
      <w:bodyDiv w:val="1"/>
      <w:marLeft w:val="0"/>
      <w:marRight w:val="0"/>
      <w:marTop w:val="0"/>
      <w:marBottom w:val="0"/>
      <w:divBdr>
        <w:top w:val="none" w:sz="0" w:space="0" w:color="auto"/>
        <w:left w:val="none" w:sz="0" w:space="0" w:color="auto"/>
        <w:bottom w:val="none" w:sz="0" w:space="0" w:color="auto"/>
        <w:right w:val="none" w:sz="0" w:space="0" w:color="auto"/>
      </w:divBdr>
    </w:div>
    <w:div w:id="1941524828">
      <w:bodyDiv w:val="1"/>
      <w:marLeft w:val="0"/>
      <w:marRight w:val="0"/>
      <w:marTop w:val="0"/>
      <w:marBottom w:val="0"/>
      <w:divBdr>
        <w:top w:val="none" w:sz="0" w:space="0" w:color="auto"/>
        <w:left w:val="none" w:sz="0" w:space="0" w:color="auto"/>
        <w:bottom w:val="none" w:sz="0" w:space="0" w:color="auto"/>
        <w:right w:val="none" w:sz="0" w:space="0" w:color="auto"/>
      </w:divBdr>
    </w:div>
    <w:div w:id="1942561826">
      <w:bodyDiv w:val="1"/>
      <w:marLeft w:val="0"/>
      <w:marRight w:val="0"/>
      <w:marTop w:val="0"/>
      <w:marBottom w:val="0"/>
      <w:divBdr>
        <w:top w:val="none" w:sz="0" w:space="0" w:color="auto"/>
        <w:left w:val="none" w:sz="0" w:space="0" w:color="auto"/>
        <w:bottom w:val="none" w:sz="0" w:space="0" w:color="auto"/>
        <w:right w:val="none" w:sz="0" w:space="0" w:color="auto"/>
      </w:divBdr>
      <w:divsChild>
        <w:div w:id="1533180285">
          <w:marLeft w:val="480"/>
          <w:marRight w:val="0"/>
          <w:marTop w:val="0"/>
          <w:marBottom w:val="0"/>
          <w:divBdr>
            <w:top w:val="none" w:sz="0" w:space="0" w:color="auto"/>
            <w:left w:val="none" w:sz="0" w:space="0" w:color="auto"/>
            <w:bottom w:val="none" w:sz="0" w:space="0" w:color="auto"/>
            <w:right w:val="none" w:sz="0" w:space="0" w:color="auto"/>
          </w:divBdr>
        </w:div>
        <w:div w:id="722755684">
          <w:marLeft w:val="480"/>
          <w:marRight w:val="0"/>
          <w:marTop w:val="0"/>
          <w:marBottom w:val="0"/>
          <w:divBdr>
            <w:top w:val="none" w:sz="0" w:space="0" w:color="auto"/>
            <w:left w:val="none" w:sz="0" w:space="0" w:color="auto"/>
            <w:bottom w:val="none" w:sz="0" w:space="0" w:color="auto"/>
            <w:right w:val="none" w:sz="0" w:space="0" w:color="auto"/>
          </w:divBdr>
        </w:div>
        <w:div w:id="1061294235">
          <w:marLeft w:val="480"/>
          <w:marRight w:val="0"/>
          <w:marTop w:val="0"/>
          <w:marBottom w:val="0"/>
          <w:divBdr>
            <w:top w:val="none" w:sz="0" w:space="0" w:color="auto"/>
            <w:left w:val="none" w:sz="0" w:space="0" w:color="auto"/>
            <w:bottom w:val="none" w:sz="0" w:space="0" w:color="auto"/>
            <w:right w:val="none" w:sz="0" w:space="0" w:color="auto"/>
          </w:divBdr>
        </w:div>
        <w:div w:id="1207176685">
          <w:marLeft w:val="480"/>
          <w:marRight w:val="0"/>
          <w:marTop w:val="0"/>
          <w:marBottom w:val="0"/>
          <w:divBdr>
            <w:top w:val="none" w:sz="0" w:space="0" w:color="auto"/>
            <w:left w:val="none" w:sz="0" w:space="0" w:color="auto"/>
            <w:bottom w:val="none" w:sz="0" w:space="0" w:color="auto"/>
            <w:right w:val="none" w:sz="0" w:space="0" w:color="auto"/>
          </w:divBdr>
        </w:div>
        <w:div w:id="1041787704">
          <w:marLeft w:val="480"/>
          <w:marRight w:val="0"/>
          <w:marTop w:val="0"/>
          <w:marBottom w:val="0"/>
          <w:divBdr>
            <w:top w:val="none" w:sz="0" w:space="0" w:color="auto"/>
            <w:left w:val="none" w:sz="0" w:space="0" w:color="auto"/>
            <w:bottom w:val="none" w:sz="0" w:space="0" w:color="auto"/>
            <w:right w:val="none" w:sz="0" w:space="0" w:color="auto"/>
          </w:divBdr>
        </w:div>
        <w:div w:id="14432522">
          <w:marLeft w:val="480"/>
          <w:marRight w:val="0"/>
          <w:marTop w:val="0"/>
          <w:marBottom w:val="0"/>
          <w:divBdr>
            <w:top w:val="none" w:sz="0" w:space="0" w:color="auto"/>
            <w:left w:val="none" w:sz="0" w:space="0" w:color="auto"/>
            <w:bottom w:val="none" w:sz="0" w:space="0" w:color="auto"/>
            <w:right w:val="none" w:sz="0" w:space="0" w:color="auto"/>
          </w:divBdr>
        </w:div>
        <w:div w:id="1944072580">
          <w:marLeft w:val="480"/>
          <w:marRight w:val="0"/>
          <w:marTop w:val="0"/>
          <w:marBottom w:val="0"/>
          <w:divBdr>
            <w:top w:val="none" w:sz="0" w:space="0" w:color="auto"/>
            <w:left w:val="none" w:sz="0" w:space="0" w:color="auto"/>
            <w:bottom w:val="none" w:sz="0" w:space="0" w:color="auto"/>
            <w:right w:val="none" w:sz="0" w:space="0" w:color="auto"/>
          </w:divBdr>
        </w:div>
        <w:div w:id="2113865387">
          <w:marLeft w:val="480"/>
          <w:marRight w:val="0"/>
          <w:marTop w:val="0"/>
          <w:marBottom w:val="0"/>
          <w:divBdr>
            <w:top w:val="none" w:sz="0" w:space="0" w:color="auto"/>
            <w:left w:val="none" w:sz="0" w:space="0" w:color="auto"/>
            <w:bottom w:val="none" w:sz="0" w:space="0" w:color="auto"/>
            <w:right w:val="none" w:sz="0" w:space="0" w:color="auto"/>
          </w:divBdr>
        </w:div>
        <w:div w:id="1770617887">
          <w:marLeft w:val="480"/>
          <w:marRight w:val="0"/>
          <w:marTop w:val="0"/>
          <w:marBottom w:val="0"/>
          <w:divBdr>
            <w:top w:val="none" w:sz="0" w:space="0" w:color="auto"/>
            <w:left w:val="none" w:sz="0" w:space="0" w:color="auto"/>
            <w:bottom w:val="none" w:sz="0" w:space="0" w:color="auto"/>
            <w:right w:val="none" w:sz="0" w:space="0" w:color="auto"/>
          </w:divBdr>
        </w:div>
        <w:div w:id="36898549">
          <w:marLeft w:val="480"/>
          <w:marRight w:val="0"/>
          <w:marTop w:val="0"/>
          <w:marBottom w:val="0"/>
          <w:divBdr>
            <w:top w:val="none" w:sz="0" w:space="0" w:color="auto"/>
            <w:left w:val="none" w:sz="0" w:space="0" w:color="auto"/>
            <w:bottom w:val="none" w:sz="0" w:space="0" w:color="auto"/>
            <w:right w:val="none" w:sz="0" w:space="0" w:color="auto"/>
          </w:divBdr>
        </w:div>
      </w:divsChild>
    </w:div>
    <w:div w:id="1946689653">
      <w:bodyDiv w:val="1"/>
      <w:marLeft w:val="0"/>
      <w:marRight w:val="0"/>
      <w:marTop w:val="0"/>
      <w:marBottom w:val="0"/>
      <w:divBdr>
        <w:top w:val="none" w:sz="0" w:space="0" w:color="auto"/>
        <w:left w:val="none" w:sz="0" w:space="0" w:color="auto"/>
        <w:bottom w:val="none" w:sz="0" w:space="0" w:color="auto"/>
        <w:right w:val="none" w:sz="0" w:space="0" w:color="auto"/>
      </w:divBdr>
    </w:div>
    <w:div w:id="1950431798">
      <w:bodyDiv w:val="1"/>
      <w:marLeft w:val="0"/>
      <w:marRight w:val="0"/>
      <w:marTop w:val="0"/>
      <w:marBottom w:val="0"/>
      <w:divBdr>
        <w:top w:val="none" w:sz="0" w:space="0" w:color="auto"/>
        <w:left w:val="none" w:sz="0" w:space="0" w:color="auto"/>
        <w:bottom w:val="none" w:sz="0" w:space="0" w:color="auto"/>
        <w:right w:val="none" w:sz="0" w:space="0" w:color="auto"/>
      </w:divBdr>
      <w:divsChild>
        <w:div w:id="1139032160">
          <w:marLeft w:val="480"/>
          <w:marRight w:val="0"/>
          <w:marTop w:val="0"/>
          <w:marBottom w:val="0"/>
          <w:divBdr>
            <w:top w:val="none" w:sz="0" w:space="0" w:color="auto"/>
            <w:left w:val="none" w:sz="0" w:space="0" w:color="auto"/>
            <w:bottom w:val="none" w:sz="0" w:space="0" w:color="auto"/>
            <w:right w:val="none" w:sz="0" w:space="0" w:color="auto"/>
          </w:divBdr>
        </w:div>
        <w:div w:id="1856383900">
          <w:marLeft w:val="480"/>
          <w:marRight w:val="0"/>
          <w:marTop w:val="0"/>
          <w:marBottom w:val="0"/>
          <w:divBdr>
            <w:top w:val="none" w:sz="0" w:space="0" w:color="auto"/>
            <w:left w:val="none" w:sz="0" w:space="0" w:color="auto"/>
            <w:bottom w:val="none" w:sz="0" w:space="0" w:color="auto"/>
            <w:right w:val="none" w:sz="0" w:space="0" w:color="auto"/>
          </w:divBdr>
        </w:div>
        <w:div w:id="1787697743">
          <w:marLeft w:val="480"/>
          <w:marRight w:val="0"/>
          <w:marTop w:val="0"/>
          <w:marBottom w:val="0"/>
          <w:divBdr>
            <w:top w:val="none" w:sz="0" w:space="0" w:color="auto"/>
            <w:left w:val="none" w:sz="0" w:space="0" w:color="auto"/>
            <w:bottom w:val="none" w:sz="0" w:space="0" w:color="auto"/>
            <w:right w:val="none" w:sz="0" w:space="0" w:color="auto"/>
          </w:divBdr>
        </w:div>
        <w:div w:id="330373142">
          <w:marLeft w:val="480"/>
          <w:marRight w:val="0"/>
          <w:marTop w:val="0"/>
          <w:marBottom w:val="0"/>
          <w:divBdr>
            <w:top w:val="none" w:sz="0" w:space="0" w:color="auto"/>
            <w:left w:val="none" w:sz="0" w:space="0" w:color="auto"/>
            <w:bottom w:val="none" w:sz="0" w:space="0" w:color="auto"/>
            <w:right w:val="none" w:sz="0" w:space="0" w:color="auto"/>
          </w:divBdr>
        </w:div>
        <w:div w:id="1694962869">
          <w:marLeft w:val="480"/>
          <w:marRight w:val="0"/>
          <w:marTop w:val="0"/>
          <w:marBottom w:val="0"/>
          <w:divBdr>
            <w:top w:val="none" w:sz="0" w:space="0" w:color="auto"/>
            <w:left w:val="none" w:sz="0" w:space="0" w:color="auto"/>
            <w:bottom w:val="none" w:sz="0" w:space="0" w:color="auto"/>
            <w:right w:val="none" w:sz="0" w:space="0" w:color="auto"/>
          </w:divBdr>
        </w:div>
        <w:div w:id="1911963149">
          <w:marLeft w:val="480"/>
          <w:marRight w:val="0"/>
          <w:marTop w:val="0"/>
          <w:marBottom w:val="0"/>
          <w:divBdr>
            <w:top w:val="none" w:sz="0" w:space="0" w:color="auto"/>
            <w:left w:val="none" w:sz="0" w:space="0" w:color="auto"/>
            <w:bottom w:val="none" w:sz="0" w:space="0" w:color="auto"/>
            <w:right w:val="none" w:sz="0" w:space="0" w:color="auto"/>
          </w:divBdr>
        </w:div>
        <w:div w:id="15423270">
          <w:marLeft w:val="480"/>
          <w:marRight w:val="0"/>
          <w:marTop w:val="0"/>
          <w:marBottom w:val="0"/>
          <w:divBdr>
            <w:top w:val="none" w:sz="0" w:space="0" w:color="auto"/>
            <w:left w:val="none" w:sz="0" w:space="0" w:color="auto"/>
            <w:bottom w:val="none" w:sz="0" w:space="0" w:color="auto"/>
            <w:right w:val="none" w:sz="0" w:space="0" w:color="auto"/>
          </w:divBdr>
        </w:div>
        <w:div w:id="606353148">
          <w:marLeft w:val="480"/>
          <w:marRight w:val="0"/>
          <w:marTop w:val="0"/>
          <w:marBottom w:val="0"/>
          <w:divBdr>
            <w:top w:val="none" w:sz="0" w:space="0" w:color="auto"/>
            <w:left w:val="none" w:sz="0" w:space="0" w:color="auto"/>
            <w:bottom w:val="none" w:sz="0" w:space="0" w:color="auto"/>
            <w:right w:val="none" w:sz="0" w:space="0" w:color="auto"/>
          </w:divBdr>
        </w:div>
        <w:div w:id="1321812071">
          <w:marLeft w:val="480"/>
          <w:marRight w:val="0"/>
          <w:marTop w:val="0"/>
          <w:marBottom w:val="0"/>
          <w:divBdr>
            <w:top w:val="none" w:sz="0" w:space="0" w:color="auto"/>
            <w:left w:val="none" w:sz="0" w:space="0" w:color="auto"/>
            <w:bottom w:val="none" w:sz="0" w:space="0" w:color="auto"/>
            <w:right w:val="none" w:sz="0" w:space="0" w:color="auto"/>
          </w:divBdr>
        </w:div>
        <w:div w:id="1684278956">
          <w:marLeft w:val="480"/>
          <w:marRight w:val="0"/>
          <w:marTop w:val="0"/>
          <w:marBottom w:val="0"/>
          <w:divBdr>
            <w:top w:val="none" w:sz="0" w:space="0" w:color="auto"/>
            <w:left w:val="none" w:sz="0" w:space="0" w:color="auto"/>
            <w:bottom w:val="none" w:sz="0" w:space="0" w:color="auto"/>
            <w:right w:val="none" w:sz="0" w:space="0" w:color="auto"/>
          </w:divBdr>
        </w:div>
        <w:div w:id="378170155">
          <w:marLeft w:val="480"/>
          <w:marRight w:val="0"/>
          <w:marTop w:val="0"/>
          <w:marBottom w:val="0"/>
          <w:divBdr>
            <w:top w:val="none" w:sz="0" w:space="0" w:color="auto"/>
            <w:left w:val="none" w:sz="0" w:space="0" w:color="auto"/>
            <w:bottom w:val="none" w:sz="0" w:space="0" w:color="auto"/>
            <w:right w:val="none" w:sz="0" w:space="0" w:color="auto"/>
          </w:divBdr>
        </w:div>
        <w:div w:id="1178808545">
          <w:marLeft w:val="480"/>
          <w:marRight w:val="0"/>
          <w:marTop w:val="0"/>
          <w:marBottom w:val="0"/>
          <w:divBdr>
            <w:top w:val="none" w:sz="0" w:space="0" w:color="auto"/>
            <w:left w:val="none" w:sz="0" w:space="0" w:color="auto"/>
            <w:bottom w:val="none" w:sz="0" w:space="0" w:color="auto"/>
            <w:right w:val="none" w:sz="0" w:space="0" w:color="auto"/>
          </w:divBdr>
        </w:div>
      </w:divsChild>
    </w:div>
    <w:div w:id="1983728290">
      <w:bodyDiv w:val="1"/>
      <w:marLeft w:val="0"/>
      <w:marRight w:val="0"/>
      <w:marTop w:val="0"/>
      <w:marBottom w:val="0"/>
      <w:divBdr>
        <w:top w:val="none" w:sz="0" w:space="0" w:color="auto"/>
        <w:left w:val="none" w:sz="0" w:space="0" w:color="auto"/>
        <w:bottom w:val="none" w:sz="0" w:space="0" w:color="auto"/>
        <w:right w:val="none" w:sz="0" w:space="0" w:color="auto"/>
      </w:divBdr>
    </w:div>
    <w:div w:id="1984046725">
      <w:bodyDiv w:val="1"/>
      <w:marLeft w:val="0"/>
      <w:marRight w:val="0"/>
      <w:marTop w:val="0"/>
      <w:marBottom w:val="0"/>
      <w:divBdr>
        <w:top w:val="none" w:sz="0" w:space="0" w:color="auto"/>
        <w:left w:val="none" w:sz="0" w:space="0" w:color="auto"/>
        <w:bottom w:val="none" w:sz="0" w:space="0" w:color="auto"/>
        <w:right w:val="none" w:sz="0" w:space="0" w:color="auto"/>
      </w:divBdr>
    </w:div>
    <w:div w:id="1999527693">
      <w:bodyDiv w:val="1"/>
      <w:marLeft w:val="0"/>
      <w:marRight w:val="0"/>
      <w:marTop w:val="0"/>
      <w:marBottom w:val="0"/>
      <w:divBdr>
        <w:top w:val="none" w:sz="0" w:space="0" w:color="auto"/>
        <w:left w:val="none" w:sz="0" w:space="0" w:color="auto"/>
        <w:bottom w:val="none" w:sz="0" w:space="0" w:color="auto"/>
        <w:right w:val="none" w:sz="0" w:space="0" w:color="auto"/>
      </w:divBdr>
      <w:divsChild>
        <w:div w:id="1748531455">
          <w:marLeft w:val="480"/>
          <w:marRight w:val="0"/>
          <w:marTop w:val="0"/>
          <w:marBottom w:val="0"/>
          <w:divBdr>
            <w:top w:val="none" w:sz="0" w:space="0" w:color="auto"/>
            <w:left w:val="none" w:sz="0" w:space="0" w:color="auto"/>
            <w:bottom w:val="none" w:sz="0" w:space="0" w:color="auto"/>
            <w:right w:val="none" w:sz="0" w:space="0" w:color="auto"/>
          </w:divBdr>
        </w:div>
        <w:div w:id="1489713717">
          <w:marLeft w:val="480"/>
          <w:marRight w:val="0"/>
          <w:marTop w:val="0"/>
          <w:marBottom w:val="0"/>
          <w:divBdr>
            <w:top w:val="none" w:sz="0" w:space="0" w:color="auto"/>
            <w:left w:val="none" w:sz="0" w:space="0" w:color="auto"/>
            <w:bottom w:val="none" w:sz="0" w:space="0" w:color="auto"/>
            <w:right w:val="none" w:sz="0" w:space="0" w:color="auto"/>
          </w:divBdr>
        </w:div>
        <w:div w:id="1206521815">
          <w:marLeft w:val="480"/>
          <w:marRight w:val="0"/>
          <w:marTop w:val="0"/>
          <w:marBottom w:val="0"/>
          <w:divBdr>
            <w:top w:val="none" w:sz="0" w:space="0" w:color="auto"/>
            <w:left w:val="none" w:sz="0" w:space="0" w:color="auto"/>
            <w:bottom w:val="none" w:sz="0" w:space="0" w:color="auto"/>
            <w:right w:val="none" w:sz="0" w:space="0" w:color="auto"/>
          </w:divBdr>
        </w:div>
      </w:divsChild>
    </w:div>
    <w:div w:id="2002268550">
      <w:bodyDiv w:val="1"/>
      <w:marLeft w:val="0"/>
      <w:marRight w:val="0"/>
      <w:marTop w:val="0"/>
      <w:marBottom w:val="0"/>
      <w:divBdr>
        <w:top w:val="none" w:sz="0" w:space="0" w:color="auto"/>
        <w:left w:val="none" w:sz="0" w:space="0" w:color="auto"/>
        <w:bottom w:val="none" w:sz="0" w:space="0" w:color="auto"/>
        <w:right w:val="none" w:sz="0" w:space="0" w:color="auto"/>
      </w:divBdr>
    </w:div>
    <w:div w:id="2079554910">
      <w:bodyDiv w:val="1"/>
      <w:marLeft w:val="0"/>
      <w:marRight w:val="0"/>
      <w:marTop w:val="0"/>
      <w:marBottom w:val="0"/>
      <w:divBdr>
        <w:top w:val="none" w:sz="0" w:space="0" w:color="auto"/>
        <w:left w:val="none" w:sz="0" w:space="0" w:color="auto"/>
        <w:bottom w:val="none" w:sz="0" w:space="0" w:color="auto"/>
        <w:right w:val="none" w:sz="0" w:space="0" w:color="auto"/>
      </w:divBdr>
      <w:divsChild>
        <w:div w:id="988096533">
          <w:marLeft w:val="480"/>
          <w:marRight w:val="0"/>
          <w:marTop w:val="0"/>
          <w:marBottom w:val="0"/>
          <w:divBdr>
            <w:top w:val="none" w:sz="0" w:space="0" w:color="auto"/>
            <w:left w:val="none" w:sz="0" w:space="0" w:color="auto"/>
            <w:bottom w:val="none" w:sz="0" w:space="0" w:color="auto"/>
            <w:right w:val="none" w:sz="0" w:space="0" w:color="auto"/>
          </w:divBdr>
        </w:div>
        <w:div w:id="555355891">
          <w:marLeft w:val="480"/>
          <w:marRight w:val="0"/>
          <w:marTop w:val="0"/>
          <w:marBottom w:val="0"/>
          <w:divBdr>
            <w:top w:val="none" w:sz="0" w:space="0" w:color="auto"/>
            <w:left w:val="none" w:sz="0" w:space="0" w:color="auto"/>
            <w:bottom w:val="none" w:sz="0" w:space="0" w:color="auto"/>
            <w:right w:val="none" w:sz="0" w:space="0" w:color="auto"/>
          </w:divBdr>
        </w:div>
        <w:div w:id="1426341440">
          <w:marLeft w:val="480"/>
          <w:marRight w:val="0"/>
          <w:marTop w:val="0"/>
          <w:marBottom w:val="0"/>
          <w:divBdr>
            <w:top w:val="none" w:sz="0" w:space="0" w:color="auto"/>
            <w:left w:val="none" w:sz="0" w:space="0" w:color="auto"/>
            <w:bottom w:val="none" w:sz="0" w:space="0" w:color="auto"/>
            <w:right w:val="none" w:sz="0" w:space="0" w:color="auto"/>
          </w:divBdr>
        </w:div>
        <w:div w:id="715547792">
          <w:marLeft w:val="480"/>
          <w:marRight w:val="0"/>
          <w:marTop w:val="0"/>
          <w:marBottom w:val="0"/>
          <w:divBdr>
            <w:top w:val="none" w:sz="0" w:space="0" w:color="auto"/>
            <w:left w:val="none" w:sz="0" w:space="0" w:color="auto"/>
            <w:bottom w:val="none" w:sz="0" w:space="0" w:color="auto"/>
            <w:right w:val="none" w:sz="0" w:space="0" w:color="auto"/>
          </w:divBdr>
        </w:div>
        <w:div w:id="498620827">
          <w:marLeft w:val="480"/>
          <w:marRight w:val="0"/>
          <w:marTop w:val="0"/>
          <w:marBottom w:val="0"/>
          <w:divBdr>
            <w:top w:val="none" w:sz="0" w:space="0" w:color="auto"/>
            <w:left w:val="none" w:sz="0" w:space="0" w:color="auto"/>
            <w:bottom w:val="none" w:sz="0" w:space="0" w:color="auto"/>
            <w:right w:val="none" w:sz="0" w:space="0" w:color="auto"/>
          </w:divBdr>
        </w:div>
        <w:div w:id="1106384013">
          <w:marLeft w:val="480"/>
          <w:marRight w:val="0"/>
          <w:marTop w:val="0"/>
          <w:marBottom w:val="0"/>
          <w:divBdr>
            <w:top w:val="none" w:sz="0" w:space="0" w:color="auto"/>
            <w:left w:val="none" w:sz="0" w:space="0" w:color="auto"/>
            <w:bottom w:val="none" w:sz="0" w:space="0" w:color="auto"/>
            <w:right w:val="none" w:sz="0" w:space="0" w:color="auto"/>
          </w:divBdr>
        </w:div>
        <w:div w:id="673997955">
          <w:marLeft w:val="480"/>
          <w:marRight w:val="0"/>
          <w:marTop w:val="0"/>
          <w:marBottom w:val="0"/>
          <w:divBdr>
            <w:top w:val="none" w:sz="0" w:space="0" w:color="auto"/>
            <w:left w:val="none" w:sz="0" w:space="0" w:color="auto"/>
            <w:bottom w:val="none" w:sz="0" w:space="0" w:color="auto"/>
            <w:right w:val="none" w:sz="0" w:space="0" w:color="auto"/>
          </w:divBdr>
        </w:div>
      </w:divsChild>
    </w:div>
    <w:div w:id="2089115504">
      <w:bodyDiv w:val="1"/>
      <w:marLeft w:val="0"/>
      <w:marRight w:val="0"/>
      <w:marTop w:val="0"/>
      <w:marBottom w:val="0"/>
      <w:divBdr>
        <w:top w:val="none" w:sz="0" w:space="0" w:color="auto"/>
        <w:left w:val="none" w:sz="0" w:space="0" w:color="auto"/>
        <w:bottom w:val="none" w:sz="0" w:space="0" w:color="auto"/>
        <w:right w:val="none" w:sz="0" w:space="0" w:color="auto"/>
      </w:divBdr>
      <w:divsChild>
        <w:div w:id="1254054085">
          <w:marLeft w:val="480"/>
          <w:marRight w:val="0"/>
          <w:marTop w:val="0"/>
          <w:marBottom w:val="0"/>
          <w:divBdr>
            <w:top w:val="none" w:sz="0" w:space="0" w:color="auto"/>
            <w:left w:val="none" w:sz="0" w:space="0" w:color="auto"/>
            <w:bottom w:val="none" w:sz="0" w:space="0" w:color="auto"/>
            <w:right w:val="none" w:sz="0" w:space="0" w:color="auto"/>
          </w:divBdr>
        </w:div>
        <w:div w:id="606086909">
          <w:marLeft w:val="480"/>
          <w:marRight w:val="0"/>
          <w:marTop w:val="0"/>
          <w:marBottom w:val="0"/>
          <w:divBdr>
            <w:top w:val="none" w:sz="0" w:space="0" w:color="auto"/>
            <w:left w:val="none" w:sz="0" w:space="0" w:color="auto"/>
            <w:bottom w:val="none" w:sz="0" w:space="0" w:color="auto"/>
            <w:right w:val="none" w:sz="0" w:space="0" w:color="auto"/>
          </w:divBdr>
        </w:div>
        <w:div w:id="877813861">
          <w:marLeft w:val="480"/>
          <w:marRight w:val="0"/>
          <w:marTop w:val="0"/>
          <w:marBottom w:val="0"/>
          <w:divBdr>
            <w:top w:val="none" w:sz="0" w:space="0" w:color="auto"/>
            <w:left w:val="none" w:sz="0" w:space="0" w:color="auto"/>
            <w:bottom w:val="none" w:sz="0" w:space="0" w:color="auto"/>
            <w:right w:val="none" w:sz="0" w:space="0" w:color="auto"/>
          </w:divBdr>
        </w:div>
        <w:div w:id="645820367">
          <w:marLeft w:val="480"/>
          <w:marRight w:val="0"/>
          <w:marTop w:val="0"/>
          <w:marBottom w:val="0"/>
          <w:divBdr>
            <w:top w:val="none" w:sz="0" w:space="0" w:color="auto"/>
            <w:left w:val="none" w:sz="0" w:space="0" w:color="auto"/>
            <w:bottom w:val="none" w:sz="0" w:space="0" w:color="auto"/>
            <w:right w:val="none" w:sz="0" w:space="0" w:color="auto"/>
          </w:divBdr>
        </w:div>
        <w:div w:id="1027490543">
          <w:marLeft w:val="480"/>
          <w:marRight w:val="0"/>
          <w:marTop w:val="0"/>
          <w:marBottom w:val="0"/>
          <w:divBdr>
            <w:top w:val="none" w:sz="0" w:space="0" w:color="auto"/>
            <w:left w:val="none" w:sz="0" w:space="0" w:color="auto"/>
            <w:bottom w:val="none" w:sz="0" w:space="0" w:color="auto"/>
            <w:right w:val="none" w:sz="0" w:space="0" w:color="auto"/>
          </w:divBdr>
        </w:div>
        <w:div w:id="1578591403">
          <w:marLeft w:val="480"/>
          <w:marRight w:val="0"/>
          <w:marTop w:val="0"/>
          <w:marBottom w:val="0"/>
          <w:divBdr>
            <w:top w:val="none" w:sz="0" w:space="0" w:color="auto"/>
            <w:left w:val="none" w:sz="0" w:space="0" w:color="auto"/>
            <w:bottom w:val="none" w:sz="0" w:space="0" w:color="auto"/>
            <w:right w:val="none" w:sz="0" w:space="0" w:color="auto"/>
          </w:divBdr>
        </w:div>
        <w:div w:id="1943603966">
          <w:marLeft w:val="480"/>
          <w:marRight w:val="0"/>
          <w:marTop w:val="0"/>
          <w:marBottom w:val="0"/>
          <w:divBdr>
            <w:top w:val="none" w:sz="0" w:space="0" w:color="auto"/>
            <w:left w:val="none" w:sz="0" w:space="0" w:color="auto"/>
            <w:bottom w:val="none" w:sz="0" w:space="0" w:color="auto"/>
            <w:right w:val="none" w:sz="0" w:space="0" w:color="auto"/>
          </w:divBdr>
        </w:div>
        <w:div w:id="1231383472">
          <w:marLeft w:val="480"/>
          <w:marRight w:val="0"/>
          <w:marTop w:val="0"/>
          <w:marBottom w:val="0"/>
          <w:divBdr>
            <w:top w:val="none" w:sz="0" w:space="0" w:color="auto"/>
            <w:left w:val="none" w:sz="0" w:space="0" w:color="auto"/>
            <w:bottom w:val="none" w:sz="0" w:space="0" w:color="auto"/>
            <w:right w:val="none" w:sz="0" w:space="0" w:color="auto"/>
          </w:divBdr>
        </w:div>
        <w:div w:id="464086475">
          <w:marLeft w:val="480"/>
          <w:marRight w:val="0"/>
          <w:marTop w:val="0"/>
          <w:marBottom w:val="0"/>
          <w:divBdr>
            <w:top w:val="none" w:sz="0" w:space="0" w:color="auto"/>
            <w:left w:val="none" w:sz="0" w:space="0" w:color="auto"/>
            <w:bottom w:val="none" w:sz="0" w:space="0" w:color="auto"/>
            <w:right w:val="none" w:sz="0" w:space="0" w:color="auto"/>
          </w:divBdr>
        </w:div>
        <w:div w:id="560680296">
          <w:marLeft w:val="480"/>
          <w:marRight w:val="0"/>
          <w:marTop w:val="0"/>
          <w:marBottom w:val="0"/>
          <w:divBdr>
            <w:top w:val="none" w:sz="0" w:space="0" w:color="auto"/>
            <w:left w:val="none" w:sz="0" w:space="0" w:color="auto"/>
            <w:bottom w:val="none" w:sz="0" w:space="0" w:color="auto"/>
            <w:right w:val="none" w:sz="0" w:space="0" w:color="auto"/>
          </w:divBdr>
        </w:div>
        <w:div w:id="52169194">
          <w:marLeft w:val="480"/>
          <w:marRight w:val="0"/>
          <w:marTop w:val="0"/>
          <w:marBottom w:val="0"/>
          <w:divBdr>
            <w:top w:val="none" w:sz="0" w:space="0" w:color="auto"/>
            <w:left w:val="none" w:sz="0" w:space="0" w:color="auto"/>
            <w:bottom w:val="none" w:sz="0" w:space="0" w:color="auto"/>
            <w:right w:val="none" w:sz="0" w:space="0" w:color="auto"/>
          </w:divBdr>
        </w:div>
        <w:div w:id="25956438">
          <w:marLeft w:val="480"/>
          <w:marRight w:val="0"/>
          <w:marTop w:val="0"/>
          <w:marBottom w:val="0"/>
          <w:divBdr>
            <w:top w:val="none" w:sz="0" w:space="0" w:color="auto"/>
            <w:left w:val="none" w:sz="0" w:space="0" w:color="auto"/>
            <w:bottom w:val="none" w:sz="0" w:space="0" w:color="auto"/>
            <w:right w:val="none" w:sz="0" w:space="0" w:color="auto"/>
          </w:divBdr>
        </w:div>
      </w:divsChild>
    </w:div>
    <w:div w:id="2093353536">
      <w:bodyDiv w:val="1"/>
      <w:marLeft w:val="0"/>
      <w:marRight w:val="0"/>
      <w:marTop w:val="0"/>
      <w:marBottom w:val="0"/>
      <w:divBdr>
        <w:top w:val="none" w:sz="0" w:space="0" w:color="auto"/>
        <w:left w:val="none" w:sz="0" w:space="0" w:color="auto"/>
        <w:bottom w:val="none" w:sz="0" w:space="0" w:color="auto"/>
        <w:right w:val="none" w:sz="0" w:space="0" w:color="auto"/>
      </w:divBdr>
    </w:div>
    <w:div w:id="2128767975">
      <w:bodyDiv w:val="1"/>
      <w:marLeft w:val="0"/>
      <w:marRight w:val="0"/>
      <w:marTop w:val="0"/>
      <w:marBottom w:val="0"/>
      <w:divBdr>
        <w:top w:val="none" w:sz="0" w:space="0" w:color="auto"/>
        <w:left w:val="none" w:sz="0" w:space="0" w:color="auto"/>
        <w:bottom w:val="none" w:sz="0" w:space="0" w:color="auto"/>
        <w:right w:val="none" w:sz="0" w:space="0" w:color="auto"/>
      </w:divBdr>
    </w:div>
    <w:div w:id="2134665602">
      <w:bodyDiv w:val="1"/>
      <w:marLeft w:val="0"/>
      <w:marRight w:val="0"/>
      <w:marTop w:val="0"/>
      <w:marBottom w:val="0"/>
      <w:divBdr>
        <w:top w:val="none" w:sz="0" w:space="0" w:color="auto"/>
        <w:left w:val="none" w:sz="0" w:space="0" w:color="auto"/>
        <w:bottom w:val="none" w:sz="0" w:space="0" w:color="auto"/>
        <w:right w:val="none" w:sz="0" w:space="0" w:color="auto"/>
      </w:divBdr>
    </w:div>
    <w:div w:id="214322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ardhana@umpo.ac.id" TargetMode="Externa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admin@permai.my.id"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idhalaela@gmail.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reativecommons.org/licenses/by/4.0/" TargetMode="External"/><Relationship Id="rId23" Type="http://schemas.openxmlformats.org/officeDocument/2006/relationships/glossaryDocument" Target="glossary/document.xml"/><Relationship Id="rId10" Type="http://schemas.openxmlformats.org/officeDocument/2006/relationships/hyperlink" Target="mailto:subangun@umpo.ac.id"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hadicahyono@umpo.ac.id" TargetMode="External"/><Relationship Id="rId14" Type="http://schemas.openxmlformats.org/officeDocument/2006/relationships/hyperlink" Target="https://doi.org/10.5758/ijls.2022.1"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Umum"/>
          <w:gallery w:val="placeholder"/>
        </w:category>
        <w:types>
          <w:type w:val="bbPlcHdr"/>
        </w:types>
        <w:behaviors>
          <w:behavior w:val="content"/>
        </w:behaviors>
        <w:guid w:val="{8814D2A4-6A48-534E-9D4F-930F06BD5B53}"/>
      </w:docPartPr>
      <w:docPartBody>
        <w:p w:rsidR="006950ED" w:rsidRDefault="006052A0">
          <w:r w:rsidRPr="00384DEE">
            <w:rPr>
              <w:rStyle w:val="Tempatpenampungteks"/>
            </w:rPr>
            <w:t>Klik atau ketuk di sini untuk memasukkan teks.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Calisto MT"/>
    <w:panose1 w:val="02040503050406030204"/>
    <w:charset w:val="00"/>
    <w:family w:val="roman"/>
    <w:pitch w:val="variable"/>
    <w:sig w:usb0="E00002FF" w:usb1="400004FF" w:usb2="00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bali">
    <w:altName w:val="Garamond"/>
    <w:panose1 w:val="020B0604020202020204"/>
    <w:charset w:val="00"/>
    <w:family w:val="roman"/>
    <w:pitch w:val="variable"/>
    <w:sig w:usb0="00000287" w:usb1="00000000" w:usb2="00000000" w:usb3="00000000" w:csb0="0000009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2A0"/>
    <w:rsid w:val="0009230F"/>
    <w:rsid w:val="000A620E"/>
    <w:rsid w:val="001E1DA2"/>
    <w:rsid w:val="002F54A9"/>
    <w:rsid w:val="00327561"/>
    <w:rsid w:val="00565CB0"/>
    <w:rsid w:val="005675AA"/>
    <w:rsid w:val="006052A0"/>
    <w:rsid w:val="006950ED"/>
    <w:rsid w:val="00C3186B"/>
    <w:rsid w:val="00E9779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styleId="Tempatpenampungteks">
    <w:name w:val="Placeholder Text"/>
    <w:basedOn w:val="FontParagrafDefault"/>
    <w:uiPriority w:val="99"/>
    <w:semiHidden/>
    <w:rsid w:val="006052A0"/>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3F7D7E4-1934-1E40-AF2D-CA852D8254DA}">
  <we:reference id="wa104382081" version="1.55.1.0" store="en-US" storeType="OMEX"/>
  <we:alternateReferences>
    <we:reference id="wa104382081" version="1.55.1.0" store="en-US" storeType="OMEX"/>
  </we:alternateReferences>
  <we:properties>
    <we:property name="MENDELEY_CITATIONS" value="[{&quot;citationID&quot;:&quot;MENDELEY_CITATION_740d8dbf-64b5-40d0-9faa-b3935ba30631&quot;,&quot;properties&quot;:{&quot;noteIndex&quot;:0},&quot;isEdited&quot;:false,&quot;manualOverride&quot;:{&quot;isManuallyOverridden&quot;:false,&quot;citeprocText&quot;:&quot;(Adams et al., 2020)&quot;,&quot;manualOverrideText&quot;:&quot;&quot;},&quot;citationTag&quot;:&quot;MENDELEY_CITATION_v3_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&quot;,&quot;citationItems&quot;:[{&quot;id&quot;:&quot;c985d9d6-ea90-3383-9766-1aa0f76437ce&quot;,&quot;itemData&quot;:{&quot;type&quot;:&quot;article-journal&quot;,&quot;id&quot;:&quot;c985d9d6-ea90-3383-9766-1aa0f76437ce&quot;,&quot;title&quot;:&quot;Non-formal Education for Sustainable Development: A Case Study of the ‘Children in the Wilderness’ Eco-Club Programme in the Zambezi Region&quot;,&quot;author&quot;:[{&quot;family&quot;:&quot;Adams&quot;,&quot;given&quot;:&quot;Sarah&quot;,&quot;parse-names&quot;:false,&quot;dropping-particle&quot;:&quot;&quot;,&quot;non-dropping-particle&quot;:&quot;&quot;},{&quot;family&quot;:&quot;Farrelly&quot;,&quot;given&quot;:&quot;Trisia&quot;,&quot;parse-names&quot;:false,&quot;dropping-particle&quot;:&quot;&quot;,&quot;non-dropping-particle&quot;:&quot;&quot;},{&quot;family&quot;:&quot;Holland&quot;,&quot;given&quot;:&quot;John&quot;,&quot;parse-names&quot;:false,&quot;dropping-particle&quot;:&quot;&quot;,&quot;non-dropping-particle&quot;:&quot;&quot;}],&quot;container-title&quot;:&quot;Journal of Education for Sustainable Development&quot;,&quot;container-title-short&quot;:&quot;J Educ Sustain Dev&quot;,&quot;accessed&quot;:{&quot;date-parts&quot;:[[2025,4,11]]},&quot;DOI&quot;:&quot;10.1177/0973408220980871&quot;,&quot;ISSN&quot;:&quot;0973-4082&quot;,&quot;URL&quot;:&quot;https://journals.sagepub.com/doi/abs/10.1177/0973408220980871&quot;,&quot;issued&quot;:{&quot;date-parts&quot;:[[2020,9]]},&quot;page&quot;:&quot;117-139&quot;,&quot;abstract&quot;:&quot;Augmenting low income or subsistence lifestyles in developing countries with knowledge, skills and values to enable communities to live in a more sustainable manner is becoming increasingly importa...&quot;,&quot;publisher&quot;:&quot;SAGE PublicationsSage India: New Delhi, India&quot;,&quot;issue&quot;:&quot;2&quot;,&quot;volume&quot;:&quot;14&quot;},&quot;isTemporary&quot;:false}]},{&quot;citationID&quot;:&quot;MENDELEY_CITATION_d27d1d03-9813-40d4-92bc-194d9444438f&quot;,&quot;properties&quot;:{&quot;noteIndex&quot;:0},&quot;isEdited&quot;:false,&quot;manualOverride&quot;:{&quot;isManuallyOverridden&quot;:false,&quot;citeprocText&quot;:&quot;(Goncalves &amp;#38; Tilbury, 2024; Grotlüschen et al., 2024; Hayat et al., 2024; Sungsri, 2018)&quot;,&quot;manualOverrideText&quot;:&quot;&quot;},&quot;citationTag&quot;:&quot;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&quot;,&quot;citationItems&quot;:[{&quot;id&quot;:&quot;04a46731-2df1-32a1-a861-0c56528a7a9f&quot;,&quot;itemData&quot;:{&quot;type&quot;:&quot;report&quot;,&quot;id&quot;:&quot;04a46731-2df1-32a1-a861-0c56528a7a9f&quot;,&quot;title&quot;:&quot;Harnessing the potential of non-formal education for sustainability EENEE Analytical Report&quot;,&quot;author&quot;:[{&quot;family&quot;:&quot;Goncalves&quot;,&quot;given&quot;:&quot;Susana;&quot;,&quot;parse-names&quot;:false,&quot;dropping-particle&quot;:&quot;&quot;,&quot;non-dropping-particle&quot;:&quot;&quot;},{&quot;family&quot;:&quot;Tilbury&quot;,&quot;given&quot;:&quot;Daniella&quot;,&quot;parse-names&quot;:false,&quot;dropping-particle&quot;:&quot;&quot;,&quot;non-dropping-particle&quot;:&quot;&quot;}],&quot;accessed&quot;:{&quot;date-parts&quot;:[[2025,4,23]]},&quot;DOI&quot;:&quot;10.2766/938624&quot;,&quot;issued&quot;:{&quot;date-parts&quot;:[[2024]]},&quot;publisher-place&quot;:&quot;Luxembourg&quot;,&quot;container-title-short&quot;:&quot;&quot;},&quot;isTemporary&quot;:false},{&quot;id&quot;:&quot;a1c51a86-a6bc-31d6-a481-933b00f6a57d&quot;,&quot;itemData&quot;:{&quot;type&quot;:&quot;article-journal&quot;,&quot;id&quot;:&quot;a1c51a86-a6bc-31d6-a481-933b00f6a57d&quot;,&quot;title&quot;:&quot;Implementation of Non-Formal Education Based on Rural Communities&quot;,&quot;author&quot;:[{&quot;family&quot;:&quot;Hayat&quot;,&quot;given&quot;:&quot;Ainul&quot;,&quot;parse-names&quot;:false,&quot;dropping-particle&quot;:&quot;&quot;,&quot;non-dropping-particle&quot;:&quot;&quot;},{&quot;family&quot;:&quot;Qamar&quot;,&quot;given&quot;:&quot;Kawakibul&quot;,&quot;parse-names&quot;:false,&quot;dropping-particle&quot;:&quot;&quot;,&quot;non-dropping-particle&quot;:&quot;&quot;},{&quot;family&quot;:&quot;Wulandari&quot;,&quot;given&quot;:&quot;Tri Candra&quot;,&quot;parse-names&quot;:false,&quot;dropping-particle&quot;:&quot;&quot;,&quot;non-dropping-particle&quot;:&quot;&quot;}],&quot;container-title&quot;:&quot;Journal of Nonformal Education&quot;,&quot;accessed&quot;:{&quot;date-parts&quot;:[[2025,4,23]]},&quot;DOI&quot;:&quot;10.15294/JONE.V10I2.11434&quot;,&quot;ISSN&quot;:&quot;2528-4541&quot;,&quot;URL&quot;:&quot;https://journal.unnes.ac.id/journals/jone/article/view/11434&quot;,&quot;issued&quot;:{&quot;date-parts&quot;:[[2024]]},&quot;page&quot;:&quot;425-434&quot;,&quot;abstract&quot;:&quot;Nonformal education was implemented by Pelita Hati Foundation to empower community, particularly in rural areas. This study seeks to provide a detailed and comprehensive description of the situation and experiences of the community in the implementation of the Pelita Hati Foundation’s nonformal education program, from the perspective of rural communities in Sumenep. Using a qualitative descriptive methodology, the research aims to offer an in-depth understanding of the Pelita Hati Foundation’s nonformal education program in rural areas. The results indicate that the Foundation plays a multidimensional role in both education and community development. It manages various educational institutions, catering to both formal and nonformal education needs. The nonformal education programs run by the Foundation have proven effective in empowering local communities. Furthermore, the collaboration between the Foundation and the community has significantly enhanced local enthusiasm for corn cultivation. With the assurance of reliable buyers offering competitive prices and the potential for multiple harvests per year, corn farming has become a lucrative and attractive economic activity for the community. The Pelita Hati Foundation has successfully implemented an effective nonformal education program that has had a positive impact on the community, particularly in improving their economy and overall well-being. This research contributes valuable insights into the role of nonformal education in community empowerment in rural areas. It also underscores that collaboration between educational institutions and local communities can lead to significant positive impacts on the progress and welfare of the community.&quot;,&quot;issue&quot;:&quot;2&quot;,&quot;volume&quot;:&quot;10&quot;,&quot;container-title-short&quot;:&quot;&quot;},&quot;isTemporary&quot;:false},{&quot;id&quot;:&quot;cb8d9a64-831b-38e6-81ed-d69506dd4809&quot;,&quot;itemData&quot;:{&quot;type&quot;:&quot;article-journal&quot;,&quot;id&quot;:&quot;cb8d9a64-831b-38e6-81ed-d69506dd4809&quot;,&quot;title&quot;:&quot;Building the capability of non-formal education teachers to develop a learning society for promoting lifelong education in Thailand&quot;,&quot;author&quot;:[{&quot;family&quot;:&quot;Sungsri&quot;,&quot;given&quot;:&quot;Sumalee&quot;,&quot;parse-names&quot;:false,&quot;dropping-particle&quot;:&quot;&quot;,&quot;non-dropping-particle&quot;:&quot;&quot;}],&quot;container-title&quot;:&quot;International Journal of Educational Administration and Policy Studies&quot;,&quot;accessed&quot;:{&quot;date-parts&quot;:[[2025,4,23]]},&quot;DOI&quot;:&quot;10.5897/IJEAPS2017.0536&quot;,&quot;ISSN&quot;:&quot;2141-6656&quot;,&quot;URL&quot;:&quot;https://academicjournals.org/journal/IJEAPS/article-abstract/B17DAF756081&quot;,&quot;issued&quot;:{&quot;date-parts&quot;:[[2018,2,28]]},&quot;page&quot;:&quot;10-16&quot;,&quot;abstract&quot;:&quot;This study aims to study Thai non-formal education teachers&amp;rsquo; perceptions of their opportunities to obtain knowledge about the learning society; identify the knowledge of non-formal education teachers need about the learning society which could be obtained through a distance learning package; and to develop and evaluate distance learning package on the learning society for the non-formal education teachers. The study sample was 264 non-formal education teachers in local areas from 24 district non-formal education and informal education centres in 12 provinces across the country. Research instruments were questionnaires and interviews. Data obtained were analysed by percentage, mean, standard deviation, and content analysis. Results of the study showed that the non-formal education teachers agreed that knowledge about the learning society was important for their work in promoting lifelong education for people. They strongly agreed that they needed knowledge and understanding about developing a learning society. The self-directed distance learning package on learning society was accepted by 10 experts in the field. Moreover, it was found that after the teachers had studied the distance learning package, their knowledge and understanding about the learning society was significantly higher. They were also highly satisfied with the printed media and the video cd (VCD) in the learning package.&amp;nbsp;\n\n\tKey words: Lifelong education, learning society, non-formal education teachers.\n\n\t&amp;nbsp;&quot;,&quot;publisher&quot;:&quot;Academic Journals&quot;,&quot;issue&quot;:&quot;2&quot;,&quot;volume&quot;:&quot;10&quot;,&quot;container-title-short&quot;:&quot;&quot;},&quot;isTemporary&quot;:false},{&quot;id&quot;:&quot;505bcd16-7f7b-3548-a64a-6db9838cfb79&quot;,&quot;itemData&quot;:{&quot;type&quot;:&quot;article-journal&quot;,&quot;id&quot;:&quot;505bcd16-7f7b-3548-a64a-6db9838cfb79&quot;,&quot;title&quot;:&quot;The role of adult learning and education in the Sustainable Development Goals&quot;,&quot;author&quot;:[{&quot;family&quot;:&quot;Grotlüschen&quot;,&quot;given&quot;:&quot;Anke&quot;,&quot;parse-names&quot;:false,&quot;dropping-particle&quot;:&quot;&quot;,&quot;non-dropping-particle&quot;:&quot;&quot;},{&quot;family&quot;:&quot;Belzer&quot;,&quot;given&quot;:&quot;Alisa&quot;,&quot;parse-names&quot;:false,&quot;dropping-particle&quot;:&quot;&quot;,&quot;non-dropping-particle&quot;:&quot;&quot;},{&quot;family&quot;:&quot;Ertner&quot;,&quot;given&quot;:&quot;Markus&quot;,&quot;parse-names&quot;:false,&quot;dropping-particle&quot;:&quot;&quot;,&quot;non-dropping-particle&quot;:&quot;&quot;},{&quot;family&quot;:&quot;Yasukawa&quot;,&quot;given&quot;:&quot;Keiko&quot;,&quot;parse-names&quot;:false,&quot;dropping-particle&quot;:&quot;&quot;,&quot;non-dropping-particle&quot;:&quot;&quot;}],&quot;container-title&quot;:&quot;International Review of Education&quot;,&quot;accessed&quot;:{&quot;date-parts&quot;:[[2025,4,23]]},&quot;DOI&quot;:&quot;10.1007/S11159-024-10066-W/FIGURES/1&quot;,&quot;ISSN&quot;:&quot;15730638&quot;,&quot;URL&quot;:&quot;https://link.springer.com/article/10.1007/s11159-024-10066-w&quot;,&quot;issued&quot;:{&quot;date-parts&quot;:[[2024,4,1]]},&quot;page&quot;:&quot;205-221&quot;,&quot;abstract&quot;:&quot;The Sustainable Development Goals (SDGs), launched by the United Nations in 2015, established ambitious targets to be achieved by 2030, including in education. SDG 4, which focuses on ensuring “inclusive and equitable quality education and promot[ing] lifelong learning opportunities for all”, attracted attention from the adult education sector for the role that adult learning and education (ALE) can play in its realisation, and the potential for the SDGs to boost the visibility and support of ALE. This article reports on a study that explored the role of ALE in lifelong learning in eight case study countries (Australia, Brazil, India, Jordan, Kyrgyzstan, South Africa, Thailand and Ukraine). It explores the literature and examines the supports for and challenges of ALE to better understand its potential in helping to realise SDG 4, using a mega-, macro-, meso- and micro-level theoretical framework. Twenty-seven experts in ALE from across the eight countries were interviewed, and data analysis was undertaken using a grounded theory approach. The findings indicate that while SDG 4 was not a strong driver for ALE activities in these countries, initiatives were focused on the same issues targeted by SDG 4. The analysis also points to the unequal policy support given to formal and non-formal ALE activities, and the critical role that ALE networks and associations can play in addressing some of the most ambitious SDG 4 targets.&quot;,&quot;publisher&quot;:&quot;Springer Science and Business Media B.V.&quot;,&quot;issue&quot;:&quot;2&quot;,&quot;volume&quot;:&quot;70&quot;,&quot;container-title-short&quot;:&quot;&quot;},&quot;isTemporary&quot;:false}]},{&quot;citationID&quot;:&quot;MENDELEY_CITATION_1e382a49-3e7a-4d22-912e-5f22e50786e8&quot;,&quot;properties&quot;:{&quot;noteIndex&quot;:0},&quot;isEdited&quot;:false,&quot;manualOverride&quot;:{&quot;isManuallyOverridden&quot;:false,&quot;citeprocText&quot;:&quot;(Juwita et al., 2024)&quot;,&quot;manualOverrideText&quot;:&quot;&quot;},&quot;citationTag&quot;:&quot;MENDELEY_CITATION_v3_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&quot;,&quot;citationItems&quot;:[{&quot;id&quot;:&quot;aeb3b82d-93f1-3872-8705-fc3796524f04&quot;,&quot;itemData&quot;:{&quot;type&quot;:&quot;article-journal&quot;,&quot;id&quot;:&quot;aeb3b82d-93f1-3872-8705-fc3796524f04&quot;,&quot;title&quot;:&quot;Implementation of Digital Policy Experimental Analysis in Higher Education on The Level of Graduates' Absorption in Industry&quot;,&quot;author&quot;:[{&quot;family&quot;:&quot;Juwita&quot;,&quot;given&quot;:&quot;Isna&quot;,&quot;parse-names&quot;:false,&quot;dropping-particle&quot;:&quot;&quot;,&quot;non-dropping-particle&quot;:&quot;&quot;},{&quot;family&quot;:&quot;Rohman&quot;,&quot;given&quot;:&quot;Saeful&quot;,&quot;parse-names&quot;:false,&quot;dropping-particle&quot;:&quot;&quot;,&quot;non-dropping-particle&quot;:&quot;&quot;},{&quot;family&quot;:&quot;Violin&quot;,&quot;given&quot;:&quot;Vivid&quot;,&quot;parse-names&quot;:false,&quot;dropping-particle&quot;:&quot;&quot;,&quot;non-dropping-particle&quot;:&quot;&quot;},{&quot;family&quot;:&quot;Ramli&quot;,&quot;given&quot;:&quot;Akhmad&quot;,&quot;parse-names&quot;:false,&quot;dropping-particle&quot;:&quot;&quot;,&quot;non-dropping-particle&quot;:&quot;&quot;},{&quot;family&quot;:&quot;Mahardhani&quot;,&quot;given&quot;:&quot;Ardhana Januar&quot;,&quot;parse-names&quot;:false,&quot;dropping-particle&quot;:&quot;&quot;,&quot;non-dropping-particle&quot;:&quot;&quot;}],&quot;container-title&quot;:&quot;Jurnal Sistim Informasi dan Teknologi&quot;,&quot;accessed&quot;:{&quot;date-parts&quot;:[[2025,5,22]]},&quot;DOI&quot;:&quot;10.60083/JSISFOTEK.V6I2.348&quot;,&quot;ISSN&quot;:&quot;2686-3154&quot;,&quot;URL&quot;:&quot;https://www.jsisfotek.org/index.php/JSisfotek/article/view/348&quot;,&quot;issued&quot;:{&quot;date-parts&quot;:[[2024,5,5]]},&quot;page&quot;:&quot;29-34&quot;,&quot;abstract&quot;:&quot;This research aims to analyze the impact of deregulation of the university system on the labor market. We used a sample of 100 people in this research. The research results indicate that without deregulation, most individuals who access university studies would likely only pursue their education. This study uses the year or birth cohort as an exogenous characteristic to implement the instrumental variable strategy. This makes it possible to estimate the causal impact of university education on several employment outcomes, especially wages and labor informality. An admitted university estimates that each year of study will increase the salary. We estimate the cumulative impact of access to university studies. However, the effect of university education on wages turns out to be heterogeneous, depending on individual socio-economic characteristics. The effect tends to be higher in women and individuals in the highest family income quintile. The evidence aligns with other international research regarding the salary premium of university education and its impact on human capital. The results show that for each year of university study, the probability of informality in employment decreases, notably reducing the probability of not having an employment contract. However, we found no significant impact on the probability of not having a pension fund affiliation, suggesting a structural dimension of informality in the labor market that may not be dependent on workers' education level.&quot;,&quot;publisher&quot;:&quot;PT. Seulanga System Publisher&quot;,&quot;issue&quot;:&quot;2&quot;,&quot;volume&quot;:&quot;6&quot;,&quot;container-title-short&quot;:&quot;&quot;},&quot;isTemporary&quot;:false}]},{&quot;citationID&quot;:&quot;MENDELEY_CITATION_649c0b44-0ca2-46a3-84c8-aaae50eb0234&quot;,&quot;properties&quot;:{&quot;noteIndex&quot;:0},&quot;isEdited&quot;:false,&quot;manualOverride&quot;:{&quot;isManuallyOverridden&quot;:false,&quot;citeprocText&quot;:&quot;(Harahap et al., 2025)&quot;,&quot;manualOverrideText&quot;:&quot;&quot;},&quot;citationTag&quot;:&quot;MENDELEY_CITATION_v3_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&quot;,&quot;citationItems&quot;:[{&quot;id&quot;:&quot;095228c8-cd4c-3672-a678-d9cb3a81522a&quot;,&quot;itemData&quot;:{&quot;type&quot;:&quot;article-journal&quot;,&quot;id&quot;:&quot;095228c8-cd4c-3672-a678-d9cb3a81522a&quot;,&quot;title&quot;:&quot;Strategies for Managing Information Technology Infrastructure to Improve Education Access in Remote Areas: A Comprehensive Approach to the Challenges and Solutions of Education Digitalization&quot;,&quot;author&quot;:[{&quot;family&quot;:&quot;Harahap&quot;,&quot;given&quot;:&quot;Muhammad Ade Kurnia&quot;,&quot;parse-names&quot;:false,&quot;dropping-particle&quot;:&quot;&quot;,&quot;non-dropping-particle&quot;:&quot;&quot;},{&quot;family&quot;:&quot;Mahardhani&quot;,&quot;given&quot;:&quot;Ardhana Januar&quot;,&quot;parse-names&quot;:false,&quot;dropping-particle&quot;:&quot;&quot;,&quot;non-dropping-particle&quot;:&quot;&quot;},{&quot;family&quot;:&quot;Murthada&quot;,&quot;given&quot;:&quot;&quot;,&quot;parse-names&quot;:false,&quot;dropping-particle&quot;:&quot;&quot;,&quot;non-dropping-particle&quot;:&quot;&quot;}],&quot;container-title&quot;:&quot;Technology and Society Perspectives (TACIT)&quot;,&quot;accessed&quot;:{&quot;date-parts&quot;:[[2025,5,22]]},&quot;DOI&quot;:&quot;10.61100/TACIT.V3I1.254&quot;,&quot;ISSN&quot;:&quot;3025-5104&quot;,&quot;URL&quot;:&quot;https://journal.literasisainsnusantara.com/index.php/tacit/article/view/254&quot;,&quot;issued&quot;:{&quot;date-parts&quot;:[[2025,3,19]]},&quot;page&quot;:&quot;314-321&quot;,&quot;abstract&quot;:&quot;Equal access to education remains a challenge in Indonesia, especially in remote areas with limited information technology (IT) infrastructure. This study analyzes IT infrastructure management strategies to enhance education access using a literature review and qualitative methods. Data from Google Scholar and relevant websites (2018–2025) were rigorously selected, narrowing 40 articles to 18. Findings highlight key challenges: limited internet connectivity, insufficient digital devices, low digital literacy among educators, and suboptimal government policies. To address these, strategies include expanding satellite-based internet, partnering with the private sector for device provision, community-based teacher training, and empowering local communities in technology use. The government plays a crucial role in developing integrated, region-specific policies to ensure sustainable education digitalization. A comprehensive strategy is essential to reducing disparities in education access and achieving a more equitable distribution of education quality across Indonesia.&quot;,&quot;issue&quot;:&quot;1&quot;,&quot;volume&quot;:&quot;3&quot;,&quot;container-title-short&quot;:&quot;&quot;},&quot;isTemporary&quot;:false}]},{&quot;citationID&quot;:&quot;MENDELEY_CITATION_849e6336-7196-4dbe-a98b-a8e2484d78b2&quot;,&quot;properties&quot;:{&quot;noteIndex&quot;:0},&quot;isEdited&quot;:false,&quot;manualOverride&quot;:{&quot;isManuallyOverridden&quot;:false,&quot;citeprocText&quot;:&quot;(Pahleviannur et al., 2022)&quot;,&quot;manualOverrideText&quot;:&quot;&quot;},&quot;citationTag&quot;:&quot;MENDELEY_CITATION_v3_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&quot;,&quot;citationItems&quot;:[{&quot;id&quot;:&quot;e25669c1-8409-36c2-a860-91daab890288&quot;,&quot;itemData&quot;:{&quot;type&quot;:&quot;book&quot;,&quot;id&quot;:&quot;e25669c1-8409-36c2-a860-91daab890288&quot;,&quot;title&quot;:&quot;Metodologi Penelitian Kualitatif&quot;,&quot;author&quot;:[{&quot;family&quot;:&quot;Pahleviannur&quot;,&quot;given&quot;:&quot;Muhammad Rizal;&quot;,&quot;parse-names&quot;:false,&quot;dropping-particle&quot;:&quot;&quot;,&quot;non-dropping-particle&quot;:&quot;&quot;},{&quot;family&quot;:&quot;Grave&quot;,&quot;given&quot;:&quot;Anita De;&quot;,&quot;parse-names&quot;:false,&quot;dropping-particle&quot;:&quot;&quot;,&quot;non-dropping-particle&quot;:&quot;&quot;},{&quot;family&quot;:&quot;Saputra&quot;,&quot;given&quot;:&quot;Deni Nur;&quot;,&quot;parse-names&quot;:false,&quot;dropping-particle&quot;:&quot;&quot;,&quot;non-dropping-particle&quot;:&quot;&quot;},{&quot;family&quot;:&quot;Mardianto&quot;,&quot;given&quot;:&quot;Dedi;&quot;,&quot;parse-names&quot;:false,&quot;dropping-particle&quot;:&quot;&quot;,&quot;non-dropping-particle&quot;:&quot;&quot;},{&quot;family&quot;:&quot;Mahardhani&quot;,&quot;given&quot;:&quot;Ardhana Januar;&quot;,&quot;parse-names&quot;:false,&quot;dropping-particle&quot;:&quot;&quot;,&quot;non-dropping-particle&quot;:&quot;&quot;}],&quot;ISBN&quot;:&quot;9786239968816&quot;,&quot;issued&quot;:{&quot;date-parts&quot;:[[2022]]},&quot;publisher-place&quot;:&quot;Sukoharjo&quot;,&quot;publisher&quot;:&quot;Pradina Pustaka&quot;,&quot;container-title-short&quot;:&quot;&quot;},&quot;isTemporary&quot;:false}]},{&quot;citationID&quot;:&quot;MENDELEY_CITATION_1710ceea-de4b-4fec-88d4-ee11d6a80e12&quot;,&quot;properties&quot;:{&quot;noteIndex&quot;:0},&quot;isEdited&quot;:false,&quot;manualOverride&quot;:{&quot;isManuallyOverridden&quot;:false,&quot;citeprocText&quot;:&quot;(Creswell &amp;#38; Creswell, 2018)&quot;,&quot;manualOverrideText&quot;:&quot;&quot;},&quot;citationTag&quot;:&quot;MENDELEY_CITATION_v3_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&quot;,&quot;citationItems&quot;:[{&quot;id&quot;:&quot;de40ac5f-a4f2-3486-9651-1cf46024a15b&quot;,&quot;itemData&quot;:{&quot;type&quot;:&quot;book&quot;,&quot;id&quot;:&quot;de40ac5f-a4f2-3486-9651-1cf46024a15b&quot;,&quot;title&quot;:&quot;Research Design: Qualitative, Quantitative, and Mixed Methods Approaches&quot;,&quot;author&quot;:[{&quot;family&quot;:&quot;Creswell&quot;,&quot;given&quot;:&quot;John W.&quot;,&quot;parse-names&quot;:false,&quot;dropping-particle&quot;:&quot;&quot;,&quot;non-dropping-particle&quot;:&quot;&quot;},{&quot;family&quot;:&quot;Creswell&quot;,&quot;given&quot;:&quot;J. David&quot;,&quot;parse-names&quot;:false,&quot;dropping-particle&quot;:&quot;&quot;,&quot;non-dropping-particle&quot;:&quot;&quot;}],&quot;container-title&quot;:&quot;Research Defign: Qualitative, Quantitative, and Mixed M ethods Approaches&quot;,&quot;accessed&quot;:{&quot;date-parts&quot;:[[2021,8,4]]},&quot;ISBN&quot;:&quot;9781506386706&quot;,&quot;issued&quot;:{&quot;date-parts&quot;:[[2018]]},&quot;publisher-place&quot;:&quot;Singapore&quot;,&quot;abstract&quot;:&quot;In this chapter we describe the Decoding the Disciplines Faculty Learning Community at Mount Royal University and how Decoding has been used in new and multidisciplinary ways in the various teaching, curriculum, and research projects that are presented in detail in subsequent chapters.&quot;,&quot;publisher&quot;:&quot;Sage Publication Inc&quot;,&quot;container-title-short&quot;:&quot;&quot;},&quot;isTemporary&quot;:false}]},{&quot;citationID&quot;:&quot;MENDELEY_CITATION_267aec30-f14d-47ae-9371-b5ddfc573fff&quot;,&quot;properties&quot;:{&quot;noteIndex&quot;:0},&quot;isEdited&quot;:false,&quot;manualOverride&quot;:{&quot;isManuallyOverridden&quot;:false,&quot;citeprocText&quot;:&quot;(Ufen, 2009)&quot;,&quot;manualOverrideText&quot;:&quot;&quot;},&quot;citationTag&quot;:&quot;MENDELEY_CITATION_v3_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&quot;,&quot;citationItems&quot;:[{&quot;id&quot;:&quot;c3229cca-e6c2-393d-8bec-2140bc2e4093&quot;,&quot;itemData&quot;:{&quot;type&quot;:&quot;article-journal&quot;,&quot;id&quot;:&quot;c3229cca-e6c2-393d-8bec-2140bc2e4093&quot;,&quot;title&quot;:&quot;Mobilising Political Islam: Indonesia and Malaysia Compared&quot;,&quot;author&quot;:[{&quot;family&quot;:&quot;Ufen&quot;,&quot;given&quot;:&quot;Andreas&quot;,&quot;parse-names&quot;:false,&quot;dropping-particle&quot;:&quot;&quot;,&quot;non-dropping-particle&quot;:&quot;&quot;}],&quot;container-title&quot;:&quot;Commonwealth &amp; Comparative Politics&quot;,&quot;container-title-short&quot;:&quot;Commonw Comp Polit&quot;,&quot;accessed&quot;:{&quot;date-parts&quot;:[[2025,6,11]]},&quot;DOI&quot;:&quot;10.1080/14662040903073761&quot;,&quot;ISSN&quot;:&quot;14662043&quot;,&quot;URL&quot;:&quot;https://www.tandfonline.com/doi/abs/10.1080/14662040903073761&quot;,&quot;issued&quot;:{&quot;date-parts&quot;:[[2009]]},&quot;page&quot;:&quot;308-333&quot;,&quot;abstract&quot;:&quot;In Western countries, the mobilisation of political Islam and the resultant Islamisation, that is, the growing significance of Islamic activists, doctrines, practices, and symbols,1 is often percei...&quot;,&quot;publisher&quot;:&quot;Routledge&quot;,&quot;issue&quot;:&quot;3&quot;,&quot;volume&quot;:&quot;47&quot;},&quot;isTemporary&quot;:false}]},{&quot;citationID&quot;:&quot;MENDELEY_CITATION_9cd121a9-ca69-4101-a373-11534842fe17&quot;,&quot;properties&quot;:{&quot;noteIndex&quot;:0},&quot;isEdited&quot;:false,&quot;manualOverride&quot;:{&quot;isManuallyOverridden&quot;:false,&quot;citeprocText&quot;:&quot;(Hamami, 2021)&quot;,&quot;manualOverrideText&quot;:&quot;&quot;},&quot;citationTag&quot;:&quot;MENDELEY_CITATION_v3_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&quot;,&quot;citationItems&quot;:[{&quot;id&quot;:&quot;be6d3911-8500-3d91-a53f-d9614693dc5c&quot;,&quot;itemData&quot;:{&quot;type&quot;:&quot;article-journal&quot;,&quot;id&quot;:&quot;be6d3911-8500-3d91-a53f-d9614693dc5c&quot;,&quot;title&quot;:&quot;Muhammadiyah and Nahdlatul Ulama Education: Two Main Pillars of National Education in Indonesia&quot;,&quot;author&quot;:[{&quot;family&quot;:&quot;Hamami&quot;,&quot;given&quot;:&quot;Tasman&quot;,&quot;parse-names&quot;:false,&quot;dropping-particle&quot;:&quot;&quot;,&quot;non-dropping-particle&quot;:&quot;&quot;}],&quot;container-title&quot;:&quot;Jurnal Pendidikan Agama Islam&quot;,&quot;accessed&quot;:{&quot;date-parts&quot;:[[2025,5,23]]},&quot;DOI&quot;:&quot;10.14421/JPAI.2021.182-06&quot;,&quot;ISSN&quot;:&quot;2502-2075&quot;,&quot;URL&quot;:&quot;https://ejournal.uin-suka.ac.id/tarbiyah/jpai/article/view/2021.182-06&quot;,&quot;issued&quot;:{&quot;date-parts&quot;:[[2021,12,31]]},&quot;page&quot;:&quot;307-330&quot;,&quot;abstract&quot;:&quot;Muhammadiyah and NU are the mainstream Islamic social organizations established before the Indonesian independence. These organizations drive the renewal of Islamic thought, da'wah, social, health, and education. They have thousands of educational institutions spread throughout Indonesia and play an important role in the development of Islamic education, so they are the main pillars of National Education. This study aimed to discuss the role and contribution of Muhammadiyah and NU as pillars of national and Islamic education. A historical approach through source search (heuristics), assessment (criticism), and construction was used. Through an integrative and modern Islamic education system, the results showed that Muhammadiyah had opened the minds of Muslims and the Indonesian people about the importance of religion and science to realize a progressive Islamic society. Furthermore, NU prioritizes the education system of traditional pesantren and madrasas and has instilled basic Islamic teachings in shaping the morals of Muslims and the Indonesian nation. Therefore, Muhammadiyah and NU education contribute to religious moderation (Islam wasathiyah) and pillars of national education. The results of this study have implications for the development of any National Education policy that cannot deny the roles of Muhammadiyah and NU.&quot;,&quot;publisher&quot;:&quot;Al-Jamiah Research Centre&quot;,&quot;issue&quot;:&quot;2&quot;,&quot;volume&quot;:&quot;18&quot;,&quot;container-title-short&quot;:&quot;&quot;},&quot;isTemporary&quot;:false}]},{&quot;citationID&quot;:&quot;MENDELEY_CITATION_97093295-1285-428c-b74f-8403953e9b5c&quot;,&quot;properties&quot;:{&quot;noteIndex&quot;:0},&quot;isEdited&quot;:false,&quot;manualOverride&quot;:{&quot;isManuallyOverridden&quot;:false,&quot;citeprocText&quot;:&quot;(Harahap et al., 2025; Kusumaningrum et al., 2024)&quot;,&quot;manualOverrideText&quot;:&quot;&quot;},&quot;citationTag&quot;:&quot;MENDELEY_CITATION_v3_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&quot;,&quot;citationItems&quot;:[{&quot;id&quot;:&quot;095228c8-cd4c-3672-a678-d9cb3a81522a&quot;,&quot;itemData&quot;:{&quot;type&quot;:&quot;article-journal&quot;,&quot;id&quot;:&quot;095228c8-cd4c-3672-a678-d9cb3a81522a&quot;,&quot;title&quot;:&quot;Strategies for Managing Information Technology Infrastructure to Improve Education Access in Remote Areas: A Comprehensive Approach to the Challenges and Solutions of Education Digitalization&quot;,&quot;author&quot;:[{&quot;family&quot;:&quot;Harahap&quot;,&quot;given&quot;:&quot;Muhammad Ade Kurnia&quot;,&quot;parse-names&quot;:false,&quot;dropping-particle&quot;:&quot;&quot;,&quot;non-dropping-particle&quot;:&quot;&quot;},{&quot;family&quot;:&quot;Mahardhani&quot;,&quot;given&quot;:&quot;Ardhana Januar&quot;,&quot;parse-names&quot;:false,&quot;dropping-particle&quot;:&quot;&quot;,&quot;non-dropping-particle&quot;:&quot;&quot;},{&quot;family&quot;:&quot;Murthada&quot;,&quot;given&quot;:&quot;&quot;,&quot;parse-names&quot;:false,&quot;dropping-particle&quot;:&quot;&quot;,&quot;non-dropping-particle&quot;:&quot;&quot;}],&quot;container-title&quot;:&quot;Technology and Society Perspectives (TACIT)&quot;,&quot;accessed&quot;:{&quot;date-parts&quot;:[[2025,5,22]]},&quot;DOI&quot;:&quot;10.61100/TACIT.V3I1.254&quot;,&quot;ISSN&quot;:&quot;3025-5104&quot;,&quot;URL&quot;:&quot;https://journal.literasisainsnusantara.com/index.php/tacit/article/view/254&quot;,&quot;issued&quot;:{&quot;date-parts&quot;:[[2025,3,19]]},&quot;page&quot;:&quot;314-321&quot;,&quot;abstract&quot;:&quot;Equal access to education remains a challenge in Indonesia, especially in remote areas with limited information technology (IT) infrastructure. This study analyzes IT infrastructure management strategies to enhance education access using a literature review and qualitative methods. Data from Google Scholar and relevant websites (2018–2025) were rigorously selected, narrowing 40 articles to 18. Findings highlight key challenges: limited internet connectivity, insufficient digital devices, low digital literacy among educators, and suboptimal government policies. To address these, strategies include expanding satellite-based internet, partnering with the private sector for device provision, community-based teacher training, and empowering local communities in technology use. The government plays a crucial role in developing integrated, region-specific policies to ensure sustainable education digitalization. A comprehensive strategy is essential to reducing disparities in education access and achieving a more equitable distribution of education quality across Indonesia.&quot;,&quot;issue&quot;:&quot;1&quot;,&quot;volume&quot;:&quot;3&quot;,&quot;container-title-short&quot;:&quot;&quot;},&quot;isTemporary&quot;:false},{&quot;id&quot;:&quot;caab8784-68d2-3201-9d60-4b4afa72474a&quot;,&quot;itemData&quot;:{&quot;type&quot;:&quot;article-journal&quot;,&quot;id&quot;:&quot;caab8784-68d2-3201-9d60-4b4afa72474a&quot;,&quot;title&quot;:&quot;Analysis of the Implementation of the Inclusive Early Childhood Education Curriculum Model : Case Study at Bright Kiddie Kindergarten Ponorogo, Indonesia&quot;,&quot;author&quot;:[{&quot;family&quot;:&quot;Kusumaningrum&quot;,&quot;given&quot;:&quot;Liana Dyah&quot;,&quot;parse-names&quot;:false,&quot;dropping-particle&quot;:&quot;&quot;,&quot;non-dropping-particle&quot;:&quot;&quot;},{&quot;family&quot;:&quot;Mahardhani&quot;,&quot;given&quot;:&quot;Ardhana Januar&quot;,&quot;parse-names&quot;:false,&quot;dropping-particle&quot;:&quot;&quot;,&quot;non-dropping-particle&quot;:&quot;&quot;},{&quot;family&quot;:&quot;Muttaqin&quot;,&quot;given&quot;:&quot;Muhammad Azam&quot;,&quot;parse-names&quot;:false,&quot;dropping-particle&quot;:&quot;&quot;,&quot;non-dropping-particle&quot;:&quot;&quot;}],&quot;container-title&quot;:&quot;Jurnal Paedagogy&quot;,&quot;accessed&quot;:{&quot;date-parts&quot;:[[2025,1,6]]},&quot;DOI&quot;:&quot;10.33394/JP.V11I3.12094&quot;,&quot;ISSN&quot;:&quot;2722-4627&quot;,&quot;URL&quot;:&quot;https://e-journal.undikma.ac.id/index.php/pedagogy/article/view/12094&quot;,&quot;issued&quot;:{&quot;date-parts&quot;:[[2024,7,15]]},&quot;page&quot;:&quot;625-636&quot;,&quot;abstract&quot;:&quot;This research aims to analyze the implementation of the inclusive Early Childhood Education curriculum model at Bright Kiddie Kindergarten Ponorogo, Indonesia. This research used a qualitative approach with a case study method. The informants for this research were the school principal, class teacher and teacher accompanying children with special needs. Data collection techniques used were interviews, observation, and documentation. Next, data analysis used interactive model analysis, and for the validity of the research data, the triangulation method was used. The research results showed that Bright Kiddie Kindergarten had children with special needs with different characteristics, needs and abilities. In implementing inclusive learning, the school used regular and pull-out class models with duplication, simplification, substitution and omission curriculum models according to the needs of each student with special needs. Children with special needs study with other children in regular classes. However, at certain times, they will be moved to another room to receive additional learning from special accompanying teachers. The curriculum model was also adjusted based on the identification and assessment results of each child with special needs as a basis for appropriate learning planning. Some duplicate the same curriculum as normal children (duplication), some simplify it without eliminating the substance (simplification), some replace it with equivalent material (substitution), and there are those who change it completely to suit the needs of each child.&quot;,&quot;publisher&quot;:&quot;LPPM IKIP Mataram&quot;,&quot;issue&quot;:&quot;3&quot;,&quot;volume&quot;:&quot;11&quot;,&quot;container-title-short&quot;:&quot;&quot;},&quot;isTemporary&quot;:false}]},{&quot;citationID&quot;:&quot;MENDELEY_CITATION_7055f54f-1eb6-4e95-b5f7-acdc7b6bc6ec&quot;,&quot;properties&quot;:{&quot;noteIndex&quot;:0},&quot;isEdited&quot;:false,&quot;manualOverride&quot;:{&quot;isManuallyOverridden&quot;:false,&quot;citeprocText&quot;:&quot;(Mukrimin, 2023)&quot;,&quot;manualOverrideText&quot;:&quot;&quot;},&quot;citationTag&quot;:&quot;MENDELEY_CITATION_v3_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&quot;,&quot;citationItems&quot;:[{&quot;id&quot;:&quot;b00dda33-d8e0-35a0-99e3-549c7675a1e8&quot;,&quot;itemData&quot;:{&quot;type&quot;:&quot;article-journal&quot;,&quot;id&quot;:&quot;b00dda33-d8e0-35a0-99e3-549c7675a1e8&quot;,&quot;title&quot;:&quot;The Intersection of Islam and Politics in Indonesia's Local Autonomy Era &quot;,&quot;author&quot;:[{&quot;family&quot;:&quot;Mukrimin&quot;,&quot;given&quot;:&quot;Mukrimin&quot;,&quot;parse-names&quot;:false,&quot;dropping-particle&quot;:&quot;&quot;,&quot;non-dropping-particle&quot;:&quot;&quot;}],&quot;container-title&quot;:&quot;Al-Ijtima`i: International Journal of Government and Social Science&quot;,&quot;accessed&quot;:{&quot;date-parts&quot;:[[2025,6,13]]},&quot;DOI&quot;:&quot;10.22373/JAI.V9I1.2645&quot;,&quot;ISSN&quot;:&quot;2549-6921&quot;,&quot;URL&quot;:&quot;https://journal.ar-raniry.ac.id/jai/article/view/2645&quot;,&quot;issued&quot;:{&quot;date-parts&quot;:[[2023,10,30]]},&quot;page&quot;:&quot;119-138&quot;,&quot;abstract&quot;:&quot;The article examines the impact of local governance on Islam and politics in Indonesia, examining how decentralization of power has allowed local politicians to collaborate with Islamic organizations and parties to affect local policy. Local officials have been accused of Islamization, which entails promoting Islamic ideals and practices through governmental policy. The article examines the issue of mixing religion and politics, stressing that some Indonesians feel Islam should be crucial in the country's political landscape. In contrast, others believe religion and politics should be kept separate. After reviewing the many perspectives on Islam and politics in Indonesia, the article finishes by underlining the need for a more harmonious interaction between these two sectors. It emphasizes the existence of inter-religious conflicts in Indonesia, some of which have been fuelled by politicians' exploitation of sectarianism to further their interests. As a result, the paper suggests that politicians and policymakers adopt a more inclusive approach that respects religious diversity and encourages communication among different religious groups. This essay proposes that education and the media can promote inter-religious harmony and tolerance, resulting in a more peaceful and prosperous society.&quot;,&quot;publisher&quot;:&quot;Universitas Islam Negeri Ar-Raniry&quot;,&quot;issue&quot;:&quot;1&quot;,&quot;volume&quot;:&quot;9&quot;,&quot;container-title-short&quot;:&quot;&quot;},&quot;isTemporary&quot;:false}]},{&quot;citationID&quot;:&quot;MENDELEY_CITATION_2f26d72f-e36c-4b87-9839-15e43e2546c0&quot;,&quot;properties&quot;:{&quot;noteIndex&quot;:0},&quot;isEdited&quot;:false,&quot;manualOverride&quot;:{&quot;isManuallyOverridden&quot;:false,&quot;citeprocText&quot;:&quot;(Al-Ansi et al., 2023)&quot;,&quot;manualOverrideText&quot;:&quot;&quot;},&quot;citationTag&quot;:&quot;MENDELEY_CITATION_v3_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&quot;,&quot;citationItems&quot;:[{&quot;id&quot;:&quot;911dd5b5-1f4b-3592-9a18-0dc2545f965c&quot;,&quot;itemData&quot;:{&quot;type&quot;:&quot;article-journal&quot;,&quot;id&quot;:&quot;911dd5b5-1f4b-3592-9a18-0dc2545f965c&quot;,&quot;title&quot;:&quot;The Islamic Organizations in Indonesia ‘Muhammadiyah and NU’: Social Perspective Explanation&quot;,&quot;author&quot;:[{&quot;family&quot;:&quot;Al-Ansi&quot;,&quot;given&quot;:&quot;Abdullah M.&quot;,&quot;parse-names&quot;:false,&quot;dropping-particle&quot;:&quot;&quot;,&quot;non-dropping-particle&quot;:&quot;&quot;},{&quot;family&quot;:&quot;Suyantiningsih&quot;,&quot;given&quot;:&quot;Tri&quot;,&quot;parse-names&quot;:false,&quot;dropping-particle&quot;:&quot;&quot;,&quot;non-dropping-particle&quot;:&quot;&quot;},{&quot;family&quot;:&quot;Wibowo&quot;,&quot;given&quot;:&quot;Muhammad Agung&quot;,&quot;parse-names&quot;:false,&quot;dropping-particle&quot;:&quot;&quot;,&quot;non-dropping-particle&quot;:&quot;&quot;},{&quot;family&quot;:&quot;Garad&quot;,&quot;given&quot;:&quot;Askar&quot;,&quot;parse-names&quot;:false,&quot;dropping-particle&quot;:&quot;&quot;,&quot;non-dropping-particle&quot;:&quot;&quot;}],&quot;container-title&quot;:&quot;Dirasat: Human and Social Sciences&quot;,&quot;accessed&quot;:{&quot;date-parts&quot;:[[2025,5,23]]},&quot;DOI&quot;:&quot;10.35516/HUM.V50I5.1124&quot;,&quot;ISSN&quot;:&quot;2663-6190&quot;,&quot;URL&quot;:&quot;https://dsr.ju.edu.jo/djournals/index.php/Hum/article/view/1124&quot;,&quot;issued&quot;:{&quot;date-parts&quot;:[[2023,9,30]]},&quot;page&quot;:&quot;550-564&quot;,&quot;abstract&quot;:&quot;الأهداف: خلقت المنظمات الإسلامية في إندونيسيا تغييرًا اجتماعيًا ملحوظًا لما يقرب من قرن من الزمان. منذ تأسيسها، تعدُّ المحمدية ونهضة العلماء (NU) الركائز الأساسية في تعزيز الأفكار الإسلامية وتمثيل الأغلبية المسلمة في البلاد؛ حيث إنّ هذا البحث يهدف إلى تحليل الأثر الاجتماعي ومقاربات هاتين المنظمتين على المجتمع الإندونيسي.\nالمنهجية: من خلال اعتماد المنهج النوعي واستخدام منهج التعريف الاجتماعي جرى اختيار سبعة قادة وباحثين من كلتا المؤسستين عن قصد وإجراء مقابلات معهم. استُخدِمَ النهج السردي لكتابة هذا البحث بناءً على منهجية .(Giorgi)\nالنتائج: كشفت نتائج البحث أن منظمتي المحمدية ونهضة العلماء يقودان التغيير الاجتماعي من خلال إقامة المناسبات الاجتماعية الإسلامية والتعليم والفعاليات الدينية والثقافية والتمكين الاقتصادي للمجتمع. كما جرى تحليل كل جانب اجتماعي بالتفصيل في كلتا المنظمتين على نحو منفصل لتوضيح مشاركتهما وتفاعلهما في المجتمع الإندونيسي.\nالخلاصة: المحمدية ونهضة العلماء لهما تأثير كبير في الحياة الاجتماعية للشعب الإندونيسي ويمثلان الثقافة الإسلامية للبلاد. تَنصح المنظمات الإسلامية في جميع أنحاء العالم اتّباع نفس مسار منظمتي المحمدية ونهضة العلماء لتعزيز المجتمع ودعم قيادة البلاد على أساس الأفكار الإسلامية.&quot;,&quot;publisher&quot;:&quot;University of Jordan,Deanship of Scientific Research&quot;,&quot;issue&quot;:&quot;5&quot;,&quot;volume&quot;:&quot;50&quot;,&quot;container-title-short&quot;:&quot;&quot;},&quot;isTemporary&quot;:false}]},{&quot;citationID&quot;:&quot;MENDELEY_CITATION_d9c98a8e-ef89-4f97-bb0a-93e1b56460e0&quot;,&quot;properties&quot;:{&quot;noteIndex&quot;:0},&quot;isEdited&quot;:false,&quot;manualOverride&quot;:{&quot;isManuallyOverridden&quot;:false,&quot;citeprocText&quot;:&quot;(Tayeb, 2016)&quot;,&quot;manualOverrideText&quot;:&quot;&quot;},&quot;citationTag&quot;:&quot;MENDELEY_CITATION_v3_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&quot;,&quot;citationItems&quot;:[{&quot;id&quot;:&quot;0175b45d-b5da-309d-8976-94e5a1982d9f&quot;,&quot;itemData&quot;:{&quot;type&quot;:&quot;article-journal&quot;,&quot;id&quot;:&quot;0175b45d-b5da-309d-8976-94e5a1982d9f&quot;,&quot;title&quot;:&quot;Shaping Minds, Saving Souls: Managing Islamic Education in Indonesia and Malaysia&quot;,&quot;author&quot;:[{&quot;family&quot;:&quot;Tayeb&quot;,&quot;given&quot;:&quot;Azmil&quot;,&quot;parse-names&quot;:false,&quot;dropping-particle&quot;:&quot;&quot;,&quot;non-dropping-particle&quot;:&quot;&quot;}],&quot;container-title&quot;:&quot;Australian National University&quot;,&quot;accessed&quot;:{&quot;date-parts&quot;:[[2025,6,16]]},&quot;URL&quot;:&quot;https://www.academia.edu/33421071/Shaping_Minds_Saving_Souls_Managing_Islamic_Education_in_Indonesia_and_Malaysia&quot;,&quot;issued&quot;:{&quot;date-parts&quot;:[[2016,1,1]]},&quot;container-title-short&quot;:&quot;&quot;},&quot;isTemporary&quot;:false}]},{&quot;citationID&quot;:&quot;MENDELEY_CITATION_4ae01b81-eb7d-43cd-ae30-71514c966586&quot;,&quot;properties&quot;:{&quot;noteIndex&quot;:0},&quot;isEdited&quot;:false,&quot;manualOverride&quot;:{&quot;isManuallyOverridden&quot;:false,&quot;citeprocText&quot;:&quot;(Freedman, 2009)&quot;,&quot;manualOverrideText&quot;:&quot;&quot;},&quot;citationTag&quot;:&quot;MENDELEY_CITATION_v3_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&quot;,&quot;citationItems&quot;:[{&quot;id&quot;:&quot;78a0a201-9932-3c1f-b51d-dace66c73368&quot;,&quot;itemData&quot;:{&quot;type&quot;:&quot;article-journal&quot;,&quot;id&quot;:&quot;78a0a201-9932-3c1f-b51d-dace66c73368&quot;,&quot;title&quot;:&quot;Political Viability, Contestation and Power: Islam and Politics in Indonesia and Malaysia&quot;,&quot;author&quot;:[{&quot;family&quot;:&quot;Freedman&quot;,&quot;given&quot;:&quot;Amy L.&quot;,&quot;parse-names&quot;:false,&quot;dropping-particle&quot;:&quot;&quot;,&quot;non-dropping-particle&quot;:&quot;&quot;}],&quot;container-title&quot;:&quot;Politics and Religion&quot;,&quot;container-title-short&quot;:&quot;Politics Relig&quot;,&quot;accessed&quot;:{&quot;date-parts&quot;:[[2025,5,23]]},&quot;DOI&quot;:&quot;10.1017/S1755048309000054&quot;,&quot;ISSN&quot;:&quot;1755-0491&quot;,&quot;URL&quot;:&quot;https://www.cambridge.org/core/journals/politics-and-religion/article/abs/political-viability-contestation-and-power-islam-and-politics-in-indonesia-and-malaysia/C5E10081330B27D0EBA33F2CBFFBE981&quot;,&quot;issued&quot;:{&quot;date-parts&quot;:[[2009]]},&quot;page&quot;:&quot;100-127&quot;,&quot;abstract&quot;:&quot;This article explores the impact of Muslim organizations and Muslim political parties in Indonesia and Malaysia and their relationship to democracy. Questions addressed are as follows: How does the political system (broadly described) facilitate or constrain the goals of various Muslim organizations (both groups in society and political parties)? What roles do these Muslim organizations play in impacting politics and where (or in what areas of) in the political process are they most effective? Under what circumstances have Muslim associations and/or parties been a force for (or antagonistic to) democratization? Given the ethnic and regional diversity in Malaysia and Indonesia, the initial hypotheses for these questions are as follows: under authoritarian and semi-authoritarian rule Muslim organizations actually have greater opportunities to polarize rhetoric as they appeal to citizens based on claims of moral supremacy, fulfillment of social welfare needs, and some level of criticism of a restricted or corrupted political order. At different times the Pan-Malayan Islamic Association (PAS), the leading Muslim party in Malaysia (and a dominant opposition party) has had limited appeal to voters. Under more democratic conditions, Islamic groups or parties may need to moderate their appeals, and/or build coalitions with secular or non-Islamic groups in order to win power and influence in the larger political system. Muslim political parties exist in both Malaysia and Indonesia; their power and influence have varied over time. This project aims to explain why these parties have had more support at some times than others and under what conditions they may moderate their demands and policy choices to accommodate pluralist leanings.&quot;,&quot;publisher&quot;:&quot;Cambridge University Press&quot;,&quot;issue&quot;:&quot;1&quot;,&quot;volume&quot;:&quot;2&quot;},&quot;isTemporary&quot;:false}]},{&quot;citationID&quot;:&quot;MENDELEY_CITATION_a3828fdc-5c3f-466a-909b-c25cc2c36576&quot;,&quot;properties&quot;:{&quot;noteIndex&quot;:0},&quot;isEdited&quot;:false,&quot;manualOverride&quot;:{&quot;isManuallyOverridden&quot;:false,&quot;citeprocText&quot;:&quot;(Hanifah et al., 2020)&quot;,&quot;manualOverrideText&quot;:&quot;&quot;},&quot;citationTag&quot;:&quot;MENDELEY_CITATION_v3_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&quot;,&quot;citationItems&quot;:[{&quot;id&quot;:&quot;b8f6ac33-1a37-33d6-936c-a1bad5fa180d&quot;,&quot;itemData&quot;:{&quot;type&quot;:&quot;article-journal&quot;,&quot;id&quot;:&quot;b8f6ac33-1a37-33d6-936c-a1bad5fa180d&quot;,&quot;title&quot;:&quot;Implications of Formal and Non Formal Islamic Education Institutions in Indonesia on Children's Experience&quot;,&quot;author&quot;:[{&quot;family&quot;:&quot;Hanifah&quot;,&quot;given&quot;:&quot;Umi&quot;,&quot;parse-names&quot;:false,&quot;dropping-particle&quot;:&quot;&quot;,&quot;non-dropping-particle&quot;:&quot;&quot;},{&quot;family&quot;:&quot;Sujanah&quot;,&quot;given&quot;:&quot;Inu&quot;,&quot;parse-names&quot;:false,&quot;dropping-particle&quot;:&quot;&quot;,&quot;non-dropping-particle&quot;:&quot;&quot;},{&quot;family&quot;:&quot;Rohmawati&quot;,&quot;given&quot;:&quot;Anis Nur Diah&quot;,&quot;parse-names&quot;:false,&quot;dropping-particle&quot;:&quot;&quot;,&quot;non-dropping-particle&quot;:&quot;&quot;},{&quot;family&quot;:&quot;Maisyanah&quot;,&quot;given&quot;:&quot;Maisyanah&quot;,&quot;parse-names&quot;:false,&quot;dropping-particle&quot;:&quot;&quot;,&quot;non-dropping-particle&quot;:&quot;&quot;}],&quot;container-title&quot;:&quot;Journal of Islam and Science&quot;,&quot;accessed&quot;:{&quot;date-parts&quot;:[[2025,6,12]]},&quot;DOI&quot;:&quot;10.24252/JIS.V7I1.14011&quot;,&quot;ISSN&quot;:&quot;2580-5355&quot;,&quot;URL&quot;:&quot;https://journal.uin-alauddin.ac.id/index.php/jis/article/view/14011&quot;,&quot;issued&quot;:{&quot;date-parts&quot;:[[2020,6,30]]},&quot;page&quot;:&quot;21-26&quot;,&quot;abstract&quot;:&quot;Education is not a strange thing anymore. After the establishment of schools for the people of Indonesia, then develop and become several levels and some parts in education. Not only schools are educational for children, but education is divided into formal education, Non-Formal education, and InFormal education. Formal education is also divided into several levels. There are an elementary school or Madrasah Ibtidaiyah, Junior High School or Madrasah Tsanawiyah, vocational or secondary middle school, or Madrasah Aliyah. In non-formal education, there are various types and levels, informal learning that comes from the community or the surrounding environment, education such as Koran in mosques, and diverse other non-formal education, which now has many pursuivants in the community. Often we find the understanding of general and specific education, such as Islamic education, that education is a process that is done to change one's behavior (morality) to be better. The method of education does not serve as formal education. Some aspects need to be completed through non-formal education such as Akhlakul Karimah, deepen the knowledge of religion and hone the skills that have been able to develop it as a useful thing. Formal educational education that is implemented deliberately planned and systematic to help prepare students' potential and non-formal education is present as complementary, reinforcing, and upbringing of its formal education. In the implementation of education, the process should be neatly packaged and supported by a positive environment. Thus the results achieved are as expected.&quot;,&quot;publisher&quot;:&quot;Universitas Islam Negeri Alauddin Makassar&quot;,&quot;issue&quot;:&quot;1&quot;,&quot;volume&quot;:&quot;7&quot;,&quot;container-title-short&quot;:&quot;&quot;},&quot;isTemporary&quot;:false}]},{&quot;citationID&quot;:&quot;MENDELEY_CITATION_9efa65fc-7b55-4b1c-a6fc-23dc103bf051&quot;,&quot;properties&quot;:{&quot;noteIndex&quot;:0},&quot;isEdited&quot;:false,&quot;manualOverride&quot;:{&quot;isManuallyOverridden&quot;:false,&quot;citeprocText&quot;:&quot;(Dinata, 2023; Tobroni et al., 2024; Usman &amp;#38; Widyanto, 2021)&quot;,&quot;manualOverrideText&quot;:&quot;&quot;},&quot;citationTag&quot;:&quot;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&quot;,&quot;citationItems&quot;:[{&quot;id&quot;:&quot;4b75a8a7-5ca2-31f0-bd9a-c6ef45280354&quot;,&quot;itemData&quot;:{&quot;type&quot;:&quot;article-journal&quot;,&quot;id&quot;:&quot;4b75a8a7-5ca2-31f0-bd9a-c6ef45280354&quot;,&quot;title&quot;:&quot;The Islamic Boarding School Law: Looking at the Direction of Islamic Boarding School Education Policy in Indonesia&quot;,&quot;author&quot;:[{&quot;family&quot;:&quot;Usman&quot;,&quot;given&quot;:&quot;Muhammad&quot;,&quot;parse-names&quot;:false,&quot;dropping-particle&quot;:&quot;&quot;,&quot;non-dropping-particle&quot;:&quot;&quot;},{&quot;family&quot;:&quot;Widyanto&quot;,&quot;given&quot;:&quot;Anton&quot;,&quot;parse-names&quot;:false,&quot;dropping-particle&quot;:&quot;&quot;,&quot;non-dropping-particle&quot;:&quot;&quot;}],&quot;container-title&quot;:&quot;Ar-Raniry: International Journal of Islamic Studies&quot;,&quot;accessed&quot;:{&quot;date-parts&quot;:[[2025,6,16]]},&quot;DOI&quot;:&quot;10.22373/JAR.V8I1.10991&quot;,&quot;ISSN&quot;:&quot;2355-813X&quot;,&quot;URL&quot;:&quot;https://jurnal.ar-raniry.ac.id/index.php/jar/article/view/10991&quot;,&quot;issued&quot;:{&quot;date-parts&quot;:[[2021,10,4]]},&quot;page&quot;:&quot;57-70&quot;,&quot;abstract&quot;:&quot;The ratification of Law Number 18 of 2019 concerning Islamic Boarding Schools on September 24, 2019, has given a new color and direction for implementing Islamic education in Indonesia. History has carved out the significant contribution of pesantren, both taking part in repelling colonialism and educating generations of the nation, even pesantren as the oldest educational institution in Indonesia. So far, the regulation of Islamic boarding schools has only been a small part of Law Number 20 of 2003 concerning the National Education System, and its speed only supports Government Regulation Number 55 of 2007 concerning Religious Education and Religious Education. These two legal policies still make pesantren unable to develop like other public education. The Law on Islamic Boarding Schools; making the existence of Islamic boarding schools stronger legally and impacts the state's obligation to be present in helping the pace of its development. This research was conducted with an analytical study model with a qualitative approach. The study results indicate that the pesantren institution is still maintained as full ownership in a private framework. Pesantren has three functions; education, propaganda, and community empowerment. Pesantren are also entitled to receive allocations of funds from the central and local governments. In the future, Islamic boarding schools also have quality assurance institutions, and education levels will be held up to doctoral levels. Nine derivative rules need to be immediately made by the central government so that the Pesantren Law can be implemented properly.&quot;,&quot;issue&quot;:&quot;1&quot;,&quot;volume&quot;:&quot;8&quot;,&quot;container-title-short&quot;:&quot;&quot;},&quot;isTemporary&quot;:false},{&quot;id&quot;:&quot;a729e634-0b23-30ef-bf8e-437fbb228157&quot;,&quot;itemData&quot;:{&quot;type&quot;:&quot;article-journal&quot;,&quot;id&quot;:&quot;a729e634-0b23-30ef-bf8e-437fbb228157&quot;,&quot;title&quot;:&quot;Legal Politics of Law Number 18 of 2018 concerning Islamic Boarding Schools&quot;,&quot;author&quot;:[{&quot;family&quot;:&quot;Dinata&quot;,&quot;given&quot;:&quot;Ecat&quot;,&quot;parse-names&quot;:false,&quot;dropping-particle&quot;:&quot;&quot;,&quot;non-dropping-particle&quot;:&quot;&quot;}],&quot;container-title&quot;:&quot;Scientia&quot;,&quot;accessed&quot;:{&quot;date-parts&quot;:[[2025,6,16]]},&quot;DOI&quot;:&quot;10.51773/SSSH.V2I1.198&quot;,&quot;ISSN&quot;:&quot;2828-0059&quot;,&quot;URL&quot;:&quot;https://amcapress.amca2012.org/index.php/sssh/article/view/198&quot;,&quot;issued&quot;:{&quot;date-parts&quot;:[[2023,1,25]]},&quot;page&quot;:&quot;482-486&quot;,&quot;abstract&quot;:&quot;Legal politics includes the formulation and implementation of proposed laws and their statements. Thediscovery of law and politics in the political decision-making process. Political decisions related to basicprinciples, policies and other policies including the field of religious education. However, legal politics isa method used by the state to establish a domestic legal system, a legal system can be realized One of thecountries regulated in the 1945 Constitution The other is to educate the nation’s life, including politics. Thelaws and regulations of this boarding school focus on responsible philosophy, sociology and justice, whichproves that pesantren grows and develops in society to improve guidelines and piety and its characteristicsplay an important role in realizing an Islam that is rahmatan li lalamin, which is proven to have a real role infighting for the realization of an independent Indonesia and has a role in filling the development of the unitarystate of the Republic of Indonesia&quot;,&quot;publisher&quot;:&quot;Association of Muslim Community Development (AMCA)&quot;,&quot;issue&quot;:&quot;1&quot;,&quot;volume&quot;:&quot;2&quot;,&quot;container-title-short&quot;:&quot;&quot;},&quot;isTemporary&quot;:false},{&quot;id&quot;:&quot;237daafe-1e23-37ca-a1af-2f4ef64a5c3b&quot;,&quot;itemData&quot;:{&quot;type&quot;:&quot;article-journal&quot;,&quot;id&quot;:&quot;237daafe-1e23-37ca-a1af-2f4ef64a5c3b&quot;,&quot;title&quot;:&quot;Legal Framework Analysis of Islamic Religious Education Policy Implementation&quot;,&quot;author&quot;:[{&quot;family&quot;:&quot;Tobroni&quot;,&quot;given&quot;:&quot;&quot;,&quot;parse-names&quot;:false,&quot;dropping-particle&quot;:&quot;&quot;,&quot;non-dropping-particle&quot;:&quot;&quot;},{&quot;family&quot;:&quot;Yunus Abu Bakar&quot;,&quot;given&quot;:&quot;M.&quot;,&quot;parse-names&quot;:false,&quot;dropping-particle&quot;:&quot;&quot;,&quot;non-dropping-particle&quot;:&quot;&quot;},{&quot;family&quot;:&quot;Firmansyah&quot;,&quot;given&quot;:&quot;Eka&quot;,&quot;parse-names&quot;:false,&quot;dropping-particle&quot;:&quot;&quot;,&quot;non-dropping-particle&quot;:&quot;&quot;},{&quot;family&quot;:&quot;Abdeljelil&quot;,&quot;given&quot;:&quot;Moncef&quot;,&quot;parse-names&quot;:false,&quot;dropping-particle&quot;:&quot;Ben&quot;,&quot;non-dropping-particle&quot;:&quot;&quot;}],&quot;container-title&quot;:&quot;International Journal of Law and Society (IJLS)&quot;,&quot;accessed&quot;:{&quot;date-parts&quot;:[[2025,6,16]]},&quot;DOI&quot;:&quot;10.59683/IJLS.V3I3.143&quot;,&quot;ISSN&quot;:&quot;2827-9042&quot;,&quot;URL&quot;:&quot;https://najahaofficial.id/najahajournal/index.php/IJLS/article/view/143&quot;,&quot;issued&quot;:{&quot;date-parts&quot;:[[2024,12,21]]},&quot;page&quot;:&quot;217-237&quot;,&quot;abstract&quot;:&quot;This study examines the harmonization of national legal frameworks with the Islamic education system at Al-Istiqamah Modern Islamic Boarding School Ngatabaru using a comprehensive juridical-empirical case study methodology. Employing a qualitative approach, the research systematically explored the intricate relationship between national education regulations and institutional practices through a multi-method data collection strategy. The research methodology employed three primary techniques: in-depth interviews with diverse stakeholders (school leadership, teachers, administrative staff, education supervisors, and student representatives), extensive document analysis of national education regulations and internal school policies, and comprehensive field observations. This approach captured nuanced perspectives on policy implementation and provided a structured framework for understanding legal and institutional dynamics. Findings revealed a sophisticated approach to harmonizing national legal frameworks with Islamic educational systems. The boarding school achieved 83% compliance with national education standards through strategic curriculum integration, with an innovative quality assurance system driving educational improvements. This was evidenced by a 15% increase in national examination scores and an 85% stakeholder satisfaction rate. The study identified critical policy harmonization challenges, including learning time allocation, evaluation system alignment, and teacher competency development. The boarding school responded with adaptive strategies featuring an integrated learning system and targeted teacher professional development programs. The research's significance is highlighted by graduate performance outcomes, with 80% accessing prestigious universities and 75% entering the workforce within one year of graduation. This provides a comprehensive analysis of educational policy implementation in modern Islamic boarding school contexts.&quot;,&quot;publisher&quot;:&quot;CV Najaha&quot;,&quot;issue&quot;:&quot;3&quot;,&quot;volume&quot;:&quot;3&quot;,&quot;container-title-short&quot;:&quot;&quot;},&quot;isTemporary&quot;:false}]},{&quot;citationID&quot;:&quot;MENDELEY_CITATION_55926236-702a-4510-b851-9a0e55e74976&quot;,&quot;properties&quot;:{&quot;noteIndex&quot;:0},&quot;isEdited&quot;:false,&quot;manualOverride&quot;:{&quot;isManuallyOverridden&quot;:false,&quot;citeprocText&quot;:&quot;(Kadir et al., 2022)&quot;,&quot;manualOverrideText&quot;:&quot;&quot;},&quot;citationTag&quot;:&quot;MENDELEY_CITATION_v3_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&quot;,&quot;citationItems&quot;:[{&quot;id&quot;:&quot;38b76d25-be4f-3592-9092-98a223a3cf6f&quot;,&quot;itemData&quot;:{&quot;type&quot;:&quot;article-journal&quot;,&quot;id&quot;:&quot;38b76d25-be4f-3592-9092-98a223a3cf6f&quot;,&quot;title&quot;:&quot;The Development of Islamic Education in The Malay World: Highlighting The Experience in Malaysia&quot;,&quot;author&quot;:[{&quot;family&quot;:&quot;Kadir&quot;,&quot;given&quot;:&quot;Nor Adina Abdul&quot;,&quot;parse-names&quot;:false,&quot;dropping-particle&quot;:&quot;&quot;,&quot;non-dropping-particle&quot;:&quot;&quot;},{&quot;family&quot;:&quot;Rahman&quot;,&quot;given&quot;:&quot;Mohd Farhan Abd&quot;,&quot;parse-names&quot;:false,&quot;dropping-particle&quot;:&quot;&quot;,&quot;non-dropping-particle&quot;:&quot;&quot;},{&quot;family&quot;:&quot;Ayub&quot;,&quot;given&quot;:&quot;Mohamad Shafiei&quot;,&quot;parse-names&quot;:false,&quot;dropping-particle&quot;:&quot;&quot;,&quot;non-dropping-particle&quot;:&quot;&quot;},{&quot;family&quot;:&quot;Razak&quot;,&quot;given&quot;:&quot;Muhd Imran Abd&quot;,&quot;parse-names&quot;:false,&quot;dropping-particle&quot;:&quot;&quot;,&quot;non-dropping-particle&quot;:&quot;&quot;},{&quot;family&quot;:&quot;Noor&quot;,&quot;given&quot;:&quot;Ahmad Firdaus Mohd&quot;,&quot;parse-names&quot;:false,&quot;dropping-particle&quot;:&quot;&quot;,&quot;non-dropping-particle&quot;:&quot;&quot;},{&quot;family&quot;:&quot;Shukor&quot;,&quot;given&quot;:&quot;Khairunnisa A&quot;,&quot;parse-names&quot;:false,&quot;dropping-particle&quot;:&quot;&quot;,&quot;non-dropping-particle&quot;:&quot;&quot;}],&quot;container-title&quot;:&quot;International Journal of Academic Research in Business and Social Sciences&quot;,&quot;accessed&quot;:{&quot;date-parts&quot;:[[2025,6,12]]},&quot;DOI&quot;:&quot;10.46886/IJARBSS/V12-I10/11892&quot;,&quot;issued&quot;:{&quot;date-parts&quot;:[[2022,10,7]]},&quot;page&quot;:&quot;1163-1175&quot;,&quot;abstract&quot;:&quot;Islamic education has made a significant contribution to the development process of Malaysia. Ever since preachers introduced Islam to Malaya, Islamic education has found a home in the hearts of the Malays. Its long journey has resulted in the establishment of a dual system of Islamic education. Thus, this study presents a qualitative-based method through data collection and past studies. Finding research look the Malays are still staunch supporters of the traditional system while the dual-stream system is a catalyst for Islam's empowerment in Malaysia. Therefore, this article aims to discuss how the Malaysia's government has modernised the structure and form of the Islamic education system, particularly in dual system Islamic education and Malaysia's Islamic education system maintained both traditional and modern methods.&quot;,&quot;issue&quot;:&quot;10&quot;,&quot;volume&quot;:&quot;12&quot;,&quot;container-title-short&quot;:&quot;&quot;},&quot;isTemporary&quot;:false}]},{&quot;citationID&quot;:&quot;MENDELEY_CITATION_f015f5b1-a65c-4516-9827-23c875dfa6fd&quot;,&quot;properties&quot;:{&quot;noteIndex&quot;:0},&quot;isEdited&quot;:false,&quot;manualOverride&quot;:{&quot;isManuallyOverridden&quot;:false,&quot;citeprocText&quot;:&quot;(Amirrachman et al., 2009; Chotimah et al., 2024)&quot;,&quot;manualOverrideText&quot;:&quot;&quot;},&quot;citationTag&quot;:&quot;MENDELEY_CITATION_v3_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&quot;,&quot;citationItems&quot;:[{&quot;id&quot;:&quot;4a631379-6fbd-3f6d-84f1-698b40ea2b84&quot;,&quot;itemData&quot;:{&quot;type&quot;:&quot;article-journal&quot;,&quot;id&quot;:&quot;4a631379-6fbd-3f6d-84f1-698b40ea2b84&quot;,&quot;title&quot;:&quot;Decentralising Indonesian Education: The Promise and the Price&quot;,&quot;author&quot;:[{&quot;family&quot;:&quot;Amirrachman&quot;,&quot;given&quot;:&quot;Alpha&quot;,&quot;parse-names&quot;:false,&quot;dropping-particle&quot;:&quot;&quot;,&quot;non-dropping-particle&quot;:&quot;&quot;},{&quot;family&quot;:&quot;Syafi’i&quot;,&quot;given&quot;:&quot;Saefudin&quot;,&quot;parse-names&quot;:false,&quot;dropping-particle&quot;:&quot;&quot;,&quot;non-dropping-particle&quot;:&quot;&quot;},{&quot;family&quot;:&quot;Welch&quot;,&quot;given&quot;:&quot;Anthony&quot;,&quot;parse-names&quot;:false,&quot;dropping-particle&quot;:&quot;&quot;,&quot;non-dropping-particle&quot;:&quot;&quot;}],&quot;container-title&quot;:&quot;Decentralisation, School-Based Management, and Quality&quot;,&quot;accessed&quot;:{&quot;date-parts&quot;:[[2025,6,16]]},&quot;DOI&quot;:&quot;10.1007/978-90-481-2703-0_8&quot;,&quot;ISBN&quot;:&quot;978-90-481-2703-0&quot;,&quot;URL&quot;:&quot;https://link.springer.com/chapter/10.1007/978-90-481-2703-0_8&quot;,&quot;issued&quot;:{&quot;date-parts&quot;:[[2009]]},&quot;page&quot;:&quot;141-157&quot;,&quot;abstract&quot;:&quot;This chapter examines Indonesia’s experience of decentralisation in education. It is argued that with little experience of local democracy, unclear legislative guidelines, lack of local capacity building, ongoing factional politics, corruption and co-option of...&quot;,&quot;publisher&quot;:&quot;Springer, Dordrecht&quot;,&quot;container-title-short&quot;:&quot;&quot;},&quot;isTemporary&quot;:false},{&quot;id&quot;:&quot;8a7da55b-dbd6-3e14-934e-414aaeb587e4&quot;,&quot;itemData&quot;:{&quot;type&quot;:&quot;article-journal&quot;,&quot;id&quot;:&quot;8a7da55b-dbd6-3e14-934e-414aaeb587e4&quot;,&quot;title&quot;:&quot;Policy Implications of School Autonomy on Educational Quality in Indonesian Public Schools&quot;,&quot;author&quot;:[{&quot;family&quot;:&quot;Chotimah&quot;,&quot;given&quot;:&quot;Chusnul&quot;,&quot;parse-names&quot;:false,&quot;dropping-particle&quot;:&quot;&quot;,&quot;non-dropping-particle&quot;:&quot;&quot;},{&quot;family&quot;:&quot;Longdong&quot;,&quot;given&quot;:&quot;Aprillia priseyla&quot;,&quot;parse-names&quot;:false,&quot;dropping-particle&quot;:&quot;&quot;,&quot;non-dropping-particle&quot;:&quot;&quot;},{&quot;family&quot;:&quot;Nursanti&quot;,&quot;given&quot;:&quot;Septi Dwi&quot;,&quot;parse-names&quot;:false,&quot;dropping-particle&quot;:&quot;&quot;,&quot;non-dropping-particle&quot;:&quot;&quot;}],&quot;container-title&quot;:&quot;International Journal of Educational Evaluation and Policy Analysis&quot;,&quot;accessed&quot;:{&quot;date-parts&quot;:[[2025,6,16]]},&quot;DOI&quot;:&quot;10.62951/IJEEPA.V1I2.72&quot;,&quot;ISSN&quot;:&quot;3048-0841&quot;,&quot;URL&quot;:&quot;https://international.aripi.or.id/index.php/IJEEPA/article/view/72&quot;,&quot;issued&quot;:{&quot;date-parts&quot;:[[2024,4,30]]},&quot;page&quot;:&quot;07-12&quot;,&quot;abstract&quot;:&quot;This article analyzes school autonomy policies in Indonesia and their implications for educational quality. Studying schools with varying degrees of autonomy, the study examines the relationship between decentralized management practices and student performance. The findings suggest that while autonomy can lead to better educational outcomes, its success depends largely on the capacity of school leadership and access to resources. The paper concludes with policy recommendations for balancing autonomy with support systems to ensure quality education.&quot;,&quot;issue&quot;:&quot;2&quot;,&quot;volume&quot;:&quot;1&quot;,&quot;container-title-short&quot;:&quot;&quot;},&quot;isTemporary&quot;:false}]},{&quot;citationID&quot;:&quot;MENDELEY_CITATION_b4de357b-e12a-48c1-a2ef-b64e59a292d7&quot;,&quot;properties&quot;:{&quot;noteIndex&quot;:0},&quot;isEdited&quot;:false,&quot;manualOverride&quot;:{&quot;isManuallyOverridden&quot;:false,&quot;citeprocText&quot;:&quot;(Neuman &amp;#38; Powers, 2021)&quot;,&quot;manualOverrideText&quot;:&quot;&quot;},&quot;citationTag&quot;:&quot;MENDELEY_CITATION_v3_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&quot;,&quot;citationItems&quot;:[{&quot;id&quot;:&quot;e6083284-1732-3958-9f73-1eb59515272e&quot;,&quot;itemData&quot;:{&quot;type&quot;:&quot;article-journal&quot;,&quot;id&quot;:&quot;e6083284-1732-3958-9f73-1eb59515272e&quot;,&quot;title&quot;:&quot;Political Prioritization of Early Childhood Education in Low- and Middle-Income Countries&quot;,&quot;author&quot;:[{&quot;family&quot;:&quot;Neuman&quot;,&quot;given&quot;:&quot;Michelle J.&quot;,&quot;parse-names&quot;:false,&quot;dropping-particle&quot;:&quot;&quot;,&quot;non-dropping-particle&quot;:&quot;&quot;},{&quot;family&quot;:&quot;Powers&quot;,&quot;given&quot;:&quot;Shawn&quot;,&quot;parse-names&quot;:false,&quot;dropping-particle&quot;:&quot;&quot;,&quot;non-dropping-particle&quot;:&quot;&quot;}],&quot;container-title&quot;:&quot;International Journal of Educational Development&quot;,&quot;container-title-short&quot;:&quot;Int J Educ Dev&quot;,&quot;accessed&quot;:{&quot;date-parts&quot;:[[2025,6,16]]},&quot;DOI&quot;:&quot;10.1016/J.IJEDUDEV.2021.102458&quot;,&quot;ISSN&quot;:&quot;0738-0593&quot;,&quot;URL&quot;:&quot;https://www.sciencedirect.com/science/article/pii/S0738059321001115&quot;,&quot;issued&quot;:{&quot;date-parts&quot;:[[2021,10,1]]},&quot;page&quot;:&quot;102458&quot;,&quot;abstract&quot;:&quot;Despite a growing evidence base and global consensus on the importance of Early Childhood Education (ECE), it remains under-resourced and comparatively neglected as a policy issue. This paper seeks to better understand which factors facilitate or impede efforts to make ECE a political priority in low- and middle-income countries (LMICs), applying a framework used primarily in global public health. We draw on a comparative analysis of four countries: Ethiopia, Liberia, Pakistan (Punjab Province), and Tanzania. Even though each of these countries has undertaken recent, concrete efforts to scale ECE, the political economy conditions to support sustained commitment are only partially present. National policymakers have responded to global efforts to advance early childhood development, and ideas about the benefits of ECE have gained significant traction. With few exceptions, however, civil society mobilization around ECE is relatively weak, and focusing events and prominent champions for ECE are uncommon. Taken together, these factors are consistent with a strong rhetorical commitment to early learning but a lack of sustained follow-through and resource provision.&quot;,&quot;publisher&quot;:&quot;Pergamon&quot;,&quot;volume&quot;:&quot;86&quot;},&quot;isTemporary&quot;:false}]}]"/>
    <we:property name="MENDELEY_CITATIONS_LOCALE_CODE" value="&quot;en-GB&quot;"/>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C5859-03FF-2A4B-84AD-86D2F0569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10</Pages>
  <Words>5148</Words>
  <Characters>29348</Characters>
  <Application>Microsoft Office Word</Application>
  <DocSecurity>0</DocSecurity>
  <Lines>244</Lines>
  <Paragraphs>68</Paragraphs>
  <ScaleCrop>false</ScaleCrop>
  <Company>UIN Malang</Company>
  <LinksUpToDate>false</LinksUpToDate>
  <CharactersWithSpaces>34428</CharactersWithSpaces>
  <SharedDoc>false</SharedDoc>
  <HLinks>
    <vt:vector size="60" baseType="variant">
      <vt:variant>
        <vt:i4>5308424</vt:i4>
      </vt:variant>
      <vt:variant>
        <vt:i4>18</vt:i4>
      </vt:variant>
      <vt:variant>
        <vt:i4>0</vt:i4>
      </vt:variant>
      <vt:variant>
        <vt:i4>5</vt:i4>
      </vt:variant>
      <vt:variant>
        <vt:lpwstr>https://creativecommons.org/licenses/by/4.0/</vt:lpwstr>
      </vt:variant>
      <vt:variant>
        <vt:lpwstr/>
      </vt:variant>
      <vt:variant>
        <vt:i4>2424956</vt:i4>
      </vt:variant>
      <vt:variant>
        <vt:i4>15</vt:i4>
      </vt:variant>
      <vt:variant>
        <vt:i4>0</vt:i4>
      </vt:variant>
      <vt:variant>
        <vt:i4>5</vt:i4>
      </vt:variant>
      <vt:variant>
        <vt:lpwstr>https://doi.org/10.5758/ijls.2022.1</vt:lpwstr>
      </vt:variant>
      <vt:variant>
        <vt:lpwstr/>
      </vt:variant>
      <vt:variant>
        <vt:i4>6094885</vt:i4>
      </vt:variant>
      <vt:variant>
        <vt:i4>12</vt:i4>
      </vt:variant>
      <vt:variant>
        <vt:i4>0</vt:i4>
      </vt:variant>
      <vt:variant>
        <vt:i4>5</vt:i4>
      </vt:variant>
      <vt:variant>
        <vt:lpwstr>mailto:admin@permai.my.id</vt:lpwstr>
      </vt:variant>
      <vt:variant>
        <vt:lpwstr/>
      </vt:variant>
      <vt:variant>
        <vt:i4>7209029</vt:i4>
      </vt:variant>
      <vt:variant>
        <vt:i4>9</vt:i4>
      </vt:variant>
      <vt:variant>
        <vt:i4>0</vt:i4>
      </vt:variant>
      <vt:variant>
        <vt:i4>5</vt:i4>
      </vt:variant>
      <vt:variant>
        <vt:lpwstr>mailto:rosidhalaela@gmail.com</vt:lpwstr>
      </vt:variant>
      <vt:variant>
        <vt:lpwstr/>
      </vt:variant>
      <vt:variant>
        <vt:i4>65654</vt:i4>
      </vt:variant>
      <vt:variant>
        <vt:i4>6</vt:i4>
      </vt:variant>
      <vt:variant>
        <vt:i4>0</vt:i4>
      </vt:variant>
      <vt:variant>
        <vt:i4>5</vt:i4>
      </vt:variant>
      <vt:variant>
        <vt:lpwstr>mailto:subangun@umpo.ac.id</vt:lpwstr>
      </vt:variant>
      <vt:variant>
        <vt:lpwstr/>
      </vt:variant>
      <vt:variant>
        <vt:i4>4456505</vt:i4>
      </vt:variant>
      <vt:variant>
        <vt:i4>3</vt:i4>
      </vt:variant>
      <vt:variant>
        <vt:i4>0</vt:i4>
      </vt:variant>
      <vt:variant>
        <vt:i4>5</vt:i4>
      </vt:variant>
      <vt:variant>
        <vt:lpwstr>mailto:hadicahyono@umpo.ac.id</vt:lpwstr>
      </vt:variant>
      <vt:variant>
        <vt:lpwstr/>
      </vt:variant>
      <vt:variant>
        <vt:i4>4587571</vt:i4>
      </vt:variant>
      <vt:variant>
        <vt:i4>0</vt:i4>
      </vt:variant>
      <vt:variant>
        <vt:i4>0</vt:i4>
      </vt:variant>
      <vt:variant>
        <vt:i4>5</vt:i4>
      </vt:variant>
      <vt:variant>
        <vt:lpwstr>mailto:ardhana@umpo.ac.id</vt:lpwstr>
      </vt:variant>
      <vt:variant>
        <vt:lpwstr/>
      </vt:variant>
      <vt:variant>
        <vt:i4>7667820</vt:i4>
      </vt:variant>
      <vt:variant>
        <vt:i4>6</vt:i4>
      </vt:variant>
      <vt:variant>
        <vt:i4>0</vt:i4>
      </vt:variant>
      <vt:variant>
        <vt:i4>5</vt:i4>
      </vt:variant>
      <vt:variant>
        <vt:lpwstr>https://najahaofficial.id/najahajournal/index.php/IJLS/</vt:lpwstr>
      </vt:variant>
      <vt:variant>
        <vt:lpwstr/>
      </vt:variant>
      <vt:variant>
        <vt:i4>7667820</vt:i4>
      </vt:variant>
      <vt:variant>
        <vt:i4>3</vt:i4>
      </vt:variant>
      <vt:variant>
        <vt:i4>0</vt:i4>
      </vt:variant>
      <vt:variant>
        <vt:i4>5</vt:i4>
      </vt:variant>
      <vt:variant>
        <vt:lpwstr>https://najahaofficial.id/najahajournal/index.php/IJLS/</vt:lpwstr>
      </vt:variant>
      <vt:variant>
        <vt:lpwstr/>
      </vt:variant>
      <vt:variant>
        <vt:i4>7667820</vt:i4>
      </vt:variant>
      <vt:variant>
        <vt:i4>0</vt:i4>
      </vt:variant>
      <vt:variant>
        <vt:i4>0</vt:i4>
      </vt:variant>
      <vt:variant>
        <vt:i4>5</vt:i4>
      </vt:variant>
      <vt:variant>
        <vt:lpwstr>https://najahaofficial.id/najahajournal/index.php/IJLS/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Microsoft Office User</cp:lastModifiedBy>
  <cp:revision>39</cp:revision>
  <cp:lastPrinted>2008-11-01T04:52:00Z</cp:lastPrinted>
  <dcterms:created xsi:type="dcterms:W3CDTF">2025-06-05T07:48:00Z</dcterms:created>
  <dcterms:modified xsi:type="dcterms:W3CDTF">2025-06-15T22:00:00Z</dcterms:modified>
</cp:coreProperties>
</file>