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E91AB" w14:textId="77777777" w:rsidR="0019659A" w:rsidRDefault="0019659A" w:rsidP="0019659A">
      <w:pPr>
        <w:jc w:val="center"/>
        <w:rPr>
          <w:b/>
          <w:bCs/>
          <w:szCs w:val="24"/>
        </w:rPr>
      </w:pPr>
      <w:r w:rsidRPr="0019659A">
        <w:rPr>
          <w:b/>
          <w:bCs/>
          <w:szCs w:val="24"/>
        </w:rPr>
        <w:t>Leadership Legitimacy and Electoral Processes in the Chinese Diaspora: A Case Study of the Chinese Community in Thailand</w:t>
      </w:r>
    </w:p>
    <w:p w14:paraId="34BB9395" w14:textId="77777777" w:rsidR="00BB60BB" w:rsidRDefault="00BB60BB" w:rsidP="00B6108D">
      <w:pPr>
        <w:rPr>
          <w:b/>
          <w:bCs/>
          <w:color w:val="000000"/>
        </w:rPr>
      </w:pPr>
    </w:p>
    <w:p w14:paraId="3CD9DDC5" w14:textId="77777777" w:rsidR="00BB60BB" w:rsidRDefault="00BB60BB" w:rsidP="00B6108D">
      <w:pPr>
        <w:rPr>
          <w:b/>
          <w:bCs/>
          <w:color w:val="000000"/>
        </w:rPr>
      </w:pPr>
    </w:p>
    <w:p w14:paraId="5D4CB5C2" w14:textId="76E96AA9" w:rsidR="00B6108D" w:rsidRDefault="00B6108D" w:rsidP="00B6108D">
      <w:pPr>
        <w:rPr>
          <w:b/>
          <w:bCs/>
          <w:color w:val="000000"/>
        </w:rPr>
      </w:pPr>
      <w:r w:rsidRPr="007747E5">
        <w:rPr>
          <w:b/>
          <w:bCs/>
          <w:color w:val="000000"/>
        </w:rPr>
        <w:t>Abstract</w:t>
      </w:r>
    </w:p>
    <w:p w14:paraId="62E5C49E" w14:textId="2F17A395" w:rsidR="00B6108D" w:rsidRDefault="00B6108D" w:rsidP="00B6108D">
      <w:pPr>
        <w:jc w:val="both"/>
      </w:pPr>
      <w:r>
        <w:t xml:space="preserve">The legitimacy and election processes of community leaders differ across nations due to cultural and ethnic influences. Thailand presents a unique case where Buddhism is the dominant religion, and the ethnic Chinese community has assimilated while maintaining its cultural heritage. Despite their integration, Chinese community leaders in Thailand face challenges in gaining legitimacy. The study emphasizes how ethnic and religious affiliations impact leadership selection and acceptance, reflecting broader societal values and structures. </w:t>
      </w:r>
      <w:r w:rsidR="004D0750">
        <w:t>This study employs qualitative methods to form a deeper understanding of Chinese diaspora perception and experience on electoral process. Semi-structured interviews were conducted with seven Chinese diaspora who are currently staying in in Thailand. This study used phenomenological techniques for its data analysis.</w:t>
      </w:r>
      <w:r w:rsidR="00A2075E">
        <w:t xml:space="preserve"> </w:t>
      </w:r>
      <w:r>
        <w:t xml:space="preserve">Understanding these variations provides insight into the complexities of leadership legitimacy in multicultural societies. </w:t>
      </w:r>
      <w:r w:rsidR="00A2075E">
        <w:t xml:space="preserve">This study has found that Chinese diaspora are aware of the government and organisation rules and issues surrounding electoral process and have provided comprehensive insight on the solution to these issues. This study is one of few studies that highlight the Chinese diaspora and electoral issues in Thailand. </w:t>
      </w:r>
      <w:r>
        <w:t>This research contributes to discussions on leadership, cultural identity, and social integration, offering a comparative perspective on how community leadership functions across diverse cultural landscapes.</w:t>
      </w:r>
    </w:p>
    <w:p w14:paraId="23B4C5E1" w14:textId="77777777" w:rsidR="00B6108D" w:rsidRDefault="00B6108D" w:rsidP="00B6108D"/>
    <w:p w14:paraId="69181277" w14:textId="3B6EB2BA" w:rsidR="00B6108D" w:rsidRDefault="00B6108D" w:rsidP="00B6108D">
      <w:r w:rsidRPr="00320DC8">
        <w:rPr>
          <w:b/>
          <w:bCs/>
        </w:rPr>
        <w:t>Keywords</w:t>
      </w:r>
      <w:r>
        <w:t>:</w:t>
      </w:r>
      <w:r w:rsidR="00320DC8">
        <w:t xml:space="preserve"> Leadership legitimacy, Electoral process, Qualitative, Phenomenological</w:t>
      </w:r>
    </w:p>
    <w:p w14:paraId="5B89553E" w14:textId="77777777" w:rsidR="00B6108D" w:rsidRDefault="00B6108D" w:rsidP="00B6108D">
      <w:pPr>
        <w:rPr>
          <w:color w:val="000000"/>
        </w:rPr>
      </w:pPr>
    </w:p>
    <w:p w14:paraId="3E980896" w14:textId="77777777" w:rsidR="00B6108D" w:rsidRPr="00592F3E" w:rsidRDefault="00B6108D" w:rsidP="00B6108D">
      <w:pPr>
        <w:rPr>
          <w:b/>
          <w:bCs/>
          <w:color w:val="000000"/>
        </w:rPr>
      </w:pPr>
      <w:r w:rsidRPr="00592F3E">
        <w:rPr>
          <w:b/>
          <w:bCs/>
          <w:color w:val="000000"/>
        </w:rPr>
        <w:t>Introduction</w:t>
      </w:r>
    </w:p>
    <w:p w14:paraId="698E2CE5" w14:textId="77777777" w:rsidR="00B6108D" w:rsidRDefault="00B6108D" w:rsidP="00B6108D">
      <w:pPr>
        <w:jc w:val="both"/>
        <w:rPr>
          <w:color w:val="000000"/>
          <w:szCs w:val="24"/>
        </w:rPr>
      </w:pPr>
      <w:r>
        <w:rPr>
          <w:color w:val="000000"/>
        </w:rPr>
        <w:t>The</w:t>
      </w:r>
      <w:r>
        <w:rPr>
          <w:color w:val="000000"/>
          <w:spacing w:val="15"/>
        </w:rPr>
        <w:t xml:space="preserve"> </w:t>
      </w:r>
      <w:r>
        <w:rPr>
          <w:color w:val="000000"/>
        </w:rPr>
        <w:t>concept</w:t>
      </w:r>
      <w:r>
        <w:rPr>
          <w:color w:val="000000"/>
          <w:spacing w:val="5"/>
        </w:rPr>
        <w:t xml:space="preserve"> </w:t>
      </w:r>
      <w:r>
        <w:rPr>
          <w:color w:val="000000"/>
        </w:rPr>
        <w:t>of</w:t>
      </w:r>
      <w:r>
        <w:rPr>
          <w:color w:val="000000"/>
          <w:spacing w:val="-11"/>
        </w:rPr>
        <w:t xml:space="preserve"> </w:t>
      </w:r>
      <w:r>
        <w:rPr>
          <w:color w:val="000000"/>
        </w:rPr>
        <w:t>leadership</w:t>
      </w:r>
      <w:r>
        <w:rPr>
          <w:color w:val="000000"/>
          <w:spacing w:val="5"/>
        </w:rPr>
        <w:t xml:space="preserve"> </w:t>
      </w:r>
      <w:r>
        <w:rPr>
          <w:color w:val="000000"/>
        </w:rPr>
        <w:t>legitimacy</w:t>
      </w:r>
      <w:r>
        <w:rPr>
          <w:color w:val="000000"/>
          <w:spacing w:val="5"/>
        </w:rPr>
        <w:t xml:space="preserve"> </w:t>
      </w:r>
      <w:r>
        <w:rPr>
          <w:color w:val="000000"/>
        </w:rPr>
        <w:t>is</w:t>
      </w:r>
      <w:r>
        <w:rPr>
          <w:color w:val="000000"/>
          <w:spacing w:val="5"/>
        </w:rPr>
        <w:t xml:space="preserve"> </w:t>
      </w:r>
      <w:r>
        <w:rPr>
          <w:color w:val="000000"/>
        </w:rPr>
        <w:t>crucial</w:t>
      </w:r>
      <w:r>
        <w:rPr>
          <w:color w:val="000000"/>
          <w:spacing w:val="16"/>
        </w:rPr>
        <w:t xml:space="preserve"> </w:t>
      </w:r>
      <w:r>
        <w:rPr>
          <w:color w:val="000000"/>
        </w:rPr>
        <w:t>for</w:t>
      </w:r>
      <w:r>
        <w:rPr>
          <w:color w:val="000000"/>
          <w:spacing w:val="14"/>
        </w:rPr>
        <w:t xml:space="preserve"> </w:t>
      </w:r>
      <w:r>
        <w:rPr>
          <w:color w:val="000000"/>
        </w:rPr>
        <w:t>comprehending</w:t>
      </w:r>
      <w:r>
        <w:rPr>
          <w:color w:val="000000"/>
          <w:spacing w:val="9"/>
        </w:rPr>
        <w:t xml:space="preserve"> </w:t>
      </w:r>
      <w:r>
        <w:rPr>
          <w:color w:val="000000"/>
        </w:rPr>
        <w:t>the</w:t>
      </w:r>
      <w:r>
        <w:rPr>
          <w:color w:val="000000"/>
          <w:spacing w:val="6"/>
        </w:rPr>
        <w:t xml:space="preserve"> </w:t>
      </w:r>
      <w:r>
        <w:rPr>
          <w:color w:val="000000"/>
        </w:rPr>
        <w:t>process</w:t>
      </w:r>
      <w:r>
        <w:rPr>
          <w:color w:val="000000"/>
          <w:spacing w:val="15"/>
        </w:rPr>
        <w:t xml:space="preserve"> </w:t>
      </w:r>
      <w:r>
        <w:rPr>
          <w:color w:val="000000"/>
        </w:rPr>
        <w:t>of</w:t>
      </w:r>
      <w:r>
        <w:rPr>
          <w:color w:val="000000"/>
          <w:spacing w:val="-11"/>
        </w:rPr>
        <w:t xml:space="preserve"> </w:t>
      </w:r>
      <w:r>
        <w:rPr>
          <w:color w:val="000000"/>
        </w:rPr>
        <w:t>leader election and recogn</w:t>
      </w:r>
      <w:r>
        <w:rPr>
          <w:color w:val="000000"/>
          <w:spacing w:val="-1"/>
        </w:rPr>
        <w:t>ition within communities (Johnson et al., 2006; Mexhuani &amp; Mexhuani, 2023). Essentially, elections</w:t>
      </w:r>
      <w:r>
        <w:rPr>
          <w:color w:val="000000"/>
        </w:rPr>
        <w:t xml:space="preserve"> serve</w:t>
      </w:r>
      <w:r>
        <w:rPr>
          <w:color w:val="000000"/>
          <w:spacing w:val="18"/>
          <w:w w:val="101"/>
        </w:rPr>
        <w:t xml:space="preserve"> </w:t>
      </w:r>
      <w:r>
        <w:rPr>
          <w:color w:val="000000"/>
        </w:rPr>
        <w:t>as the primary means</w:t>
      </w:r>
      <w:r>
        <w:rPr>
          <w:color w:val="000000"/>
          <w:spacing w:val="17"/>
          <w:w w:val="101"/>
        </w:rPr>
        <w:t xml:space="preserve"> </w:t>
      </w:r>
      <w:r>
        <w:rPr>
          <w:color w:val="000000"/>
        </w:rPr>
        <w:t>of acquiring</w:t>
      </w:r>
      <w:r>
        <w:rPr>
          <w:color w:val="000000"/>
          <w:spacing w:val="17"/>
        </w:rPr>
        <w:t xml:space="preserve"> </w:t>
      </w:r>
      <w:r>
        <w:rPr>
          <w:color w:val="000000"/>
        </w:rPr>
        <w:t>legitimacy</w:t>
      </w:r>
      <w:r>
        <w:rPr>
          <w:color w:val="000000"/>
          <w:spacing w:val="18"/>
          <w:w w:val="101"/>
        </w:rPr>
        <w:t xml:space="preserve"> </w:t>
      </w:r>
      <w:r>
        <w:rPr>
          <w:color w:val="000000"/>
        </w:rPr>
        <w:t>for</w:t>
      </w:r>
      <w:r>
        <w:rPr>
          <w:color w:val="000000"/>
          <w:spacing w:val="15"/>
        </w:rPr>
        <w:t xml:space="preserve"> </w:t>
      </w:r>
      <w:r>
        <w:rPr>
          <w:color w:val="000000"/>
        </w:rPr>
        <w:t>leadership.</w:t>
      </w:r>
      <w:r>
        <w:rPr>
          <w:color w:val="000000"/>
          <w:spacing w:val="17"/>
        </w:rPr>
        <w:t xml:space="preserve"> </w:t>
      </w:r>
      <w:r>
        <w:rPr>
          <w:color w:val="000000"/>
        </w:rPr>
        <w:t>The</w:t>
      </w:r>
      <w:r>
        <w:rPr>
          <w:color w:val="000000"/>
          <w:spacing w:val="18"/>
        </w:rPr>
        <w:t xml:space="preserve"> </w:t>
      </w:r>
      <w:r>
        <w:rPr>
          <w:color w:val="000000"/>
        </w:rPr>
        <w:t>elect</w:t>
      </w:r>
      <w:r>
        <w:rPr>
          <w:color w:val="000000"/>
          <w:spacing w:val="-1"/>
        </w:rPr>
        <w:t>ion process</w:t>
      </w:r>
      <w:r>
        <w:rPr>
          <w:color w:val="000000"/>
        </w:rPr>
        <w:t xml:space="preserve"> </w:t>
      </w:r>
      <w:r>
        <w:rPr>
          <w:color w:val="000000"/>
          <w:spacing w:val="-1"/>
        </w:rPr>
        <w:t>enables community members to manifest their enthusiasm for f</w:t>
      </w:r>
      <w:r>
        <w:rPr>
          <w:color w:val="000000"/>
          <w:spacing w:val="-2"/>
        </w:rPr>
        <w:t>uture leaders, so</w:t>
      </w:r>
      <w:r>
        <w:rPr>
          <w:color w:val="000000"/>
          <w:spacing w:val="-12"/>
        </w:rPr>
        <w:t xml:space="preserve"> </w:t>
      </w:r>
      <w:r>
        <w:rPr>
          <w:color w:val="000000"/>
          <w:spacing w:val="-2"/>
        </w:rPr>
        <w:t>providing</w:t>
      </w:r>
      <w:r>
        <w:rPr>
          <w:color w:val="000000"/>
        </w:rPr>
        <w:t xml:space="preserve"> elected</w:t>
      </w:r>
      <w:r>
        <w:rPr>
          <w:color w:val="000000"/>
          <w:spacing w:val="3"/>
        </w:rPr>
        <w:t xml:space="preserve"> </w:t>
      </w:r>
      <w:r>
        <w:rPr>
          <w:color w:val="000000"/>
        </w:rPr>
        <w:t>leaders</w:t>
      </w:r>
      <w:r>
        <w:rPr>
          <w:color w:val="000000"/>
          <w:spacing w:val="3"/>
        </w:rPr>
        <w:t xml:space="preserve"> </w:t>
      </w:r>
      <w:r>
        <w:rPr>
          <w:color w:val="000000"/>
        </w:rPr>
        <w:t>with</w:t>
      </w:r>
      <w:r>
        <w:rPr>
          <w:color w:val="000000"/>
          <w:spacing w:val="3"/>
        </w:rPr>
        <w:t xml:space="preserve"> </w:t>
      </w:r>
      <w:r>
        <w:rPr>
          <w:color w:val="000000"/>
        </w:rPr>
        <w:t>a</w:t>
      </w:r>
      <w:r>
        <w:rPr>
          <w:color w:val="000000"/>
          <w:spacing w:val="3"/>
        </w:rPr>
        <w:t xml:space="preserve"> </w:t>
      </w:r>
      <w:r>
        <w:rPr>
          <w:color w:val="000000"/>
        </w:rPr>
        <w:t>robust</w:t>
      </w:r>
      <w:r>
        <w:rPr>
          <w:color w:val="000000"/>
          <w:spacing w:val="3"/>
        </w:rPr>
        <w:t xml:space="preserve"> </w:t>
      </w:r>
      <w:r>
        <w:rPr>
          <w:color w:val="000000"/>
        </w:rPr>
        <w:t>foundation</w:t>
      </w:r>
      <w:r>
        <w:rPr>
          <w:color w:val="000000"/>
          <w:spacing w:val="3"/>
        </w:rPr>
        <w:t xml:space="preserve"> </w:t>
      </w:r>
      <w:r>
        <w:rPr>
          <w:color w:val="000000"/>
        </w:rPr>
        <w:t>of</w:t>
      </w:r>
      <w:r>
        <w:rPr>
          <w:color w:val="000000"/>
          <w:spacing w:val="-17"/>
        </w:rPr>
        <w:t xml:space="preserve"> </w:t>
      </w:r>
      <w:r>
        <w:rPr>
          <w:color w:val="000000"/>
        </w:rPr>
        <w:t>legitimacy</w:t>
      </w:r>
      <w:r>
        <w:rPr>
          <w:color w:val="000000"/>
          <w:spacing w:val="3"/>
        </w:rPr>
        <w:t xml:space="preserve"> </w:t>
      </w:r>
      <w:r>
        <w:rPr>
          <w:color w:val="000000"/>
        </w:rPr>
        <w:t>by</w:t>
      </w:r>
      <w:r>
        <w:rPr>
          <w:color w:val="000000"/>
          <w:spacing w:val="3"/>
        </w:rPr>
        <w:t xml:space="preserve"> </w:t>
      </w:r>
      <w:r>
        <w:rPr>
          <w:color w:val="000000"/>
        </w:rPr>
        <w:t>merit</w:t>
      </w:r>
      <w:r>
        <w:rPr>
          <w:color w:val="000000"/>
          <w:spacing w:val="3"/>
        </w:rPr>
        <w:t xml:space="preserve"> </w:t>
      </w:r>
      <w:r>
        <w:rPr>
          <w:color w:val="000000"/>
        </w:rPr>
        <w:t>of</w:t>
      </w:r>
      <w:r>
        <w:rPr>
          <w:color w:val="000000"/>
          <w:spacing w:val="-23"/>
        </w:rPr>
        <w:t xml:space="preserve"> </w:t>
      </w:r>
      <w:r>
        <w:rPr>
          <w:color w:val="000000"/>
        </w:rPr>
        <w:t>their</w:t>
      </w:r>
      <w:r>
        <w:rPr>
          <w:color w:val="000000"/>
          <w:spacing w:val="3"/>
        </w:rPr>
        <w:t xml:space="preserve"> </w:t>
      </w:r>
      <w:r>
        <w:rPr>
          <w:color w:val="000000"/>
        </w:rPr>
        <w:t>majority</w:t>
      </w:r>
      <w:r>
        <w:rPr>
          <w:color w:val="000000"/>
          <w:spacing w:val="3"/>
        </w:rPr>
        <w:t xml:space="preserve"> </w:t>
      </w:r>
      <w:r>
        <w:rPr>
          <w:color w:val="000000"/>
        </w:rPr>
        <w:t>support</w:t>
      </w:r>
      <w:r>
        <w:rPr>
          <w:color w:val="000000"/>
          <w:spacing w:val="3"/>
        </w:rPr>
        <w:t xml:space="preserve">. </w:t>
      </w:r>
      <w:r>
        <w:rPr>
          <w:color w:val="000000"/>
          <w:spacing w:val="-1"/>
        </w:rPr>
        <w:t>The</w:t>
      </w:r>
      <w:r>
        <w:rPr>
          <w:color w:val="000000"/>
          <w:spacing w:val="67"/>
        </w:rPr>
        <w:t xml:space="preserve"> </w:t>
      </w:r>
      <w:r>
        <w:rPr>
          <w:color w:val="000000"/>
          <w:spacing w:val="-1"/>
        </w:rPr>
        <w:t>legitimacy</w:t>
      </w:r>
      <w:r>
        <w:rPr>
          <w:color w:val="000000"/>
          <w:spacing w:val="53"/>
        </w:rPr>
        <w:t xml:space="preserve"> </w:t>
      </w:r>
      <w:r>
        <w:rPr>
          <w:color w:val="000000"/>
          <w:spacing w:val="-1"/>
        </w:rPr>
        <w:t>and</w:t>
      </w:r>
      <w:r>
        <w:rPr>
          <w:color w:val="000000"/>
          <w:spacing w:val="53"/>
        </w:rPr>
        <w:t xml:space="preserve"> </w:t>
      </w:r>
      <w:r>
        <w:rPr>
          <w:color w:val="000000"/>
          <w:spacing w:val="-1"/>
        </w:rPr>
        <w:t>election</w:t>
      </w:r>
      <w:r>
        <w:rPr>
          <w:color w:val="000000"/>
          <w:spacing w:val="44"/>
        </w:rPr>
        <w:t xml:space="preserve"> </w:t>
      </w:r>
      <w:r>
        <w:rPr>
          <w:color w:val="000000"/>
          <w:spacing w:val="-1"/>
        </w:rPr>
        <w:t>processes</w:t>
      </w:r>
      <w:r>
        <w:rPr>
          <w:color w:val="000000"/>
          <w:spacing w:val="52"/>
        </w:rPr>
        <w:t xml:space="preserve"> </w:t>
      </w:r>
      <w:r>
        <w:rPr>
          <w:color w:val="000000"/>
          <w:spacing w:val="-1"/>
        </w:rPr>
        <w:t>of</w:t>
      </w:r>
      <w:r>
        <w:rPr>
          <w:color w:val="000000"/>
          <w:spacing w:val="28"/>
          <w:w w:val="101"/>
        </w:rPr>
        <w:t xml:space="preserve"> </w:t>
      </w:r>
      <w:r>
        <w:rPr>
          <w:color w:val="000000"/>
          <w:spacing w:val="-1"/>
        </w:rPr>
        <w:t>Chinese</w:t>
      </w:r>
      <w:r>
        <w:rPr>
          <w:color w:val="000000"/>
          <w:spacing w:val="51"/>
          <w:w w:val="101"/>
        </w:rPr>
        <w:t xml:space="preserve"> </w:t>
      </w:r>
      <w:r>
        <w:rPr>
          <w:color w:val="000000"/>
          <w:spacing w:val="-1"/>
        </w:rPr>
        <w:t>leadership</w:t>
      </w:r>
      <w:r>
        <w:rPr>
          <w:color w:val="000000"/>
          <w:spacing w:val="51"/>
        </w:rPr>
        <w:t xml:space="preserve"> </w:t>
      </w:r>
      <w:r>
        <w:rPr>
          <w:color w:val="000000"/>
          <w:spacing w:val="-1"/>
        </w:rPr>
        <w:t>in</w:t>
      </w:r>
      <w:r>
        <w:rPr>
          <w:color w:val="000000"/>
          <w:spacing w:val="51"/>
          <w:w w:val="101"/>
        </w:rPr>
        <w:t xml:space="preserve"> </w:t>
      </w:r>
      <w:r>
        <w:rPr>
          <w:color w:val="000000"/>
          <w:spacing w:val="-1"/>
        </w:rPr>
        <w:t>Thailand</w:t>
      </w:r>
      <w:r>
        <w:rPr>
          <w:color w:val="000000"/>
          <w:spacing w:val="43"/>
          <w:w w:val="101"/>
        </w:rPr>
        <w:t xml:space="preserve"> </w:t>
      </w:r>
      <w:r>
        <w:rPr>
          <w:color w:val="000000"/>
          <w:spacing w:val="-1"/>
        </w:rPr>
        <w:t>becomes</w:t>
      </w:r>
      <w:r>
        <w:rPr>
          <w:color w:val="000000"/>
          <w:spacing w:val="53"/>
        </w:rPr>
        <w:t xml:space="preserve"> </w:t>
      </w:r>
      <w:r>
        <w:rPr>
          <w:color w:val="000000"/>
          <w:spacing w:val="-1"/>
        </w:rPr>
        <w:t>a</w:t>
      </w:r>
      <w:r>
        <w:rPr>
          <w:color w:val="000000"/>
        </w:rPr>
        <w:t xml:space="preserve"> complex</w:t>
      </w:r>
      <w:r>
        <w:rPr>
          <w:color w:val="000000"/>
          <w:spacing w:val="1"/>
        </w:rPr>
        <w:t xml:space="preserve"> </w:t>
      </w:r>
      <w:r>
        <w:rPr>
          <w:color w:val="000000"/>
        </w:rPr>
        <w:t>issue</w:t>
      </w:r>
      <w:r>
        <w:rPr>
          <w:color w:val="000000"/>
          <w:spacing w:val="1"/>
        </w:rPr>
        <w:t xml:space="preserve"> </w:t>
      </w:r>
      <w:r>
        <w:rPr>
          <w:color w:val="000000"/>
        </w:rPr>
        <w:t>because</w:t>
      </w:r>
      <w:r>
        <w:rPr>
          <w:color w:val="000000"/>
          <w:spacing w:val="1"/>
        </w:rPr>
        <w:t xml:space="preserve"> </w:t>
      </w:r>
      <w:r>
        <w:rPr>
          <w:color w:val="000000"/>
        </w:rPr>
        <w:t>they</w:t>
      </w:r>
      <w:r>
        <w:rPr>
          <w:color w:val="000000"/>
          <w:spacing w:val="1"/>
        </w:rPr>
        <w:t xml:space="preserve"> </w:t>
      </w:r>
      <w:r>
        <w:rPr>
          <w:color w:val="000000"/>
        </w:rPr>
        <w:t>are</w:t>
      </w:r>
      <w:r>
        <w:rPr>
          <w:color w:val="000000"/>
          <w:spacing w:val="1"/>
        </w:rPr>
        <w:t xml:space="preserve"> </w:t>
      </w:r>
      <w:r>
        <w:rPr>
          <w:color w:val="000000"/>
        </w:rPr>
        <w:t>influenced</w:t>
      </w:r>
      <w:r>
        <w:rPr>
          <w:color w:val="000000"/>
          <w:spacing w:val="1"/>
        </w:rPr>
        <w:t xml:space="preserve"> </w:t>
      </w:r>
      <w:r>
        <w:rPr>
          <w:color w:val="000000"/>
        </w:rPr>
        <w:t>by</w:t>
      </w:r>
      <w:r>
        <w:rPr>
          <w:color w:val="000000"/>
          <w:spacing w:val="1"/>
        </w:rPr>
        <w:t xml:space="preserve"> </w:t>
      </w:r>
      <w:r>
        <w:rPr>
          <w:color w:val="000000"/>
        </w:rPr>
        <w:t>long</w:t>
      </w:r>
      <w:r>
        <w:rPr>
          <w:color w:val="000000"/>
          <w:spacing w:val="1"/>
        </w:rPr>
        <w:t xml:space="preserve"> </w:t>
      </w:r>
      <w:r>
        <w:rPr>
          <w:color w:val="000000"/>
        </w:rPr>
        <w:t>establishment</w:t>
      </w:r>
      <w:r>
        <w:rPr>
          <w:color w:val="000000"/>
          <w:spacing w:val="1"/>
        </w:rPr>
        <w:t xml:space="preserve"> </w:t>
      </w:r>
      <w:r>
        <w:rPr>
          <w:color w:val="000000"/>
        </w:rPr>
        <w:t>of</w:t>
      </w:r>
      <w:r>
        <w:rPr>
          <w:color w:val="000000"/>
          <w:spacing w:val="-25"/>
        </w:rPr>
        <w:t xml:space="preserve"> </w:t>
      </w:r>
      <w:r>
        <w:rPr>
          <w:color w:val="000000"/>
        </w:rPr>
        <w:t>historical</w:t>
      </w:r>
      <w:r>
        <w:rPr>
          <w:color w:val="000000"/>
          <w:spacing w:val="1"/>
        </w:rPr>
        <w:t xml:space="preserve">, </w:t>
      </w:r>
      <w:r>
        <w:rPr>
          <w:color w:val="000000"/>
        </w:rPr>
        <w:t>economic and political ties between the two countries (Camba, 2023; Murphy, 2017; Thomson, 1993). The legitimacy of</w:t>
      </w:r>
      <w:r>
        <w:rPr>
          <w:color w:val="000000"/>
          <w:spacing w:val="-15"/>
        </w:rPr>
        <w:t xml:space="preserve"> </w:t>
      </w:r>
      <w:r>
        <w:rPr>
          <w:color w:val="000000"/>
        </w:rPr>
        <w:t>Chinese leadership in this context</w:t>
      </w:r>
      <w:r>
        <w:rPr>
          <w:color w:val="000000"/>
          <w:spacing w:val="26"/>
        </w:rPr>
        <w:t xml:space="preserve"> </w:t>
      </w:r>
      <w:r>
        <w:rPr>
          <w:color w:val="000000"/>
        </w:rPr>
        <w:t>often</w:t>
      </w:r>
      <w:r>
        <w:rPr>
          <w:color w:val="000000"/>
          <w:spacing w:val="19"/>
        </w:rPr>
        <w:t xml:space="preserve"> </w:t>
      </w:r>
      <w:r>
        <w:rPr>
          <w:color w:val="000000"/>
        </w:rPr>
        <w:t>hinges</w:t>
      </w:r>
      <w:r>
        <w:rPr>
          <w:color w:val="000000"/>
          <w:spacing w:val="26"/>
        </w:rPr>
        <w:t xml:space="preserve"> </w:t>
      </w:r>
      <w:r>
        <w:rPr>
          <w:color w:val="000000"/>
        </w:rPr>
        <w:t>o</w:t>
      </w:r>
      <w:r>
        <w:rPr>
          <w:color w:val="000000"/>
          <w:spacing w:val="-1"/>
        </w:rPr>
        <w:t>n</w:t>
      </w:r>
      <w:r>
        <w:rPr>
          <w:color w:val="000000"/>
          <w:spacing w:val="19"/>
          <w:w w:val="101"/>
        </w:rPr>
        <w:t xml:space="preserve"> </w:t>
      </w:r>
      <w:r>
        <w:rPr>
          <w:color w:val="000000"/>
          <w:spacing w:val="-1"/>
        </w:rPr>
        <w:t>how</w:t>
      </w:r>
      <w:r>
        <w:rPr>
          <w:color w:val="000000"/>
          <w:spacing w:val="20"/>
          <w:w w:val="101"/>
        </w:rPr>
        <w:t xml:space="preserve"> </w:t>
      </w:r>
      <w:r>
        <w:rPr>
          <w:color w:val="000000"/>
          <w:spacing w:val="-1"/>
        </w:rPr>
        <w:t>these</w:t>
      </w:r>
      <w:r>
        <w:rPr>
          <w:color w:val="000000"/>
          <w:spacing w:val="24"/>
          <w:w w:val="101"/>
        </w:rPr>
        <w:t xml:space="preserve"> </w:t>
      </w:r>
      <w:r>
        <w:rPr>
          <w:color w:val="000000"/>
          <w:spacing w:val="-1"/>
        </w:rPr>
        <w:t>initiatives</w:t>
      </w:r>
      <w:r>
        <w:rPr>
          <w:color w:val="000000"/>
          <w:spacing w:val="26"/>
          <w:w w:val="101"/>
        </w:rPr>
        <w:t xml:space="preserve"> </w:t>
      </w:r>
      <w:r>
        <w:rPr>
          <w:color w:val="000000"/>
          <w:spacing w:val="-1"/>
        </w:rPr>
        <w:t>are</w:t>
      </w:r>
      <w:r>
        <w:rPr>
          <w:color w:val="000000"/>
          <w:spacing w:val="17"/>
          <w:w w:val="101"/>
        </w:rPr>
        <w:t xml:space="preserve"> </w:t>
      </w:r>
      <w:r>
        <w:rPr>
          <w:color w:val="000000"/>
          <w:spacing w:val="-1"/>
        </w:rPr>
        <w:t>perceived</w:t>
      </w:r>
      <w:r>
        <w:rPr>
          <w:color w:val="000000"/>
          <w:spacing w:val="17"/>
        </w:rPr>
        <w:t xml:space="preserve"> </w:t>
      </w:r>
      <w:r>
        <w:rPr>
          <w:color w:val="000000"/>
          <w:spacing w:val="-1"/>
        </w:rPr>
        <w:t>by</w:t>
      </w:r>
      <w:r>
        <w:rPr>
          <w:color w:val="000000"/>
          <w:spacing w:val="20"/>
          <w:w w:val="101"/>
        </w:rPr>
        <w:t xml:space="preserve"> </w:t>
      </w:r>
      <w:r>
        <w:rPr>
          <w:color w:val="000000"/>
          <w:spacing w:val="-1"/>
        </w:rPr>
        <w:t>the</w:t>
      </w:r>
      <w:r>
        <w:rPr>
          <w:color w:val="000000"/>
          <w:spacing w:val="25"/>
        </w:rPr>
        <w:t xml:space="preserve"> </w:t>
      </w:r>
      <w:r>
        <w:rPr>
          <w:color w:val="000000"/>
          <w:spacing w:val="-1"/>
        </w:rPr>
        <w:t>Thai</w:t>
      </w:r>
      <w:r>
        <w:rPr>
          <w:color w:val="000000"/>
          <w:spacing w:val="17"/>
        </w:rPr>
        <w:t xml:space="preserve"> </w:t>
      </w:r>
      <w:r>
        <w:rPr>
          <w:color w:val="000000"/>
          <w:spacing w:val="-1"/>
        </w:rPr>
        <w:t>population</w:t>
      </w:r>
      <w:r>
        <w:rPr>
          <w:color w:val="000000"/>
          <w:spacing w:val="27"/>
        </w:rPr>
        <w:t xml:space="preserve"> </w:t>
      </w:r>
      <w:r>
        <w:rPr>
          <w:color w:val="000000"/>
          <w:spacing w:val="-1"/>
        </w:rPr>
        <w:t>and</w:t>
      </w:r>
      <w:r>
        <w:rPr>
          <w:color w:val="000000"/>
        </w:rPr>
        <w:t xml:space="preserve"> political</w:t>
      </w:r>
      <w:r>
        <w:rPr>
          <w:color w:val="000000"/>
          <w:spacing w:val="22"/>
          <w:w w:val="101"/>
        </w:rPr>
        <w:t xml:space="preserve"> </w:t>
      </w:r>
      <w:r>
        <w:rPr>
          <w:color w:val="000000"/>
        </w:rPr>
        <w:t xml:space="preserve">elites based on the </w:t>
      </w:r>
      <w:r>
        <w:t xml:space="preserve">cultural contexts. In Malaysia and Indonesia, where the Muslim population is dominant, legitimacy is influenced by ethnic diversity. Malaysian leaders gain more legitimacy if they are Malay, while Indonesia’s ethnic and religious </w:t>
      </w:r>
      <w:r w:rsidRPr="00973A45">
        <w:t xml:space="preserve">diversity creates more </w:t>
      </w:r>
      <w:r w:rsidRPr="0020430D">
        <w:rPr>
          <w:szCs w:val="24"/>
        </w:rPr>
        <w:t>complex leadership dynamics (Latif, 2024; Lee, 1986). In Thailand, where Buddhism is prevalent, legitimacy follows a different pattern. The ethnic Chinese community, though integrated into Thai society, faces challenges in gaining leadership legitimacy. Chinese leaders must balance their cultural heritage with Thai national identity (</w:t>
      </w:r>
      <w:r w:rsidRPr="0020430D">
        <w:rPr>
          <w:color w:val="333333"/>
          <w:szCs w:val="24"/>
          <w:shd w:val="clear" w:color="auto" w:fill="FFFFFF"/>
        </w:rPr>
        <w:t>Chachavalpongpun</w:t>
      </w:r>
      <w:r w:rsidRPr="0020430D">
        <w:rPr>
          <w:szCs w:val="24"/>
        </w:rPr>
        <w:t>, 2024; Raymond, 2020; Shatnataphat, 2024).</w:t>
      </w:r>
    </w:p>
    <w:p w14:paraId="0E5D3532" w14:textId="77777777" w:rsidR="00B6108D" w:rsidRDefault="00B6108D" w:rsidP="00B6108D">
      <w:pPr>
        <w:tabs>
          <w:tab w:val="left" w:pos="426"/>
        </w:tabs>
        <w:jc w:val="both"/>
        <w:rPr>
          <w:color w:val="000000"/>
          <w:szCs w:val="24"/>
        </w:rPr>
      </w:pPr>
      <w:r>
        <w:rPr>
          <w:color w:val="000000"/>
          <w:szCs w:val="24"/>
        </w:rPr>
        <w:tab/>
      </w:r>
      <w:r>
        <w:rPr>
          <w:color w:val="000000"/>
          <w:spacing w:val="-1"/>
        </w:rPr>
        <w:t>The</w:t>
      </w:r>
      <w:r>
        <w:rPr>
          <w:color w:val="000000"/>
          <w:spacing w:val="40"/>
        </w:rPr>
        <w:t xml:space="preserve"> </w:t>
      </w:r>
      <w:r>
        <w:rPr>
          <w:color w:val="000000"/>
          <w:spacing w:val="-1"/>
        </w:rPr>
        <w:t>elections</w:t>
      </w:r>
      <w:r>
        <w:rPr>
          <w:color w:val="000000"/>
          <w:spacing w:val="38"/>
        </w:rPr>
        <w:t xml:space="preserve"> </w:t>
      </w:r>
      <w:r>
        <w:rPr>
          <w:color w:val="000000"/>
          <w:spacing w:val="-1"/>
        </w:rPr>
        <w:t>in</w:t>
      </w:r>
      <w:r>
        <w:rPr>
          <w:color w:val="000000"/>
          <w:spacing w:val="34"/>
        </w:rPr>
        <w:t xml:space="preserve"> </w:t>
      </w:r>
      <w:r>
        <w:rPr>
          <w:color w:val="000000"/>
          <w:spacing w:val="-1"/>
        </w:rPr>
        <w:t>the</w:t>
      </w:r>
      <w:r>
        <w:rPr>
          <w:color w:val="000000"/>
          <w:spacing w:val="39"/>
        </w:rPr>
        <w:t xml:space="preserve"> </w:t>
      </w:r>
      <w:r>
        <w:rPr>
          <w:color w:val="000000"/>
          <w:spacing w:val="-1"/>
        </w:rPr>
        <w:t>context</w:t>
      </w:r>
      <w:r>
        <w:rPr>
          <w:color w:val="000000"/>
          <w:spacing w:val="39"/>
          <w:w w:val="101"/>
        </w:rPr>
        <w:t xml:space="preserve"> </w:t>
      </w:r>
      <w:r>
        <w:rPr>
          <w:color w:val="000000"/>
          <w:spacing w:val="-1"/>
        </w:rPr>
        <w:t>of</w:t>
      </w:r>
      <w:r>
        <w:rPr>
          <w:color w:val="000000"/>
          <w:spacing w:val="15"/>
        </w:rPr>
        <w:t xml:space="preserve"> </w:t>
      </w:r>
      <w:r>
        <w:rPr>
          <w:color w:val="000000"/>
          <w:spacing w:val="-1"/>
        </w:rPr>
        <w:t>Chinese</w:t>
      </w:r>
      <w:r>
        <w:rPr>
          <w:color w:val="000000"/>
          <w:spacing w:val="39"/>
          <w:w w:val="101"/>
        </w:rPr>
        <w:t xml:space="preserve"> </w:t>
      </w:r>
      <w:r>
        <w:rPr>
          <w:color w:val="000000"/>
          <w:spacing w:val="-1"/>
        </w:rPr>
        <w:t>community</w:t>
      </w:r>
      <w:r>
        <w:rPr>
          <w:color w:val="000000"/>
          <w:spacing w:val="38"/>
          <w:w w:val="101"/>
        </w:rPr>
        <w:t xml:space="preserve"> </w:t>
      </w:r>
      <w:r>
        <w:rPr>
          <w:color w:val="000000"/>
          <w:spacing w:val="-1"/>
        </w:rPr>
        <w:t>leadership</w:t>
      </w:r>
      <w:r>
        <w:rPr>
          <w:color w:val="000000"/>
          <w:spacing w:val="38"/>
        </w:rPr>
        <w:t xml:space="preserve"> </w:t>
      </w:r>
      <w:r>
        <w:rPr>
          <w:color w:val="000000"/>
          <w:spacing w:val="-1"/>
        </w:rPr>
        <w:t>in</w:t>
      </w:r>
      <w:r>
        <w:rPr>
          <w:color w:val="000000"/>
          <w:spacing w:val="38"/>
          <w:w w:val="101"/>
        </w:rPr>
        <w:t xml:space="preserve"> </w:t>
      </w:r>
      <w:r>
        <w:rPr>
          <w:color w:val="000000"/>
          <w:spacing w:val="-1"/>
        </w:rPr>
        <w:t>T</w:t>
      </w:r>
      <w:r>
        <w:rPr>
          <w:color w:val="000000"/>
          <w:spacing w:val="-2"/>
        </w:rPr>
        <w:t>hailand</w:t>
      </w:r>
      <w:r>
        <w:rPr>
          <w:color w:val="000000"/>
          <w:spacing w:val="42"/>
          <w:w w:val="101"/>
        </w:rPr>
        <w:t xml:space="preserve"> </w:t>
      </w:r>
      <w:r>
        <w:rPr>
          <w:color w:val="000000"/>
          <w:spacing w:val="-2"/>
        </w:rPr>
        <w:t>serve</w:t>
      </w:r>
      <w:r>
        <w:rPr>
          <w:color w:val="000000"/>
          <w:spacing w:val="40"/>
        </w:rPr>
        <w:t xml:space="preserve"> </w:t>
      </w:r>
      <w:r>
        <w:rPr>
          <w:color w:val="000000"/>
          <w:spacing w:val="-2"/>
        </w:rPr>
        <w:t>as</w:t>
      </w:r>
      <w:r>
        <w:rPr>
          <w:color w:val="000000"/>
          <w:spacing w:val="40"/>
        </w:rPr>
        <w:t xml:space="preserve"> </w:t>
      </w:r>
      <w:r>
        <w:rPr>
          <w:color w:val="000000"/>
          <w:spacing w:val="-2"/>
        </w:rPr>
        <w:t>a</w:t>
      </w:r>
      <w:r>
        <w:rPr>
          <w:color w:val="000000"/>
        </w:rPr>
        <w:t xml:space="preserve"> means to validate</w:t>
      </w:r>
      <w:r>
        <w:rPr>
          <w:color w:val="000000"/>
          <w:spacing w:val="16"/>
          <w:w w:val="101"/>
        </w:rPr>
        <w:t xml:space="preserve"> </w:t>
      </w:r>
      <w:r>
        <w:rPr>
          <w:color w:val="000000"/>
        </w:rPr>
        <w:t>and</w:t>
      </w:r>
      <w:r>
        <w:rPr>
          <w:color w:val="000000"/>
          <w:spacing w:val="16"/>
        </w:rPr>
        <w:t xml:space="preserve"> </w:t>
      </w:r>
      <w:r>
        <w:rPr>
          <w:color w:val="000000"/>
        </w:rPr>
        <w:t>establish</w:t>
      </w:r>
      <w:r>
        <w:rPr>
          <w:color w:val="000000"/>
          <w:spacing w:val="16"/>
        </w:rPr>
        <w:t xml:space="preserve"> </w:t>
      </w:r>
      <w:r>
        <w:rPr>
          <w:color w:val="000000"/>
        </w:rPr>
        <w:t>authority both</w:t>
      </w:r>
      <w:r>
        <w:rPr>
          <w:color w:val="000000"/>
          <w:spacing w:val="17"/>
        </w:rPr>
        <w:t xml:space="preserve"> </w:t>
      </w:r>
      <w:r>
        <w:rPr>
          <w:color w:val="000000"/>
        </w:rPr>
        <w:t>from the higher</w:t>
      </w:r>
      <w:r>
        <w:rPr>
          <w:color w:val="000000"/>
          <w:spacing w:val="13"/>
        </w:rPr>
        <w:t xml:space="preserve"> </w:t>
      </w:r>
      <w:r>
        <w:rPr>
          <w:color w:val="000000"/>
        </w:rPr>
        <w:t>levels</w:t>
      </w:r>
      <w:r>
        <w:rPr>
          <w:color w:val="000000"/>
          <w:spacing w:val="16"/>
          <w:w w:val="101"/>
        </w:rPr>
        <w:t xml:space="preserve"> </w:t>
      </w:r>
      <w:r>
        <w:rPr>
          <w:color w:val="000000"/>
        </w:rPr>
        <w:t>of</w:t>
      </w:r>
      <w:r>
        <w:rPr>
          <w:color w:val="000000"/>
          <w:spacing w:val="-1"/>
        </w:rPr>
        <w:t xml:space="preserve"> leadership</w:t>
      </w:r>
      <w:r>
        <w:rPr>
          <w:color w:val="000000"/>
          <w:spacing w:val="18"/>
        </w:rPr>
        <w:t xml:space="preserve"> </w:t>
      </w:r>
      <w:r>
        <w:rPr>
          <w:color w:val="000000"/>
          <w:spacing w:val="-1"/>
        </w:rPr>
        <w:t>(</w:t>
      </w:r>
      <w:r w:rsidRPr="00B029BF">
        <w:rPr>
          <w:spacing w:val="-1"/>
          <w:szCs w:val="24"/>
        </w:rPr>
        <w:t>top-</w:t>
      </w:r>
      <w:r w:rsidRPr="00B029BF">
        <w:rPr>
          <w:szCs w:val="24"/>
        </w:rPr>
        <w:t xml:space="preserve"> </w:t>
      </w:r>
      <w:r w:rsidRPr="00B029BF">
        <w:rPr>
          <w:spacing w:val="-1"/>
          <w:szCs w:val="24"/>
        </w:rPr>
        <w:t>down)</w:t>
      </w:r>
      <w:r w:rsidRPr="00B029BF">
        <w:rPr>
          <w:spacing w:val="31"/>
          <w:w w:val="101"/>
          <w:szCs w:val="24"/>
        </w:rPr>
        <w:t xml:space="preserve"> </w:t>
      </w:r>
      <w:r w:rsidRPr="00B029BF">
        <w:rPr>
          <w:spacing w:val="-1"/>
          <w:szCs w:val="24"/>
        </w:rPr>
        <w:t>and</w:t>
      </w:r>
      <w:r w:rsidRPr="00B029BF">
        <w:rPr>
          <w:spacing w:val="32"/>
          <w:szCs w:val="24"/>
        </w:rPr>
        <w:t xml:space="preserve"> </w:t>
      </w:r>
      <w:r w:rsidRPr="00B029BF">
        <w:rPr>
          <w:spacing w:val="-1"/>
          <w:szCs w:val="24"/>
        </w:rPr>
        <w:t>from</w:t>
      </w:r>
      <w:r w:rsidRPr="00B029BF">
        <w:rPr>
          <w:spacing w:val="25"/>
          <w:szCs w:val="24"/>
        </w:rPr>
        <w:t xml:space="preserve"> </w:t>
      </w:r>
      <w:r w:rsidRPr="00B029BF">
        <w:rPr>
          <w:spacing w:val="-1"/>
          <w:szCs w:val="24"/>
        </w:rPr>
        <w:t>the</w:t>
      </w:r>
      <w:r w:rsidRPr="00B029BF">
        <w:rPr>
          <w:spacing w:val="30"/>
          <w:szCs w:val="24"/>
        </w:rPr>
        <w:t xml:space="preserve"> </w:t>
      </w:r>
      <w:r w:rsidRPr="00B029BF">
        <w:rPr>
          <w:spacing w:val="-1"/>
          <w:szCs w:val="24"/>
        </w:rPr>
        <w:t>grassroots</w:t>
      </w:r>
      <w:r w:rsidRPr="00B029BF">
        <w:rPr>
          <w:spacing w:val="33"/>
          <w:szCs w:val="24"/>
        </w:rPr>
        <w:t xml:space="preserve"> </w:t>
      </w:r>
      <w:r w:rsidRPr="00B029BF">
        <w:rPr>
          <w:spacing w:val="-1"/>
          <w:szCs w:val="24"/>
        </w:rPr>
        <w:t>(bottom-up)</w:t>
      </w:r>
      <w:r w:rsidRPr="00B029BF">
        <w:rPr>
          <w:spacing w:val="30"/>
          <w:w w:val="101"/>
          <w:szCs w:val="24"/>
        </w:rPr>
        <w:t xml:space="preserve"> </w:t>
      </w:r>
      <w:r w:rsidRPr="00B029BF">
        <w:rPr>
          <w:spacing w:val="-1"/>
          <w:szCs w:val="24"/>
        </w:rPr>
        <w:t>level</w:t>
      </w:r>
      <w:r w:rsidRPr="00B029BF">
        <w:rPr>
          <w:spacing w:val="32"/>
          <w:w w:val="101"/>
          <w:szCs w:val="24"/>
        </w:rPr>
        <w:t xml:space="preserve"> </w:t>
      </w:r>
      <w:r w:rsidRPr="00B029BF">
        <w:rPr>
          <w:spacing w:val="-1"/>
          <w:szCs w:val="24"/>
        </w:rPr>
        <w:t>(Huque &amp; Jongruck,</w:t>
      </w:r>
      <w:r w:rsidRPr="00B029BF">
        <w:rPr>
          <w:spacing w:val="28"/>
          <w:szCs w:val="24"/>
        </w:rPr>
        <w:t xml:space="preserve"> </w:t>
      </w:r>
      <w:r w:rsidRPr="00B029BF">
        <w:rPr>
          <w:spacing w:val="-1"/>
          <w:szCs w:val="24"/>
        </w:rPr>
        <w:t>2020;</w:t>
      </w:r>
      <w:r w:rsidRPr="00B029BF">
        <w:rPr>
          <w:spacing w:val="25"/>
          <w:szCs w:val="24"/>
        </w:rPr>
        <w:t xml:space="preserve"> </w:t>
      </w:r>
      <w:hyperlink r:id="rId6" w:tooltip="Achakorn Wongpreedee" w:history="1">
        <w:r w:rsidRPr="00B029BF">
          <w:rPr>
            <w:rStyle w:val="anchor-text"/>
            <w:szCs w:val="24"/>
            <w:shd w:val="clear" w:color="auto" w:fill="FFFFFF"/>
          </w:rPr>
          <w:t xml:space="preserve">Wongpreedee &amp; </w:t>
        </w:r>
      </w:hyperlink>
      <w:r w:rsidRPr="00B029BF">
        <w:rPr>
          <w:szCs w:val="24"/>
          <w:shd w:val="clear" w:color="auto" w:fill="FFFFFF"/>
        </w:rPr>
        <w:t> </w:t>
      </w:r>
      <w:hyperlink r:id="rId7" w:tooltip="Tatchalerm Sudhipongpracha" w:history="1">
        <w:r w:rsidRPr="00B029BF">
          <w:rPr>
            <w:rStyle w:val="anchor-text"/>
            <w:szCs w:val="24"/>
            <w:shd w:val="clear" w:color="auto" w:fill="FFFFFF"/>
          </w:rPr>
          <w:t>Sudhipongpracha</w:t>
        </w:r>
      </w:hyperlink>
      <w:r w:rsidRPr="00B029BF">
        <w:rPr>
          <w:szCs w:val="24"/>
        </w:rPr>
        <w:t>, 2024</w:t>
      </w:r>
      <w:r>
        <w:rPr>
          <w:color w:val="000000"/>
          <w:spacing w:val="-2"/>
        </w:rPr>
        <w:t>). The</w:t>
      </w:r>
      <w:r>
        <w:rPr>
          <w:color w:val="000000"/>
        </w:rPr>
        <w:t xml:space="preserve"> </w:t>
      </w:r>
      <w:r>
        <w:rPr>
          <w:color w:val="000000"/>
          <w:spacing w:val="-1"/>
        </w:rPr>
        <w:t>top-down</w:t>
      </w:r>
      <w:r>
        <w:rPr>
          <w:color w:val="000000"/>
          <w:spacing w:val="-12"/>
        </w:rPr>
        <w:t xml:space="preserve"> </w:t>
      </w:r>
      <w:r>
        <w:rPr>
          <w:color w:val="000000"/>
          <w:spacing w:val="-1"/>
        </w:rPr>
        <w:t>method entails</w:t>
      </w:r>
      <w:r>
        <w:rPr>
          <w:color w:val="000000"/>
          <w:spacing w:val="-10"/>
        </w:rPr>
        <w:t xml:space="preserve"> </w:t>
      </w:r>
      <w:r>
        <w:rPr>
          <w:color w:val="000000"/>
          <w:spacing w:val="-1"/>
        </w:rPr>
        <w:t xml:space="preserve">the </w:t>
      </w:r>
      <w:r>
        <w:rPr>
          <w:color w:val="000000"/>
          <w:spacing w:val="-1"/>
        </w:rPr>
        <w:lastRenderedPageBreak/>
        <w:t>acknowledgment and endorse</w:t>
      </w:r>
      <w:r>
        <w:rPr>
          <w:color w:val="000000"/>
          <w:spacing w:val="-2"/>
        </w:rPr>
        <w:t>ment from state authorities and</w:t>
      </w:r>
      <w:r>
        <w:rPr>
          <w:color w:val="000000"/>
        </w:rPr>
        <w:t xml:space="preserve"> influential</w:t>
      </w:r>
      <w:r>
        <w:rPr>
          <w:color w:val="000000"/>
          <w:spacing w:val="21"/>
        </w:rPr>
        <w:t xml:space="preserve"> </w:t>
      </w:r>
      <w:r>
        <w:rPr>
          <w:color w:val="000000"/>
        </w:rPr>
        <w:t>individuals within the</w:t>
      </w:r>
      <w:r>
        <w:rPr>
          <w:color w:val="000000"/>
          <w:spacing w:val="20"/>
        </w:rPr>
        <w:t xml:space="preserve"> </w:t>
      </w:r>
      <w:r>
        <w:rPr>
          <w:color w:val="000000"/>
        </w:rPr>
        <w:t>community, who</w:t>
      </w:r>
      <w:r>
        <w:rPr>
          <w:color w:val="000000"/>
          <w:spacing w:val="21"/>
        </w:rPr>
        <w:t xml:space="preserve"> </w:t>
      </w:r>
      <w:r>
        <w:rPr>
          <w:color w:val="000000"/>
        </w:rPr>
        <w:t>frequently</w:t>
      </w:r>
      <w:r>
        <w:rPr>
          <w:color w:val="000000"/>
          <w:spacing w:val="20"/>
          <w:w w:val="101"/>
        </w:rPr>
        <w:t xml:space="preserve"> </w:t>
      </w:r>
      <w:r>
        <w:rPr>
          <w:color w:val="000000"/>
        </w:rPr>
        <w:t>establish benchmarks</w:t>
      </w:r>
      <w:r>
        <w:rPr>
          <w:color w:val="000000"/>
          <w:spacing w:val="20"/>
          <w:w w:val="101"/>
        </w:rPr>
        <w:t xml:space="preserve"> </w:t>
      </w:r>
      <w:r>
        <w:rPr>
          <w:color w:val="000000"/>
        </w:rPr>
        <w:t>and requirements</w:t>
      </w:r>
      <w:r>
        <w:rPr>
          <w:color w:val="000000"/>
          <w:spacing w:val="56"/>
        </w:rPr>
        <w:t xml:space="preserve"> </w:t>
      </w:r>
      <w:r>
        <w:rPr>
          <w:color w:val="000000"/>
        </w:rPr>
        <w:t>for</w:t>
      </w:r>
      <w:r>
        <w:rPr>
          <w:color w:val="000000"/>
          <w:spacing w:val="53"/>
          <w:w w:val="101"/>
        </w:rPr>
        <w:t xml:space="preserve"> </w:t>
      </w:r>
      <w:r>
        <w:rPr>
          <w:color w:val="000000"/>
        </w:rPr>
        <w:t>authentic</w:t>
      </w:r>
      <w:r>
        <w:rPr>
          <w:color w:val="000000"/>
          <w:spacing w:val="54"/>
        </w:rPr>
        <w:t xml:space="preserve"> </w:t>
      </w:r>
      <w:r>
        <w:rPr>
          <w:color w:val="000000"/>
        </w:rPr>
        <w:t>le</w:t>
      </w:r>
      <w:r>
        <w:rPr>
          <w:color w:val="000000"/>
          <w:spacing w:val="-1"/>
        </w:rPr>
        <w:t>adership.</w:t>
      </w:r>
      <w:r>
        <w:rPr>
          <w:color w:val="000000"/>
          <w:spacing w:val="52"/>
          <w:w w:val="101"/>
        </w:rPr>
        <w:t xml:space="preserve"> </w:t>
      </w:r>
      <w:r>
        <w:rPr>
          <w:color w:val="000000"/>
          <w:spacing w:val="-1"/>
        </w:rPr>
        <w:t>In</w:t>
      </w:r>
      <w:r>
        <w:rPr>
          <w:color w:val="000000"/>
          <w:spacing w:val="55"/>
        </w:rPr>
        <w:t xml:space="preserve"> </w:t>
      </w:r>
      <w:r>
        <w:rPr>
          <w:color w:val="000000"/>
          <w:spacing w:val="-1"/>
        </w:rPr>
        <w:t>contrast,</w:t>
      </w:r>
      <w:r>
        <w:rPr>
          <w:color w:val="000000"/>
          <w:spacing w:val="46"/>
        </w:rPr>
        <w:t xml:space="preserve"> </w:t>
      </w:r>
      <w:r>
        <w:rPr>
          <w:color w:val="000000"/>
          <w:spacing w:val="-1"/>
        </w:rPr>
        <w:t>bottom-up</w:t>
      </w:r>
      <w:r>
        <w:rPr>
          <w:color w:val="000000"/>
          <w:spacing w:val="46"/>
          <w:w w:val="101"/>
        </w:rPr>
        <w:t xml:space="preserve"> </w:t>
      </w:r>
      <w:r>
        <w:rPr>
          <w:color w:val="000000"/>
          <w:spacing w:val="-1"/>
        </w:rPr>
        <w:t>procedures</w:t>
      </w:r>
      <w:r>
        <w:rPr>
          <w:color w:val="000000"/>
          <w:spacing w:val="53"/>
          <w:w w:val="101"/>
        </w:rPr>
        <w:t xml:space="preserve"> </w:t>
      </w:r>
      <w:r>
        <w:rPr>
          <w:color w:val="000000"/>
          <w:spacing w:val="-1"/>
        </w:rPr>
        <w:t>involve</w:t>
      </w:r>
      <w:r>
        <w:rPr>
          <w:color w:val="000000"/>
          <w:spacing w:val="49"/>
        </w:rPr>
        <w:t xml:space="preserve"> </w:t>
      </w:r>
      <w:r>
        <w:rPr>
          <w:color w:val="000000"/>
          <w:spacing w:val="-1"/>
        </w:rPr>
        <w:t>the</w:t>
      </w:r>
      <w:r>
        <w:rPr>
          <w:color w:val="000000"/>
        </w:rPr>
        <w:t xml:space="preserve"> active involvement and agreement of community members themselves, who desire</w:t>
      </w:r>
      <w:r>
        <w:rPr>
          <w:color w:val="000000"/>
          <w:spacing w:val="17"/>
        </w:rPr>
        <w:t xml:space="preserve"> </w:t>
      </w:r>
      <w:r>
        <w:rPr>
          <w:color w:val="000000"/>
        </w:rPr>
        <w:t>leaders</w:t>
      </w:r>
      <w:r>
        <w:rPr>
          <w:color w:val="000000"/>
          <w:spacing w:val="20"/>
          <w:w w:val="101"/>
        </w:rPr>
        <w:t xml:space="preserve"> </w:t>
      </w:r>
      <w:r>
        <w:rPr>
          <w:color w:val="000000"/>
        </w:rPr>
        <w:t>capable</w:t>
      </w:r>
      <w:r>
        <w:rPr>
          <w:color w:val="000000"/>
          <w:spacing w:val="19"/>
        </w:rPr>
        <w:t xml:space="preserve"> </w:t>
      </w:r>
      <w:r>
        <w:rPr>
          <w:color w:val="000000"/>
        </w:rPr>
        <w:t>of</w:t>
      </w:r>
      <w:r>
        <w:rPr>
          <w:color w:val="000000"/>
          <w:spacing w:val="1"/>
        </w:rPr>
        <w:t xml:space="preserve"> </w:t>
      </w:r>
      <w:r>
        <w:rPr>
          <w:color w:val="000000"/>
        </w:rPr>
        <w:t>effectively</w:t>
      </w:r>
      <w:r>
        <w:rPr>
          <w:color w:val="000000"/>
          <w:spacing w:val="1"/>
        </w:rPr>
        <w:t xml:space="preserve"> </w:t>
      </w:r>
      <w:r>
        <w:rPr>
          <w:color w:val="000000"/>
        </w:rPr>
        <w:t>representing</w:t>
      </w:r>
      <w:r>
        <w:rPr>
          <w:color w:val="000000"/>
          <w:spacing w:val="1"/>
        </w:rPr>
        <w:t xml:space="preserve"> </w:t>
      </w:r>
      <w:r>
        <w:rPr>
          <w:color w:val="000000"/>
        </w:rPr>
        <w:t>their</w:t>
      </w:r>
      <w:r>
        <w:rPr>
          <w:color w:val="000000"/>
          <w:spacing w:val="16"/>
          <w:w w:val="101"/>
        </w:rPr>
        <w:t xml:space="preserve"> </w:t>
      </w:r>
      <w:r>
        <w:rPr>
          <w:color w:val="000000"/>
        </w:rPr>
        <w:t>interests</w:t>
      </w:r>
      <w:r>
        <w:rPr>
          <w:color w:val="000000"/>
          <w:spacing w:val="19"/>
          <w:w w:val="101"/>
        </w:rPr>
        <w:t xml:space="preserve"> </w:t>
      </w:r>
      <w:r>
        <w:rPr>
          <w:color w:val="000000"/>
        </w:rPr>
        <w:t>and</w:t>
      </w:r>
      <w:r>
        <w:rPr>
          <w:color w:val="000000"/>
          <w:spacing w:val="17"/>
          <w:w w:val="101"/>
        </w:rPr>
        <w:t xml:space="preserve"> </w:t>
      </w:r>
      <w:r>
        <w:rPr>
          <w:color w:val="000000"/>
        </w:rPr>
        <w:t>goals</w:t>
      </w:r>
      <w:r>
        <w:rPr>
          <w:color w:val="000000"/>
          <w:spacing w:val="1"/>
        </w:rPr>
        <w:t>.</w:t>
      </w:r>
      <w:r>
        <w:rPr>
          <w:color w:val="000000"/>
          <w:spacing w:val="18"/>
        </w:rPr>
        <w:t xml:space="preserve"> </w:t>
      </w:r>
      <w:r>
        <w:rPr>
          <w:color w:val="000000"/>
        </w:rPr>
        <w:t>These</w:t>
      </w:r>
      <w:r>
        <w:rPr>
          <w:color w:val="000000"/>
          <w:spacing w:val="1"/>
        </w:rPr>
        <w:t xml:space="preserve"> </w:t>
      </w:r>
      <w:r>
        <w:rPr>
          <w:color w:val="000000"/>
        </w:rPr>
        <w:t>two</w:t>
      </w:r>
      <w:r>
        <w:rPr>
          <w:color w:val="000000"/>
          <w:spacing w:val="1"/>
        </w:rPr>
        <w:t xml:space="preserve"> </w:t>
      </w:r>
      <w:r>
        <w:rPr>
          <w:color w:val="000000"/>
        </w:rPr>
        <w:t xml:space="preserve">methods </w:t>
      </w:r>
      <w:r>
        <w:rPr>
          <w:color w:val="000000"/>
          <w:spacing w:val="-1"/>
        </w:rPr>
        <w:t>enhance each other and contribute to the establishment of</w:t>
      </w:r>
      <w:r>
        <w:rPr>
          <w:color w:val="000000"/>
          <w:spacing w:val="-34"/>
        </w:rPr>
        <w:t xml:space="preserve"> </w:t>
      </w:r>
      <w:r>
        <w:rPr>
          <w:color w:val="000000"/>
          <w:spacing w:val="-1"/>
        </w:rPr>
        <w:t>robust and enduring leg</w:t>
      </w:r>
      <w:r>
        <w:rPr>
          <w:color w:val="000000"/>
          <w:spacing w:val="-2"/>
        </w:rPr>
        <w:t>itimacy (Bernhard et al., 2020; Martin et al., 2021).</w:t>
      </w:r>
      <w:r>
        <w:rPr>
          <w:color w:val="000000"/>
        </w:rPr>
        <w:t xml:space="preserve"> Transparent</w:t>
      </w:r>
      <w:r>
        <w:rPr>
          <w:color w:val="000000"/>
          <w:spacing w:val="18"/>
        </w:rPr>
        <w:t xml:space="preserve"> </w:t>
      </w:r>
      <w:r>
        <w:rPr>
          <w:color w:val="000000"/>
        </w:rPr>
        <w:t>and participatory</w:t>
      </w:r>
      <w:r>
        <w:rPr>
          <w:color w:val="000000"/>
          <w:spacing w:val="19"/>
        </w:rPr>
        <w:t xml:space="preserve"> </w:t>
      </w:r>
      <w:r>
        <w:rPr>
          <w:color w:val="000000"/>
        </w:rPr>
        <w:t>elections</w:t>
      </w:r>
      <w:r>
        <w:rPr>
          <w:color w:val="000000"/>
          <w:spacing w:val="18"/>
          <w:w w:val="101"/>
        </w:rPr>
        <w:t xml:space="preserve"> </w:t>
      </w:r>
      <w:r>
        <w:rPr>
          <w:color w:val="000000"/>
        </w:rPr>
        <w:t>enhance the</w:t>
      </w:r>
      <w:r>
        <w:rPr>
          <w:color w:val="000000"/>
          <w:spacing w:val="17"/>
          <w:w w:val="101"/>
        </w:rPr>
        <w:t xml:space="preserve"> </w:t>
      </w:r>
      <w:r>
        <w:rPr>
          <w:color w:val="000000"/>
        </w:rPr>
        <w:t>confidence</w:t>
      </w:r>
      <w:r>
        <w:rPr>
          <w:color w:val="000000"/>
          <w:spacing w:val="18"/>
        </w:rPr>
        <w:t xml:space="preserve"> </w:t>
      </w:r>
      <w:r>
        <w:rPr>
          <w:color w:val="000000"/>
        </w:rPr>
        <w:t xml:space="preserve">of community </w:t>
      </w:r>
      <w:r>
        <w:rPr>
          <w:color w:val="000000"/>
          <w:spacing w:val="-1"/>
        </w:rPr>
        <w:t>members</w:t>
      </w:r>
      <w:r>
        <w:rPr>
          <w:color w:val="000000"/>
        </w:rPr>
        <w:t xml:space="preserve"> in their leaders, while</w:t>
      </w:r>
      <w:r>
        <w:rPr>
          <w:color w:val="000000"/>
          <w:spacing w:val="17"/>
          <w:w w:val="101"/>
        </w:rPr>
        <w:t xml:space="preserve"> </w:t>
      </w:r>
      <w:r>
        <w:rPr>
          <w:color w:val="000000"/>
        </w:rPr>
        <w:t>endorsement</w:t>
      </w:r>
      <w:r>
        <w:rPr>
          <w:color w:val="000000"/>
          <w:spacing w:val="17"/>
          <w:w w:val="101"/>
        </w:rPr>
        <w:t xml:space="preserve"> </w:t>
      </w:r>
      <w:r>
        <w:rPr>
          <w:color w:val="000000"/>
        </w:rPr>
        <w:t>from higher</w:t>
      </w:r>
      <w:r>
        <w:rPr>
          <w:color w:val="000000"/>
          <w:spacing w:val="15"/>
          <w:w w:val="101"/>
        </w:rPr>
        <w:t xml:space="preserve"> </w:t>
      </w:r>
      <w:r>
        <w:rPr>
          <w:color w:val="000000"/>
        </w:rPr>
        <w:t>authorities</w:t>
      </w:r>
      <w:r>
        <w:rPr>
          <w:color w:val="000000"/>
          <w:spacing w:val="15"/>
          <w:w w:val="101"/>
        </w:rPr>
        <w:t xml:space="preserve"> </w:t>
      </w:r>
      <w:r>
        <w:rPr>
          <w:color w:val="000000"/>
        </w:rPr>
        <w:t>guarantees that</w:t>
      </w:r>
      <w:r>
        <w:rPr>
          <w:color w:val="000000"/>
          <w:spacing w:val="15"/>
          <w:w w:val="101"/>
        </w:rPr>
        <w:t xml:space="preserve"> </w:t>
      </w:r>
      <w:r>
        <w:rPr>
          <w:color w:val="000000"/>
        </w:rPr>
        <w:t>leade</w:t>
      </w:r>
      <w:r>
        <w:rPr>
          <w:color w:val="000000"/>
          <w:spacing w:val="-1"/>
        </w:rPr>
        <w:t>rship</w:t>
      </w:r>
      <w:r>
        <w:rPr>
          <w:color w:val="000000"/>
          <w:spacing w:val="15"/>
          <w:w w:val="101"/>
        </w:rPr>
        <w:t xml:space="preserve"> </w:t>
      </w:r>
      <w:r>
        <w:rPr>
          <w:color w:val="000000"/>
          <w:spacing w:val="-1"/>
        </w:rPr>
        <w:t>is</w:t>
      </w:r>
      <w:r>
        <w:rPr>
          <w:color w:val="000000"/>
        </w:rPr>
        <w:t xml:space="preserve"> </w:t>
      </w:r>
      <w:r>
        <w:rPr>
          <w:color w:val="000000"/>
          <w:spacing w:val="-1"/>
        </w:rPr>
        <w:t>formally</w:t>
      </w:r>
      <w:r>
        <w:rPr>
          <w:color w:val="000000"/>
          <w:spacing w:val="35"/>
        </w:rPr>
        <w:t xml:space="preserve"> </w:t>
      </w:r>
      <w:r>
        <w:rPr>
          <w:color w:val="000000"/>
          <w:spacing w:val="-1"/>
        </w:rPr>
        <w:t>acknowledged</w:t>
      </w:r>
      <w:r>
        <w:rPr>
          <w:color w:val="000000"/>
          <w:spacing w:val="35"/>
        </w:rPr>
        <w:t xml:space="preserve"> </w:t>
      </w:r>
      <w:r>
        <w:rPr>
          <w:color w:val="000000"/>
          <w:spacing w:val="-1"/>
        </w:rPr>
        <w:t>and</w:t>
      </w:r>
      <w:r>
        <w:rPr>
          <w:color w:val="000000"/>
          <w:spacing w:val="34"/>
          <w:w w:val="101"/>
        </w:rPr>
        <w:t xml:space="preserve"> </w:t>
      </w:r>
      <w:r>
        <w:rPr>
          <w:color w:val="000000"/>
          <w:spacing w:val="-1"/>
        </w:rPr>
        <w:t>can</w:t>
      </w:r>
      <w:r>
        <w:rPr>
          <w:color w:val="000000"/>
          <w:spacing w:val="35"/>
        </w:rPr>
        <w:t xml:space="preserve"> </w:t>
      </w:r>
      <w:r>
        <w:rPr>
          <w:color w:val="000000"/>
          <w:spacing w:val="-1"/>
        </w:rPr>
        <w:t>operate</w:t>
      </w:r>
      <w:r>
        <w:rPr>
          <w:color w:val="000000"/>
          <w:spacing w:val="35"/>
          <w:w w:val="101"/>
        </w:rPr>
        <w:t xml:space="preserve"> </w:t>
      </w:r>
      <w:r>
        <w:rPr>
          <w:color w:val="000000"/>
          <w:spacing w:val="-1"/>
        </w:rPr>
        <w:t>efficiently</w:t>
      </w:r>
      <w:r>
        <w:rPr>
          <w:color w:val="000000"/>
          <w:spacing w:val="28"/>
        </w:rPr>
        <w:t xml:space="preserve"> </w:t>
      </w:r>
      <w:r>
        <w:rPr>
          <w:color w:val="000000"/>
          <w:spacing w:val="-1"/>
        </w:rPr>
        <w:t>within</w:t>
      </w:r>
      <w:r>
        <w:rPr>
          <w:color w:val="000000"/>
          <w:spacing w:val="35"/>
          <w:w w:val="101"/>
        </w:rPr>
        <w:t xml:space="preserve"> </w:t>
      </w:r>
      <w:r>
        <w:rPr>
          <w:color w:val="000000"/>
          <w:spacing w:val="-1"/>
        </w:rPr>
        <w:t>established</w:t>
      </w:r>
      <w:r>
        <w:rPr>
          <w:color w:val="000000"/>
          <w:spacing w:val="33"/>
        </w:rPr>
        <w:t xml:space="preserve"> </w:t>
      </w:r>
      <w:r>
        <w:rPr>
          <w:color w:val="000000"/>
          <w:spacing w:val="-1"/>
        </w:rPr>
        <w:t>legal</w:t>
      </w:r>
      <w:r>
        <w:rPr>
          <w:color w:val="000000"/>
          <w:spacing w:val="35"/>
          <w:w w:val="101"/>
        </w:rPr>
        <w:t xml:space="preserve"> </w:t>
      </w:r>
      <w:r>
        <w:rPr>
          <w:color w:val="000000"/>
          <w:spacing w:val="-1"/>
        </w:rPr>
        <w:t>and</w:t>
      </w:r>
      <w:r>
        <w:rPr>
          <w:color w:val="000000"/>
          <w:spacing w:val="38"/>
        </w:rPr>
        <w:t xml:space="preserve"> </w:t>
      </w:r>
      <w:r>
        <w:rPr>
          <w:color w:val="000000"/>
          <w:spacing w:val="-2"/>
        </w:rPr>
        <w:t>social</w:t>
      </w:r>
      <w:r>
        <w:rPr>
          <w:color w:val="000000"/>
        </w:rPr>
        <w:t xml:space="preserve"> </w:t>
      </w:r>
      <w:r>
        <w:rPr>
          <w:color w:val="000000"/>
          <w:spacing w:val="-1"/>
        </w:rPr>
        <w:t xml:space="preserve">structures. </w:t>
      </w:r>
      <w:r>
        <w:rPr>
          <w:color w:val="000000"/>
        </w:rPr>
        <w:t>However,</w:t>
      </w:r>
      <w:r>
        <w:rPr>
          <w:color w:val="000000"/>
          <w:spacing w:val="3"/>
        </w:rPr>
        <w:t xml:space="preserve"> </w:t>
      </w:r>
      <w:r>
        <w:rPr>
          <w:color w:val="000000"/>
        </w:rPr>
        <w:t>the</w:t>
      </w:r>
      <w:r>
        <w:rPr>
          <w:color w:val="000000"/>
          <w:spacing w:val="8"/>
        </w:rPr>
        <w:t xml:space="preserve"> </w:t>
      </w:r>
      <w:r>
        <w:rPr>
          <w:color w:val="000000"/>
        </w:rPr>
        <w:t>legitima</w:t>
      </w:r>
      <w:r>
        <w:rPr>
          <w:color w:val="000000"/>
          <w:spacing w:val="-1"/>
        </w:rPr>
        <w:t>cy</w:t>
      </w:r>
      <w:r>
        <w:rPr>
          <w:color w:val="000000"/>
          <w:spacing w:val="9"/>
        </w:rPr>
        <w:t xml:space="preserve"> </w:t>
      </w:r>
      <w:r>
        <w:rPr>
          <w:color w:val="000000"/>
          <w:spacing w:val="-1"/>
        </w:rPr>
        <w:t>o</w:t>
      </w:r>
      <w:r>
        <w:rPr>
          <w:color w:val="000000"/>
          <w:spacing w:val="24"/>
        </w:rPr>
        <w:t>f</w:t>
      </w:r>
      <w:r>
        <w:rPr>
          <w:color w:val="000000"/>
        </w:rPr>
        <w:t xml:space="preserve"> these structures can be weak and prone to internal conflict if</w:t>
      </w:r>
      <w:r>
        <w:rPr>
          <w:color w:val="000000"/>
          <w:spacing w:val="-19"/>
        </w:rPr>
        <w:t xml:space="preserve"> </w:t>
      </w:r>
      <w:r>
        <w:rPr>
          <w:color w:val="000000"/>
          <w:spacing w:val="-1"/>
        </w:rPr>
        <w:t>community members do not</w:t>
      </w:r>
      <w:r>
        <w:rPr>
          <w:color w:val="000000"/>
        </w:rPr>
        <w:t xml:space="preserve"> </w:t>
      </w:r>
      <w:proofErr w:type="gramStart"/>
      <w:r>
        <w:rPr>
          <w:color w:val="000000"/>
          <w:spacing w:val="-1"/>
        </w:rPr>
        <w:t>actively</w:t>
      </w:r>
      <w:r>
        <w:rPr>
          <w:color w:val="000000"/>
          <w:spacing w:val="31"/>
        </w:rPr>
        <w:t xml:space="preserve">  </w:t>
      </w:r>
      <w:r>
        <w:rPr>
          <w:color w:val="000000"/>
          <w:spacing w:val="-1"/>
        </w:rPr>
        <w:t>participate</w:t>
      </w:r>
      <w:proofErr w:type="gramEnd"/>
      <w:r>
        <w:rPr>
          <w:color w:val="000000"/>
          <w:spacing w:val="27"/>
          <w:w w:val="101"/>
        </w:rPr>
        <w:t xml:space="preserve">  </w:t>
      </w:r>
      <w:r>
        <w:rPr>
          <w:color w:val="000000"/>
          <w:spacing w:val="-1"/>
        </w:rPr>
        <w:t>and</w:t>
      </w:r>
      <w:r>
        <w:rPr>
          <w:color w:val="000000"/>
          <w:spacing w:val="27"/>
        </w:rPr>
        <w:t xml:space="preserve">  </w:t>
      </w:r>
      <w:r>
        <w:rPr>
          <w:color w:val="000000"/>
          <w:spacing w:val="-1"/>
        </w:rPr>
        <w:t>agree</w:t>
      </w:r>
      <w:r>
        <w:rPr>
          <w:color w:val="000000"/>
          <w:spacing w:val="23"/>
          <w:w w:val="101"/>
        </w:rPr>
        <w:t xml:space="preserve">  </w:t>
      </w:r>
      <w:r>
        <w:rPr>
          <w:color w:val="000000"/>
          <w:spacing w:val="-1"/>
        </w:rPr>
        <w:t>with</w:t>
      </w:r>
      <w:r>
        <w:rPr>
          <w:color w:val="000000"/>
          <w:spacing w:val="24"/>
        </w:rPr>
        <w:t xml:space="preserve">  </w:t>
      </w:r>
      <w:r>
        <w:rPr>
          <w:color w:val="000000"/>
          <w:spacing w:val="-1"/>
        </w:rPr>
        <w:t>them.</w:t>
      </w:r>
      <w:r>
        <w:rPr>
          <w:color w:val="000000"/>
          <w:spacing w:val="25"/>
        </w:rPr>
        <w:t xml:space="preserve">  </w:t>
      </w:r>
    </w:p>
    <w:p w14:paraId="28CE7723" w14:textId="77777777" w:rsidR="00B6108D" w:rsidRDefault="00B6108D" w:rsidP="00B6108D">
      <w:pPr>
        <w:tabs>
          <w:tab w:val="left" w:pos="426"/>
        </w:tabs>
        <w:jc w:val="both"/>
      </w:pPr>
      <w:r>
        <w:rPr>
          <w:color w:val="000000"/>
          <w:szCs w:val="24"/>
        </w:rPr>
        <w:tab/>
      </w:r>
      <w:r>
        <w:rPr>
          <w:color w:val="000000"/>
        </w:rPr>
        <w:t>A</w:t>
      </w:r>
      <w:r>
        <w:rPr>
          <w:color w:val="000000"/>
          <w:spacing w:val="42"/>
          <w:w w:val="101"/>
        </w:rPr>
        <w:t xml:space="preserve"> </w:t>
      </w:r>
      <w:r>
        <w:rPr>
          <w:color w:val="000000"/>
        </w:rPr>
        <w:t>comprehensive</w:t>
      </w:r>
      <w:r>
        <w:rPr>
          <w:color w:val="000000"/>
          <w:spacing w:val="35"/>
          <w:w w:val="101"/>
        </w:rPr>
        <w:t xml:space="preserve"> </w:t>
      </w:r>
      <w:r>
        <w:rPr>
          <w:color w:val="000000"/>
        </w:rPr>
        <w:t>review</w:t>
      </w:r>
      <w:r>
        <w:rPr>
          <w:color w:val="000000"/>
          <w:spacing w:val="41"/>
          <w:w w:val="101"/>
        </w:rPr>
        <w:t xml:space="preserve"> </w:t>
      </w:r>
      <w:r>
        <w:rPr>
          <w:color w:val="000000"/>
        </w:rPr>
        <w:t>is</w:t>
      </w:r>
      <w:r>
        <w:rPr>
          <w:color w:val="000000"/>
          <w:spacing w:val="36"/>
        </w:rPr>
        <w:t xml:space="preserve"> </w:t>
      </w:r>
      <w:r>
        <w:rPr>
          <w:color w:val="000000"/>
        </w:rPr>
        <w:t>necessary</w:t>
      </w:r>
      <w:r>
        <w:rPr>
          <w:color w:val="000000"/>
          <w:spacing w:val="36"/>
          <w:w w:val="101"/>
        </w:rPr>
        <w:t xml:space="preserve"> </w:t>
      </w:r>
      <w:r>
        <w:rPr>
          <w:color w:val="000000"/>
        </w:rPr>
        <w:t>to</w:t>
      </w:r>
      <w:r>
        <w:rPr>
          <w:color w:val="000000"/>
          <w:spacing w:val="43"/>
        </w:rPr>
        <w:t xml:space="preserve"> </w:t>
      </w:r>
      <w:r>
        <w:rPr>
          <w:color w:val="000000"/>
        </w:rPr>
        <w:t>assess</w:t>
      </w:r>
      <w:r>
        <w:rPr>
          <w:color w:val="000000"/>
          <w:spacing w:val="37"/>
        </w:rPr>
        <w:t xml:space="preserve"> </w:t>
      </w:r>
      <w:r>
        <w:rPr>
          <w:color w:val="000000"/>
          <w:spacing w:val="-1"/>
        </w:rPr>
        <w:t>the</w:t>
      </w:r>
      <w:r>
        <w:rPr>
          <w:color w:val="000000"/>
          <w:spacing w:val="42"/>
          <w:w w:val="101"/>
        </w:rPr>
        <w:t xml:space="preserve"> </w:t>
      </w:r>
      <w:r>
        <w:rPr>
          <w:color w:val="000000"/>
          <w:spacing w:val="-1"/>
        </w:rPr>
        <w:t>complexity</w:t>
      </w:r>
      <w:r>
        <w:rPr>
          <w:color w:val="000000"/>
          <w:spacing w:val="42"/>
          <w:w w:val="101"/>
        </w:rPr>
        <w:t xml:space="preserve"> </w:t>
      </w:r>
      <w:r>
        <w:rPr>
          <w:color w:val="000000"/>
          <w:spacing w:val="-1"/>
        </w:rPr>
        <w:t>of the</w:t>
      </w:r>
      <w:r>
        <w:rPr>
          <w:color w:val="000000"/>
          <w:spacing w:val="41"/>
          <w:w w:val="101"/>
        </w:rPr>
        <w:t xml:space="preserve"> </w:t>
      </w:r>
      <w:r>
        <w:rPr>
          <w:color w:val="000000"/>
          <w:spacing w:val="-1"/>
        </w:rPr>
        <w:t>legitimacy</w:t>
      </w:r>
      <w:r>
        <w:rPr>
          <w:color w:val="000000"/>
          <w:spacing w:val="43"/>
        </w:rPr>
        <w:t xml:space="preserve"> </w:t>
      </w:r>
      <w:r>
        <w:rPr>
          <w:color w:val="000000"/>
          <w:spacing w:val="-1"/>
        </w:rPr>
        <w:t>and</w:t>
      </w:r>
      <w:r>
        <w:rPr>
          <w:color w:val="000000"/>
        </w:rPr>
        <w:t xml:space="preserve"> </w:t>
      </w:r>
      <w:r>
        <w:rPr>
          <w:color w:val="000000"/>
          <w:spacing w:val="-1"/>
        </w:rPr>
        <w:t>election</w:t>
      </w:r>
      <w:r>
        <w:rPr>
          <w:color w:val="000000"/>
          <w:spacing w:val="39"/>
        </w:rPr>
        <w:t xml:space="preserve"> </w:t>
      </w:r>
      <w:r>
        <w:rPr>
          <w:color w:val="000000"/>
          <w:spacing w:val="-1"/>
        </w:rPr>
        <w:t>procedures</w:t>
      </w:r>
      <w:r>
        <w:rPr>
          <w:color w:val="000000"/>
          <w:spacing w:val="33"/>
        </w:rPr>
        <w:t xml:space="preserve"> </w:t>
      </w:r>
      <w:r>
        <w:rPr>
          <w:color w:val="000000"/>
          <w:spacing w:val="-1"/>
        </w:rPr>
        <w:t>for</w:t>
      </w:r>
      <w:r>
        <w:rPr>
          <w:color w:val="000000"/>
          <w:spacing w:val="31"/>
          <w:w w:val="101"/>
        </w:rPr>
        <w:t xml:space="preserve"> </w:t>
      </w:r>
      <w:r>
        <w:rPr>
          <w:color w:val="000000"/>
          <w:spacing w:val="-1"/>
        </w:rPr>
        <w:t>Chinese</w:t>
      </w:r>
      <w:r>
        <w:rPr>
          <w:color w:val="000000"/>
          <w:spacing w:val="32"/>
        </w:rPr>
        <w:t xml:space="preserve"> </w:t>
      </w:r>
      <w:r>
        <w:rPr>
          <w:color w:val="000000"/>
          <w:spacing w:val="-1"/>
        </w:rPr>
        <w:t>community</w:t>
      </w:r>
      <w:r>
        <w:rPr>
          <w:color w:val="000000"/>
          <w:spacing w:val="31"/>
        </w:rPr>
        <w:t xml:space="preserve"> </w:t>
      </w:r>
      <w:r>
        <w:rPr>
          <w:color w:val="000000"/>
          <w:spacing w:val="-1"/>
        </w:rPr>
        <w:t>leaders,</w:t>
      </w:r>
      <w:r>
        <w:rPr>
          <w:color w:val="000000"/>
          <w:spacing w:val="23"/>
          <w:w w:val="101"/>
        </w:rPr>
        <w:t xml:space="preserve"> </w:t>
      </w:r>
      <w:r>
        <w:rPr>
          <w:color w:val="000000"/>
          <w:spacing w:val="-1"/>
        </w:rPr>
        <w:t>particularly</w:t>
      </w:r>
      <w:r>
        <w:rPr>
          <w:color w:val="000000"/>
          <w:spacing w:val="31"/>
        </w:rPr>
        <w:t xml:space="preserve"> </w:t>
      </w:r>
      <w:r>
        <w:rPr>
          <w:color w:val="000000"/>
          <w:spacing w:val="-1"/>
        </w:rPr>
        <w:t>in</w:t>
      </w:r>
      <w:r>
        <w:rPr>
          <w:color w:val="000000"/>
          <w:spacing w:val="31"/>
        </w:rPr>
        <w:t xml:space="preserve"> </w:t>
      </w:r>
      <w:r>
        <w:rPr>
          <w:color w:val="000000"/>
          <w:spacing w:val="-1"/>
        </w:rPr>
        <w:t>Thailand,</w:t>
      </w:r>
      <w:r>
        <w:rPr>
          <w:color w:val="000000"/>
          <w:spacing w:val="31"/>
          <w:w w:val="101"/>
        </w:rPr>
        <w:t xml:space="preserve"> </w:t>
      </w:r>
      <w:r>
        <w:rPr>
          <w:color w:val="000000"/>
          <w:spacing w:val="-1"/>
        </w:rPr>
        <w:t>given</w:t>
      </w:r>
      <w:r>
        <w:rPr>
          <w:color w:val="000000"/>
          <w:spacing w:val="31"/>
        </w:rPr>
        <w:t xml:space="preserve"> </w:t>
      </w:r>
      <w:r>
        <w:rPr>
          <w:color w:val="000000"/>
          <w:spacing w:val="-1"/>
        </w:rPr>
        <w:t>its</w:t>
      </w:r>
      <w:r>
        <w:rPr>
          <w:color w:val="000000"/>
        </w:rPr>
        <w:t xml:space="preserve"> multicultural</w:t>
      </w:r>
      <w:r>
        <w:rPr>
          <w:color w:val="000000"/>
          <w:spacing w:val="17"/>
        </w:rPr>
        <w:t xml:space="preserve"> </w:t>
      </w:r>
      <w:r>
        <w:rPr>
          <w:color w:val="000000"/>
        </w:rPr>
        <w:t>environment (Anthony, 2023; Buchenrieder et al., 2017). Revisiting the</w:t>
      </w:r>
      <w:r>
        <w:rPr>
          <w:color w:val="000000"/>
          <w:spacing w:val="15"/>
        </w:rPr>
        <w:t xml:space="preserve"> </w:t>
      </w:r>
      <w:r>
        <w:rPr>
          <w:color w:val="000000"/>
        </w:rPr>
        <w:t>legitimacy</w:t>
      </w:r>
      <w:r>
        <w:rPr>
          <w:color w:val="000000"/>
          <w:spacing w:val="17"/>
        </w:rPr>
        <w:t xml:space="preserve"> </w:t>
      </w:r>
      <w:r>
        <w:rPr>
          <w:color w:val="000000"/>
        </w:rPr>
        <w:t>and</w:t>
      </w:r>
      <w:r>
        <w:rPr>
          <w:color w:val="000000"/>
          <w:spacing w:val="16"/>
          <w:w w:val="101"/>
        </w:rPr>
        <w:t xml:space="preserve"> </w:t>
      </w:r>
      <w:r>
        <w:rPr>
          <w:color w:val="000000"/>
        </w:rPr>
        <w:t>election process</w:t>
      </w:r>
      <w:r>
        <w:rPr>
          <w:color w:val="000000"/>
          <w:spacing w:val="16"/>
        </w:rPr>
        <w:t xml:space="preserve"> </w:t>
      </w:r>
      <w:r>
        <w:rPr>
          <w:color w:val="000000"/>
        </w:rPr>
        <w:t>of l</w:t>
      </w:r>
      <w:r>
        <w:rPr>
          <w:color w:val="000000"/>
          <w:spacing w:val="-1"/>
        </w:rPr>
        <w:t>eaders has</w:t>
      </w:r>
      <w:r>
        <w:rPr>
          <w:color w:val="000000"/>
        </w:rPr>
        <w:t xml:space="preserve"> become</w:t>
      </w:r>
      <w:r>
        <w:rPr>
          <w:color w:val="000000"/>
          <w:spacing w:val="23"/>
          <w:w w:val="101"/>
        </w:rPr>
        <w:t xml:space="preserve"> </w:t>
      </w:r>
      <w:r>
        <w:rPr>
          <w:color w:val="000000"/>
        </w:rPr>
        <w:t>a</w:t>
      </w:r>
      <w:r>
        <w:rPr>
          <w:color w:val="000000"/>
          <w:spacing w:val="17"/>
          <w:w w:val="101"/>
        </w:rPr>
        <w:t xml:space="preserve"> </w:t>
      </w:r>
      <w:r>
        <w:rPr>
          <w:color w:val="000000"/>
        </w:rPr>
        <w:t>central</w:t>
      </w:r>
      <w:r>
        <w:rPr>
          <w:color w:val="000000"/>
          <w:spacing w:val="18"/>
          <w:w w:val="101"/>
        </w:rPr>
        <w:t xml:space="preserve"> </w:t>
      </w:r>
      <w:r>
        <w:rPr>
          <w:color w:val="000000"/>
        </w:rPr>
        <w:t>area</w:t>
      </w:r>
      <w:r>
        <w:rPr>
          <w:color w:val="000000"/>
          <w:spacing w:val="17"/>
          <w:w w:val="101"/>
        </w:rPr>
        <w:t xml:space="preserve"> </w:t>
      </w:r>
      <w:r>
        <w:rPr>
          <w:color w:val="000000"/>
        </w:rPr>
        <w:t>of</w:t>
      </w:r>
      <w:r>
        <w:rPr>
          <w:color w:val="000000"/>
          <w:spacing w:val="1"/>
        </w:rPr>
        <w:t xml:space="preserve"> </w:t>
      </w:r>
      <w:r>
        <w:rPr>
          <w:color w:val="000000"/>
        </w:rPr>
        <w:t>study</w:t>
      </w:r>
      <w:r>
        <w:rPr>
          <w:color w:val="000000"/>
          <w:spacing w:val="16"/>
          <w:w w:val="101"/>
        </w:rPr>
        <w:t xml:space="preserve"> </w:t>
      </w:r>
      <w:r>
        <w:rPr>
          <w:color w:val="000000"/>
        </w:rPr>
        <w:t>in</w:t>
      </w:r>
      <w:r>
        <w:rPr>
          <w:color w:val="000000"/>
          <w:spacing w:val="1"/>
        </w:rPr>
        <w:t xml:space="preserve"> </w:t>
      </w:r>
      <w:r>
        <w:rPr>
          <w:color w:val="000000"/>
        </w:rPr>
        <w:t>numerous</w:t>
      </w:r>
      <w:r>
        <w:rPr>
          <w:color w:val="000000"/>
          <w:spacing w:val="1"/>
        </w:rPr>
        <w:t xml:space="preserve"> </w:t>
      </w:r>
      <w:r>
        <w:rPr>
          <w:color w:val="000000"/>
        </w:rPr>
        <w:t>nations</w:t>
      </w:r>
      <w:r>
        <w:rPr>
          <w:color w:val="000000"/>
          <w:spacing w:val="1"/>
        </w:rPr>
        <w:t xml:space="preserve">. </w:t>
      </w:r>
      <w:r>
        <w:rPr>
          <w:color w:val="000000"/>
        </w:rPr>
        <w:t>An</w:t>
      </w:r>
      <w:r>
        <w:rPr>
          <w:color w:val="000000"/>
          <w:spacing w:val="17"/>
        </w:rPr>
        <w:t xml:space="preserve"> </w:t>
      </w:r>
      <w:r>
        <w:rPr>
          <w:color w:val="000000"/>
        </w:rPr>
        <w:t>illustration</w:t>
      </w:r>
      <w:r>
        <w:rPr>
          <w:color w:val="000000"/>
          <w:spacing w:val="18"/>
        </w:rPr>
        <w:t xml:space="preserve"> </w:t>
      </w:r>
      <w:r>
        <w:rPr>
          <w:color w:val="000000"/>
        </w:rPr>
        <w:t>of</w:t>
      </w:r>
      <w:r>
        <w:rPr>
          <w:color w:val="000000"/>
          <w:spacing w:val="-13"/>
        </w:rPr>
        <w:t xml:space="preserve"> </w:t>
      </w:r>
      <w:r>
        <w:rPr>
          <w:color w:val="000000"/>
        </w:rPr>
        <w:t>this</w:t>
      </w:r>
      <w:r>
        <w:rPr>
          <w:color w:val="000000"/>
          <w:spacing w:val="1"/>
        </w:rPr>
        <w:t xml:space="preserve"> </w:t>
      </w:r>
      <w:r>
        <w:rPr>
          <w:color w:val="000000"/>
        </w:rPr>
        <w:t>may</w:t>
      </w:r>
      <w:r>
        <w:rPr>
          <w:color w:val="000000"/>
          <w:spacing w:val="1"/>
        </w:rPr>
        <w:t xml:space="preserve"> </w:t>
      </w:r>
      <w:r>
        <w:rPr>
          <w:color w:val="000000"/>
        </w:rPr>
        <w:t>be</w:t>
      </w:r>
      <w:r>
        <w:rPr>
          <w:color w:val="000000"/>
          <w:spacing w:val="22"/>
        </w:rPr>
        <w:t xml:space="preserve"> </w:t>
      </w:r>
      <w:r>
        <w:rPr>
          <w:color w:val="000000"/>
        </w:rPr>
        <w:t>seen in</w:t>
      </w:r>
      <w:r>
        <w:rPr>
          <w:color w:val="000000"/>
          <w:spacing w:val="15"/>
        </w:rPr>
        <w:t xml:space="preserve"> </w:t>
      </w:r>
      <w:r>
        <w:rPr>
          <w:color w:val="000000"/>
        </w:rPr>
        <w:t>research</w:t>
      </w:r>
      <w:r>
        <w:rPr>
          <w:color w:val="000000"/>
          <w:spacing w:val="21"/>
          <w:w w:val="101"/>
        </w:rPr>
        <w:t xml:space="preserve"> </w:t>
      </w:r>
      <w:r>
        <w:rPr>
          <w:color w:val="000000"/>
        </w:rPr>
        <w:t>conducted</w:t>
      </w:r>
      <w:r>
        <w:rPr>
          <w:color w:val="000000"/>
          <w:spacing w:val="20"/>
        </w:rPr>
        <w:t xml:space="preserve"> </w:t>
      </w:r>
      <w:r>
        <w:rPr>
          <w:color w:val="000000"/>
        </w:rPr>
        <w:t>in</w:t>
      </w:r>
      <w:r>
        <w:rPr>
          <w:color w:val="000000"/>
          <w:spacing w:val="19"/>
        </w:rPr>
        <w:t xml:space="preserve"> </w:t>
      </w:r>
      <w:r>
        <w:rPr>
          <w:color w:val="000000"/>
        </w:rPr>
        <w:t>Indon</w:t>
      </w:r>
      <w:r>
        <w:rPr>
          <w:color w:val="000000"/>
          <w:spacing w:val="-1"/>
        </w:rPr>
        <w:t>esia,</w:t>
      </w:r>
      <w:r>
        <w:rPr>
          <w:color w:val="000000"/>
          <w:spacing w:val="15"/>
        </w:rPr>
        <w:t xml:space="preserve"> </w:t>
      </w:r>
      <w:r>
        <w:rPr>
          <w:color w:val="000000"/>
          <w:spacing w:val="-1"/>
        </w:rPr>
        <w:t>which</w:t>
      </w:r>
      <w:r>
        <w:rPr>
          <w:color w:val="000000"/>
          <w:spacing w:val="22"/>
          <w:w w:val="101"/>
        </w:rPr>
        <w:t xml:space="preserve"> </w:t>
      </w:r>
      <w:r>
        <w:rPr>
          <w:color w:val="000000"/>
          <w:spacing w:val="-1"/>
        </w:rPr>
        <w:t>emphasizes</w:t>
      </w:r>
      <w:r>
        <w:rPr>
          <w:color w:val="000000"/>
          <w:spacing w:val="15"/>
          <w:w w:val="101"/>
        </w:rPr>
        <w:t xml:space="preserve"> </w:t>
      </w:r>
      <w:r>
        <w:rPr>
          <w:color w:val="000000"/>
          <w:spacing w:val="-1"/>
        </w:rPr>
        <w:t>the</w:t>
      </w:r>
      <w:r>
        <w:rPr>
          <w:color w:val="000000"/>
          <w:spacing w:val="25"/>
        </w:rPr>
        <w:t xml:space="preserve"> </w:t>
      </w:r>
      <w:r>
        <w:rPr>
          <w:color w:val="000000"/>
          <w:spacing w:val="-1"/>
        </w:rPr>
        <w:t>significance</w:t>
      </w:r>
      <w:r>
        <w:rPr>
          <w:color w:val="000000"/>
          <w:spacing w:val="21"/>
          <w:w w:val="101"/>
        </w:rPr>
        <w:t xml:space="preserve"> </w:t>
      </w:r>
      <w:r>
        <w:rPr>
          <w:color w:val="000000"/>
          <w:spacing w:val="-1"/>
        </w:rPr>
        <w:t>of legitimacy</w:t>
      </w:r>
      <w:r>
        <w:rPr>
          <w:color w:val="000000"/>
          <w:spacing w:val="20"/>
        </w:rPr>
        <w:t xml:space="preserve"> </w:t>
      </w:r>
      <w:r>
        <w:rPr>
          <w:color w:val="000000"/>
          <w:spacing w:val="-1"/>
        </w:rPr>
        <w:t>in</w:t>
      </w:r>
      <w:r>
        <w:rPr>
          <w:color w:val="000000"/>
        </w:rPr>
        <w:t xml:space="preserve"> village</w:t>
      </w:r>
      <w:r>
        <w:rPr>
          <w:color w:val="000000"/>
          <w:spacing w:val="39"/>
          <w:w w:val="101"/>
        </w:rPr>
        <w:t xml:space="preserve"> </w:t>
      </w:r>
      <w:r>
        <w:rPr>
          <w:color w:val="000000"/>
        </w:rPr>
        <w:t>head</w:t>
      </w:r>
      <w:r>
        <w:rPr>
          <w:color w:val="000000"/>
          <w:spacing w:val="46"/>
        </w:rPr>
        <w:t xml:space="preserve"> </w:t>
      </w:r>
      <w:r>
        <w:rPr>
          <w:color w:val="000000"/>
        </w:rPr>
        <w:t>elections.</w:t>
      </w:r>
      <w:r>
        <w:rPr>
          <w:color w:val="000000"/>
          <w:spacing w:val="43"/>
          <w:w w:val="101"/>
        </w:rPr>
        <w:t xml:space="preserve"> </w:t>
      </w:r>
      <w:r>
        <w:rPr>
          <w:color w:val="000000"/>
        </w:rPr>
        <w:t>It</w:t>
      </w:r>
      <w:r>
        <w:rPr>
          <w:color w:val="000000"/>
          <w:spacing w:val="38"/>
          <w:w w:val="101"/>
        </w:rPr>
        <w:t xml:space="preserve"> </w:t>
      </w:r>
      <w:r>
        <w:rPr>
          <w:color w:val="000000"/>
        </w:rPr>
        <w:t>has</w:t>
      </w:r>
      <w:r>
        <w:rPr>
          <w:color w:val="000000"/>
          <w:spacing w:val="37"/>
          <w:w w:val="101"/>
        </w:rPr>
        <w:t xml:space="preserve"> </w:t>
      </w:r>
      <w:r>
        <w:rPr>
          <w:color w:val="000000"/>
        </w:rPr>
        <w:t>b</w:t>
      </w:r>
      <w:r>
        <w:rPr>
          <w:color w:val="000000"/>
          <w:spacing w:val="-1"/>
        </w:rPr>
        <w:t>een</w:t>
      </w:r>
      <w:r>
        <w:rPr>
          <w:color w:val="000000"/>
          <w:spacing w:val="46"/>
        </w:rPr>
        <w:t xml:space="preserve"> </w:t>
      </w:r>
      <w:r>
        <w:rPr>
          <w:color w:val="000000"/>
          <w:spacing w:val="-1"/>
        </w:rPr>
        <w:t>acknowledged</w:t>
      </w:r>
      <w:r>
        <w:rPr>
          <w:color w:val="000000"/>
          <w:spacing w:val="40"/>
        </w:rPr>
        <w:t xml:space="preserve"> </w:t>
      </w:r>
      <w:r>
        <w:rPr>
          <w:color w:val="000000"/>
          <w:spacing w:val="-1"/>
        </w:rPr>
        <w:t>that</w:t>
      </w:r>
      <w:r>
        <w:rPr>
          <w:color w:val="000000"/>
          <w:spacing w:val="46"/>
        </w:rPr>
        <w:t xml:space="preserve"> </w:t>
      </w:r>
      <w:r>
        <w:rPr>
          <w:color w:val="000000"/>
          <w:spacing w:val="-1"/>
        </w:rPr>
        <w:t>a</w:t>
      </w:r>
      <w:r>
        <w:rPr>
          <w:color w:val="000000"/>
          <w:spacing w:val="40"/>
        </w:rPr>
        <w:t xml:space="preserve"> </w:t>
      </w:r>
      <w:r>
        <w:rPr>
          <w:color w:val="000000"/>
          <w:spacing w:val="-1"/>
        </w:rPr>
        <w:t>transparent</w:t>
      </w:r>
      <w:r>
        <w:rPr>
          <w:color w:val="000000"/>
          <w:spacing w:val="46"/>
        </w:rPr>
        <w:t xml:space="preserve"> </w:t>
      </w:r>
      <w:r>
        <w:rPr>
          <w:color w:val="000000"/>
          <w:spacing w:val="-1"/>
        </w:rPr>
        <w:t>and</w:t>
      </w:r>
      <w:r>
        <w:rPr>
          <w:color w:val="000000"/>
          <w:spacing w:val="36"/>
          <w:w w:val="101"/>
        </w:rPr>
        <w:t xml:space="preserve"> </w:t>
      </w:r>
      <w:r>
        <w:rPr>
          <w:color w:val="000000"/>
          <w:spacing w:val="-1"/>
        </w:rPr>
        <w:t>participatory</w:t>
      </w:r>
      <w:r>
        <w:rPr>
          <w:color w:val="000000"/>
        </w:rPr>
        <w:t xml:space="preserve"> election</w:t>
      </w:r>
      <w:r>
        <w:rPr>
          <w:color w:val="000000"/>
          <w:spacing w:val="52"/>
          <w:w w:val="101"/>
        </w:rPr>
        <w:t xml:space="preserve"> </w:t>
      </w:r>
      <w:r>
        <w:rPr>
          <w:color w:val="000000"/>
        </w:rPr>
        <w:t>process</w:t>
      </w:r>
      <w:r>
        <w:rPr>
          <w:color w:val="000000"/>
          <w:spacing w:val="53"/>
        </w:rPr>
        <w:t xml:space="preserve"> </w:t>
      </w:r>
      <w:r>
        <w:rPr>
          <w:color w:val="000000"/>
        </w:rPr>
        <w:t xml:space="preserve">plays a </w:t>
      </w:r>
      <w:r>
        <w:rPr>
          <w:color w:val="000000"/>
          <w:spacing w:val="-1"/>
        </w:rPr>
        <w:t>crucial role in enhancing community trust in local leaders</w:t>
      </w:r>
      <w:r>
        <w:rPr>
          <w:color w:val="000000"/>
        </w:rPr>
        <w:t xml:space="preserve"> (Haryanto et al., 2019; Schugurensky &amp; Mook, 2024).  The implementation of</w:t>
      </w:r>
      <w:r>
        <w:rPr>
          <w:color w:val="000000"/>
          <w:spacing w:val="33"/>
        </w:rPr>
        <w:t xml:space="preserve"> </w:t>
      </w:r>
      <w:r>
        <w:rPr>
          <w:color w:val="000000"/>
        </w:rPr>
        <w:t>village elections,</w:t>
      </w:r>
      <w:r>
        <w:rPr>
          <w:color w:val="000000"/>
          <w:spacing w:val="-1"/>
        </w:rPr>
        <w:t xml:space="preserve"> which include the</w:t>
      </w:r>
      <w:r>
        <w:rPr>
          <w:color w:val="000000"/>
        </w:rPr>
        <w:t xml:space="preserve"> involvement</w:t>
      </w:r>
      <w:r>
        <w:rPr>
          <w:color w:val="000000"/>
          <w:spacing w:val="35"/>
        </w:rPr>
        <w:t xml:space="preserve"> </w:t>
      </w:r>
      <w:r>
        <w:rPr>
          <w:color w:val="000000"/>
        </w:rPr>
        <w:t>of all</w:t>
      </w:r>
      <w:r>
        <w:rPr>
          <w:color w:val="000000"/>
          <w:spacing w:val="26"/>
        </w:rPr>
        <w:t xml:space="preserve"> </w:t>
      </w:r>
      <w:r>
        <w:rPr>
          <w:color w:val="000000"/>
        </w:rPr>
        <w:t>people,</w:t>
      </w:r>
      <w:r>
        <w:rPr>
          <w:color w:val="000000"/>
          <w:spacing w:val="28"/>
          <w:w w:val="101"/>
        </w:rPr>
        <w:t xml:space="preserve"> </w:t>
      </w:r>
      <w:r>
        <w:rPr>
          <w:color w:val="000000"/>
        </w:rPr>
        <w:t>has</w:t>
      </w:r>
      <w:r>
        <w:rPr>
          <w:color w:val="000000"/>
          <w:spacing w:val="28"/>
        </w:rPr>
        <w:t xml:space="preserve"> </w:t>
      </w:r>
      <w:r>
        <w:rPr>
          <w:color w:val="000000"/>
        </w:rPr>
        <w:t>resulted</w:t>
      </w:r>
      <w:r>
        <w:rPr>
          <w:color w:val="000000"/>
          <w:spacing w:val="33"/>
        </w:rPr>
        <w:t xml:space="preserve"> </w:t>
      </w:r>
      <w:r>
        <w:rPr>
          <w:color w:val="000000"/>
        </w:rPr>
        <w:t>in</w:t>
      </w:r>
      <w:r>
        <w:rPr>
          <w:color w:val="000000"/>
          <w:spacing w:val="35"/>
          <w:w w:val="101"/>
        </w:rPr>
        <w:t xml:space="preserve"> </w:t>
      </w:r>
      <w:r>
        <w:rPr>
          <w:color w:val="000000"/>
        </w:rPr>
        <w:t>an</w:t>
      </w:r>
      <w:r>
        <w:rPr>
          <w:color w:val="000000"/>
          <w:spacing w:val="35"/>
          <w:w w:val="101"/>
        </w:rPr>
        <w:t xml:space="preserve"> </w:t>
      </w:r>
      <w:r>
        <w:rPr>
          <w:color w:val="000000"/>
        </w:rPr>
        <w:t>enhanced</w:t>
      </w:r>
      <w:r>
        <w:rPr>
          <w:color w:val="000000"/>
          <w:spacing w:val="37"/>
          <w:w w:val="101"/>
        </w:rPr>
        <w:t xml:space="preserve"> </w:t>
      </w:r>
      <w:r>
        <w:rPr>
          <w:color w:val="000000"/>
        </w:rPr>
        <w:t>sense</w:t>
      </w:r>
      <w:r>
        <w:rPr>
          <w:color w:val="000000"/>
          <w:spacing w:val="35"/>
        </w:rPr>
        <w:t xml:space="preserve"> </w:t>
      </w:r>
      <w:r>
        <w:rPr>
          <w:color w:val="000000"/>
        </w:rPr>
        <w:t>of</w:t>
      </w:r>
      <w:r>
        <w:rPr>
          <w:color w:val="000000"/>
          <w:spacing w:val="-1"/>
        </w:rPr>
        <w:t xml:space="preserve"> ownership</w:t>
      </w:r>
      <w:r>
        <w:rPr>
          <w:color w:val="000000"/>
          <w:spacing w:val="35"/>
          <w:w w:val="101"/>
        </w:rPr>
        <w:t xml:space="preserve"> </w:t>
      </w:r>
      <w:r>
        <w:rPr>
          <w:color w:val="000000"/>
          <w:spacing w:val="-1"/>
        </w:rPr>
        <w:t>and</w:t>
      </w:r>
      <w:r>
        <w:rPr>
          <w:color w:val="000000"/>
          <w:spacing w:val="34"/>
          <w:w w:val="101"/>
        </w:rPr>
        <w:t xml:space="preserve"> </w:t>
      </w:r>
      <w:r>
        <w:rPr>
          <w:color w:val="000000"/>
          <w:spacing w:val="-1"/>
        </w:rPr>
        <w:t>active</w:t>
      </w:r>
      <w:r>
        <w:rPr>
          <w:color w:val="000000"/>
        </w:rPr>
        <w:t xml:space="preserve"> engagement</w:t>
      </w:r>
      <w:r>
        <w:rPr>
          <w:color w:val="000000"/>
          <w:spacing w:val="44"/>
        </w:rPr>
        <w:t xml:space="preserve"> </w:t>
      </w:r>
      <w:r>
        <w:rPr>
          <w:color w:val="000000"/>
        </w:rPr>
        <w:t>among</w:t>
      </w:r>
      <w:r>
        <w:rPr>
          <w:color w:val="000000"/>
          <w:spacing w:val="38"/>
        </w:rPr>
        <w:t xml:space="preserve"> </w:t>
      </w:r>
      <w:r>
        <w:rPr>
          <w:color w:val="000000"/>
        </w:rPr>
        <w:t>the</w:t>
      </w:r>
      <w:r>
        <w:rPr>
          <w:color w:val="000000"/>
          <w:spacing w:val="43"/>
        </w:rPr>
        <w:t xml:space="preserve"> </w:t>
      </w:r>
      <w:r>
        <w:rPr>
          <w:color w:val="000000"/>
        </w:rPr>
        <w:t>locals.</w:t>
      </w:r>
      <w:r>
        <w:rPr>
          <w:color w:val="000000"/>
          <w:spacing w:val="44"/>
          <w:w w:val="101"/>
        </w:rPr>
        <w:t xml:space="preserve"> </w:t>
      </w:r>
      <w:r>
        <w:rPr>
          <w:color w:val="000000"/>
          <w:spacing w:val="-1"/>
        </w:rPr>
        <w:t>Conversely, research conducted in India on village head elections in rural</w:t>
      </w:r>
      <w:r>
        <w:rPr>
          <w:color w:val="000000"/>
          <w:spacing w:val="9"/>
        </w:rPr>
        <w:t xml:space="preserve"> </w:t>
      </w:r>
      <w:r>
        <w:rPr>
          <w:color w:val="000000"/>
          <w:spacing w:val="-1"/>
        </w:rPr>
        <w:t>areas demonstrates that the legitimacy of</w:t>
      </w:r>
      <w:r>
        <w:rPr>
          <w:color w:val="000000"/>
          <w:spacing w:val="-8"/>
        </w:rPr>
        <w:t xml:space="preserve"> </w:t>
      </w:r>
      <w:r>
        <w:rPr>
          <w:color w:val="000000"/>
          <w:spacing w:val="-1"/>
        </w:rPr>
        <w:t>leadership can be enhanced by implementing a</w:t>
      </w:r>
      <w:r>
        <w:rPr>
          <w:spacing w:val="-1"/>
        </w:rPr>
        <w:t xml:space="preserve">n </w:t>
      </w:r>
      <w:r>
        <w:rPr>
          <w:color w:val="000000"/>
          <w:spacing w:val="-1"/>
        </w:rPr>
        <w:t>election</w:t>
      </w:r>
      <w:r>
        <w:rPr>
          <w:color w:val="000000"/>
          <w:spacing w:val="16"/>
        </w:rPr>
        <w:t xml:space="preserve"> </w:t>
      </w:r>
      <w:r>
        <w:rPr>
          <w:color w:val="000000"/>
          <w:spacing w:val="-1"/>
        </w:rPr>
        <w:t>process</w:t>
      </w:r>
      <w:r>
        <w:rPr>
          <w:color w:val="000000"/>
          <w:spacing w:val="18"/>
        </w:rPr>
        <w:t xml:space="preserve"> </w:t>
      </w:r>
      <w:r>
        <w:rPr>
          <w:color w:val="000000"/>
          <w:spacing w:val="-1"/>
        </w:rPr>
        <w:t>that</w:t>
      </w:r>
      <w:r>
        <w:rPr>
          <w:color w:val="000000"/>
          <w:spacing w:val="22"/>
          <w:w w:val="101"/>
        </w:rPr>
        <w:t xml:space="preserve"> </w:t>
      </w:r>
      <w:r>
        <w:rPr>
          <w:color w:val="000000"/>
          <w:spacing w:val="-1"/>
        </w:rPr>
        <w:t>is</w:t>
      </w:r>
      <w:r>
        <w:rPr>
          <w:color w:val="000000"/>
          <w:spacing w:val="23"/>
        </w:rPr>
        <w:t xml:space="preserve"> </w:t>
      </w:r>
      <w:r>
        <w:rPr>
          <w:color w:val="000000"/>
          <w:spacing w:val="-1"/>
        </w:rPr>
        <w:t>inclusive</w:t>
      </w:r>
      <w:r>
        <w:rPr>
          <w:color w:val="000000"/>
          <w:spacing w:val="24"/>
          <w:w w:val="101"/>
        </w:rPr>
        <w:t xml:space="preserve"> </w:t>
      </w:r>
      <w:r>
        <w:rPr>
          <w:color w:val="000000"/>
          <w:spacing w:val="-1"/>
        </w:rPr>
        <w:t>and</w:t>
      </w:r>
      <w:r>
        <w:rPr>
          <w:color w:val="000000"/>
          <w:spacing w:val="24"/>
          <w:w w:val="101"/>
        </w:rPr>
        <w:t xml:space="preserve"> </w:t>
      </w:r>
      <w:r>
        <w:rPr>
          <w:color w:val="000000"/>
          <w:spacing w:val="-1"/>
        </w:rPr>
        <w:t>fair</w:t>
      </w:r>
      <w:r>
        <w:rPr>
          <w:color w:val="000000"/>
          <w:spacing w:val="24"/>
        </w:rPr>
        <w:t xml:space="preserve"> </w:t>
      </w:r>
      <w:r>
        <w:rPr>
          <w:color w:val="000000"/>
          <w:spacing w:val="-1"/>
        </w:rPr>
        <w:t>(Kumar,</w:t>
      </w:r>
      <w:r>
        <w:rPr>
          <w:color w:val="000000"/>
          <w:spacing w:val="21"/>
        </w:rPr>
        <w:t xml:space="preserve"> </w:t>
      </w:r>
      <w:r>
        <w:rPr>
          <w:color w:val="000000"/>
          <w:spacing w:val="-1"/>
        </w:rPr>
        <w:t>2021; Menon &amp; Rassendren, 2022). The</w:t>
      </w:r>
      <w:r>
        <w:rPr>
          <w:color w:val="000000"/>
          <w:spacing w:val="46"/>
        </w:rPr>
        <w:t xml:space="preserve"> </w:t>
      </w:r>
      <w:r>
        <w:rPr>
          <w:color w:val="000000"/>
          <w:spacing w:val="-1"/>
        </w:rPr>
        <w:t>Thai</w:t>
      </w:r>
      <w:r>
        <w:rPr>
          <w:color w:val="000000"/>
          <w:spacing w:val="45"/>
        </w:rPr>
        <w:t xml:space="preserve"> </w:t>
      </w:r>
      <w:r>
        <w:rPr>
          <w:color w:val="000000"/>
          <w:spacing w:val="-1"/>
        </w:rPr>
        <w:t>government</w:t>
      </w:r>
      <w:r>
        <w:rPr>
          <w:color w:val="000000"/>
          <w:spacing w:val="39"/>
          <w:w w:val="101"/>
        </w:rPr>
        <w:t xml:space="preserve"> </w:t>
      </w:r>
      <w:r>
        <w:rPr>
          <w:color w:val="000000"/>
          <w:spacing w:val="-1"/>
        </w:rPr>
        <w:t>has</w:t>
      </w:r>
      <w:r>
        <w:rPr>
          <w:color w:val="000000"/>
          <w:spacing w:val="46"/>
          <w:w w:val="101"/>
        </w:rPr>
        <w:t xml:space="preserve"> </w:t>
      </w:r>
      <w:r>
        <w:rPr>
          <w:color w:val="000000"/>
          <w:spacing w:val="-1"/>
        </w:rPr>
        <w:t>an</w:t>
      </w:r>
      <w:r>
        <w:rPr>
          <w:color w:val="000000"/>
          <w:spacing w:val="45"/>
        </w:rPr>
        <w:t xml:space="preserve"> </w:t>
      </w:r>
      <w:r>
        <w:rPr>
          <w:color w:val="000000"/>
          <w:spacing w:val="-1"/>
        </w:rPr>
        <w:t>intricate</w:t>
      </w:r>
      <w:r>
        <w:rPr>
          <w:color w:val="000000"/>
          <w:spacing w:val="47"/>
        </w:rPr>
        <w:t xml:space="preserve"> </w:t>
      </w:r>
      <w:r>
        <w:rPr>
          <w:color w:val="000000"/>
          <w:spacing w:val="-1"/>
        </w:rPr>
        <w:t>electoral</w:t>
      </w:r>
      <w:r>
        <w:rPr>
          <w:color w:val="000000"/>
          <w:spacing w:val="37"/>
          <w:w w:val="101"/>
        </w:rPr>
        <w:t xml:space="preserve"> </w:t>
      </w:r>
      <w:r>
        <w:rPr>
          <w:color w:val="000000"/>
          <w:spacing w:val="-1"/>
        </w:rPr>
        <w:t>procedure,</w:t>
      </w:r>
      <w:r>
        <w:rPr>
          <w:color w:val="000000"/>
          <w:spacing w:val="47"/>
          <w:w w:val="101"/>
        </w:rPr>
        <w:t xml:space="preserve"> </w:t>
      </w:r>
      <w:r>
        <w:rPr>
          <w:color w:val="000000"/>
          <w:spacing w:val="-1"/>
        </w:rPr>
        <w:t>frequently</w:t>
      </w:r>
      <w:r>
        <w:rPr>
          <w:color w:val="000000"/>
          <w:spacing w:val="45"/>
        </w:rPr>
        <w:t xml:space="preserve"> </w:t>
      </w:r>
      <w:r>
        <w:rPr>
          <w:color w:val="000000"/>
          <w:spacing w:val="-1"/>
        </w:rPr>
        <w:t>incorporating</w:t>
      </w:r>
      <w:r>
        <w:rPr>
          <w:color w:val="000000"/>
          <w:spacing w:val="46"/>
          <w:w w:val="101"/>
        </w:rPr>
        <w:t xml:space="preserve"> </w:t>
      </w:r>
      <w:r>
        <w:rPr>
          <w:color w:val="000000"/>
          <w:spacing w:val="-1"/>
        </w:rPr>
        <w:t>a</w:t>
      </w:r>
      <w:r>
        <w:rPr>
          <w:color w:val="000000"/>
        </w:rPr>
        <w:t xml:space="preserve"> blend</w:t>
      </w:r>
      <w:r>
        <w:rPr>
          <w:color w:val="000000"/>
          <w:spacing w:val="35"/>
        </w:rPr>
        <w:t xml:space="preserve"> </w:t>
      </w:r>
      <w:r>
        <w:rPr>
          <w:color w:val="000000"/>
        </w:rPr>
        <w:t>of selection</w:t>
      </w:r>
      <w:r>
        <w:rPr>
          <w:color w:val="000000"/>
          <w:spacing w:val="36"/>
        </w:rPr>
        <w:t xml:space="preserve"> </w:t>
      </w:r>
      <w:r>
        <w:rPr>
          <w:color w:val="000000"/>
        </w:rPr>
        <w:t>and</w:t>
      </w:r>
      <w:r>
        <w:rPr>
          <w:color w:val="000000"/>
          <w:spacing w:val="26"/>
          <w:w w:val="101"/>
        </w:rPr>
        <w:t xml:space="preserve"> </w:t>
      </w:r>
      <w:r>
        <w:rPr>
          <w:color w:val="000000"/>
        </w:rPr>
        <w:t>promotion.   This</w:t>
      </w:r>
      <w:r>
        <w:rPr>
          <w:color w:val="000000"/>
          <w:spacing w:val="35"/>
        </w:rPr>
        <w:t xml:space="preserve"> </w:t>
      </w:r>
      <w:r>
        <w:rPr>
          <w:color w:val="000000"/>
        </w:rPr>
        <w:t>demonstrat</w:t>
      </w:r>
      <w:r>
        <w:rPr>
          <w:color w:val="000000"/>
          <w:spacing w:val="-1"/>
        </w:rPr>
        <w:t>es</w:t>
      </w:r>
      <w:r>
        <w:rPr>
          <w:color w:val="000000"/>
          <w:spacing w:val="29"/>
          <w:w w:val="101"/>
        </w:rPr>
        <w:t xml:space="preserve"> </w:t>
      </w:r>
      <w:r>
        <w:rPr>
          <w:color w:val="000000"/>
          <w:spacing w:val="-1"/>
        </w:rPr>
        <w:t>the</w:t>
      </w:r>
      <w:r>
        <w:rPr>
          <w:color w:val="000000"/>
          <w:spacing w:val="34"/>
        </w:rPr>
        <w:t xml:space="preserve"> </w:t>
      </w:r>
      <w:r>
        <w:rPr>
          <w:color w:val="000000"/>
          <w:spacing w:val="-1"/>
        </w:rPr>
        <w:t>intricate</w:t>
      </w:r>
      <w:r>
        <w:rPr>
          <w:color w:val="000000"/>
          <w:spacing w:val="27"/>
        </w:rPr>
        <w:t xml:space="preserve"> </w:t>
      </w:r>
      <w:r>
        <w:rPr>
          <w:color w:val="000000"/>
          <w:spacing w:val="-1"/>
        </w:rPr>
        <w:t>political</w:t>
      </w:r>
      <w:r>
        <w:rPr>
          <w:color w:val="000000"/>
          <w:spacing w:val="35"/>
          <w:w w:val="101"/>
        </w:rPr>
        <w:t xml:space="preserve"> </w:t>
      </w:r>
      <w:r>
        <w:rPr>
          <w:color w:val="000000"/>
          <w:spacing w:val="-1"/>
        </w:rPr>
        <w:t>and</w:t>
      </w:r>
      <w:r>
        <w:rPr>
          <w:color w:val="000000"/>
          <w:spacing w:val="38"/>
          <w:w w:val="101"/>
        </w:rPr>
        <w:t xml:space="preserve"> </w:t>
      </w:r>
      <w:r>
        <w:rPr>
          <w:color w:val="000000"/>
          <w:spacing w:val="-1"/>
        </w:rPr>
        <w:t>social</w:t>
      </w:r>
      <w:r>
        <w:rPr>
          <w:color w:val="000000"/>
        </w:rPr>
        <w:t xml:space="preserve"> </w:t>
      </w:r>
      <w:r>
        <w:rPr>
          <w:color w:val="000000"/>
          <w:spacing w:val="-1"/>
        </w:rPr>
        <w:t>dynamics</w:t>
      </w:r>
      <w:r>
        <w:rPr>
          <w:color w:val="000000"/>
          <w:spacing w:val="-15"/>
        </w:rPr>
        <w:t xml:space="preserve"> </w:t>
      </w:r>
      <w:r>
        <w:rPr>
          <w:color w:val="000000"/>
          <w:spacing w:val="-1"/>
        </w:rPr>
        <w:t>present in Thailand</w:t>
      </w:r>
      <w:r>
        <w:rPr>
          <w:color w:val="000000"/>
          <w:spacing w:val="-2"/>
        </w:rPr>
        <w:t>,</w:t>
      </w:r>
      <w:r>
        <w:rPr>
          <w:color w:val="000000"/>
          <w:spacing w:val="-13"/>
        </w:rPr>
        <w:t xml:space="preserve"> </w:t>
      </w:r>
      <w:r>
        <w:rPr>
          <w:color w:val="000000"/>
          <w:spacing w:val="-2"/>
        </w:rPr>
        <w:t>which in</w:t>
      </w:r>
      <w:r>
        <w:rPr>
          <w:color w:val="000000"/>
          <w:spacing w:val="-13"/>
        </w:rPr>
        <w:t xml:space="preserve"> </w:t>
      </w:r>
      <w:r>
        <w:rPr>
          <w:color w:val="000000"/>
          <w:spacing w:val="-2"/>
        </w:rPr>
        <w:t>turn leads</w:t>
      </w:r>
      <w:r>
        <w:rPr>
          <w:color w:val="000000"/>
          <w:spacing w:val="-12"/>
        </w:rPr>
        <w:t xml:space="preserve"> </w:t>
      </w:r>
      <w:r>
        <w:rPr>
          <w:color w:val="000000"/>
          <w:spacing w:val="-2"/>
        </w:rPr>
        <w:t>to a growing complexity in</w:t>
      </w:r>
      <w:r>
        <w:rPr>
          <w:color w:val="000000"/>
          <w:spacing w:val="-12"/>
        </w:rPr>
        <w:t xml:space="preserve"> </w:t>
      </w:r>
      <w:r>
        <w:rPr>
          <w:color w:val="000000"/>
          <w:spacing w:val="-2"/>
        </w:rPr>
        <w:t>the selection</w:t>
      </w:r>
      <w:r>
        <w:rPr>
          <w:color w:val="000000"/>
        </w:rPr>
        <w:t xml:space="preserve"> </w:t>
      </w:r>
      <w:r>
        <w:rPr>
          <w:color w:val="000000"/>
          <w:spacing w:val="-1"/>
        </w:rPr>
        <w:t>process of</w:t>
      </w:r>
      <w:r>
        <w:rPr>
          <w:color w:val="000000"/>
          <w:spacing w:val="-25"/>
        </w:rPr>
        <w:t xml:space="preserve"> </w:t>
      </w:r>
      <w:r>
        <w:rPr>
          <w:color w:val="000000"/>
          <w:spacing w:val="-1"/>
        </w:rPr>
        <w:t xml:space="preserve">Chinese community leaders in the country. </w:t>
      </w:r>
      <w:r>
        <w:t>T</w:t>
      </w:r>
      <w:r>
        <w:rPr>
          <w:color w:val="000000"/>
        </w:rPr>
        <w:t>he concept of</w:t>
      </w:r>
      <w:r>
        <w:rPr>
          <w:color w:val="000000"/>
          <w:spacing w:val="-23"/>
        </w:rPr>
        <w:t xml:space="preserve"> </w:t>
      </w:r>
      <w:r>
        <w:rPr>
          <w:color w:val="000000"/>
        </w:rPr>
        <w:t>legitimacy and the</w:t>
      </w:r>
      <w:r>
        <w:rPr>
          <w:color w:val="000000"/>
          <w:spacing w:val="23"/>
          <w:w w:val="101"/>
        </w:rPr>
        <w:t xml:space="preserve"> </w:t>
      </w:r>
      <w:r>
        <w:rPr>
          <w:color w:val="000000"/>
        </w:rPr>
        <w:t>electoral procedure</w:t>
      </w:r>
      <w:r>
        <w:rPr>
          <w:color w:val="000000"/>
          <w:spacing w:val="22"/>
          <w:w w:val="101"/>
        </w:rPr>
        <w:t xml:space="preserve"> </w:t>
      </w:r>
      <w:r>
        <w:rPr>
          <w:color w:val="000000"/>
        </w:rPr>
        <w:t>can</w:t>
      </w:r>
      <w:r>
        <w:rPr>
          <w:color w:val="000000"/>
          <w:spacing w:val="23"/>
          <w:w w:val="101"/>
        </w:rPr>
        <w:t xml:space="preserve"> </w:t>
      </w:r>
      <w:r>
        <w:rPr>
          <w:color w:val="000000"/>
        </w:rPr>
        <w:t>enhance</w:t>
      </w:r>
      <w:r>
        <w:rPr>
          <w:color w:val="000000"/>
          <w:spacing w:val="22"/>
        </w:rPr>
        <w:t xml:space="preserve"> </w:t>
      </w:r>
      <w:r>
        <w:rPr>
          <w:color w:val="000000"/>
        </w:rPr>
        <w:t>leadership positio</w:t>
      </w:r>
      <w:r>
        <w:rPr>
          <w:color w:val="000000"/>
          <w:spacing w:val="-1"/>
        </w:rPr>
        <w:t>ns</w:t>
      </w:r>
      <w:r>
        <w:rPr>
          <w:color w:val="000000"/>
          <w:spacing w:val="23"/>
          <w:w w:val="101"/>
        </w:rPr>
        <w:t xml:space="preserve"> </w:t>
      </w:r>
      <w:r>
        <w:rPr>
          <w:color w:val="000000"/>
          <w:spacing w:val="-1"/>
        </w:rPr>
        <w:t>and</w:t>
      </w:r>
      <w:r>
        <w:rPr>
          <w:color w:val="000000"/>
          <w:spacing w:val="21"/>
        </w:rPr>
        <w:t xml:space="preserve"> </w:t>
      </w:r>
      <w:r>
        <w:rPr>
          <w:color w:val="000000"/>
          <w:spacing w:val="-1"/>
        </w:rPr>
        <w:t>guarantee</w:t>
      </w:r>
      <w:r>
        <w:rPr>
          <w:color w:val="000000"/>
          <w:spacing w:val="17"/>
          <w:w w:val="101"/>
        </w:rPr>
        <w:t xml:space="preserve"> </w:t>
      </w:r>
      <w:r>
        <w:rPr>
          <w:color w:val="000000"/>
          <w:spacing w:val="-1"/>
        </w:rPr>
        <w:t>that</w:t>
      </w:r>
      <w:r>
        <w:rPr>
          <w:color w:val="000000"/>
          <w:spacing w:val="21"/>
        </w:rPr>
        <w:t xml:space="preserve"> </w:t>
      </w:r>
      <w:r>
        <w:rPr>
          <w:color w:val="000000"/>
          <w:spacing w:val="-1"/>
        </w:rPr>
        <w:t>individuals</w:t>
      </w:r>
      <w:r>
        <w:rPr>
          <w:color w:val="000000"/>
        </w:rPr>
        <w:t xml:space="preserve"> elected have strong and legitimate support from their</w:t>
      </w:r>
      <w:r>
        <w:rPr>
          <w:color w:val="000000"/>
          <w:spacing w:val="7"/>
        </w:rPr>
        <w:t xml:space="preserve"> </w:t>
      </w:r>
      <w:r>
        <w:rPr>
          <w:color w:val="000000"/>
        </w:rPr>
        <w:t>comm</w:t>
      </w:r>
      <w:r>
        <w:rPr>
          <w:color w:val="000000"/>
          <w:spacing w:val="-1"/>
        </w:rPr>
        <w:t>unities.</w:t>
      </w:r>
      <w:r>
        <w:t xml:space="preserve"> </w:t>
      </w:r>
    </w:p>
    <w:p w14:paraId="13BD477E" w14:textId="77777777" w:rsidR="00B6108D" w:rsidRDefault="00B6108D" w:rsidP="00B6108D">
      <w:pPr>
        <w:tabs>
          <w:tab w:val="left" w:pos="426"/>
        </w:tabs>
        <w:jc w:val="both"/>
      </w:pPr>
      <w:r>
        <w:tab/>
        <w:t>Lack of study investigates the key success of leadership transformation among minority ethnicities, specifically in the developing countries. How does the process for electing and determining the legitimacy of Chinese community leaders in Thailand work? How does the legitimacy and election process for Chinese community leadership differ between Thailand and other overseas countries? This study integrates preexisting methodologies, namely reviews with conceptual, regulatory, survey, or interview methodologies, and incorporates an analysis of implementation techniques. Therefore, this research aims to offer a thorough and detailed comprehension of the development and functioning of leadership legitimacy within the Chinese minority in Thailand, within the framework of a changing social and political environment.</w:t>
      </w:r>
    </w:p>
    <w:p w14:paraId="5F6C7514" w14:textId="77777777" w:rsidR="00B6108D" w:rsidRPr="00031C36" w:rsidRDefault="00B6108D" w:rsidP="00B6108D">
      <w:pPr>
        <w:tabs>
          <w:tab w:val="left" w:pos="426"/>
        </w:tabs>
        <w:jc w:val="both"/>
        <w:rPr>
          <w:color w:val="000000"/>
          <w:spacing w:val="-1"/>
        </w:rPr>
      </w:pPr>
      <w:r>
        <w:tab/>
      </w:r>
      <w:r>
        <w:rPr>
          <w:color w:val="000000"/>
        </w:rPr>
        <w:t>Examining</w:t>
      </w:r>
      <w:r>
        <w:rPr>
          <w:color w:val="000000"/>
          <w:spacing w:val="17"/>
        </w:rPr>
        <w:t xml:space="preserve"> </w:t>
      </w:r>
      <w:r>
        <w:rPr>
          <w:color w:val="000000"/>
        </w:rPr>
        <w:t>the</w:t>
      </w:r>
      <w:r>
        <w:rPr>
          <w:color w:val="000000"/>
          <w:spacing w:val="22"/>
          <w:w w:val="101"/>
        </w:rPr>
        <w:t xml:space="preserve"> </w:t>
      </w:r>
      <w:r>
        <w:rPr>
          <w:color w:val="000000"/>
        </w:rPr>
        <w:t>impact</w:t>
      </w:r>
      <w:r>
        <w:rPr>
          <w:color w:val="000000"/>
          <w:spacing w:val="23"/>
        </w:rPr>
        <w:t xml:space="preserve"> </w:t>
      </w:r>
      <w:r>
        <w:rPr>
          <w:color w:val="000000"/>
        </w:rPr>
        <w:t>of societal, political,</w:t>
      </w:r>
      <w:r>
        <w:rPr>
          <w:color w:val="000000"/>
          <w:spacing w:val="23"/>
          <w:w w:val="101"/>
        </w:rPr>
        <w:t xml:space="preserve"> </w:t>
      </w:r>
      <w:r>
        <w:rPr>
          <w:color w:val="000000"/>
        </w:rPr>
        <w:t>and</w:t>
      </w:r>
      <w:r>
        <w:rPr>
          <w:color w:val="000000"/>
          <w:spacing w:val="17"/>
        </w:rPr>
        <w:t xml:space="preserve"> </w:t>
      </w:r>
      <w:r>
        <w:rPr>
          <w:color w:val="000000"/>
        </w:rPr>
        <w:t>tech</w:t>
      </w:r>
      <w:r>
        <w:rPr>
          <w:color w:val="000000"/>
          <w:spacing w:val="-1"/>
        </w:rPr>
        <w:t>nological</w:t>
      </w:r>
      <w:r>
        <w:rPr>
          <w:color w:val="000000"/>
          <w:spacing w:val="24"/>
          <w:w w:val="101"/>
        </w:rPr>
        <w:t xml:space="preserve"> </w:t>
      </w:r>
      <w:r>
        <w:rPr>
          <w:color w:val="000000"/>
          <w:spacing w:val="-1"/>
        </w:rPr>
        <w:t>factors</w:t>
      </w:r>
      <w:r>
        <w:rPr>
          <w:color w:val="000000"/>
          <w:spacing w:val="23"/>
        </w:rPr>
        <w:t xml:space="preserve"> </w:t>
      </w:r>
      <w:r>
        <w:rPr>
          <w:color w:val="000000"/>
          <w:spacing w:val="-1"/>
        </w:rPr>
        <w:t>on</w:t>
      </w:r>
      <w:r>
        <w:rPr>
          <w:color w:val="000000"/>
          <w:spacing w:val="18"/>
        </w:rPr>
        <w:t xml:space="preserve"> </w:t>
      </w:r>
      <w:r>
        <w:rPr>
          <w:color w:val="000000"/>
          <w:spacing w:val="-1"/>
        </w:rPr>
        <w:t>the</w:t>
      </w:r>
      <w:r>
        <w:rPr>
          <w:color w:val="000000"/>
          <w:spacing w:val="22"/>
        </w:rPr>
        <w:t xml:space="preserve"> </w:t>
      </w:r>
      <w:r>
        <w:rPr>
          <w:color w:val="000000"/>
          <w:spacing w:val="-1"/>
        </w:rPr>
        <w:t>legitimacy</w:t>
      </w:r>
      <w:r>
        <w:rPr>
          <w:color w:val="000000"/>
        </w:rPr>
        <w:t xml:space="preserve"> of</w:t>
      </w:r>
      <w:r>
        <w:rPr>
          <w:color w:val="000000"/>
          <w:spacing w:val="-19"/>
        </w:rPr>
        <w:t xml:space="preserve"> </w:t>
      </w:r>
      <w:r>
        <w:rPr>
          <w:color w:val="000000"/>
        </w:rPr>
        <w:t>Chinese community leadership in Thailand provides insights into h</w:t>
      </w:r>
      <w:r>
        <w:rPr>
          <w:color w:val="000000"/>
          <w:spacing w:val="-1"/>
        </w:rPr>
        <w:t>ow external factors</w:t>
      </w:r>
      <w:r>
        <w:rPr>
          <w:color w:val="000000"/>
        </w:rPr>
        <w:t xml:space="preserve"> influence community dynamics. This aspect is</w:t>
      </w:r>
      <w:r>
        <w:rPr>
          <w:color w:val="000000"/>
          <w:spacing w:val="11"/>
        </w:rPr>
        <w:t xml:space="preserve"> </w:t>
      </w:r>
      <w:r>
        <w:rPr>
          <w:color w:val="000000"/>
        </w:rPr>
        <w:t>crucial</w:t>
      </w:r>
      <w:r>
        <w:rPr>
          <w:color w:val="000000"/>
          <w:spacing w:val="13"/>
        </w:rPr>
        <w:t xml:space="preserve"> </w:t>
      </w:r>
      <w:r>
        <w:rPr>
          <w:color w:val="000000"/>
        </w:rPr>
        <w:t>for</w:t>
      </w:r>
      <w:r>
        <w:rPr>
          <w:color w:val="000000"/>
          <w:spacing w:val="2"/>
        </w:rPr>
        <w:t xml:space="preserve"> </w:t>
      </w:r>
      <w:r>
        <w:rPr>
          <w:color w:val="000000"/>
        </w:rPr>
        <w:t>understanding</w:t>
      </w:r>
      <w:r>
        <w:rPr>
          <w:color w:val="000000"/>
          <w:spacing w:val="6"/>
        </w:rPr>
        <w:t xml:space="preserve"> </w:t>
      </w:r>
      <w:r>
        <w:rPr>
          <w:color w:val="000000"/>
        </w:rPr>
        <w:t>t</w:t>
      </w:r>
      <w:r>
        <w:rPr>
          <w:color w:val="000000"/>
          <w:spacing w:val="-1"/>
        </w:rPr>
        <w:t>he</w:t>
      </w:r>
      <w:r>
        <w:rPr>
          <w:color w:val="000000"/>
          <w:spacing w:val="12"/>
        </w:rPr>
        <w:t xml:space="preserve"> </w:t>
      </w:r>
      <w:r>
        <w:rPr>
          <w:color w:val="000000"/>
          <w:spacing w:val="-1"/>
        </w:rPr>
        <w:t>adaptability</w:t>
      </w:r>
      <w:r>
        <w:rPr>
          <w:color w:val="000000"/>
        </w:rPr>
        <w:t xml:space="preserve"> and</w:t>
      </w:r>
      <w:r>
        <w:rPr>
          <w:color w:val="000000"/>
          <w:spacing w:val="-12"/>
        </w:rPr>
        <w:t xml:space="preserve"> </w:t>
      </w:r>
      <w:r>
        <w:rPr>
          <w:color w:val="000000"/>
        </w:rPr>
        <w:t>resilience of</w:t>
      </w:r>
      <w:r>
        <w:rPr>
          <w:color w:val="000000"/>
          <w:spacing w:val="-30"/>
        </w:rPr>
        <w:t xml:space="preserve"> </w:t>
      </w:r>
      <w:r>
        <w:rPr>
          <w:color w:val="000000"/>
        </w:rPr>
        <w:t>Chines</w:t>
      </w:r>
      <w:r>
        <w:rPr>
          <w:color w:val="000000"/>
          <w:spacing w:val="-1"/>
        </w:rPr>
        <w:t>e communities in</w:t>
      </w:r>
      <w:r>
        <w:rPr>
          <w:color w:val="000000"/>
          <w:spacing w:val="-11"/>
        </w:rPr>
        <w:t xml:space="preserve"> </w:t>
      </w:r>
      <w:r>
        <w:rPr>
          <w:color w:val="000000"/>
          <w:spacing w:val="-1"/>
        </w:rPr>
        <w:t>the changing environments of</w:t>
      </w:r>
      <w:r>
        <w:rPr>
          <w:color w:val="000000"/>
          <w:spacing w:val="-36"/>
        </w:rPr>
        <w:t xml:space="preserve"> </w:t>
      </w:r>
      <w:r>
        <w:rPr>
          <w:color w:val="000000"/>
          <w:spacing w:val="-1"/>
        </w:rPr>
        <w:t>hosting countries,</w:t>
      </w:r>
      <w:r>
        <w:rPr>
          <w:color w:val="000000"/>
        </w:rPr>
        <w:t xml:space="preserve"> Analyzing the</w:t>
      </w:r>
      <w:r>
        <w:rPr>
          <w:color w:val="000000"/>
          <w:spacing w:val="20"/>
        </w:rPr>
        <w:t xml:space="preserve"> </w:t>
      </w:r>
      <w:r>
        <w:rPr>
          <w:color w:val="000000"/>
        </w:rPr>
        <w:t>current process</w:t>
      </w:r>
      <w:r>
        <w:rPr>
          <w:color w:val="000000"/>
          <w:spacing w:val="20"/>
        </w:rPr>
        <w:t xml:space="preserve"> </w:t>
      </w:r>
      <w:r>
        <w:rPr>
          <w:color w:val="000000"/>
        </w:rPr>
        <w:t>of electing</w:t>
      </w:r>
      <w:r>
        <w:rPr>
          <w:color w:val="000000"/>
          <w:spacing w:val="21"/>
        </w:rPr>
        <w:t xml:space="preserve"> </w:t>
      </w:r>
      <w:r>
        <w:rPr>
          <w:color w:val="000000"/>
        </w:rPr>
        <w:t>Chinese</w:t>
      </w:r>
      <w:r>
        <w:rPr>
          <w:color w:val="000000"/>
          <w:spacing w:val="20"/>
        </w:rPr>
        <w:t xml:space="preserve"> </w:t>
      </w:r>
      <w:r>
        <w:rPr>
          <w:color w:val="000000"/>
        </w:rPr>
        <w:t>community</w:t>
      </w:r>
      <w:r>
        <w:rPr>
          <w:color w:val="000000"/>
          <w:spacing w:val="19"/>
        </w:rPr>
        <w:t xml:space="preserve"> </w:t>
      </w:r>
      <w:r>
        <w:rPr>
          <w:color w:val="000000"/>
          <w:spacing w:val="-1"/>
        </w:rPr>
        <w:t>leaders</w:t>
      </w:r>
      <w:r>
        <w:rPr>
          <w:color w:val="000000"/>
          <w:spacing w:val="21"/>
        </w:rPr>
        <w:t xml:space="preserve"> </w:t>
      </w:r>
      <w:r>
        <w:rPr>
          <w:color w:val="000000"/>
          <w:spacing w:val="-1"/>
        </w:rPr>
        <w:t>and</w:t>
      </w:r>
      <w:r>
        <w:rPr>
          <w:color w:val="000000"/>
          <w:spacing w:val="18"/>
        </w:rPr>
        <w:t xml:space="preserve"> </w:t>
      </w:r>
      <w:r>
        <w:rPr>
          <w:color w:val="000000"/>
          <w:spacing w:val="-1"/>
        </w:rPr>
        <w:t>investigating</w:t>
      </w:r>
      <w:r>
        <w:rPr>
          <w:color w:val="000000"/>
        </w:rPr>
        <w:t xml:space="preserve"> </w:t>
      </w:r>
      <w:r>
        <w:rPr>
          <w:color w:val="000000"/>
          <w:spacing w:val="-1"/>
        </w:rPr>
        <w:t>the</w:t>
      </w:r>
      <w:r>
        <w:rPr>
          <w:color w:val="000000"/>
          <w:spacing w:val="38"/>
        </w:rPr>
        <w:t xml:space="preserve"> </w:t>
      </w:r>
      <w:r>
        <w:rPr>
          <w:color w:val="000000"/>
          <w:spacing w:val="-1"/>
        </w:rPr>
        <w:t>causes</w:t>
      </w:r>
      <w:r>
        <w:rPr>
          <w:color w:val="000000"/>
          <w:spacing w:val="28"/>
        </w:rPr>
        <w:t xml:space="preserve"> </w:t>
      </w:r>
      <w:r>
        <w:rPr>
          <w:color w:val="000000"/>
          <w:spacing w:val="-1"/>
        </w:rPr>
        <w:t>of disputes</w:t>
      </w:r>
      <w:r>
        <w:rPr>
          <w:color w:val="000000"/>
          <w:spacing w:val="28"/>
        </w:rPr>
        <w:t xml:space="preserve"> </w:t>
      </w:r>
      <w:r>
        <w:rPr>
          <w:color w:val="000000"/>
          <w:spacing w:val="-1"/>
        </w:rPr>
        <w:t>during</w:t>
      </w:r>
      <w:r>
        <w:rPr>
          <w:color w:val="000000"/>
          <w:spacing w:val="22"/>
          <w:w w:val="101"/>
        </w:rPr>
        <w:t xml:space="preserve"> </w:t>
      </w:r>
      <w:r>
        <w:rPr>
          <w:color w:val="000000"/>
          <w:spacing w:val="-1"/>
        </w:rPr>
        <w:t>these</w:t>
      </w:r>
      <w:r>
        <w:rPr>
          <w:color w:val="000000"/>
          <w:spacing w:val="28"/>
          <w:w w:val="101"/>
        </w:rPr>
        <w:t xml:space="preserve"> </w:t>
      </w:r>
      <w:r>
        <w:rPr>
          <w:color w:val="000000"/>
          <w:spacing w:val="-1"/>
        </w:rPr>
        <w:t>elections</w:t>
      </w:r>
      <w:r>
        <w:rPr>
          <w:color w:val="000000"/>
          <w:spacing w:val="28"/>
        </w:rPr>
        <w:t xml:space="preserve"> </w:t>
      </w:r>
      <w:r>
        <w:rPr>
          <w:color w:val="000000"/>
          <w:spacing w:val="-1"/>
        </w:rPr>
        <w:t>offers</w:t>
      </w:r>
      <w:r>
        <w:rPr>
          <w:color w:val="000000"/>
          <w:spacing w:val="29"/>
        </w:rPr>
        <w:t xml:space="preserve"> </w:t>
      </w:r>
      <w:r>
        <w:rPr>
          <w:color w:val="000000"/>
          <w:spacing w:val="-1"/>
        </w:rPr>
        <w:t>a</w:t>
      </w:r>
      <w:r>
        <w:rPr>
          <w:color w:val="000000"/>
          <w:spacing w:val="28"/>
        </w:rPr>
        <w:t xml:space="preserve"> </w:t>
      </w:r>
      <w:r>
        <w:rPr>
          <w:color w:val="000000"/>
          <w:spacing w:val="-1"/>
        </w:rPr>
        <w:t>detailed</w:t>
      </w:r>
      <w:r>
        <w:rPr>
          <w:color w:val="000000"/>
          <w:spacing w:val="26"/>
          <w:w w:val="101"/>
        </w:rPr>
        <w:t xml:space="preserve"> </w:t>
      </w:r>
      <w:r>
        <w:rPr>
          <w:color w:val="000000"/>
          <w:spacing w:val="-1"/>
        </w:rPr>
        <w:t>look</w:t>
      </w:r>
      <w:r>
        <w:rPr>
          <w:color w:val="000000"/>
          <w:spacing w:val="25"/>
          <w:w w:val="101"/>
        </w:rPr>
        <w:t xml:space="preserve"> </w:t>
      </w:r>
      <w:r>
        <w:rPr>
          <w:color w:val="000000"/>
          <w:spacing w:val="-1"/>
        </w:rPr>
        <w:t>into</w:t>
      </w:r>
      <w:r>
        <w:rPr>
          <w:color w:val="000000"/>
          <w:spacing w:val="22"/>
        </w:rPr>
        <w:t xml:space="preserve"> </w:t>
      </w:r>
      <w:r>
        <w:rPr>
          <w:color w:val="000000"/>
          <w:spacing w:val="-1"/>
        </w:rPr>
        <w:t>the</w:t>
      </w:r>
      <w:r>
        <w:rPr>
          <w:color w:val="000000"/>
          <w:spacing w:val="28"/>
        </w:rPr>
        <w:t xml:space="preserve"> </w:t>
      </w:r>
      <w:r>
        <w:rPr>
          <w:color w:val="000000"/>
          <w:spacing w:val="-1"/>
        </w:rPr>
        <w:t>democratic</w:t>
      </w:r>
      <w:r>
        <w:rPr>
          <w:color w:val="000000"/>
        </w:rPr>
        <w:t xml:space="preserve"> </w:t>
      </w:r>
      <w:r>
        <w:rPr>
          <w:color w:val="000000"/>
          <w:spacing w:val="-1"/>
        </w:rPr>
        <w:t>and</w:t>
      </w:r>
      <w:r>
        <w:rPr>
          <w:color w:val="000000"/>
          <w:spacing w:val="49"/>
          <w:w w:val="101"/>
        </w:rPr>
        <w:t xml:space="preserve"> </w:t>
      </w:r>
      <w:r>
        <w:rPr>
          <w:color w:val="000000"/>
          <w:spacing w:val="-1"/>
        </w:rPr>
        <w:t>administrative</w:t>
      </w:r>
      <w:r>
        <w:rPr>
          <w:color w:val="000000"/>
          <w:spacing w:val="23"/>
        </w:rPr>
        <w:t xml:space="preserve"> </w:t>
      </w:r>
      <w:r>
        <w:rPr>
          <w:color w:val="000000"/>
          <w:spacing w:val="-1"/>
        </w:rPr>
        <w:t>processes</w:t>
      </w:r>
      <w:r>
        <w:rPr>
          <w:color w:val="000000"/>
          <w:spacing w:val="24"/>
          <w:w w:val="101"/>
        </w:rPr>
        <w:t xml:space="preserve"> </w:t>
      </w:r>
      <w:r>
        <w:rPr>
          <w:color w:val="000000"/>
          <w:spacing w:val="-1"/>
        </w:rPr>
        <w:t>within</w:t>
      </w:r>
      <w:r>
        <w:rPr>
          <w:color w:val="000000"/>
          <w:spacing w:val="25"/>
          <w:w w:val="101"/>
        </w:rPr>
        <w:t xml:space="preserve"> </w:t>
      </w:r>
      <w:r>
        <w:rPr>
          <w:color w:val="000000"/>
          <w:spacing w:val="-1"/>
        </w:rPr>
        <w:t>the</w:t>
      </w:r>
      <w:r>
        <w:rPr>
          <w:color w:val="000000"/>
          <w:spacing w:val="32"/>
        </w:rPr>
        <w:t xml:space="preserve"> </w:t>
      </w:r>
      <w:r>
        <w:rPr>
          <w:color w:val="000000"/>
          <w:spacing w:val="-1"/>
        </w:rPr>
        <w:t>Chinese</w:t>
      </w:r>
      <w:r>
        <w:rPr>
          <w:color w:val="000000"/>
          <w:spacing w:val="31"/>
        </w:rPr>
        <w:t xml:space="preserve"> </w:t>
      </w:r>
      <w:r>
        <w:rPr>
          <w:color w:val="000000"/>
          <w:spacing w:val="-1"/>
        </w:rPr>
        <w:t>community</w:t>
      </w:r>
      <w:r>
        <w:rPr>
          <w:color w:val="000000"/>
          <w:spacing w:val="30"/>
          <w:w w:val="101"/>
        </w:rPr>
        <w:t xml:space="preserve"> </w:t>
      </w:r>
      <w:r>
        <w:rPr>
          <w:color w:val="000000"/>
          <w:spacing w:val="-1"/>
        </w:rPr>
        <w:t>in</w:t>
      </w:r>
      <w:r>
        <w:rPr>
          <w:color w:val="000000"/>
          <w:spacing w:val="30"/>
        </w:rPr>
        <w:t xml:space="preserve"> </w:t>
      </w:r>
      <w:r>
        <w:rPr>
          <w:color w:val="000000"/>
          <w:spacing w:val="-1"/>
        </w:rPr>
        <w:lastRenderedPageBreak/>
        <w:t>Thailand</w:t>
      </w:r>
      <w:r>
        <w:rPr>
          <w:color w:val="000000"/>
          <w:spacing w:val="32"/>
        </w:rPr>
        <w:t xml:space="preserve"> </w:t>
      </w:r>
      <w:r>
        <w:rPr>
          <w:color w:val="000000"/>
          <w:spacing w:val="-1"/>
        </w:rPr>
        <w:t>even</w:t>
      </w:r>
      <w:r>
        <w:rPr>
          <w:color w:val="000000"/>
          <w:spacing w:val="23"/>
        </w:rPr>
        <w:t xml:space="preserve"> </w:t>
      </w:r>
      <w:r>
        <w:rPr>
          <w:color w:val="000000"/>
          <w:spacing w:val="-1"/>
        </w:rPr>
        <w:t>beyond.</w:t>
      </w:r>
      <w:r>
        <w:rPr>
          <w:color w:val="000000"/>
        </w:rPr>
        <w:t xml:space="preserve"> Doing</w:t>
      </w:r>
      <w:r>
        <w:rPr>
          <w:color w:val="000000"/>
          <w:spacing w:val="26"/>
        </w:rPr>
        <w:t xml:space="preserve"> </w:t>
      </w:r>
      <w:r>
        <w:rPr>
          <w:color w:val="000000"/>
        </w:rPr>
        <w:t>so</w:t>
      </w:r>
      <w:r>
        <w:rPr>
          <w:color w:val="000000"/>
          <w:spacing w:val="15"/>
        </w:rPr>
        <w:t xml:space="preserve"> </w:t>
      </w:r>
      <w:r>
        <w:rPr>
          <w:color w:val="000000"/>
        </w:rPr>
        <w:t>helps</w:t>
      </w:r>
      <w:r>
        <w:rPr>
          <w:color w:val="000000"/>
          <w:spacing w:val="20"/>
          <w:w w:val="101"/>
        </w:rPr>
        <w:t xml:space="preserve"> </w:t>
      </w:r>
      <w:r>
        <w:rPr>
          <w:color w:val="000000"/>
        </w:rPr>
        <w:t>identify</w:t>
      </w:r>
      <w:r>
        <w:rPr>
          <w:color w:val="000000"/>
          <w:spacing w:val="21"/>
          <w:w w:val="101"/>
        </w:rPr>
        <w:t xml:space="preserve"> </w:t>
      </w:r>
      <w:r>
        <w:rPr>
          <w:color w:val="000000"/>
        </w:rPr>
        <w:t>current practices'</w:t>
      </w:r>
      <w:r>
        <w:rPr>
          <w:color w:val="000000"/>
          <w:spacing w:val="25"/>
          <w:w w:val="101"/>
        </w:rPr>
        <w:t xml:space="preserve"> </w:t>
      </w:r>
      <w:r>
        <w:rPr>
          <w:color w:val="000000"/>
        </w:rPr>
        <w:t>strengths</w:t>
      </w:r>
      <w:r>
        <w:rPr>
          <w:color w:val="000000"/>
          <w:spacing w:val="22"/>
        </w:rPr>
        <w:t xml:space="preserve"> </w:t>
      </w:r>
      <w:r>
        <w:rPr>
          <w:color w:val="000000"/>
        </w:rPr>
        <w:t>and weaknesses,</w:t>
      </w:r>
      <w:r>
        <w:rPr>
          <w:color w:val="000000"/>
          <w:spacing w:val="-1"/>
        </w:rPr>
        <w:t xml:space="preserve"> potentially</w:t>
      </w:r>
      <w:r>
        <w:rPr>
          <w:color w:val="000000"/>
          <w:spacing w:val="21"/>
        </w:rPr>
        <w:t xml:space="preserve"> </w:t>
      </w:r>
      <w:r>
        <w:rPr>
          <w:color w:val="000000"/>
          <w:spacing w:val="-1"/>
        </w:rPr>
        <w:t>leading</w:t>
      </w:r>
      <w:r>
        <w:rPr>
          <w:color w:val="000000"/>
        </w:rPr>
        <w:t xml:space="preserve"> to more democratic and transparent election proces</w:t>
      </w:r>
      <w:r>
        <w:rPr>
          <w:color w:val="000000"/>
          <w:spacing w:val="-1"/>
        </w:rPr>
        <w:t xml:space="preserve">ses. </w:t>
      </w:r>
      <w:r>
        <w:rPr>
          <w:color w:val="000000"/>
        </w:rPr>
        <w:t>The</w:t>
      </w:r>
      <w:r>
        <w:rPr>
          <w:color w:val="000000"/>
          <w:spacing w:val="18"/>
          <w:w w:val="101"/>
        </w:rPr>
        <w:t xml:space="preserve"> </w:t>
      </w:r>
      <w:r>
        <w:rPr>
          <w:color w:val="000000"/>
        </w:rPr>
        <w:t>findings</w:t>
      </w:r>
      <w:r>
        <w:rPr>
          <w:color w:val="000000"/>
          <w:spacing w:val="16"/>
          <w:w w:val="101"/>
        </w:rPr>
        <w:t xml:space="preserve"> </w:t>
      </w:r>
      <w:r>
        <w:rPr>
          <w:color w:val="000000"/>
        </w:rPr>
        <w:t>of</w:t>
      </w:r>
      <w:r>
        <w:rPr>
          <w:color w:val="000000"/>
          <w:spacing w:val="-14"/>
        </w:rPr>
        <w:t xml:space="preserve"> </w:t>
      </w:r>
      <w:r>
        <w:rPr>
          <w:color w:val="000000"/>
        </w:rPr>
        <w:t>this</w:t>
      </w:r>
      <w:r>
        <w:rPr>
          <w:color w:val="000000"/>
          <w:spacing w:val="20"/>
          <w:w w:val="101"/>
        </w:rPr>
        <w:t xml:space="preserve"> </w:t>
      </w:r>
      <w:r>
        <w:rPr>
          <w:color w:val="000000"/>
        </w:rPr>
        <w:t>study</w:t>
      </w:r>
      <w:r>
        <w:rPr>
          <w:color w:val="000000"/>
          <w:spacing w:val="16"/>
          <w:w w:val="101"/>
        </w:rPr>
        <w:t xml:space="preserve"> </w:t>
      </w:r>
      <w:r>
        <w:rPr>
          <w:color w:val="000000"/>
        </w:rPr>
        <w:t>can have practical</w:t>
      </w:r>
      <w:r>
        <w:rPr>
          <w:color w:val="000000"/>
          <w:spacing w:val="15"/>
        </w:rPr>
        <w:t xml:space="preserve"> </w:t>
      </w:r>
      <w:r>
        <w:rPr>
          <w:color w:val="000000"/>
        </w:rPr>
        <w:t>implications</w:t>
      </w:r>
      <w:r>
        <w:rPr>
          <w:color w:val="000000"/>
          <w:spacing w:val="18"/>
        </w:rPr>
        <w:t xml:space="preserve"> </w:t>
      </w:r>
      <w:r>
        <w:rPr>
          <w:color w:val="000000"/>
        </w:rPr>
        <w:t>fo</w:t>
      </w:r>
      <w:r>
        <w:rPr>
          <w:color w:val="000000"/>
          <w:spacing w:val="-1"/>
        </w:rPr>
        <w:t>r policymakers,</w:t>
      </w:r>
      <w:r>
        <w:rPr>
          <w:color w:val="000000"/>
          <w:spacing w:val="16"/>
          <w:w w:val="101"/>
        </w:rPr>
        <w:t xml:space="preserve"> </w:t>
      </w:r>
      <w:r>
        <w:rPr>
          <w:color w:val="000000"/>
          <w:spacing w:val="-1"/>
        </w:rPr>
        <w:t>community</w:t>
      </w:r>
      <w:r>
        <w:rPr>
          <w:color w:val="000000"/>
        </w:rPr>
        <w:t xml:space="preserve"> leaders,</w:t>
      </w:r>
      <w:r>
        <w:rPr>
          <w:color w:val="000000"/>
          <w:spacing w:val="15"/>
          <w:w w:val="101"/>
        </w:rPr>
        <w:t xml:space="preserve"> </w:t>
      </w:r>
      <w:r>
        <w:rPr>
          <w:color w:val="000000"/>
        </w:rPr>
        <w:t>and members</w:t>
      </w:r>
      <w:r>
        <w:rPr>
          <w:color w:val="000000"/>
          <w:spacing w:val="15"/>
          <w:w w:val="101"/>
        </w:rPr>
        <w:t xml:space="preserve"> </w:t>
      </w:r>
      <w:r>
        <w:rPr>
          <w:color w:val="000000"/>
        </w:rPr>
        <w:t>of</w:t>
      </w:r>
      <w:r>
        <w:rPr>
          <w:color w:val="000000"/>
          <w:spacing w:val="-15"/>
        </w:rPr>
        <w:t xml:space="preserve"> </w:t>
      </w:r>
      <w:r>
        <w:rPr>
          <w:color w:val="000000"/>
        </w:rPr>
        <w:t>the</w:t>
      </w:r>
      <w:r>
        <w:rPr>
          <w:color w:val="000000"/>
          <w:spacing w:val="15"/>
          <w:w w:val="101"/>
        </w:rPr>
        <w:t xml:space="preserve"> </w:t>
      </w:r>
      <w:r>
        <w:rPr>
          <w:color w:val="000000"/>
        </w:rPr>
        <w:t>Chinese</w:t>
      </w:r>
      <w:r>
        <w:rPr>
          <w:color w:val="000000"/>
          <w:spacing w:val="15"/>
          <w:w w:val="101"/>
        </w:rPr>
        <w:t xml:space="preserve"> </w:t>
      </w:r>
      <w:r>
        <w:rPr>
          <w:color w:val="000000"/>
        </w:rPr>
        <w:t>community in Thailand</w:t>
      </w:r>
      <w:r>
        <w:rPr>
          <w:color w:val="000000"/>
          <w:spacing w:val="15"/>
        </w:rPr>
        <w:t xml:space="preserve"> </w:t>
      </w:r>
      <w:r>
        <w:rPr>
          <w:color w:val="000000"/>
        </w:rPr>
        <w:t>and other</w:t>
      </w:r>
      <w:r>
        <w:rPr>
          <w:color w:val="000000"/>
          <w:spacing w:val="21"/>
        </w:rPr>
        <w:t xml:space="preserve"> </w:t>
      </w:r>
      <w:r>
        <w:rPr>
          <w:color w:val="000000"/>
        </w:rPr>
        <w:t>South</w:t>
      </w:r>
      <w:r>
        <w:rPr>
          <w:color w:val="000000"/>
          <w:spacing w:val="-1"/>
        </w:rPr>
        <w:t>east</w:t>
      </w:r>
      <w:r>
        <w:rPr>
          <w:color w:val="000000"/>
          <w:spacing w:val="9"/>
        </w:rPr>
        <w:t xml:space="preserve"> </w:t>
      </w:r>
      <w:r>
        <w:rPr>
          <w:color w:val="000000"/>
          <w:spacing w:val="-1"/>
        </w:rPr>
        <w:t>Asian</w:t>
      </w:r>
      <w:r>
        <w:rPr>
          <w:color w:val="000000"/>
        </w:rPr>
        <w:t xml:space="preserve"> countries.</w:t>
      </w:r>
      <w:r>
        <w:rPr>
          <w:color w:val="000000"/>
          <w:spacing w:val="26"/>
          <w:w w:val="101"/>
        </w:rPr>
        <w:t xml:space="preserve"> </w:t>
      </w:r>
      <w:r>
        <w:rPr>
          <w:color w:val="000000"/>
        </w:rPr>
        <w:t>A</w:t>
      </w:r>
      <w:r>
        <w:rPr>
          <w:color w:val="000000"/>
          <w:spacing w:val="32"/>
        </w:rPr>
        <w:t xml:space="preserve"> </w:t>
      </w:r>
      <w:r>
        <w:rPr>
          <w:color w:val="000000"/>
        </w:rPr>
        <w:t>deeper</w:t>
      </w:r>
      <w:r>
        <w:rPr>
          <w:color w:val="000000"/>
          <w:spacing w:val="23"/>
        </w:rPr>
        <w:t xml:space="preserve"> </w:t>
      </w:r>
      <w:r>
        <w:rPr>
          <w:color w:val="000000"/>
        </w:rPr>
        <w:t>understanding</w:t>
      </w:r>
      <w:r>
        <w:rPr>
          <w:color w:val="000000"/>
          <w:spacing w:val="32"/>
          <w:w w:val="101"/>
        </w:rPr>
        <w:t xml:space="preserve"> </w:t>
      </w:r>
      <w:r>
        <w:rPr>
          <w:color w:val="000000"/>
        </w:rPr>
        <w:t>of the</w:t>
      </w:r>
      <w:r>
        <w:rPr>
          <w:color w:val="000000"/>
          <w:spacing w:val="33"/>
          <w:w w:val="101"/>
        </w:rPr>
        <w:t xml:space="preserve"> </w:t>
      </w:r>
      <w:r>
        <w:rPr>
          <w:color w:val="000000"/>
        </w:rPr>
        <w:t>foundations</w:t>
      </w:r>
      <w:r>
        <w:rPr>
          <w:color w:val="000000"/>
          <w:spacing w:val="32"/>
          <w:w w:val="101"/>
        </w:rPr>
        <w:t xml:space="preserve"> </w:t>
      </w:r>
      <w:r>
        <w:rPr>
          <w:color w:val="000000"/>
        </w:rPr>
        <w:t>of leadership</w:t>
      </w:r>
      <w:r>
        <w:rPr>
          <w:color w:val="000000"/>
          <w:spacing w:val="31"/>
        </w:rPr>
        <w:t xml:space="preserve"> </w:t>
      </w:r>
      <w:r>
        <w:rPr>
          <w:color w:val="000000"/>
        </w:rPr>
        <w:t>legitimac</w:t>
      </w:r>
      <w:r>
        <w:rPr>
          <w:color w:val="000000"/>
          <w:spacing w:val="-1"/>
        </w:rPr>
        <w:t>y</w:t>
      </w:r>
      <w:r>
        <w:rPr>
          <w:color w:val="000000"/>
          <w:spacing w:val="33"/>
        </w:rPr>
        <w:t xml:space="preserve"> </w:t>
      </w:r>
      <w:r>
        <w:rPr>
          <w:color w:val="000000"/>
          <w:spacing w:val="-1"/>
        </w:rPr>
        <w:t>and</w:t>
      </w:r>
      <w:r>
        <w:rPr>
          <w:color w:val="000000"/>
          <w:spacing w:val="26"/>
        </w:rPr>
        <w:t xml:space="preserve"> </w:t>
      </w:r>
      <w:r>
        <w:rPr>
          <w:color w:val="000000"/>
          <w:spacing w:val="-1"/>
        </w:rPr>
        <w:t>the</w:t>
      </w:r>
      <w:r>
        <w:rPr>
          <w:color w:val="000000"/>
        </w:rPr>
        <w:t xml:space="preserve"> factors affecting it can guide improvements</w:t>
      </w:r>
      <w:r>
        <w:rPr>
          <w:color w:val="000000"/>
          <w:spacing w:val="-1"/>
        </w:rPr>
        <w:t xml:space="preserve"> in community governance and conflict</w:t>
      </w:r>
      <w:r>
        <w:rPr>
          <w:color w:val="000000"/>
        </w:rPr>
        <w:t xml:space="preserve"> </w:t>
      </w:r>
      <w:r>
        <w:rPr>
          <w:color w:val="000000"/>
          <w:spacing w:val="-1"/>
        </w:rPr>
        <w:t>resolution.</w:t>
      </w:r>
    </w:p>
    <w:p w14:paraId="15325CBB" w14:textId="77777777" w:rsidR="00B6108D" w:rsidRDefault="00B6108D" w:rsidP="00B6108D">
      <w:pPr>
        <w:spacing w:line="354" w:lineRule="auto"/>
        <w:rPr>
          <w:color w:val="000000"/>
        </w:rPr>
      </w:pPr>
    </w:p>
    <w:p w14:paraId="481C3538" w14:textId="77777777" w:rsidR="00B6108D" w:rsidRPr="00AF3190" w:rsidRDefault="00B6108D" w:rsidP="00B6108D">
      <w:pPr>
        <w:rPr>
          <w:b/>
          <w:bCs/>
        </w:rPr>
      </w:pPr>
      <w:r w:rsidRPr="00AF3190">
        <w:rPr>
          <w:b/>
          <w:bCs/>
        </w:rPr>
        <w:t>Literature Review</w:t>
      </w:r>
    </w:p>
    <w:p w14:paraId="7D328386" w14:textId="77777777" w:rsidR="00B6108D" w:rsidRPr="00AF3190" w:rsidRDefault="00B6108D" w:rsidP="00B6108D">
      <w:pPr>
        <w:rPr>
          <w:b/>
          <w:bCs/>
        </w:rPr>
      </w:pPr>
      <w:r w:rsidRPr="00AF3190">
        <w:rPr>
          <w:b/>
          <w:bCs/>
          <w:i/>
          <w:iCs/>
        </w:rPr>
        <w:t>Legitimacy</w:t>
      </w:r>
      <w:r w:rsidRPr="00AF3190">
        <w:rPr>
          <w:b/>
          <w:bCs/>
          <w:i/>
          <w:iCs/>
          <w:spacing w:val="19"/>
        </w:rPr>
        <w:t xml:space="preserve"> </w:t>
      </w:r>
      <w:r w:rsidRPr="00AF3190">
        <w:rPr>
          <w:b/>
          <w:bCs/>
          <w:i/>
          <w:iCs/>
        </w:rPr>
        <w:t>Theory</w:t>
      </w:r>
    </w:p>
    <w:p w14:paraId="15ECB840" w14:textId="77777777" w:rsidR="00B6108D" w:rsidRPr="00AF3190" w:rsidRDefault="00B6108D" w:rsidP="00B6108D">
      <w:pPr>
        <w:jc w:val="both"/>
        <w:rPr>
          <w:spacing w:val="-1"/>
        </w:rPr>
      </w:pPr>
      <w:r>
        <w:t>Legitimacy</w:t>
      </w:r>
      <w:r>
        <w:rPr>
          <w:spacing w:val="16"/>
          <w:w w:val="101"/>
        </w:rPr>
        <w:t xml:space="preserve"> </w:t>
      </w:r>
      <w:r>
        <w:t>theory</w:t>
      </w:r>
      <w:r>
        <w:rPr>
          <w:spacing w:val="21"/>
        </w:rPr>
        <w:t xml:space="preserve"> </w:t>
      </w:r>
      <w:r>
        <w:t>in</w:t>
      </w:r>
      <w:r>
        <w:rPr>
          <w:spacing w:val="22"/>
          <w:w w:val="101"/>
        </w:rPr>
        <w:t xml:space="preserve"> </w:t>
      </w:r>
      <w:r>
        <w:t xml:space="preserve">election </w:t>
      </w:r>
      <w:r>
        <w:rPr>
          <w:spacing w:val="-1"/>
        </w:rPr>
        <w:t>process</w:t>
      </w:r>
      <w:r>
        <w:rPr>
          <w:spacing w:val="21"/>
        </w:rPr>
        <w:t xml:space="preserve"> </w:t>
      </w:r>
      <w:r>
        <w:rPr>
          <w:spacing w:val="-1"/>
        </w:rPr>
        <w:t>is</w:t>
      </w:r>
      <w:r>
        <w:rPr>
          <w:spacing w:val="22"/>
          <w:w w:val="101"/>
        </w:rPr>
        <w:t xml:space="preserve"> </w:t>
      </w:r>
      <w:r>
        <w:rPr>
          <w:spacing w:val="-1"/>
        </w:rPr>
        <w:t>a</w:t>
      </w:r>
      <w:r>
        <w:rPr>
          <w:spacing w:val="16"/>
        </w:rPr>
        <w:t xml:space="preserve"> </w:t>
      </w:r>
      <w:r>
        <w:rPr>
          <w:spacing w:val="-1"/>
        </w:rPr>
        <w:t>very</w:t>
      </w:r>
      <w:r>
        <w:rPr>
          <w:spacing w:val="22"/>
        </w:rPr>
        <w:t xml:space="preserve"> </w:t>
      </w:r>
      <w:r>
        <w:rPr>
          <w:spacing w:val="-1"/>
        </w:rPr>
        <w:t>crucial</w:t>
      </w:r>
      <w:r>
        <w:rPr>
          <w:spacing w:val="22"/>
        </w:rPr>
        <w:t xml:space="preserve"> </w:t>
      </w:r>
      <w:r>
        <w:rPr>
          <w:spacing w:val="-1"/>
        </w:rPr>
        <w:t>concept</w:t>
      </w:r>
      <w:r>
        <w:rPr>
          <w:spacing w:val="23"/>
        </w:rPr>
        <w:t xml:space="preserve"> </w:t>
      </w:r>
      <w:r>
        <w:rPr>
          <w:spacing w:val="-1"/>
        </w:rPr>
        <w:t>for</w:t>
      </w:r>
      <w:r>
        <w:rPr>
          <w:spacing w:val="21"/>
        </w:rPr>
        <w:t xml:space="preserve"> </w:t>
      </w:r>
      <w:r>
        <w:rPr>
          <w:spacing w:val="-1"/>
        </w:rPr>
        <w:t>explaining</w:t>
      </w:r>
      <w:r>
        <w:rPr>
          <w:spacing w:val="16"/>
          <w:w w:val="101"/>
        </w:rPr>
        <w:t xml:space="preserve"> </w:t>
      </w:r>
      <w:r>
        <w:rPr>
          <w:spacing w:val="-1"/>
        </w:rPr>
        <w:t>the basic</w:t>
      </w:r>
      <w:r>
        <w:t xml:space="preserve"> principles</w:t>
      </w:r>
      <w:r>
        <w:rPr>
          <w:spacing w:val="39"/>
          <w:w w:val="101"/>
        </w:rPr>
        <w:t xml:space="preserve"> </w:t>
      </w:r>
      <w:r>
        <w:t>under</w:t>
      </w:r>
      <w:r>
        <w:rPr>
          <w:spacing w:val="40"/>
          <w:w w:val="101"/>
        </w:rPr>
        <w:t xml:space="preserve"> </w:t>
      </w:r>
      <w:r>
        <w:t>the</w:t>
      </w:r>
      <w:r>
        <w:rPr>
          <w:spacing w:val="39"/>
          <w:w w:val="101"/>
        </w:rPr>
        <w:t xml:space="preserve"> </w:t>
      </w:r>
      <w:r>
        <w:t>umbrella</w:t>
      </w:r>
      <w:r>
        <w:rPr>
          <w:spacing w:val="47"/>
        </w:rPr>
        <w:t xml:space="preserve"> </w:t>
      </w:r>
      <w:r>
        <w:t>of</w:t>
      </w:r>
      <w:r>
        <w:rPr>
          <w:spacing w:val="23"/>
        </w:rPr>
        <w:t xml:space="preserve"> </w:t>
      </w:r>
      <w:r>
        <w:t>democracy</w:t>
      </w:r>
      <w:r>
        <w:rPr>
          <w:spacing w:val="48"/>
        </w:rPr>
        <w:t xml:space="preserve"> </w:t>
      </w:r>
      <w:r>
        <w:t>and</w:t>
      </w:r>
      <w:r>
        <w:rPr>
          <w:spacing w:val="47"/>
        </w:rPr>
        <w:t xml:space="preserve"> </w:t>
      </w:r>
      <w:r>
        <w:t>demo</w:t>
      </w:r>
      <w:r>
        <w:rPr>
          <w:spacing w:val="-1"/>
        </w:rPr>
        <w:t>cratic</w:t>
      </w:r>
      <w:r>
        <w:rPr>
          <w:spacing w:val="46"/>
          <w:w w:val="101"/>
        </w:rPr>
        <w:t xml:space="preserve"> </w:t>
      </w:r>
      <w:r>
        <w:rPr>
          <w:spacing w:val="-1"/>
        </w:rPr>
        <w:t>governance.</w:t>
      </w:r>
      <w:r>
        <w:rPr>
          <w:spacing w:val="46"/>
          <w:w w:val="101"/>
        </w:rPr>
        <w:t xml:space="preserve"> </w:t>
      </w:r>
      <w:r>
        <w:rPr>
          <w:spacing w:val="-1"/>
        </w:rPr>
        <w:t>This</w:t>
      </w:r>
      <w:r>
        <w:rPr>
          <w:spacing w:val="41"/>
          <w:w w:val="101"/>
        </w:rPr>
        <w:t xml:space="preserve"> </w:t>
      </w:r>
      <w:r>
        <w:rPr>
          <w:spacing w:val="-1"/>
        </w:rPr>
        <w:t>theory</w:t>
      </w:r>
      <w:r>
        <w:t xml:space="preserve"> postulates</w:t>
      </w:r>
      <w:r>
        <w:rPr>
          <w:spacing w:val="49"/>
        </w:rPr>
        <w:t xml:space="preserve"> </w:t>
      </w:r>
      <w:r>
        <w:t>that</w:t>
      </w:r>
      <w:r>
        <w:rPr>
          <w:spacing w:val="55"/>
          <w:w w:val="101"/>
        </w:rPr>
        <w:t xml:space="preserve"> </w:t>
      </w:r>
      <w:r>
        <w:t>elections</w:t>
      </w:r>
      <w:r>
        <w:rPr>
          <w:spacing w:val="46"/>
        </w:rPr>
        <w:t xml:space="preserve"> </w:t>
      </w:r>
      <w:r>
        <w:t>prov</w:t>
      </w:r>
      <w:r>
        <w:rPr>
          <w:spacing w:val="-1"/>
        </w:rPr>
        <w:t>ide</w:t>
      </w:r>
      <w:r>
        <w:rPr>
          <w:spacing w:val="55"/>
        </w:rPr>
        <w:t xml:space="preserve"> </w:t>
      </w:r>
      <w:r>
        <w:rPr>
          <w:spacing w:val="-1"/>
        </w:rPr>
        <w:t>as</w:t>
      </w:r>
      <w:r>
        <w:rPr>
          <w:spacing w:val="55"/>
          <w:w w:val="101"/>
        </w:rPr>
        <w:t xml:space="preserve"> </w:t>
      </w:r>
      <w:r>
        <w:rPr>
          <w:spacing w:val="-1"/>
        </w:rPr>
        <w:t>a</w:t>
      </w:r>
      <w:r>
        <w:rPr>
          <w:spacing w:val="58"/>
        </w:rPr>
        <w:t xml:space="preserve"> </w:t>
      </w:r>
      <w:r>
        <w:rPr>
          <w:spacing w:val="-1"/>
        </w:rPr>
        <w:t>systematic</w:t>
      </w:r>
      <w:r>
        <w:rPr>
          <w:spacing w:val="48"/>
          <w:w w:val="101"/>
        </w:rPr>
        <w:t xml:space="preserve"> </w:t>
      </w:r>
      <w:r>
        <w:rPr>
          <w:spacing w:val="-1"/>
        </w:rPr>
        <w:t>mechanism</w:t>
      </w:r>
      <w:r>
        <w:rPr>
          <w:spacing w:val="49"/>
        </w:rPr>
        <w:t xml:space="preserve"> </w:t>
      </w:r>
      <w:r>
        <w:rPr>
          <w:spacing w:val="-1"/>
        </w:rPr>
        <w:t>through</w:t>
      </w:r>
      <w:r>
        <w:rPr>
          <w:spacing w:val="48"/>
        </w:rPr>
        <w:t xml:space="preserve"> </w:t>
      </w:r>
      <w:r>
        <w:rPr>
          <w:spacing w:val="-1"/>
        </w:rPr>
        <w:t>which</w:t>
      </w:r>
      <w:r>
        <w:rPr>
          <w:spacing w:val="46"/>
        </w:rPr>
        <w:t xml:space="preserve"> </w:t>
      </w:r>
      <w:r>
        <w:rPr>
          <w:spacing w:val="-1"/>
        </w:rPr>
        <w:t>political</w:t>
      </w:r>
      <w:r>
        <w:t xml:space="preserve"> </w:t>
      </w:r>
      <w:r>
        <w:rPr>
          <w:spacing w:val="-1"/>
        </w:rPr>
        <w:t>power is officially legitimized by the law or consent of</w:t>
      </w:r>
      <w:r>
        <w:rPr>
          <w:spacing w:val="-10"/>
        </w:rPr>
        <w:t xml:space="preserve"> </w:t>
      </w:r>
      <w:r>
        <w:rPr>
          <w:spacing w:val="-1"/>
        </w:rPr>
        <w:t>the government (Thurston,</w:t>
      </w:r>
      <w:r>
        <w:rPr>
          <w:spacing w:val="22"/>
          <w:w w:val="101"/>
        </w:rPr>
        <w:t xml:space="preserve"> </w:t>
      </w:r>
      <w:r>
        <w:rPr>
          <w:spacing w:val="-1"/>
        </w:rPr>
        <w:t>1975).</w:t>
      </w:r>
      <w:r>
        <w:t xml:space="preserve"> The</w:t>
      </w:r>
      <w:r>
        <w:rPr>
          <w:spacing w:val="48"/>
        </w:rPr>
        <w:t xml:space="preserve"> </w:t>
      </w:r>
      <w:r>
        <w:t>legitimacy</w:t>
      </w:r>
      <w:r>
        <w:rPr>
          <w:spacing w:val="48"/>
        </w:rPr>
        <w:t xml:space="preserve"> </w:t>
      </w:r>
      <w:r>
        <w:t>of</w:t>
      </w:r>
      <w:r>
        <w:rPr>
          <w:spacing w:val="24"/>
          <w:w w:val="101"/>
        </w:rPr>
        <w:t xml:space="preserve"> </w:t>
      </w:r>
      <w:r>
        <w:t>election</w:t>
      </w:r>
      <w:r>
        <w:rPr>
          <w:spacing w:val="39"/>
          <w:w w:val="101"/>
        </w:rPr>
        <w:t xml:space="preserve"> </w:t>
      </w:r>
      <w:r>
        <w:t>process</w:t>
      </w:r>
      <w:r>
        <w:rPr>
          <w:spacing w:val="-1"/>
        </w:rPr>
        <w:t>es</w:t>
      </w:r>
      <w:r>
        <w:rPr>
          <w:spacing w:val="41"/>
        </w:rPr>
        <w:t xml:space="preserve"> </w:t>
      </w:r>
      <w:r>
        <w:rPr>
          <w:spacing w:val="-1"/>
        </w:rPr>
        <w:t>relies</w:t>
      </w:r>
      <w:r>
        <w:rPr>
          <w:spacing w:val="42"/>
        </w:rPr>
        <w:t xml:space="preserve"> </w:t>
      </w:r>
      <w:r>
        <w:rPr>
          <w:spacing w:val="-1"/>
        </w:rPr>
        <w:t>much</w:t>
      </w:r>
      <w:r>
        <w:rPr>
          <w:spacing w:val="48"/>
          <w:w w:val="101"/>
        </w:rPr>
        <w:t xml:space="preserve"> </w:t>
      </w:r>
      <w:r>
        <w:rPr>
          <w:spacing w:val="-1"/>
        </w:rPr>
        <w:t>on</w:t>
      </w:r>
      <w:r>
        <w:rPr>
          <w:spacing w:val="51"/>
          <w:w w:val="101"/>
        </w:rPr>
        <w:t xml:space="preserve"> </w:t>
      </w:r>
      <w:r>
        <w:rPr>
          <w:spacing w:val="-1"/>
        </w:rPr>
        <w:t>several</w:t>
      </w:r>
      <w:r>
        <w:rPr>
          <w:spacing w:val="42"/>
        </w:rPr>
        <w:t xml:space="preserve"> </w:t>
      </w:r>
      <w:r>
        <w:rPr>
          <w:spacing w:val="-1"/>
        </w:rPr>
        <w:t>key</w:t>
      </w:r>
      <w:r>
        <w:rPr>
          <w:spacing w:val="49"/>
        </w:rPr>
        <w:t xml:space="preserve"> </w:t>
      </w:r>
      <w:r>
        <w:rPr>
          <w:spacing w:val="-1"/>
        </w:rPr>
        <w:t>elements,</w:t>
      </w:r>
      <w:r>
        <w:rPr>
          <w:spacing w:val="47"/>
        </w:rPr>
        <w:t xml:space="preserve"> </w:t>
      </w:r>
      <w:r>
        <w:rPr>
          <w:spacing w:val="-1"/>
        </w:rPr>
        <w:t>including</w:t>
      </w:r>
      <w:r>
        <w:t xml:space="preserve"> fairness,</w:t>
      </w:r>
      <w:r>
        <w:rPr>
          <w:spacing w:val="40"/>
        </w:rPr>
        <w:t xml:space="preserve"> </w:t>
      </w:r>
      <w:r>
        <w:t>inclusivity</w:t>
      </w:r>
      <w:r>
        <w:rPr>
          <w:spacing w:val="41"/>
          <w:w w:val="101"/>
        </w:rPr>
        <w:t xml:space="preserve"> </w:t>
      </w:r>
      <w:r>
        <w:t>an</w:t>
      </w:r>
      <w:r>
        <w:rPr>
          <w:spacing w:val="-1"/>
        </w:rPr>
        <w:t>d</w:t>
      </w:r>
      <w:r>
        <w:rPr>
          <w:spacing w:val="34"/>
          <w:w w:val="101"/>
        </w:rPr>
        <w:t xml:space="preserve"> </w:t>
      </w:r>
      <w:r>
        <w:rPr>
          <w:spacing w:val="-1"/>
        </w:rPr>
        <w:t>transparency.</w:t>
      </w:r>
      <w:r>
        <w:rPr>
          <w:spacing w:val="35"/>
          <w:w w:val="101"/>
        </w:rPr>
        <w:t xml:space="preserve"> </w:t>
      </w:r>
      <w:r>
        <w:rPr>
          <w:spacing w:val="-1"/>
        </w:rPr>
        <w:t>When</w:t>
      </w:r>
      <w:r>
        <w:rPr>
          <w:spacing w:val="35"/>
        </w:rPr>
        <w:t xml:space="preserve"> </w:t>
      </w:r>
      <w:r>
        <w:rPr>
          <w:spacing w:val="-1"/>
        </w:rPr>
        <w:t>these</w:t>
      </w:r>
      <w:r>
        <w:rPr>
          <w:spacing w:val="35"/>
        </w:rPr>
        <w:t xml:space="preserve"> </w:t>
      </w:r>
      <w:r>
        <w:rPr>
          <w:spacing w:val="-1"/>
        </w:rPr>
        <w:t>key</w:t>
      </w:r>
      <w:r>
        <w:rPr>
          <w:spacing w:val="41"/>
          <w:w w:val="101"/>
        </w:rPr>
        <w:t xml:space="preserve"> </w:t>
      </w:r>
      <w:r>
        <w:rPr>
          <w:spacing w:val="-1"/>
        </w:rPr>
        <w:t>elements</w:t>
      </w:r>
      <w:r>
        <w:rPr>
          <w:spacing w:val="41"/>
        </w:rPr>
        <w:t xml:space="preserve"> </w:t>
      </w:r>
      <w:r>
        <w:rPr>
          <w:spacing w:val="-1"/>
        </w:rPr>
        <w:t>are</w:t>
      </w:r>
      <w:r>
        <w:rPr>
          <w:spacing w:val="33"/>
        </w:rPr>
        <w:t xml:space="preserve"> </w:t>
      </w:r>
      <w:r>
        <w:rPr>
          <w:spacing w:val="-1"/>
        </w:rPr>
        <w:t>upheld,</w:t>
      </w:r>
      <w:r>
        <w:rPr>
          <w:spacing w:val="41"/>
          <w:w w:val="101"/>
        </w:rPr>
        <w:t xml:space="preserve"> </w:t>
      </w:r>
      <w:r>
        <w:rPr>
          <w:spacing w:val="-1"/>
        </w:rPr>
        <w:t>elections</w:t>
      </w:r>
      <w:r>
        <w:t xml:space="preserve"> </w:t>
      </w:r>
      <w:r>
        <w:rPr>
          <w:spacing w:val="-1"/>
        </w:rPr>
        <w:t>process and outcome</w:t>
      </w:r>
      <w:r>
        <w:rPr>
          <w:spacing w:val="-2"/>
        </w:rPr>
        <w:t xml:space="preserve"> </w:t>
      </w:r>
      <w:r>
        <w:rPr>
          <w:spacing w:val="-1"/>
        </w:rPr>
        <w:t>will contribute</w:t>
      </w:r>
      <w:r>
        <w:rPr>
          <w:spacing w:val="-12"/>
        </w:rPr>
        <w:t xml:space="preserve"> </w:t>
      </w:r>
      <w:r>
        <w:rPr>
          <w:spacing w:val="-1"/>
        </w:rPr>
        <w:t>to</w:t>
      </w:r>
      <w:r>
        <w:rPr>
          <w:spacing w:val="-12"/>
        </w:rPr>
        <w:t xml:space="preserve"> </w:t>
      </w:r>
      <w:r>
        <w:rPr>
          <w:spacing w:val="-1"/>
        </w:rPr>
        <w:t>the optimization of</w:t>
      </w:r>
      <w:r>
        <w:rPr>
          <w:spacing w:val="-31"/>
        </w:rPr>
        <w:t xml:space="preserve"> </w:t>
      </w:r>
      <w:r>
        <w:rPr>
          <w:spacing w:val="-1"/>
        </w:rPr>
        <w:t>legitimation and</w:t>
      </w:r>
      <w:r>
        <w:rPr>
          <w:spacing w:val="-13"/>
        </w:rPr>
        <w:t xml:space="preserve"> </w:t>
      </w:r>
      <w:r>
        <w:rPr>
          <w:spacing w:val="-1"/>
        </w:rPr>
        <w:t>representation</w:t>
      </w:r>
      <w:r>
        <w:t xml:space="preserve"> </w:t>
      </w:r>
      <w:proofErr w:type="gramStart"/>
      <w:r>
        <w:t>of  the</w:t>
      </w:r>
      <w:proofErr w:type="gramEnd"/>
      <w:r>
        <w:t xml:space="preserve">  people,   society,</w:t>
      </w:r>
      <w:r>
        <w:rPr>
          <w:spacing w:val="17"/>
          <w:w w:val="101"/>
        </w:rPr>
        <w:t xml:space="preserve">  </w:t>
      </w:r>
      <w:r>
        <w:t>and</w:t>
      </w:r>
      <w:r>
        <w:rPr>
          <w:spacing w:val="17"/>
        </w:rPr>
        <w:t xml:space="preserve">  </w:t>
      </w:r>
      <w:r>
        <w:t>all</w:t>
      </w:r>
      <w:r>
        <w:rPr>
          <w:spacing w:val="17"/>
        </w:rPr>
        <w:t xml:space="preserve">  </w:t>
      </w:r>
      <w:r>
        <w:t>com</w:t>
      </w:r>
      <w:r>
        <w:rPr>
          <w:spacing w:val="-1"/>
        </w:rPr>
        <w:t>munity</w:t>
      </w:r>
      <w:r>
        <w:rPr>
          <w:spacing w:val="18"/>
        </w:rPr>
        <w:t xml:space="preserve">  </w:t>
      </w:r>
      <w:r>
        <w:rPr>
          <w:spacing w:val="-1"/>
        </w:rPr>
        <w:t>(Weber,   1968).</w:t>
      </w:r>
      <w:r>
        <w:rPr>
          <w:spacing w:val="15"/>
        </w:rPr>
        <w:t xml:space="preserve">  </w:t>
      </w:r>
      <w:proofErr w:type="gramStart"/>
      <w:r>
        <w:rPr>
          <w:spacing w:val="-1"/>
        </w:rPr>
        <w:t>For</w:t>
      </w:r>
      <w:r>
        <w:rPr>
          <w:spacing w:val="16"/>
        </w:rPr>
        <w:t xml:space="preserve">  </w:t>
      </w:r>
      <w:r>
        <w:rPr>
          <w:spacing w:val="-1"/>
        </w:rPr>
        <w:t>instance</w:t>
      </w:r>
      <w:proofErr w:type="gramEnd"/>
      <w:r>
        <w:rPr>
          <w:spacing w:val="-1"/>
        </w:rPr>
        <w:t>,</w:t>
      </w:r>
      <w:r>
        <w:rPr>
          <w:spacing w:val="16"/>
        </w:rPr>
        <w:t xml:space="preserve">  </w:t>
      </w:r>
      <w:r>
        <w:rPr>
          <w:spacing w:val="-1"/>
        </w:rPr>
        <w:t>in  the</w:t>
      </w:r>
      <w:r>
        <w:rPr>
          <w:spacing w:val="1"/>
        </w:rPr>
        <w:t xml:space="preserve"> </w:t>
      </w:r>
      <w:r>
        <w:t>establishment</w:t>
      </w:r>
      <w:r>
        <w:rPr>
          <w:spacing w:val="50"/>
        </w:rPr>
        <w:t xml:space="preserve"> </w:t>
      </w:r>
      <w:r>
        <w:t>of</w:t>
      </w:r>
      <w:r>
        <w:rPr>
          <w:spacing w:val="25"/>
        </w:rPr>
        <w:t xml:space="preserve"> </w:t>
      </w:r>
      <w:r>
        <w:t>democracies</w:t>
      </w:r>
      <w:r>
        <w:rPr>
          <w:spacing w:val="49"/>
          <w:w w:val="101"/>
        </w:rPr>
        <w:t xml:space="preserve"> </w:t>
      </w:r>
      <w:r>
        <w:t>like</w:t>
      </w:r>
      <w:r>
        <w:rPr>
          <w:spacing w:val="44"/>
        </w:rPr>
        <w:t xml:space="preserve"> </w:t>
      </w:r>
      <w:r>
        <w:t>th</w:t>
      </w:r>
      <w:r>
        <w:rPr>
          <w:spacing w:val="-1"/>
        </w:rPr>
        <w:t>e</w:t>
      </w:r>
      <w:r>
        <w:rPr>
          <w:spacing w:val="44"/>
        </w:rPr>
        <w:t xml:space="preserve"> </w:t>
      </w:r>
      <w:r>
        <w:rPr>
          <w:spacing w:val="-1"/>
        </w:rPr>
        <w:t>Asian,</w:t>
      </w:r>
      <w:r>
        <w:rPr>
          <w:spacing w:val="43"/>
          <w:w w:val="101"/>
        </w:rPr>
        <w:t xml:space="preserve"> </w:t>
      </w:r>
      <w:r>
        <w:rPr>
          <w:spacing w:val="-1"/>
        </w:rPr>
        <w:t>United</w:t>
      </w:r>
      <w:r>
        <w:rPr>
          <w:spacing w:val="56"/>
          <w:w w:val="101"/>
        </w:rPr>
        <w:t xml:space="preserve"> </w:t>
      </w:r>
      <w:r>
        <w:rPr>
          <w:spacing w:val="-1"/>
        </w:rPr>
        <w:t>States,</w:t>
      </w:r>
      <w:r>
        <w:rPr>
          <w:spacing w:val="50"/>
          <w:w w:val="101"/>
        </w:rPr>
        <w:t xml:space="preserve"> </w:t>
      </w:r>
      <w:r>
        <w:rPr>
          <w:spacing w:val="-1"/>
        </w:rPr>
        <w:t>and</w:t>
      </w:r>
      <w:r>
        <w:rPr>
          <w:spacing w:val="46"/>
        </w:rPr>
        <w:t xml:space="preserve"> </w:t>
      </w:r>
      <w:r>
        <w:rPr>
          <w:spacing w:val="-1"/>
        </w:rPr>
        <w:t>European</w:t>
      </w:r>
      <w:r>
        <w:rPr>
          <w:spacing w:val="50"/>
          <w:w w:val="101"/>
        </w:rPr>
        <w:t xml:space="preserve"> </w:t>
      </w:r>
      <w:r>
        <w:rPr>
          <w:spacing w:val="-1"/>
        </w:rPr>
        <w:t>countries,</w:t>
      </w:r>
      <w:r>
        <w:t xml:space="preserve"> </w:t>
      </w:r>
      <w:r>
        <w:rPr>
          <w:spacing w:val="-1"/>
        </w:rPr>
        <w:t>ad</w:t>
      </w:r>
      <w:r>
        <w:t>herence to legitimacy of</w:t>
      </w:r>
      <w:r>
        <w:rPr>
          <w:spacing w:val="-22"/>
        </w:rPr>
        <w:t xml:space="preserve"> </w:t>
      </w:r>
      <w:r>
        <w:t>electoral</w:t>
      </w:r>
      <w:r>
        <w:rPr>
          <w:spacing w:val="-1"/>
        </w:rPr>
        <w:t xml:space="preserve"> laws, commissions, and robust mechanisms for vote</w:t>
      </w:r>
      <w:r>
        <w:rPr>
          <w:spacing w:val="1"/>
        </w:rPr>
        <w:t>r</w:t>
      </w:r>
      <w:r>
        <w:t xml:space="preserve"> participation  contribute  to  the  credibility</w:t>
      </w:r>
      <w:r>
        <w:rPr>
          <w:spacing w:val="11"/>
        </w:rPr>
        <w:t xml:space="preserve">  </w:t>
      </w:r>
      <w:r>
        <w:t>and</w:t>
      </w:r>
      <w:r>
        <w:rPr>
          <w:spacing w:val="7"/>
        </w:rPr>
        <w:t xml:space="preserve">  </w:t>
      </w:r>
      <w:r>
        <w:t>legitimacy</w:t>
      </w:r>
      <w:r>
        <w:rPr>
          <w:spacing w:val="7"/>
        </w:rPr>
        <w:t xml:space="preserve">  </w:t>
      </w:r>
      <w:r>
        <w:t>of  election  processes</w:t>
      </w:r>
      <w:r>
        <w:rPr>
          <w:spacing w:val="8"/>
        </w:rPr>
        <w:t xml:space="preserve">  </w:t>
      </w:r>
      <w:r>
        <w:t xml:space="preserve">and </w:t>
      </w:r>
      <w:r>
        <w:rPr>
          <w:spacing w:val="-1"/>
        </w:rPr>
        <w:t>outcomes (Weber,</w:t>
      </w:r>
      <w:r>
        <w:rPr>
          <w:spacing w:val="38"/>
        </w:rPr>
        <w:t xml:space="preserve"> </w:t>
      </w:r>
      <w:r>
        <w:rPr>
          <w:spacing w:val="-1"/>
        </w:rPr>
        <w:t xml:space="preserve">1968). </w:t>
      </w:r>
      <w:r>
        <w:rPr>
          <w:color w:val="000000"/>
        </w:rPr>
        <w:t>T</w:t>
      </w:r>
      <w:r>
        <w:rPr>
          <w:color w:val="000000"/>
          <w:spacing w:val="-1"/>
        </w:rPr>
        <w:t>he significance of</w:t>
      </w:r>
      <w:r>
        <w:rPr>
          <w:color w:val="000000"/>
          <w:spacing w:val="-26"/>
        </w:rPr>
        <w:t xml:space="preserve"> </w:t>
      </w:r>
      <w:r>
        <w:rPr>
          <w:color w:val="000000"/>
          <w:spacing w:val="-1"/>
        </w:rPr>
        <w:t>legitimacy</w:t>
      </w:r>
      <w:r>
        <w:rPr>
          <w:color w:val="000000"/>
        </w:rPr>
        <w:t xml:space="preserve"> </w:t>
      </w:r>
      <w:r>
        <w:rPr>
          <w:color w:val="000000"/>
          <w:spacing w:val="-1"/>
        </w:rPr>
        <w:t>in</w:t>
      </w:r>
      <w:r>
        <w:rPr>
          <w:color w:val="000000"/>
          <w:spacing w:val="38"/>
          <w:w w:val="101"/>
        </w:rPr>
        <w:t xml:space="preserve"> </w:t>
      </w:r>
      <w:r>
        <w:rPr>
          <w:color w:val="000000"/>
          <w:spacing w:val="-1"/>
        </w:rPr>
        <w:t>establishing</w:t>
      </w:r>
      <w:r>
        <w:rPr>
          <w:color w:val="000000"/>
          <w:spacing w:val="22"/>
        </w:rPr>
        <w:t xml:space="preserve"> </w:t>
      </w:r>
      <w:r>
        <w:rPr>
          <w:color w:val="000000"/>
          <w:spacing w:val="-1"/>
        </w:rPr>
        <w:t>and upholding</w:t>
      </w:r>
      <w:r>
        <w:rPr>
          <w:color w:val="000000"/>
          <w:spacing w:val="22"/>
        </w:rPr>
        <w:t xml:space="preserve"> </w:t>
      </w:r>
      <w:r>
        <w:rPr>
          <w:color w:val="000000"/>
          <w:spacing w:val="-1"/>
        </w:rPr>
        <w:t>confidence</w:t>
      </w:r>
      <w:r>
        <w:rPr>
          <w:color w:val="000000"/>
          <w:spacing w:val="22"/>
          <w:w w:val="101"/>
        </w:rPr>
        <w:t xml:space="preserve"> </w:t>
      </w:r>
      <w:r>
        <w:rPr>
          <w:color w:val="000000"/>
          <w:spacing w:val="-1"/>
        </w:rPr>
        <w:t>and</w:t>
      </w:r>
      <w:r>
        <w:rPr>
          <w:color w:val="000000"/>
          <w:spacing w:val="21"/>
          <w:w w:val="101"/>
        </w:rPr>
        <w:t xml:space="preserve"> </w:t>
      </w:r>
      <w:r>
        <w:rPr>
          <w:color w:val="000000"/>
          <w:spacing w:val="-1"/>
        </w:rPr>
        <w:t>credibility</w:t>
      </w:r>
      <w:r>
        <w:rPr>
          <w:color w:val="000000"/>
          <w:spacing w:val="21"/>
          <w:w w:val="101"/>
        </w:rPr>
        <w:t xml:space="preserve"> </w:t>
      </w:r>
      <w:r>
        <w:rPr>
          <w:color w:val="000000"/>
          <w:spacing w:val="-1"/>
        </w:rPr>
        <w:t>of an</w:t>
      </w:r>
      <w:r>
        <w:rPr>
          <w:color w:val="000000"/>
          <w:spacing w:val="21"/>
        </w:rPr>
        <w:t xml:space="preserve"> </w:t>
      </w:r>
      <w:r>
        <w:rPr>
          <w:color w:val="000000"/>
          <w:spacing w:val="-1"/>
        </w:rPr>
        <w:t>institution</w:t>
      </w:r>
      <w:r>
        <w:rPr>
          <w:color w:val="000000"/>
          <w:spacing w:val="22"/>
        </w:rPr>
        <w:t xml:space="preserve"> </w:t>
      </w:r>
      <w:r>
        <w:rPr>
          <w:color w:val="000000"/>
          <w:spacing w:val="-1"/>
        </w:rPr>
        <w:t>or</w:t>
      </w:r>
      <w:r>
        <w:rPr>
          <w:color w:val="000000"/>
          <w:spacing w:val="19"/>
        </w:rPr>
        <w:t xml:space="preserve"> </w:t>
      </w:r>
      <w:r>
        <w:rPr>
          <w:color w:val="000000"/>
          <w:spacing w:val="-1"/>
        </w:rPr>
        <w:t>group</w:t>
      </w:r>
      <w:r>
        <w:rPr>
          <w:color w:val="000000"/>
          <w:spacing w:val="22"/>
        </w:rPr>
        <w:t xml:space="preserve"> </w:t>
      </w:r>
      <w:r>
        <w:rPr>
          <w:color w:val="000000"/>
          <w:spacing w:val="-1"/>
        </w:rPr>
        <w:t>on</w:t>
      </w:r>
      <w:r>
        <w:rPr>
          <w:color w:val="000000"/>
          <w:spacing w:val="22"/>
          <w:w w:val="101"/>
        </w:rPr>
        <w:t xml:space="preserve"> </w:t>
      </w:r>
      <w:r>
        <w:rPr>
          <w:color w:val="000000"/>
          <w:spacing w:val="-1"/>
        </w:rPr>
        <w:t>a</w:t>
      </w:r>
      <w:r>
        <w:rPr>
          <w:color w:val="000000"/>
        </w:rPr>
        <w:t xml:space="preserve"> </w:t>
      </w:r>
      <w:proofErr w:type="gramStart"/>
      <w:r>
        <w:rPr>
          <w:color w:val="000000"/>
          <w:spacing w:val="-1"/>
        </w:rPr>
        <w:t>global  scale</w:t>
      </w:r>
      <w:proofErr w:type="gramEnd"/>
      <w:r>
        <w:rPr>
          <w:color w:val="000000"/>
          <w:spacing w:val="-1"/>
        </w:rPr>
        <w:t>,  considering</w:t>
      </w:r>
      <w:r>
        <w:rPr>
          <w:color w:val="000000"/>
          <w:spacing w:val="65"/>
          <w:w w:val="101"/>
        </w:rPr>
        <w:t xml:space="preserve"> </w:t>
      </w:r>
      <w:r>
        <w:rPr>
          <w:color w:val="000000"/>
          <w:spacing w:val="-1"/>
        </w:rPr>
        <w:t>the</w:t>
      </w:r>
      <w:r>
        <w:rPr>
          <w:color w:val="000000"/>
          <w:spacing w:val="56"/>
          <w:w w:val="101"/>
        </w:rPr>
        <w:t xml:space="preserve"> </w:t>
      </w:r>
      <w:r>
        <w:rPr>
          <w:color w:val="000000"/>
          <w:spacing w:val="-1"/>
        </w:rPr>
        <w:t>legal,</w:t>
      </w:r>
      <w:r>
        <w:rPr>
          <w:color w:val="000000"/>
          <w:spacing w:val="51"/>
          <w:w w:val="101"/>
        </w:rPr>
        <w:t xml:space="preserve"> </w:t>
      </w:r>
      <w:r>
        <w:rPr>
          <w:color w:val="000000"/>
          <w:spacing w:val="-1"/>
        </w:rPr>
        <w:t>moral,  and</w:t>
      </w:r>
      <w:r>
        <w:rPr>
          <w:color w:val="000000"/>
          <w:spacing w:val="48"/>
          <w:w w:val="101"/>
        </w:rPr>
        <w:t xml:space="preserve"> </w:t>
      </w:r>
      <w:r>
        <w:rPr>
          <w:color w:val="000000"/>
          <w:spacing w:val="-1"/>
        </w:rPr>
        <w:t>political</w:t>
      </w:r>
      <w:r>
        <w:rPr>
          <w:color w:val="000000"/>
          <w:spacing w:val="57"/>
          <w:w w:val="101"/>
        </w:rPr>
        <w:t xml:space="preserve"> </w:t>
      </w:r>
      <w:r>
        <w:rPr>
          <w:color w:val="000000"/>
          <w:spacing w:val="-1"/>
        </w:rPr>
        <w:t>dimensions</w:t>
      </w:r>
      <w:r>
        <w:rPr>
          <w:color w:val="000000"/>
          <w:spacing w:val="56"/>
          <w:w w:val="101"/>
        </w:rPr>
        <w:t xml:space="preserve"> </w:t>
      </w:r>
      <w:r>
        <w:rPr>
          <w:color w:val="000000"/>
          <w:spacing w:val="-1"/>
        </w:rPr>
        <w:t>involved</w:t>
      </w:r>
      <w:r>
        <w:rPr>
          <w:color w:val="000000"/>
          <w:spacing w:val="56"/>
        </w:rPr>
        <w:t xml:space="preserve"> </w:t>
      </w:r>
      <w:r>
        <w:rPr>
          <w:color w:val="000000"/>
          <w:spacing w:val="-1"/>
        </w:rPr>
        <w:t>in</w:t>
      </w:r>
      <w:r>
        <w:rPr>
          <w:color w:val="000000"/>
          <w:spacing w:val="52"/>
        </w:rPr>
        <w:t xml:space="preserve"> </w:t>
      </w:r>
      <w:r>
        <w:rPr>
          <w:color w:val="000000"/>
          <w:spacing w:val="-1"/>
        </w:rPr>
        <w:t>this</w:t>
      </w:r>
      <w:r>
        <w:rPr>
          <w:color w:val="000000"/>
        </w:rPr>
        <w:t xml:space="preserve"> process</w:t>
      </w:r>
      <w:r>
        <w:rPr>
          <w:color w:val="000000"/>
          <w:spacing w:val="1"/>
        </w:rPr>
        <w:t xml:space="preserve"> </w:t>
      </w:r>
      <w:r>
        <w:rPr>
          <w:color w:val="000000"/>
        </w:rPr>
        <w:t>of</w:t>
      </w:r>
      <w:r>
        <w:rPr>
          <w:color w:val="000000"/>
          <w:spacing w:val="-14"/>
        </w:rPr>
        <w:t xml:space="preserve"> </w:t>
      </w:r>
      <w:r>
        <w:rPr>
          <w:color w:val="000000"/>
        </w:rPr>
        <w:t>acknowledgment (Smith, 2021)</w:t>
      </w:r>
      <w:r>
        <w:rPr>
          <w:color w:val="000000"/>
          <w:spacing w:val="1"/>
        </w:rPr>
        <w:t xml:space="preserve">. </w:t>
      </w:r>
      <w:r>
        <w:rPr>
          <w:color w:val="000000"/>
        </w:rPr>
        <w:t>Therefore</w:t>
      </w:r>
      <w:r>
        <w:rPr>
          <w:color w:val="000000"/>
          <w:spacing w:val="1"/>
        </w:rPr>
        <w:t xml:space="preserve">, </w:t>
      </w:r>
      <w:r>
        <w:rPr>
          <w:color w:val="000000"/>
        </w:rPr>
        <w:t>concept</w:t>
      </w:r>
      <w:r>
        <w:rPr>
          <w:color w:val="000000"/>
          <w:spacing w:val="1"/>
        </w:rPr>
        <w:t xml:space="preserve"> </w:t>
      </w:r>
      <w:r>
        <w:rPr>
          <w:color w:val="000000"/>
        </w:rPr>
        <w:t>of</w:t>
      </w:r>
      <w:r>
        <w:rPr>
          <w:color w:val="000000"/>
          <w:spacing w:val="-17"/>
        </w:rPr>
        <w:t xml:space="preserve"> </w:t>
      </w:r>
      <w:r>
        <w:rPr>
          <w:color w:val="000000"/>
        </w:rPr>
        <w:t>legitimacy</w:t>
      </w:r>
      <w:r>
        <w:rPr>
          <w:color w:val="000000"/>
          <w:spacing w:val="1"/>
        </w:rPr>
        <w:t xml:space="preserve"> </w:t>
      </w:r>
      <w:r>
        <w:rPr>
          <w:color w:val="000000"/>
        </w:rPr>
        <w:t>is</w:t>
      </w:r>
      <w:r>
        <w:rPr>
          <w:color w:val="000000"/>
          <w:spacing w:val="1"/>
        </w:rPr>
        <w:t xml:space="preserve"> </w:t>
      </w:r>
      <w:r>
        <w:rPr>
          <w:color w:val="000000"/>
        </w:rPr>
        <w:t>as</w:t>
      </w:r>
      <w:r>
        <w:rPr>
          <w:color w:val="000000"/>
          <w:spacing w:val="1"/>
        </w:rPr>
        <w:t xml:space="preserve"> </w:t>
      </w:r>
      <w:r>
        <w:rPr>
          <w:color w:val="000000"/>
        </w:rPr>
        <w:t>a</w:t>
      </w:r>
      <w:r>
        <w:rPr>
          <w:color w:val="000000"/>
          <w:spacing w:val="7"/>
        </w:rPr>
        <w:t xml:space="preserve"> </w:t>
      </w:r>
      <w:r>
        <w:rPr>
          <w:color w:val="000000"/>
        </w:rPr>
        <w:t>comprehensive</w:t>
      </w:r>
      <w:r>
        <w:rPr>
          <w:color w:val="000000"/>
          <w:spacing w:val="8"/>
        </w:rPr>
        <w:t xml:space="preserve"> </w:t>
      </w:r>
      <w:r>
        <w:rPr>
          <w:color w:val="000000"/>
        </w:rPr>
        <w:t>and diverse outlook on many approaches to com</w:t>
      </w:r>
      <w:r>
        <w:rPr>
          <w:color w:val="000000"/>
          <w:spacing w:val="-1"/>
        </w:rPr>
        <w:t>prehending and examining legitimacy within</w:t>
      </w:r>
      <w:r>
        <w:rPr>
          <w:color w:val="000000"/>
        </w:rPr>
        <w:t xml:space="preserve"> </w:t>
      </w:r>
      <w:r>
        <w:rPr>
          <w:color w:val="000000"/>
          <w:spacing w:val="-1"/>
        </w:rPr>
        <w:t>a</w:t>
      </w:r>
      <w:r>
        <w:rPr>
          <w:color w:val="000000"/>
          <w:spacing w:val="40"/>
          <w:w w:val="101"/>
        </w:rPr>
        <w:t xml:space="preserve"> </w:t>
      </w:r>
      <w:r>
        <w:rPr>
          <w:color w:val="000000"/>
          <w:spacing w:val="-1"/>
        </w:rPr>
        <w:t>wide-ranging</w:t>
      </w:r>
      <w:r>
        <w:rPr>
          <w:color w:val="000000"/>
          <w:spacing w:val="42"/>
          <w:w w:val="101"/>
        </w:rPr>
        <w:t xml:space="preserve"> </w:t>
      </w:r>
      <w:r>
        <w:rPr>
          <w:color w:val="000000"/>
          <w:spacing w:val="-1"/>
        </w:rPr>
        <w:t>social</w:t>
      </w:r>
      <w:r>
        <w:rPr>
          <w:color w:val="000000"/>
          <w:spacing w:val="39"/>
          <w:w w:val="101"/>
        </w:rPr>
        <w:t xml:space="preserve"> </w:t>
      </w:r>
      <w:r>
        <w:rPr>
          <w:color w:val="000000"/>
          <w:spacing w:val="-1"/>
        </w:rPr>
        <w:t>and</w:t>
      </w:r>
      <w:r>
        <w:rPr>
          <w:color w:val="000000"/>
          <w:spacing w:val="30"/>
        </w:rPr>
        <w:t xml:space="preserve"> </w:t>
      </w:r>
      <w:r w:rsidRPr="0053699B">
        <w:rPr>
          <w:spacing w:val="-1"/>
        </w:rPr>
        <w:t>political</w:t>
      </w:r>
      <w:r w:rsidRPr="0053699B">
        <w:rPr>
          <w:spacing w:val="38"/>
          <w:w w:val="101"/>
        </w:rPr>
        <w:t xml:space="preserve"> </w:t>
      </w:r>
      <w:r w:rsidRPr="0053699B">
        <w:rPr>
          <w:spacing w:val="-1"/>
        </w:rPr>
        <w:t>issue.</w:t>
      </w:r>
      <w:r w:rsidRPr="0053699B">
        <w:rPr>
          <w:spacing w:val="35"/>
        </w:rPr>
        <w:t xml:space="preserve"> </w:t>
      </w:r>
    </w:p>
    <w:p w14:paraId="35651970" w14:textId="77777777" w:rsidR="00B6108D" w:rsidRDefault="00B6108D" w:rsidP="00B6108D">
      <w:pPr>
        <w:spacing w:line="354" w:lineRule="auto"/>
        <w:rPr>
          <w:color w:val="000000"/>
        </w:rPr>
      </w:pPr>
    </w:p>
    <w:p w14:paraId="028D9B48" w14:textId="77777777" w:rsidR="00B6108D" w:rsidRPr="00F45FDB" w:rsidRDefault="00B6108D" w:rsidP="00B6108D">
      <w:pPr>
        <w:jc w:val="both"/>
        <w:rPr>
          <w:b/>
          <w:bCs/>
          <w:i/>
          <w:iCs/>
          <w:spacing w:val="-1"/>
        </w:rPr>
      </w:pPr>
      <w:r w:rsidRPr="00F45FDB">
        <w:rPr>
          <w:b/>
          <w:bCs/>
          <w:i/>
          <w:iCs/>
        </w:rPr>
        <w:t>Chinese community and leadersh</w:t>
      </w:r>
      <w:r w:rsidRPr="00F45FDB">
        <w:rPr>
          <w:b/>
          <w:bCs/>
          <w:i/>
          <w:iCs/>
          <w:spacing w:val="-1"/>
        </w:rPr>
        <w:t>ip in</w:t>
      </w:r>
      <w:r w:rsidRPr="00F45FDB">
        <w:rPr>
          <w:b/>
          <w:bCs/>
          <w:i/>
          <w:iCs/>
          <w:spacing w:val="7"/>
        </w:rPr>
        <w:t xml:space="preserve"> </w:t>
      </w:r>
      <w:r w:rsidRPr="00F45FDB">
        <w:rPr>
          <w:b/>
          <w:bCs/>
          <w:i/>
          <w:iCs/>
          <w:spacing w:val="-1"/>
        </w:rPr>
        <w:t>Thailand</w:t>
      </w:r>
    </w:p>
    <w:p w14:paraId="0D8AD879" w14:textId="77777777" w:rsidR="00B6108D" w:rsidRDefault="00B6108D" w:rsidP="00B6108D">
      <w:pPr>
        <w:jc w:val="both"/>
        <w:rPr>
          <w:snapToGrid/>
        </w:rPr>
      </w:pPr>
      <w:r>
        <w:t>Chinese overseas communities in Thailand have significantly influenced the country's socio-economic and cultural fabric. Their presence, dating back several centuries, has been a cornerstone in the development and diversification of Thailand (Da Wan et al., 2020; Song &amp; Wang, 2024). The leadership roles span various essential sectors, such as business, politics, and cultural preservation, including highlighting the community's integral role in Thai society. Chinese immigrants in Thailand have a long-standing reputation for entrepreneurship. This spirit has been a driving force behind their successful integration into Thai society with regard to establishing a diverse array of businesses, from small family-owned shops to large-scale corporations, playing a crucial role in the economic landscape of Thailand (Caballero-Anthony, 2022; Somwethee et al., 2023). These businesses reflect the community's adaptability and innovation and their commitment to contributing to their adopted homeland. The economic contribution of these businesses is profound, spanning various sectors and creating a ripple effect that boosts the Thai economy. Their success stories serve as an inspiration and a bridge between cultures, fostering a deeper understanding and appreciation of Chinese heritage within Thailand (Zheng &amp; Liu, 2024). In the realm of business, today’s Chinese business leaders and their Thailand-born descendants are critical players in several vital industries. Their influence in finance, real estate, and manufacturing has been particularly notable. They have significantly bolstered Thailand’s economy by driving growth in these sectors. </w:t>
      </w:r>
    </w:p>
    <w:p w14:paraId="229F6018" w14:textId="77777777" w:rsidR="00B6108D" w:rsidRDefault="00B6108D" w:rsidP="00B6108D">
      <w:pPr>
        <w:pStyle w:val="Footer"/>
        <w:spacing w:before="70" w:line="186" w:lineRule="auto"/>
        <w:outlineLvl w:val="2"/>
        <w:rPr>
          <w:b/>
          <w:bCs/>
          <w:i/>
          <w:iCs/>
          <w:spacing w:val="-1"/>
        </w:rPr>
      </w:pPr>
    </w:p>
    <w:p w14:paraId="573643CC" w14:textId="77777777" w:rsidR="00B6108D" w:rsidRPr="00A509AA" w:rsidRDefault="00B6108D" w:rsidP="00B6108D">
      <w:pPr>
        <w:jc w:val="both"/>
        <w:rPr>
          <w:b/>
          <w:bCs/>
          <w:i/>
          <w:iCs/>
        </w:rPr>
      </w:pPr>
      <w:r w:rsidRPr="00A509AA">
        <w:rPr>
          <w:b/>
          <w:bCs/>
          <w:i/>
          <w:iCs/>
        </w:rPr>
        <w:t>Chinese community leadership</w:t>
      </w:r>
    </w:p>
    <w:p w14:paraId="57D3C319" w14:textId="77777777" w:rsidR="00B6108D" w:rsidRDefault="00B6108D" w:rsidP="00B6108D">
      <w:pPr>
        <w:jc w:val="both"/>
      </w:pPr>
      <w:r>
        <w:t>Chinese</w:t>
      </w:r>
      <w:r>
        <w:rPr>
          <w:spacing w:val="41"/>
        </w:rPr>
        <w:t xml:space="preserve"> </w:t>
      </w:r>
      <w:r>
        <w:t>overseas</w:t>
      </w:r>
      <w:r>
        <w:rPr>
          <w:spacing w:val="37"/>
        </w:rPr>
        <w:t xml:space="preserve"> </w:t>
      </w:r>
      <w:r>
        <w:t>communities</w:t>
      </w:r>
      <w:r>
        <w:rPr>
          <w:spacing w:val="35"/>
          <w:w w:val="101"/>
        </w:rPr>
        <w:t xml:space="preserve"> </w:t>
      </w:r>
      <w:r>
        <w:t>in</w:t>
      </w:r>
      <w:r>
        <w:rPr>
          <w:spacing w:val="35"/>
          <w:w w:val="101"/>
        </w:rPr>
        <w:t xml:space="preserve"> </w:t>
      </w:r>
      <w:r>
        <w:t>Thailand</w:t>
      </w:r>
      <w:r>
        <w:rPr>
          <w:spacing w:val="29"/>
        </w:rPr>
        <w:t xml:space="preserve"> </w:t>
      </w:r>
      <w:r>
        <w:t>have</w:t>
      </w:r>
      <w:r>
        <w:rPr>
          <w:spacing w:val="40"/>
          <w:w w:val="101"/>
        </w:rPr>
        <w:t xml:space="preserve"> </w:t>
      </w:r>
      <w:r>
        <w:t>significantly</w:t>
      </w:r>
      <w:r>
        <w:rPr>
          <w:spacing w:val="35"/>
        </w:rPr>
        <w:t xml:space="preserve"> </w:t>
      </w:r>
      <w:r>
        <w:t>influenced</w:t>
      </w:r>
      <w:r>
        <w:rPr>
          <w:spacing w:val="31"/>
        </w:rPr>
        <w:t xml:space="preserve"> </w:t>
      </w:r>
      <w:r>
        <w:t>the</w:t>
      </w:r>
      <w:r>
        <w:rPr>
          <w:spacing w:val="36"/>
          <w:w w:val="101"/>
        </w:rPr>
        <w:t xml:space="preserve"> </w:t>
      </w:r>
      <w:r>
        <w:t>country's socio-economic</w:t>
      </w:r>
      <w:r>
        <w:rPr>
          <w:spacing w:val="53"/>
          <w:w w:val="101"/>
        </w:rPr>
        <w:t xml:space="preserve"> </w:t>
      </w:r>
      <w:r>
        <w:t>and</w:t>
      </w:r>
      <w:r>
        <w:rPr>
          <w:spacing w:val="36"/>
          <w:w w:val="101"/>
        </w:rPr>
        <w:t xml:space="preserve"> </w:t>
      </w:r>
      <w:r>
        <w:t>cultural</w:t>
      </w:r>
      <w:r>
        <w:rPr>
          <w:spacing w:val="38"/>
        </w:rPr>
        <w:t xml:space="preserve"> </w:t>
      </w:r>
      <w:r>
        <w:t>fabric.</w:t>
      </w:r>
      <w:r>
        <w:rPr>
          <w:spacing w:val="36"/>
        </w:rPr>
        <w:t xml:space="preserve"> </w:t>
      </w:r>
      <w:r>
        <w:t>Their</w:t>
      </w:r>
      <w:r>
        <w:rPr>
          <w:spacing w:val="26"/>
          <w:w w:val="101"/>
        </w:rPr>
        <w:t xml:space="preserve"> </w:t>
      </w:r>
      <w:r>
        <w:t>presence,</w:t>
      </w:r>
      <w:r>
        <w:rPr>
          <w:spacing w:val="37"/>
        </w:rPr>
        <w:t xml:space="preserve"> </w:t>
      </w:r>
      <w:r>
        <w:t>dating</w:t>
      </w:r>
      <w:r>
        <w:rPr>
          <w:spacing w:val="28"/>
        </w:rPr>
        <w:t xml:space="preserve"> </w:t>
      </w:r>
      <w:r>
        <w:t>back</w:t>
      </w:r>
      <w:r>
        <w:rPr>
          <w:spacing w:val="39"/>
          <w:w w:val="101"/>
        </w:rPr>
        <w:t xml:space="preserve"> </w:t>
      </w:r>
      <w:r>
        <w:t>several</w:t>
      </w:r>
      <w:r>
        <w:rPr>
          <w:spacing w:val="36"/>
          <w:w w:val="101"/>
        </w:rPr>
        <w:t xml:space="preserve"> </w:t>
      </w:r>
      <w:r>
        <w:t>centuries,</w:t>
      </w:r>
      <w:r>
        <w:rPr>
          <w:spacing w:val="30"/>
        </w:rPr>
        <w:t xml:space="preserve"> </w:t>
      </w:r>
      <w:r>
        <w:t>has been</w:t>
      </w:r>
      <w:r>
        <w:rPr>
          <w:spacing w:val="17"/>
        </w:rPr>
        <w:t xml:space="preserve"> </w:t>
      </w:r>
      <w:r>
        <w:t>a</w:t>
      </w:r>
      <w:r>
        <w:rPr>
          <w:spacing w:val="16"/>
          <w:w w:val="101"/>
        </w:rPr>
        <w:t xml:space="preserve"> </w:t>
      </w:r>
      <w:r>
        <w:t>cornerstone</w:t>
      </w:r>
      <w:r>
        <w:rPr>
          <w:spacing w:val="15"/>
          <w:w w:val="101"/>
        </w:rPr>
        <w:t xml:space="preserve"> </w:t>
      </w:r>
      <w:r>
        <w:t>in the</w:t>
      </w:r>
      <w:r>
        <w:rPr>
          <w:spacing w:val="16"/>
          <w:w w:val="101"/>
        </w:rPr>
        <w:t xml:space="preserve"> </w:t>
      </w:r>
      <w:r>
        <w:t>development</w:t>
      </w:r>
      <w:r>
        <w:rPr>
          <w:spacing w:val="16"/>
          <w:w w:val="101"/>
        </w:rPr>
        <w:t xml:space="preserve"> </w:t>
      </w:r>
      <w:r>
        <w:t>and</w:t>
      </w:r>
      <w:r>
        <w:rPr>
          <w:spacing w:val="16"/>
        </w:rPr>
        <w:t xml:space="preserve"> </w:t>
      </w:r>
      <w:r>
        <w:t>diversification</w:t>
      </w:r>
      <w:r>
        <w:rPr>
          <w:spacing w:val="16"/>
          <w:w w:val="101"/>
        </w:rPr>
        <w:t xml:space="preserve"> </w:t>
      </w:r>
      <w:r>
        <w:t>of Thailand (Han &amp; Khemanitthathai, 2022; Song &amp; Wang, 2024).</w:t>
      </w:r>
      <w:r>
        <w:rPr>
          <w:spacing w:val="16"/>
        </w:rPr>
        <w:t xml:space="preserve"> </w:t>
      </w:r>
      <w:r>
        <w:t>Their leadership roles</w:t>
      </w:r>
      <w:r>
        <w:rPr>
          <w:spacing w:val="18"/>
          <w:w w:val="101"/>
        </w:rPr>
        <w:t xml:space="preserve"> </w:t>
      </w:r>
      <w:r>
        <w:t>span various</w:t>
      </w:r>
      <w:r>
        <w:rPr>
          <w:spacing w:val="15"/>
          <w:w w:val="101"/>
        </w:rPr>
        <w:t xml:space="preserve"> </w:t>
      </w:r>
      <w:r>
        <w:t>essential</w:t>
      </w:r>
      <w:r>
        <w:rPr>
          <w:spacing w:val="18"/>
        </w:rPr>
        <w:t xml:space="preserve"> </w:t>
      </w:r>
      <w:r>
        <w:t>sectors,</w:t>
      </w:r>
      <w:r>
        <w:rPr>
          <w:spacing w:val="18"/>
          <w:w w:val="101"/>
        </w:rPr>
        <w:t xml:space="preserve"> </w:t>
      </w:r>
      <w:r>
        <w:t>such</w:t>
      </w:r>
      <w:r>
        <w:rPr>
          <w:spacing w:val="15"/>
        </w:rPr>
        <w:t xml:space="preserve"> </w:t>
      </w:r>
      <w:r>
        <w:t>as business, politics,</w:t>
      </w:r>
      <w:r>
        <w:rPr>
          <w:spacing w:val="15"/>
          <w:w w:val="101"/>
        </w:rPr>
        <w:t xml:space="preserve"> </w:t>
      </w:r>
      <w:r>
        <w:t>and cultural preservation. This broad spectrum of</w:t>
      </w:r>
      <w:r>
        <w:rPr>
          <w:spacing w:val="-28"/>
        </w:rPr>
        <w:t xml:space="preserve"> </w:t>
      </w:r>
      <w:r>
        <w:t>influence highlights the community's integral role in Thai societ</w:t>
      </w:r>
      <w:r>
        <w:rPr>
          <w:spacing w:val="-2"/>
        </w:rPr>
        <w:t xml:space="preserve">y towards </w:t>
      </w:r>
      <w:r>
        <w:t>Chinese</w:t>
      </w:r>
      <w:r>
        <w:rPr>
          <w:spacing w:val="52"/>
        </w:rPr>
        <w:t xml:space="preserve"> </w:t>
      </w:r>
      <w:r>
        <w:t>traditions</w:t>
      </w:r>
      <w:r>
        <w:rPr>
          <w:spacing w:val="51"/>
        </w:rPr>
        <w:t xml:space="preserve"> </w:t>
      </w:r>
      <w:r>
        <w:t>with</w:t>
      </w:r>
      <w:r>
        <w:rPr>
          <w:spacing w:val="57"/>
        </w:rPr>
        <w:t xml:space="preserve"> </w:t>
      </w:r>
      <w:r>
        <w:t>Thai</w:t>
      </w:r>
      <w:r>
        <w:rPr>
          <w:spacing w:val="58"/>
        </w:rPr>
        <w:t xml:space="preserve"> </w:t>
      </w:r>
      <w:r>
        <w:t xml:space="preserve">culture. </w:t>
      </w:r>
      <w:proofErr w:type="gramStart"/>
      <w:r>
        <w:t>Its</w:t>
      </w:r>
      <w:proofErr w:type="gramEnd"/>
      <w:r>
        <w:rPr>
          <w:spacing w:val="51"/>
        </w:rPr>
        <w:t xml:space="preserve"> </w:t>
      </w:r>
      <w:r>
        <w:t>resulted</w:t>
      </w:r>
      <w:r>
        <w:rPr>
          <w:spacing w:val="56"/>
        </w:rPr>
        <w:t xml:space="preserve"> </w:t>
      </w:r>
      <w:r>
        <w:t>in</w:t>
      </w:r>
      <w:r>
        <w:rPr>
          <w:spacing w:val="58"/>
          <w:w w:val="101"/>
        </w:rPr>
        <w:t xml:space="preserve"> </w:t>
      </w:r>
      <w:r>
        <w:t>a</w:t>
      </w:r>
      <w:r>
        <w:rPr>
          <w:spacing w:val="50"/>
        </w:rPr>
        <w:t xml:space="preserve"> </w:t>
      </w:r>
      <w:r>
        <w:t>unique</w:t>
      </w:r>
      <w:r>
        <w:rPr>
          <w:spacing w:val="58"/>
        </w:rPr>
        <w:t xml:space="preserve"> </w:t>
      </w:r>
      <w:r>
        <w:t xml:space="preserve">cultural </w:t>
      </w:r>
      <w:r>
        <w:rPr>
          <w:spacing w:val="-2"/>
        </w:rPr>
        <w:t>sy</w:t>
      </w:r>
      <w:r>
        <w:t>nergy,</w:t>
      </w:r>
      <w:r>
        <w:rPr>
          <w:spacing w:val="63"/>
        </w:rPr>
        <w:t xml:space="preserve"> </w:t>
      </w:r>
      <w:r>
        <w:t>enriching</w:t>
      </w:r>
      <w:r>
        <w:rPr>
          <w:spacing w:val="46"/>
        </w:rPr>
        <w:t xml:space="preserve"> </w:t>
      </w:r>
      <w:r>
        <w:t>Thailand's</w:t>
      </w:r>
      <w:r>
        <w:rPr>
          <w:spacing w:val="40"/>
          <w:w w:val="101"/>
        </w:rPr>
        <w:t xml:space="preserve"> </w:t>
      </w:r>
      <w:r>
        <w:t>national</w:t>
      </w:r>
      <w:r>
        <w:rPr>
          <w:spacing w:val="46"/>
        </w:rPr>
        <w:t xml:space="preserve"> </w:t>
      </w:r>
      <w:r>
        <w:t>identity.</w:t>
      </w:r>
      <w:r>
        <w:rPr>
          <w:spacing w:val="46"/>
        </w:rPr>
        <w:t xml:space="preserve"> </w:t>
      </w:r>
      <w:r>
        <w:t>This</w:t>
      </w:r>
      <w:r>
        <w:rPr>
          <w:spacing w:val="46"/>
        </w:rPr>
        <w:t xml:space="preserve"> </w:t>
      </w:r>
      <w:r>
        <w:t>influence</w:t>
      </w:r>
      <w:r>
        <w:rPr>
          <w:spacing w:val="46"/>
        </w:rPr>
        <w:t xml:space="preserve"> </w:t>
      </w:r>
      <w:r>
        <w:t>is</w:t>
      </w:r>
      <w:r>
        <w:rPr>
          <w:spacing w:val="48"/>
        </w:rPr>
        <w:t xml:space="preserve"> </w:t>
      </w:r>
      <w:r>
        <w:t>a</w:t>
      </w:r>
      <w:r>
        <w:rPr>
          <w:spacing w:val="41"/>
          <w:w w:val="101"/>
        </w:rPr>
        <w:t xml:space="preserve"> </w:t>
      </w:r>
      <w:r>
        <w:t>testament</w:t>
      </w:r>
      <w:r>
        <w:rPr>
          <w:spacing w:val="41"/>
        </w:rPr>
        <w:t xml:space="preserve"> </w:t>
      </w:r>
      <w:r>
        <w:t>to</w:t>
      </w:r>
      <w:r>
        <w:rPr>
          <w:spacing w:val="41"/>
          <w:w w:val="101"/>
        </w:rPr>
        <w:t xml:space="preserve"> </w:t>
      </w:r>
      <w:r>
        <w:t>thei</w:t>
      </w:r>
      <w:r>
        <w:rPr>
          <w:spacing w:val="1"/>
        </w:rPr>
        <w:t>r</w:t>
      </w:r>
      <w:r>
        <w:t xml:space="preserve"> ability to adapt and thrive while maintaining a distinct cultural</w:t>
      </w:r>
      <w:r>
        <w:rPr>
          <w:spacing w:val="7"/>
        </w:rPr>
        <w:t xml:space="preserve"> </w:t>
      </w:r>
      <w:r w:rsidRPr="00612897">
        <w:rPr>
          <w:szCs w:val="24"/>
        </w:rPr>
        <w:t>identity (</w:t>
      </w:r>
      <w:bookmarkStart w:id="0" w:name="_Hlk189297669"/>
      <w:r w:rsidRPr="00612897">
        <w:rPr>
          <w:color w:val="333333"/>
          <w:shd w:val="clear" w:color="auto" w:fill="FFFFFF"/>
        </w:rPr>
        <w:t>Chachavalpongpun</w:t>
      </w:r>
      <w:bookmarkEnd w:id="0"/>
      <w:r w:rsidRPr="00612897">
        <w:rPr>
          <w:color w:val="333333"/>
          <w:shd w:val="clear" w:color="auto" w:fill="FFFFFF"/>
        </w:rPr>
        <w:t xml:space="preserve">, </w:t>
      </w:r>
      <w:proofErr w:type="gramStart"/>
      <w:r w:rsidRPr="00612897">
        <w:rPr>
          <w:color w:val="333333"/>
          <w:shd w:val="clear" w:color="auto" w:fill="FFFFFF"/>
        </w:rPr>
        <w:t xml:space="preserve">2024; </w:t>
      </w:r>
      <w:r w:rsidRPr="00612897">
        <w:rPr>
          <w:color w:val="222222"/>
          <w:szCs w:val="24"/>
          <w:shd w:val="clear" w:color="auto" w:fill="FFFFFF"/>
        </w:rPr>
        <w:t xml:space="preserve"> Cormoș</w:t>
      </w:r>
      <w:proofErr w:type="gramEnd"/>
      <w:r w:rsidRPr="00612897">
        <w:rPr>
          <w:color w:val="222222"/>
          <w:szCs w:val="24"/>
          <w:shd w:val="clear" w:color="auto" w:fill="FFFFFF"/>
        </w:rPr>
        <w:t>, 2022)</w:t>
      </w:r>
      <w:r w:rsidRPr="00612897">
        <w:rPr>
          <w:szCs w:val="24"/>
        </w:rPr>
        <w:t>. These</w:t>
      </w:r>
      <w:r w:rsidRPr="00612897">
        <w:rPr>
          <w:spacing w:val="21"/>
          <w:szCs w:val="24"/>
        </w:rPr>
        <w:t xml:space="preserve"> </w:t>
      </w:r>
      <w:r w:rsidRPr="00612897">
        <w:rPr>
          <w:szCs w:val="24"/>
        </w:rPr>
        <w:t>businesses</w:t>
      </w:r>
      <w:r w:rsidRPr="00612897">
        <w:rPr>
          <w:spacing w:val="23"/>
          <w:w w:val="101"/>
          <w:szCs w:val="24"/>
        </w:rPr>
        <w:t xml:space="preserve"> </w:t>
      </w:r>
      <w:r w:rsidRPr="00612897">
        <w:rPr>
          <w:szCs w:val="24"/>
        </w:rPr>
        <w:t>reflect</w:t>
      </w:r>
      <w:r w:rsidRPr="00612897">
        <w:rPr>
          <w:spacing w:val="23"/>
          <w:w w:val="101"/>
          <w:szCs w:val="24"/>
        </w:rPr>
        <w:t xml:space="preserve"> </w:t>
      </w:r>
      <w:r w:rsidRPr="00612897">
        <w:rPr>
          <w:szCs w:val="24"/>
        </w:rPr>
        <w:t>the</w:t>
      </w:r>
      <w:r w:rsidRPr="00612897">
        <w:rPr>
          <w:spacing w:val="29"/>
          <w:w w:val="101"/>
          <w:szCs w:val="24"/>
        </w:rPr>
        <w:t xml:space="preserve"> </w:t>
      </w:r>
      <w:r w:rsidRPr="00612897">
        <w:rPr>
          <w:szCs w:val="24"/>
        </w:rPr>
        <w:t>community's</w:t>
      </w:r>
      <w:r w:rsidRPr="00612897">
        <w:rPr>
          <w:spacing w:val="30"/>
          <w:w w:val="101"/>
          <w:szCs w:val="24"/>
        </w:rPr>
        <w:t xml:space="preserve"> </w:t>
      </w:r>
      <w:r w:rsidRPr="00612897">
        <w:rPr>
          <w:szCs w:val="24"/>
        </w:rPr>
        <w:t>adaptability</w:t>
      </w:r>
      <w:r w:rsidRPr="00612897">
        <w:rPr>
          <w:spacing w:val="30"/>
          <w:szCs w:val="24"/>
        </w:rPr>
        <w:t xml:space="preserve"> </w:t>
      </w:r>
      <w:r w:rsidRPr="00612897">
        <w:rPr>
          <w:szCs w:val="24"/>
        </w:rPr>
        <w:t>and</w:t>
      </w:r>
      <w:r w:rsidRPr="00612897">
        <w:rPr>
          <w:spacing w:val="28"/>
          <w:szCs w:val="24"/>
        </w:rPr>
        <w:t xml:space="preserve"> </w:t>
      </w:r>
      <w:r w:rsidRPr="00612897">
        <w:rPr>
          <w:szCs w:val="24"/>
        </w:rPr>
        <w:t>innovation</w:t>
      </w:r>
      <w:r w:rsidRPr="00612897">
        <w:rPr>
          <w:spacing w:val="30"/>
          <w:w w:val="101"/>
          <w:szCs w:val="24"/>
        </w:rPr>
        <w:t xml:space="preserve"> </w:t>
      </w:r>
      <w:r w:rsidRPr="00612897">
        <w:rPr>
          <w:szCs w:val="24"/>
        </w:rPr>
        <w:t>and their commitment</w:t>
      </w:r>
      <w:r>
        <w:t xml:space="preserve"> to contributing to their adopted homeland. The</w:t>
      </w:r>
      <w:r>
        <w:rPr>
          <w:spacing w:val="11"/>
        </w:rPr>
        <w:t xml:space="preserve"> </w:t>
      </w:r>
      <w:r>
        <w:t>economic</w:t>
      </w:r>
      <w:r>
        <w:rPr>
          <w:spacing w:val="10"/>
        </w:rPr>
        <w:t xml:space="preserve"> </w:t>
      </w:r>
      <w:r>
        <w:t>contribution of</w:t>
      </w:r>
      <w:r>
        <w:rPr>
          <w:spacing w:val="-16"/>
        </w:rPr>
        <w:t xml:space="preserve"> </w:t>
      </w:r>
      <w:r>
        <w:t>these businesses is profound, spanning various sectors and creating a ripple effect</w:t>
      </w:r>
      <w:r>
        <w:rPr>
          <w:spacing w:val="1"/>
        </w:rPr>
        <w:t xml:space="preserve"> </w:t>
      </w:r>
      <w:r>
        <w:t>that boosts</w:t>
      </w:r>
      <w:r>
        <w:rPr>
          <w:spacing w:val="45"/>
        </w:rPr>
        <w:t xml:space="preserve"> </w:t>
      </w:r>
      <w:r>
        <w:t>the</w:t>
      </w:r>
      <w:r>
        <w:rPr>
          <w:spacing w:val="49"/>
        </w:rPr>
        <w:t xml:space="preserve"> </w:t>
      </w:r>
      <w:r>
        <w:t>Thai</w:t>
      </w:r>
      <w:r>
        <w:rPr>
          <w:spacing w:val="51"/>
        </w:rPr>
        <w:t xml:space="preserve"> </w:t>
      </w:r>
      <w:r>
        <w:t>economy.</w:t>
      </w:r>
      <w:r>
        <w:rPr>
          <w:spacing w:val="49"/>
        </w:rPr>
        <w:t xml:space="preserve"> </w:t>
      </w:r>
      <w:r>
        <w:t>It has become a</w:t>
      </w:r>
      <w:r>
        <w:rPr>
          <w:spacing w:val="52"/>
          <w:w w:val="101"/>
        </w:rPr>
        <w:t xml:space="preserve"> </w:t>
      </w:r>
      <w:r>
        <w:t>success</w:t>
      </w:r>
      <w:r>
        <w:rPr>
          <w:spacing w:val="53"/>
          <w:w w:val="101"/>
        </w:rPr>
        <w:t xml:space="preserve"> </w:t>
      </w:r>
      <w:r>
        <w:t>stori</w:t>
      </w:r>
      <w:r>
        <w:rPr>
          <w:spacing w:val="-2"/>
        </w:rPr>
        <w:t>es</w:t>
      </w:r>
      <w:r>
        <w:rPr>
          <w:spacing w:val="54"/>
        </w:rPr>
        <w:t xml:space="preserve"> </w:t>
      </w:r>
      <w:r>
        <w:rPr>
          <w:spacing w:val="-2"/>
        </w:rPr>
        <w:t>serve</w:t>
      </w:r>
      <w:r>
        <w:rPr>
          <w:spacing w:val="50"/>
          <w:w w:val="101"/>
        </w:rPr>
        <w:t xml:space="preserve"> </w:t>
      </w:r>
      <w:r>
        <w:rPr>
          <w:spacing w:val="-2"/>
        </w:rPr>
        <w:t>as</w:t>
      </w:r>
      <w:r>
        <w:rPr>
          <w:spacing w:val="50"/>
          <w:w w:val="101"/>
        </w:rPr>
        <w:t xml:space="preserve"> </w:t>
      </w:r>
      <w:r>
        <w:rPr>
          <w:spacing w:val="-2"/>
        </w:rPr>
        <w:t>an</w:t>
      </w:r>
      <w:r>
        <w:rPr>
          <w:spacing w:val="49"/>
        </w:rPr>
        <w:t xml:space="preserve"> </w:t>
      </w:r>
      <w:r>
        <w:rPr>
          <w:spacing w:val="-2"/>
        </w:rPr>
        <w:t>inspiration</w:t>
      </w:r>
      <w:r>
        <w:rPr>
          <w:spacing w:val="50"/>
          <w:w w:val="101"/>
        </w:rPr>
        <w:t xml:space="preserve"> </w:t>
      </w:r>
      <w:r>
        <w:rPr>
          <w:spacing w:val="-2"/>
        </w:rPr>
        <w:t>and</w:t>
      </w:r>
      <w:r>
        <w:rPr>
          <w:spacing w:val="50"/>
        </w:rPr>
        <w:t xml:space="preserve"> </w:t>
      </w:r>
      <w:r>
        <w:rPr>
          <w:spacing w:val="-2"/>
        </w:rPr>
        <w:t>a</w:t>
      </w:r>
      <w:r>
        <w:rPr>
          <w:spacing w:val="42"/>
        </w:rPr>
        <w:t xml:space="preserve"> </w:t>
      </w:r>
      <w:r>
        <w:rPr>
          <w:spacing w:val="-2"/>
        </w:rPr>
        <w:t>bridge</w:t>
      </w:r>
      <w:r>
        <w:t xml:space="preserve"> between</w:t>
      </w:r>
      <w:r>
        <w:rPr>
          <w:spacing w:val="2"/>
        </w:rPr>
        <w:t xml:space="preserve"> </w:t>
      </w:r>
      <w:r>
        <w:t>cultures</w:t>
      </w:r>
      <w:r>
        <w:rPr>
          <w:spacing w:val="2"/>
        </w:rPr>
        <w:t xml:space="preserve">, </w:t>
      </w:r>
      <w:r>
        <w:t>fostering</w:t>
      </w:r>
      <w:r>
        <w:rPr>
          <w:spacing w:val="2"/>
        </w:rPr>
        <w:t xml:space="preserve"> </w:t>
      </w:r>
      <w:r>
        <w:t>a</w:t>
      </w:r>
      <w:r>
        <w:rPr>
          <w:spacing w:val="2"/>
        </w:rPr>
        <w:t xml:space="preserve"> </w:t>
      </w:r>
      <w:r>
        <w:t>deeper</w:t>
      </w:r>
      <w:r>
        <w:rPr>
          <w:spacing w:val="2"/>
        </w:rPr>
        <w:t xml:space="preserve"> </w:t>
      </w:r>
      <w:r>
        <w:t>understanding</w:t>
      </w:r>
      <w:r>
        <w:rPr>
          <w:spacing w:val="13"/>
        </w:rPr>
        <w:t xml:space="preserve"> </w:t>
      </w:r>
      <w:r>
        <w:t>and</w:t>
      </w:r>
      <w:r>
        <w:rPr>
          <w:spacing w:val="13"/>
        </w:rPr>
        <w:t xml:space="preserve"> </w:t>
      </w:r>
      <w:r>
        <w:t>appreciation</w:t>
      </w:r>
      <w:r>
        <w:rPr>
          <w:spacing w:val="13"/>
        </w:rPr>
        <w:t xml:space="preserve"> </w:t>
      </w:r>
      <w:r>
        <w:t>of</w:t>
      </w:r>
      <w:r>
        <w:rPr>
          <w:spacing w:val="-11"/>
        </w:rPr>
        <w:t xml:space="preserve"> </w:t>
      </w:r>
      <w:r>
        <w:t>Chinese</w:t>
      </w:r>
      <w:r>
        <w:rPr>
          <w:spacing w:val="6"/>
        </w:rPr>
        <w:t xml:space="preserve"> </w:t>
      </w:r>
      <w:r>
        <w:t xml:space="preserve">heritage within Thailand. </w:t>
      </w:r>
    </w:p>
    <w:p w14:paraId="71F075B0" w14:textId="77777777" w:rsidR="00B6108D" w:rsidRDefault="00B6108D" w:rsidP="00B6108D">
      <w:pPr>
        <w:jc w:val="both"/>
      </w:pPr>
    </w:p>
    <w:p w14:paraId="30DFD873" w14:textId="77777777" w:rsidR="00B6108D" w:rsidRPr="004F4293" w:rsidRDefault="00B6108D" w:rsidP="00B6108D">
      <w:pPr>
        <w:rPr>
          <w:b/>
          <w:bCs/>
        </w:rPr>
      </w:pPr>
      <w:r w:rsidRPr="004F4293">
        <w:rPr>
          <w:b/>
          <w:bCs/>
        </w:rPr>
        <w:t xml:space="preserve">Methodology </w:t>
      </w:r>
    </w:p>
    <w:p w14:paraId="167F82D4" w14:textId="77777777" w:rsidR="00B6108D" w:rsidRPr="004F4293" w:rsidRDefault="00B6108D" w:rsidP="00B6108D">
      <w:pPr>
        <w:rPr>
          <w:b/>
          <w:bCs/>
          <w:i/>
          <w:iCs/>
        </w:rPr>
      </w:pPr>
      <w:r w:rsidRPr="004F4293">
        <w:rPr>
          <w:b/>
          <w:bCs/>
          <w:i/>
          <w:iCs/>
        </w:rPr>
        <w:t xml:space="preserve">Approach </w:t>
      </w:r>
    </w:p>
    <w:p w14:paraId="34CACAB2" w14:textId="77777777" w:rsidR="00B6108D" w:rsidRDefault="00B6108D" w:rsidP="00B6108D">
      <w:pPr>
        <w:jc w:val="both"/>
      </w:pPr>
      <w:r>
        <w:t xml:space="preserve">A qualitative approach was selected for this study because this approach is </w:t>
      </w:r>
      <w:proofErr w:type="gramStart"/>
      <w:r>
        <w:t>beneficial  for</w:t>
      </w:r>
      <w:proofErr w:type="gramEnd"/>
      <w:r>
        <w:t xml:space="preserve"> studies seeking the </w:t>
      </w:r>
      <w:r w:rsidRPr="00CD2887">
        <w:rPr>
          <w:szCs w:val="24"/>
        </w:rPr>
        <w:t xml:space="preserve">reflection of  </w:t>
      </w:r>
      <w:r>
        <w:rPr>
          <w:szCs w:val="24"/>
        </w:rPr>
        <w:t>l</w:t>
      </w:r>
      <w:r w:rsidRPr="00CD2887">
        <w:rPr>
          <w:szCs w:val="24"/>
        </w:rPr>
        <w:t xml:space="preserve">eadership </w:t>
      </w:r>
      <w:r>
        <w:rPr>
          <w:szCs w:val="24"/>
        </w:rPr>
        <w:t>l</w:t>
      </w:r>
      <w:r w:rsidRPr="00CD2887">
        <w:rPr>
          <w:szCs w:val="24"/>
        </w:rPr>
        <w:t xml:space="preserve">egitimacy and </w:t>
      </w:r>
      <w:r>
        <w:rPr>
          <w:szCs w:val="24"/>
        </w:rPr>
        <w:t>e</w:t>
      </w:r>
      <w:r w:rsidRPr="00CD2887">
        <w:rPr>
          <w:szCs w:val="24"/>
        </w:rPr>
        <w:t xml:space="preserve">lectoral </w:t>
      </w:r>
      <w:r>
        <w:rPr>
          <w:szCs w:val="24"/>
        </w:rPr>
        <w:t>p</w:t>
      </w:r>
      <w:r w:rsidRPr="00CD2887">
        <w:rPr>
          <w:szCs w:val="24"/>
        </w:rPr>
        <w:t xml:space="preserve">rocesses in the Chinese </w:t>
      </w:r>
      <w:r>
        <w:rPr>
          <w:szCs w:val="24"/>
        </w:rPr>
        <w:t>d</w:t>
      </w:r>
      <w:r w:rsidRPr="00CD2887">
        <w:rPr>
          <w:szCs w:val="24"/>
        </w:rPr>
        <w:t>iaspora in Thailand. Its</w:t>
      </w:r>
      <w:r>
        <w:t xml:space="preserve"> enables a researcher to see </w:t>
      </w:r>
      <w:proofErr w:type="gramStart"/>
      <w:r>
        <w:t>how  people</w:t>
      </w:r>
      <w:proofErr w:type="gramEnd"/>
      <w:r>
        <w:t xml:space="preserve">  interpret  their  experiences, construct  the  world,  and  the associate  meanings  with  it  (Lim,  2024).  </w:t>
      </w:r>
      <w:proofErr w:type="gramStart"/>
      <w:r>
        <w:t>A  qualitative</w:t>
      </w:r>
      <w:proofErr w:type="gramEnd"/>
      <w:r>
        <w:t xml:space="preserve">  approach  also  allows  the  generation  of  comprehensive  insights, for the purpose of this study, leadership legitimacy of Chinese diaspora perception and experiences in Thailand.   </w:t>
      </w:r>
    </w:p>
    <w:p w14:paraId="62CED3AC" w14:textId="77777777" w:rsidR="00B6108D" w:rsidRDefault="00B6108D" w:rsidP="00B6108D">
      <w:r>
        <w:t xml:space="preserve"> </w:t>
      </w:r>
    </w:p>
    <w:p w14:paraId="339B527D" w14:textId="77777777" w:rsidR="00B6108D" w:rsidRPr="004F4293" w:rsidRDefault="00B6108D" w:rsidP="00B6108D">
      <w:pPr>
        <w:rPr>
          <w:b/>
          <w:bCs/>
          <w:i/>
          <w:iCs/>
        </w:rPr>
      </w:pPr>
      <w:r w:rsidRPr="004F4293">
        <w:rPr>
          <w:b/>
          <w:bCs/>
          <w:i/>
          <w:iCs/>
        </w:rPr>
        <w:t xml:space="preserve">Paradigm </w:t>
      </w:r>
    </w:p>
    <w:p w14:paraId="68B8598D" w14:textId="77777777" w:rsidR="00B6108D" w:rsidRDefault="00B6108D" w:rsidP="00B6108D">
      <w:pPr>
        <w:jc w:val="both"/>
      </w:pPr>
      <w:proofErr w:type="gramStart"/>
      <w:r>
        <w:t>Because  Chinese</w:t>
      </w:r>
      <w:proofErr w:type="gramEnd"/>
      <w:r>
        <w:t xml:space="preserve"> diaspora  has  not  received  adequate  attention  from  scholars,  this  study will attempt to gather data that is hoped to lead to new insights and establishment of  new theories (induction), in lieu of using a theory to explain findings (deduction). This </w:t>
      </w:r>
      <w:proofErr w:type="gramStart"/>
      <w:r>
        <w:t>study  also</w:t>
      </w:r>
      <w:proofErr w:type="gramEnd"/>
      <w:r>
        <w:t xml:space="preserve">  aims  to  explore  and  form  a  deeper  understanding  of  leadership legitimacy  through  inductive research. This study will also adopt a phenomenological approach to gain a </w:t>
      </w:r>
      <w:proofErr w:type="gramStart"/>
      <w:r>
        <w:t>deeper  understanding</w:t>
      </w:r>
      <w:proofErr w:type="gramEnd"/>
      <w:r>
        <w:t xml:space="preserve">  of  participants’  experiences.  </w:t>
      </w:r>
      <w:proofErr w:type="gramStart"/>
      <w:r>
        <w:t>This  approach</w:t>
      </w:r>
      <w:proofErr w:type="gramEnd"/>
      <w:r>
        <w:t xml:space="preserve">  can  also  incorporate  single  or  multiple  interviews  with  a  particular  interviewee,  streamlining  data  collection (Creswell &amp; Creswell, 2022).   </w:t>
      </w:r>
    </w:p>
    <w:p w14:paraId="035075C1" w14:textId="77777777" w:rsidR="00B6108D" w:rsidRDefault="00B6108D" w:rsidP="00B6108D">
      <w:r>
        <w:t xml:space="preserve"> </w:t>
      </w:r>
    </w:p>
    <w:p w14:paraId="40C2266F" w14:textId="77777777" w:rsidR="00B6108D" w:rsidRPr="004F4293" w:rsidRDefault="00B6108D" w:rsidP="00B6108D">
      <w:pPr>
        <w:rPr>
          <w:b/>
          <w:bCs/>
          <w:i/>
          <w:iCs/>
        </w:rPr>
      </w:pPr>
      <w:r w:rsidRPr="004F4293">
        <w:rPr>
          <w:b/>
          <w:bCs/>
          <w:i/>
          <w:iCs/>
        </w:rPr>
        <w:t xml:space="preserve">Sampling </w:t>
      </w:r>
    </w:p>
    <w:p w14:paraId="73494870" w14:textId="389A0E12" w:rsidR="00B6108D" w:rsidRDefault="00B6108D" w:rsidP="00B6108D">
      <w:pPr>
        <w:jc w:val="both"/>
      </w:pPr>
      <w:r>
        <w:t xml:space="preserve">This study uses the unique sampling methodology where sample selection based </w:t>
      </w:r>
      <w:proofErr w:type="gramStart"/>
      <w:r>
        <w:t>on  their</w:t>
      </w:r>
      <w:proofErr w:type="gramEnd"/>
      <w:r>
        <w:t xml:space="preserve"> uniqueness and typical attributes. To this end, interviews were conducted with Chinese diaspora whom are active in Chinese community and social activities in Thailand with varying backgrounds and </w:t>
      </w:r>
      <w:proofErr w:type="gramStart"/>
      <w:r>
        <w:t>from  different</w:t>
      </w:r>
      <w:proofErr w:type="gramEnd"/>
      <w:r>
        <w:t xml:space="preserve"> institutions. Seven interviewees from three different </w:t>
      </w:r>
      <w:proofErr w:type="gramStart"/>
      <w:r>
        <w:t>background  with</w:t>
      </w:r>
      <w:proofErr w:type="gramEnd"/>
      <w:r>
        <w:t xml:space="preserve">  different  exposure,  insight,  and  experience were chosen for this study, as shown in table 1.  </w:t>
      </w:r>
    </w:p>
    <w:p w14:paraId="091A99B1" w14:textId="5C86C3E9" w:rsidR="005F6711" w:rsidRDefault="005F6711" w:rsidP="00B6108D">
      <w:pPr>
        <w:jc w:val="both"/>
      </w:pPr>
    </w:p>
    <w:p w14:paraId="3916ACB8" w14:textId="29EC256D" w:rsidR="005F6711" w:rsidRDefault="005F6711" w:rsidP="005F6711">
      <w:pPr>
        <w:jc w:val="center"/>
      </w:pPr>
      <w:r>
        <w:t>***Insert Table 1 Here***</w:t>
      </w:r>
    </w:p>
    <w:p w14:paraId="5D6CF8E8" w14:textId="77777777" w:rsidR="00B6108D" w:rsidRDefault="00B6108D" w:rsidP="00B6108D">
      <w:pPr>
        <w:jc w:val="both"/>
      </w:pPr>
    </w:p>
    <w:p w14:paraId="25005AE2" w14:textId="77777777" w:rsidR="00B6108D" w:rsidRDefault="00B6108D" w:rsidP="00B6108D">
      <w:pPr>
        <w:jc w:val="both"/>
        <w:rPr>
          <w:color w:val="000000"/>
          <w:spacing w:val="-1"/>
        </w:rPr>
      </w:pPr>
    </w:p>
    <w:p w14:paraId="19AB636D" w14:textId="77777777" w:rsidR="00B6108D" w:rsidRPr="00B533DD" w:rsidRDefault="00B6108D" w:rsidP="00B6108D">
      <w:pPr>
        <w:jc w:val="both"/>
        <w:rPr>
          <w:b/>
          <w:bCs/>
          <w:i/>
          <w:iCs/>
        </w:rPr>
      </w:pPr>
      <w:r w:rsidRPr="00B533DD">
        <w:rPr>
          <w:b/>
          <w:bCs/>
          <w:i/>
          <w:iCs/>
        </w:rPr>
        <w:t xml:space="preserve">Data Collection </w:t>
      </w:r>
    </w:p>
    <w:p w14:paraId="5F11FF79" w14:textId="0F2E1076" w:rsidR="00B6108D" w:rsidRDefault="00B6108D" w:rsidP="00B6108D">
      <w:pPr>
        <w:jc w:val="both"/>
      </w:pPr>
      <w:r>
        <w:lastRenderedPageBreak/>
        <w:t xml:space="preserve">The data was collected through semi-structured interviews </w:t>
      </w:r>
      <w:r w:rsidR="00F446AC">
        <w:t>to understand Chinese</w:t>
      </w:r>
      <w:r>
        <w:t xml:space="preserve"> </w:t>
      </w:r>
      <w:r w:rsidR="00F446AC">
        <w:t>diaspora perspectives on community</w:t>
      </w:r>
      <w:r>
        <w:t xml:space="preserve"> and leadership legitimacy.  The use of semi-</w:t>
      </w:r>
      <w:proofErr w:type="gramStart"/>
      <w:r>
        <w:t>structured  interviews</w:t>
      </w:r>
      <w:proofErr w:type="gramEnd"/>
      <w:r>
        <w:t xml:space="preserve">  also gives  flexibility  to  the  authors  to  explore  further  areas  of  interest,  as  well  as  give  the  interviewees freedom to express ideas on the subject (Horton et al., 2004).  The interviews were conducted between March and May 2024, with each interview lasting an average </w:t>
      </w:r>
      <w:proofErr w:type="gramStart"/>
      <w:r>
        <w:t>of  30</w:t>
      </w:r>
      <w:proofErr w:type="gramEnd"/>
      <w:r>
        <w:t xml:space="preserve">  minutes.  To </w:t>
      </w:r>
      <w:proofErr w:type="gramStart"/>
      <w:r>
        <w:t>guarantee  privacy</w:t>
      </w:r>
      <w:proofErr w:type="gramEnd"/>
      <w:r>
        <w:t xml:space="preserve">  and  confidentiality,  interviewees’  names  has been anonymised.  </w:t>
      </w:r>
    </w:p>
    <w:p w14:paraId="5082AB9C" w14:textId="77777777" w:rsidR="00B6108D" w:rsidRDefault="00B6108D" w:rsidP="00B6108D">
      <w:pPr>
        <w:jc w:val="both"/>
      </w:pPr>
    </w:p>
    <w:p w14:paraId="3FFE53AB" w14:textId="51D6DA62" w:rsidR="00B6108D" w:rsidRPr="00801241" w:rsidRDefault="00B6108D" w:rsidP="00B6108D">
      <w:pPr>
        <w:jc w:val="both"/>
        <w:rPr>
          <w:b/>
          <w:bCs/>
        </w:rPr>
      </w:pPr>
      <w:r w:rsidRPr="00801241">
        <w:rPr>
          <w:b/>
          <w:bCs/>
        </w:rPr>
        <w:t>Findings and Discussion</w:t>
      </w:r>
    </w:p>
    <w:p w14:paraId="1ADC925A" w14:textId="77777777" w:rsidR="00B6108D" w:rsidRDefault="00B6108D" w:rsidP="00801241">
      <w:pPr>
        <w:spacing w:before="102" w:line="190" w:lineRule="auto"/>
        <w:jc w:val="both"/>
        <w:rPr>
          <w:spacing w:val="-1"/>
        </w:rPr>
      </w:pPr>
      <w:r>
        <w:rPr>
          <w:spacing w:val="-1"/>
        </w:rPr>
        <w:t>Adherence to</w:t>
      </w:r>
      <w:r>
        <w:rPr>
          <w:spacing w:val="9"/>
        </w:rPr>
        <w:t xml:space="preserve"> </w:t>
      </w:r>
      <w:r>
        <w:t>policies theme:</w:t>
      </w:r>
    </w:p>
    <w:p w14:paraId="1AE74843" w14:textId="77777777" w:rsidR="00B6108D" w:rsidRDefault="00B6108D" w:rsidP="00801241">
      <w:pPr>
        <w:spacing w:before="102" w:line="190" w:lineRule="auto"/>
        <w:jc w:val="both"/>
      </w:pPr>
      <w:r>
        <w:rPr>
          <w:spacing w:val="-1"/>
        </w:rPr>
        <w:t>The Chinese</w:t>
      </w:r>
      <w:r>
        <w:rPr>
          <w:spacing w:val="15"/>
        </w:rPr>
        <w:t xml:space="preserve"> </w:t>
      </w:r>
      <w:r>
        <w:rPr>
          <w:spacing w:val="-1"/>
        </w:rPr>
        <w:t>community</w:t>
      </w:r>
      <w:r>
        <w:rPr>
          <w:spacing w:val="11"/>
        </w:rPr>
        <w:t xml:space="preserve"> </w:t>
      </w:r>
      <w:r>
        <w:rPr>
          <w:spacing w:val="-1"/>
        </w:rPr>
        <w:t>in</w:t>
      </w:r>
      <w:r>
        <w:t xml:space="preserve"> </w:t>
      </w:r>
      <w:proofErr w:type="gramStart"/>
      <w:r>
        <w:rPr>
          <w:spacing w:val="-1"/>
        </w:rPr>
        <w:t>Thailand  actively</w:t>
      </w:r>
      <w:proofErr w:type="gramEnd"/>
      <w:r>
        <w:rPr>
          <w:spacing w:val="-1"/>
        </w:rPr>
        <w:t xml:space="preserve">  engages</w:t>
      </w:r>
      <w:r>
        <w:rPr>
          <w:spacing w:val="17"/>
          <w:w w:val="101"/>
        </w:rPr>
        <w:t xml:space="preserve"> </w:t>
      </w:r>
      <w:r>
        <w:rPr>
          <w:spacing w:val="-1"/>
        </w:rPr>
        <w:t>in</w:t>
      </w:r>
      <w:r>
        <w:rPr>
          <w:spacing w:val="28"/>
          <w:w w:val="101"/>
        </w:rPr>
        <w:t xml:space="preserve">  </w:t>
      </w:r>
      <w:r>
        <w:rPr>
          <w:spacing w:val="-1"/>
        </w:rPr>
        <w:t>advocating</w:t>
      </w:r>
      <w:r>
        <w:rPr>
          <w:spacing w:val="28"/>
        </w:rPr>
        <w:t xml:space="preserve">  </w:t>
      </w:r>
      <w:r>
        <w:rPr>
          <w:spacing w:val="-1"/>
        </w:rPr>
        <w:t>for</w:t>
      </w:r>
      <w:r>
        <w:rPr>
          <w:spacing w:val="22"/>
        </w:rPr>
        <w:t xml:space="preserve">  </w:t>
      </w:r>
      <w:r>
        <w:rPr>
          <w:spacing w:val="-1"/>
        </w:rPr>
        <w:t>policy</w:t>
      </w:r>
      <w:r>
        <w:t xml:space="preserve"> </w:t>
      </w:r>
      <w:r>
        <w:rPr>
          <w:spacing w:val="-1"/>
        </w:rPr>
        <w:t>and                        fostering</w:t>
      </w:r>
      <w:r>
        <w:rPr>
          <w:spacing w:val="12"/>
        </w:rPr>
        <w:t xml:space="preserve"> </w:t>
      </w:r>
      <w:r>
        <w:t>comprehension of</w:t>
      </w:r>
      <w:r>
        <w:rPr>
          <w:spacing w:val="-37"/>
        </w:rPr>
        <w:t xml:space="preserve"> </w:t>
      </w:r>
      <w:r>
        <w:t>rul</w:t>
      </w:r>
      <w:r>
        <w:rPr>
          <w:spacing w:val="-1"/>
        </w:rPr>
        <w:t>es and</w:t>
      </w:r>
      <w:r>
        <w:t xml:space="preserve"> </w:t>
      </w:r>
      <w:r>
        <w:rPr>
          <w:spacing w:val="-1"/>
        </w:rPr>
        <w:t>regulations.</w:t>
      </w:r>
      <w:r>
        <w:rPr>
          <w:spacing w:val="25"/>
        </w:rPr>
        <w:t xml:space="preserve">  </w:t>
      </w:r>
      <w:proofErr w:type="gramStart"/>
      <w:r>
        <w:rPr>
          <w:spacing w:val="-1"/>
        </w:rPr>
        <w:t>They</w:t>
      </w:r>
      <w:r>
        <w:rPr>
          <w:spacing w:val="24"/>
          <w:w w:val="101"/>
        </w:rPr>
        <w:t xml:space="preserve">  </w:t>
      </w:r>
      <w:r>
        <w:rPr>
          <w:spacing w:val="-1"/>
        </w:rPr>
        <w:t>engage</w:t>
      </w:r>
      <w:proofErr w:type="gramEnd"/>
      <w:r>
        <w:rPr>
          <w:spacing w:val="-1"/>
        </w:rPr>
        <w:t xml:space="preserve"> </w:t>
      </w:r>
      <w:r>
        <w:rPr>
          <w:spacing w:val="-2"/>
        </w:rPr>
        <w:t>actively</w:t>
      </w:r>
      <w:r>
        <w:rPr>
          <w:spacing w:val="24"/>
          <w:w w:val="101"/>
        </w:rPr>
        <w:t xml:space="preserve">  </w:t>
      </w:r>
      <w:r>
        <w:rPr>
          <w:spacing w:val="-2"/>
        </w:rPr>
        <w:t>in</w:t>
      </w:r>
      <w:r>
        <w:rPr>
          <w:spacing w:val="25"/>
        </w:rPr>
        <w:t xml:space="preserve">  </w:t>
      </w:r>
      <w:r>
        <w:rPr>
          <w:spacing w:val="-2"/>
        </w:rPr>
        <w:t>seminars</w:t>
      </w:r>
      <w:r>
        <w:rPr>
          <w:spacing w:val="23"/>
        </w:rPr>
        <w:t xml:space="preserve">  </w:t>
      </w:r>
      <w:r>
        <w:rPr>
          <w:spacing w:val="-2"/>
        </w:rPr>
        <w:t xml:space="preserve">and </w:t>
      </w:r>
      <w:r>
        <w:rPr>
          <w:spacing w:val="-1"/>
        </w:rPr>
        <w:t>conversations</w:t>
      </w:r>
      <w:r>
        <w:rPr>
          <w:spacing w:val="55"/>
          <w:w w:val="101"/>
        </w:rPr>
        <w:t xml:space="preserve"> </w:t>
      </w:r>
      <w:r>
        <w:rPr>
          <w:spacing w:val="-1"/>
        </w:rPr>
        <w:t>to</w:t>
      </w:r>
      <w:r>
        <w:rPr>
          <w:spacing w:val="58"/>
          <w:w w:val="101"/>
        </w:rPr>
        <w:t xml:space="preserve"> </w:t>
      </w:r>
      <w:r>
        <w:rPr>
          <w:spacing w:val="-1"/>
        </w:rPr>
        <w:t xml:space="preserve">enlighten </w:t>
      </w:r>
      <w:r>
        <w:rPr>
          <w:spacing w:val="-2"/>
        </w:rPr>
        <w:t>actively</w:t>
      </w:r>
      <w:r>
        <w:rPr>
          <w:spacing w:val="24"/>
          <w:w w:val="101"/>
        </w:rPr>
        <w:t xml:space="preserve">  </w:t>
      </w:r>
      <w:r>
        <w:rPr>
          <w:spacing w:val="-2"/>
        </w:rPr>
        <w:t>in</w:t>
      </w:r>
      <w:r>
        <w:rPr>
          <w:spacing w:val="25"/>
        </w:rPr>
        <w:t xml:space="preserve">  </w:t>
      </w:r>
      <w:r>
        <w:rPr>
          <w:spacing w:val="-2"/>
        </w:rPr>
        <w:t>seminars</w:t>
      </w:r>
      <w:r>
        <w:rPr>
          <w:spacing w:val="23"/>
        </w:rPr>
        <w:t xml:space="preserve">  </w:t>
      </w:r>
      <w:r>
        <w:rPr>
          <w:spacing w:val="-2"/>
        </w:rPr>
        <w:t xml:space="preserve">and </w:t>
      </w:r>
      <w:r>
        <w:rPr>
          <w:spacing w:val="-1"/>
        </w:rPr>
        <w:t>conversations</w:t>
      </w:r>
      <w:r>
        <w:rPr>
          <w:spacing w:val="55"/>
          <w:w w:val="101"/>
        </w:rPr>
        <w:t xml:space="preserve"> </w:t>
      </w:r>
      <w:r>
        <w:rPr>
          <w:spacing w:val="-1"/>
        </w:rPr>
        <w:t>to</w:t>
      </w:r>
      <w:r>
        <w:rPr>
          <w:spacing w:val="58"/>
          <w:w w:val="101"/>
        </w:rPr>
        <w:t xml:space="preserve"> </w:t>
      </w:r>
      <w:r>
        <w:rPr>
          <w:spacing w:val="-1"/>
        </w:rPr>
        <w:t>enlighten their</w:t>
      </w:r>
      <w:r>
        <w:rPr>
          <w:spacing w:val="21"/>
          <w:w w:val="101"/>
        </w:rPr>
        <w:t xml:space="preserve">  </w:t>
      </w:r>
      <w:r>
        <w:rPr>
          <w:spacing w:val="-1"/>
        </w:rPr>
        <w:t>members</w:t>
      </w:r>
      <w:r>
        <w:rPr>
          <w:spacing w:val="23"/>
        </w:rPr>
        <w:t xml:space="preserve">  </w:t>
      </w:r>
      <w:r>
        <w:rPr>
          <w:spacing w:val="-1"/>
        </w:rPr>
        <w:t>about</w:t>
      </w:r>
      <w:r>
        <w:rPr>
          <w:spacing w:val="20"/>
        </w:rPr>
        <w:t xml:space="preserve">  </w:t>
      </w:r>
      <w:r>
        <w:rPr>
          <w:spacing w:val="-1"/>
        </w:rPr>
        <w:t>the existing</w:t>
      </w:r>
      <w:r>
        <w:rPr>
          <w:spacing w:val="3"/>
        </w:rPr>
        <w:t xml:space="preserve">       </w:t>
      </w:r>
      <w:r>
        <w:rPr>
          <w:spacing w:val="-1"/>
        </w:rPr>
        <w:t>policies.</w:t>
      </w:r>
      <w:r>
        <w:rPr>
          <w:spacing w:val="4"/>
        </w:rPr>
        <w:t xml:space="preserve">       </w:t>
      </w:r>
      <w:r>
        <w:rPr>
          <w:spacing w:val="-1"/>
        </w:rPr>
        <w:t xml:space="preserve">A </w:t>
      </w:r>
      <w:r>
        <w:t>significant</w:t>
      </w:r>
      <w:r>
        <w:rPr>
          <w:spacing w:val="8"/>
        </w:rPr>
        <w:t xml:space="preserve">     </w:t>
      </w:r>
      <w:r>
        <w:t>number</w:t>
      </w:r>
      <w:r>
        <w:rPr>
          <w:spacing w:val="8"/>
        </w:rPr>
        <w:t xml:space="preserve">     </w:t>
      </w:r>
      <w:r>
        <w:t xml:space="preserve">of </w:t>
      </w:r>
      <w:proofErr w:type="gramStart"/>
      <w:r>
        <w:rPr>
          <w:spacing w:val="-1"/>
        </w:rPr>
        <w:t>community</w:t>
      </w:r>
      <w:r>
        <w:rPr>
          <w:spacing w:val="32"/>
          <w:w w:val="101"/>
        </w:rPr>
        <w:t xml:space="preserve">  </w:t>
      </w:r>
      <w:r>
        <w:rPr>
          <w:spacing w:val="-1"/>
        </w:rPr>
        <w:t>members</w:t>
      </w:r>
      <w:proofErr w:type="gramEnd"/>
      <w:r>
        <w:rPr>
          <w:spacing w:val="-1"/>
        </w:rPr>
        <w:t xml:space="preserve">   are committed</w:t>
      </w:r>
      <w:r>
        <w:rPr>
          <w:spacing w:val="9"/>
        </w:rPr>
        <w:t xml:space="preserve">    </w:t>
      </w:r>
      <w:r>
        <w:rPr>
          <w:spacing w:val="-1"/>
        </w:rPr>
        <w:t>to</w:t>
      </w:r>
      <w:r>
        <w:rPr>
          <w:spacing w:val="11"/>
        </w:rPr>
        <w:t xml:space="preserve">    </w:t>
      </w:r>
      <w:r>
        <w:rPr>
          <w:spacing w:val="-1"/>
        </w:rPr>
        <w:t xml:space="preserve">fostering </w:t>
      </w:r>
      <w:r>
        <w:t>positive</w:t>
      </w:r>
      <w:r>
        <w:rPr>
          <w:spacing w:val="45"/>
        </w:rPr>
        <w:t xml:space="preserve"> </w:t>
      </w:r>
      <w:r>
        <w:t>relationships</w:t>
      </w:r>
      <w:r>
        <w:rPr>
          <w:spacing w:val="44"/>
        </w:rPr>
        <w:t xml:space="preserve"> </w:t>
      </w:r>
      <w:r>
        <w:rPr>
          <w:spacing w:val="-1"/>
        </w:rPr>
        <w:t xml:space="preserve">with communities. </w:t>
      </w:r>
      <w:proofErr w:type="gramStart"/>
      <w:r>
        <w:t xml:space="preserve">Nevertheless,   </w:t>
      </w:r>
      <w:proofErr w:type="gramEnd"/>
      <w:r>
        <w:t xml:space="preserve">        certain </w:t>
      </w:r>
      <w:r>
        <w:rPr>
          <w:spacing w:val="-1"/>
        </w:rPr>
        <w:t>individuals</w:t>
      </w:r>
      <w:r>
        <w:rPr>
          <w:spacing w:val="10"/>
        </w:rPr>
        <w:t xml:space="preserve">     </w:t>
      </w:r>
      <w:r>
        <w:rPr>
          <w:spacing w:val="-1"/>
        </w:rPr>
        <w:t>may</w:t>
      </w:r>
      <w:r>
        <w:rPr>
          <w:spacing w:val="9"/>
        </w:rPr>
        <w:t xml:space="preserve">     </w:t>
      </w:r>
      <w:r>
        <w:rPr>
          <w:spacing w:val="-1"/>
        </w:rPr>
        <w:t>have difficulties</w:t>
      </w:r>
      <w:r>
        <w:rPr>
          <w:spacing w:val="42"/>
        </w:rPr>
        <w:t xml:space="preserve"> </w:t>
      </w:r>
      <w:r>
        <w:rPr>
          <w:spacing w:val="-1"/>
        </w:rPr>
        <w:t xml:space="preserve">comprehending </w:t>
      </w:r>
      <w:r>
        <w:t>the</w:t>
      </w:r>
      <w:r>
        <w:rPr>
          <w:spacing w:val="5"/>
        </w:rPr>
        <w:t xml:space="preserve">  </w:t>
      </w:r>
      <w:r>
        <w:t>entirety</w:t>
      </w:r>
      <w:r>
        <w:rPr>
          <w:spacing w:val="6"/>
        </w:rPr>
        <w:t xml:space="preserve">  </w:t>
      </w:r>
      <w:r>
        <w:t>of</w:t>
      </w:r>
      <w:r>
        <w:rPr>
          <w:spacing w:val="44"/>
        </w:rPr>
        <w:t xml:space="preserve"> </w:t>
      </w:r>
      <w:r>
        <w:t>the</w:t>
      </w:r>
      <w:r>
        <w:rPr>
          <w:spacing w:val="5"/>
        </w:rPr>
        <w:t xml:space="preserve">  </w:t>
      </w:r>
      <w:r>
        <w:t>policy regulations,</w:t>
      </w:r>
      <w:r>
        <w:rPr>
          <w:spacing w:val="4"/>
        </w:rPr>
        <w:t xml:space="preserve">      </w:t>
      </w:r>
      <w:r>
        <w:t>particula</w:t>
      </w:r>
      <w:r>
        <w:rPr>
          <w:spacing w:val="-1"/>
        </w:rPr>
        <w:t xml:space="preserve">rly </w:t>
      </w:r>
      <w:r>
        <w:t>those  that  are</w:t>
      </w:r>
      <w:r>
        <w:rPr>
          <w:spacing w:val="2"/>
        </w:rPr>
        <w:t xml:space="preserve">  </w:t>
      </w:r>
      <w:r>
        <w:t>nov</w:t>
      </w:r>
      <w:r>
        <w:rPr>
          <w:spacing w:val="-1"/>
        </w:rPr>
        <w:t>el.</w:t>
      </w:r>
      <w:r>
        <w:rPr>
          <w:spacing w:val="5"/>
        </w:rPr>
        <w:t xml:space="preserve">  </w:t>
      </w:r>
      <w:r>
        <w:rPr>
          <w:spacing w:val="-1"/>
        </w:rPr>
        <w:t xml:space="preserve">The Chinese       minority       in </w:t>
      </w:r>
      <w:proofErr w:type="gramStart"/>
      <w:r>
        <w:rPr>
          <w:spacing w:val="-1"/>
        </w:rPr>
        <w:t>Thailand  actively</w:t>
      </w:r>
      <w:proofErr w:type="gramEnd"/>
      <w:r>
        <w:rPr>
          <w:spacing w:val="-1"/>
        </w:rPr>
        <w:t xml:space="preserve">  engages in</w:t>
      </w:r>
      <w:r>
        <w:rPr>
          <w:spacing w:val="27"/>
        </w:rPr>
        <w:t xml:space="preserve">  </w:t>
      </w:r>
      <w:r>
        <w:rPr>
          <w:spacing w:val="-1"/>
        </w:rPr>
        <w:t>numerous</w:t>
      </w:r>
      <w:r>
        <w:rPr>
          <w:spacing w:val="28"/>
          <w:w w:val="101"/>
        </w:rPr>
        <w:t xml:space="preserve">  </w:t>
      </w:r>
      <w:r>
        <w:rPr>
          <w:spacing w:val="-1"/>
        </w:rPr>
        <w:t>government initiatives   and   events   to enhance</w:t>
      </w:r>
      <w:r>
        <w:t xml:space="preserve">                       </w:t>
      </w:r>
      <w:r>
        <w:rPr>
          <w:spacing w:val="-1"/>
        </w:rPr>
        <w:t xml:space="preserve">their </w:t>
      </w:r>
      <w:r>
        <w:rPr>
          <w:spacing w:val="-2"/>
        </w:rPr>
        <w:t>comprehension</w:t>
      </w:r>
      <w:r>
        <w:rPr>
          <w:spacing w:val="3"/>
        </w:rPr>
        <w:t xml:space="preserve">             </w:t>
      </w:r>
      <w:r>
        <w:rPr>
          <w:spacing w:val="-2"/>
        </w:rPr>
        <w:t>and involvement</w:t>
      </w:r>
      <w:r>
        <w:rPr>
          <w:spacing w:val="9"/>
        </w:rPr>
        <w:t xml:space="preserve">      </w:t>
      </w:r>
      <w:r>
        <w:rPr>
          <w:spacing w:val="-2"/>
        </w:rPr>
        <w:t>in</w:t>
      </w:r>
      <w:r>
        <w:rPr>
          <w:spacing w:val="7"/>
        </w:rPr>
        <w:t xml:space="preserve">      </w:t>
      </w:r>
      <w:r>
        <w:rPr>
          <w:spacing w:val="-2"/>
        </w:rPr>
        <w:t xml:space="preserve">Thai </w:t>
      </w:r>
      <w:r>
        <w:rPr>
          <w:spacing w:val="-1"/>
        </w:rPr>
        <w:t>policies.</w:t>
      </w:r>
      <w:r>
        <w:rPr>
          <w:spacing w:val="22"/>
          <w:w w:val="101"/>
        </w:rPr>
        <w:t xml:space="preserve">  </w:t>
      </w:r>
      <w:proofErr w:type="gramStart"/>
      <w:r>
        <w:rPr>
          <w:spacing w:val="-1"/>
        </w:rPr>
        <w:t>Collectively,</w:t>
      </w:r>
      <w:r>
        <w:rPr>
          <w:spacing w:val="12"/>
        </w:rPr>
        <w:t xml:space="preserve">  </w:t>
      </w:r>
      <w:r>
        <w:rPr>
          <w:spacing w:val="-1"/>
        </w:rPr>
        <w:t>the</w:t>
      </w:r>
      <w:proofErr w:type="gramEnd"/>
      <w:r>
        <w:rPr>
          <w:spacing w:val="-1"/>
        </w:rPr>
        <w:t xml:space="preserve"> Chinese community</w:t>
      </w:r>
      <w:r>
        <w:rPr>
          <w:spacing w:val="-14"/>
        </w:rPr>
        <w:t xml:space="preserve"> </w:t>
      </w:r>
      <w:r>
        <w:rPr>
          <w:spacing w:val="-1"/>
        </w:rPr>
        <w:t>pla</w:t>
      </w:r>
      <w:r>
        <w:rPr>
          <w:spacing w:val="-2"/>
        </w:rPr>
        <w:t xml:space="preserve">ys a </w:t>
      </w:r>
      <w:r>
        <w:t>pivotal   role   in   fosteri</w:t>
      </w:r>
      <w:r>
        <w:rPr>
          <w:spacing w:val="-1"/>
        </w:rPr>
        <w:t>ng positive</w:t>
      </w:r>
      <w:r>
        <w:rPr>
          <w:spacing w:val="10"/>
        </w:rPr>
        <w:t xml:space="preserve">     </w:t>
      </w:r>
      <w:r>
        <w:rPr>
          <w:spacing w:val="-1"/>
        </w:rPr>
        <w:t>relations</w:t>
      </w:r>
      <w:r>
        <w:rPr>
          <w:spacing w:val="11"/>
        </w:rPr>
        <w:t xml:space="preserve">     </w:t>
      </w:r>
      <w:r>
        <w:rPr>
          <w:spacing w:val="-1"/>
        </w:rPr>
        <w:t>and enhancing</w:t>
      </w:r>
      <w:r>
        <w:rPr>
          <w:spacing w:val="29"/>
        </w:rPr>
        <w:t xml:space="preserve">  </w:t>
      </w:r>
      <w:r>
        <w:rPr>
          <w:spacing w:val="-1"/>
        </w:rPr>
        <w:t xml:space="preserve">comprehension </w:t>
      </w:r>
      <w:r>
        <w:t>of</w:t>
      </w:r>
      <w:r>
        <w:rPr>
          <w:spacing w:val="-18"/>
        </w:rPr>
        <w:t xml:space="preserve"> </w:t>
      </w:r>
      <w:r>
        <w:t>the</w:t>
      </w:r>
      <w:r>
        <w:rPr>
          <w:spacing w:val="2"/>
        </w:rPr>
        <w:t xml:space="preserve"> </w:t>
      </w:r>
      <w:r>
        <w:t>legal</w:t>
      </w:r>
      <w:r>
        <w:rPr>
          <w:spacing w:val="15"/>
        </w:rPr>
        <w:t xml:space="preserve"> </w:t>
      </w:r>
      <w:r>
        <w:t>framework</w:t>
      </w:r>
      <w:r>
        <w:rPr>
          <w:spacing w:val="12"/>
        </w:rPr>
        <w:t xml:space="preserve"> </w:t>
      </w:r>
      <w:r>
        <w:t>and regulations in Thaila</w:t>
      </w:r>
      <w:r>
        <w:rPr>
          <w:spacing w:val="-1"/>
        </w:rPr>
        <w:t xml:space="preserve">nd. </w:t>
      </w:r>
      <w:r>
        <w:t xml:space="preserve">In this regard, interviewee Mr. LK, a </w:t>
      </w:r>
      <w:r>
        <w:rPr>
          <w:spacing w:val="-1"/>
        </w:rPr>
        <w:t>Chinese community leader</w:t>
      </w:r>
      <w:r>
        <w:t xml:space="preserve"> stated that:</w:t>
      </w:r>
    </w:p>
    <w:p w14:paraId="35CBE358" w14:textId="77777777" w:rsidR="00B6108D" w:rsidRDefault="00B6108D" w:rsidP="00B6108D">
      <w:pPr>
        <w:spacing w:before="124" w:line="190" w:lineRule="auto"/>
        <w:ind w:left="575"/>
        <w:jc w:val="both"/>
        <w:rPr>
          <w:spacing w:val="-1"/>
        </w:rPr>
      </w:pPr>
      <w:proofErr w:type="gramStart"/>
      <w:r>
        <w:rPr>
          <w:spacing w:val="-1"/>
        </w:rPr>
        <w:t>In</w:t>
      </w:r>
      <w:r>
        <w:rPr>
          <w:spacing w:val="14"/>
        </w:rPr>
        <w:t xml:space="preserve">  </w:t>
      </w:r>
      <w:r>
        <w:rPr>
          <w:spacing w:val="-1"/>
        </w:rPr>
        <w:t>general</w:t>
      </w:r>
      <w:proofErr w:type="gramEnd"/>
      <w:r>
        <w:rPr>
          <w:spacing w:val="-1"/>
        </w:rPr>
        <w:t>,</w:t>
      </w:r>
      <w:r>
        <w:rPr>
          <w:spacing w:val="15"/>
        </w:rPr>
        <w:t xml:space="preserve">  </w:t>
      </w:r>
      <w:r>
        <w:rPr>
          <w:spacing w:val="-1"/>
        </w:rPr>
        <w:t>our</w:t>
      </w:r>
      <w:r>
        <w:rPr>
          <w:spacing w:val="14"/>
        </w:rPr>
        <w:t xml:space="preserve">  </w:t>
      </w:r>
      <w:r>
        <w:rPr>
          <w:spacing w:val="-1"/>
        </w:rPr>
        <w:t>community</w:t>
      </w:r>
      <w:r>
        <w:t xml:space="preserve"> </w:t>
      </w:r>
      <w:r>
        <w:rPr>
          <w:spacing w:val="-1"/>
        </w:rPr>
        <w:t>follows</w:t>
      </w:r>
      <w:r>
        <w:rPr>
          <w:spacing w:val="28"/>
        </w:rPr>
        <w:t xml:space="preserve">  </w:t>
      </w:r>
      <w:r>
        <w:rPr>
          <w:spacing w:val="-1"/>
        </w:rPr>
        <w:t>the</w:t>
      </w:r>
      <w:r>
        <w:rPr>
          <w:spacing w:val="23"/>
          <w:w w:val="101"/>
        </w:rPr>
        <w:t xml:space="preserve">  </w:t>
      </w:r>
      <w:r>
        <w:rPr>
          <w:spacing w:val="-1"/>
        </w:rPr>
        <w:t>policies</w:t>
      </w:r>
      <w:r>
        <w:rPr>
          <w:spacing w:val="27"/>
        </w:rPr>
        <w:t xml:space="preserve">  </w:t>
      </w:r>
      <w:r>
        <w:rPr>
          <w:spacing w:val="-1"/>
        </w:rPr>
        <w:t>in</w:t>
      </w:r>
      <w:r>
        <w:rPr>
          <w:spacing w:val="23"/>
          <w:w w:val="101"/>
        </w:rPr>
        <w:t xml:space="preserve">  </w:t>
      </w:r>
      <w:r>
        <w:rPr>
          <w:spacing w:val="-1"/>
        </w:rPr>
        <w:t>place.</w:t>
      </w:r>
      <w:r>
        <w:rPr>
          <w:spacing w:val="25"/>
          <w:w w:val="101"/>
        </w:rPr>
        <w:t xml:space="preserve">  </w:t>
      </w:r>
      <w:r>
        <w:rPr>
          <w:spacing w:val="-1"/>
        </w:rPr>
        <w:t xml:space="preserve">We </w:t>
      </w:r>
      <w:r>
        <w:t>always aim to</w:t>
      </w:r>
      <w:r>
        <w:rPr>
          <w:spacing w:val="13"/>
        </w:rPr>
        <w:t xml:space="preserve"> </w:t>
      </w:r>
      <w:r>
        <w:t>comply wit</w:t>
      </w:r>
      <w:r>
        <w:rPr>
          <w:spacing w:val="-1"/>
        </w:rPr>
        <w:t>h</w:t>
      </w:r>
      <w:r>
        <w:rPr>
          <w:spacing w:val="13"/>
        </w:rPr>
        <w:t xml:space="preserve"> </w:t>
      </w:r>
      <w:r>
        <w:rPr>
          <w:spacing w:val="-1"/>
        </w:rPr>
        <w:t>local</w:t>
      </w:r>
      <w:r>
        <w:rPr>
          <w:spacing w:val="6"/>
        </w:rPr>
        <w:t xml:space="preserve"> </w:t>
      </w:r>
      <w:r>
        <w:rPr>
          <w:spacing w:val="-1"/>
        </w:rPr>
        <w:t>rules and regulations, and we offer s</w:t>
      </w:r>
      <w:r>
        <w:rPr>
          <w:spacing w:val="-2"/>
        </w:rPr>
        <w:t xml:space="preserve">eminars </w:t>
      </w:r>
      <w:r>
        <w:rPr>
          <w:spacing w:val="-1"/>
        </w:rPr>
        <w:t>and</w:t>
      </w:r>
      <w:r>
        <w:rPr>
          <w:spacing w:val="13"/>
        </w:rPr>
        <w:t xml:space="preserve">   </w:t>
      </w:r>
      <w:r>
        <w:rPr>
          <w:spacing w:val="-1"/>
        </w:rPr>
        <w:t>conversations</w:t>
      </w:r>
      <w:r>
        <w:rPr>
          <w:spacing w:val="11"/>
        </w:rPr>
        <w:t xml:space="preserve">   </w:t>
      </w:r>
      <w:r>
        <w:rPr>
          <w:spacing w:val="-1"/>
        </w:rPr>
        <w:t>to</w:t>
      </w:r>
      <w:r>
        <w:rPr>
          <w:spacing w:val="13"/>
        </w:rPr>
        <w:t xml:space="preserve">   </w:t>
      </w:r>
      <w:r>
        <w:rPr>
          <w:spacing w:val="-1"/>
        </w:rPr>
        <w:t>ensure</w:t>
      </w:r>
      <w:r>
        <w:rPr>
          <w:spacing w:val="11"/>
        </w:rPr>
        <w:t xml:space="preserve">   </w:t>
      </w:r>
      <w:r>
        <w:rPr>
          <w:spacing w:val="-1"/>
        </w:rPr>
        <w:t>t</w:t>
      </w:r>
      <w:r>
        <w:rPr>
          <w:spacing w:val="-2"/>
        </w:rPr>
        <w:t xml:space="preserve">hat </w:t>
      </w:r>
      <w:proofErr w:type="gramStart"/>
      <w:r>
        <w:t>community  members</w:t>
      </w:r>
      <w:proofErr w:type="gramEnd"/>
      <w:r>
        <w:t xml:space="preserve">  understand</w:t>
      </w:r>
      <w:r>
        <w:rPr>
          <w:spacing w:val="-1"/>
        </w:rPr>
        <w:t xml:space="preserve">  the relevant policies.</w:t>
      </w:r>
    </w:p>
    <w:p w14:paraId="69DD78DD" w14:textId="77777777" w:rsidR="00B6108D" w:rsidRDefault="00B6108D" w:rsidP="00B6108D">
      <w:pPr>
        <w:spacing w:before="124" w:line="190" w:lineRule="auto"/>
        <w:jc w:val="both"/>
      </w:pPr>
      <w:proofErr w:type="gramStart"/>
      <w:r>
        <w:t>In  the</w:t>
      </w:r>
      <w:proofErr w:type="gramEnd"/>
      <w:r>
        <w:t xml:space="preserve">  same  context,  interviewee  Ms. LD  emphasized  the  importance  of  community and government role functions,  because  the  existence  of  excessive  policies can  be  considered  as  the main rules.  The rule is also consistent with the objectives of community and government, interviewee Ms. LD said:  </w:t>
      </w:r>
    </w:p>
    <w:p w14:paraId="7072A494" w14:textId="77777777" w:rsidR="00B6108D" w:rsidRDefault="00B6108D" w:rsidP="00B6108D">
      <w:pPr>
        <w:spacing w:before="99" w:line="190" w:lineRule="auto"/>
        <w:ind w:left="573"/>
        <w:jc w:val="both"/>
        <w:rPr>
          <w:spacing w:val="-1"/>
        </w:rPr>
      </w:pPr>
      <w:r>
        <w:rPr>
          <w:spacing w:val="-2"/>
        </w:rPr>
        <w:t xml:space="preserve">I constantly attempt </w:t>
      </w:r>
      <w:r>
        <w:rPr>
          <w:spacing w:val="-3"/>
        </w:rPr>
        <w:t xml:space="preserve">to be the </w:t>
      </w:r>
      <w:proofErr w:type="gramStart"/>
      <w:r>
        <w:rPr>
          <w:spacing w:val="-1"/>
        </w:rPr>
        <w:t>connection  between</w:t>
      </w:r>
      <w:proofErr w:type="gramEnd"/>
      <w:r>
        <w:rPr>
          <w:spacing w:val="-1"/>
        </w:rPr>
        <w:t xml:space="preserve">   the</w:t>
      </w:r>
      <w:r>
        <w:rPr>
          <w:spacing w:val="25"/>
        </w:rPr>
        <w:t xml:space="preserve">  </w:t>
      </w:r>
      <w:r>
        <w:rPr>
          <w:spacing w:val="-1"/>
        </w:rPr>
        <w:t>community and</w:t>
      </w:r>
      <w:r>
        <w:rPr>
          <w:spacing w:val="28"/>
          <w:w w:val="101"/>
        </w:rPr>
        <w:t xml:space="preserve"> </w:t>
      </w:r>
      <w:r>
        <w:rPr>
          <w:spacing w:val="-1"/>
        </w:rPr>
        <w:t>the</w:t>
      </w:r>
      <w:r>
        <w:rPr>
          <w:spacing w:val="27"/>
        </w:rPr>
        <w:t xml:space="preserve"> </w:t>
      </w:r>
      <w:r>
        <w:rPr>
          <w:spacing w:val="-1"/>
        </w:rPr>
        <w:t>government.</w:t>
      </w:r>
      <w:r>
        <w:rPr>
          <w:spacing w:val="22"/>
          <w:w w:val="101"/>
        </w:rPr>
        <w:t xml:space="preserve"> </w:t>
      </w:r>
      <w:r>
        <w:rPr>
          <w:spacing w:val="-1"/>
        </w:rPr>
        <w:t>We</w:t>
      </w:r>
      <w:r>
        <w:rPr>
          <w:spacing w:val="21"/>
        </w:rPr>
        <w:t xml:space="preserve"> </w:t>
      </w:r>
      <w:r>
        <w:rPr>
          <w:spacing w:val="-1"/>
        </w:rPr>
        <w:t>hold</w:t>
      </w:r>
      <w:r>
        <w:rPr>
          <w:spacing w:val="21"/>
        </w:rPr>
        <w:t xml:space="preserve"> </w:t>
      </w:r>
      <w:r>
        <w:rPr>
          <w:spacing w:val="-1"/>
        </w:rPr>
        <w:t>regular conversations</w:t>
      </w:r>
      <w:r>
        <w:rPr>
          <w:spacing w:val="5"/>
        </w:rPr>
        <w:t xml:space="preserve">        </w:t>
      </w:r>
      <w:r>
        <w:rPr>
          <w:spacing w:val="-1"/>
        </w:rPr>
        <w:t>and</w:t>
      </w:r>
      <w:r>
        <w:rPr>
          <w:spacing w:val="6"/>
        </w:rPr>
        <w:t xml:space="preserve">        </w:t>
      </w:r>
      <w:r>
        <w:rPr>
          <w:spacing w:val="-1"/>
        </w:rPr>
        <w:t>encoura</w:t>
      </w:r>
      <w:r>
        <w:rPr>
          <w:spacing w:val="-2"/>
        </w:rPr>
        <w:t xml:space="preserve">ge </w:t>
      </w:r>
      <w:r>
        <w:rPr>
          <w:spacing w:val="-1"/>
        </w:rPr>
        <w:t>government</w:t>
      </w:r>
      <w:r>
        <w:rPr>
          <w:spacing w:val="43"/>
          <w:w w:val="101"/>
        </w:rPr>
        <w:t xml:space="preserve"> </w:t>
      </w:r>
      <w:r>
        <w:rPr>
          <w:spacing w:val="-1"/>
        </w:rPr>
        <w:t>officials</w:t>
      </w:r>
      <w:r>
        <w:rPr>
          <w:spacing w:val="33"/>
        </w:rPr>
        <w:t xml:space="preserve"> </w:t>
      </w:r>
      <w:r>
        <w:rPr>
          <w:spacing w:val="-1"/>
        </w:rPr>
        <w:t>to</w:t>
      </w:r>
      <w:r>
        <w:rPr>
          <w:spacing w:val="39"/>
        </w:rPr>
        <w:t xml:space="preserve"> </w:t>
      </w:r>
      <w:r>
        <w:rPr>
          <w:spacing w:val="-1"/>
        </w:rPr>
        <w:t xml:space="preserve">communicate directly with our communities, and we </w:t>
      </w:r>
      <w:r>
        <w:t>follow existing policies i</w:t>
      </w:r>
      <w:r>
        <w:rPr>
          <w:spacing w:val="-1"/>
        </w:rPr>
        <w:t xml:space="preserve">n Thailand. I also </w:t>
      </w:r>
      <w:r>
        <w:t>believe</w:t>
      </w:r>
      <w:r>
        <w:rPr>
          <w:spacing w:val="7"/>
        </w:rPr>
        <w:t xml:space="preserve">   </w:t>
      </w:r>
      <w:r>
        <w:t>the</w:t>
      </w:r>
      <w:r>
        <w:rPr>
          <w:spacing w:val="9"/>
        </w:rPr>
        <w:t xml:space="preserve">   </w:t>
      </w:r>
      <w:r>
        <w:t>leve</w:t>
      </w:r>
      <w:r>
        <w:rPr>
          <w:spacing w:val="-1"/>
        </w:rPr>
        <w:t>l</w:t>
      </w:r>
      <w:r>
        <w:rPr>
          <w:spacing w:val="9"/>
        </w:rPr>
        <w:t xml:space="preserve">   </w:t>
      </w:r>
      <w:r>
        <w:rPr>
          <w:spacing w:val="-1"/>
        </w:rPr>
        <w:t>of compliance</w:t>
      </w:r>
      <w:r>
        <w:rPr>
          <w:spacing w:val="48"/>
        </w:rPr>
        <w:t xml:space="preserve"> </w:t>
      </w:r>
      <w:r>
        <w:rPr>
          <w:spacing w:val="-1"/>
        </w:rPr>
        <w:t>is</w:t>
      </w:r>
      <w:r>
        <w:rPr>
          <w:spacing w:val="33"/>
          <w:w w:val="101"/>
        </w:rPr>
        <w:t xml:space="preserve"> </w:t>
      </w:r>
      <w:r>
        <w:rPr>
          <w:spacing w:val="-1"/>
        </w:rPr>
        <w:t>fairly</w:t>
      </w:r>
      <w:r>
        <w:rPr>
          <w:spacing w:val="25"/>
          <w:w w:val="101"/>
        </w:rPr>
        <w:t xml:space="preserve"> </w:t>
      </w:r>
      <w:r>
        <w:rPr>
          <w:spacing w:val="-1"/>
        </w:rPr>
        <w:t>high.</w:t>
      </w:r>
      <w:r>
        <w:rPr>
          <w:spacing w:val="28"/>
        </w:rPr>
        <w:t xml:space="preserve"> </w:t>
      </w:r>
      <w:r>
        <w:rPr>
          <w:spacing w:val="-1"/>
        </w:rPr>
        <w:t>Most</w:t>
      </w:r>
      <w:r>
        <w:rPr>
          <w:spacing w:val="32"/>
        </w:rPr>
        <w:t xml:space="preserve"> </w:t>
      </w:r>
      <w:r>
        <w:rPr>
          <w:spacing w:val="-1"/>
        </w:rPr>
        <w:t xml:space="preserve">of us </w:t>
      </w:r>
      <w:r>
        <w:t>understand</w:t>
      </w:r>
      <w:r>
        <w:rPr>
          <w:spacing w:val="20"/>
        </w:rPr>
        <w:t xml:space="preserve"> </w:t>
      </w:r>
      <w:r>
        <w:t>that</w:t>
      </w:r>
      <w:r>
        <w:rPr>
          <w:spacing w:val="27"/>
        </w:rPr>
        <w:t xml:space="preserve"> </w:t>
      </w:r>
      <w:r>
        <w:t>follo</w:t>
      </w:r>
      <w:r>
        <w:rPr>
          <w:spacing w:val="-1"/>
        </w:rPr>
        <w:t>wing</w:t>
      </w:r>
      <w:r>
        <w:rPr>
          <w:spacing w:val="19"/>
          <w:w w:val="101"/>
        </w:rPr>
        <w:t xml:space="preserve"> </w:t>
      </w:r>
      <w:r>
        <w:rPr>
          <w:spacing w:val="-1"/>
        </w:rPr>
        <w:t>with</w:t>
      </w:r>
      <w:r>
        <w:rPr>
          <w:spacing w:val="17"/>
        </w:rPr>
        <w:t xml:space="preserve"> </w:t>
      </w:r>
      <w:r>
        <w:rPr>
          <w:spacing w:val="-1"/>
        </w:rPr>
        <w:t xml:space="preserve">policy </w:t>
      </w:r>
      <w:r>
        <w:rPr>
          <w:spacing w:val="-2"/>
        </w:rPr>
        <w:t>is</w:t>
      </w:r>
      <w:r>
        <w:rPr>
          <w:spacing w:val="20"/>
          <w:w w:val="101"/>
        </w:rPr>
        <w:t xml:space="preserve">   </w:t>
      </w:r>
      <w:r>
        <w:rPr>
          <w:spacing w:val="-2"/>
        </w:rPr>
        <w:t>for</w:t>
      </w:r>
      <w:r>
        <w:rPr>
          <w:spacing w:val="13"/>
        </w:rPr>
        <w:t xml:space="preserve">   </w:t>
      </w:r>
      <w:r>
        <w:rPr>
          <w:spacing w:val="-2"/>
        </w:rPr>
        <w:t>the</w:t>
      </w:r>
      <w:r>
        <w:rPr>
          <w:spacing w:val="16"/>
          <w:w w:val="101"/>
        </w:rPr>
        <w:t xml:space="preserve">   </w:t>
      </w:r>
      <w:r>
        <w:rPr>
          <w:spacing w:val="-2"/>
        </w:rPr>
        <w:t>common</w:t>
      </w:r>
      <w:r>
        <w:rPr>
          <w:spacing w:val="13"/>
        </w:rPr>
        <w:t xml:space="preserve">   </w:t>
      </w:r>
      <w:r>
        <w:rPr>
          <w:spacing w:val="-2"/>
        </w:rPr>
        <w:t>benefit</w:t>
      </w:r>
      <w:r>
        <w:rPr>
          <w:spacing w:val="16"/>
        </w:rPr>
        <w:t xml:space="preserve">   </w:t>
      </w:r>
      <w:r>
        <w:rPr>
          <w:spacing w:val="-2"/>
        </w:rPr>
        <w:t xml:space="preserve">and </w:t>
      </w:r>
      <w:r>
        <w:rPr>
          <w:spacing w:val="-1"/>
        </w:rPr>
        <w:t>preserving</w:t>
      </w:r>
      <w:r>
        <w:rPr>
          <w:spacing w:val="15"/>
          <w:w w:val="101"/>
        </w:rPr>
        <w:t xml:space="preserve">    </w:t>
      </w:r>
      <w:r>
        <w:rPr>
          <w:spacing w:val="-1"/>
        </w:rPr>
        <w:t>good</w:t>
      </w:r>
      <w:r>
        <w:rPr>
          <w:spacing w:val="11"/>
        </w:rPr>
        <w:t xml:space="preserve">    </w:t>
      </w:r>
      <w:r>
        <w:rPr>
          <w:spacing w:val="-1"/>
        </w:rPr>
        <w:t>ties</w:t>
      </w:r>
      <w:r>
        <w:rPr>
          <w:spacing w:val="12"/>
        </w:rPr>
        <w:t xml:space="preserve">    </w:t>
      </w:r>
      <w:r>
        <w:rPr>
          <w:spacing w:val="-1"/>
        </w:rPr>
        <w:t>with</w:t>
      </w:r>
      <w:r>
        <w:rPr>
          <w:spacing w:val="12"/>
        </w:rPr>
        <w:t xml:space="preserve">    </w:t>
      </w:r>
      <w:r>
        <w:rPr>
          <w:spacing w:val="-1"/>
        </w:rPr>
        <w:t>the government.</w:t>
      </w:r>
    </w:p>
    <w:p w14:paraId="7920A9FD" w14:textId="77777777" w:rsidR="00B6108D" w:rsidRDefault="00B6108D" w:rsidP="00B6108D">
      <w:pPr>
        <w:spacing w:before="99" w:line="190" w:lineRule="auto"/>
        <w:ind w:left="573"/>
        <w:jc w:val="both"/>
        <w:rPr>
          <w:spacing w:val="-1"/>
        </w:rPr>
      </w:pPr>
    </w:p>
    <w:p w14:paraId="75264239" w14:textId="77777777" w:rsidR="00B6108D" w:rsidRDefault="00B6108D" w:rsidP="00801241">
      <w:pPr>
        <w:spacing w:before="99" w:line="190" w:lineRule="auto"/>
        <w:ind w:firstLine="426"/>
        <w:jc w:val="both"/>
      </w:pPr>
      <w:proofErr w:type="gramStart"/>
      <w:r w:rsidRPr="00FC1D9A">
        <w:t>This  is</w:t>
      </w:r>
      <w:proofErr w:type="gramEnd"/>
      <w:r w:rsidRPr="00FC1D9A">
        <w:t xml:space="preserve">  in  line  with  the  findings  in  Al Meslamani  (2024),  who  concluded  that  personal and community adherence encourages public management effectively and reduces mortality. </w:t>
      </w:r>
      <w:r w:rsidRPr="00FC1D9A">
        <w:rPr>
          <w:spacing w:val="-1"/>
        </w:rPr>
        <w:t>Adherence to</w:t>
      </w:r>
      <w:r w:rsidRPr="00FC1D9A">
        <w:rPr>
          <w:spacing w:val="9"/>
        </w:rPr>
        <w:t xml:space="preserve"> </w:t>
      </w:r>
      <w:r w:rsidRPr="00FC1D9A">
        <w:t>policies</w:t>
      </w:r>
      <w:r w:rsidRPr="00FC1D9A">
        <w:rPr>
          <w:spacing w:val="-1"/>
        </w:rPr>
        <w:t xml:space="preserve"> </w:t>
      </w:r>
      <w:r w:rsidRPr="00FC1D9A">
        <w:t xml:space="preserve">facilitates the preservation of community sense of belongging. Drew and Kim (2025) also posit </w:t>
      </w:r>
      <w:proofErr w:type="gramStart"/>
      <w:r w:rsidRPr="00FC1D9A">
        <w:t>that  government</w:t>
      </w:r>
      <w:proofErr w:type="gramEnd"/>
      <w:r w:rsidRPr="00FC1D9A">
        <w:t xml:space="preserve"> policy  is  influenced by public value and social participation.  </w:t>
      </w:r>
      <w:r>
        <w:t xml:space="preserve">Additionally, interviewee Ms. WD evidences that the practice of Chinese community management in Thailand is valuable to build reciprocity relationship: </w:t>
      </w:r>
    </w:p>
    <w:p w14:paraId="57C77386" w14:textId="77777777" w:rsidR="00B6108D" w:rsidRDefault="00B6108D" w:rsidP="00B6108D">
      <w:pPr>
        <w:spacing w:before="99" w:line="190" w:lineRule="auto"/>
        <w:ind w:left="567" w:firstLine="6"/>
        <w:jc w:val="both"/>
      </w:pPr>
      <w:r>
        <w:rPr>
          <w:spacing w:val="-1"/>
        </w:rPr>
        <w:t>I</w:t>
      </w:r>
      <w:r>
        <w:rPr>
          <w:spacing w:val="3"/>
        </w:rPr>
        <w:t xml:space="preserve">    </w:t>
      </w:r>
      <w:r>
        <w:rPr>
          <w:spacing w:val="-1"/>
        </w:rPr>
        <w:t>believe</w:t>
      </w:r>
      <w:r>
        <w:rPr>
          <w:spacing w:val="4"/>
        </w:rPr>
        <w:t xml:space="preserve">    </w:t>
      </w:r>
      <w:r>
        <w:rPr>
          <w:spacing w:val="-1"/>
        </w:rPr>
        <w:t>that</w:t>
      </w:r>
      <w:r>
        <w:rPr>
          <w:spacing w:val="4"/>
        </w:rPr>
        <w:t xml:space="preserve">    </w:t>
      </w:r>
      <w:r>
        <w:rPr>
          <w:spacing w:val="-1"/>
        </w:rPr>
        <w:t>most</w:t>
      </w:r>
      <w:r>
        <w:t xml:space="preserve"> individuals of</w:t>
      </w:r>
      <w:r>
        <w:rPr>
          <w:spacing w:val="-20"/>
        </w:rPr>
        <w:t xml:space="preserve"> </w:t>
      </w:r>
      <w:r>
        <w:t>our community striv</w:t>
      </w:r>
      <w:r>
        <w:rPr>
          <w:spacing w:val="-1"/>
        </w:rPr>
        <w:t xml:space="preserve">e to </w:t>
      </w:r>
      <w:r>
        <w:t>follow     applicable</w:t>
      </w:r>
      <w:r>
        <w:rPr>
          <w:spacing w:val="2"/>
        </w:rPr>
        <w:t xml:space="preserve">     </w:t>
      </w:r>
      <w:r>
        <w:t>policies</w:t>
      </w:r>
      <w:r>
        <w:rPr>
          <w:spacing w:val="-1"/>
        </w:rPr>
        <w:t>.</w:t>
      </w:r>
      <w:r>
        <w:rPr>
          <w:spacing w:val="2"/>
        </w:rPr>
        <w:t xml:space="preserve">     </w:t>
      </w:r>
      <w:r>
        <w:rPr>
          <w:spacing w:val="-1"/>
        </w:rPr>
        <w:t xml:space="preserve">We </w:t>
      </w:r>
      <w:proofErr w:type="gramStart"/>
      <w:r>
        <w:rPr>
          <w:spacing w:val="-1"/>
        </w:rPr>
        <w:t>understand</w:t>
      </w:r>
      <w:r>
        <w:rPr>
          <w:spacing w:val="27"/>
          <w:w w:val="101"/>
        </w:rPr>
        <w:t xml:space="preserve">  </w:t>
      </w:r>
      <w:r>
        <w:rPr>
          <w:spacing w:val="-1"/>
        </w:rPr>
        <w:t>that</w:t>
      </w:r>
      <w:proofErr w:type="gramEnd"/>
      <w:r>
        <w:rPr>
          <w:spacing w:val="23"/>
          <w:w w:val="101"/>
        </w:rPr>
        <w:t xml:space="preserve">  </w:t>
      </w:r>
      <w:r>
        <w:rPr>
          <w:spacing w:val="-1"/>
        </w:rPr>
        <w:t>this</w:t>
      </w:r>
      <w:r>
        <w:rPr>
          <w:spacing w:val="26"/>
        </w:rPr>
        <w:t xml:space="preserve">  </w:t>
      </w:r>
      <w:r>
        <w:rPr>
          <w:spacing w:val="-1"/>
        </w:rPr>
        <w:t>compliance</w:t>
      </w:r>
      <w:r>
        <w:rPr>
          <w:spacing w:val="26"/>
        </w:rPr>
        <w:t xml:space="preserve">  </w:t>
      </w:r>
      <w:r>
        <w:rPr>
          <w:spacing w:val="-1"/>
        </w:rPr>
        <w:t xml:space="preserve">is </w:t>
      </w:r>
      <w:r>
        <w:t>critical</w:t>
      </w:r>
      <w:r>
        <w:rPr>
          <w:spacing w:val="1"/>
        </w:rPr>
        <w:t xml:space="preserve">     </w:t>
      </w:r>
      <w:r>
        <w:t>to</w:t>
      </w:r>
      <w:r>
        <w:rPr>
          <w:spacing w:val="1"/>
        </w:rPr>
        <w:t xml:space="preserve">     </w:t>
      </w:r>
      <w:r>
        <w:t>maintaining</w:t>
      </w:r>
      <w:r>
        <w:rPr>
          <w:spacing w:val="1"/>
        </w:rPr>
        <w:t xml:space="preserve">     </w:t>
      </w:r>
      <w:r>
        <w:t xml:space="preserve">positive </w:t>
      </w:r>
      <w:r>
        <w:rPr>
          <w:spacing w:val="-1"/>
        </w:rPr>
        <w:t>relationships</w:t>
      </w:r>
      <w:r>
        <w:rPr>
          <w:spacing w:val="63"/>
        </w:rPr>
        <w:t xml:space="preserve"> </w:t>
      </w:r>
      <w:r>
        <w:rPr>
          <w:spacing w:val="-1"/>
        </w:rPr>
        <w:t>with</w:t>
      </w:r>
      <w:r>
        <w:rPr>
          <w:spacing w:val="55"/>
          <w:w w:val="101"/>
        </w:rPr>
        <w:t xml:space="preserve"> </w:t>
      </w:r>
      <w:r>
        <w:rPr>
          <w:spacing w:val="-1"/>
        </w:rPr>
        <w:t>local</w:t>
      </w:r>
      <w:r>
        <w:rPr>
          <w:spacing w:val="56"/>
        </w:rPr>
        <w:t xml:space="preserve"> </w:t>
      </w:r>
      <w:r>
        <w:rPr>
          <w:spacing w:val="-1"/>
        </w:rPr>
        <w:t>communities and</w:t>
      </w:r>
      <w:r>
        <w:rPr>
          <w:spacing w:val="57"/>
          <w:w w:val="101"/>
        </w:rPr>
        <w:t xml:space="preserve"> </w:t>
      </w:r>
      <w:r>
        <w:rPr>
          <w:spacing w:val="-1"/>
        </w:rPr>
        <w:t>governments.</w:t>
      </w:r>
      <w:r>
        <w:rPr>
          <w:spacing w:val="42"/>
        </w:rPr>
        <w:t xml:space="preserve"> </w:t>
      </w:r>
      <w:r>
        <w:rPr>
          <w:spacing w:val="-1"/>
        </w:rPr>
        <w:t>However,</w:t>
      </w:r>
      <w:r>
        <w:rPr>
          <w:spacing w:val="49"/>
          <w:w w:val="101"/>
        </w:rPr>
        <w:t xml:space="preserve"> </w:t>
      </w:r>
      <w:r>
        <w:rPr>
          <w:spacing w:val="-1"/>
        </w:rPr>
        <w:t>some</w:t>
      </w:r>
      <w:r>
        <w:rPr>
          <w:spacing w:val="46"/>
        </w:rPr>
        <w:t xml:space="preserve"> </w:t>
      </w:r>
      <w:r>
        <w:rPr>
          <w:spacing w:val="-1"/>
        </w:rPr>
        <w:t xml:space="preserve">of </w:t>
      </w:r>
      <w:r>
        <w:t>us</w:t>
      </w:r>
      <w:r>
        <w:rPr>
          <w:spacing w:val="54"/>
        </w:rPr>
        <w:t xml:space="preserve"> </w:t>
      </w:r>
      <w:r>
        <w:t>may</w:t>
      </w:r>
      <w:r>
        <w:rPr>
          <w:spacing w:val="53"/>
          <w:w w:val="101"/>
        </w:rPr>
        <w:t xml:space="preserve"> </w:t>
      </w:r>
      <w:proofErr w:type="gramStart"/>
      <w:r>
        <w:t>not  fully</w:t>
      </w:r>
      <w:proofErr w:type="gramEnd"/>
      <w:r>
        <w:t xml:space="preserve">  compre</w:t>
      </w:r>
      <w:r>
        <w:rPr>
          <w:spacing w:val="-1"/>
        </w:rPr>
        <w:t xml:space="preserve">hend  all  of </w:t>
      </w:r>
      <w:r>
        <w:t>these</w:t>
      </w:r>
      <w:r>
        <w:rPr>
          <w:spacing w:val="42"/>
        </w:rPr>
        <w:t xml:space="preserve"> </w:t>
      </w:r>
      <w:r>
        <w:t>policies,</w:t>
      </w:r>
      <w:r>
        <w:rPr>
          <w:spacing w:val="43"/>
        </w:rPr>
        <w:t xml:space="preserve"> </w:t>
      </w:r>
      <w:r>
        <w:t>particularly</w:t>
      </w:r>
      <w:r>
        <w:rPr>
          <w:spacing w:val="45"/>
        </w:rPr>
        <w:t xml:space="preserve"> </w:t>
      </w:r>
      <w:r>
        <w:t>thos</w:t>
      </w:r>
      <w:r>
        <w:rPr>
          <w:spacing w:val="-1"/>
        </w:rPr>
        <w:t>e</w:t>
      </w:r>
      <w:r>
        <w:rPr>
          <w:spacing w:val="45"/>
          <w:w w:val="101"/>
        </w:rPr>
        <w:t xml:space="preserve"> </w:t>
      </w:r>
      <w:r>
        <w:rPr>
          <w:spacing w:val="-1"/>
        </w:rPr>
        <w:t xml:space="preserve">that </w:t>
      </w:r>
      <w:r>
        <w:t>have</w:t>
      </w:r>
      <w:r>
        <w:rPr>
          <w:spacing w:val="6"/>
        </w:rPr>
        <w:t xml:space="preserve"> </w:t>
      </w:r>
      <w:r>
        <w:t>just</w:t>
      </w:r>
      <w:r>
        <w:rPr>
          <w:spacing w:val="32"/>
          <w:w w:val="101"/>
        </w:rPr>
        <w:t xml:space="preserve"> </w:t>
      </w:r>
      <w:r>
        <w:t>been</w:t>
      </w:r>
      <w:r>
        <w:rPr>
          <w:spacing w:val="42"/>
        </w:rPr>
        <w:t xml:space="preserve"> </w:t>
      </w:r>
      <w:r>
        <w:t>enacted</w:t>
      </w:r>
      <w:r>
        <w:rPr>
          <w:spacing w:val="6"/>
        </w:rPr>
        <w:t>.</w:t>
      </w:r>
      <w:r>
        <w:rPr>
          <w:spacing w:val="36"/>
        </w:rPr>
        <w:t xml:space="preserve"> </w:t>
      </w:r>
      <w:r>
        <w:t>We</w:t>
      </w:r>
      <w:r>
        <w:rPr>
          <w:spacing w:val="34"/>
        </w:rPr>
        <w:t xml:space="preserve"> </w:t>
      </w:r>
      <w:r>
        <w:t>hope</w:t>
      </w:r>
      <w:r>
        <w:rPr>
          <w:spacing w:val="42"/>
        </w:rPr>
        <w:t xml:space="preserve"> </w:t>
      </w:r>
      <w:r>
        <w:t xml:space="preserve">for </w:t>
      </w:r>
      <w:proofErr w:type="gramStart"/>
      <w:r>
        <w:t>further  outreach</w:t>
      </w:r>
      <w:proofErr w:type="gramEnd"/>
      <w:r>
        <w:t xml:space="preserve">  and</w:t>
      </w:r>
      <w:r>
        <w:rPr>
          <w:spacing w:val="6"/>
        </w:rPr>
        <w:t xml:space="preserve">  </w:t>
      </w:r>
      <w:r>
        <w:t>support</w:t>
      </w:r>
      <w:r>
        <w:rPr>
          <w:spacing w:val="-1"/>
        </w:rPr>
        <w:t xml:space="preserve">  by  the </w:t>
      </w:r>
      <w:r>
        <w:t>government</w:t>
      </w:r>
      <w:r>
        <w:rPr>
          <w:spacing w:val="2"/>
        </w:rPr>
        <w:t xml:space="preserve"> </w:t>
      </w:r>
      <w:r>
        <w:t>to</w:t>
      </w:r>
      <w:r>
        <w:rPr>
          <w:spacing w:val="2"/>
        </w:rPr>
        <w:t xml:space="preserve"> </w:t>
      </w:r>
      <w:r>
        <w:t>help</w:t>
      </w:r>
      <w:r>
        <w:rPr>
          <w:spacing w:val="2"/>
        </w:rPr>
        <w:t xml:space="preserve"> </w:t>
      </w:r>
      <w:r>
        <w:t>us</w:t>
      </w:r>
      <w:r>
        <w:rPr>
          <w:spacing w:val="2"/>
        </w:rPr>
        <w:t xml:space="preserve"> </w:t>
      </w:r>
      <w:r>
        <w:t>understand</w:t>
      </w:r>
      <w:r>
        <w:rPr>
          <w:spacing w:val="15"/>
          <w:w w:val="101"/>
        </w:rPr>
        <w:t xml:space="preserve"> </w:t>
      </w:r>
      <w:r>
        <w:t>and comply with the regulation better.</w:t>
      </w:r>
    </w:p>
    <w:p w14:paraId="19A7CE66" w14:textId="77777777" w:rsidR="00B6108D" w:rsidRDefault="00B6108D" w:rsidP="00B6108D">
      <w:pPr>
        <w:spacing w:before="99" w:line="190" w:lineRule="auto"/>
        <w:ind w:left="567" w:firstLine="6"/>
        <w:jc w:val="both"/>
      </w:pPr>
    </w:p>
    <w:p w14:paraId="55A5D60D" w14:textId="77777777" w:rsidR="00B6108D" w:rsidRPr="00801241" w:rsidRDefault="00B6108D" w:rsidP="00B6108D">
      <w:pPr>
        <w:spacing w:before="69" w:line="183" w:lineRule="auto"/>
        <w:rPr>
          <w:b/>
          <w:bCs/>
        </w:rPr>
      </w:pPr>
      <w:r w:rsidRPr="00801241">
        <w:rPr>
          <w:b/>
          <w:bCs/>
          <w:spacing w:val="-1"/>
        </w:rPr>
        <w:t>Transparency</w:t>
      </w:r>
      <w:r w:rsidRPr="00801241">
        <w:rPr>
          <w:b/>
          <w:bCs/>
        </w:rPr>
        <w:t xml:space="preserve"> </w:t>
      </w:r>
      <w:r w:rsidRPr="00801241">
        <w:rPr>
          <w:b/>
          <w:bCs/>
          <w:spacing w:val="-2"/>
        </w:rPr>
        <w:t>in the</w:t>
      </w:r>
      <w:r w:rsidRPr="00801241">
        <w:rPr>
          <w:b/>
          <w:bCs/>
        </w:rPr>
        <w:t xml:space="preserve"> </w:t>
      </w:r>
      <w:r w:rsidRPr="00801241">
        <w:rPr>
          <w:b/>
          <w:bCs/>
          <w:spacing w:val="-2"/>
        </w:rPr>
        <w:t>selection</w:t>
      </w:r>
      <w:r w:rsidRPr="00801241">
        <w:rPr>
          <w:b/>
          <w:bCs/>
          <w:spacing w:val="5"/>
        </w:rPr>
        <w:t xml:space="preserve"> </w:t>
      </w:r>
      <w:r w:rsidRPr="00801241">
        <w:rPr>
          <w:b/>
          <w:bCs/>
        </w:rPr>
        <w:t>process</w:t>
      </w:r>
    </w:p>
    <w:p w14:paraId="56119700" w14:textId="77777777" w:rsidR="00B6108D" w:rsidRDefault="00B6108D" w:rsidP="00B6108D">
      <w:pPr>
        <w:spacing w:before="69" w:line="183" w:lineRule="auto"/>
        <w:jc w:val="both"/>
      </w:pPr>
      <w:r>
        <w:t>In</w:t>
      </w:r>
      <w:r>
        <w:rPr>
          <w:spacing w:val="21"/>
        </w:rPr>
        <w:t xml:space="preserve"> </w:t>
      </w:r>
      <w:r>
        <w:t>Thailand</w:t>
      </w:r>
      <w:r>
        <w:rPr>
          <w:spacing w:val="6"/>
        </w:rPr>
        <w:t>,</w:t>
      </w:r>
      <w:r>
        <w:rPr>
          <w:spacing w:val="16"/>
        </w:rPr>
        <w:t xml:space="preserve"> </w:t>
      </w:r>
      <w:r>
        <w:t>the</w:t>
      </w:r>
      <w:r>
        <w:rPr>
          <w:spacing w:val="6"/>
        </w:rPr>
        <w:t xml:space="preserve"> </w:t>
      </w:r>
      <w:r>
        <w:t>process</w:t>
      </w:r>
      <w:r>
        <w:rPr>
          <w:spacing w:val="21"/>
        </w:rPr>
        <w:t xml:space="preserve"> </w:t>
      </w:r>
      <w:r>
        <w:t xml:space="preserve">of </w:t>
      </w:r>
      <w:r>
        <w:rPr>
          <w:spacing w:val="-2"/>
        </w:rPr>
        <w:t>electing</w:t>
      </w:r>
      <w:r>
        <w:rPr>
          <w:spacing w:val="3"/>
        </w:rPr>
        <w:t xml:space="preserve"> </w:t>
      </w:r>
      <w:r>
        <w:rPr>
          <w:spacing w:val="-2"/>
        </w:rPr>
        <w:t>a</w:t>
      </w:r>
      <w:r>
        <w:rPr>
          <w:spacing w:val="3"/>
        </w:rPr>
        <w:t xml:space="preserve"> </w:t>
      </w:r>
      <w:r>
        <w:rPr>
          <w:spacing w:val="-2"/>
        </w:rPr>
        <w:t>Chinese</w:t>
      </w:r>
      <w:r>
        <w:rPr>
          <w:spacing w:val="1"/>
        </w:rPr>
        <w:t xml:space="preserve"> </w:t>
      </w:r>
      <w:r>
        <w:rPr>
          <w:spacing w:val="-1"/>
        </w:rPr>
        <w:t>community</w:t>
      </w:r>
      <w:r>
        <w:rPr>
          <w:spacing w:val="24"/>
        </w:rPr>
        <w:t xml:space="preserve"> </w:t>
      </w:r>
      <w:r>
        <w:rPr>
          <w:spacing w:val="-1"/>
        </w:rPr>
        <w:t>leader</w:t>
      </w:r>
      <w:r>
        <w:rPr>
          <w:spacing w:val="22"/>
        </w:rPr>
        <w:t xml:space="preserve"> </w:t>
      </w:r>
      <w:r>
        <w:rPr>
          <w:spacing w:val="-1"/>
        </w:rPr>
        <w:t>entails</w:t>
      </w:r>
      <w:r>
        <w:t xml:space="preserve"> </w:t>
      </w:r>
      <w:r>
        <w:rPr>
          <w:spacing w:val="-1"/>
        </w:rPr>
        <w:t>several</w:t>
      </w:r>
      <w:r>
        <w:rPr>
          <w:spacing w:val="46"/>
          <w:w w:val="101"/>
        </w:rPr>
        <w:t xml:space="preserve"> </w:t>
      </w:r>
      <w:r>
        <w:rPr>
          <w:spacing w:val="-1"/>
        </w:rPr>
        <w:t>processes,</w:t>
      </w:r>
      <w:r>
        <w:rPr>
          <w:spacing w:val="58"/>
        </w:rPr>
        <w:t xml:space="preserve"> </w:t>
      </w:r>
      <w:r>
        <w:rPr>
          <w:spacing w:val="-1"/>
        </w:rPr>
        <w:t>such</w:t>
      </w:r>
      <w:r>
        <w:rPr>
          <w:spacing w:val="55"/>
          <w:w w:val="101"/>
        </w:rPr>
        <w:t xml:space="preserve"> </w:t>
      </w:r>
      <w:r>
        <w:rPr>
          <w:spacing w:val="-1"/>
        </w:rPr>
        <w:t>as</w:t>
      </w:r>
      <w:r>
        <w:t xml:space="preserve"> </w:t>
      </w:r>
      <w:r>
        <w:rPr>
          <w:spacing w:val="-1"/>
        </w:rPr>
        <w:t>forming</w:t>
      </w:r>
      <w:r>
        <w:rPr>
          <w:spacing w:val="9"/>
        </w:rPr>
        <w:t xml:space="preserve">   </w:t>
      </w:r>
      <w:r>
        <w:rPr>
          <w:spacing w:val="-1"/>
        </w:rPr>
        <w:t>the</w:t>
      </w:r>
      <w:r>
        <w:rPr>
          <w:spacing w:val="9"/>
        </w:rPr>
        <w:t xml:space="preserve">   </w:t>
      </w:r>
      <w:r>
        <w:rPr>
          <w:spacing w:val="-1"/>
        </w:rPr>
        <w:t>community,</w:t>
      </w:r>
      <w:r>
        <w:rPr>
          <w:spacing w:val="2"/>
        </w:rPr>
        <w:t xml:space="preserve"> </w:t>
      </w:r>
      <w:r>
        <w:rPr>
          <w:spacing w:val="-1"/>
        </w:rPr>
        <w:t>ensuring</w:t>
      </w:r>
      <w:r>
        <w:rPr>
          <w:spacing w:val="33"/>
        </w:rPr>
        <w:t xml:space="preserve"> </w:t>
      </w:r>
      <w:r>
        <w:rPr>
          <w:spacing w:val="-1"/>
        </w:rPr>
        <w:t>transparency,</w:t>
      </w:r>
      <w:r>
        <w:rPr>
          <w:spacing w:val="28"/>
          <w:w w:val="101"/>
        </w:rPr>
        <w:t xml:space="preserve"> </w:t>
      </w:r>
      <w:r>
        <w:rPr>
          <w:spacing w:val="-1"/>
        </w:rPr>
        <w:t>and</w:t>
      </w:r>
      <w:r>
        <w:t xml:space="preserve"> </w:t>
      </w:r>
      <w:r>
        <w:rPr>
          <w:spacing w:val="-1"/>
        </w:rPr>
        <w:t>involving</w:t>
      </w:r>
      <w:r>
        <w:rPr>
          <w:spacing w:val="53"/>
        </w:rPr>
        <w:t xml:space="preserve"> </w:t>
      </w:r>
      <w:r>
        <w:rPr>
          <w:spacing w:val="-1"/>
        </w:rPr>
        <w:t>the</w:t>
      </w:r>
      <w:r>
        <w:rPr>
          <w:spacing w:val="46"/>
          <w:w w:val="101"/>
        </w:rPr>
        <w:t xml:space="preserve"> </w:t>
      </w:r>
      <w:r>
        <w:rPr>
          <w:spacing w:val="-1"/>
        </w:rPr>
        <w:t>government.</w:t>
      </w:r>
      <w:r>
        <w:t xml:space="preserve"> The   Chinese</w:t>
      </w:r>
      <w:r>
        <w:rPr>
          <w:spacing w:val="5"/>
        </w:rPr>
        <w:t xml:space="preserve">   </w:t>
      </w:r>
      <w:r>
        <w:t>community</w:t>
      </w:r>
      <w:r>
        <w:rPr>
          <w:spacing w:val="1"/>
        </w:rPr>
        <w:t xml:space="preserve"> </w:t>
      </w:r>
      <w:r>
        <w:rPr>
          <w:spacing w:val="-1"/>
        </w:rPr>
        <w:t>leader</w:t>
      </w:r>
      <w:r>
        <w:rPr>
          <w:spacing w:val="31"/>
        </w:rPr>
        <w:t xml:space="preserve"> </w:t>
      </w:r>
      <w:r>
        <w:rPr>
          <w:spacing w:val="-1"/>
        </w:rPr>
        <w:t>primarily</w:t>
      </w:r>
      <w:r>
        <w:rPr>
          <w:spacing w:val="29"/>
        </w:rPr>
        <w:t xml:space="preserve"> </w:t>
      </w:r>
      <w:r>
        <w:rPr>
          <w:spacing w:val="-1"/>
        </w:rPr>
        <w:t>operates</w:t>
      </w:r>
      <w:r>
        <w:t xml:space="preserve"> </w:t>
      </w:r>
      <w:r>
        <w:rPr>
          <w:spacing w:val="-1"/>
        </w:rPr>
        <w:t>within</w:t>
      </w:r>
      <w:r>
        <w:rPr>
          <w:spacing w:val="11"/>
        </w:rPr>
        <w:t xml:space="preserve"> </w:t>
      </w:r>
      <w:r>
        <w:rPr>
          <w:spacing w:val="-1"/>
        </w:rPr>
        <w:t>the</w:t>
      </w:r>
      <w:r>
        <w:rPr>
          <w:spacing w:val="12"/>
        </w:rPr>
        <w:t xml:space="preserve"> </w:t>
      </w:r>
      <w:r>
        <w:rPr>
          <w:spacing w:val="-1"/>
        </w:rPr>
        <w:t>community,</w:t>
      </w:r>
      <w:r>
        <w:rPr>
          <w:spacing w:val="3"/>
        </w:rPr>
        <w:t xml:space="preserve"> </w:t>
      </w:r>
      <w:r>
        <w:t xml:space="preserve">where every </w:t>
      </w:r>
      <w:r>
        <w:lastRenderedPageBreak/>
        <w:t>member</w:t>
      </w:r>
      <w:r>
        <w:rPr>
          <w:spacing w:val="-1"/>
        </w:rPr>
        <w:t xml:space="preserve"> </w:t>
      </w:r>
      <w:proofErr w:type="gramStart"/>
      <w:r>
        <w:rPr>
          <w:spacing w:val="-1"/>
        </w:rPr>
        <w:t>shares</w:t>
      </w:r>
      <w:proofErr w:type="gramEnd"/>
      <w:r>
        <w:rPr>
          <w:spacing w:val="47"/>
        </w:rPr>
        <w:t xml:space="preserve"> </w:t>
      </w:r>
      <w:r>
        <w:rPr>
          <w:spacing w:val="-1"/>
        </w:rPr>
        <w:t>equal</w:t>
      </w:r>
      <w:r>
        <w:rPr>
          <w:spacing w:val="38"/>
        </w:rPr>
        <w:t xml:space="preserve"> </w:t>
      </w:r>
      <w:r>
        <w:rPr>
          <w:spacing w:val="-1"/>
        </w:rPr>
        <w:t xml:space="preserve">responsibility </w:t>
      </w:r>
      <w:r>
        <w:t>to</w:t>
      </w:r>
      <w:r>
        <w:rPr>
          <w:spacing w:val="43"/>
          <w:w w:val="101"/>
        </w:rPr>
        <w:t xml:space="preserve"> </w:t>
      </w:r>
      <w:r>
        <w:t>advocate</w:t>
      </w:r>
      <w:r>
        <w:rPr>
          <w:spacing w:val="44"/>
        </w:rPr>
        <w:t xml:space="preserve"> </w:t>
      </w:r>
      <w:r>
        <w:t>for</w:t>
      </w:r>
      <w:r>
        <w:rPr>
          <w:spacing w:val="34"/>
          <w:w w:val="101"/>
        </w:rPr>
        <w:t xml:space="preserve"> </w:t>
      </w:r>
      <w:r>
        <w:t>himself</w:t>
      </w:r>
      <w:r>
        <w:rPr>
          <w:spacing w:val="18"/>
          <w:w w:val="101"/>
        </w:rPr>
        <w:t xml:space="preserve"> </w:t>
      </w:r>
      <w:r>
        <w:t xml:space="preserve">or </w:t>
      </w:r>
      <w:r>
        <w:rPr>
          <w:spacing w:val="-2"/>
        </w:rPr>
        <w:t>others.</w:t>
      </w:r>
      <w:r>
        <w:rPr>
          <w:spacing w:val="9"/>
        </w:rPr>
        <w:t xml:space="preserve">  </w:t>
      </w:r>
      <w:r>
        <w:rPr>
          <w:spacing w:val="-2"/>
        </w:rPr>
        <w:t>Transparency</w:t>
      </w:r>
      <w:r>
        <w:rPr>
          <w:spacing w:val="5"/>
        </w:rPr>
        <w:t xml:space="preserve"> </w:t>
      </w:r>
      <w:r>
        <w:rPr>
          <w:spacing w:val="-2"/>
        </w:rPr>
        <w:t xml:space="preserve">is </w:t>
      </w:r>
      <w:r>
        <w:rPr>
          <w:spacing w:val="-1"/>
        </w:rPr>
        <w:t>attained</w:t>
      </w:r>
      <w:r>
        <w:rPr>
          <w:spacing w:val="14"/>
        </w:rPr>
        <w:t xml:space="preserve"> </w:t>
      </w:r>
      <w:r>
        <w:rPr>
          <w:spacing w:val="-1"/>
        </w:rPr>
        <w:t>by</w:t>
      </w:r>
      <w:r>
        <w:rPr>
          <w:spacing w:val="15"/>
        </w:rPr>
        <w:t xml:space="preserve"> </w:t>
      </w:r>
      <w:r>
        <w:rPr>
          <w:spacing w:val="-1"/>
        </w:rPr>
        <w:t>implementing several</w:t>
      </w:r>
      <w:r>
        <w:rPr>
          <w:spacing w:val="59"/>
          <w:w w:val="101"/>
        </w:rPr>
        <w:t xml:space="preserve"> </w:t>
      </w:r>
      <w:r>
        <w:rPr>
          <w:spacing w:val="-1"/>
        </w:rPr>
        <w:t xml:space="preserve">measures, such as </w:t>
      </w:r>
      <w:r>
        <w:t>verification</w:t>
      </w:r>
      <w:r>
        <w:rPr>
          <w:spacing w:val="6"/>
        </w:rPr>
        <w:t xml:space="preserve"> procedures</w:t>
      </w:r>
      <w:r>
        <w:rPr>
          <w:spacing w:val="-1"/>
        </w:rPr>
        <w:t>, impartial</w:t>
      </w:r>
      <w:r>
        <w:rPr>
          <w:spacing w:val="12"/>
        </w:rPr>
        <w:t xml:space="preserve"> </w:t>
      </w:r>
      <w:r>
        <w:rPr>
          <w:spacing w:val="-1"/>
        </w:rPr>
        <w:t>supervision</w:t>
      </w:r>
      <w:r>
        <w:rPr>
          <w:spacing w:val="7"/>
        </w:rPr>
        <w:t xml:space="preserve"> </w:t>
      </w:r>
      <w:r>
        <w:rPr>
          <w:spacing w:val="-1"/>
        </w:rPr>
        <w:t>by local governmental entities,</w:t>
      </w:r>
      <w:r>
        <w:rPr>
          <w:spacing w:val="6"/>
        </w:rPr>
        <w:t xml:space="preserve"> and       </w:t>
      </w:r>
      <w:r>
        <w:rPr>
          <w:spacing w:val="-1"/>
        </w:rPr>
        <w:t>public validation. The</w:t>
      </w:r>
      <w:r>
        <w:rPr>
          <w:spacing w:val="7"/>
        </w:rPr>
        <w:t xml:space="preserve">   </w:t>
      </w:r>
      <w:r>
        <w:rPr>
          <w:spacing w:val="-1"/>
        </w:rPr>
        <w:t>process</w:t>
      </w:r>
      <w:r>
        <w:rPr>
          <w:spacing w:val="10"/>
        </w:rPr>
        <w:t xml:space="preserve">   </w:t>
      </w:r>
      <w:r>
        <w:rPr>
          <w:spacing w:val="-1"/>
        </w:rPr>
        <w:t>entails</w:t>
      </w:r>
      <w:r>
        <w:rPr>
          <w:spacing w:val="9"/>
        </w:rPr>
        <w:t xml:space="preserve">   </w:t>
      </w:r>
      <w:r>
        <w:rPr>
          <w:spacing w:val="-1"/>
        </w:rPr>
        <w:t xml:space="preserve">the </w:t>
      </w:r>
      <w:proofErr w:type="gramStart"/>
      <w:r>
        <w:rPr>
          <w:spacing w:val="-1"/>
        </w:rPr>
        <w:t>active</w:t>
      </w:r>
      <w:r>
        <w:rPr>
          <w:spacing w:val="18"/>
          <w:w w:val="101"/>
        </w:rPr>
        <w:t xml:space="preserve">  </w:t>
      </w:r>
      <w:r>
        <w:rPr>
          <w:spacing w:val="-1"/>
        </w:rPr>
        <w:t>involvement</w:t>
      </w:r>
      <w:proofErr w:type="gramEnd"/>
      <w:r>
        <w:rPr>
          <w:spacing w:val="11"/>
        </w:rPr>
        <w:t xml:space="preserve">  </w:t>
      </w:r>
      <w:r>
        <w:rPr>
          <w:spacing w:val="-1"/>
        </w:rPr>
        <w:t xml:space="preserve">of  all </w:t>
      </w:r>
      <w:r>
        <w:t xml:space="preserve">communities,              </w:t>
      </w:r>
      <w:r>
        <w:rPr>
          <w:spacing w:val="-1"/>
        </w:rPr>
        <w:t xml:space="preserve"> who contribute</w:t>
      </w:r>
      <w:r>
        <w:rPr>
          <w:spacing w:val="1"/>
        </w:rPr>
        <w:t xml:space="preserve">                       </w:t>
      </w:r>
      <w:r>
        <w:rPr>
          <w:spacing w:val="-1"/>
        </w:rPr>
        <w:t>by disseminating</w:t>
      </w:r>
      <w:r>
        <w:rPr>
          <w:spacing w:val="23"/>
          <w:w w:val="101"/>
        </w:rPr>
        <w:t xml:space="preserve">  </w:t>
      </w:r>
      <w:r>
        <w:rPr>
          <w:spacing w:val="-1"/>
        </w:rPr>
        <w:t xml:space="preserve">information </w:t>
      </w:r>
      <w:r>
        <w:rPr>
          <w:spacing w:val="-2"/>
        </w:rPr>
        <w:t>about</w:t>
      </w:r>
      <w:r>
        <w:rPr>
          <w:spacing w:val="20"/>
        </w:rPr>
        <w:t xml:space="preserve">  </w:t>
      </w:r>
      <w:r>
        <w:rPr>
          <w:spacing w:val="-2"/>
        </w:rPr>
        <w:t>the</w:t>
      </w:r>
      <w:r>
        <w:rPr>
          <w:spacing w:val="16"/>
        </w:rPr>
        <w:t xml:space="preserve">  </w:t>
      </w:r>
      <w:r>
        <w:rPr>
          <w:spacing w:val="-2"/>
        </w:rPr>
        <w:t>candidates</w:t>
      </w:r>
      <w:r>
        <w:rPr>
          <w:spacing w:val="16"/>
          <w:w w:val="101"/>
        </w:rPr>
        <w:t xml:space="preserve">  </w:t>
      </w:r>
      <w:r>
        <w:rPr>
          <w:spacing w:val="-2"/>
        </w:rPr>
        <w:t xml:space="preserve">and </w:t>
      </w:r>
      <w:r>
        <w:rPr>
          <w:spacing w:val="-1"/>
        </w:rPr>
        <w:t>their</w:t>
      </w:r>
      <w:r>
        <w:rPr>
          <w:spacing w:val="9"/>
        </w:rPr>
        <w:t xml:space="preserve">    </w:t>
      </w:r>
      <w:r>
        <w:rPr>
          <w:spacing w:val="-1"/>
        </w:rPr>
        <w:t>respective</w:t>
      </w:r>
      <w:r>
        <w:rPr>
          <w:spacing w:val="7"/>
        </w:rPr>
        <w:t xml:space="preserve">    </w:t>
      </w:r>
      <w:r>
        <w:rPr>
          <w:spacing w:val="-1"/>
        </w:rPr>
        <w:t>visions prior</w:t>
      </w:r>
      <w:r>
        <w:rPr>
          <w:spacing w:val="12"/>
        </w:rPr>
        <w:t xml:space="preserve">    </w:t>
      </w:r>
      <w:r>
        <w:rPr>
          <w:spacing w:val="-1"/>
        </w:rPr>
        <w:t>to</w:t>
      </w:r>
      <w:r>
        <w:rPr>
          <w:spacing w:val="12"/>
        </w:rPr>
        <w:t xml:space="preserve">    </w:t>
      </w:r>
      <w:r>
        <w:rPr>
          <w:spacing w:val="-1"/>
        </w:rPr>
        <w:t>the</w:t>
      </w:r>
      <w:r>
        <w:rPr>
          <w:spacing w:val="13"/>
        </w:rPr>
        <w:t xml:space="preserve">    </w:t>
      </w:r>
      <w:r>
        <w:rPr>
          <w:spacing w:val="-1"/>
        </w:rPr>
        <w:t xml:space="preserve">election. </w:t>
      </w:r>
      <w:proofErr w:type="gramStart"/>
      <w:r>
        <w:rPr>
          <w:spacing w:val="-1"/>
        </w:rPr>
        <w:t>Subsequently,  this</w:t>
      </w:r>
      <w:proofErr w:type="gramEnd"/>
      <w:r>
        <w:rPr>
          <w:spacing w:val="-1"/>
        </w:rPr>
        <w:t xml:space="preserve">  data  is utilized</w:t>
      </w:r>
      <w:r>
        <w:rPr>
          <w:spacing w:val="22"/>
        </w:rPr>
        <w:t xml:space="preserve">   </w:t>
      </w:r>
      <w:r>
        <w:rPr>
          <w:spacing w:val="-1"/>
        </w:rPr>
        <w:t>to</w:t>
      </w:r>
      <w:r>
        <w:rPr>
          <w:spacing w:val="18"/>
          <w:w w:val="101"/>
        </w:rPr>
        <w:t xml:space="preserve">   </w:t>
      </w:r>
      <w:r>
        <w:rPr>
          <w:spacing w:val="-1"/>
        </w:rPr>
        <w:t>make</w:t>
      </w:r>
      <w:r>
        <w:rPr>
          <w:spacing w:val="18"/>
        </w:rPr>
        <w:t xml:space="preserve">   </w:t>
      </w:r>
      <w:r>
        <w:rPr>
          <w:spacing w:val="-1"/>
        </w:rPr>
        <w:t>well-</w:t>
      </w:r>
      <w:r w:rsidRPr="009B47BD">
        <w:t xml:space="preserve"> </w:t>
      </w:r>
      <w:r>
        <w:t>informed</w:t>
      </w:r>
      <w:r>
        <w:rPr>
          <w:spacing w:val="6"/>
        </w:rPr>
        <w:t xml:space="preserve">  </w:t>
      </w:r>
      <w:r>
        <w:t>judgments</w:t>
      </w:r>
      <w:r>
        <w:rPr>
          <w:spacing w:val="6"/>
        </w:rPr>
        <w:t>.</w:t>
      </w:r>
      <w:r>
        <w:rPr>
          <w:spacing w:val="20"/>
        </w:rPr>
        <w:t xml:space="preserve">  </w:t>
      </w:r>
      <w:r>
        <w:t>The government       plays</w:t>
      </w:r>
      <w:r>
        <w:rPr>
          <w:spacing w:val="2"/>
        </w:rPr>
        <w:t xml:space="preserve">       </w:t>
      </w:r>
      <w:r>
        <w:t>a facilitating    role</w:t>
      </w:r>
      <w:r>
        <w:rPr>
          <w:spacing w:val="-1"/>
        </w:rPr>
        <w:t xml:space="preserve">    in</w:t>
      </w:r>
      <w:r>
        <w:rPr>
          <w:spacing w:val="1"/>
        </w:rPr>
        <w:t xml:space="preserve">    </w:t>
      </w:r>
      <w:r>
        <w:rPr>
          <w:spacing w:val="-1"/>
        </w:rPr>
        <w:t>the process, as it</w:t>
      </w:r>
      <w:r>
        <w:rPr>
          <w:spacing w:val="17"/>
        </w:rPr>
        <w:t xml:space="preserve"> </w:t>
      </w:r>
      <w:r>
        <w:rPr>
          <w:spacing w:val="-1"/>
        </w:rPr>
        <w:t>establishes</w:t>
      </w:r>
      <w:r>
        <w:rPr>
          <w:spacing w:val="9"/>
        </w:rPr>
        <w:t xml:space="preserve"> </w:t>
      </w:r>
      <w:r>
        <w:rPr>
          <w:spacing w:val="-1"/>
        </w:rPr>
        <w:t xml:space="preserve">an </w:t>
      </w:r>
      <w:proofErr w:type="gramStart"/>
      <w:r>
        <w:t>independent  committee</w:t>
      </w:r>
      <w:proofErr w:type="gramEnd"/>
      <w:r>
        <w:t xml:space="preserve">  </w:t>
      </w:r>
      <w:r>
        <w:rPr>
          <w:spacing w:val="-1"/>
        </w:rPr>
        <w:t xml:space="preserve">to </w:t>
      </w:r>
      <w:r>
        <w:rPr>
          <w:spacing w:val="-2"/>
        </w:rPr>
        <w:t>supervise</w:t>
      </w:r>
      <w:r>
        <w:rPr>
          <w:spacing w:val="9"/>
        </w:rPr>
        <w:t xml:space="preserve">     </w:t>
      </w:r>
      <w:r>
        <w:rPr>
          <w:spacing w:val="-2"/>
        </w:rPr>
        <w:t>the</w:t>
      </w:r>
      <w:r>
        <w:rPr>
          <w:spacing w:val="8"/>
        </w:rPr>
        <w:t xml:space="preserve">     </w:t>
      </w:r>
      <w:r>
        <w:rPr>
          <w:spacing w:val="-2"/>
        </w:rPr>
        <w:t xml:space="preserve">election process. </w:t>
      </w:r>
      <w:r>
        <w:t xml:space="preserve">In this regard, interviewee Mr. PT, a </w:t>
      </w:r>
      <w:r>
        <w:rPr>
          <w:spacing w:val="-1"/>
        </w:rPr>
        <w:t>Chinese community leader</w:t>
      </w:r>
      <w:r>
        <w:t xml:space="preserve"> stated that:</w:t>
      </w:r>
    </w:p>
    <w:p w14:paraId="7BDAB283" w14:textId="77777777" w:rsidR="00B6108D" w:rsidRDefault="00B6108D" w:rsidP="00B6108D">
      <w:pPr>
        <w:spacing w:before="69" w:line="183" w:lineRule="auto"/>
        <w:jc w:val="both"/>
      </w:pPr>
    </w:p>
    <w:p w14:paraId="0FFF51CA" w14:textId="77777777" w:rsidR="00B6108D" w:rsidRDefault="00B6108D" w:rsidP="00B6108D">
      <w:pPr>
        <w:spacing w:before="69" w:line="183" w:lineRule="auto"/>
        <w:ind w:left="567"/>
        <w:jc w:val="both"/>
      </w:pPr>
      <w:r>
        <w:rPr>
          <w:spacing w:val="-1"/>
        </w:rPr>
        <w:t xml:space="preserve">Community members vote to </w:t>
      </w:r>
      <w:proofErr w:type="gramStart"/>
      <w:r>
        <w:t>determine  the</w:t>
      </w:r>
      <w:proofErr w:type="gramEnd"/>
      <w:r>
        <w:rPr>
          <w:spacing w:val="16"/>
          <w:w w:val="101"/>
        </w:rPr>
        <w:t xml:space="preserve">  </w:t>
      </w:r>
      <w:r>
        <w:t>election</w:t>
      </w:r>
      <w:r>
        <w:rPr>
          <w:spacing w:val="12"/>
        </w:rPr>
        <w:t xml:space="preserve">  </w:t>
      </w:r>
      <w:r>
        <w:t>results.</w:t>
      </w:r>
      <w:r>
        <w:rPr>
          <w:spacing w:val="12"/>
        </w:rPr>
        <w:t xml:space="preserve">  </w:t>
      </w:r>
      <w:r>
        <w:t xml:space="preserve">Any </w:t>
      </w:r>
      <w:r>
        <w:rPr>
          <w:spacing w:val="-1"/>
        </w:rPr>
        <w:t>eligible</w:t>
      </w:r>
      <w:r>
        <w:rPr>
          <w:spacing w:val="34"/>
          <w:w w:val="101"/>
        </w:rPr>
        <w:t xml:space="preserve"> </w:t>
      </w:r>
      <w:r>
        <w:rPr>
          <w:spacing w:val="-1"/>
        </w:rPr>
        <w:t>member</w:t>
      </w:r>
      <w:r>
        <w:rPr>
          <w:spacing w:val="32"/>
          <w:w w:val="101"/>
        </w:rPr>
        <w:t xml:space="preserve"> </w:t>
      </w:r>
      <w:r>
        <w:rPr>
          <w:spacing w:val="-1"/>
        </w:rPr>
        <w:t>may</w:t>
      </w:r>
      <w:r>
        <w:rPr>
          <w:spacing w:val="33"/>
          <w:w w:val="101"/>
        </w:rPr>
        <w:t xml:space="preserve"> </w:t>
      </w:r>
      <w:r>
        <w:rPr>
          <w:spacing w:val="-1"/>
        </w:rPr>
        <w:t>vote</w:t>
      </w:r>
      <w:r>
        <w:rPr>
          <w:spacing w:val="40"/>
        </w:rPr>
        <w:t xml:space="preserve"> </w:t>
      </w:r>
      <w:r>
        <w:rPr>
          <w:spacing w:val="-1"/>
        </w:rPr>
        <w:t>or</w:t>
      </w:r>
      <w:r>
        <w:rPr>
          <w:spacing w:val="32"/>
        </w:rPr>
        <w:t xml:space="preserve"> </w:t>
      </w:r>
      <w:r>
        <w:rPr>
          <w:spacing w:val="-1"/>
        </w:rPr>
        <w:t>run</w:t>
      </w:r>
      <w:r>
        <w:rPr>
          <w:spacing w:val="41"/>
          <w:w w:val="101"/>
        </w:rPr>
        <w:t xml:space="preserve"> </w:t>
      </w:r>
      <w:r>
        <w:rPr>
          <w:spacing w:val="-1"/>
        </w:rPr>
        <w:t xml:space="preserve">for </w:t>
      </w:r>
      <w:r>
        <w:t xml:space="preserve">leadership.  </w:t>
      </w:r>
      <w:proofErr w:type="gramStart"/>
      <w:r>
        <w:t>I</w:t>
      </w:r>
      <w:r>
        <w:rPr>
          <w:spacing w:val="9"/>
        </w:rPr>
        <w:t xml:space="preserve">  </w:t>
      </w:r>
      <w:r>
        <w:t>believe</w:t>
      </w:r>
      <w:proofErr w:type="gramEnd"/>
      <w:r>
        <w:rPr>
          <w:spacing w:val="11"/>
        </w:rPr>
        <w:t xml:space="preserve">  </w:t>
      </w:r>
      <w:r>
        <w:t>the</w:t>
      </w:r>
      <w:r>
        <w:rPr>
          <w:spacing w:val="9"/>
        </w:rPr>
        <w:t xml:space="preserve">  </w:t>
      </w:r>
      <w:r>
        <w:t>process</w:t>
      </w:r>
      <w:r>
        <w:rPr>
          <w:spacing w:val="12"/>
        </w:rPr>
        <w:t xml:space="preserve">  </w:t>
      </w:r>
      <w:r>
        <w:t xml:space="preserve">is </w:t>
      </w:r>
      <w:r>
        <w:rPr>
          <w:spacing w:val="-1"/>
        </w:rPr>
        <w:t>pretty</w:t>
      </w:r>
      <w:r>
        <w:rPr>
          <w:spacing w:val="38"/>
        </w:rPr>
        <w:t xml:space="preserve"> </w:t>
      </w:r>
      <w:r>
        <w:rPr>
          <w:spacing w:val="-1"/>
        </w:rPr>
        <w:t>transparent.</w:t>
      </w:r>
      <w:r>
        <w:rPr>
          <w:spacing w:val="28"/>
        </w:rPr>
        <w:t xml:space="preserve"> </w:t>
      </w:r>
      <w:r>
        <w:rPr>
          <w:spacing w:val="-1"/>
        </w:rPr>
        <w:t>All</w:t>
      </w:r>
      <w:r>
        <w:rPr>
          <w:spacing w:val="35"/>
        </w:rPr>
        <w:t xml:space="preserve"> </w:t>
      </w:r>
      <w:r>
        <w:rPr>
          <w:spacing w:val="-1"/>
        </w:rPr>
        <w:t>election</w:t>
      </w:r>
      <w:r>
        <w:rPr>
          <w:spacing w:val="38"/>
        </w:rPr>
        <w:t xml:space="preserve"> </w:t>
      </w:r>
      <w:r>
        <w:rPr>
          <w:spacing w:val="-1"/>
        </w:rPr>
        <w:t xml:space="preserve">stages </w:t>
      </w:r>
      <w:r>
        <w:rPr>
          <w:spacing w:val="-2"/>
        </w:rPr>
        <w:t>are</w:t>
      </w:r>
      <w:r>
        <w:rPr>
          <w:spacing w:val="11"/>
        </w:rPr>
        <w:t xml:space="preserve">    </w:t>
      </w:r>
      <w:r>
        <w:rPr>
          <w:spacing w:val="-2"/>
        </w:rPr>
        <w:t>publicly</w:t>
      </w:r>
      <w:r>
        <w:rPr>
          <w:spacing w:val="10"/>
        </w:rPr>
        <w:t xml:space="preserve">    </w:t>
      </w:r>
      <w:proofErr w:type="gramStart"/>
      <w:r>
        <w:rPr>
          <w:spacing w:val="-2"/>
        </w:rPr>
        <w:t>disclosed,</w:t>
      </w:r>
      <w:r>
        <w:rPr>
          <w:spacing w:val="9"/>
        </w:rPr>
        <w:t xml:space="preserve">   </w:t>
      </w:r>
      <w:proofErr w:type="gramEnd"/>
      <w:r>
        <w:rPr>
          <w:spacing w:val="9"/>
        </w:rPr>
        <w:t xml:space="preserve"> </w:t>
      </w:r>
      <w:r>
        <w:rPr>
          <w:spacing w:val="-2"/>
        </w:rPr>
        <w:t>and</w:t>
      </w:r>
      <w:r>
        <w:rPr>
          <w:spacing w:val="10"/>
        </w:rPr>
        <w:t xml:space="preserve">    </w:t>
      </w:r>
      <w:r>
        <w:rPr>
          <w:spacing w:val="-2"/>
        </w:rPr>
        <w:t xml:space="preserve">an </w:t>
      </w:r>
      <w:r>
        <w:rPr>
          <w:spacing w:val="-1"/>
        </w:rPr>
        <w:t>independent</w:t>
      </w:r>
      <w:r>
        <w:rPr>
          <w:spacing w:val="26"/>
        </w:rPr>
        <w:t xml:space="preserve">  </w:t>
      </w:r>
      <w:r>
        <w:rPr>
          <w:spacing w:val="-1"/>
        </w:rPr>
        <w:t xml:space="preserve">election  body   oversees </w:t>
      </w:r>
      <w:r>
        <w:t>the</w:t>
      </w:r>
      <w:r>
        <w:rPr>
          <w:spacing w:val="11"/>
        </w:rPr>
        <w:t xml:space="preserve">     </w:t>
      </w:r>
      <w:r>
        <w:t xml:space="preserve">process.      </w:t>
      </w:r>
      <w:proofErr w:type="gramStart"/>
      <w:r>
        <w:t>Furthermore</w:t>
      </w:r>
      <w:r>
        <w:rPr>
          <w:spacing w:val="-1"/>
        </w:rPr>
        <w:t xml:space="preserve">,   </w:t>
      </w:r>
      <w:proofErr w:type="gramEnd"/>
      <w:r>
        <w:rPr>
          <w:spacing w:val="-1"/>
        </w:rPr>
        <w:t xml:space="preserve">   we </w:t>
      </w:r>
      <w:r>
        <w:t xml:space="preserve">consistently have clear information on </w:t>
      </w:r>
      <w:r>
        <w:rPr>
          <w:spacing w:val="-1"/>
        </w:rPr>
        <w:t>the</w:t>
      </w:r>
      <w:r>
        <w:rPr>
          <w:spacing w:val="16"/>
        </w:rPr>
        <w:t xml:space="preserve">   </w:t>
      </w:r>
      <w:r>
        <w:rPr>
          <w:spacing w:val="-1"/>
        </w:rPr>
        <w:t>candidates</w:t>
      </w:r>
      <w:r>
        <w:rPr>
          <w:spacing w:val="17"/>
        </w:rPr>
        <w:t xml:space="preserve">   </w:t>
      </w:r>
      <w:r>
        <w:rPr>
          <w:spacing w:val="-1"/>
        </w:rPr>
        <w:t>and</w:t>
      </w:r>
      <w:r>
        <w:rPr>
          <w:spacing w:val="14"/>
        </w:rPr>
        <w:t xml:space="preserve">   </w:t>
      </w:r>
      <w:r>
        <w:rPr>
          <w:spacing w:val="-1"/>
        </w:rPr>
        <w:t>the</w:t>
      </w:r>
      <w:r>
        <w:rPr>
          <w:spacing w:val="18"/>
        </w:rPr>
        <w:t xml:space="preserve">   </w:t>
      </w:r>
      <w:r>
        <w:rPr>
          <w:spacing w:val="-1"/>
        </w:rPr>
        <w:t>sel</w:t>
      </w:r>
      <w:r>
        <w:rPr>
          <w:spacing w:val="-2"/>
        </w:rPr>
        <w:t>ection process.</w:t>
      </w:r>
    </w:p>
    <w:p w14:paraId="50F17225" w14:textId="77777777" w:rsidR="00B6108D" w:rsidRDefault="00B6108D" w:rsidP="00B6108D">
      <w:pPr>
        <w:spacing w:before="69" w:line="183" w:lineRule="auto"/>
        <w:jc w:val="both"/>
      </w:pPr>
    </w:p>
    <w:p w14:paraId="59B4E562" w14:textId="77777777" w:rsidR="00B6108D" w:rsidRDefault="00B6108D" w:rsidP="00B6108D">
      <w:pPr>
        <w:spacing w:before="124" w:line="190" w:lineRule="auto"/>
        <w:jc w:val="both"/>
      </w:pPr>
      <w:proofErr w:type="gramStart"/>
      <w:r>
        <w:t>In  the</w:t>
      </w:r>
      <w:proofErr w:type="gramEnd"/>
      <w:r>
        <w:t xml:space="preserve">  same  context,  interviewee  Ms. LH  emphasized  the  importance  of  selection leader process,  because  the  existence  of  community depend on the transparant of leaders selection process.  </w:t>
      </w:r>
    </w:p>
    <w:p w14:paraId="0BD0C8AE" w14:textId="77777777" w:rsidR="00B6108D" w:rsidRDefault="00B6108D" w:rsidP="00B6108D">
      <w:pPr>
        <w:spacing w:before="124" w:line="190" w:lineRule="auto"/>
        <w:ind w:left="567"/>
        <w:jc w:val="both"/>
        <w:rPr>
          <w:spacing w:val="-2"/>
        </w:rPr>
      </w:pPr>
      <w:proofErr w:type="gramStart"/>
      <w:r>
        <w:rPr>
          <w:spacing w:val="-1"/>
        </w:rPr>
        <w:t>From</w:t>
      </w:r>
      <w:r>
        <w:rPr>
          <w:spacing w:val="20"/>
        </w:rPr>
        <w:t xml:space="preserve">  </w:t>
      </w:r>
      <w:r>
        <w:rPr>
          <w:spacing w:val="-1"/>
        </w:rPr>
        <w:t>our</w:t>
      </w:r>
      <w:proofErr w:type="gramEnd"/>
      <w:r>
        <w:rPr>
          <w:spacing w:val="15"/>
        </w:rPr>
        <w:t xml:space="preserve">  </w:t>
      </w:r>
      <w:r>
        <w:rPr>
          <w:spacing w:val="-1"/>
        </w:rPr>
        <w:t>perspective</w:t>
      </w:r>
      <w:r>
        <w:rPr>
          <w:spacing w:val="-2"/>
        </w:rPr>
        <w:t>,</w:t>
      </w:r>
      <w:r>
        <w:rPr>
          <w:spacing w:val="17"/>
        </w:rPr>
        <w:t xml:space="preserve">  </w:t>
      </w:r>
      <w:r>
        <w:rPr>
          <w:spacing w:val="-2"/>
        </w:rPr>
        <w:t xml:space="preserve">the </w:t>
      </w:r>
      <w:r>
        <w:t>process</w:t>
      </w:r>
      <w:r>
        <w:rPr>
          <w:spacing w:val="1"/>
        </w:rPr>
        <w:t xml:space="preserve">  </w:t>
      </w:r>
      <w:r>
        <w:t>of</w:t>
      </w:r>
      <w:r>
        <w:rPr>
          <w:spacing w:val="1"/>
        </w:rPr>
        <w:t xml:space="preserve">  </w:t>
      </w:r>
      <w:r>
        <w:t>selecting</w:t>
      </w:r>
      <w:r>
        <w:rPr>
          <w:spacing w:val="10"/>
        </w:rPr>
        <w:t xml:space="preserve">  </w:t>
      </w:r>
      <w:r>
        <w:t>leaders</w:t>
      </w:r>
      <w:r>
        <w:rPr>
          <w:spacing w:val="10"/>
        </w:rPr>
        <w:t xml:space="preserve">  </w:t>
      </w:r>
      <w:r>
        <w:t>for</w:t>
      </w:r>
      <w:r>
        <w:rPr>
          <w:spacing w:val="7"/>
        </w:rPr>
        <w:t xml:space="preserve">  </w:t>
      </w:r>
      <w:r>
        <w:t xml:space="preserve">the </w:t>
      </w:r>
      <w:r>
        <w:rPr>
          <w:spacing w:val="-2"/>
        </w:rPr>
        <w:t>Chinese</w:t>
      </w:r>
      <w:r>
        <w:rPr>
          <w:spacing w:val="30"/>
        </w:rPr>
        <w:t xml:space="preserve">  </w:t>
      </w:r>
      <w:r>
        <w:rPr>
          <w:spacing w:val="-2"/>
        </w:rPr>
        <w:t>community</w:t>
      </w:r>
      <w:r>
        <w:rPr>
          <w:spacing w:val="20"/>
          <w:w w:val="101"/>
        </w:rPr>
        <w:t xml:space="preserve">  </w:t>
      </w:r>
      <w:r>
        <w:rPr>
          <w:spacing w:val="-2"/>
        </w:rPr>
        <w:t>in</w:t>
      </w:r>
      <w:r>
        <w:rPr>
          <w:spacing w:val="20"/>
          <w:w w:val="101"/>
        </w:rPr>
        <w:t xml:space="preserve">  </w:t>
      </w:r>
      <w:r>
        <w:rPr>
          <w:spacing w:val="-2"/>
        </w:rPr>
        <w:t>Thailand</w:t>
      </w:r>
      <w:r>
        <w:rPr>
          <w:spacing w:val="20"/>
          <w:w w:val="101"/>
        </w:rPr>
        <w:t xml:space="preserve">  </w:t>
      </w:r>
      <w:r>
        <w:rPr>
          <w:spacing w:val="-2"/>
        </w:rPr>
        <w:t xml:space="preserve">is </w:t>
      </w:r>
      <w:r>
        <w:rPr>
          <w:spacing w:val="-1"/>
        </w:rPr>
        <w:t xml:space="preserve">well-structured and open. The Chinese </w:t>
      </w:r>
      <w:proofErr w:type="gramStart"/>
      <w:r>
        <w:rPr>
          <w:spacing w:val="-1"/>
        </w:rPr>
        <w:t>community</w:t>
      </w:r>
      <w:r>
        <w:rPr>
          <w:spacing w:val="18"/>
        </w:rPr>
        <w:t xml:space="preserve">  </w:t>
      </w:r>
      <w:r>
        <w:rPr>
          <w:spacing w:val="-1"/>
        </w:rPr>
        <w:t>has</w:t>
      </w:r>
      <w:proofErr w:type="gramEnd"/>
      <w:r>
        <w:rPr>
          <w:spacing w:val="21"/>
          <w:w w:val="101"/>
        </w:rPr>
        <w:t xml:space="preserve">  </w:t>
      </w:r>
      <w:r>
        <w:rPr>
          <w:spacing w:val="-1"/>
        </w:rPr>
        <w:t>a</w:t>
      </w:r>
      <w:r>
        <w:rPr>
          <w:spacing w:val="21"/>
        </w:rPr>
        <w:t xml:space="preserve">  </w:t>
      </w:r>
      <w:r>
        <w:rPr>
          <w:spacing w:val="-1"/>
        </w:rPr>
        <w:t>defined</w:t>
      </w:r>
      <w:r>
        <w:rPr>
          <w:spacing w:val="22"/>
        </w:rPr>
        <w:t xml:space="preserve">  </w:t>
      </w:r>
      <w:r>
        <w:rPr>
          <w:spacing w:val="-1"/>
        </w:rPr>
        <w:t>el</w:t>
      </w:r>
      <w:r>
        <w:rPr>
          <w:spacing w:val="-2"/>
        </w:rPr>
        <w:t xml:space="preserve">ectoral </w:t>
      </w:r>
      <w:r>
        <w:t>procedure</w:t>
      </w:r>
      <w:r>
        <w:rPr>
          <w:spacing w:val="1"/>
        </w:rPr>
        <w:t xml:space="preserve">,  </w:t>
      </w:r>
      <w:r>
        <w:t>which</w:t>
      </w:r>
      <w:r>
        <w:rPr>
          <w:spacing w:val="1"/>
        </w:rPr>
        <w:t xml:space="preserve">  </w:t>
      </w:r>
      <w:r>
        <w:t>includes</w:t>
      </w:r>
      <w:r>
        <w:rPr>
          <w:spacing w:val="9"/>
        </w:rPr>
        <w:t xml:space="preserve">  </w:t>
      </w:r>
      <w:r>
        <w:t xml:space="preserve">oversight </w:t>
      </w:r>
      <w:r>
        <w:rPr>
          <w:spacing w:val="-1"/>
        </w:rPr>
        <w:t>from   an   impartial</w:t>
      </w:r>
      <w:r>
        <w:rPr>
          <w:spacing w:val="25"/>
          <w:w w:val="101"/>
        </w:rPr>
        <w:t xml:space="preserve">  </w:t>
      </w:r>
      <w:r>
        <w:rPr>
          <w:spacing w:val="-1"/>
        </w:rPr>
        <w:t>body</w:t>
      </w:r>
      <w:r>
        <w:rPr>
          <w:spacing w:val="27"/>
        </w:rPr>
        <w:t xml:space="preserve">  </w:t>
      </w:r>
      <w:r>
        <w:rPr>
          <w:spacing w:val="-1"/>
        </w:rPr>
        <w:t>to   assu</w:t>
      </w:r>
      <w:r>
        <w:rPr>
          <w:spacing w:val="-2"/>
        </w:rPr>
        <w:t>re fairness. It inline to Mr. YP argument where:</w:t>
      </w:r>
    </w:p>
    <w:p w14:paraId="63AF7A26" w14:textId="77777777" w:rsidR="00B6108D" w:rsidRDefault="00B6108D" w:rsidP="00B6108D">
      <w:pPr>
        <w:spacing w:before="101" w:line="190" w:lineRule="auto"/>
        <w:ind w:left="575"/>
        <w:jc w:val="both"/>
      </w:pPr>
      <w:r>
        <w:rPr>
          <w:spacing w:val="-2"/>
        </w:rPr>
        <w:t>Chinese</w:t>
      </w:r>
      <w:r>
        <w:rPr>
          <w:spacing w:val="52"/>
          <w:w w:val="101"/>
        </w:rPr>
        <w:t xml:space="preserve"> </w:t>
      </w:r>
      <w:r>
        <w:rPr>
          <w:spacing w:val="-2"/>
        </w:rPr>
        <w:t>community</w:t>
      </w:r>
      <w:r>
        <w:rPr>
          <w:spacing w:val="51"/>
          <w:w w:val="101"/>
        </w:rPr>
        <w:t xml:space="preserve"> </w:t>
      </w:r>
      <w:r>
        <w:rPr>
          <w:spacing w:val="-2"/>
        </w:rPr>
        <w:t xml:space="preserve">leaders </w:t>
      </w:r>
      <w:proofErr w:type="gramStart"/>
      <w:r>
        <w:rPr>
          <w:spacing w:val="-1"/>
        </w:rPr>
        <w:t>are</w:t>
      </w:r>
      <w:r>
        <w:rPr>
          <w:spacing w:val="28"/>
        </w:rPr>
        <w:t xml:space="preserve">  </w:t>
      </w:r>
      <w:r>
        <w:rPr>
          <w:spacing w:val="-1"/>
        </w:rPr>
        <w:t>often</w:t>
      </w:r>
      <w:proofErr w:type="gramEnd"/>
      <w:r>
        <w:rPr>
          <w:spacing w:val="-1"/>
        </w:rPr>
        <w:t xml:space="preserve">   selected</w:t>
      </w:r>
      <w:r>
        <w:rPr>
          <w:spacing w:val="25"/>
        </w:rPr>
        <w:t xml:space="preserve">  </w:t>
      </w:r>
      <w:r>
        <w:rPr>
          <w:spacing w:val="-1"/>
        </w:rPr>
        <w:t>through</w:t>
      </w:r>
      <w:r>
        <w:rPr>
          <w:spacing w:val="27"/>
          <w:w w:val="101"/>
        </w:rPr>
        <w:t xml:space="preserve">  </w:t>
      </w:r>
      <w:r>
        <w:rPr>
          <w:spacing w:val="-1"/>
        </w:rPr>
        <w:t>g</w:t>
      </w:r>
      <w:r>
        <w:rPr>
          <w:spacing w:val="-2"/>
        </w:rPr>
        <w:t xml:space="preserve">eneral </w:t>
      </w:r>
      <w:r>
        <w:rPr>
          <w:spacing w:val="-1"/>
        </w:rPr>
        <w:t>elections among commun</w:t>
      </w:r>
      <w:r>
        <w:rPr>
          <w:spacing w:val="-2"/>
        </w:rPr>
        <w:t xml:space="preserve">ity members. </w:t>
      </w:r>
      <w:proofErr w:type="gramStart"/>
      <w:r>
        <w:t>The  government</w:t>
      </w:r>
      <w:proofErr w:type="gramEnd"/>
      <w:r>
        <w:t xml:space="preserve">  al</w:t>
      </w:r>
      <w:r>
        <w:rPr>
          <w:spacing w:val="-1"/>
        </w:rPr>
        <w:t>so</w:t>
      </w:r>
      <w:r>
        <w:rPr>
          <w:spacing w:val="6"/>
        </w:rPr>
        <w:t xml:space="preserve">  </w:t>
      </w:r>
      <w:r>
        <w:rPr>
          <w:spacing w:val="-1"/>
        </w:rPr>
        <w:t xml:space="preserve">supervises  the </w:t>
      </w:r>
      <w:r>
        <w:t>election process to</w:t>
      </w:r>
      <w:r>
        <w:rPr>
          <w:spacing w:val="19"/>
        </w:rPr>
        <w:t xml:space="preserve"> </w:t>
      </w:r>
      <w:r>
        <w:t>guarante</w:t>
      </w:r>
      <w:r>
        <w:rPr>
          <w:spacing w:val="-1"/>
        </w:rPr>
        <w:t>e</w:t>
      </w:r>
      <w:r>
        <w:rPr>
          <w:spacing w:val="14"/>
        </w:rPr>
        <w:t xml:space="preserve"> </w:t>
      </w:r>
      <w:r>
        <w:rPr>
          <w:spacing w:val="-1"/>
        </w:rPr>
        <w:t>that</w:t>
      </w:r>
      <w:r>
        <w:rPr>
          <w:spacing w:val="19"/>
        </w:rPr>
        <w:t xml:space="preserve"> </w:t>
      </w:r>
      <w:r>
        <w:rPr>
          <w:spacing w:val="-1"/>
        </w:rPr>
        <w:t>it</w:t>
      </w:r>
      <w:r>
        <w:rPr>
          <w:spacing w:val="18"/>
          <w:w w:val="101"/>
        </w:rPr>
        <w:t xml:space="preserve"> </w:t>
      </w:r>
      <w:r>
        <w:rPr>
          <w:spacing w:val="-1"/>
        </w:rPr>
        <w:t>is fair</w:t>
      </w:r>
      <w:r>
        <w:rPr>
          <w:spacing w:val="50"/>
        </w:rPr>
        <w:t xml:space="preserve"> </w:t>
      </w:r>
      <w:r>
        <w:rPr>
          <w:spacing w:val="-1"/>
        </w:rPr>
        <w:t>and</w:t>
      </w:r>
      <w:r>
        <w:rPr>
          <w:spacing w:val="44"/>
          <w:w w:val="101"/>
        </w:rPr>
        <w:t xml:space="preserve"> </w:t>
      </w:r>
      <w:r>
        <w:rPr>
          <w:spacing w:val="-1"/>
        </w:rPr>
        <w:t>transparent.</w:t>
      </w:r>
      <w:r>
        <w:rPr>
          <w:spacing w:val="50"/>
        </w:rPr>
        <w:t xml:space="preserve"> </w:t>
      </w:r>
      <w:r>
        <w:rPr>
          <w:spacing w:val="-1"/>
        </w:rPr>
        <w:t>Transparency</w:t>
      </w:r>
      <w:r>
        <w:rPr>
          <w:spacing w:val="50"/>
        </w:rPr>
        <w:t xml:space="preserve"> </w:t>
      </w:r>
      <w:r>
        <w:rPr>
          <w:spacing w:val="-1"/>
        </w:rPr>
        <w:t xml:space="preserve">is </w:t>
      </w:r>
      <w:r>
        <w:t>maintained in multiple</w:t>
      </w:r>
      <w:r>
        <w:rPr>
          <w:spacing w:val="9"/>
        </w:rPr>
        <w:t xml:space="preserve"> </w:t>
      </w:r>
      <w:r>
        <w:t>ways.</w:t>
      </w:r>
      <w:r>
        <w:rPr>
          <w:spacing w:val="11"/>
        </w:rPr>
        <w:t xml:space="preserve"> </w:t>
      </w:r>
      <w:r>
        <w:t>First,</w:t>
      </w:r>
      <w:r>
        <w:rPr>
          <w:spacing w:val="16"/>
          <w:w w:val="101"/>
        </w:rPr>
        <w:t xml:space="preserve"> </w:t>
      </w:r>
      <w:r>
        <w:t>a</w:t>
      </w:r>
      <w:r>
        <w:rPr>
          <w:spacing w:val="-1"/>
        </w:rPr>
        <w:t>ll candidates and the</w:t>
      </w:r>
      <w:r>
        <w:rPr>
          <w:spacing w:val="31"/>
          <w:w w:val="101"/>
        </w:rPr>
        <w:t xml:space="preserve"> </w:t>
      </w:r>
      <w:r>
        <w:rPr>
          <w:spacing w:val="-1"/>
        </w:rPr>
        <w:t>election</w:t>
      </w:r>
      <w:r>
        <w:rPr>
          <w:spacing w:val="12"/>
        </w:rPr>
        <w:t xml:space="preserve"> </w:t>
      </w:r>
      <w:r>
        <w:rPr>
          <w:spacing w:val="-1"/>
        </w:rPr>
        <w:t>committee must</w:t>
      </w:r>
      <w:r>
        <w:rPr>
          <w:spacing w:val="8"/>
        </w:rPr>
        <w:t xml:space="preserve">     </w:t>
      </w:r>
      <w:r>
        <w:rPr>
          <w:spacing w:val="-1"/>
        </w:rPr>
        <w:t>adhere</w:t>
      </w:r>
      <w:r>
        <w:rPr>
          <w:spacing w:val="7"/>
        </w:rPr>
        <w:t xml:space="preserve">     </w:t>
      </w:r>
      <w:r>
        <w:rPr>
          <w:spacing w:val="-1"/>
        </w:rPr>
        <w:t>to</w:t>
      </w:r>
      <w:r>
        <w:rPr>
          <w:spacing w:val="8"/>
        </w:rPr>
        <w:t xml:space="preserve">     </w:t>
      </w:r>
      <w:r>
        <w:rPr>
          <w:spacing w:val="-1"/>
        </w:rPr>
        <w:t>the</w:t>
      </w:r>
      <w:r>
        <w:rPr>
          <w:spacing w:val="9"/>
        </w:rPr>
        <w:t xml:space="preserve">     </w:t>
      </w:r>
      <w:r>
        <w:rPr>
          <w:spacing w:val="-1"/>
        </w:rPr>
        <w:t>electi</w:t>
      </w:r>
      <w:r>
        <w:rPr>
          <w:spacing w:val="-2"/>
        </w:rPr>
        <w:t xml:space="preserve">on </w:t>
      </w:r>
      <w:r>
        <w:t xml:space="preserve">regulations.  </w:t>
      </w:r>
      <w:proofErr w:type="gramStart"/>
      <w:r>
        <w:t>Second,  the</w:t>
      </w:r>
      <w:proofErr w:type="gramEnd"/>
      <w:r>
        <w:t xml:space="preserve"> </w:t>
      </w:r>
      <w:r>
        <w:rPr>
          <w:spacing w:val="-1"/>
        </w:rPr>
        <w:t xml:space="preserve"> government monitors</w:t>
      </w:r>
      <w:r>
        <w:rPr>
          <w:spacing w:val="-11"/>
        </w:rPr>
        <w:t xml:space="preserve"> </w:t>
      </w:r>
      <w:r>
        <w:rPr>
          <w:spacing w:val="-1"/>
        </w:rPr>
        <w:t>to</w:t>
      </w:r>
      <w:r>
        <w:rPr>
          <w:spacing w:val="-11"/>
        </w:rPr>
        <w:t xml:space="preserve"> </w:t>
      </w:r>
      <w:r>
        <w:rPr>
          <w:spacing w:val="-1"/>
        </w:rPr>
        <w:t>verify</w:t>
      </w:r>
      <w:r>
        <w:rPr>
          <w:spacing w:val="-12"/>
        </w:rPr>
        <w:t xml:space="preserve"> </w:t>
      </w:r>
      <w:r>
        <w:rPr>
          <w:spacing w:val="-1"/>
        </w:rPr>
        <w:t>that</w:t>
      </w:r>
      <w:r>
        <w:rPr>
          <w:spacing w:val="-11"/>
        </w:rPr>
        <w:t xml:space="preserve"> </w:t>
      </w:r>
      <w:r>
        <w:rPr>
          <w:spacing w:val="-1"/>
        </w:rPr>
        <w:t>there is</w:t>
      </w:r>
      <w:r>
        <w:rPr>
          <w:spacing w:val="-12"/>
        </w:rPr>
        <w:t xml:space="preserve"> </w:t>
      </w:r>
      <w:r>
        <w:rPr>
          <w:spacing w:val="-1"/>
        </w:rPr>
        <w:t xml:space="preserve">no </w:t>
      </w:r>
      <w:r>
        <w:rPr>
          <w:spacing w:val="-2"/>
        </w:rPr>
        <w:t xml:space="preserve">fraud </w:t>
      </w:r>
      <w:r>
        <w:rPr>
          <w:spacing w:val="-1"/>
        </w:rPr>
        <w:t>or</w:t>
      </w:r>
      <w:r>
        <w:rPr>
          <w:spacing w:val="33"/>
          <w:w w:val="101"/>
        </w:rPr>
        <w:t xml:space="preserve"> </w:t>
      </w:r>
      <w:r>
        <w:rPr>
          <w:spacing w:val="-1"/>
        </w:rPr>
        <w:t>violation.</w:t>
      </w:r>
      <w:r>
        <w:rPr>
          <w:spacing w:val="38"/>
        </w:rPr>
        <w:t xml:space="preserve"> </w:t>
      </w:r>
      <w:r>
        <w:rPr>
          <w:spacing w:val="-1"/>
        </w:rPr>
        <w:t>Election</w:t>
      </w:r>
      <w:r>
        <w:rPr>
          <w:spacing w:val="34"/>
          <w:w w:val="101"/>
        </w:rPr>
        <w:t xml:space="preserve"> </w:t>
      </w:r>
      <w:r>
        <w:rPr>
          <w:spacing w:val="-1"/>
        </w:rPr>
        <w:t>results</w:t>
      </w:r>
      <w:r>
        <w:rPr>
          <w:spacing w:val="41"/>
          <w:w w:val="101"/>
        </w:rPr>
        <w:t xml:space="preserve"> </w:t>
      </w:r>
      <w:r>
        <w:rPr>
          <w:spacing w:val="-1"/>
        </w:rPr>
        <w:t>are</w:t>
      </w:r>
      <w:r>
        <w:rPr>
          <w:spacing w:val="41"/>
          <w:w w:val="101"/>
        </w:rPr>
        <w:t xml:space="preserve"> </w:t>
      </w:r>
      <w:r>
        <w:rPr>
          <w:spacing w:val="-1"/>
        </w:rPr>
        <w:t>also made</w:t>
      </w:r>
      <w:r>
        <w:rPr>
          <w:spacing w:val="7"/>
        </w:rPr>
        <w:t xml:space="preserve">    </w:t>
      </w:r>
      <w:r>
        <w:rPr>
          <w:spacing w:val="-1"/>
        </w:rPr>
        <w:t>public</w:t>
      </w:r>
      <w:r>
        <w:rPr>
          <w:spacing w:val="9"/>
        </w:rPr>
        <w:t xml:space="preserve">    </w:t>
      </w:r>
      <w:r>
        <w:rPr>
          <w:spacing w:val="-1"/>
        </w:rPr>
        <w:t>and</w:t>
      </w:r>
      <w:r>
        <w:rPr>
          <w:spacing w:val="9"/>
        </w:rPr>
        <w:t xml:space="preserve">    </w:t>
      </w:r>
      <w:r>
        <w:rPr>
          <w:spacing w:val="-1"/>
        </w:rPr>
        <w:t>available</w:t>
      </w:r>
      <w:r>
        <w:rPr>
          <w:spacing w:val="9"/>
        </w:rPr>
        <w:t xml:space="preserve">    </w:t>
      </w:r>
      <w:r>
        <w:rPr>
          <w:spacing w:val="-2"/>
        </w:rPr>
        <w:t xml:space="preserve">for </w:t>
      </w:r>
      <w:r>
        <w:rPr>
          <w:spacing w:val="-1"/>
        </w:rPr>
        <w:t>verification.</w:t>
      </w:r>
    </w:p>
    <w:p w14:paraId="5DEDF3D2" w14:textId="77777777" w:rsidR="00B6108D" w:rsidRDefault="00B6108D" w:rsidP="00B6108D">
      <w:pPr>
        <w:spacing w:before="124" w:line="190" w:lineRule="auto"/>
        <w:ind w:left="567"/>
        <w:jc w:val="both"/>
        <w:rPr>
          <w:spacing w:val="-2"/>
        </w:rPr>
      </w:pPr>
      <w:r>
        <w:rPr>
          <w:spacing w:val="-2"/>
        </w:rPr>
        <w:t xml:space="preserve"> </w:t>
      </w:r>
    </w:p>
    <w:p w14:paraId="0CAFAE56" w14:textId="77777777" w:rsidR="00B6108D" w:rsidRDefault="00B6108D" w:rsidP="00801241">
      <w:pPr>
        <w:spacing w:before="99" w:line="190" w:lineRule="auto"/>
        <w:ind w:firstLine="426"/>
        <w:jc w:val="both"/>
      </w:pPr>
      <w:proofErr w:type="gramStart"/>
      <w:r w:rsidRPr="00FC1D9A">
        <w:t>This  is</w:t>
      </w:r>
      <w:proofErr w:type="gramEnd"/>
      <w:r w:rsidRPr="00FC1D9A">
        <w:t xml:space="preserve">  in  line  with  the  findings  in  </w:t>
      </w:r>
      <w:r>
        <w:rPr>
          <w:rFonts w:ascii="Merriweather Sans" w:hAnsi="Merriweather Sans"/>
          <w:color w:val="222222"/>
          <w:shd w:val="clear" w:color="auto" w:fill="FFFFFF"/>
        </w:rPr>
        <w:t>Gierlich-Joas et al.</w:t>
      </w:r>
      <w:r w:rsidRPr="00FC1D9A">
        <w:t xml:space="preserve">  (202</w:t>
      </w:r>
      <w:r>
        <w:t>0</w:t>
      </w:r>
      <w:r w:rsidRPr="00FC1D9A">
        <w:t>)</w:t>
      </w:r>
      <w:r>
        <w:t xml:space="preserve"> and Yue et al. (2019</w:t>
      </w:r>
      <w:proofErr w:type="gramStart"/>
      <w:r>
        <w:t>)</w:t>
      </w:r>
      <w:r w:rsidRPr="00FC1D9A">
        <w:t>,  who</w:t>
      </w:r>
      <w:proofErr w:type="gramEnd"/>
      <w:r w:rsidRPr="00FC1D9A">
        <w:t xml:space="preserve">  concluded  that  </w:t>
      </w:r>
      <w:r>
        <w:t xml:space="preserve">trasformational leadership will foster people trust and communication in the </w:t>
      </w:r>
      <w:r w:rsidRPr="00FC1D9A">
        <w:t xml:space="preserve">public management </w:t>
      </w:r>
      <w:r>
        <w:t>process</w:t>
      </w:r>
      <w:r w:rsidRPr="00FC1D9A">
        <w:t xml:space="preserve">.  </w:t>
      </w:r>
      <w:r>
        <w:t xml:space="preserve">Additionally, interviewee Ms. WD evidences that the practice of Chinese community management in Thailand is valuable to build reciprocity relationship: </w:t>
      </w:r>
    </w:p>
    <w:p w14:paraId="3C3733D8" w14:textId="5127E94F" w:rsidR="00B6108D" w:rsidRDefault="00B6108D" w:rsidP="00801241">
      <w:pPr>
        <w:spacing w:before="98" w:line="190" w:lineRule="auto"/>
        <w:ind w:left="567"/>
        <w:jc w:val="both"/>
        <w:rPr>
          <w:spacing w:val="-1"/>
        </w:rPr>
      </w:pPr>
      <w:r>
        <w:rPr>
          <w:spacing w:val="-2"/>
        </w:rPr>
        <w:t xml:space="preserve">The election is conducted via </w:t>
      </w:r>
      <w:r>
        <w:t>direct      votes      f</w:t>
      </w:r>
      <w:r>
        <w:rPr>
          <w:spacing w:val="-1"/>
        </w:rPr>
        <w:t xml:space="preserve">rom      community </w:t>
      </w:r>
      <w:r>
        <w:t>members</w:t>
      </w:r>
      <w:r>
        <w:rPr>
          <w:spacing w:val="6"/>
        </w:rPr>
        <w:t>.</w:t>
      </w:r>
      <w:r>
        <w:rPr>
          <w:spacing w:val="16"/>
          <w:w w:val="101"/>
        </w:rPr>
        <w:t xml:space="preserve">   </w:t>
      </w:r>
      <w:r>
        <w:t>Every</w:t>
      </w:r>
      <w:r>
        <w:rPr>
          <w:spacing w:val="15"/>
        </w:rPr>
        <w:t xml:space="preserve">   </w:t>
      </w:r>
      <w:r>
        <w:t>member</w:t>
      </w:r>
      <w:r>
        <w:rPr>
          <w:spacing w:val="16"/>
          <w:w w:val="101"/>
        </w:rPr>
        <w:t xml:space="preserve">   </w:t>
      </w:r>
      <w:r>
        <w:t>of</w:t>
      </w:r>
      <w:r>
        <w:rPr>
          <w:spacing w:val="6"/>
        </w:rPr>
        <w:t xml:space="preserve">   </w:t>
      </w:r>
      <w:r>
        <w:t xml:space="preserve">the </w:t>
      </w:r>
      <w:proofErr w:type="gramStart"/>
      <w:r>
        <w:rPr>
          <w:spacing w:val="-1"/>
        </w:rPr>
        <w:t>community</w:t>
      </w:r>
      <w:r>
        <w:rPr>
          <w:spacing w:val="25"/>
          <w:w w:val="101"/>
        </w:rPr>
        <w:t xml:space="preserve">  </w:t>
      </w:r>
      <w:r>
        <w:rPr>
          <w:spacing w:val="-1"/>
        </w:rPr>
        <w:t>is</w:t>
      </w:r>
      <w:proofErr w:type="gramEnd"/>
      <w:r>
        <w:rPr>
          <w:spacing w:val="23"/>
        </w:rPr>
        <w:t xml:space="preserve">  </w:t>
      </w:r>
      <w:r>
        <w:rPr>
          <w:spacing w:val="-1"/>
        </w:rPr>
        <w:t>welcome</w:t>
      </w:r>
      <w:r>
        <w:rPr>
          <w:spacing w:val="23"/>
          <w:w w:val="101"/>
        </w:rPr>
        <w:t xml:space="preserve">  </w:t>
      </w:r>
      <w:r>
        <w:rPr>
          <w:spacing w:val="-1"/>
        </w:rPr>
        <w:t>to</w:t>
      </w:r>
      <w:r>
        <w:rPr>
          <w:spacing w:val="28"/>
        </w:rPr>
        <w:t xml:space="preserve">  </w:t>
      </w:r>
      <w:r>
        <w:rPr>
          <w:spacing w:val="-1"/>
        </w:rPr>
        <w:t>su</w:t>
      </w:r>
      <w:r>
        <w:rPr>
          <w:spacing w:val="-2"/>
        </w:rPr>
        <w:t xml:space="preserve">ggest </w:t>
      </w:r>
      <w:r>
        <w:t>oneself or</w:t>
      </w:r>
      <w:r>
        <w:rPr>
          <w:spacing w:val="22"/>
        </w:rPr>
        <w:t xml:space="preserve"> </w:t>
      </w:r>
      <w:r>
        <w:t>candidates</w:t>
      </w:r>
      <w:r>
        <w:rPr>
          <w:spacing w:val="18"/>
          <w:w w:val="101"/>
        </w:rPr>
        <w:t xml:space="preserve"> </w:t>
      </w:r>
      <w:r>
        <w:t>the</w:t>
      </w:r>
      <w:r>
        <w:rPr>
          <w:spacing w:val="-1"/>
        </w:rPr>
        <w:t>y</w:t>
      </w:r>
      <w:r>
        <w:rPr>
          <w:spacing w:val="15"/>
          <w:w w:val="101"/>
        </w:rPr>
        <w:t xml:space="preserve"> </w:t>
      </w:r>
      <w:r>
        <w:rPr>
          <w:spacing w:val="-1"/>
        </w:rPr>
        <w:t>believe</w:t>
      </w:r>
      <w:r>
        <w:rPr>
          <w:spacing w:val="24"/>
          <w:w w:val="101"/>
        </w:rPr>
        <w:t xml:space="preserve"> </w:t>
      </w:r>
      <w:r>
        <w:rPr>
          <w:spacing w:val="-1"/>
        </w:rPr>
        <w:t xml:space="preserve">are capable.  </w:t>
      </w:r>
      <w:proofErr w:type="gramStart"/>
      <w:r>
        <w:rPr>
          <w:spacing w:val="-1"/>
        </w:rPr>
        <w:t>This</w:t>
      </w:r>
      <w:r>
        <w:rPr>
          <w:spacing w:val="13"/>
        </w:rPr>
        <w:t xml:space="preserve">  </w:t>
      </w:r>
      <w:r>
        <w:rPr>
          <w:spacing w:val="-1"/>
        </w:rPr>
        <w:t>method</w:t>
      </w:r>
      <w:proofErr w:type="gramEnd"/>
      <w:r>
        <w:rPr>
          <w:spacing w:val="8"/>
        </w:rPr>
        <w:t xml:space="preserve">  </w:t>
      </w:r>
      <w:r>
        <w:rPr>
          <w:spacing w:val="-1"/>
        </w:rPr>
        <w:t>is</w:t>
      </w:r>
      <w:r>
        <w:rPr>
          <w:spacing w:val="9"/>
        </w:rPr>
        <w:t xml:space="preserve">  </w:t>
      </w:r>
      <w:r>
        <w:rPr>
          <w:spacing w:val="-1"/>
        </w:rPr>
        <w:t>completely transparent,</w:t>
      </w:r>
      <w:r>
        <w:rPr>
          <w:spacing w:val="25"/>
        </w:rPr>
        <w:t xml:space="preserve"> </w:t>
      </w:r>
      <w:r>
        <w:rPr>
          <w:spacing w:val="-1"/>
        </w:rPr>
        <w:t>and</w:t>
      </w:r>
      <w:r>
        <w:rPr>
          <w:spacing w:val="18"/>
        </w:rPr>
        <w:t xml:space="preserve"> </w:t>
      </w:r>
      <w:r>
        <w:rPr>
          <w:spacing w:val="-1"/>
        </w:rPr>
        <w:t>every vote</w:t>
      </w:r>
      <w:r>
        <w:rPr>
          <w:spacing w:val="16"/>
        </w:rPr>
        <w:t xml:space="preserve"> </w:t>
      </w:r>
      <w:r>
        <w:rPr>
          <w:spacing w:val="-1"/>
        </w:rPr>
        <w:t>is</w:t>
      </w:r>
      <w:r>
        <w:rPr>
          <w:spacing w:val="17"/>
        </w:rPr>
        <w:t xml:space="preserve"> </w:t>
      </w:r>
      <w:r>
        <w:rPr>
          <w:spacing w:val="-1"/>
        </w:rPr>
        <w:t>counted honestly.</w:t>
      </w:r>
    </w:p>
    <w:p w14:paraId="032E4B0D" w14:textId="77777777" w:rsidR="00801241" w:rsidRDefault="00801241" w:rsidP="00801241">
      <w:pPr>
        <w:spacing w:before="98" w:line="190" w:lineRule="auto"/>
        <w:ind w:left="567"/>
        <w:jc w:val="both"/>
        <w:rPr>
          <w:spacing w:val="-1"/>
        </w:rPr>
      </w:pPr>
    </w:p>
    <w:p w14:paraId="2CCCAAA1" w14:textId="2201F2EA" w:rsidR="00B6108D" w:rsidRDefault="00801241" w:rsidP="00801241">
      <w:pPr>
        <w:pStyle w:val="Footer"/>
        <w:tabs>
          <w:tab w:val="left" w:pos="426"/>
        </w:tabs>
        <w:spacing w:before="70" w:line="190" w:lineRule="auto"/>
        <w:ind w:left="13"/>
        <w:jc w:val="both"/>
      </w:pPr>
      <w:r>
        <w:tab/>
      </w:r>
      <w:r w:rsidR="00B6108D">
        <w:t>The process of</w:t>
      </w:r>
      <w:r w:rsidR="00B6108D">
        <w:rPr>
          <w:spacing w:val="-16"/>
        </w:rPr>
        <w:t xml:space="preserve"> </w:t>
      </w:r>
      <w:r w:rsidR="00B6108D">
        <w:t>selecting Chinese community leaders is</w:t>
      </w:r>
      <w:r w:rsidR="00B6108D">
        <w:rPr>
          <w:spacing w:val="-1"/>
        </w:rPr>
        <w:t xml:space="preserve"> conducted in accordance with the</w:t>
      </w:r>
      <w:bookmarkStart w:id="1" w:name="bookmark96"/>
      <w:bookmarkEnd w:id="1"/>
      <w:r w:rsidR="00B6108D">
        <w:t xml:space="preserve"> regulations established for the Chinese community a</w:t>
      </w:r>
      <w:r w:rsidR="00B6108D">
        <w:rPr>
          <w:spacing w:val="-1"/>
        </w:rPr>
        <w:t>nd adheres to the current regulations in</w:t>
      </w:r>
      <w:r w:rsidR="00B6108D">
        <w:rPr>
          <w:spacing w:val="56"/>
          <w:w w:val="101"/>
        </w:rPr>
        <w:t xml:space="preserve"> </w:t>
      </w:r>
      <w:r w:rsidR="00B6108D">
        <w:rPr>
          <w:spacing w:val="-1"/>
        </w:rPr>
        <w:t>Thailand.</w:t>
      </w:r>
      <w:r w:rsidR="00B6108D">
        <w:rPr>
          <w:spacing w:val="56"/>
        </w:rPr>
        <w:t xml:space="preserve"> </w:t>
      </w:r>
      <w:r w:rsidR="00B6108D">
        <w:rPr>
          <w:spacing w:val="-1"/>
        </w:rPr>
        <w:t>This</w:t>
      </w:r>
      <w:r w:rsidR="00B6108D">
        <w:rPr>
          <w:spacing w:val="57"/>
        </w:rPr>
        <w:t xml:space="preserve"> </w:t>
      </w:r>
      <w:r w:rsidR="00B6108D">
        <w:rPr>
          <w:spacing w:val="-1"/>
        </w:rPr>
        <w:t>determination</w:t>
      </w:r>
      <w:r w:rsidR="00B6108D">
        <w:rPr>
          <w:spacing w:val="56"/>
        </w:rPr>
        <w:t xml:space="preserve"> </w:t>
      </w:r>
      <w:r w:rsidR="00B6108D">
        <w:rPr>
          <w:spacing w:val="-1"/>
        </w:rPr>
        <w:t>is</w:t>
      </w:r>
      <w:r w:rsidR="00B6108D">
        <w:rPr>
          <w:spacing w:val="49"/>
        </w:rPr>
        <w:t xml:space="preserve"> </w:t>
      </w:r>
      <w:r w:rsidR="00B6108D">
        <w:rPr>
          <w:spacing w:val="-1"/>
        </w:rPr>
        <w:t>based</w:t>
      </w:r>
      <w:r w:rsidR="00B6108D">
        <w:rPr>
          <w:spacing w:val="56"/>
          <w:w w:val="101"/>
        </w:rPr>
        <w:t xml:space="preserve"> </w:t>
      </w:r>
      <w:r w:rsidR="00B6108D">
        <w:rPr>
          <w:spacing w:val="-1"/>
        </w:rPr>
        <w:t>on</w:t>
      </w:r>
      <w:r w:rsidR="00B6108D">
        <w:rPr>
          <w:spacing w:val="57"/>
        </w:rPr>
        <w:t xml:space="preserve"> </w:t>
      </w:r>
      <w:r w:rsidR="00B6108D">
        <w:rPr>
          <w:spacing w:val="-1"/>
        </w:rPr>
        <w:t>document</w:t>
      </w:r>
      <w:r w:rsidR="00B6108D">
        <w:rPr>
          <w:spacing w:val="57"/>
          <w:w w:val="101"/>
        </w:rPr>
        <w:t xml:space="preserve"> </w:t>
      </w:r>
      <w:r w:rsidR="00B6108D">
        <w:rPr>
          <w:spacing w:val="-1"/>
        </w:rPr>
        <w:t>analysis</w:t>
      </w:r>
      <w:r w:rsidR="00B6108D">
        <w:rPr>
          <w:spacing w:val="57"/>
          <w:w w:val="101"/>
        </w:rPr>
        <w:t xml:space="preserve"> </w:t>
      </w:r>
      <w:r w:rsidR="00B6108D">
        <w:rPr>
          <w:spacing w:val="-1"/>
        </w:rPr>
        <w:t>and</w:t>
      </w:r>
      <w:r w:rsidR="00B6108D">
        <w:rPr>
          <w:spacing w:val="55"/>
          <w:w w:val="101"/>
        </w:rPr>
        <w:t xml:space="preserve"> </w:t>
      </w:r>
      <w:r w:rsidR="00B6108D">
        <w:rPr>
          <w:spacing w:val="-2"/>
        </w:rPr>
        <w:t>interviews.</w:t>
      </w:r>
      <w:r w:rsidR="00B6108D">
        <w:rPr>
          <w:spacing w:val="56"/>
        </w:rPr>
        <w:t xml:space="preserve"> </w:t>
      </w:r>
      <w:r w:rsidR="00B6108D">
        <w:rPr>
          <w:spacing w:val="-2"/>
        </w:rPr>
        <w:t>The</w:t>
      </w:r>
      <w:r w:rsidR="00B6108D">
        <w:t xml:space="preserve"> </w:t>
      </w:r>
      <w:proofErr w:type="gramStart"/>
      <w:r w:rsidR="00B6108D">
        <w:rPr>
          <w:spacing w:val="-1"/>
        </w:rPr>
        <w:t>selection</w:t>
      </w:r>
      <w:r w:rsidR="00B6108D">
        <w:rPr>
          <w:spacing w:val="18"/>
        </w:rPr>
        <w:t xml:space="preserve">  </w:t>
      </w:r>
      <w:r w:rsidR="00B6108D">
        <w:rPr>
          <w:spacing w:val="-1"/>
        </w:rPr>
        <w:t>of</w:t>
      </w:r>
      <w:proofErr w:type="gramEnd"/>
      <w:r w:rsidR="00B6108D">
        <w:rPr>
          <w:spacing w:val="-1"/>
        </w:rPr>
        <w:t xml:space="preserve">  Chinese</w:t>
      </w:r>
      <w:r w:rsidR="00B6108D">
        <w:rPr>
          <w:spacing w:val="18"/>
        </w:rPr>
        <w:t xml:space="preserve">  </w:t>
      </w:r>
      <w:r w:rsidR="00B6108D">
        <w:rPr>
          <w:spacing w:val="-1"/>
        </w:rPr>
        <w:t>commu</w:t>
      </w:r>
      <w:r w:rsidR="00B6108D">
        <w:t>nity</w:t>
      </w:r>
      <w:r w:rsidR="00B6108D">
        <w:rPr>
          <w:spacing w:val="17"/>
          <w:w w:val="101"/>
        </w:rPr>
        <w:t xml:space="preserve">  </w:t>
      </w:r>
      <w:r w:rsidR="00B6108D">
        <w:t>leaders</w:t>
      </w:r>
      <w:r w:rsidR="00B6108D">
        <w:rPr>
          <w:spacing w:val="19"/>
        </w:rPr>
        <w:t xml:space="preserve">  </w:t>
      </w:r>
      <w:r w:rsidR="00B6108D">
        <w:t>follows</w:t>
      </w:r>
      <w:r w:rsidR="00B6108D">
        <w:rPr>
          <w:spacing w:val="15"/>
        </w:rPr>
        <w:t xml:space="preserve">  </w:t>
      </w:r>
      <w:r w:rsidR="00B6108D">
        <w:t>the</w:t>
      </w:r>
      <w:r w:rsidR="00B6108D">
        <w:rPr>
          <w:spacing w:val="18"/>
        </w:rPr>
        <w:t xml:space="preserve">  </w:t>
      </w:r>
      <w:r w:rsidR="00B6108D">
        <w:t>constitutional</w:t>
      </w:r>
      <w:r w:rsidR="00B6108D">
        <w:rPr>
          <w:spacing w:val="19"/>
        </w:rPr>
        <w:t xml:space="preserve">  </w:t>
      </w:r>
      <w:r w:rsidR="00B6108D">
        <w:t>fra</w:t>
      </w:r>
      <w:r w:rsidR="00B6108D">
        <w:rPr>
          <w:spacing w:val="-1"/>
        </w:rPr>
        <w:t>mework</w:t>
      </w:r>
      <w:r w:rsidR="00B6108D">
        <w:rPr>
          <w:spacing w:val="17"/>
        </w:rPr>
        <w:t xml:space="preserve">  </w:t>
      </w:r>
      <w:r w:rsidR="00B6108D">
        <w:rPr>
          <w:spacing w:val="-1"/>
        </w:rPr>
        <w:t>o</w:t>
      </w:r>
      <w:r w:rsidR="00B6108D">
        <w:rPr>
          <w:spacing w:val="24"/>
        </w:rPr>
        <w:t>f</w:t>
      </w:r>
      <w:r w:rsidR="00B6108D">
        <w:rPr>
          <w:spacing w:val="1"/>
        </w:rPr>
        <w:t xml:space="preserve"> </w:t>
      </w:r>
      <w:r w:rsidR="00B6108D">
        <w:t>Thailand,</w:t>
      </w:r>
      <w:r w:rsidR="00B6108D">
        <w:rPr>
          <w:spacing w:val="16"/>
          <w:w w:val="101"/>
        </w:rPr>
        <w:t xml:space="preserve"> </w:t>
      </w:r>
      <w:r w:rsidR="00B6108D">
        <w:t>Chinese</w:t>
      </w:r>
      <w:r w:rsidR="00B6108D">
        <w:rPr>
          <w:spacing w:val="15"/>
        </w:rPr>
        <w:t xml:space="preserve"> </w:t>
      </w:r>
      <w:r w:rsidR="00B6108D">
        <w:t>community leaders</w:t>
      </w:r>
      <w:r w:rsidR="00B6108D">
        <w:rPr>
          <w:spacing w:val="15"/>
          <w:w w:val="101"/>
        </w:rPr>
        <w:t xml:space="preserve"> </w:t>
      </w:r>
      <w:r w:rsidR="00B6108D">
        <w:t>do not undergo the</w:t>
      </w:r>
      <w:r w:rsidR="00B6108D">
        <w:rPr>
          <w:spacing w:val="19"/>
        </w:rPr>
        <w:t xml:space="preserve"> </w:t>
      </w:r>
      <w:r w:rsidR="00B6108D">
        <w:t>same general</w:t>
      </w:r>
      <w:r w:rsidR="00B6108D">
        <w:rPr>
          <w:spacing w:val="16"/>
        </w:rPr>
        <w:t xml:space="preserve"> </w:t>
      </w:r>
      <w:r w:rsidR="00B6108D">
        <w:t>elect</w:t>
      </w:r>
      <w:r w:rsidR="00B6108D">
        <w:rPr>
          <w:spacing w:val="-1"/>
        </w:rPr>
        <w:t>ion</w:t>
      </w:r>
      <w:r w:rsidR="00B6108D">
        <w:rPr>
          <w:spacing w:val="6"/>
        </w:rPr>
        <w:t xml:space="preserve"> </w:t>
      </w:r>
      <w:r w:rsidR="00B6108D">
        <w:rPr>
          <w:spacing w:val="-1"/>
        </w:rPr>
        <w:t>process</w:t>
      </w:r>
      <w:r w:rsidR="00B6108D">
        <w:t xml:space="preserve"> as</w:t>
      </w:r>
      <w:r w:rsidR="00B6108D">
        <w:rPr>
          <w:spacing w:val="31"/>
        </w:rPr>
        <w:t xml:space="preserve"> </w:t>
      </w:r>
      <w:r w:rsidR="00B6108D">
        <w:t>government</w:t>
      </w:r>
      <w:r w:rsidR="00B6108D">
        <w:rPr>
          <w:spacing w:val="32"/>
        </w:rPr>
        <w:t xml:space="preserve"> </w:t>
      </w:r>
      <w:r w:rsidR="00B6108D">
        <w:t>officials</w:t>
      </w:r>
      <w:r w:rsidR="00B6108D">
        <w:rPr>
          <w:spacing w:val="31"/>
          <w:w w:val="101"/>
        </w:rPr>
        <w:t xml:space="preserve"> </w:t>
      </w:r>
      <w:r w:rsidR="00B6108D">
        <w:t>or</w:t>
      </w:r>
      <w:r w:rsidR="00B6108D">
        <w:rPr>
          <w:spacing w:val="24"/>
        </w:rPr>
        <w:t xml:space="preserve"> </w:t>
      </w:r>
      <w:r w:rsidR="00B6108D">
        <w:t>members</w:t>
      </w:r>
      <w:r w:rsidR="00B6108D">
        <w:rPr>
          <w:spacing w:val="32"/>
        </w:rPr>
        <w:t xml:space="preserve"> </w:t>
      </w:r>
      <w:r w:rsidR="00B6108D">
        <w:t>of parliament.</w:t>
      </w:r>
      <w:r w:rsidR="00B6108D">
        <w:rPr>
          <w:spacing w:val="21"/>
        </w:rPr>
        <w:t xml:space="preserve"> </w:t>
      </w:r>
      <w:r w:rsidR="00B6108D">
        <w:t>Nev</w:t>
      </w:r>
      <w:r w:rsidR="00B6108D">
        <w:rPr>
          <w:spacing w:val="-1"/>
        </w:rPr>
        <w:t>ertheless,</w:t>
      </w:r>
      <w:r w:rsidR="00B6108D">
        <w:rPr>
          <w:spacing w:val="26"/>
        </w:rPr>
        <w:t xml:space="preserve"> </w:t>
      </w:r>
      <w:r w:rsidR="00B6108D">
        <w:rPr>
          <w:spacing w:val="-1"/>
        </w:rPr>
        <w:t>they</w:t>
      </w:r>
      <w:r w:rsidR="00B6108D">
        <w:rPr>
          <w:spacing w:val="32"/>
        </w:rPr>
        <w:t xml:space="preserve"> </w:t>
      </w:r>
      <w:r w:rsidR="00B6108D">
        <w:rPr>
          <w:spacing w:val="-1"/>
        </w:rPr>
        <w:t>are</w:t>
      </w:r>
      <w:r w:rsidR="00B6108D">
        <w:rPr>
          <w:spacing w:val="32"/>
        </w:rPr>
        <w:t xml:space="preserve"> </w:t>
      </w:r>
      <w:r w:rsidR="00B6108D">
        <w:rPr>
          <w:spacing w:val="-1"/>
        </w:rPr>
        <w:t>obligated</w:t>
      </w:r>
      <w:r w:rsidR="00B6108D">
        <w:rPr>
          <w:spacing w:val="25"/>
          <w:w w:val="101"/>
        </w:rPr>
        <w:t xml:space="preserve"> </w:t>
      </w:r>
      <w:r w:rsidR="00B6108D">
        <w:rPr>
          <w:spacing w:val="-1"/>
        </w:rPr>
        <w:t>to</w:t>
      </w:r>
      <w:r w:rsidR="00B6108D">
        <w:t xml:space="preserve"> fulfill</w:t>
      </w:r>
      <w:r w:rsidR="00B6108D">
        <w:rPr>
          <w:spacing w:val="20"/>
          <w:w w:val="101"/>
        </w:rPr>
        <w:t xml:space="preserve"> </w:t>
      </w:r>
      <w:r w:rsidR="00B6108D">
        <w:t>specific</w:t>
      </w:r>
      <w:r w:rsidR="00B6108D">
        <w:rPr>
          <w:spacing w:val="17"/>
        </w:rPr>
        <w:t xml:space="preserve"> </w:t>
      </w:r>
      <w:r w:rsidR="00B6108D">
        <w:t>criteria</w:t>
      </w:r>
      <w:r w:rsidR="00B6108D">
        <w:rPr>
          <w:spacing w:val="16"/>
        </w:rPr>
        <w:t xml:space="preserve"> </w:t>
      </w:r>
      <w:r w:rsidR="00B6108D">
        <w:t>in</w:t>
      </w:r>
      <w:r w:rsidR="00B6108D">
        <w:rPr>
          <w:spacing w:val="17"/>
        </w:rPr>
        <w:t xml:space="preserve"> </w:t>
      </w:r>
      <w:r w:rsidR="00B6108D">
        <w:t>order t</w:t>
      </w:r>
      <w:r w:rsidR="00B6108D">
        <w:rPr>
          <w:spacing w:val="-1"/>
        </w:rPr>
        <w:t>o</w:t>
      </w:r>
      <w:r w:rsidR="00B6108D">
        <w:rPr>
          <w:spacing w:val="18"/>
        </w:rPr>
        <w:t xml:space="preserve"> </w:t>
      </w:r>
      <w:r w:rsidR="00B6108D">
        <w:rPr>
          <w:spacing w:val="-1"/>
        </w:rPr>
        <w:t>attain</w:t>
      </w:r>
      <w:r w:rsidR="00B6108D">
        <w:rPr>
          <w:spacing w:val="16"/>
        </w:rPr>
        <w:t xml:space="preserve"> </w:t>
      </w:r>
      <w:r w:rsidR="00B6108D">
        <w:rPr>
          <w:spacing w:val="-1"/>
        </w:rPr>
        <w:t>legitimacy</w:t>
      </w:r>
      <w:r w:rsidR="00B6108D">
        <w:rPr>
          <w:spacing w:val="17"/>
          <w:w w:val="101"/>
        </w:rPr>
        <w:t xml:space="preserve"> </w:t>
      </w:r>
      <w:r w:rsidR="00B6108D">
        <w:rPr>
          <w:spacing w:val="-1"/>
        </w:rPr>
        <w:t>and</w:t>
      </w:r>
      <w:r w:rsidR="00B6108D">
        <w:rPr>
          <w:spacing w:val="17"/>
        </w:rPr>
        <w:t xml:space="preserve"> </w:t>
      </w:r>
      <w:r w:rsidR="00B6108D">
        <w:rPr>
          <w:spacing w:val="-1"/>
        </w:rPr>
        <w:t>acceptance</w:t>
      </w:r>
      <w:r w:rsidR="00B6108D">
        <w:rPr>
          <w:spacing w:val="18"/>
          <w:w w:val="101"/>
        </w:rPr>
        <w:t xml:space="preserve"> </w:t>
      </w:r>
      <w:r w:rsidR="00B6108D">
        <w:rPr>
          <w:spacing w:val="-1"/>
        </w:rPr>
        <w:t>from their respective</w:t>
      </w:r>
      <w:r w:rsidR="00B6108D">
        <w:t xml:space="preserve"> communities,</w:t>
      </w:r>
      <w:r w:rsidR="00B6108D">
        <w:rPr>
          <w:spacing w:val="21"/>
        </w:rPr>
        <w:t xml:space="preserve"> </w:t>
      </w:r>
      <w:r w:rsidR="00B6108D">
        <w:t>as well</w:t>
      </w:r>
      <w:r w:rsidR="00B6108D">
        <w:rPr>
          <w:spacing w:val="21"/>
        </w:rPr>
        <w:t xml:space="preserve"> </w:t>
      </w:r>
      <w:r w:rsidR="00B6108D">
        <w:t>as</w:t>
      </w:r>
      <w:r w:rsidR="00B6108D">
        <w:rPr>
          <w:spacing w:val="21"/>
          <w:w w:val="101"/>
        </w:rPr>
        <w:t xml:space="preserve"> </w:t>
      </w:r>
      <w:r w:rsidR="00B6108D">
        <w:t>from</w:t>
      </w:r>
      <w:r w:rsidR="00B6108D">
        <w:rPr>
          <w:spacing w:val="19"/>
          <w:w w:val="101"/>
        </w:rPr>
        <w:t xml:space="preserve"> </w:t>
      </w:r>
      <w:r w:rsidR="00B6108D">
        <w:t>local</w:t>
      </w:r>
      <w:r w:rsidR="00B6108D">
        <w:rPr>
          <w:spacing w:val="20"/>
        </w:rPr>
        <w:t xml:space="preserve"> </w:t>
      </w:r>
      <w:r w:rsidR="00B6108D">
        <w:t>or national</w:t>
      </w:r>
      <w:r w:rsidR="00B6108D">
        <w:rPr>
          <w:spacing w:val="19"/>
          <w:w w:val="101"/>
        </w:rPr>
        <w:t xml:space="preserve"> </w:t>
      </w:r>
      <w:r w:rsidR="00B6108D">
        <w:t>governing bodies. The</w:t>
      </w:r>
      <w:r w:rsidR="00B6108D">
        <w:rPr>
          <w:spacing w:val="25"/>
          <w:w w:val="101"/>
        </w:rPr>
        <w:t xml:space="preserve"> </w:t>
      </w:r>
      <w:r w:rsidR="00B6108D">
        <w:t>findings</w:t>
      </w:r>
      <w:r w:rsidR="00B6108D">
        <w:rPr>
          <w:spacing w:val="23"/>
          <w:w w:val="101"/>
        </w:rPr>
        <w:t xml:space="preserve"> </w:t>
      </w:r>
      <w:r w:rsidR="00B6108D">
        <w:t>of this</w:t>
      </w:r>
      <w:r w:rsidR="00B6108D">
        <w:rPr>
          <w:spacing w:val="23"/>
          <w:w w:val="101"/>
        </w:rPr>
        <w:t xml:space="preserve"> </w:t>
      </w:r>
      <w:r w:rsidR="00B6108D">
        <w:t>document</w:t>
      </w:r>
      <w:r w:rsidR="00B6108D">
        <w:rPr>
          <w:spacing w:val="24"/>
        </w:rPr>
        <w:t xml:space="preserve"> </w:t>
      </w:r>
      <w:r w:rsidR="00B6108D">
        <w:t>an</w:t>
      </w:r>
      <w:r w:rsidR="00B6108D">
        <w:rPr>
          <w:spacing w:val="-1"/>
        </w:rPr>
        <w:t>alysis</w:t>
      </w:r>
      <w:r w:rsidR="00B6108D">
        <w:rPr>
          <w:spacing w:val="24"/>
        </w:rPr>
        <w:t xml:space="preserve"> </w:t>
      </w:r>
      <w:r w:rsidR="00B6108D">
        <w:rPr>
          <w:spacing w:val="-1"/>
        </w:rPr>
        <w:t>are</w:t>
      </w:r>
      <w:r w:rsidR="00B6108D">
        <w:rPr>
          <w:spacing w:val="23"/>
          <w:w w:val="101"/>
        </w:rPr>
        <w:t xml:space="preserve"> </w:t>
      </w:r>
      <w:r w:rsidR="00B6108D">
        <w:rPr>
          <w:spacing w:val="-1"/>
        </w:rPr>
        <w:t>corroborated</w:t>
      </w:r>
      <w:r w:rsidR="00B6108D">
        <w:rPr>
          <w:spacing w:val="15"/>
        </w:rPr>
        <w:t xml:space="preserve"> </w:t>
      </w:r>
      <w:r w:rsidR="00B6108D">
        <w:rPr>
          <w:spacing w:val="-1"/>
        </w:rPr>
        <w:t>by</w:t>
      </w:r>
      <w:r w:rsidR="00B6108D">
        <w:rPr>
          <w:spacing w:val="18"/>
        </w:rPr>
        <w:t xml:space="preserve"> </w:t>
      </w:r>
      <w:r w:rsidR="00B6108D">
        <w:rPr>
          <w:spacing w:val="-1"/>
        </w:rPr>
        <w:t>the</w:t>
      </w:r>
      <w:r w:rsidR="00B6108D">
        <w:rPr>
          <w:spacing w:val="23"/>
          <w:w w:val="101"/>
        </w:rPr>
        <w:t xml:space="preserve"> </w:t>
      </w:r>
      <w:r w:rsidR="00B6108D">
        <w:rPr>
          <w:spacing w:val="-1"/>
        </w:rPr>
        <w:t>outcomes</w:t>
      </w:r>
      <w:r w:rsidR="00B6108D">
        <w:rPr>
          <w:spacing w:val="23"/>
          <w:w w:val="101"/>
        </w:rPr>
        <w:t xml:space="preserve"> </w:t>
      </w:r>
      <w:r w:rsidR="00B6108D">
        <w:rPr>
          <w:spacing w:val="-1"/>
        </w:rPr>
        <w:t>of interviews</w:t>
      </w:r>
      <w:r w:rsidR="00B6108D">
        <w:t xml:space="preserve"> </w:t>
      </w:r>
      <w:r w:rsidR="00B6108D">
        <w:rPr>
          <w:spacing w:val="-1"/>
        </w:rPr>
        <w:t>conducted</w:t>
      </w:r>
      <w:r w:rsidR="00B6108D">
        <w:rPr>
          <w:spacing w:val="48"/>
        </w:rPr>
        <w:t xml:space="preserve"> </w:t>
      </w:r>
      <w:r w:rsidR="00B6108D">
        <w:rPr>
          <w:spacing w:val="-1"/>
        </w:rPr>
        <w:t>with</w:t>
      </w:r>
      <w:r w:rsidR="00B6108D">
        <w:rPr>
          <w:spacing w:val="48"/>
        </w:rPr>
        <w:t xml:space="preserve"> </w:t>
      </w:r>
      <w:r w:rsidR="00B6108D">
        <w:rPr>
          <w:spacing w:val="-1"/>
        </w:rPr>
        <w:t>Chinese</w:t>
      </w:r>
      <w:r w:rsidR="00B6108D">
        <w:rPr>
          <w:spacing w:val="47"/>
        </w:rPr>
        <w:t xml:space="preserve"> </w:t>
      </w:r>
      <w:r w:rsidR="00B6108D">
        <w:rPr>
          <w:spacing w:val="-1"/>
        </w:rPr>
        <w:t>community</w:t>
      </w:r>
      <w:r w:rsidR="00B6108D">
        <w:rPr>
          <w:spacing w:val="46"/>
          <w:w w:val="101"/>
        </w:rPr>
        <w:t xml:space="preserve"> </w:t>
      </w:r>
      <w:r w:rsidR="00B6108D">
        <w:rPr>
          <w:spacing w:val="-1"/>
        </w:rPr>
        <w:t>leaders,</w:t>
      </w:r>
      <w:r w:rsidR="00B6108D">
        <w:rPr>
          <w:spacing w:val="48"/>
        </w:rPr>
        <w:t xml:space="preserve"> </w:t>
      </w:r>
      <w:r w:rsidR="00B6108D">
        <w:rPr>
          <w:spacing w:val="-1"/>
        </w:rPr>
        <w:t>Chinese</w:t>
      </w:r>
      <w:r w:rsidR="00B6108D">
        <w:rPr>
          <w:spacing w:val="47"/>
        </w:rPr>
        <w:t xml:space="preserve"> </w:t>
      </w:r>
      <w:r w:rsidR="00B6108D">
        <w:rPr>
          <w:spacing w:val="-1"/>
        </w:rPr>
        <w:t>community</w:t>
      </w:r>
      <w:r w:rsidR="00B6108D">
        <w:rPr>
          <w:spacing w:val="41"/>
        </w:rPr>
        <w:t xml:space="preserve"> </w:t>
      </w:r>
      <w:r w:rsidR="00B6108D">
        <w:rPr>
          <w:spacing w:val="-1"/>
        </w:rPr>
        <w:t>members,</w:t>
      </w:r>
      <w:r w:rsidR="00B6108D">
        <w:rPr>
          <w:spacing w:val="48"/>
        </w:rPr>
        <w:t xml:space="preserve"> </w:t>
      </w:r>
      <w:r w:rsidR="00B6108D">
        <w:rPr>
          <w:spacing w:val="-1"/>
        </w:rPr>
        <w:t>and</w:t>
      </w:r>
      <w:r w:rsidR="00B6108D">
        <w:rPr>
          <w:spacing w:val="46"/>
        </w:rPr>
        <w:t xml:space="preserve"> </w:t>
      </w:r>
      <w:r w:rsidR="00B6108D">
        <w:rPr>
          <w:spacing w:val="-1"/>
        </w:rPr>
        <w:t>Thai</w:t>
      </w:r>
      <w:r w:rsidR="00B6108D">
        <w:t xml:space="preserve"> policymakers Mr. LK and Ms. WD stated:</w:t>
      </w:r>
    </w:p>
    <w:p w14:paraId="42BAAF11" w14:textId="77777777" w:rsidR="00B6108D" w:rsidRDefault="00B6108D" w:rsidP="00B6108D">
      <w:pPr>
        <w:pStyle w:val="Footer"/>
        <w:spacing w:before="70" w:line="190" w:lineRule="auto"/>
        <w:ind w:left="13"/>
        <w:jc w:val="both"/>
      </w:pPr>
    </w:p>
    <w:p w14:paraId="0EDAEB15" w14:textId="77777777" w:rsidR="00B6108D" w:rsidRPr="007010BA" w:rsidRDefault="00B6108D" w:rsidP="00B6108D">
      <w:pPr>
        <w:pStyle w:val="Footer"/>
        <w:spacing w:before="68" w:line="228" w:lineRule="auto"/>
        <w:ind w:left="440" w:right="580" w:firstLine="18"/>
        <w:jc w:val="both"/>
        <w:rPr>
          <w:i/>
          <w:iCs/>
          <w:spacing w:val="3"/>
          <w:sz w:val="20"/>
        </w:rPr>
      </w:pPr>
      <w:r w:rsidRPr="007010BA">
        <w:rPr>
          <w:i/>
          <w:iCs/>
          <w:sz w:val="20"/>
        </w:rPr>
        <w:t>In</w:t>
      </w:r>
      <w:r w:rsidRPr="007010BA">
        <w:rPr>
          <w:i/>
          <w:iCs/>
          <w:spacing w:val="-14"/>
          <w:sz w:val="20"/>
        </w:rPr>
        <w:t xml:space="preserve"> </w:t>
      </w:r>
      <w:r w:rsidRPr="007010BA">
        <w:rPr>
          <w:i/>
          <w:iCs/>
          <w:sz w:val="20"/>
        </w:rPr>
        <w:t>general</w:t>
      </w:r>
      <w:r w:rsidRPr="007010BA">
        <w:rPr>
          <w:i/>
          <w:iCs/>
          <w:spacing w:val="5"/>
          <w:sz w:val="20"/>
        </w:rPr>
        <w:t xml:space="preserve">, </w:t>
      </w:r>
      <w:r w:rsidRPr="007010BA">
        <w:rPr>
          <w:i/>
          <w:iCs/>
          <w:sz w:val="20"/>
        </w:rPr>
        <w:t>our</w:t>
      </w:r>
      <w:r w:rsidRPr="007010BA">
        <w:rPr>
          <w:i/>
          <w:iCs/>
          <w:spacing w:val="5"/>
          <w:sz w:val="20"/>
        </w:rPr>
        <w:t xml:space="preserve"> </w:t>
      </w:r>
      <w:r w:rsidRPr="007010BA">
        <w:rPr>
          <w:i/>
          <w:iCs/>
          <w:sz w:val="20"/>
        </w:rPr>
        <w:t>community</w:t>
      </w:r>
      <w:r w:rsidRPr="007010BA">
        <w:rPr>
          <w:i/>
          <w:iCs/>
          <w:spacing w:val="-50"/>
          <w:sz w:val="20"/>
        </w:rPr>
        <w:t xml:space="preserve"> </w:t>
      </w:r>
      <w:r w:rsidRPr="007010BA">
        <w:rPr>
          <w:i/>
          <w:iCs/>
          <w:sz w:val="20"/>
        </w:rPr>
        <w:t>follows</w:t>
      </w:r>
      <w:r w:rsidRPr="007010BA">
        <w:rPr>
          <w:i/>
          <w:iCs/>
          <w:spacing w:val="5"/>
          <w:sz w:val="20"/>
        </w:rPr>
        <w:t xml:space="preserve"> </w:t>
      </w:r>
      <w:r w:rsidRPr="007010BA">
        <w:rPr>
          <w:i/>
          <w:iCs/>
          <w:sz w:val="20"/>
        </w:rPr>
        <w:t>the</w:t>
      </w:r>
      <w:r w:rsidRPr="007010BA">
        <w:rPr>
          <w:i/>
          <w:iCs/>
          <w:spacing w:val="-34"/>
          <w:sz w:val="20"/>
        </w:rPr>
        <w:t xml:space="preserve"> </w:t>
      </w:r>
      <w:r w:rsidRPr="007010BA">
        <w:rPr>
          <w:i/>
          <w:iCs/>
          <w:sz w:val="20"/>
        </w:rPr>
        <w:t>policies</w:t>
      </w:r>
      <w:r w:rsidRPr="007010BA">
        <w:rPr>
          <w:i/>
          <w:iCs/>
          <w:spacing w:val="5"/>
          <w:sz w:val="20"/>
        </w:rPr>
        <w:t xml:space="preserve"> </w:t>
      </w:r>
      <w:r w:rsidRPr="007010BA">
        <w:rPr>
          <w:i/>
          <w:iCs/>
          <w:sz w:val="20"/>
        </w:rPr>
        <w:t>in</w:t>
      </w:r>
      <w:r w:rsidRPr="007010BA">
        <w:rPr>
          <w:i/>
          <w:iCs/>
          <w:spacing w:val="-34"/>
          <w:sz w:val="20"/>
        </w:rPr>
        <w:t xml:space="preserve"> </w:t>
      </w:r>
      <w:r w:rsidRPr="007010BA">
        <w:rPr>
          <w:i/>
          <w:iCs/>
          <w:sz w:val="20"/>
        </w:rPr>
        <w:t>place</w:t>
      </w:r>
      <w:r w:rsidRPr="007010BA">
        <w:rPr>
          <w:i/>
          <w:iCs/>
          <w:spacing w:val="5"/>
          <w:sz w:val="20"/>
        </w:rPr>
        <w:t>.</w:t>
      </w:r>
      <w:r w:rsidRPr="007010BA">
        <w:rPr>
          <w:i/>
          <w:iCs/>
          <w:spacing w:val="22"/>
          <w:sz w:val="20"/>
        </w:rPr>
        <w:t xml:space="preserve"> </w:t>
      </w:r>
      <w:r w:rsidRPr="007010BA">
        <w:rPr>
          <w:i/>
          <w:iCs/>
          <w:sz w:val="20"/>
        </w:rPr>
        <w:t>We</w:t>
      </w:r>
      <w:r w:rsidRPr="007010BA">
        <w:rPr>
          <w:i/>
          <w:iCs/>
          <w:spacing w:val="5"/>
          <w:sz w:val="20"/>
        </w:rPr>
        <w:t xml:space="preserve"> </w:t>
      </w:r>
      <w:r w:rsidRPr="007010BA">
        <w:rPr>
          <w:i/>
          <w:iCs/>
          <w:sz w:val="20"/>
        </w:rPr>
        <w:t>always</w:t>
      </w:r>
      <w:r w:rsidRPr="007010BA">
        <w:rPr>
          <w:i/>
          <w:iCs/>
          <w:spacing w:val="5"/>
          <w:sz w:val="20"/>
        </w:rPr>
        <w:t xml:space="preserve"> </w:t>
      </w:r>
      <w:r w:rsidRPr="007010BA">
        <w:rPr>
          <w:i/>
          <w:iCs/>
          <w:sz w:val="20"/>
        </w:rPr>
        <w:t xml:space="preserve">aim </w:t>
      </w:r>
      <w:proofErr w:type="gramStart"/>
      <w:r w:rsidRPr="007010BA">
        <w:rPr>
          <w:i/>
          <w:iCs/>
          <w:sz w:val="20"/>
        </w:rPr>
        <w:t>to</w:t>
      </w:r>
      <w:r w:rsidRPr="007010BA">
        <w:rPr>
          <w:i/>
          <w:iCs/>
          <w:spacing w:val="4"/>
          <w:sz w:val="20"/>
        </w:rPr>
        <w:t xml:space="preserve">  </w:t>
      </w:r>
      <w:r w:rsidRPr="007010BA">
        <w:rPr>
          <w:i/>
          <w:iCs/>
          <w:sz w:val="20"/>
        </w:rPr>
        <w:t>comply</w:t>
      </w:r>
      <w:proofErr w:type="gramEnd"/>
      <w:r w:rsidRPr="007010BA">
        <w:rPr>
          <w:i/>
          <w:iCs/>
          <w:spacing w:val="4"/>
          <w:sz w:val="20"/>
        </w:rPr>
        <w:t xml:space="preserve">  </w:t>
      </w:r>
      <w:r w:rsidRPr="007010BA">
        <w:rPr>
          <w:i/>
          <w:iCs/>
          <w:sz w:val="20"/>
        </w:rPr>
        <w:t>with</w:t>
      </w:r>
      <w:r w:rsidRPr="007010BA">
        <w:rPr>
          <w:i/>
          <w:iCs/>
          <w:spacing w:val="4"/>
          <w:sz w:val="20"/>
        </w:rPr>
        <w:t xml:space="preserve">  </w:t>
      </w:r>
      <w:r w:rsidRPr="007010BA">
        <w:rPr>
          <w:i/>
          <w:iCs/>
          <w:sz w:val="20"/>
        </w:rPr>
        <w:t>local</w:t>
      </w:r>
      <w:r w:rsidRPr="007010BA">
        <w:rPr>
          <w:i/>
          <w:iCs/>
          <w:spacing w:val="4"/>
          <w:sz w:val="20"/>
        </w:rPr>
        <w:t xml:space="preserve">  </w:t>
      </w:r>
      <w:r w:rsidRPr="007010BA">
        <w:rPr>
          <w:i/>
          <w:iCs/>
          <w:sz w:val="20"/>
        </w:rPr>
        <w:t>rules</w:t>
      </w:r>
      <w:r w:rsidRPr="007010BA">
        <w:rPr>
          <w:i/>
          <w:iCs/>
          <w:spacing w:val="9"/>
          <w:sz w:val="20"/>
        </w:rPr>
        <w:t xml:space="preserve">  </w:t>
      </w:r>
      <w:r w:rsidRPr="007010BA">
        <w:rPr>
          <w:i/>
          <w:iCs/>
          <w:sz w:val="20"/>
        </w:rPr>
        <w:t>and</w:t>
      </w:r>
      <w:r w:rsidRPr="007010BA">
        <w:rPr>
          <w:i/>
          <w:iCs/>
          <w:spacing w:val="4"/>
          <w:sz w:val="20"/>
        </w:rPr>
        <w:t xml:space="preserve">  </w:t>
      </w:r>
      <w:r w:rsidRPr="007010BA">
        <w:rPr>
          <w:i/>
          <w:iCs/>
          <w:sz w:val="20"/>
        </w:rPr>
        <w:t>regulations</w:t>
      </w:r>
      <w:r w:rsidRPr="007010BA">
        <w:rPr>
          <w:i/>
          <w:iCs/>
          <w:spacing w:val="4"/>
          <w:sz w:val="20"/>
        </w:rPr>
        <w:t>,</w:t>
      </w:r>
      <w:r w:rsidRPr="007010BA">
        <w:rPr>
          <w:i/>
          <w:iCs/>
          <w:spacing w:val="6"/>
          <w:sz w:val="20"/>
        </w:rPr>
        <w:t xml:space="preserve">  </w:t>
      </w:r>
      <w:r w:rsidRPr="007010BA">
        <w:rPr>
          <w:i/>
          <w:iCs/>
          <w:sz w:val="20"/>
        </w:rPr>
        <w:t>and</w:t>
      </w:r>
      <w:r w:rsidRPr="007010BA">
        <w:rPr>
          <w:i/>
          <w:iCs/>
          <w:spacing w:val="4"/>
          <w:sz w:val="20"/>
        </w:rPr>
        <w:t xml:space="preserve">  </w:t>
      </w:r>
      <w:r w:rsidRPr="007010BA">
        <w:rPr>
          <w:i/>
          <w:iCs/>
          <w:sz w:val="20"/>
        </w:rPr>
        <w:t>we</w:t>
      </w:r>
      <w:r w:rsidRPr="007010BA">
        <w:rPr>
          <w:i/>
          <w:iCs/>
          <w:spacing w:val="8"/>
          <w:sz w:val="20"/>
        </w:rPr>
        <w:t xml:space="preserve">  </w:t>
      </w:r>
      <w:r w:rsidRPr="007010BA">
        <w:rPr>
          <w:i/>
          <w:iCs/>
          <w:sz w:val="20"/>
        </w:rPr>
        <w:t>offer</w:t>
      </w:r>
      <w:r w:rsidRPr="007010BA">
        <w:rPr>
          <w:i/>
          <w:iCs/>
          <w:spacing w:val="4"/>
          <w:sz w:val="20"/>
        </w:rPr>
        <w:t xml:space="preserve">  </w:t>
      </w:r>
      <w:r w:rsidRPr="007010BA">
        <w:rPr>
          <w:i/>
          <w:iCs/>
          <w:sz w:val="20"/>
        </w:rPr>
        <w:t>seminars</w:t>
      </w:r>
      <w:r w:rsidRPr="007010BA">
        <w:rPr>
          <w:i/>
          <w:iCs/>
          <w:spacing w:val="6"/>
          <w:sz w:val="20"/>
        </w:rPr>
        <w:t xml:space="preserve">  </w:t>
      </w:r>
      <w:r w:rsidRPr="007010BA">
        <w:rPr>
          <w:i/>
          <w:iCs/>
          <w:sz w:val="20"/>
        </w:rPr>
        <w:t>and</w:t>
      </w:r>
      <w:r w:rsidRPr="007010BA">
        <w:rPr>
          <w:i/>
          <w:iCs/>
          <w:spacing w:val="1"/>
          <w:sz w:val="20"/>
        </w:rPr>
        <w:t xml:space="preserve"> </w:t>
      </w:r>
      <w:r w:rsidRPr="007010BA">
        <w:rPr>
          <w:i/>
          <w:iCs/>
          <w:sz w:val="20"/>
        </w:rPr>
        <w:t>conversations</w:t>
      </w:r>
      <w:r w:rsidRPr="007010BA">
        <w:rPr>
          <w:i/>
          <w:iCs/>
          <w:spacing w:val="58"/>
          <w:sz w:val="20"/>
        </w:rPr>
        <w:t xml:space="preserve"> </w:t>
      </w:r>
      <w:r w:rsidRPr="007010BA">
        <w:rPr>
          <w:i/>
          <w:iCs/>
          <w:sz w:val="20"/>
        </w:rPr>
        <w:t>to</w:t>
      </w:r>
      <w:r w:rsidRPr="007010BA">
        <w:rPr>
          <w:i/>
          <w:iCs/>
          <w:spacing w:val="55"/>
          <w:w w:val="101"/>
          <w:sz w:val="20"/>
        </w:rPr>
        <w:t xml:space="preserve"> </w:t>
      </w:r>
      <w:r w:rsidRPr="007010BA">
        <w:rPr>
          <w:i/>
          <w:iCs/>
          <w:sz w:val="20"/>
        </w:rPr>
        <w:t>ensure</w:t>
      </w:r>
      <w:r w:rsidRPr="007010BA">
        <w:rPr>
          <w:i/>
          <w:iCs/>
          <w:spacing w:val="58"/>
          <w:sz w:val="20"/>
        </w:rPr>
        <w:t xml:space="preserve"> </w:t>
      </w:r>
      <w:r w:rsidRPr="007010BA">
        <w:rPr>
          <w:i/>
          <w:iCs/>
          <w:sz w:val="20"/>
        </w:rPr>
        <w:t>that</w:t>
      </w:r>
      <w:r w:rsidRPr="007010BA">
        <w:rPr>
          <w:i/>
          <w:iCs/>
          <w:spacing w:val="50"/>
          <w:sz w:val="20"/>
        </w:rPr>
        <w:t xml:space="preserve"> </w:t>
      </w:r>
      <w:r w:rsidRPr="007010BA">
        <w:rPr>
          <w:i/>
          <w:iCs/>
          <w:sz w:val="20"/>
        </w:rPr>
        <w:t>community</w:t>
      </w:r>
      <w:r w:rsidRPr="007010BA">
        <w:rPr>
          <w:i/>
          <w:iCs/>
          <w:spacing w:val="52"/>
          <w:sz w:val="20"/>
        </w:rPr>
        <w:t xml:space="preserve"> </w:t>
      </w:r>
      <w:r w:rsidRPr="007010BA">
        <w:rPr>
          <w:i/>
          <w:iCs/>
          <w:sz w:val="20"/>
        </w:rPr>
        <w:t>members</w:t>
      </w:r>
      <w:r w:rsidRPr="007010BA">
        <w:rPr>
          <w:i/>
          <w:iCs/>
          <w:spacing w:val="55"/>
          <w:w w:val="101"/>
          <w:sz w:val="20"/>
        </w:rPr>
        <w:t xml:space="preserve"> </w:t>
      </w:r>
      <w:r w:rsidRPr="007010BA">
        <w:rPr>
          <w:i/>
          <w:iCs/>
          <w:sz w:val="20"/>
        </w:rPr>
        <w:t>unders</w:t>
      </w:r>
      <w:r w:rsidRPr="007010BA">
        <w:rPr>
          <w:i/>
          <w:iCs/>
          <w:spacing w:val="-1"/>
          <w:sz w:val="20"/>
        </w:rPr>
        <w:t>tand</w:t>
      </w:r>
      <w:r w:rsidRPr="007010BA">
        <w:rPr>
          <w:i/>
          <w:iCs/>
          <w:spacing w:val="48"/>
          <w:sz w:val="20"/>
        </w:rPr>
        <w:t xml:space="preserve"> </w:t>
      </w:r>
      <w:r w:rsidRPr="007010BA">
        <w:rPr>
          <w:i/>
          <w:iCs/>
          <w:spacing w:val="-1"/>
          <w:sz w:val="20"/>
        </w:rPr>
        <w:t>the</w:t>
      </w:r>
      <w:r w:rsidRPr="007010BA">
        <w:rPr>
          <w:i/>
          <w:iCs/>
          <w:spacing w:val="53"/>
          <w:w w:val="101"/>
          <w:sz w:val="20"/>
        </w:rPr>
        <w:t xml:space="preserve"> </w:t>
      </w:r>
      <w:r w:rsidRPr="007010BA">
        <w:rPr>
          <w:i/>
          <w:iCs/>
          <w:spacing w:val="-1"/>
          <w:sz w:val="20"/>
        </w:rPr>
        <w:t>relevant</w:t>
      </w:r>
      <w:r w:rsidRPr="007010BA">
        <w:rPr>
          <w:i/>
          <w:iCs/>
          <w:sz w:val="20"/>
        </w:rPr>
        <w:t xml:space="preserve"> policies</w:t>
      </w:r>
      <w:r w:rsidRPr="007010BA">
        <w:rPr>
          <w:i/>
          <w:iCs/>
          <w:spacing w:val="16"/>
          <w:w w:val="101"/>
          <w:sz w:val="20"/>
        </w:rPr>
        <w:t xml:space="preserve"> </w:t>
      </w:r>
      <w:r w:rsidRPr="007010BA">
        <w:rPr>
          <w:i/>
          <w:iCs/>
          <w:spacing w:val="3"/>
          <w:sz w:val="20"/>
        </w:rPr>
        <w:t>(</w:t>
      </w:r>
      <w:r w:rsidRPr="007010BA">
        <w:rPr>
          <w:i/>
          <w:iCs/>
          <w:sz w:val="20"/>
        </w:rPr>
        <w:t>Chinese</w:t>
      </w:r>
      <w:r w:rsidRPr="007010BA">
        <w:rPr>
          <w:i/>
          <w:iCs/>
          <w:spacing w:val="3"/>
          <w:sz w:val="20"/>
        </w:rPr>
        <w:t xml:space="preserve"> </w:t>
      </w:r>
      <w:r w:rsidRPr="007010BA">
        <w:rPr>
          <w:i/>
          <w:iCs/>
          <w:sz w:val="20"/>
        </w:rPr>
        <w:t>community</w:t>
      </w:r>
      <w:r w:rsidRPr="007010BA">
        <w:rPr>
          <w:i/>
          <w:iCs/>
          <w:spacing w:val="3"/>
          <w:sz w:val="20"/>
        </w:rPr>
        <w:t xml:space="preserve"> </w:t>
      </w:r>
      <w:r w:rsidRPr="007010BA">
        <w:rPr>
          <w:i/>
          <w:iCs/>
          <w:sz w:val="20"/>
        </w:rPr>
        <w:t>leader</w:t>
      </w:r>
      <w:r w:rsidRPr="007010BA">
        <w:rPr>
          <w:i/>
          <w:iCs/>
          <w:spacing w:val="3"/>
          <w:sz w:val="20"/>
        </w:rPr>
        <w:t>).</w:t>
      </w:r>
    </w:p>
    <w:p w14:paraId="7F79382D" w14:textId="77777777" w:rsidR="00B6108D" w:rsidRPr="007010BA" w:rsidRDefault="00B6108D" w:rsidP="00B6108D">
      <w:pPr>
        <w:pStyle w:val="Footer"/>
        <w:spacing w:before="68" w:line="228" w:lineRule="auto"/>
        <w:ind w:left="440" w:right="580" w:firstLine="18"/>
        <w:jc w:val="both"/>
        <w:rPr>
          <w:i/>
          <w:iCs/>
          <w:spacing w:val="3"/>
          <w:sz w:val="20"/>
        </w:rPr>
      </w:pPr>
    </w:p>
    <w:p w14:paraId="686D1559" w14:textId="77777777" w:rsidR="00B6108D" w:rsidRDefault="00B6108D" w:rsidP="00B6108D">
      <w:pPr>
        <w:pStyle w:val="Footer"/>
        <w:spacing w:before="69" w:line="230" w:lineRule="auto"/>
        <w:ind w:left="426" w:right="566"/>
        <w:jc w:val="both"/>
        <w:rPr>
          <w:sz w:val="20"/>
        </w:rPr>
      </w:pPr>
      <w:r w:rsidRPr="007010BA">
        <w:rPr>
          <w:i/>
          <w:iCs/>
          <w:sz w:val="20"/>
        </w:rPr>
        <w:lastRenderedPageBreak/>
        <w:t>I</w:t>
      </w:r>
      <w:r w:rsidRPr="007010BA">
        <w:rPr>
          <w:i/>
          <w:iCs/>
          <w:spacing w:val="21"/>
          <w:sz w:val="20"/>
        </w:rPr>
        <w:t xml:space="preserve"> </w:t>
      </w:r>
      <w:r w:rsidRPr="007010BA">
        <w:rPr>
          <w:i/>
          <w:iCs/>
          <w:sz w:val="20"/>
        </w:rPr>
        <w:t>believe</w:t>
      </w:r>
      <w:r w:rsidRPr="007010BA">
        <w:rPr>
          <w:i/>
          <w:iCs/>
          <w:spacing w:val="43"/>
          <w:w w:val="101"/>
          <w:sz w:val="20"/>
        </w:rPr>
        <w:t xml:space="preserve"> </w:t>
      </w:r>
      <w:r w:rsidRPr="007010BA">
        <w:rPr>
          <w:i/>
          <w:iCs/>
          <w:sz w:val="20"/>
        </w:rPr>
        <w:t>that</w:t>
      </w:r>
      <w:r w:rsidRPr="007010BA">
        <w:rPr>
          <w:i/>
          <w:iCs/>
          <w:spacing w:val="32"/>
          <w:sz w:val="20"/>
        </w:rPr>
        <w:t xml:space="preserve"> </w:t>
      </w:r>
      <w:r w:rsidRPr="007010BA">
        <w:rPr>
          <w:i/>
          <w:iCs/>
          <w:sz w:val="20"/>
        </w:rPr>
        <w:t>most</w:t>
      </w:r>
      <w:r w:rsidRPr="007010BA">
        <w:rPr>
          <w:i/>
          <w:iCs/>
          <w:spacing w:val="39"/>
          <w:sz w:val="20"/>
        </w:rPr>
        <w:t xml:space="preserve"> </w:t>
      </w:r>
      <w:r w:rsidRPr="007010BA">
        <w:rPr>
          <w:i/>
          <w:iCs/>
          <w:sz w:val="20"/>
        </w:rPr>
        <w:t>individuals</w:t>
      </w:r>
      <w:r w:rsidRPr="007010BA">
        <w:rPr>
          <w:i/>
          <w:iCs/>
          <w:spacing w:val="40"/>
          <w:sz w:val="20"/>
        </w:rPr>
        <w:t xml:space="preserve"> </w:t>
      </w:r>
      <w:r w:rsidRPr="007010BA">
        <w:rPr>
          <w:i/>
          <w:iCs/>
          <w:sz w:val="20"/>
        </w:rPr>
        <w:t>of</w:t>
      </w:r>
      <w:r w:rsidRPr="007010BA">
        <w:rPr>
          <w:i/>
          <w:iCs/>
          <w:spacing w:val="40"/>
          <w:w w:val="101"/>
          <w:sz w:val="20"/>
        </w:rPr>
        <w:t xml:space="preserve"> </w:t>
      </w:r>
      <w:r w:rsidRPr="007010BA">
        <w:rPr>
          <w:i/>
          <w:iCs/>
          <w:sz w:val="20"/>
        </w:rPr>
        <w:t>our</w:t>
      </w:r>
      <w:r w:rsidRPr="007010BA">
        <w:rPr>
          <w:i/>
          <w:iCs/>
          <w:spacing w:val="35"/>
          <w:w w:val="101"/>
          <w:sz w:val="20"/>
        </w:rPr>
        <w:t xml:space="preserve"> </w:t>
      </w:r>
      <w:r w:rsidRPr="007010BA">
        <w:rPr>
          <w:i/>
          <w:iCs/>
          <w:sz w:val="20"/>
        </w:rPr>
        <w:t>community</w:t>
      </w:r>
      <w:r w:rsidRPr="007010BA">
        <w:rPr>
          <w:i/>
          <w:iCs/>
          <w:spacing w:val="31"/>
          <w:w w:val="101"/>
          <w:sz w:val="20"/>
        </w:rPr>
        <w:t xml:space="preserve"> </w:t>
      </w:r>
      <w:r w:rsidRPr="007010BA">
        <w:rPr>
          <w:i/>
          <w:iCs/>
          <w:sz w:val="20"/>
        </w:rPr>
        <w:t>strive</w:t>
      </w:r>
      <w:r w:rsidRPr="007010BA">
        <w:rPr>
          <w:i/>
          <w:iCs/>
          <w:spacing w:val="43"/>
          <w:sz w:val="20"/>
        </w:rPr>
        <w:t xml:space="preserve"> </w:t>
      </w:r>
      <w:r w:rsidRPr="007010BA">
        <w:rPr>
          <w:i/>
          <w:iCs/>
          <w:sz w:val="20"/>
        </w:rPr>
        <w:t>to f</w:t>
      </w:r>
      <w:r w:rsidRPr="007010BA">
        <w:rPr>
          <w:i/>
          <w:iCs/>
          <w:spacing w:val="-1"/>
          <w:sz w:val="20"/>
        </w:rPr>
        <w:t>ollow</w:t>
      </w:r>
      <w:r w:rsidRPr="007010BA">
        <w:rPr>
          <w:i/>
          <w:iCs/>
          <w:sz w:val="20"/>
        </w:rPr>
        <w:t xml:space="preserve"> </w:t>
      </w:r>
      <w:proofErr w:type="gramStart"/>
      <w:r w:rsidRPr="007010BA">
        <w:rPr>
          <w:i/>
          <w:iCs/>
          <w:spacing w:val="-1"/>
          <w:sz w:val="20"/>
        </w:rPr>
        <w:t>applicable  policies</w:t>
      </w:r>
      <w:proofErr w:type="gramEnd"/>
      <w:r w:rsidRPr="007010BA">
        <w:rPr>
          <w:i/>
          <w:iCs/>
          <w:spacing w:val="-1"/>
          <w:sz w:val="20"/>
        </w:rPr>
        <w:t xml:space="preserve">.   We   </w:t>
      </w:r>
      <w:proofErr w:type="gramStart"/>
      <w:r w:rsidRPr="007010BA">
        <w:rPr>
          <w:i/>
          <w:iCs/>
          <w:spacing w:val="-1"/>
          <w:sz w:val="20"/>
        </w:rPr>
        <w:t>understand</w:t>
      </w:r>
      <w:r w:rsidRPr="007010BA">
        <w:rPr>
          <w:i/>
          <w:iCs/>
          <w:spacing w:val="26"/>
          <w:w w:val="101"/>
          <w:sz w:val="20"/>
        </w:rPr>
        <w:t xml:space="preserve">  </w:t>
      </w:r>
      <w:r w:rsidRPr="007010BA">
        <w:rPr>
          <w:i/>
          <w:iCs/>
          <w:spacing w:val="-1"/>
          <w:sz w:val="20"/>
        </w:rPr>
        <w:t>that</w:t>
      </w:r>
      <w:proofErr w:type="gramEnd"/>
      <w:r w:rsidRPr="007010BA">
        <w:rPr>
          <w:i/>
          <w:iCs/>
          <w:spacing w:val="20"/>
          <w:w w:val="101"/>
          <w:sz w:val="20"/>
        </w:rPr>
        <w:t xml:space="preserve">  </w:t>
      </w:r>
      <w:r w:rsidRPr="007010BA">
        <w:rPr>
          <w:i/>
          <w:iCs/>
          <w:spacing w:val="-1"/>
          <w:sz w:val="20"/>
        </w:rPr>
        <w:t>this</w:t>
      </w:r>
      <w:r w:rsidRPr="007010BA">
        <w:rPr>
          <w:i/>
          <w:iCs/>
          <w:spacing w:val="21"/>
          <w:sz w:val="20"/>
        </w:rPr>
        <w:t xml:space="preserve">  </w:t>
      </w:r>
      <w:r w:rsidRPr="007010BA">
        <w:rPr>
          <w:i/>
          <w:iCs/>
          <w:spacing w:val="-1"/>
          <w:sz w:val="20"/>
        </w:rPr>
        <w:t>compliance</w:t>
      </w:r>
      <w:r w:rsidRPr="007010BA">
        <w:rPr>
          <w:i/>
          <w:iCs/>
          <w:spacing w:val="23"/>
          <w:w w:val="101"/>
          <w:sz w:val="20"/>
        </w:rPr>
        <w:t xml:space="preserve">  </w:t>
      </w:r>
      <w:r w:rsidRPr="007010BA">
        <w:rPr>
          <w:i/>
          <w:iCs/>
          <w:spacing w:val="-1"/>
          <w:sz w:val="20"/>
        </w:rPr>
        <w:t>is</w:t>
      </w:r>
      <w:r w:rsidRPr="007010BA">
        <w:rPr>
          <w:i/>
          <w:iCs/>
          <w:spacing w:val="21"/>
          <w:sz w:val="20"/>
        </w:rPr>
        <w:t xml:space="preserve">  </w:t>
      </w:r>
      <w:r w:rsidRPr="007010BA">
        <w:rPr>
          <w:i/>
          <w:iCs/>
          <w:spacing w:val="-1"/>
          <w:sz w:val="20"/>
        </w:rPr>
        <w:t>critical</w:t>
      </w:r>
      <w:r w:rsidRPr="007010BA">
        <w:rPr>
          <w:i/>
          <w:iCs/>
          <w:spacing w:val="21"/>
          <w:sz w:val="20"/>
        </w:rPr>
        <w:t xml:space="preserve">  </w:t>
      </w:r>
      <w:r w:rsidRPr="007010BA">
        <w:rPr>
          <w:i/>
          <w:iCs/>
          <w:spacing w:val="-1"/>
          <w:sz w:val="20"/>
        </w:rPr>
        <w:t xml:space="preserve">to </w:t>
      </w:r>
      <w:r w:rsidRPr="007010BA">
        <w:rPr>
          <w:i/>
          <w:iCs/>
          <w:sz w:val="20"/>
        </w:rPr>
        <w:t>maintaining</w:t>
      </w:r>
      <w:r w:rsidRPr="007010BA">
        <w:rPr>
          <w:i/>
          <w:iCs/>
          <w:spacing w:val="-10"/>
          <w:sz w:val="20"/>
        </w:rPr>
        <w:t xml:space="preserve"> </w:t>
      </w:r>
      <w:r w:rsidRPr="007010BA">
        <w:rPr>
          <w:i/>
          <w:iCs/>
          <w:sz w:val="20"/>
        </w:rPr>
        <w:t>positive</w:t>
      </w:r>
      <w:r w:rsidRPr="007010BA">
        <w:rPr>
          <w:i/>
          <w:iCs/>
          <w:spacing w:val="26"/>
          <w:sz w:val="20"/>
        </w:rPr>
        <w:t xml:space="preserve"> </w:t>
      </w:r>
      <w:r w:rsidRPr="007010BA">
        <w:rPr>
          <w:i/>
          <w:iCs/>
          <w:sz w:val="20"/>
        </w:rPr>
        <w:t>relationships</w:t>
      </w:r>
      <w:r w:rsidRPr="007010BA">
        <w:rPr>
          <w:i/>
          <w:iCs/>
          <w:spacing w:val="24"/>
          <w:w w:val="101"/>
          <w:sz w:val="20"/>
        </w:rPr>
        <w:t xml:space="preserve"> </w:t>
      </w:r>
      <w:r w:rsidRPr="007010BA">
        <w:rPr>
          <w:i/>
          <w:iCs/>
          <w:sz w:val="20"/>
        </w:rPr>
        <w:t>with</w:t>
      </w:r>
      <w:r w:rsidRPr="007010BA">
        <w:rPr>
          <w:i/>
          <w:iCs/>
          <w:spacing w:val="30"/>
          <w:sz w:val="20"/>
        </w:rPr>
        <w:t xml:space="preserve"> </w:t>
      </w:r>
      <w:r w:rsidRPr="007010BA">
        <w:rPr>
          <w:i/>
          <w:iCs/>
          <w:sz w:val="20"/>
        </w:rPr>
        <w:t>local</w:t>
      </w:r>
      <w:r w:rsidRPr="007010BA">
        <w:rPr>
          <w:i/>
          <w:iCs/>
          <w:spacing w:val="23"/>
          <w:sz w:val="20"/>
        </w:rPr>
        <w:t xml:space="preserve"> </w:t>
      </w:r>
      <w:r w:rsidRPr="007010BA">
        <w:rPr>
          <w:i/>
          <w:iCs/>
          <w:sz w:val="20"/>
        </w:rPr>
        <w:t>communities</w:t>
      </w:r>
      <w:r w:rsidRPr="007010BA">
        <w:rPr>
          <w:i/>
          <w:iCs/>
          <w:spacing w:val="26"/>
          <w:sz w:val="20"/>
        </w:rPr>
        <w:t xml:space="preserve"> </w:t>
      </w:r>
      <w:r w:rsidRPr="007010BA">
        <w:rPr>
          <w:i/>
          <w:iCs/>
          <w:sz w:val="20"/>
        </w:rPr>
        <w:t>and</w:t>
      </w:r>
      <w:r w:rsidRPr="007010BA">
        <w:rPr>
          <w:i/>
          <w:iCs/>
          <w:spacing w:val="10"/>
          <w:sz w:val="20"/>
        </w:rPr>
        <w:t xml:space="preserve"> </w:t>
      </w:r>
      <w:r w:rsidRPr="007010BA">
        <w:rPr>
          <w:i/>
          <w:iCs/>
          <w:sz w:val="20"/>
        </w:rPr>
        <w:t xml:space="preserve">governments. </w:t>
      </w:r>
      <w:r w:rsidRPr="007010BA">
        <w:rPr>
          <w:i/>
          <w:iCs/>
          <w:spacing w:val="10"/>
          <w:sz w:val="20"/>
        </w:rPr>
        <w:t>.</w:t>
      </w:r>
      <w:r w:rsidRPr="007010BA">
        <w:rPr>
          <w:i/>
          <w:iCs/>
          <w:sz w:val="20"/>
        </w:rPr>
        <w:t xml:space="preserve"> </w:t>
      </w:r>
      <w:proofErr w:type="gramStart"/>
      <w:r w:rsidRPr="007010BA">
        <w:rPr>
          <w:i/>
          <w:iCs/>
          <w:sz w:val="20"/>
        </w:rPr>
        <w:t>However</w:t>
      </w:r>
      <w:r w:rsidRPr="007010BA">
        <w:rPr>
          <w:i/>
          <w:iCs/>
          <w:spacing w:val="5"/>
          <w:sz w:val="20"/>
        </w:rPr>
        <w:t xml:space="preserve">,  </w:t>
      </w:r>
      <w:r w:rsidRPr="007010BA">
        <w:rPr>
          <w:i/>
          <w:iCs/>
          <w:sz w:val="20"/>
        </w:rPr>
        <w:t>some</w:t>
      </w:r>
      <w:proofErr w:type="gramEnd"/>
      <w:r w:rsidRPr="007010BA">
        <w:rPr>
          <w:i/>
          <w:iCs/>
          <w:spacing w:val="5"/>
          <w:sz w:val="20"/>
        </w:rPr>
        <w:t xml:space="preserve">  </w:t>
      </w:r>
      <w:r w:rsidRPr="007010BA">
        <w:rPr>
          <w:i/>
          <w:iCs/>
          <w:sz w:val="20"/>
        </w:rPr>
        <w:t>of</w:t>
      </w:r>
      <w:r w:rsidRPr="007010BA">
        <w:rPr>
          <w:i/>
          <w:iCs/>
          <w:spacing w:val="5"/>
          <w:sz w:val="20"/>
        </w:rPr>
        <w:t xml:space="preserve">   </w:t>
      </w:r>
      <w:r w:rsidRPr="007010BA">
        <w:rPr>
          <w:i/>
          <w:iCs/>
          <w:sz w:val="20"/>
        </w:rPr>
        <w:t>us</w:t>
      </w:r>
      <w:r w:rsidRPr="007010BA">
        <w:rPr>
          <w:i/>
          <w:iCs/>
          <w:spacing w:val="5"/>
          <w:sz w:val="20"/>
        </w:rPr>
        <w:t xml:space="preserve">  </w:t>
      </w:r>
      <w:r w:rsidRPr="007010BA">
        <w:rPr>
          <w:i/>
          <w:iCs/>
          <w:sz w:val="20"/>
        </w:rPr>
        <w:t>may</w:t>
      </w:r>
      <w:r w:rsidRPr="007010BA">
        <w:rPr>
          <w:i/>
          <w:iCs/>
          <w:spacing w:val="22"/>
          <w:sz w:val="20"/>
        </w:rPr>
        <w:t xml:space="preserve">  </w:t>
      </w:r>
      <w:r w:rsidRPr="007010BA">
        <w:rPr>
          <w:i/>
          <w:iCs/>
          <w:sz w:val="20"/>
        </w:rPr>
        <w:t>not</w:t>
      </w:r>
      <w:r w:rsidRPr="007010BA">
        <w:rPr>
          <w:i/>
          <w:iCs/>
          <w:spacing w:val="39"/>
          <w:w w:val="101"/>
          <w:sz w:val="20"/>
        </w:rPr>
        <w:t xml:space="preserve"> </w:t>
      </w:r>
      <w:r w:rsidRPr="007010BA">
        <w:rPr>
          <w:i/>
          <w:iCs/>
          <w:sz w:val="20"/>
        </w:rPr>
        <w:t>fully</w:t>
      </w:r>
      <w:r w:rsidRPr="007010BA">
        <w:rPr>
          <w:i/>
          <w:iCs/>
          <w:spacing w:val="15"/>
          <w:w w:val="101"/>
          <w:sz w:val="20"/>
        </w:rPr>
        <w:t xml:space="preserve">  </w:t>
      </w:r>
      <w:r w:rsidRPr="007010BA">
        <w:rPr>
          <w:i/>
          <w:iCs/>
          <w:sz w:val="20"/>
        </w:rPr>
        <w:t>comprehend</w:t>
      </w:r>
      <w:r w:rsidRPr="007010BA">
        <w:rPr>
          <w:i/>
          <w:iCs/>
          <w:spacing w:val="10"/>
          <w:sz w:val="20"/>
        </w:rPr>
        <w:t xml:space="preserve">  </w:t>
      </w:r>
      <w:r w:rsidRPr="007010BA">
        <w:rPr>
          <w:i/>
          <w:iCs/>
          <w:sz w:val="20"/>
        </w:rPr>
        <w:t>all</w:t>
      </w:r>
      <w:r w:rsidRPr="007010BA">
        <w:rPr>
          <w:i/>
          <w:iCs/>
          <w:spacing w:val="14"/>
          <w:sz w:val="20"/>
        </w:rPr>
        <w:t xml:space="preserve">  </w:t>
      </w:r>
      <w:r w:rsidRPr="007010BA">
        <w:rPr>
          <w:i/>
          <w:iCs/>
          <w:sz w:val="20"/>
        </w:rPr>
        <w:t>of</w:t>
      </w:r>
      <w:r w:rsidRPr="007010BA">
        <w:rPr>
          <w:i/>
          <w:iCs/>
          <w:spacing w:val="5"/>
          <w:sz w:val="20"/>
        </w:rPr>
        <w:t xml:space="preserve">   </w:t>
      </w:r>
      <w:r w:rsidRPr="007010BA">
        <w:rPr>
          <w:i/>
          <w:iCs/>
          <w:sz w:val="20"/>
        </w:rPr>
        <w:t>these</w:t>
      </w:r>
      <w:r w:rsidRPr="007010BA">
        <w:rPr>
          <w:i/>
          <w:iCs/>
          <w:spacing w:val="5"/>
          <w:sz w:val="20"/>
        </w:rPr>
        <w:t xml:space="preserve">  </w:t>
      </w:r>
      <w:r w:rsidRPr="007010BA">
        <w:rPr>
          <w:i/>
          <w:iCs/>
          <w:sz w:val="20"/>
        </w:rPr>
        <w:t>policies</w:t>
      </w:r>
      <w:r w:rsidRPr="007010BA">
        <w:rPr>
          <w:i/>
          <w:iCs/>
          <w:spacing w:val="5"/>
          <w:sz w:val="20"/>
        </w:rPr>
        <w:t>,</w:t>
      </w:r>
      <w:r w:rsidRPr="007010BA">
        <w:rPr>
          <w:i/>
          <w:iCs/>
          <w:spacing w:val="1"/>
          <w:sz w:val="20"/>
        </w:rPr>
        <w:t xml:space="preserve"> </w:t>
      </w:r>
      <w:r w:rsidRPr="007010BA">
        <w:rPr>
          <w:i/>
          <w:iCs/>
          <w:spacing w:val="2"/>
          <w:sz w:val="20"/>
        </w:rPr>
        <w:t>particularly</w:t>
      </w:r>
      <w:r w:rsidRPr="007010BA">
        <w:rPr>
          <w:i/>
          <w:iCs/>
          <w:spacing w:val="24"/>
          <w:w w:val="101"/>
          <w:sz w:val="20"/>
        </w:rPr>
        <w:t xml:space="preserve"> </w:t>
      </w:r>
      <w:r w:rsidRPr="007010BA">
        <w:rPr>
          <w:i/>
          <w:iCs/>
          <w:spacing w:val="2"/>
          <w:sz w:val="20"/>
        </w:rPr>
        <w:t>those</w:t>
      </w:r>
      <w:r w:rsidRPr="007010BA">
        <w:rPr>
          <w:i/>
          <w:iCs/>
          <w:spacing w:val="24"/>
          <w:sz w:val="20"/>
        </w:rPr>
        <w:t xml:space="preserve"> </w:t>
      </w:r>
      <w:r w:rsidRPr="007010BA">
        <w:rPr>
          <w:i/>
          <w:iCs/>
          <w:spacing w:val="2"/>
          <w:sz w:val="20"/>
        </w:rPr>
        <w:t>that have</w:t>
      </w:r>
      <w:r w:rsidRPr="007010BA">
        <w:rPr>
          <w:i/>
          <w:iCs/>
          <w:spacing w:val="-27"/>
          <w:sz w:val="20"/>
        </w:rPr>
        <w:t xml:space="preserve"> </w:t>
      </w:r>
      <w:r w:rsidRPr="007010BA">
        <w:rPr>
          <w:i/>
          <w:iCs/>
          <w:spacing w:val="2"/>
          <w:sz w:val="20"/>
        </w:rPr>
        <w:t>just b</w:t>
      </w:r>
      <w:r w:rsidRPr="007010BA">
        <w:rPr>
          <w:i/>
          <w:iCs/>
          <w:spacing w:val="1"/>
          <w:sz w:val="20"/>
        </w:rPr>
        <w:t>een</w:t>
      </w:r>
      <w:r w:rsidRPr="007010BA">
        <w:rPr>
          <w:i/>
          <w:iCs/>
          <w:spacing w:val="22"/>
          <w:w w:val="101"/>
          <w:sz w:val="20"/>
        </w:rPr>
        <w:t xml:space="preserve"> </w:t>
      </w:r>
      <w:r w:rsidRPr="007010BA">
        <w:rPr>
          <w:i/>
          <w:iCs/>
          <w:spacing w:val="1"/>
          <w:sz w:val="20"/>
        </w:rPr>
        <w:t>enacted.  We</w:t>
      </w:r>
      <w:r w:rsidRPr="007010BA">
        <w:rPr>
          <w:i/>
          <w:iCs/>
          <w:spacing w:val="19"/>
          <w:sz w:val="20"/>
        </w:rPr>
        <w:t xml:space="preserve"> </w:t>
      </w:r>
      <w:r w:rsidRPr="007010BA">
        <w:rPr>
          <w:i/>
          <w:iCs/>
          <w:spacing w:val="1"/>
          <w:sz w:val="20"/>
        </w:rPr>
        <w:t>hope</w:t>
      </w:r>
      <w:r w:rsidRPr="007010BA">
        <w:rPr>
          <w:i/>
          <w:iCs/>
          <w:spacing w:val="-27"/>
          <w:sz w:val="20"/>
        </w:rPr>
        <w:t xml:space="preserve"> </w:t>
      </w:r>
      <w:r w:rsidRPr="007010BA">
        <w:rPr>
          <w:i/>
          <w:iCs/>
          <w:spacing w:val="1"/>
          <w:sz w:val="20"/>
        </w:rPr>
        <w:t>for</w:t>
      </w:r>
      <w:r w:rsidRPr="007010BA">
        <w:rPr>
          <w:i/>
          <w:iCs/>
          <w:spacing w:val="-31"/>
          <w:sz w:val="20"/>
        </w:rPr>
        <w:t xml:space="preserve"> </w:t>
      </w:r>
      <w:r w:rsidRPr="007010BA">
        <w:rPr>
          <w:i/>
          <w:iCs/>
          <w:spacing w:val="1"/>
          <w:sz w:val="20"/>
        </w:rPr>
        <w:t>further</w:t>
      </w:r>
      <w:r w:rsidRPr="007010BA">
        <w:rPr>
          <w:i/>
          <w:iCs/>
          <w:spacing w:val="18"/>
          <w:sz w:val="20"/>
        </w:rPr>
        <w:t xml:space="preserve"> </w:t>
      </w:r>
      <w:r w:rsidRPr="007010BA">
        <w:rPr>
          <w:i/>
          <w:iCs/>
          <w:spacing w:val="1"/>
          <w:sz w:val="20"/>
        </w:rPr>
        <w:t>outreach</w:t>
      </w:r>
      <w:r w:rsidRPr="007010BA">
        <w:rPr>
          <w:i/>
          <w:iCs/>
          <w:sz w:val="20"/>
        </w:rPr>
        <w:t xml:space="preserve"> and</w:t>
      </w:r>
      <w:r w:rsidRPr="007010BA">
        <w:rPr>
          <w:i/>
          <w:iCs/>
          <w:spacing w:val="20"/>
          <w:sz w:val="20"/>
        </w:rPr>
        <w:t xml:space="preserve"> </w:t>
      </w:r>
      <w:r w:rsidRPr="007010BA">
        <w:rPr>
          <w:i/>
          <w:iCs/>
          <w:sz w:val="20"/>
        </w:rPr>
        <w:t>support</w:t>
      </w:r>
      <w:r w:rsidRPr="007010BA">
        <w:rPr>
          <w:i/>
          <w:iCs/>
          <w:spacing w:val="31"/>
          <w:sz w:val="20"/>
        </w:rPr>
        <w:t xml:space="preserve"> </w:t>
      </w:r>
      <w:r w:rsidRPr="007010BA">
        <w:rPr>
          <w:i/>
          <w:iCs/>
          <w:sz w:val="20"/>
        </w:rPr>
        <w:t>by</w:t>
      </w:r>
      <w:r w:rsidRPr="007010BA">
        <w:rPr>
          <w:i/>
          <w:iCs/>
          <w:spacing w:val="40"/>
          <w:sz w:val="20"/>
        </w:rPr>
        <w:t xml:space="preserve"> </w:t>
      </w:r>
      <w:r w:rsidRPr="007010BA">
        <w:rPr>
          <w:i/>
          <w:iCs/>
          <w:sz w:val="20"/>
        </w:rPr>
        <w:t>the</w:t>
      </w:r>
      <w:r w:rsidRPr="007010BA">
        <w:rPr>
          <w:i/>
          <w:iCs/>
          <w:spacing w:val="23"/>
          <w:w w:val="101"/>
          <w:sz w:val="20"/>
        </w:rPr>
        <w:t xml:space="preserve"> </w:t>
      </w:r>
      <w:r w:rsidRPr="007010BA">
        <w:rPr>
          <w:i/>
          <w:iCs/>
          <w:sz w:val="20"/>
        </w:rPr>
        <w:t>government</w:t>
      </w:r>
      <w:r w:rsidRPr="007010BA">
        <w:rPr>
          <w:i/>
          <w:iCs/>
          <w:spacing w:val="35"/>
          <w:sz w:val="20"/>
        </w:rPr>
        <w:t xml:space="preserve"> </w:t>
      </w:r>
      <w:r w:rsidRPr="007010BA">
        <w:rPr>
          <w:i/>
          <w:iCs/>
          <w:sz w:val="20"/>
        </w:rPr>
        <w:t>to</w:t>
      </w:r>
      <w:r w:rsidRPr="007010BA">
        <w:rPr>
          <w:i/>
          <w:iCs/>
          <w:spacing w:val="34"/>
          <w:w w:val="101"/>
          <w:sz w:val="20"/>
        </w:rPr>
        <w:t xml:space="preserve"> </w:t>
      </w:r>
      <w:r w:rsidRPr="007010BA">
        <w:rPr>
          <w:i/>
          <w:iCs/>
          <w:sz w:val="20"/>
        </w:rPr>
        <w:t>help</w:t>
      </w:r>
      <w:r w:rsidRPr="007010BA">
        <w:rPr>
          <w:i/>
          <w:iCs/>
          <w:spacing w:val="37"/>
          <w:sz w:val="20"/>
        </w:rPr>
        <w:t xml:space="preserve"> </w:t>
      </w:r>
      <w:r w:rsidRPr="007010BA">
        <w:rPr>
          <w:i/>
          <w:iCs/>
          <w:sz w:val="20"/>
        </w:rPr>
        <w:t>us</w:t>
      </w:r>
      <w:r w:rsidRPr="007010BA">
        <w:rPr>
          <w:i/>
          <w:iCs/>
          <w:spacing w:val="37"/>
          <w:sz w:val="20"/>
        </w:rPr>
        <w:t xml:space="preserve"> </w:t>
      </w:r>
      <w:r w:rsidRPr="007010BA">
        <w:rPr>
          <w:i/>
          <w:iCs/>
          <w:sz w:val="20"/>
        </w:rPr>
        <w:t>understand</w:t>
      </w:r>
      <w:r w:rsidRPr="007010BA">
        <w:rPr>
          <w:i/>
          <w:iCs/>
          <w:spacing w:val="25"/>
          <w:sz w:val="20"/>
        </w:rPr>
        <w:t xml:space="preserve"> </w:t>
      </w:r>
      <w:r w:rsidRPr="007010BA">
        <w:rPr>
          <w:i/>
          <w:iCs/>
          <w:sz w:val="20"/>
        </w:rPr>
        <w:t>and</w:t>
      </w:r>
      <w:r w:rsidRPr="007010BA">
        <w:rPr>
          <w:i/>
          <w:iCs/>
          <w:spacing w:val="27"/>
          <w:sz w:val="20"/>
        </w:rPr>
        <w:t xml:space="preserve"> </w:t>
      </w:r>
      <w:r w:rsidRPr="007010BA">
        <w:rPr>
          <w:i/>
          <w:iCs/>
          <w:sz w:val="20"/>
        </w:rPr>
        <w:t>comply</w:t>
      </w:r>
      <w:r w:rsidRPr="007010BA">
        <w:rPr>
          <w:i/>
          <w:iCs/>
          <w:spacing w:val="34"/>
          <w:sz w:val="20"/>
        </w:rPr>
        <w:t xml:space="preserve"> </w:t>
      </w:r>
      <w:r w:rsidRPr="007010BA">
        <w:rPr>
          <w:i/>
          <w:iCs/>
          <w:sz w:val="20"/>
        </w:rPr>
        <w:t>with</w:t>
      </w:r>
      <w:r w:rsidRPr="007010BA">
        <w:rPr>
          <w:i/>
          <w:iCs/>
          <w:spacing w:val="39"/>
          <w:w w:val="101"/>
          <w:sz w:val="20"/>
        </w:rPr>
        <w:t xml:space="preserve"> </w:t>
      </w:r>
      <w:r w:rsidRPr="007010BA">
        <w:rPr>
          <w:i/>
          <w:iCs/>
          <w:sz w:val="20"/>
        </w:rPr>
        <w:t>the regulation</w:t>
      </w:r>
      <w:r w:rsidRPr="007010BA">
        <w:rPr>
          <w:i/>
          <w:iCs/>
          <w:spacing w:val="2"/>
          <w:sz w:val="20"/>
        </w:rPr>
        <w:t xml:space="preserve"> </w:t>
      </w:r>
      <w:r w:rsidRPr="007010BA">
        <w:rPr>
          <w:i/>
          <w:iCs/>
          <w:sz w:val="20"/>
        </w:rPr>
        <w:t>better</w:t>
      </w:r>
      <w:r w:rsidRPr="007010BA">
        <w:rPr>
          <w:i/>
          <w:iCs/>
          <w:spacing w:val="2"/>
          <w:sz w:val="20"/>
        </w:rPr>
        <w:t xml:space="preserve"> (</w:t>
      </w:r>
      <w:r w:rsidRPr="007010BA">
        <w:rPr>
          <w:i/>
          <w:iCs/>
          <w:sz w:val="20"/>
        </w:rPr>
        <w:t>Chinese</w:t>
      </w:r>
      <w:r w:rsidRPr="007010BA">
        <w:rPr>
          <w:i/>
          <w:iCs/>
          <w:spacing w:val="17"/>
          <w:sz w:val="20"/>
        </w:rPr>
        <w:t xml:space="preserve"> </w:t>
      </w:r>
      <w:r w:rsidRPr="007010BA">
        <w:rPr>
          <w:i/>
          <w:iCs/>
          <w:sz w:val="20"/>
        </w:rPr>
        <w:t>Community</w:t>
      </w:r>
      <w:r w:rsidRPr="007010BA">
        <w:rPr>
          <w:i/>
          <w:iCs/>
          <w:spacing w:val="2"/>
          <w:sz w:val="20"/>
        </w:rPr>
        <w:t>)</w:t>
      </w:r>
      <w:r>
        <w:rPr>
          <w:sz w:val="20"/>
        </w:rPr>
        <w:t>.</w:t>
      </w:r>
    </w:p>
    <w:p w14:paraId="0CF09C34" w14:textId="77777777" w:rsidR="00B6108D" w:rsidRDefault="00B6108D" w:rsidP="00801241">
      <w:pPr>
        <w:pStyle w:val="Footer"/>
        <w:spacing w:before="69" w:line="230" w:lineRule="auto"/>
        <w:ind w:right="566"/>
        <w:jc w:val="both"/>
        <w:rPr>
          <w:sz w:val="20"/>
        </w:rPr>
      </w:pPr>
    </w:p>
    <w:p w14:paraId="05A53B01" w14:textId="3FD0AF89" w:rsidR="00B6108D" w:rsidRDefault="00801241" w:rsidP="00801241">
      <w:pPr>
        <w:pStyle w:val="Footer"/>
        <w:tabs>
          <w:tab w:val="left" w:pos="426"/>
        </w:tabs>
        <w:spacing w:before="78"/>
        <w:ind w:firstLine="3"/>
        <w:jc w:val="both"/>
        <w:rPr>
          <w:spacing w:val="-1"/>
        </w:rPr>
      </w:pPr>
      <w:r>
        <w:tab/>
      </w:r>
      <w:r w:rsidR="00B6108D">
        <w:t>Evidence</w:t>
      </w:r>
      <w:r w:rsidR="00B6108D">
        <w:rPr>
          <w:spacing w:val="1"/>
        </w:rPr>
        <w:t xml:space="preserve"> </w:t>
      </w:r>
      <w:r w:rsidR="00B6108D">
        <w:t>indicates</w:t>
      </w:r>
      <w:r w:rsidR="00B6108D">
        <w:rPr>
          <w:spacing w:val="1"/>
        </w:rPr>
        <w:t xml:space="preserve"> </w:t>
      </w:r>
      <w:r w:rsidR="00B6108D">
        <w:t>that</w:t>
      </w:r>
      <w:r w:rsidR="00B6108D">
        <w:rPr>
          <w:spacing w:val="1"/>
        </w:rPr>
        <w:t xml:space="preserve"> </w:t>
      </w:r>
      <w:r w:rsidR="00B6108D">
        <w:t>the</w:t>
      </w:r>
      <w:r w:rsidR="00B6108D">
        <w:rPr>
          <w:spacing w:val="1"/>
        </w:rPr>
        <w:t xml:space="preserve"> </w:t>
      </w:r>
      <w:r w:rsidR="00B6108D">
        <w:t>role</w:t>
      </w:r>
      <w:r w:rsidR="00B6108D">
        <w:rPr>
          <w:spacing w:val="1"/>
        </w:rPr>
        <w:t xml:space="preserve"> </w:t>
      </w:r>
      <w:r w:rsidR="00B6108D">
        <w:t>of</w:t>
      </w:r>
      <w:r w:rsidR="00B6108D">
        <w:rPr>
          <w:spacing w:val="-10"/>
        </w:rPr>
        <w:t xml:space="preserve"> </w:t>
      </w:r>
      <w:r w:rsidR="00B6108D">
        <w:t>family</w:t>
      </w:r>
      <w:r w:rsidR="00B6108D">
        <w:rPr>
          <w:spacing w:val="1"/>
        </w:rPr>
        <w:t xml:space="preserve"> </w:t>
      </w:r>
      <w:r w:rsidR="00B6108D">
        <w:t>was</w:t>
      </w:r>
      <w:r w:rsidR="00B6108D">
        <w:rPr>
          <w:spacing w:val="1"/>
        </w:rPr>
        <w:t xml:space="preserve"> </w:t>
      </w:r>
      <w:r w:rsidR="00B6108D">
        <w:t>downplayed</w:t>
      </w:r>
      <w:r w:rsidR="00B6108D">
        <w:rPr>
          <w:spacing w:val="10"/>
        </w:rPr>
        <w:t xml:space="preserve"> </w:t>
      </w:r>
      <w:r w:rsidR="00B6108D">
        <w:t>during</w:t>
      </w:r>
      <w:r w:rsidR="00B6108D">
        <w:rPr>
          <w:spacing w:val="1"/>
        </w:rPr>
        <w:t xml:space="preserve"> </w:t>
      </w:r>
      <w:r w:rsidR="00B6108D">
        <w:t>this</w:t>
      </w:r>
      <w:r w:rsidR="00B6108D">
        <w:rPr>
          <w:spacing w:val="15"/>
        </w:rPr>
        <w:t xml:space="preserve"> </w:t>
      </w:r>
      <w:r w:rsidR="00B6108D">
        <w:t>selecting</w:t>
      </w:r>
      <w:r w:rsidR="00B6108D">
        <w:rPr>
          <w:spacing w:val="2"/>
        </w:rPr>
        <w:t xml:space="preserve"> </w:t>
      </w:r>
      <w:r w:rsidR="00B6108D">
        <w:t>process</w:t>
      </w:r>
      <w:r w:rsidR="00B6108D">
        <w:rPr>
          <w:spacing w:val="1"/>
        </w:rPr>
        <w:t>.</w:t>
      </w:r>
      <w:r w:rsidR="00B6108D">
        <w:t xml:space="preserve"> </w:t>
      </w:r>
      <w:proofErr w:type="gramStart"/>
      <w:r w:rsidR="00B6108D">
        <w:rPr>
          <w:spacing w:val="-1"/>
        </w:rPr>
        <w:t>Every</w:t>
      </w:r>
      <w:r w:rsidR="00B6108D">
        <w:rPr>
          <w:spacing w:val="16"/>
          <w:w w:val="101"/>
        </w:rPr>
        <w:t xml:space="preserve">  </w:t>
      </w:r>
      <w:r w:rsidR="00B6108D">
        <w:rPr>
          <w:spacing w:val="-1"/>
        </w:rPr>
        <w:t>candidate</w:t>
      </w:r>
      <w:proofErr w:type="gramEnd"/>
      <w:r w:rsidR="00B6108D">
        <w:rPr>
          <w:spacing w:val="15"/>
        </w:rPr>
        <w:t xml:space="preserve">  </w:t>
      </w:r>
      <w:r w:rsidR="00B6108D">
        <w:rPr>
          <w:spacing w:val="-1"/>
        </w:rPr>
        <w:t>is  required  to   fulfill   stringent</w:t>
      </w:r>
      <w:r w:rsidR="00B6108D">
        <w:rPr>
          <w:spacing w:val="15"/>
          <w:w w:val="101"/>
        </w:rPr>
        <w:t xml:space="preserve">  </w:t>
      </w:r>
      <w:r w:rsidR="00B6108D">
        <w:rPr>
          <w:spacing w:val="-1"/>
        </w:rPr>
        <w:t>criteria</w:t>
      </w:r>
      <w:r w:rsidR="00B6108D">
        <w:rPr>
          <w:spacing w:val="15"/>
          <w:w w:val="101"/>
        </w:rPr>
        <w:t xml:space="preserve">  </w:t>
      </w:r>
      <w:r w:rsidR="00B6108D">
        <w:rPr>
          <w:spacing w:val="-1"/>
        </w:rPr>
        <w:t>and  undergo   an</w:t>
      </w:r>
      <w:r w:rsidR="00B6108D">
        <w:rPr>
          <w:spacing w:val="15"/>
        </w:rPr>
        <w:t xml:space="preserve">  </w:t>
      </w:r>
      <w:r w:rsidR="00B6108D">
        <w:rPr>
          <w:spacing w:val="-1"/>
        </w:rPr>
        <w:t>impartial</w:t>
      </w:r>
      <w:r w:rsidR="00B6108D">
        <w:t xml:space="preserve"> </w:t>
      </w:r>
      <w:r w:rsidR="00B6108D">
        <w:rPr>
          <w:spacing w:val="-1"/>
        </w:rPr>
        <w:t>v</w:t>
      </w:r>
      <w:r w:rsidR="00B6108D">
        <w:t xml:space="preserve">erification procedure to guarantee their selection is based only on </w:t>
      </w:r>
      <w:r w:rsidR="00B6108D">
        <w:rPr>
          <w:spacing w:val="-1"/>
        </w:rPr>
        <w:t>their</w:t>
      </w:r>
      <w:r w:rsidR="00B6108D">
        <w:rPr>
          <w:spacing w:val="7"/>
        </w:rPr>
        <w:t xml:space="preserve"> </w:t>
      </w:r>
      <w:r w:rsidR="00B6108D">
        <w:rPr>
          <w:spacing w:val="-1"/>
        </w:rPr>
        <w:t>competence</w:t>
      </w:r>
      <w:r w:rsidR="00B6108D">
        <w:rPr>
          <w:spacing w:val="9"/>
        </w:rPr>
        <w:t xml:space="preserve"> </w:t>
      </w:r>
      <w:r w:rsidR="00B6108D">
        <w:rPr>
          <w:spacing w:val="-1"/>
        </w:rPr>
        <w:t>an</w:t>
      </w:r>
      <w:r w:rsidR="00B6108D">
        <w:t xml:space="preserve">d </w:t>
      </w:r>
      <w:r w:rsidR="00B6108D">
        <w:rPr>
          <w:spacing w:val="-1"/>
        </w:rPr>
        <w:t>integrity,</w:t>
      </w:r>
      <w:r w:rsidR="00B6108D">
        <w:rPr>
          <w:spacing w:val="-11"/>
        </w:rPr>
        <w:t xml:space="preserve"> </w:t>
      </w:r>
      <w:r w:rsidR="00B6108D">
        <w:rPr>
          <w:spacing w:val="-1"/>
        </w:rPr>
        <w:t>rather</w:t>
      </w:r>
      <w:r w:rsidR="00B6108D">
        <w:rPr>
          <w:spacing w:val="-12"/>
        </w:rPr>
        <w:t xml:space="preserve"> </w:t>
      </w:r>
      <w:r w:rsidR="00B6108D">
        <w:rPr>
          <w:spacing w:val="-1"/>
        </w:rPr>
        <w:t>than any familial or</w:t>
      </w:r>
      <w:r w:rsidR="00B6108D">
        <w:rPr>
          <w:spacing w:val="-15"/>
        </w:rPr>
        <w:t xml:space="preserve"> </w:t>
      </w:r>
      <w:r w:rsidR="00B6108D">
        <w:rPr>
          <w:spacing w:val="-1"/>
        </w:rPr>
        <w:t>personal connections (Dariotis et al., 2023; Moreno, 2024).</w:t>
      </w:r>
      <w:r w:rsidR="00B6108D">
        <w:rPr>
          <w:spacing w:val="-10"/>
        </w:rPr>
        <w:t xml:space="preserve"> </w:t>
      </w:r>
      <w:r w:rsidR="00B6108D">
        <w:rPr>
          <w:spacing w:val="-1"/>
        </w:rPr>
        <w:t>A separate selection c</w:t>
      </w:r>
      <w:r w:rsidR="00B6108D">
        <w:rPr>
          <w:spacing w:val="-2"/>
        </w:rPr>
        <w:t>ommittee</w:t>
      </w:r>
      <w:r w:rsidR="00B6108D">
        <w:t xml:space="preserve"> is responsible for supervising the entire procedure to guarantee the absence of</w:t>
      </w:r>
      <w:r w:rsidR="00B6108D">
        <w:rPr>
          <w:spacing w:val="-17"/>
        </w:rPr>
        <w:t xml:space="preserve"> </w:t>
      </w:r>
      <w:r w:rsidR="00B6108D">
        <w:t xml:space="preserve">favoritism </w:t>
      </w:r>
      <w:r w:rsidR="00B6108D">
        <w:rPr>
          <w:spacing w:val="-1"/>
        </w:rPr>
        <w:t>or nepotism.</w:t>
      </w:r>
      <w:r w:rsidR="00B6108D">
        <w:t xml:space="preserve"> </w:t>
      </w:r>
      <w:r w:rsidR="00B6108D">
        <w:rPr>
          <w:spacing w:val="-1"/>
        </w:rPr>
        <w:t>T</w:t>
      </w:r>
      <w:r w:rsidR="00B6108D">
        <w:t>he findings of</w:t>
      </w:r>
      <w:r w:rsidR="00B6108D">
        <w:rPr>
          <w:spacing w:val="-31"/>
        </w:rPr>
        <w:t xml:space="preserve"> </w:t>
      </w:r>
      <w:r w:rsidR="00B6108D">
        <w:t>this document a</w:t>
      </w:r>
      <w:r w:rsidR="00B6108D">
        <w:rPr>
          <w:spacing w:val="-1"/>
        </w:rPr>
        <w:t>nalysis align with the results of</w:t>
      </w:r>
      <w:r w:rsidR="00B6108D">
        <w:rPr>
          <w:spacing w:val="-25"/>
        </w:rPr>
        <w:t xml:space="preserve"> </w:t>
      </w:r>
      <w:r w:rsidR="00B6108D">
        <w:rPr>
          <w:spacing w:val="-1"/>
        </w:rPr>
        <w:t>interviews, indicating tha</w:t>
      </w:r>
      <w:r w:rsidR="00B6108D">
        <w:t>t Chinese community leaders in Thailand possess significant legitima</w:t>
      </w:r>
      <w:r w:rsidR="00B6108D">
        <w:rPr>
          <w:spacing w:val="-1"/>
        </w:rPr>
        <w:t>cy.</w:t>
      </w:r>
    </w:p>
    <w:p w14:paraId="2ED54D1C" w14:textId="77777777" w:rsidR="00B6108D" w:rsidRDefault="00B6108D" w:rsidP="00B6108D">
      <w:pPr>
        <w:pStyle w:val="Footer"/>
        <w:spacing w:before="78"/>
        <w:jc w:val="both"/>
        <w:rPr>
          <w:spacing w:val="-1"/>
        </w:rPr>
      </w:pPr>
    </w:p>
    <w:p w14:paraId="47FC0A68" w14:textId="77777777" w:rsidR="00B6108D" w:rsidRDefault="00B6108D" w:rsidP="00B6108D">
      <w:pPr>
        <w:pStyle w:val="Footer"/>
        <w:spacing w:before="74" w:line="231" w:lineRule="auto"/>
        <w:ind w:left="538" w:right="414" w:firstLine="18"/>
        <w:jc w:val="both"/>
      </w:pPr>
      <w:r>
        <w:rPr>
          <w:i/>
          <w:iCs/>
        </w:rPr>
        <w:t>Mr. PT</w:t>
      </w:r>
      <w:r>
        <w:rPr>
          <w:i/>
          <w:iCs/>
          <w:spacing w:val="3"/>
        </w:rPr>
        <w:t xml:space="preserve">: </w:t>
      </w:r>
      <w:r>
        <w:rPr>
          <w:i/>
          <w:iCs/>
        </w:rPr>
        <w:t>Elected</w:t>
      </w:r>
      <w:r>
        <w:rPr>
          <w:i/>
          <w:iCs/>
          <w:spacing w:val="19"/>
          <w:w w:val="101"/>
        </w:rPr>
        <w:t xml:space="preserve"> </w:t>
      </w:r>
      <w:r>
        <w:rPr>
          <w:i/>
          <w:iCs/>
        </w:rPr>
        <w:t>leaders</w:t>
      </w:r>
      <w:r>
        <w:rPr>
          <w:i/>
          <w:iCs/>
          <w:spacing w:val="3"/>
        </w:rPr>
        <w:t>'</w:t>
      </w:r>
      <w:r>
        <w:rPr>
          <w:i/>
          <w:iCs/>
          <w:spacing w:val="16"/>
          <w:w w:val="101"/>
        </w:rPr>
        <w:t xml:space="preserve"> </w:t>
      </w:r>
      <w:r>
        <w:rPr>
          <w:i/>
          <w:iCs/>
        </w:rPr>
        <w:t>legitimacy</w:t>
      </w:r>
      <w:r>
        <w:rPr>
          <w:i/>
          <w:iCs/>
          <w:spacing w:val="29"/>
        </w:rPr>
        <w:t xml:space="preserve"> </w:t>
      </w:r>
      <w:r>
        <w:rPr>
          <w:i/>
          <w:iCs/>
        </w:rPr>
        <w:t>is</w:t>
      </w:r>
      <w:r>
        <w:rPr>
          <w:i/>
          <w:iCs/>
          <w:spacing w:val="25"/>
          <w:w w:val="101"/>
        </w:rPr>
        <w:t xml:space="preserve"> </w:t>
      </w:r>
      <w:r>
        <w:rPr>
          <w:i/>
          <w:iCs/>
        </w:rPr>
        <w:t>often</w:t>
      </w:r>
      <w:r>
        <w:rPr>
          <w:i/>
          <w:iCs/>
          <w:spacing w:val="23"/>
          <w:w w:val="101"/>
        </w:rPr>
        <w:t xml:space="preserve"> </w:t>
      </w:r>
      <w:r>
        <w:rPr>
          <w:i/>
          <w:iCs/>
        </w:rPr>
        <w:t>high</w:t>
      </w:r>
      <w:r>
        <w:rPr>
          <w:i/>
          <w:iCs/>
          <w:spacing w:val="16"/>
          <w:w w:val="101"/>
        </w:rPr>
        <w:t xml:space="preserve"> </w:t>
      </w:r>
      <w:r>
        <w:rPr>
          <w:i/>
          <w:iCs/>
        </w:rPr>
        <w:t>since</w:t>
      </w:r>
      <w:r>
        <w:rPr>
          <w:i/>
          <w:iCs/>
          <w:spacing w:val="28"/>
          <w:w w:val="101"/>
        </w:rPr>
        <w:t xml:space="preserve"> </w:t>
      </w:r>
      <w:r>
        <w:rPr>
          <w:i/>
          <w:iCs/>
        </w:rPr>
        <w:t>the</w:t>
      </w:r>
      <w:r>
        <w:rPr>
          <w:i/>
          <w:iCs/>
          <w:spacing w:val="26"/>
        </w:rPr>
        <w:t xml:space="preserve"> </w:t>
      </w:r>
      <w:r>
        <w:rPr>
          <w:i/>
          <w:iCs/>
        </w:rPr>
        <w:t>election</w:t>
      </w:r>
      <w:r>
        <w:rPr>
          <w:i/>
          <w:iCs/>
          <w:spacing w:val="3"/>
        </w:rPr>
        <w:t xml:space="preserve"> </w:t>
      </w:r>
      <w:r>
        <w:rPr>
          <w:i/>
          <w:iCs/>
        </w:rPr>
        <w:t>process</w:t>
      </w:r>
      <w:r>
        <w:rPr>
          <w:i/>
          <w:iCs/>
          <w:spacing w:val="29"/>
        </w:rPr>
        <w:t xml:space="preserve"> </w:t>
      </w:r>
      <w:r>
        <w:rPr>
          <w:i/>
          <w:iCs/>
        </w:rPr>
        <w:t xml:space="preserve">is </w:t>
      </w:r>
      <w:proofErr w:type="gramStart"/>
      <w:r>
        <w:rPr>
          <w:i/>
          <w:iCs/>
        </w:rPr>
        <w:t>transparent</w:t>
      </w:r>
      <w:r>
        <w:rPr>
          <w:i/>
          <w:iCs/>
          <w:spacing w:val="13"/>
        </w:rPr>
        <w:t xml:space="preserve">  </w:t>
      </w:r>
      <w:r>
        <w:rPr>
          <w:i/>
          <w:iCs/>
        </w:rPr>
        <w:t>and</w:t>
      </w:r>
      <w:proofErr w:type="gramEnd"/>
      <w:r>
        <w:rPr>
          <w:i/>
          <w:iCs/>
          <w:spacing w:val="41"/>
        </w:rPr>
        <w:t xml:space="preserve"> </w:t>
      </w:r>
      <w:r>
        <w:rPr>
          <w:i/>
          <w:iCs/>
        </w:rPr>
        <w:t>participatory</w:t>
      </w:r>
      <w:r>
        <w:rPr>
          <w:i/>
          <w:iCs/>
          <w:spacing w:val="13"/>
        </w:rPr>
        <w:t xml:space="preserve">.  </w:t>
      </w:r>
      <w:proofErr w:type="gramStart"/>
      <w:r>
        <w:rPr>
          <w:i/>
          <w:iCs/>
        </w:rPr>
        <w:t>Most</w:t>
      </w:r>
      <w:r>
        <w:rPr>
          <w:i/>
          <w:iCs/>
          <w:spacing w:val="13"/>
        </w:rPr>
        <w:t xml:space="preserve">  </w:t>
      </w:r>
      <w:r>
        <w:rPr>
          <w:i/>
          <w:iCs/>
        </w:rPr>
        <w:t>community</w:t>
      </w:r>
      <w:proofErr w:type="gramEnd"/>
      <w:r>
        <w:rPr>
          <w:i/>
          <w:iCs/>
          <w:spacing w:val="13"/>
        </w:rPr>
        <w:t xml:space="preserve">  </w:t>
      </w:r>
      <w:r>
        <w:rPr>
          <w:i/>
          <w:iCs/>
        </w:rPr>
        <w:t>members</w:t>
      </w:r>
      <w:r>
        <w:rPr>
          <w:i/>
          <w:iCs/>
          <w:spacing w:val="10"/>
        </w:rPr>
        <w:t xml:space="preserve">  </w:t>
      </w:r>
      <w:r>
        <w:rPr>
          <w:i/>
          <w:iCs/>
        </w:rPr>
        <w:t>believe</w:t>
      </w:r>
      <w:r>
        <w:rPr>
          <w:i/>
          <w:iCs/>
          <w:spacing w:val="12"/>
        </w:rPr>
        <w:t xml:space="preserve">  </w:t>
      </w:r>
      <w:r>
        <w:rPr>
          <w:i/>
          <w:iCs/>
        </w:rPr>
        <w:t>elected officials</w:t>
      </w:r>
      <w:r>
        <w:rPr>
          <w:i/>
          <w:iCs/>
          <w:spacing w:val="33"/>
          <w:w w:val="101"/>
        </w:rPr>
        <w:t xml:space="preserve"> </w:t>
      </w:r>
      <w:r>
        <w:rPr>
          <w:i/>
          <w:iCs/>
        </w:rPr>
        <w:t>actually</w:t>
      </w:r>
      <w:r>
        <w:rPr>
          <w:i/>
          <w:iCs/>
          <w:spacing w:val="26"/>
        </w:rPr>
        <w:t xml:space="preserve"> </w:t>
      </w:r>
      <w:r>
        <w:rPr>
          <w:i/>
          <w:iCs/>
        </w:rPr>
        <w:t>serve</w:t>
      </w:r>
      <w:r>
        <w:rPr>
          <w:i/>
          <w:iCs/>
          <w:spacing w:val="38"/>
        </w:rPr>
        <w:t xml:space="preserve"> </w:t>
      </w:r>
      <w:r>
        <w:rPr>
          <w:i/>
          <w:iCs/>
        </w:rPr>
        <w:t>their</w:t>
      </w:r>
      <w:r>
        <w:rPr>
          <w:i/>
          <w:iCs/>
          <w:spacing w:val="34"/>
          <w:w w:val="101"/>
        </w:rPr>
        <w:t xml:space="preserve"> </w:t>
      </w:r>
      <w:r>
        <w:rPr>
          <w:i/>
          <w:iCs/>
        </w:rPr>
        <w:t>interests</w:t>
      </w:r>
      <w:r>
        <w:rPr>
          <w:i/>
          <w:iCs/>
          <w:spacing w:val="4"/>
        </w:rPr>
        <w:t>.</w:t>
      </w:r>
      <w:r>
        <w:rPr>
          <w:i/>
          <w:iCs/>
          <w:spacing w:val="21"/>
        </w:rPr>
        <w:t xml:space="preserve"> </w:t>
      </w:r>
      <w:r>
        <w:rPr>
          <w:i/>
          <w:iCs/>
        </w:rPr>
        <w:t>In</w:t>
      </w:r>
      <w:r>
        <w:rPr>
          <w:i/>
          <w:iCs/>
          <w:spacing w:val="22"/>
        </w:rPr>
        <w:t xml:space="preserve"> </w:t>
      </w:r>
      <w:r>
        <w:rPr>
          <w:i/>
          <w:iCs/>
        </w:rPr>
        <w:t>general</w:t>
      </w:r>
      <w:r>
        <w:rPr>
          <w:i/>
          <w:iCs/>
          <w:spacing w:val="4"/>
        </w:rPr>
        <w:t>,</w:t>
      </w:r>
      <w:r>
        <w:rPr>
          <w:i/>
          <w:iCs/>
          <w:spacing w:val="38"/>
        </w:rPr>
        <w:t xml:space="preserve"> </w:t>
      </w:r>
      <w:r>
        <w:rPr>
          <w:i/>
          <w:iCs/>
        </w:rPr>
        <w:t>the</w:t>
      </w:r>
      <w:r>
        <w:rPr>
          <w:i/>
          <w:iCs/>
          <w:spacing w:val="34"/>
          <w:w w:val="101"/>
        </w:rPr>
        <w:t xml:space="preserve"> </w:t>
      </w:r>
      <w:r>
        <w:rPr>
          <w:i/>
          <w:iCs/>
        </w:rPr>
        <w:t>community</w:t>
      </w:r>
      <w:r>
        <w:rPr>
          <w:i/>
          <w:iCs/>
          <w:spacing w:val="33"/>
        </w:rPr>
        <w:t xml:space="preserve"> </w:t>
      </w:r>
      <w:r>
        <w:rPr>
          <w:i/>
          <w:iCs/>
        </w:rPr>
        <w:t>responded positively</w:t>
      </w:r>
      <w:r>
        <w:rPr>
          <w:i/>
          <w:iCs/>
          <w:spacing w:val="50"/>
          <w:w w:val="101"/>
        </w:rPr>
        <w:t xml:space="preserve"> </w:t>
      </w:r>
      <w:r>
        <w:rPr>
          <w:i/>
          <w:iCs/>
        </w:rPr>
        <w:t>to</w:t>
      </w:r>
      <w:r>
        <w:rPr>
          <w:i/>
          <w:iCs/>
          <w:spacing w:val="49"/>
          <w:w w:val="101"/>
        </w:rPr>
        <w:t xml:space="preserve"> </w:t>
      </w:r>
      <w:r>
        <w:rPr>
          <w:i/>
          <w:iCs/>
        </w:rPr>
        <w:t>the</w:t>
      </w:r>
      <w:r>
        <w:rPr>
          <w:i/>
          <w:iCs/>
          <w:spacing w:val="47"/>
          <w:w w:val="101"/>
        </w:rPr>
        <w:t xml:space="preserve"> </w:t>
      </w:r>
      <w:r>
        <w:rPr>
          <w:i/>
          <w:iCs/>
        </w:rPr>
        <w:t>election</w:t>
      </w:r>
      <w:r>
        <w:rPr>
          <w:i/>
          <w:iCs/>
          <w:spacing w:val="45"/>
        </w:rPr>
        <w:t xml:space="preserve"> </w:t>
      </w:r>
      <w:r>
        <w:rPr>
          <w:i/>
          <w:iCs/>
        </w:rPr>
        <w:t>results.</w:t>
      </w:r>
      <w:r>
        <w:rPr>
          <w:i/>
          <w:iCs/>
          <w:spacing w:val="57"/>
        </w:rPr>
        <w:t xml:space="preserve"> </w:t>
      </w:r>
      <w:r>
        <w:rPr>
          <w:i/>
          <w:iCs/>
        </w:rPr>
        <w:t>There</w:t>
      </w:r>
      <w:r>
        <w:rPr>
          <w:i/>
          <w:iCs/>
          <w:spacing w:val="50"/>
        </w:rPr>
        <w:t xml:space="preserve"> </w:t>
      </w:r>
      <w:r>
        <w:rPr>
          <w:i/>
          <w:iCs/>
        </w:rPr>
        <w:t>is</w:t>
      </w:r>
      <w:r>
        <w:rPr>
          <w:i/>
          <w:iCs/>
          <w:spacing w:val="44"/>
          <w:w w:val="101"/>
        </w:rPr>
        <w:t xml:space="preserve"> </w:t>
      </w:r>
      <w:r>
        <w:rPr>
          <w:i/>
          <w:iCs/>
        </w:rPr>
        <w:t>mutual</w:t>
      </w:r>
      <w:r>
        <w:rPr>
          <w:i/>
          <w:iCs/>
          <w:spacing w:val="45"/>
        </w:rPr>
        <w:t xml:space="preserve"> </w:t>
      </w:r>
      <w:r>
        <w:rPr>
          <w:i/>
          <w:iCs/>
        </w:rPr>
        <w:t>trust</w:t>
      </w:r>
      <w:r>
        <w:rPr>
          <w:i/>
          <w:iCs/>
          <w:spacing w:val="41"/>
        </w:rPr>
        <w:t xml:space="preserve"> </w:t>
      </w:r>
      <w:r>
        <w:rPr>
          <w:i/>
          <w:iCs/>
        </w:rPr>
        <w:t>and</w:t>
      </w:r>
      <w:r>
        <w:rPr>
          <w:i/>
          <w:iCs/>
          <w:spacing w:val="35"/>
        </w:rPr>
        <w:t xml:space="preserve"> </w:t>
      </w:r>
      <w:r>
        <w:rPr>
          <w:i/>
          <w:iCs/>
        </w:rPr>
        <w:t xml:space="preserve">respect </w:t>
      </w:r>
      <w:r>
        <w:rPr>
          <w:i/>
          <w:iCs/>
          <w:spacing w:val="-1"/>
        </w:rPr>
        <w:t>for</w:t>
      </w:r>
      <w:r>
        <w:rPr>
          <w:i/>
          <w:iCs/>
          <w:spacing w:val="46"/>
        </w:rPr>
        <w:t xml:space="preserve"> </w:t>
      </w:r>
      <w:r>
        <w:rPr>
          <w:i/>
          <w:iCs/>
          <w:spacing w:val="-1"/>
        </w:rPr>
        <w:t>the</w:t>
      </w:r>
      <w:r>
        <w:rPr>
          <w:i/>
          <w:iCs/>
        </w:rPr>
        <w:t xml:space="preserve"> democratic</w:t>
      </w:r>
      <w:r>
        <w:rPr>
          <w:i/>
          <w:iCs/>
          <w:spacing w:val="-20"/>
        </w:rPr>
        <w:t xml:space="preserve"> </w:t>
      </w:r>
      <w:r>
        <w:rPr>
          <w:i/>
          <w:iCs/>
        </w:rPr>
        <w:t>process</w:t>
      </w:r>
      <w:r>
        <w:rPr>
          <w:i/>
          <w:iCs/>
          <w:spacing w:val="6"/>
        </w:rPr>
        <w:t xml:space="preserve"> </w:t>
      </w:r>
      <w:r>
        <w:rPr>
          <w:i/>
          <w:iCs/>
        </w:rPr>
        <w:t>that</w:t>
      </w:r>
      <w:r>
        <w:rPr>
          <w:i/>
          <w:iCs/>
          <w:spacing w:val="6"/>
        </w:rPr>
        <w:t xml:space="preserve"> </w:t>
      </w:r>
      <w:r>
        <w:rPr>
          <w:i/>
          <w:iCs/>
        </w:rPr>
        <w:t>has</w:t>
      </w:r>
      <w:r>
        <w:rPr>
          <w:i/>
          <w:iCs/>
          <w:spacing w:val="6"/>
        </w:rPr>
        <w:t xml:space="preserve"> </w:t>
      </w:r>
      <w:r>
        <w:rPr>
          <w:i/>
          <w:iCs/>
        </w:rPr>
        <w:t>been</w:t>
      </w:r>
      <w:r>
        <w:rPr>
          <w:i/>
          <w:iCs/>
          <w:spacing w:val="6"/>
        </w:rPr>
        <w:t xml:space="preserve"> </w:t>
      </w:r>
      <w:r>
        <w:rPr>
          <w:i/>
          <w:iCs/>
        </w:rPr>
        <w:t>implemented</w:t>
      </w:r>
      <w:r>
        <w:rPr>
          <w:i/>
          <w:iCs/>
          <w:spacing w:val="6"/>
        </w:rPr>
        <w:t xml:space="preserve">. </w:t>
      </w:r>
      <w:r>
        <w:rPr>
          <w:i/>
          <w:iCs/>
        </w:rPr>
        <w:t>If</w:t>
      </w:r>
      <w:r>
        <w:rPr>
          <w:i/>
          <w:iCs/>
          <w:spacing w:val="6"/>
        </w:rPr>
        <w:t xml:space="preserve"> </w:t>
      </w:r>
      <w:r>
        <w:rPr>
          <w:i/>
          <w:iCs/>
        </w:rPr>
        <w:t>there</w:t>
      </w:r>
      <w:r>
        <w:rPr>
          <w:i/>
          <w:iCs/>
          <w:spacing w:val="15"/>
          <w:w w:val="101"/>
        </w:rPr>
        <w:t xml:space="preserve"> </w:t>
      </w:r>
      <w:r>
        <w:rPr>
          <w:i/>
          <w:iCs/>
        </w:rPr>
        <w:t>is</w:t>
      </w:r>
      <w:r>
        <w:rPr>
          <w:i/>
          <w:iCs/>
          <w:spacing w:val="9"/>
        </w:rPr>
        <w:t xml:space="preserve"> </w:t>
      </w:r>
      <w:r>
        <w:rPr>
          <w:i/>
          <w:iCs/>
        </w:rPr>
        <w:t>dissatisfaction</w:t>
      </w:r>
      <w:r>
        <w:rPr>
          <w:i/>
          <w:iCs/>
          <w:spacing w:val="6"/>
        </w:rPr>
        <w:t>,</w:t>
      </w:r>
      <w:r>
        <w:rPr>
          <w:i/>
          <w:iCs/>
          <w:spacing w:val="15"/>
          <w:w w:val="101"/>
        </w:rPr>
        <w:t xml:space="preserve"> </w:t>
      </w:r>
      <w:r>
        <w:rPr>
          <w:i/>
          <w:iCs/>
        </w:rPr>
        <w:t>it</w:t>
      </w:r>
      <w:r>
        <w:rPr>
          <w:i/>
          <w:iCs/>
          <w:spacing w:val="10"/>
        </w:rPr>
        <w:t xml:space="preserve"> </w:t>
      </w:r>
      <w:r>
        <w:rPr>
          <w:i/>
          <w:iCs/>
        </w:rPr>
        <w:t>is normally</w:t>
      </w:r>
      <w:r>
        <w:rPr>
          <w:i/>
          <w:iCs/>
          <w:spacing w:val="4"/>
        </w:rPr>
        <w:t xml:space="preserve"> </w:t>
      </w:r>
      <w:r>
        <w:rPr>
          <w:i/>
          <w:iCs/>
        </w:rPr>
        <w:t>addressed</w:t>
      </w:r>
      <w:r>
        <w:rPr>
          <w:i/>
          <w:iCs/>
          <w:spacing w:val="4"/>
        </w:rPr>
        <w:t xml:space="preserve"> </w:t>
      </w:r>
      <w:r>
        <w:rPr>
          <w:i/>
          <w:iCs/>
        </w:rPr>
        <w:t>through</w:t>
      </w:r>
      <w:r>
        <w:rPr>
          <w:i/>
          <w:iCs/>
          <w:spacing w:val="4"/>
        </w:rPr>
        <w:t xml:space="preserve"> </w:t>
      </w:r>
      <w:r>
        <w:rPr>
          <w:i/>
          <w:iCs/>
        </w:rPr>
        <w:t>discussion</w:t>
      </w:r>
      <w:r>
        <w:rPr>
          <w:i/>
          <w:iCs/>
          <w:spacing w:val="4"/>
        </w:rPr>
        <w:t xml:space="preserve"> </w:t>
      </w:r>
      <w:r>
        <w:rPr>
          <w:i/>
          <w:iCs/>
        </w:rPr>
        <w:t>and</w:t>
      </w:r>
      <w:r>
        <w:rPr>
          <w:i/>
          <w:iCs/>
          <w:spacing w:val="4"/>
        </w:rPr>
        <w:t xml:space="preserve"> </w:t>
      </w:r>
      <w:r>
        <w:rPr>
          <w:i/>
          <w:iCs/>
        </w:rPr>
        <w:t>mediation</w:t>
      </w:r>
      <w:r>
        <w:rPr>
          <w:i/>
          <w:iCs/>
          <w:spacing w:val="4"/>
        </w:rPr>
        <w:t>.</w:t>
      </w:r>
    </w:p>
    <w:p w14:paraId="2B280C74" w14:textId="77777777" w:rsidR="00B6108D" w:rsidRDefault="00B6108D" w:rsidP="00B6108D">
      <w:pPr>
        <w:pStyle w:val="Footer"/>
        <w:spacing w:before="74" w:line="231" w:lineRule="auto"/>
        <w:ind w:left="538" w:right="414" w:firstLine="18"/>
        <w:jc w:val="both"/>
      </w:pPr>
      <w:r>
        <w:rPr>
          <w:i/>
          <w:iCs/>
          <w:spacing w:val="-1"/>
        </w:rPr>
        <w:t>Liang</w:t>
      </w:r>
      <w:r>
        <w:rPr>
          <w:i/>
          <w:iCs/>
          <w:spacing w:val="-27"/>
        </w:rPr>
        <w:t xml:space="preserve"> </w:t>
      </w:r>
      <w:r>
        <w:rPr>
          <w:i/>
          <w:iCs/>
          <w:spacing w:val="-1"/>
        </w:rPr>
        <w:t>D: We</w:t>
      </w:r>
      <w:r>
        <w:rPr>
          <w:i/>
          <w:iCs/>
          <w:spacing w:val="-10"/>
        </w:rPr>
        <w:t xml:space="preserve"> </w:t>
      </w:r>
      <w:r>
        <w:rPr>
          <w:i/>
          <w:iCs/>
          <w:spacing w:val="-1"/>
        </w:rPr>
        <w:t>have a lot</w:t>
      </w:r>
      <w:r>
        <w:rPr>
          <w:i/>
          <w:iCs/>
          <w:spacing w:val="-13"/>
        </w:rPr>
        <w:t xml:space="preserve"> </w:t>
      </w:r>
      <w:r>
        <w:rPr>
          <w:i/>
          <w:iCs/>
          <w:spacing w:val="-1"/>
        </w:rPr>
        <w:t>of respectfor those</w:t>
      </w:r>
      <w:r>
        <w:rPr>
          <w:i/>
          <w:iCs/>
          <w:spacing w:val="-11"/>
        </w:rPr>
        <w:t xml:space="preserve"> </w:t>
      </w:r>
      <w:r>
        <w:rPr>
          <w:i/>
          <w:iCs/>
          <w:spacing w:val="-1"/>
        </w:rPr>
        <w:t>who are elected</w:t>
      </w:r>
      <w:r>
        <w:rPr>
          <w:i/>
          <w:iCs/>
          <w:spacing w:val="-18"/>
        </w:rPr>
        <w:t xml:space="preserve"> </w:t>
      </w:r>
      <w:r>
        <w:rPr>
          <w:i/>
          <w:iCs/>
          <w:spacing w:val="-1"/>
        </w:rPr>
        <w:t>because the el</w:t>
      </w:r>
      <w:r>
        <w:rPr>
          <w:i/>
          <w:iCs/>
          <w:spacing w:val="-2"/>
        </w:rPr>
        <w:t>ection</w:t>
      </w:r>
      <w:r>
        <w:rPr>
          <w:i/>
          <w:iCs/>
        </w:rPr>
        <w:t xml:space="preserve"> process</w:t>
      </w:r>
      <w:r>
        <w:rPr>
          <w:i/>
          <w:iCs/>
          <w:spacing w:val="26"/>
        </w:rPr>
        <w:t xml:space="preserve"> </w:t>
      </w:r>
      <w:r>
        <w:rPr>
          <w:i/>
          <w:iCs/>
        </w:rPr>
        <w:t>is</w:t>
      </w:r>
      <w:r>
        <w:rPr>
          <w:i/>
          <w:iCs/>
          <w:spacing w:val="25"/>
          <w:w w:val="101"/>
        </w:rPr>
        <w:t xml:space="preserve"> </w:t>
      </w:r>
      <w:r>
        <w:rPr>
          <w:i/>
          <w:iCs/>
        </w:rPr>
        <w:t>transparent</w:t>
      </w:r>
      <w:r>
        <w:rPr>
          <w:i/>
          <w:iCs/>
          <w:spacing w:val="16"/>
        </w:rPr>
        <w:t xml:space="preserve"> </w:t>
      </w:r>
      <w:r>
        <w:rPr>
          <w:i/>
          <w:iCs/>
        </w:rPr>
        <w:t>and</w:t>
      </w:r>
      <w:r>
        <w:rPr>
          <w:i/>
          <w:iCs/>
          <w:spacing w:val="16"/>
          <w:w w:val="101"/>
        </w:rPr>
        <w:t xml:space="preserve"> </w:t>
      </w:r>
      <w:r>
        <w:rPr>
          <w:i/>
          <w:iCs/>
        </w:rPr>
        <w:t>inclusive.</w:t>
      </w:r>
      <w:r>
        <w:rPr>
          <w:i/>
          <w:iCs/>
          <w:spacing w:val="32"/>
        </w:rPr>
        <w:t xml:space="preserve"> </w:t>
      </w:r>
      <w:r>
        <w:rPr>
          <w:i/>
          <w:iCs/>
        </w:rPr>
        <w:t>The</w:t>
      </w:r>
      <w:r>
        <w:rPr>
          <w:i/>
          <w:iCs/>
          <w:spacing w:val="22"/>
          <w:w w:val="101"/>
        </w:rPr>
        <w:t xml:space="preserve"> </w:t>
      </w:r>
      <w:r>
        <w:rPr>
          <w:i/>
          <w:iCs/>
        </w:rPr>
        <w:t>community ge</w:t>
      </w:r>
      <w:r>
        <w:rPr>
          <w:i/>
          <w:iCs/>
          <w:spacing w:val="-1"/>
        </w:rPr>
        <w:t>nerally</w:t>
      </w:r>
      <w:r>
        <w:rPr>
          <w:i/>
          <w:iCs/>
          <w:spacing w:val="19"/>
          <w:w w:val="101"/>
        </w:rPr>
        <w:t xml:space="preserve"> </w:t>
      </w:r>
      <w:r>
        <w:rPr>
          <w:i/>
          <w:iCs/>
          <w:spacing w:val="-1"/>
        </w:rPr>
        <w:t>welcomes</w:t>
      </w:r>
      <w:r>
        <w:rPr>
          <w:i/>
          <w:iCs/>
          <w:spacing w:val="25"/>
          <w:w w:val="101"/>
        </w:rPr>
        <w:t xml:space="preserve"> </w:t>
      </w:r>
      <w:r>
        <w:rPr>
          <w:i/>
          <w:iCs/>
          <w:spacing w:val="-1"/>
        </w:rPr>
        <w:t>the</w:t>
      </w:r>
      <w:r>
        <w:rPr>
          <w:i/>
          <w:iCs/>
        </w:rPr>
        <w:t xml:space="preserve"> election</w:t>
      </w:r>
      <w:r>
        <w:rPr>
          <w:i/>
          <w:iCs/>
          <w:spacing w:val="2"/>
        </w:rPr>
        <w:t xml:space="preserve"> </w:t>
      </w:r>
      <w:r>
        <w:rPr>
          <w:i/>
          <w:iCs/>
        </w:rPr>
        <w:t>results</w:t>
      </w:r>
      <w:r>
        <w:rPr>
          <w:i/>
          <w:iCs/>
          <w:spacing w:val="2"/>
        </w:rPr>
        <w:t xml:space="preserve"> </w:t>
      </w:r>
      <w:r>
        <w:rPr>
          <w:i/>
          <w:iCs/>
        </w:rPr>
        <w:t>and</w:t>
      </w:r>
      <w:r>
        <w:rPr>
          <w:i/>
          <w:iCs/>
          <w:spacing w:val="2"/>
        </w:rPr>
        <w:t xml:space="preserve"> </w:t>
      </w:r>
      <w:r>
        <w:rPr>
          <w:i/>
          <w:iCs/>
        </w:rPr>
        <w:t>is</w:t>
      </w:r>
      <w:r>
        <w:rPr>
          <w:i/>
          <w:iCs/>
          <w:spacing w:val="2"/>
        </w:rPr>
        <w:t xml:space="preserve"> </w:t>
      </w:r>
      <w:r>
        <w:rPr>
          <w:i/>
          <w:iCs/>
        </w:rPr>
        <w:t>eager</w:t>
      </w:r>
      <w:r>
        <w:rPr>
          <w:i/>
          <w:iCs/>
          <w:spacing w:val="2"/>
        </w:rPr>
        <w:t xml:space="preserve"> </w:t>
      </w:r>
      <w:r>
        <w:rPr>
          <w:i/>
          <w:iCs/>
        </w:rPr>
        <w:t>to</w:t>
      </w:r>
      <w:r>
        <w:rPr>
          <w:i/>
          <w:iCs/>
          <w:spacing w:val="2"/>
        </w:rPr>
        <w:t xml:space="preserve"> </w:t>
      </w:r>
      <w:r>
        <w:rPr>
          <w:i/>
          <w:iCs/>
        </w:rPr>
        <w:t>collaborate</w:t>
      </w:r>
      <w:r>
        <w:rPr>
          <w:i/>
          <w:iCs/>
          <w:spacing w:val="2"/>
        </w:rPr>
        <w:t xml:space="preserve"> </w:t>
      </w:r>
      <w:r>
        <w:rPr>
          <w:i/>
          <w:iCs/>
        </w:rPr>
        <w:t>with</w:t>
      </w:r>
      <w:r>
        <w:rPr>
          <w:i/>
          <w:iCs/>
          <w:spacing w:val="2"/>
        </w:rPr>
        <w:t xml:space="preserve"> </w:t>
      </w:r>
      <w:r>
        <w:rPr>
          <w:i/>
          <w:iCs/>
        </w:rPr>
        <w:t>the</w:t>
      </w:r>
      <w:r>
        <w:rPr>
          <w:i/>
          <w:iCs/>
          <w:spacing w:val="2"/>
        </w:rPr>
        <w:t xml:space="preserve"> </w:t>
      </w:r>
      <w:r>
        <w:rPr>
          <w:i/>
          <w:iCs/>
        </w:rPr>
        <w:t>new</w:t>
      </w:r>
      <w:r>
        <w:rPr>
          <w:i/>
          <w:iCs/>
          <w:spacing w:val="9"/>
        </w:rPr>
        <w:t xml:space="preserve"> </w:t>
      </w:r>
      <w:r>
        <w:rPr>
          <w:i/>
          <w:iCs/>
        </w:rPr>
        <w:t>leader</w:t>
      </w:r>
      <w:r>
        <w:rPr>
          <w:i/>
          <w:iCs/>
          <w:spacing w:val="2"/>
        </w:rPr>
        <w:t>.</w:t>
      </w:r>
    </w:p>
    <w:p w14:paraId="3A727B5C" w14:textId="77777777" w:rsidR="00B6108D" w:rsidRDefault="00B6108D" w:rsidP="00B6108D">
      <w:pPr>
        <w:pStyle w:val="Footer"/>
        <w:spacing w:before="55" w:line="216" w:lineRule="auto"/>
        <w:ind w:left="562" w:right="424" w:hanging="3"/>
        <w:rPr>
          <w:i/>
          <w:iCs/>
        </w:rPr>
      </w:pPr>
      <w:r>
        <w:rPr>
          <w:i/>
          <w:iCs/>
          <w:spacing w:val="-1"/>
        </w:rPr>
        <w:t>Piang T:</w:t>
      </w:r>
      <w:r>
        <w:rPr>
          <w:i/>
          <w:iCs/>
          <w:spacing w:val="-6"/>
        </w:rPr>
        <w:t xml:space="preserve"> </w:t>
      </w:r>
      <w:r>
        <w:rPr>
          <w:i/>
          <w:iCs/>
          <w:spacing w:val="-1"/>
        </w:rPr>
        <w:t>I</w:t>
      </w:r>
      <w:r>
        <w:rPr>
          <w:i/>
          <w:iCs/>
          <w:spacing w:val="-25"/>
        </w:rPr>
        <w:t xml:space="preserve"> </w:t>
      </w:r>
      <w:r>
        <w:rPr>
          <w:i/>
          <w:iCs/>
          <w:spacing w:val="-1"/>
        </w:rPr>
        <w:t>believe the elected</w:t>
      </w:r>
      <w:r>
        <w:rPr>
          <w:i/>
          <w:iCs/>
          <w:spacing w:val="-13"/>
        </w:rPr>
        <w:t xml:space="preserve"> </w:t>
      </w:r>
      <w:r>
        <w:rPr>
          <w:i/>
          <w:iCs/>
          <w:spacing w:val="-1"/>
        </w:rPr>
        <w:t>leaders have</w:t>
      </w:r>
      <w:r>
        <w:rPr>
          <w:i/>
          <w:iCs/>
          <w:spacing w:val="-15"/>
        </w:rPr>
        <w:t xml:space="preserve"> </w:t>
      </w:r>
      <w:r>
        <w:rPr>
          <w:i/>
          <w:iCs/>
          <w:spacing w:val="-1"/>
        </w:rPr>
        <w:t>strong legitimacy because they were</w:t>
      </w:r>
      <w:r>
        <w:rPr>
          <w:i/>
          <w:iCs/>
        </w:rPr>
        <w:t xml:space="preserve"> </w:t>
      </w:r>
      <w:r>
        <w:rPr>
          <w:i/>
          <w:iCs/>
          <w:spacing w:val="-1"/>
        </w:rPr>
        <w:t>selected in a</w:t>
      </w:r>
      <w:r>
        <w:rPr>
          <w:i/>
          <w:iCs/>
          <w:spacing w:val="-33"/>
        </w:rPr>
        <w:t xml:space="preserve"> </w:t>
      </w:r>
      <w:r>
        <w:rPr>
          <w:i/>
          <w:iCs/>
          <w:spacing w:val="-1"/>
        </w:rPr>
        <w:t>fair and transparent manner.</w:t>
      </w:r>
      <w:r>
        <w:rPr>
          <w:i/>
          <w:iCs/>
          <w:spacing w:val="22"/>
        </w:rPr>
        <w:t xml:space="preserve"> </w:t>
      </w:r>
      <w:r>
        <w:rPr>
          <w:i/>
          <w:iCs/>
          <w:spacing w:val="-1"/>
        </w:rPr>
        <w:t xml:space="preserve">We, as community members, believe </w:t>
      </w:r>
      <w:r>
        <w:rPr>
          <w:i/>
          <w:iCs/>
        </w:rPr>
        <w:t>that our voices are respected and considered.</w:t>
      </w:r>
      <w:r>
        <w:rPr>
          <w:i/>
          <w:iCs/>
          <w:spacing w:val="16"/>
          <w:w w:val="101"/>
        </w:rPr>
        <w:t xml:space="preserve"> </w:t>
      </w:r>
      <w:r>
        <w:rPr>
          <w:i/>
          <w:iCs/>
          <w:spacing w:val="-1"/>
        </w:rPr>
        <w:t>The community's reaction to the</w:t>
      </w:r>
      <w:r>
        <w:rPr>
          <w:i/>
          <w:iCs/>
        </w:rPr>
        <w:t xml:space="preserve"> election</w:t>
      </w:r>
      <w:r>
        <w:rPr>
          <w:i/>
          <w:iCs/>
          <w:spacing w:val="11"/>
        </w:rPr>
        <w:t xml:space="preserve"> </w:t>
      </w:r>
      <w:r>
        <w:rPr>
          <w:i/>
          <w:iCs/>
        </w:rPr>
        <w:t>results</w:t>
      </w:r>
      <w:r>
        <w:rPr>
          <w:i/>
          <w:iCs/>
          <w:spacing w:val="11"/>
        </w:rPr>
        <w:t xml:space="preserve"> </w:t>
      </w:r>
      <w:r>
        <w:rPr>
          <w:i/>
          <w:iCs/>
        </w:rPr>
        <w:t>was</w:t>
      </w:r>
      <w:r>
        <w:rPr>
          <w:i/>
          <w:iCs/>
          <w:spacing w:val="11"/>
        </w:rPr>
        <w:t xml:space="preserve"> </w:t>
      </w:r>
      <w:r>
        <w:rPr>
          <w:i/>
          <w:iCs/>
        </w:rPr>
        <w:t>mostly</w:t>
      </w:r>
      <w:r>
        <w:rPr>
          <w:i/>
          <w:iCs/>
          <w:spacing w:val="-15"/>
        </w:rPr>
        <w:t xml:space="preserve"> </w:t>
      </w:r>
      <w:r>
        <w:rPr>
          <w:i/>
          <w:iCs/>
        </w:rPr>
        <w:t>positive</w:t>
      </w:r>
      <w:r>
        <w:rPr>
          <w:i/>
          <w:iCs/>
          <w:spacing w:val="11"/>
        </w:rPr>
        <w:t>.</w:t>
      </w:r>
      <w:r>
        <w:rPr>
          <w:i/>
          <w:iCs/>
          <w:spacing w:val="37"/>
          <w:w w:val="101"/>
        </w:rPr>
        <w:t xml:space="preserve"> </w:t>
      </w:r>
      <w:r>
        <w:rPr>
          <w:i/>
          <w:iCs/>
        </w:rPr>
        <w:t>We</w:t>
      </w:r>
      <w:r>
        <w:rPr>
          <w:i/>
          <w:iCs/>
          <w:spacing w:val="-34"/>
        </w:rPr>
        <w:t xml:space="preserve"> </w:t>
      </w:r>
      <w:r>
        <w:rPr>
          <w:i/>
          <w:iCs/>
        </w:rPr>
        <w:t>feel</w:t>
      </w:r>
      <w:r>
        <w:rPr>
          <w:i/>
          <w:iCs/>
          <w:spacing w:val="11"/>
        </w:rPr>
        <w:t xml:space="preserve"> </w:t>
      </w:r>
      <w:r>
        <w:rPr>
          <w:i/>
          <w:iCs/>
        </w:rPr>
        <w:t>that</w:t>
      </w:r>
      <w:r>
        <w:rPr>
          <w:i/>
          <w:iCs/>
          <w:spacing w:val="11"/>
        </w:rPr>
        <w:t xml:space="preserve"> </w:t>
      </w:r>
      <w:r>
        <w:rPr>
          <w:i/>
          <w:iCs/>
        </w:rPr>
        <w:t>elected</w:t>
      </w:r>
      <w:r>
        <w:rPr>
          <w:i/>
          <w:iCs/>
          <w:spacing w:val="11"/>
        </w:rPr>
        <w:t xml:space="preserve"> </w:t>
      </w:r>
      <w:r>
        <w:rPr>
          <w:i/>
          <w:iCs/>
        </w:rPr>
        <w:t>officials</w:t>
      </w:r>
      <w:r>
        <w:rPr>
          <w:i/>
          <w:iCs/>
          <w:spacing w:val="13"/>
        </w:rPr>
        <w:t xml:space="preserve"> </w:t>
      </w:r>
      <w:r>
        <w:rPr>
          <w:i/>
          <w:iCs/>
        </w:rPr>
        <w:t>are</w:t>
      </w:r>
      <w:r>
        <w:rPr>
          <w:i/>
          <w:iCs/>
          <w:spacing w:val="15"/>
        </w:rPr>
        <w:t xml:space="preserve"> </w:t>
      </w:r>
      <w:r>
        <w:rPr>
          <w:i/>
          <w:iCs/>
        </w:rPr>
        <w:t>capable of representing our interests and carrying out their responsibilitie</w:t>
      </w:r>
      <w:r>
        <w:rPr>
          <w:i/>
          <w:iCs/>
          <w:spacing w:val="-1"/>
        </w:rPr>
        <w:t>s effectively.</w:t>
      </w:r>
      <w:r>
        <w:rPr>
          <w:i/>
          <w:iCs/>
        </w:rPr>
        <w:t xml:space="preserve"> Dissatisfaction is usually limited and resolved internally.</w:t>
      </w:r>
    </w:p>
    <w:p w14:paraId="54F33B42" w14:textId="77777777" w:rsidR="00B6108D" w:rsidRDefault="00B6108D" w:rsidP="00B6108D">
      <w:pPr>
        <w:pStyle w:val="Footer"/>
        <w:spacing w:before="55" w:line="216" w:lineRule="auto"/>
        <w:ind w:left="562" w:right="424" w:hanging="3"/>
        <w:rPr>
          <w:i/>
          <w:iCs/>
        </w:rPr>
      </w:pPr>
    </w:p>
    <w:p w14:paraId="12352DB8" w14:textId="77777777" w:rsidR="00B6108D" w:rsidRDefault="00B6108D" w:rsidP="00B6108D">
      <w:pPr>
        <w:pStyle w:val="Footer"/>
        <w:spacing w:before="55" w:line="216" w:lineRule="auto"/>
        <w:ind w:left="562" w:right="424" w:hanging="3"/>
        <w:rPr>
          <w:i/>
          <w:iCs/>
        </w:rPr>
      </w:pPr>
    </w:p>
    <w:p w14:paraId="1D279E0C" w14:textId="77777777" w:rsidR="00B6108D" w:rsidRPr="009D5089" w:rsidRDefault="00B6108D" w:rsidP="00B6108D">
      <w:pPr>
        <w:jc w:val="both"/>
        <w:rPr>
          <w:b/>
          <w:bCs/>
        </w:rPr>
      </w:pPr>
      <w:r w:rsidRPr="009D5089">
        <w:rPr>
          <w:b/>
          <w:bCs/>
        </w:rPr>
        <w:t>Conclussion</w:t>
      </w:r>
    </w:p>
    <w:p w14:paraId="13E700AA" w14:textId="77777777" w:rsidR="00B6108D" w:rsidRDefault="00B6108D" w:rsidP="00B6108D">
      <w:pPr>
        <w:jc w:val="both"/>
      </w:pPr>
      <w:proofErr w:type="gramStart"/>
      <w:r>
        <w:rPr>
          <w:color w:val="000000"/>
          <w:spacing w:val="-1"/>
        </w:rPr>
        <w:t>By</w:t>
      </w:r>
      <w:r>
        <w:rPr>
          <w:color w:val="000000"/>
          <w:spacing w:val="20"/>
        </w:rPr>
        <w:t xml:space="preserve">  </w:t>
      </w:r>
      <w:r>
        <w:rPr>
          <w:color w:val="000000"/>
          <w:spacing w:val="-1"/>
        </w:rPr>
        <w:t>comparing</w:t>
      </w:r>
      <w:proofErr w:type="gramEnd"/>
      <w:r>
        <w:rPr>
          <w:color w:val="000000"/>
          <w:spacing w:val="-1"/>
        </w:rPr>
        <w:t xml:space="preserve">  the   findings</w:t>
      </w:r>
      <w:r>
        <w:rPr>
          <w:color w:val="000000"/>
          <w:spacing w:val="17"/>
          <w:w w:val="101"/>
        </w:rPr>
        <w:t xml:space="preserve">  </w:t>
      </w:r>
      <w:r>
        <w:rPr>
          <w:color w:val="000000"/>
          <w:spacing w:val="-1"/>
        </w:rPr>
        <w:t>from</w:t>
      </w:r>
      <w:r>
        <w:rPr>
          <w:color w:val="000000"/>
          <w:spacing w:val="17"/>
        </w:rPr>
        <w:t xml:space="preserve">  </w:t>
      </w:r>
      <w:r>
        <w:rPr>
          <w:color w:val="000000"/>
          <w:spacing w:val="-1"/>
        </w:rPr>
        <w:t>document</w:t>
      </w:r>
      <w:r>
        <w:rPr>
          <w:color w:val="000000"/>
          <w:spacing w:val="17"/>
        </w:rPr>
        <w:t xml:space="preserve">  </w:t>
      </w:r>
      <w:r>
        <w:rPr>
          <w:color w:val="000000"/>
          <w:spacing w:val="-1"/>
        </w:rPr>
        <w:t>analysis</w:t>
      </w:r>
      <w:r>
        <w:rPr>
          <w:color w:val="000000"/>
          <w:spacing w:val="17"/>
        </w:rPr>
        <w:t xml:space="preserve">  </w:t>
      </w:r>
      <w:r>
        <w:rPr>
          <w:color w:val="000000"/>
          <w:spacing w:val="-1"/>
        </w:rPr>
        <w:t>and</w:t>
      </w:r>
      <w:r>
        <w:rPr>
          <w:color w:val="000000"/>
          <w:spacing w:val="16"/>
          <w:w w:val="101"/>
        </w:rPr>
        <w:t xml:space="preserve">  </w:t>
      </w:r>
      <w:r>
        <w:rPr>
          <w:color w:val="000000"/>
          <w:spacing w:val="-1"/>
        </w:rPr>
        <w:t>interviews,  two   distinct</w:t>
      </w:r>
      <w:r>
        <w:rPr>
          <w:color w:val="000000"/>
        </w:rPr>
        <w:t xml:space="preserve"> perspectives  on  legitimacy  emerge.  </w:t>
      </w:r>
      <w:proofErr w:type="gramStart"/>
      <w:r>
        <w:rPr>
          <w:color w:val="000000"/>
        </w:rPr>
        <w:t>The  first</w:t>
      </w:r>
      <w:proofErr w:type="gramEnd"/>
      <w:r>
        <w:rPr>
          <w:color w:val="000000"/>
        </w:rPr>
        <w:t xml:space="preserve">  perspective</w:t>
      </w:r>
      <w:r>
        <w:rPr>
          <w:color w:val="000000"/>
          <w:spacing w:val="4"/>
        </w:rPr>
        <w:t xml:space="preserve">  </w:t>
      </w:r>
      <w:r>
        <w:rPr>
          <w:color w:val="000000"/>
        </w:rPr>
        <w:t>is</w:t>
      </w:r>
      <w:r>
        <w:rPr>
          <w:color w:val="000000"/>
          <w:spacing w:val="1"/>
        </w:rPr>
        <w:t xml:space="preserve">  </w:t>
      </w:r>
      <w:r>
        <w:rPr>
          <w:color w:val="000000"/>
        </w:rPr>
        <w:t>ba</w:t>
      </w:r>
      <w:r>
        <w:rPr>
          <w:color w:val="000000"/>
          <w:spacing w:val="-1"/>
        </w:rPr>
        <w:t>sed</w:t>
      </w:r>
      <w:r>
        <w:rPr>
          <w:color w:val="000000"/>
          <w:spacing w:val="5"/>
        </w:rPr>
        <w:t xml:space="preserve">  </w:t>
      </w:r>
      <w:r>
        <w:rPr>
          <w:color w:val="000000"/>
          <w:spacing w:val="-1"/>
        </w:rPr>
        <w:t>on</w:t>
      </w:r>
      <w:r>
        <w:rPr>
          <w:color w:val="000000"/>
          <w:spacing w:val="5"/>
        </w:rPr>
        <w:t xml:space="preserve">  </w:t>
      </w:r>
      <w:r>
        <w:rPr>
          <w:color w:val="000000"/>
          <w:spacing w:val="-1"/>
        </w:rPr>
        <w:t>adherence</w:t>
      </w:r>
      <w:r>
        <w:rPr>
          <w:color w:val="000000"/>
          <w:spacing w:val="2"/>
        </w:rPr>
        <w:t xml:space="preserve">  </w:t>
      </w:r>
      <w:r>
        <w:rPr>
          <w:color w:val="000000"/>
          <w:spacing w:val="-1"/>
        </w:rPr>
        <w:t>to</w:t>
      </w:r>
      <w:r>
        <w:rPr>
          <w:color w:val="000000"/>
          <w:spacing w:val="1"/>
        </w:rPr>
        <w:t xml:space="preserve"> </w:t>
      </w:r>
      <w:r>
        <w:rPr>
          <w:color w:val="000000"/>
        </w:rPr>
        <w:t>regulations</w:t>
      </w:r>
      <w:r>
        <w:rPr>
          <w:color w:val="000000"/>
          <w:spacing w:val="35"/>
        </w:rPr>
        <w:t xml:space="preserve"> </w:t>
      </w:r>
      <w:r>
        <w:rPr>
          <w:color w:val="000000"/>
        </w:rPr>
        <w:t>and</w:t>
      </w:r>
      <w:r>
        <w:rPr>
          <w:color w:val="000000"/>
          <w:spacing w:val="35"/>
        </w:rPr>
        <w:t xml:space="preserve"> </w:t>
      </w:r>
      <w:r>
        <w:rPr>
          <w:color w:val="000000"/>
        </w:rPr>
        <w:t>fulfillment</w:t>
      </w:r>
      <w:r>
        <w:rPr>
          <w:color w:val="000000"/>
          <w:spacing w:val="34"/>
        </w:rPr>
        <w:t xml:space="preserve"> </w:t>
      </w:r>
      <w:r>
        <w:rPr>
          <w:color w:val="000000"/>
        </w:rPr>
        <w:t>of requirements,</w:t>
      </w:r>
      <w:r>
        <w:rPr>
          <w:color w:val="000000"/>
          <w:spacing w:val="27"/>
          <w:w w:val="101"/>
        </w:rPr>
        <w:t xml:space="preserve"> </w:t>
      </w:r>
      <w:r>
        <w:rPr>
          <w:color w:val="000000"/>
        </w:rPr>
        <w:t>while</w:t>
      </w:r>
      <w:r>
        <w:rPr>
          <w:color w:val="000000"/>
          <w:spacing w:val="28"/>
        </w:rPr>
        <w:t xml:space="preserve"> </w:t>
      </w:r>
      <w:r>
        <w:rPr>
          <w:color w:val="000000"/>
        </w:rPr>
        <w:t>the</w:t>
      </w:r>
      <w:r>
        <w:rPr>
          <w:color w:val="000000"/>
          <w:spacing w:val="38"/>
        </w:rPr>
        <w:t xml:space="preserve"> </w:t>
      </w:r>
      <w:r>
        <w:rPr>
          <w:color w:val="000000"/>
        </w:rPr>
        <w:t>sec</w:t>
      </w:r>
      <w:r>
        <w:rPr>
          <w:color w:val="000000"/>
          <w:spacing w:val="-1"/>
        </w:rPr>
        <w:t>ond</w:t>
      </w:r>
      <w:r>
        <w:rPr>
          <w:color w:val="000000"/>
          <w:spacing w:val="25"/>
        </w:rPr>
        <w:t xml:space="preserve"> </w:t>
      </w:r>
      <w:r>
        <w:rPr>
          <w:color w:val="000000"/>
          <w:spacing w:val="-1"/>
        </w:rPr>
        <w:t>perspective</w:t>
      </w:r>
      <w:r>
        <w:rPr>
          <w:color w:val="000000"/>
          <w:spacing w:val="32"/>
          <w:w w:val="101"/>
        </w:rPr>
        <w:t xml:space="preserve"> </w:t>
      </w:r>
      <w:r>
        <w:rPr>
          <w:color w:val="000000"/>
          <w:spacing w:val="-1"/>
        </w:rPr>
        <w:t>involves</w:t>
      </w:r>
      <w:r>
        <w:rPr>
          <w:color w:val="000000"/>
          <w:spacing w:val="28"/>
          <w:w w:val="101"/>
        </w:rPr>
        <w:t xml:space="preserve"> </w:t>
      </w:r>
      <w:r>
        <w:rPr>
          <w:color w:val="000000"/>
          <w:spacing w:val="-1"/>
        </w:rPr>
        <w:t>the</w:t>
      </w:r>
      <w:r>
        <w:rPr>
          <w:color w:val="000000"/>
        </w:rPr>
        <w:t xml:space="preserve"> acquisition</w:t>
      </w:r>
      <w:r>
        <w:rPr>
          <w:color w:val="000000"/>
          <w:spacing w:val="21"/>
          <w:w w:val="101"/>
        </w:rPr>
        <w:t xml:space="preserve">  </w:t>
      </w:r>
      <w:r>
        <w:rPr>
          <w:color w:val="000000"/>
        </w:rPr>
        <w:t>of</w:t>
      </w:r>
      <w:r>
        <w:rPr>
          <w:color w:val="000000"/>
          <w:spacing w:val="1"/>
        </w:rPr>
        <w:t xml:space="preserve">  </w:t>
      </w:r>
      <w:r>
        <w:rPr>
          <w:color w:val="000000"/>
        </w:rPr>
        <w:t>authority</w:t>
      </w:r>
      <w:r>
        <w:rPr>
          <w:color w:val="000000"/>
          <w:spacing w:val="1"/>
        </w:rPr>
        <w:t xml:space="preserve">  </w:t>
      </w:r>
      <w:r>
        <w:rPr>
          <w:color w:val="000000"/>
        </w:rPr>
        <w:t>through</w:t>
      </w:r>
      <w:r>
        <w:rPr>
          <w:color w:val="000000"/>
          <w:spacing w:val="1"/>
        </w:rPr>
        <w:t xml:space="preserve">   </w:t>
      </w:r>
      <w:r>
        <w:rPr>
          <w:color w:val="000000"/>
        </w:rPr>
        <w:t>familial</w:t>
      </w:r>
      <w:r>
        <w:rPr>
          <w:color w:val="000000"/>
          <w:spacing w:val="1"/>
        </w:rPr>
        <w:t xml:space="preserve">  </w:t>
      </w:r>
      <w:r>
        <w:rPr>
          <w:color w:val="000000"/>
        </w:rPr>
        <w:t>relation</w:t>
      </w:r>
      <w:r>
        <w:rPr>
          <w:color w:val="000000"/>
          <w:spacing w:val="1"/>
        </w:rPr>
        <w:t xml:space="preserve">.   </w:t>
      </w:r>
      <w:proofErr w:type="gramStart"/>
      <w:r>
        <w:rPr>
          <w:color w:val="000000"/>
        </w:rPr>
        <w:t>The</w:t>
      </w:r>
      <w:r>
        <w:rPr>
          <w:color w:val="000000"/>
          <w:spacing w:val="16"/>
        </w:rPr>
        <w:t xml:space="preserve">  </w:t>
      </w:r>
      <w:r>
        <w:rPr>
          <w:color w:val="000000"/>
        </w:rPr>
        <w:t>concept</w:t>
      </w:r>
      <w:proofErr w:type="gramEnd"/>
      <w:r>
        <w:rPr>
          <w:color w:val="000000"/>
          <w:spacing w:val="16"/>
          <w:w w:val="101"/>
        </w:rPr>
        <w:t xml:space="preserve">  </w:t>
      </w:r>
      <w:r>
        <w:rPr>
          <w:color w:val="000000"/>
        </w:rPr>
        <w:t>of</w:t>
      </w:r>
      <w:r>
        <w:rPr>
          <w:color w:val="000000"/>
          <w:spacing w:val="1"/>
        </w:rPr>
        <w:t xml:space="preserve">  </w:t>
      </w:r>
      <w:r>
        <w:rPr>
          <w:color w:val="000000"/>
        </w:rPr>
        <w:t>legitimacy</w:t>
      </w:r>
      <w:r>
        <w:rPr>
          <w:color w:val="000000"/>
          <w:spacing w:val="1"/>
        </w:rPr>
        <w:t xml:space="preserve">  </w:t>
      </w:r>
      <w:r>
        <w:rPr>
          <w:color w:val="000000"/>
        </w:rPr>
        <w:t>has undergone a transformation from the formulation proposed by Max Weber and Anna F.</w:t>
      </w:r>
      <w:r>
        <w:t xml:space="preserve"> </w:t>
      </w:r>
      <w:r>
        <w:rPr>
          <w:color w:val="000000"/>
          <w:spacing w:val="-1"/>
        </w:rPr>
        <w:t>Findings</w:t>
      </w:r>
      <w:r>
        <w:rPr>
          <w:color w:val="000000"/>
          <w:spacing w:val="61"/>
        </w:rPr>
        <w:t xml:space="preserve"> </w:t>
      </w:r>
      <w:r>
        <w:rPr>
          <w:color w:val="000000"/>
          <w:spacing w:val="-1"/>
        </w:rPr>
        <w:t>from</w:t>
      </w:r>
      <w:r>
        <w:rPr>
          <w:color w:val="000000"/>
          <w:spacing w:val="40"/>
        </w:rPr>
        <w:t xml:space="preserve"> </w:t>
      </w:r>
      <w:r>
        <w:rPr>
          <w:color w:val="000000"/>
          <w:spacing w:val="-1"/>
        </w:rPr>
        <w:t>research</w:t>
      </w:r>
      <w:r>
        <w:rPr>
          <w:color w:val="000000"/>
          <w:spacing w:val="46"/>
        </w:rPr>
        <w:t xml:space="preserve"> </w:t>
      </w:r>
      <w:r>
        <w:rPr>
          <w:color w:val="000000"/>
          <w:spacing w:val="-1"/>
        </w:rPr>
        <w:t>indicates</w:t>
      </w:r>
      <w:r>
        <w:rPr>
          <w:color w:val="000000"/>
          <w:spacing w:val="41"/>
        </w:rPr>
        <w:t xml:space="preserve"> </w:t>
      </w:r>
      <w:r>
        <w:rPr>
          <w:color w:val="000000"/>
          <w:spacing w:val="-1"/>
        </w:rPr>
        <w:t>that</w:t>
      </w:r>
      <w:r>
        <w:rPr>
          <w:color w:val="000000"/>
          <w:spacing w:val="40"/>
          <w:w w:val="101"/>
        </w:rPr>
        <w:t xml:space="preserve"> </w:t>
      </w:r>
      <w:r>
        <w:rPr>
          <w:color w:val="000000"/>
          <w:spacing w:val="-1"/>
        </w:rPr>
        <w:t>the</w:t>
      </w:r>
      <w:r>
        <w:rPr>
          <w:color w:val="000000"/>
          <w:spacing w:val="47"/>
        </w:rPr>
        <w:t xml:space="preserve"> </w:t>
      </w:r>
      <w:r>
        <w:rPr>
          <w:color w:val="000000"/>
          <w:spacing w:val="-1"/>
        </w:rPr>
        <w:t>Chinese</w:t>
      </w:r>
      <w:r>
        <w:rPr>
          <w:color w:val="000000"/>
          <w:spacing w:val="40"/>
          <w:w w:val="101"/>
        </w:rPr>
        <w:t xml:space="preserve"> </w:t>
      </w:r>
      <w:r>
        <w:rPr>
          <w:color w:val="000000"/>
          <w:spacing w:val="-1"/>
        </w:rPr>
        <w:t>minority</w:t>
      </w:r>
      <w:r>
        <w:rPr>
          <w:color w:val="000000"/>
          <w:spacing w:val="45"/>
          <w:w w:val="101"/>
        </w:rPr>
        <w:t xml:space="preserve"> </w:t>
      </w:r>
      <w:r>
        <w:rPr>
          <w:color w:val="000000"/>
          <w:spacing w:val="-1"/>
        </w:rPr>
        <w:t>in</w:t>
      </w:r>
      <w:r>
        <w:rPr>
          <w:color w:val="000000"/>
          <w:spacing w:val="45"/>
          <w:w w:val="101"/>
        </w:rPr>
        <w:t xml:space="preserve"> </w:t>
      </w:r>
      <w:r>
        <w:rPr>
          <w:color w:val="000000"/>
          <w:spacing w:val="-1"/>
        </w:rPr>
        <w:t>Thailand</w:t>
      </w:r>
      <w:r>
        <w:rPr>
          <w:color w:val="000000"/>
          <w:spacing w:val="46"/>
        </w:rPr>
        <w:t xml:space="preserve"> </w:t>
      </w:r>
      <w:r>
        <w:rPr>
          <w:color w:val="000000"/>
          <w:spacing w:val="-1"/>
        </w:rPr>
        <w:t>demonstrates</w:t>
      </w:r>
      <w:r>
        <w:rPr>
          <w:color w:val="000000"/>
        </w:rPr>
        <w:t xml:space="preserve"> strong</w:t>
      </w:r>
      <w:r>
        <w:rPr>
          <w:color w:val="000000"/>
          <w:spacing w:val="52"/>
          <w:w w:val="101"/>
        </w:rPr>
        <w:t xml:space="preserve"> </w:t>
      </w:r>
      <w:r>
        <w:rPr>
          <w:color w:val="000000"/>
        </w:rPr>
        <w:t>adherence</w:t>
      </w:r>
      <w:r>
        <w:rPr>
          <w:color w:val="000000"/>
          <w:spacing w:val="45"/>
          <w:w w:val="101"/>
        </w:rPr>
        <w:t xml:space="preserve"> </w:t>
      </w:r>
      <w:r>
        <w:rPr>
          <w:color w:val="000000"/>
        </w:rPr>
        <w:t>to</w:t>
      </w:r>
      <w:r>
        <w:rPr>
          <w:color w:val="000000"/>
          <w:spacing w:val="50"/>
          <w:w w:val="101"/>
        </w:rPr>
        <w:t xml:space="preserve"> </w:t>
      </w:r>
      <w:r>
        <w:rPr>
          <w:color w:val="000000"/>
        </w:rPr>
        <w:t>loc</w:t>
      </w:r>
      <w:r>
        <w:rPr>
          <w:color w:val="000000"/>
          <w:spacing w:val="-1"/>
        </w:rPr>
        <w:t>al</w:t>
      </w:r>
      <w:r>
        <w:rPr>
          <w:color w:val="000000"/>
          <w:spacing w:val="50"/>
          <w:w w:val="101"/>
        </w:rPr>
        <w:t xml:space="preserve"> </w:t>
      </w:r>
      <w:r>
        <w:rPr>
          <w:color w:val="000000"/>
          <w:spacing w:val="-1"/>
        </w:rPr>
        <w:t>legislation,</w:t>
      </w:r>
      <w:r>
        <w:rPr>
          <w:color w:val="000000"/>
          <w:spacing w:val="52"/>
        </w:rPr>
        <w:t xml:space="preserve"> </w:t>
      </w:r>
      <w:r>
        <w:rPr>
          <w:color w:val="000000"/>
          <w:spacing w:val="-1"/>
        </w:rPr>
        <w:t>although</w:t>
      </w:r>
      <w:r>
        <w:rPr>
          <w:color w:val="000000"/>
          <w:spacing w:val="44"/>
          <w:w w:val="101"/>
        </w:rPr>
        <w:t xml:space="preserve"> </w:t>
      </w:r>
      <w:r>
        <w:rPr>
          <w:color w:val="000000"/>
          <w:spacing w:val="-1"/>
        </w:rPr>
        <w:t>retaining</w:t>
      </w:r>
      <w:r>
        <w:rPr>
          <w:color w:val="000000"/>
          <w:spacing w:val="51"/>
          <w:w w:val="101"/>
        </w:rPr>
        <w:t xml:space="preserve"> </w:t>
      </w:r>
      <w:r>
        <w:rPr>
          <w:color w:val="000000"/>
          <w:spacing w:val="-1"/>
        </w:rPr>
        <w:t>cultural</w:t>
      </w:r>
      <w:r>
        <w:rPr>
          <w:color w:val="000000"/>
          <w:spacing w:val="43"/>
        </w:rPr>
        <w:t xml:space="preserve"> </w:t>
      </w:r>
      <w:r>
        <w:rPr>
          <w:color w:val="000000"/>
          <w:spacing w:val="-1"/>
        </w:rPr>
        <w:t>practices</w:t>
      </w:r>
      <w:r>
        <w:rPr>
          <w:color w:val="000000"/>
          <w:spacing w:val="52"/>
          <w:w w:val="101"/>
        </w:rPr>
        <w:t xml:space="preserve"> </w:t>
      </w:r>
      <w:r>
        <w:rPr>
          <w:color w:val="000000"/>
          <w:spacing w:val="-1"/>
        </w:rPr>
        <w:t>from</w:t>
      </w:r>
      <w:r>
        <w:rPr>
          <w:color w:val="000000"/>
          <w:spacing w:val="45"/>
          <w:w w:val="101"/>
        </w:rPr>
        <w:t xml:space="preserve"> </w:t>
      </w:r>
      <w:r>
        <w:rPr>
          <w:color w:val="000000"/>
          <w:spacing w:val="-1"/>
        </w:rPr>
        <w:t>their</w:t>
      </w:r>
      <w:r>
        <w:rPr>
          <w:color w:val="000000"/>
        </w:rPr>
        <w:t xml:space="preserve"> country of</w:t>
      </w:r>
      <w:r>
        <w:rPr>
          <w:color w:val="000000"/>
          <w:spacing w:val="-9"/>
        </w:rPr>
        <w:t xml:space="preserve"> </w:t>
      </w:r>
      <w:r>
        <w:rPr>
          <w:color w:val="000000"/>
        </w:rPr>
        <w:t>origin,</w:t>
      </w:r>
      <w:r>
        <w:rPr>
          <w:color w:val="000000"/>
          <w:spacing w:val="15"/>
        </w:rPr>
        <w:t xml:space="preserve"> </w:t>
      </w:r>
      <w:r>
        <w:rPr>
          <w:color w:val="000000"/>
        </w:rPr>
        <w:t>specifically China. This demonstrates a parallel</w:t>
      </w:r>
      <w:r>
        <w:rPr>
          <w:color w:val="000000"/>
          <w:spacing w:val="-1"/>
        </w:rPr>
        <w:t xml:space="preserve"> trend observed in</w:t>
      </w:r>
      <w:r>
        <w:rPr>
          <w:color w:val="000000"/>
        </w:rPr>
        <w:t xml:space="preserve"> the case of</w:t>
      </w:r>
      <w:r>
        <w:rPr>
          <w:color w:val="000000"/>
          <w:spacing w:val="-20"/>
        </w:rPr>
        <w:t xml:space="preserve"> </w:t>
      </w:r>
      <w:r>
        <w:rPr>
          <w:color w:val="000000"/>
        </w:rPr>
        <w:t xml:space="preserve">Chinese communities in Thailand, where </w:t>
      </w:r>
      <w:r>
        <w:rPr>
          <w:color w:val="000000"/>
          <w:spacing w:val="-1"/>
        </w:rPr>
        <w:t>they have managed to preserve their</w:t>
      </w:r>
      <w:r>
        <w:rPr>
          <w:color w:val="000000"/>
        </w:rPr>
        <w:t xml:space="preserve"> cultural identity while still adjusting to their new surroundin</w:t>
      </w:r>
      <w:r>
        <w:rPr>
          <w:color w:val="000000"/>
          <w:spacing w:val="-1"/>
        </w:rPr>
        <w:t>gs.</w:t>
      </w:r>
      <w:r>
        <w:t xml:space="preserve"> </w:t>
      </w:r>
      <w:r>
        <w:rPr>
          <w:color w:val="000000"/>
          <w:spacing w:val="-1"/>
        </w:rPr>
        <w:t>While regulations</w:t>
      </w:r>
      <w:r>
        <w:rPr>
          <w:spacing w:val="-1"/>
        </w:rPr>
        <w:t xml:space="preserve"> </w:t>
      </w:r>
      <w:r>
        <w:rPr>
          <w:color w:val="000000"/>
          <w:spacing w:val="-1"/>
        </w:rPr>
        <w:t>establish</w:t>
      </w:r>
      <w:r>
        <w:rPr>
          <w:color w:val="000000"/>
          <w:spacing w:val="55"/>
        </w:rPr>
        <w:t xml:space="preserve"> </w:t>
      </w:r>
      <w:r>
        <w:rPr>
          <w:color w:val="000000"/>
          <w:spacing w:val="-1"/>
        </w:rPr>
        <w:t>a</w:t>
      </w:r>
      <w:r>
        <w:rPr>
          <w:color w:val="000000"/>
          <w:spacing w:val="47"/>
        </w:rPr>
        <w:t xml:space="preserve"> </w:t>
      </w:r>
      <w:r>
        <w:rPr>
          <w:color w:val="000000"/>
          <w:spacing w:val="-1"/>
        </w:rPr>
        <w:t>well-defined</w:t>
      </w:r>
      <w:r>
        <w:rPr>
          <w:color w:val="000000"/>
          <w:spacing w:val="54"/>
        </w:rPr>
        <w:t xml:space="preserve"> </w:t>
      </w:r>
      <w:r>
        <w:rPr>
          <w:color w:val="000000"/>
          <w:spacing w:val="-1"/>
        </w:rPr>
        <w:t>and</w:t>
      </w:r>
      <w:r>
        <w:rPr>
          <w:color w:val="000000"/>
          <w:spacing w:val="54"/>
          <w:w w:val="101"/>
        </w:rPr>
        <w:t xml:space="preserve"> </w:t>
      </w:r>
      <w:r>
        <w:rPr>
          <w:color w:val="000000"/>
          <w:spacing w:val="-1"/>
        </w:rPr>
        <w:t>acknowledged</w:t>
      </w:r>
      <w:r>
        <w:rPr>
          <w:color w:val="000000"/>
          <w:spacing w:val="57"/>
        </w:rPr>
        <w:t xml:space="preserve"> </w:t>
      </w:r>
      <w:r>
        <w:rPr>
          <w:color w:val="000000"/>
          <w:spacing w:val="-1"/>
        </w:rPr>
        <w:t>structure,</w:t>
      </w:r>
      <w:r>
        <w:rPr>
          <w:color w:val="000000"/>
          <w:spacing w:val="53"/>
        </w:rPr>
        <w:t xml:space="preserve"> </w:t>
      </w:r>
      <w:r>
        <w:rPr>
          <w:color w:val="000000"/>
          <w:spacing w:val="-1"/>
        </w:rPr>
        <w:t>legitimacy</w:t>
      </w:r>
      <w:r>
        <w:rPr>
          <w:color w:val="000000"/>
          <w:spacing w:val="53"/>
        </w:rPr>
        <w:t xml:space="preserve"> </w:t>
      </w:r>
      <w:r>
        <w:rPr>
          <w:color w:val="000000"/>
          <w:spacing w:val="-1"/>
        </w:rPr>
        <w:t>is</w:t>
      </w:r>
      <w:r>
        <w:rPr>
          <w:color w:val="000000"/>
          <w:spacing w:val="54"/>
          <w:w w:val="101"/>
        </w:rPr>
        <w:t xml:space="preserve"> </w:t>
      </w:r>
      <w:r>
        <w:rPr>
          <w:color w:val="000000"/>
          <w:spacing w:val="-1"/>
        </w:rPr>
        <w:t>also</w:t>
      </w:r>
      <w:r>
        <w:rPr>
          <w:color w:val="000000"/>
          <w:spacing w:val="57"/>
          <w:w w:val="101"/>
        </w:rPr>
        <w:t xml:space="preserve"> </w:t>
      </w:r>
      <w:r>
        <w:rPr>
          <w:color w:val="000000"/>
          <w:spacing w:val="-1"/>
        </w:rPr>
        <w:t>signif</w:t>
      </w:r>
      <w:r>
        <w:rPr>
          <w:color w:val="000000"/>
          <w:spacing w:val="-2"/>
        </w:rPr>
        <w:t>icantly</w:t>
      </w:r>
      <w:r>
        <w:rPr>
          <w:color w:val="000000"/>
        </w:rPr>
        <w:t xml:space="preserve"> </w:t>
      </w:r>
      <w:r>
        <w:rPr>
          <w:color w:val="000000"/>
          <w:spacing w:val="-2"/>
        </w:rPr>
        <w:t>im</w:t>
      </w:r>
      <w:r>
        <w:rPr>
          <w:color w:val="000000"/>
          <w:spacing w:val="-1"/>
        </w:rPr>
        <w:t>pacted</w:t>
      </w:r>
      <w:r>
        <w:rPr>
          <w:color w:val="000000"/>
          <w:spacing w:val="-5"/>
        </w:rPr>
        <w:t xml:space="preserve"> </w:t>
      </w:r>
      <w:r>
        <w:rPr>
          <w:color w:val="000000"/>
          <w:spacing w:val="-1"/>
        </w:rPr>
        <w:t>by familial connections. Family connections can establish credibility and</w:t>
      </w:r>
      <w:r>
        <w:rPr>
          <w:color w:val="000000"/>
          <w:spacing w:val="-11"/>
        </w:rPr>
        <w:t xml:space="preserve"> </w:t>
      </w:r>
      <w:r>
        <w:rPr>
          <w:color w:val="000000"/>
          <w:spacing w:val="-1"/>
        </w:rPr>
        <w:t>powe</w:t>
      </w:r>
      <w:r>
        <w:rPr>
          <w:color w:val="000000"/>
          <w:spacing w:val="1"/>
        </w:rPr>
        <w:t>r</w:t>
      </w:r>
      <w:r>
        <w:rPr>
          <w:color w:val="000000"/>
        </w:rPr>
        <w:t xml:space="preserve"> that</w:t>
      </w:r>
      <w:r>
        <w:rPr>
          <w:color w:val="000000"/>
          <w:spacing w:val="1"/>
        </w:rPr>
        <w:t xml:space="preserve"> </w:t>
      </w:r>
      <w:r>
        <w:rPr>
          <w:color w:val="000000"/>
        </w:rPr>
        <w:t>cannot</w:t>
      </w:r>
      <w:r>
        <w:rPr>
          <w:color w:val="000000"/>
          <w:spacing w:val="1"/>
        </w:rPr>
        <w:t xml:space="preserve"> </w:t>
      </w:r>
      <w:r>
        <w:rPr>
          <w:color w:val="000000"/>
        </w:rPr>
        <w:t>be</w:t>
      </w:r>
      <w:r>
        <w:rPr>
          <w:color w:val="000000"/>
          <w:spacing w:val="1"/>
        </w:rPr>
        <w:t xml:space="preserve"> </w:t>
      </w:r>
      <w:r>
        <w:rPr>
          <w:color w:val="000000"/>
        </w:rPr>
        <w:t>acquired</w:t>
      </w:r>
      <w:r>
        <w:rPr>
          <w:color w:val="000000"/>
          <w:spacing w:val="-12"/>
        </w:rPr>
        <w:t xml:space="preserve"> </w:t>
      </w:r>
      <w:r>
        <w:rPr>
          <w:color w:val="000000"/>
        </w:rPr>
        <w:t>just</w:t>
      </w:r>
      <w:r>
        <w:rPr>
          <w:color w:val="000000"/>
          <w:spacing w:val="1"/>
        </w:rPr>
        <w:t xml:space="preserve"> </w:t>
      </w:r>
      <w:r>
        <w:rPr>
          <w:color w:val="000000"/>
        </w:rPr>
        <w:t>through</w:t>
      </w:r>
      <w:r>
        <w:rPr>
          <w:color w:val="000000"/>
          <w:spacing w:val="1"/>
        </w:rPr>
        <w:t xml:space="preserve"> </w:t>
      </w:r>
      <w:r>
        <w:rPr>
          <w:color w:val="000000"/>
        </w:rPr>
        <w:t>official</w:t>
      </w:r>
      <w:r>
        <w:rPr>
          <w:color w:val="000000"/>
          <w:spacing w:val="1"/>
        </w:rPr>
        <w:t xml:space="preserve"> </w:t>
      </w:r>
      <w:r>
        <w:rPr>
          <w:color w:val="000000"/>
        </w:rPr>
        <w:t>means</w:t>
      </w:r>
      <w:r>
        <w:rPr>
          <w:color w:val="000000"/>
          <w:spacing w:val="1"/>
        </w:rPr>
        <w:t xml:space="preserve">. </w:t>
      </w:r>
      <w:r>
        <w:rPr>
          <w:color w:val="000000"/>
        </w:rPr>
        <w:t>This</w:t>
      </w:r>
      <w:r>
        <w:rPr>
          <w:color w:val="000000"/>
          <w:spacing w:val="1"/>
        </w:rPr>
        <w:t xml:space="preserve"> </w:t>
      </w:r>
      <w:r>
        <w:rPr>
          <w:color w:val="000000"/>
        </w:rPr>
        <w:t>shift</w:t>
      </w:r>
      <w:r>
        <w:rPr>
          <w:color w:val="000000"/>
          <w:spacing w:val="1"/>
        </w:rPr>
        <w:t xml:space="preserve"> </w:t>
      </w:r>
      <w:r>
        <w:rPr>
          <w:color w:val="000000"/>
        </w:rPr>
        <w:t>in</w:t>
      </w:r>
      <w:r>
        <w:rPr>
          <w:color w:val="000000"/>
          <w:spacing w:val="1"/>
        </w:rPr>
        <w:t xml:space="preserve"> </w:t>
      </w:r>
      <w:r>
        <w:rPr>
          <w:color w:val="000000"/>
        </w:rPr>
        <w:t>the</w:t>
      </w:r>
      <w:r>
        <w:rPr>
          <w:color w:val="000000"/>
          <w:spacing w:val="1"/>
        </w:rPr>
        <w:t xml:space="preserve"> </w:t>
      </w:r>
      <w:r>
        <w:rPr>
          <w:color w:val="000000"/>
        </w:rPr>
        <w:t>notion</w:t>
      </w:r>
      <w:r>
        <w:rPr>
          <w:color w:val="000000"/>
          <w:spacing w:val="7"/>
        </w:rPr>
        <w:t xml:space="preserve"> </w:t>
      </w:r>
      <w:r>
        <w:rPr>
          <w:color w:val="000000"/>
        </w:rPr>
        <w:t>of</w:t>
      </w:r>
      <w:r>
        <w:rPr>
          <w:color w:val="000000"/>
          <w:spacing w:val="-17"/>
        </w:rPr>
        <w:t xml:space="preserve"> </w:t>
      </w:r>
      <w:r>
        <w:rPr>
          <w:color w:val="000000"/>
        </w:rPr>
        <w:t>legitimacy demonstrates</w:t>
      </w:r>
      <w:r>
        <w:rPr>
          <w:color w:val="000000"/>
          <w:spacing w:val="57"/>
          <w:w w:val="101"/>
        </w:rPr>
        <w:t xml:space="preserve"> </w:t>
      </w:r>
      <w:proofErr w:type="gramStart"/>
      <w:r>
        <w:rPr>
          <w:color w:val="000000"/>
        </w:rPr>
        <w:t>that,  in</w:t>
      </w:r>
      <w:proofErr w:type="gramEnd"/>
      <w:r>
        <w:rPr>
          <w:color w:val="000000"/>
        </w:rPr>
        <w:t xml:space="preserve">  reality,  legitimacy  a</w:t>
      </w:r>
      <w:r>
        <w:rPr>
          <w:color w:val="000000"/>
          <w:spacing w:val="-1"/>
        </w:rPr>
        <w:t>nd  trust are  frequently  acquired  through  a</w:t>
      </w:r>
      <w:r>
        <w:rPr>
          <w:color w:val="000000"/>
        </w:rPr>
        <w:t xml:space="preserve"> combination</w:t>
      </w:r>
      <w:r>
        <w:rPr>
          <w:color w:val="000000"/>
          <w:spacing w:val="36"/>
        </w:rPr>
        <w:t xml:space="preserve"> </w:t>
      </w:r>
      <w:r>
        <w:rPr>
          <w:color w:val="000000"/>
        </w:rPr>
        <w:t>of adherence</w:t>
      </w:r>
      <w:r>
        <w:rPr>
          <w:color w:val="000000"/>
          <w:spacing w:val="29"/>
          <w:w w:val="101"/>
        </w:rPr>
        <w:t xml:space="preserve"> </w:t>
      </w:r>
      <w:r>
        <w:rPr>
          <w:color w:val="000000"/>
        </w:rPr>
        <w:t>to</w:t>
      </w:r>
      <w:r>
        <w:rPr>
          <w:color w:val="000000"/>
          <w:spacing w:val="36"/>
          <w:w w:val="101"/>
        </w:rPr>
        <w:t xml:space="preserve"> </w:t>
      </w:r>
      <w:r>
        <w:rPr>
          <w:color w:val="000000"/>
        </w:rPr>
        <w:t>formal</w:t>
      </w:r>
      <w:r>
        <w:rPr>
          <w:color w:val="000000"/>
          <w:spacing w:val="28"/>
          <w:w w:val="101"/>
        </w:rPr>
        <w:t xml:space="preserve"> </w:t>
      </w:r>
      <w:r>
        <w:rPr>
          <w:color w:val="000000"/>
        </w:rPr>
        <w:t>norms</w:t>
      </w:r>
      <w:r>
        <w:rPr>
          <w:color w:val="000000"/>
          <w:spacing w:val="36"/>
        </w:rPr>
        <w:t xml:space="preserve"> </w:t>
      </w:r>
      <w:r>
        <w:rPr>
          <w:color w:val="000000"/>
        </w:rPr>
        <w:t>and</w:t>
      </w:r>
      <w:r>
        <w:rPr>
          <w:color w:val="000000"/>
          <w:spacing w:val="28"/>
        </w:rPr>
        <w:t xml:space="preserve"> </w:t>
      </w:r>
      <w:r>
        <w:rPr>
          <w:color w:val="000000"/>
        </w:rPr>
        <w:t>robust</w:t>
      </w:r>
      <w:r>
        <w:rPr>
          <w:color w:val="000000"/>
          <w:spacing w:val="34"/>
        </w:rPr>
        <w:t xml:space="preserve"> </w:t>
      </w:r>
      <w:r>
        <w:rPr>
          <w:color w:val="000000"/>
          <w:spacing w:val="-1"/>
        </w:rPr>
        <w:t>interpersonal</w:t>
      </w:r>
      <w:r>
        <w:rPr>
          <w:color w:val="000000"/>
          <w:spacing w:val="35"/>
          <w:w w:val="101"/>
        </w:rPr>
        <w:t xml:space="preserve"> </w:t>
      </w:r>
      <w:r>
        <w:rPr>
          <w:color w:val="000000"/>
          <w:spacing w:val="-1"/>
        </w:rPr>
        <w:t>connections.</w:t>
      </w:r>
      <w:r>
        <w:rPr>
          <w:color w:val="000000"/>
          <w:spacing w:val="34"/>
          <w:w w:val="101"/>
        </w:rPr>
        <w:t xml:space="preserve"> </w:t>
      </w:r>
      <w:r>
        <w:rPr>
          <w:color w:val="000000"/>
          <w:spacing w:val="-1"/>
        </w:rPr>
        <w:t>This</w:t>
      </w:r>
      <w:r>
        <w:rPr>
          <w:color w:val="000000"/>
        </w:rPr>
        <w:t xml:space="preserve"> </w:t>
      </w:r>
      <w:r>
        <w:rPr>
          <w:color w:val="000000"/>
          <w:spacing w:val="-1"/>
        </w:rPr>
        <w:t>highlights</w:t>
      </w:r>
      <w:r>
        <w:rPr>
          <w:color w:val="000000"/>
          <w:spacing w:val="41"/>
          <w:w w:val="101"/>
        </w:rPr>
        <w:t xml:space="preserve"> </w:t>
      </w:r>
      <w:r>
        <w:rPr>
          <w:color w:val="000000"/>
          <w:spacing w:val="-1"/>
        </w:rPr>
        <w:t>that</w:t>
      </w:r>
      <w:r>
        <w:rPr>
          <w:color w:val="000000"/>
          <w:spacing w:val="41"/>
        </w:rPr>
        <w:t xml:space="preserve"> </w:t>
      </w:r>
      <w:r>
        <w:rPr>
          <w:color w:val="000000"/>
          <w:spacing w:val="-1"/>
        </w:rPr>
        <w:t>legitimacy</w:t>
      </w:r>
      <w:r>
        <w:rPr>
          <w:color w:val="000000"/>
          <w:spacing w:val="36"/>
        </w:rPr>
        <w:t xml:space="preserve"> </w:t>
      </w:r>
      <w:r>
        <w:rPr>
          <w:color w:val="000000"/>
          <w:spacing w:val="-1"/>
        </w:rPr>
        <w:t>within</w:t>
      </w:r>
      <w:r>
        <w:rPr>
          <w:color w:val="000000"/>
          <w:spacing w:val="46"/>
          <w:w w:val="101"/>
        </w:rPr>
        <w:t xml:space="preserve"> </w:t>
      </w:r>
      <w:r>
        <w:rPr>
          <w:color w:val="000000"/>
          <w:spacing w:val="-1"/>
        </w:rPr>
        <w:t>social</w:t>
      </w:r>
      <w:r>
        <w:rPr>
          <w:color w:val="000000"/>
          <w:spacing w:val="43"/>
        </w:rPr>
        <w:t xml:space="preserve"> </w:t>
      </w:r>
      <w:r>
        <w:rPr>
          <w:color w:val="000000"/>
          <w:spacing w:val="-1"/>
        </w:rPr>
        <w:t>and</w:t>
      </w:r>
      <w:r>
        <w:rPr>
          <w:color w:val="000000"/>
          <w:spacing w:val="42"/>
          <w:w w:val="101"/>
        </w:rPr>
        <w:t xml:space="preserve"> </w:t>
      </w:r>
      <w:r>
        <w:rPr>
          <w:color w:val="000000"/>
          <w:spacing w:val="-1"/>
        </w:rPr>
        <w:t>organizational</w:t>
      </w:r>
      <w:r>
        <w:rPr>
          <w:color w:val="000000"/>
          <w:spacing w:val="43"/>
        </w:rPr>
        <w:t xml:space="preserve"> </w:t>
      </w:r>
      <w:r>
        <w:rPr>
          <w:color w:val="000000"/>
          <w:spacing w:val="-1"/>
        </w:rPr>
        <w:t>environments</w:t>
      </w:r>
      <w:r>
        <w:rPr>
          <w:color w:val="000000"/>
          <w:spacing w:val="41"/>
          <w:w w:val="101"/>
        </w:rPr>
        <w:t xml:space="preserve"> </w:t>
      </w:r>
      <w:r>
        <w:rPr>
          <w:color w:val="000000"/>
          <w:spacing w:val="-1"/>
        </w:rPr>
        <w:t>is</w:t>
      </w:r>
      <w:r>
        <w:rPr>
          <w:color w:val="000000"/>
          <w:spacing w:val="47"/>
        </w:rPr>
        <w:t xml:space="preserve"> </w:t>
      </w:r>
      <w:r>
        <w:rPr>
          <w:color w:val="000000"/>
          <w:spacing w:val="-1"/>
        </w:rPr>
        <w:t>subject</w:t>
      </w:r>
      <w:r>
        <w:rPr>
          <w:color w:val="000000"/>
          <w:spacing w:val="36"/>
          <w:w w:val="101"/>
        </w:rPr>
        <w:t xml:space="preserve"> </w:t>
      </w:r>
      <w:r>
        <w:rPr>
          <w:color w:val="000000"/>
          <w:spacing w:val="-1"/>
        </w:rPr>
        <w:t>to</w:t>
      </w:r>
      <w:r>
        <w:rPr>
          <w:color w:val="000000"/>
        </w:rPr>
        <w:t xml:space="preserve"> </w:t>
      </w:r>
      <w:r>
        <w:rPr>
          <w:color w:val="000000"/>
        </w:rPr>
        <w:lastRenderedPageBreak/>
        <w:t xml:space="preserve">change based on the existing social </w:t>
      </w:r>
      <w:r>
        <w:rPr>
          <w:color w:val="000000"/>
          <w:spacing w:val="-1"/>
        </w:rPr>
        <w:t>context</w:t>
      </w:r>
      <w:r>
        <w:rPr>
          <w:color w:val="000000"/>
          <w:spacing w:val="8"/>
        </w:rPr>
        <w:t xml:space="preserve"> </w:t>
      </w:r>
      <w:r>
        <w:rPr>
          <w:color w:val="000000"/>
          <w:spacing w:val="-1"/>
        </w:rPr>
        <w:t>and</w:t>
      </w:r>
      <w:r>
        <w:rPr>
          <w:color w:val="000000"/>
          <w:spacing w:val="8"/>
        </w:rPr>
        <w:t xml:space="preserve"> </w:t>
      </w:r>
      <w:r>
        <w:rPr>
          <w:color w:val="000000"/>
          <w:spacing w:val="-1"/>
        </w:rPr>
        <w:t>dynamics.</w:t>
      </w:r>
      <w:r>
        <w:rPr>
          <w:spacing w:val="-1"/>
        </w:rPr>
        <w:t xml:space="preserve"> </w:t>
      </w:r>
      <w:r>
        <w:t xml:space="preserve">Within the Chinese diaspora, identity politics play a crucial role in electoral participation, as community leaders navigate dual influences from host and home countries. This theory underscores how leaders gain legitimacy by aligning with cultural values and leveraging nationalistic rhetoric to mobilize voters across transnational networks. Digital legitimacy has also become a key factor in leadership and electoral influence, with social media platforms, online news outlets, and state-sponsored campaigns shaping perceptions of legitimacy among diasporic voters. The theoretical landscape of leadership legitimacy and electoral processes continues to evolve, incorporating interdisciplinary perspectives that address the complexities of diaspora politics, transnationalism, and digital influence. </w:t>
      </w:r>
    </w:p>
    <w:p w14:paraId="2011261E" w14:textId="77777777" w:rsidR="00B6108D" w:rsidRDefault="00B6108D" w:rsidP="00B6108D">
      <w:pPr>
        <w:pStyle w:val="Footer"/>
        <w:spacing w:before="69"/>
        <w:jc w:val="both"/>
      </w:pPr>
    </w:p>
    <w:p w14:paraId="4CF014C1" w14:textId="77777777" w:rsidR="00B6108D" w:rsidRPr="004A4CA2" w:rsidRDefault="00B6108D" w:rsidP="00B6108D">
      <w:pPr>
        <w:jc w:val="both"/>
        <w:rPr>
          <w:b/>
          <w:bCs/>
        </w:rPr>
      </w:pPr>
      <w:r w:rsidRPr="004A4CA2">
        <w:rPr>
          <w:b/>
          <w:bCs/>
        </w:rPr>
        <w:t>Theoretical contributions</w:t>
      </w:r>
    </w:p>
    <w:p w14:paraId="3159115F" w14:textId="77777777" w:rsidR="00B6108D" w:rsidRDefault="00B6108D" w:rsidP="00B6108D">
      <w:pPr>
        <w:jc w:val="both"/>
      </w:pPr>
      <w:r>
        <w:t>Leadership legitimacy is a foundational concept in political science and organizational studies, shaping governance, authority, and electoral dynamics. Since 2020, scholars have expanded theoretical frameworks to better understand the intersection between leadership legitimacy and electoral processes, particularly within diaspora communities. Legitimacy theory provides a foundational lens for understanding how leaders derive authority and maintain political support (Weber, 1947). Max Weber’s classical typology traditional, charismatic, and legal-rational legitimacy has been expanded to incorporate digital legitimacy and crisis-driven legitimacy, especially in response to global crises such as the COVID-19 pandemic (Beetham, 2013). Political identity theory further explores how leadership legitimacy is perceived and contested within diverse and transnational electorates (Tilly, 2007). Within the Chinese diaspora, identity politics play a crucial role in electoral participation, as community leaders navigate dual influences from host and home countries. This theory underscores how leaders gain legitimacy by aligning with cultural values and leveraging nationalistic rhetoric to mobilize voters across transnational networks. Transnational political actors, such as expatriate politicians or foreign-funded community organizations, influence electoral processes through soft power and diplomatic engagement. The theoretical landscape of leadership legitimacy and electoral processes continues to evolve, incorporating interdisciplinary perspectives that address the complexities of diaspora politics, transnationalism, and digital influence. Future research should explore how legitimacy is constructed and contested in increasingly globalized electoral environments to assess governance, democratic participation, and electoral integrity worldwide.</w:t>
      </w:r>
    </w:p>
    <w:p w14:paraId="40FC3A82" w14:textId="77777777" w:rsidR="00B6108D" w:rsidRDefault="00B6108D" w:rsidP="00B6108D">
      <w:pPr>
        <w:jc w:val="both"/>
      </w:pPr>
    </w:p>
    <w:p w14:paraId="275D74A1" w14:textId="77777777" w:rsidR="00B6108D" w:rsidRPr="00525D85" w:rsidRDefault="00B6108D" w:rsidP="00B6108D">
      <w:pPr>
        <w:jc w:val="both"/>
        <w:rPr>
          <w:b/>
          <w:bCs/>
        </w:rPr>
      </w:pPr>
      <w:r w:rsidRPr="00525D85">
        <w:rPr>
          <w:b/>
          <w:bCs/>
        </w:rPr>
        <w:t>Practical implications</w:t>
      </w:r>
    </w:p>
    <w:p w14:paraId="47501171" w14:textId="77777777" w:rsidR="00B6108D" w:rsidRDefault="00B6108D" w:rsidP="00B6108D">
      <w:pPr>
        <w:jc w:val="both"/>
      </w:pPr>
      <w:r>
        <w:t xml:space="preserve">Understanding leadership legitimacy and electoral processes has several practical implications for governance, policy development, and democratic engagement. First, policymakers must recognize the growing influence of transnational political actors in shaping electoral outcomes, particularly within diaspora communities. Governments should establish legal frameworks that ensure fair political participation while preventing external influence that could undermine domestic electoral integrity. This includes monitoring foreign funding in political campaigns and regulating digital platforms to curb misinformation and political manipulation. Second, political leaders and organizations must adapt to the evolving nature of digital legitimacy. Engaging with voters through social media, online forums, and other digital tools can enhance transparency and political participation. However, this also necessitates stronger measures to combat the spread of misinformation and cyber interference. Investing in digital literacy programs and independent fact-checking initiatives can help mitigate these risks, ensuring that electoral </w:t>
      </w:r>
      <w:r>
        <w:lastRenderedPageBreak/>
        <w:t>processes remain credible and democratic. Third, electoral commissions and civil society organizations should develop strategies to integrate diaspora communities into political systems more effectively. This includes establishing remote voting mechanisms, ensuring that electoral information is accessible in multiple languages, and fostering inclusive political dialogues. By acknowledging the political agency of diaspora populations, governments can create more representative and participatory electoral systems.</w:t>
      </w:r>
    </w:p>
    <w:p w14:paraId="65B9E46E" w14:textId="77777777" w:rsidR="00B6108D" w:rsidRDefault="00B6108D" w:rsidP="00B6108D">
      <w:pPr>
        <w:ind w:firstLine="426"/>
        <w:jc w:val="both"/>
      </w:pPr>
      <w:r>
        <w:t xml:space="preserve">To strengthen leadership legitimacy and electoral integrity in Thailand, the government should adopt key reforms addressing transnational political influences, digital governance, and diaspora engagement. First, the Thai government should implement stricter regulations on foreign funding in political campaigns to safeguard electoral processes from external interference. Establishing an independent monitoring body to oversee political donations and campaign financing would enhance transparency and public trust in the electoral system. Second, digital governance reforms should be prioritized to address the challenges posed by misinformation and online political manipulation. The government should invest in digital literacy programs aimed at educating voters about credible information sources and the risks of disinformation. Collaborating with technology companies to establish fact-checking mechanisms and enforcing stricter penalties for the spread of false political content can further enhance electoral credibility. </w:t>
      </w:r>
    </w:p>
    <w:p w14:paraId="277D3BA2" w14:textId="77777777" w:rsidR="00B6108D" w:rsidRDefault="00B6108D" w:rsidP="00B6108D">
      <w:pPr>
        <w:pStyle w:val="Footer"/>
        <w:spacing w:before="70"/>
        <w:ind w:firstLine="389"/>
        <w:jc w:val="both"/>
        <w:rPr>
          <w:spacing w:val="-1"/>
        </w:rPr>
      </w:pPr>
      <w:r>
        <w:t>Third, Thailand should adopt policies that encourage greater political participation from its diaspora. Establishing online voting platforms and remote voting centers in Thai embassies abroad can provide greater access to expatriate voters. Additionally, engaging the Thai diaspora through political education initiatives and cultural programs would strengthen their connection to the homeland and encourage informed participation in national elections.</w:t>
      </w:r>
      <w:r>
        <w:rPr>
          <w:snapToGrid/>
        </w:rPr>
        <w:t xml:space="preserve">  Chinese community leader also should </w:t>
      </w:r>
      <w:r>
        <w:rPr>
          <w:spacing w:val="-1"/>
        </w:rPr>
        <w:t>Implementing transparen</w:t>
      </w:r>
      <w:r>
        <w:t>t and accountable procedures in the</w:t>
      </w:r>
      <w:r>
        <w:rPr>
          <w:spacing w:val="15"/>
          <w:w w:val="101"/>
        </w:rPr>
        <w:t xml:space="preserve"> </w:t>
      </w:r>
      <w:r>
        <w:t>selecting proc</w:t>
      </w:r>
      <w:r>
        <w:rPr>
          <w:spacing w:val="-1"/>
        </w:rPr>
        <w:t>ess</w:t>
      </w:r>
      <w:r>
        <w:rPr>
          <w:spacing w:val="12"/>
        </w:rPr>
        <w:t xml:space="preserve"> </w:t>
      </w:r>
      <w:r>
        <w:rPr>
          <w:spacing w:val="-1"/>
        </w:rPr>
        <w:t>o</w:t>
      </w:r>
      <w:r>
        <w:rPr>
          <w:spacing w:val="24"/>
        </w:rPr>
        <w:t>f</w:t>
      </w:r>
      <w:r>
        <w:t xml:space="preserve"> </w:t>
      </w:r>
      <w:r>
        <w:rPr>
          <w:spacing w:val="-1"/>
        </w:rPr>
        <w:t>community leaders including establish an extensive system of</w:t>
      </w:r>
      <w:r>
        <w:rPr>
          <w:spacing w:val="-29"/>
        </w:rPr>
        <w:t xml:space="preserve"> </w:t>
      </w:r>
      <w:r>
        <w:rPr>
          <w:spacing w:val="-1"/>
        </w:rPr>
        <w:t>collaboration</w:t>
      </w:r>
      <w:r>
        <w:rPr>
          <w:spacing w:val="-11"/>
        </w:rPr>
        <w:t xml:space="preserve"> </w:t>
      </w:r>
      <w:r>
        <w:rPr>
          <w:spacing w:val="-1"/>
        </w:rPr>
        <w:t>wit</w:t>
      </w:r>
      <w:r>
        <w:rPr>
          <w:spacing w:val="-2"/>
        </w:rPr>
        <w:t>h the Thai government and local</w:t>
      </w:r>
      <w:r>
        <w:t xml:space="preserve"> communities to enhance their legitimacy and </w:t>
      </w:r>
      <w:r>
        <w:rPr>
          <w:spacing w:val="-1"/>
        </w:rPr>
        <w:t>authority. Furthermore, implement an all-encomp</w:t>
      </w:r>
      <w:r>
        <w:t>assing strategy t</w:t>
      </w:r>
      <w:r>
        <w:rPr>
          <w:spacing w:val="-1"/>
        </w:rPr>
        <w:t>hat takes into account the wide range o</w:t>
      </w:r>
      <w:r>
        <w:rPr>
          <w:spacing w:val="24"/>
        </w:rPr>
        <w:t>f</w:t>
      </w:r>
      <w:r>
        <w:t xml:space="preserve"> cultural and societal values present among the Chinese Community</w:t>
      </w:r>
      <w:r>
        <w:rPr>
          <w:spacing w:val="7"/>
        </w:rPr>
        <w:t xml:space="preserve"> </w:t>
      </w:r>
      <w:r>
        <w:t>in</w:t>
      </w:r>
      <w:r>
        <w:rPr>
          <w:spacing w:val="7"/>
        </w:rPr>
        <w:t xml:space="preserve"> </w:t>
      </w:r>
      <w:r>
        <w:t>Tha</w:t>
      </w:r>
      <w:r>
        <w:rPr>
          <w:spacing w:val="-1"/>
        </w:rPr>
        <w:t xml:space="preserve">iland also inevitable to build reciprocity and social capital among Chinese community members. Hence, the community members should </w:t>
      </w:r>
      <w:r>
        <w:t>promote</w:t>
      </w:r>
      <w:r>
        <w:rPr>
          <w:spacing w:val="27"/>
        </w:rPr>
        <w:t xml:space="preserve"> </w:t>
      </w:r>
      <w:r>
        <w:t>the</w:t>
      </w:r>
      <w:r>
        <w:rPr>
          <w:spacing w:val="33"/>
        </w:rPr>
        <w:t xml:space="preserve"> </w:t>
      </w:r>
      <w:r>
        <w:t>acquisition</w:t>
      </w:r>
      <w:r>
        <w:rPr>
          <w:spacing w:val="32"/>
          <w:w w:val="101"/>
        </w:rPr>
        <w:t xml:space="preserve"> </w:t>
      </w:r>
      <w:r>
        <w:t>of knowledge</w:t>
      </w:r>
      <w:r>
        <w:rPr>
          <w:spacing w:val="33"/>
        </w:rPr>
        <w:t xml:space="preserve"> </w:t>
      </w:r>
      <w:r>
        <w:t>and</w:t>
      </w:r>
      <w:r>
        <w:rPr>
          <w:spacing w:val="32"/>
        </w:rPr>
        <w:t xml:space="preserve"> </w:t>
      </w:r>
      <w:r>
        <w:t>comprehension</w:t>
      </w:r>
      <w:r>
        <w:rPr>
          <w:spacing w:val="32"/>
          <w:w w:val="101"/>
        </w:rPr>
        <w:t xml:space="preserve"> </w:t>
      </w:r>
      <w:r>
        <w:t>of di</w:t>
      </w:r>
      <w:r>
        <w:rPr>
          <w:spacing w:val="-1"/>
        </w:rPr>
        <w:t>fferent</w:t>
      </w:r>
      <w:r>
        <w:rPr>
          <w:spacing w:val="32"/>
          <w:w w:val="101"/>
        </w:rPr>
        <w:t xml:space="preserve"> </w:t>
      </w:r>
      <w:r>
        <w:rPr>
          <w:spacing w:val="-1"/>
        </w:rPr>
        <w:t>Chinese</w:t>
      </w:r>
      <w:r>
        <w:t xml:space="preserve"> cultural</w:t>
      </w:r>
      <w:r>
        <w:rPr>
          <w:spacing w:val="1"/>
        </w:rPr>
        <w:t xml:space="preserve"> </w:t>
      </w:r>
      <w:r>
        <w:t>principles</w:t>
      </w:r>
      <w:r>
        <w:rPr>
          <w:spacing w:val="1"/>
        </w:rPr>
        <w:t xml:space="preserve"> </w:t>
      </w:r>
      <w:r>
        <w:t>throughout</w:t>
      </w:r>
      <w:r>
        <w:rPr>
          <w:spacing w:val="1"/>
        </w:rPr>
        <w:t xml:space="preserve"> </w:t>
      </w:r>
      <w:r>
        <w:t>the</w:t>
      </w:r>
      <w:r>
        <w:rPr>
          <w:spacing w:val="1"/>
        </w:rPr>
        <w:t xml:space="preserve"> </w:t>
      </w:r>
      <w:r>
        <w:t>selection</w:t>
      </w:r>
      <w:r>
        <w:rPr>
          <w:spacing w:val="1"/>
        </w:rPr>
        <w:t xml:space="preserve"> </w:t>
      </w:r>
      <w:r>
        <w:t>and</w:t>
      </w:r>
      <w:r>
        <w:rPr>
          <w:spacing w:val="1"/>
        </w:rPr>
        <w:t xml:space="preserve"> </w:t>
      </w:r>
      <w:r>
        <w:t>leadership</w:t>
      </w:r>
      <w:r>
        <w:rPr>
          <w:spacing w:val="1"/>
        </w:rPr>
        <w:t xml:space="preserve"> </w:t>
      </w:r>
      <w:r>
        <w:t>of</w:t>
      </w:r>
      <w:r>
        <w:rPr>
          <w:spacing w:val="-19"/>
        </w:rPr>
        <w:t xml:space="preserve"> </w:t>
      </w:r>
      <w:r>
        <w:t>the</w:t>
      </w:r>
      <w:r>
        <w:rPr>
          <w:spacing w:val="1"/>
        </w:rPr>
        <w:t xml:space="preserve"> </w:t>
      </w:r>
      <w:r>
        <w:t>community</w:t>
      </w:r>
      <w:r>
        <w:rPr>
          <w:spacing w:val="1"/>
        </w:rPr>
        <w:t xml:space="preserve">. It also enhancing engagement </w:t>
      </w:r>
      <w:r>
        <w:rPr>
          <w:spacing w:val="-1"/>
        </w:rPr>
        <w:t>in</w:t>
      </w:r>
      <w:r>
        <w:rPr>
          <w:spacing w:val="40"/>
          <w:w w:val="101"/>
        </w:rPr>
        <w:t xml:space="preserve"> </w:t>
      </w:r>
      <w:r>
        <w:rPr>
          <w:spacing w:val="-1"/>
        </w:rPr>
        <w:t>intercultural</w:t>
      </w:r>
      <w:r>
        <w:rPr>
          <w:spacing w:val="41"/>
        </w:rPr>
        <w:t xml:space="preserve"> </w:t>
      </w:r>
      <w:r>
        <w:rPr>
          <w:spacing w:val="-1"/>
        </w:rPr>
        <w:t>collaboration</w:t>
      </w:r>
      <w:r>
        <w:rPr>
          <w:spacing w:val="33"/>
        </w:rPr>
        <w:t xml:space="preserve"> </w:t>
      </w:r>
      <w:r>
        <w:rPr>
          <w:spacing w:val="-1"/>
        </w:rPr>
        <w:t>projects</w:t>
      </w:r>
      <w:r>
        <w:rPr>
          <w:spacing w:val="36"/>
        </w:rPr>
        <w:t xml:space="preserve"> </w:t>
      </w:r>
      <w:r>
        <w:rPr>
          <w:spacing w:val="-1"/>
        </w:rPr>
        <w:t>to</w:t>
      </w:r>
      <w:r>
        <w:rPr>
          <w:spacing w:val="42"/>
        </w:rPr>
        <w:t xml:space="preserve"> </w:t>
      </w:r>
      <w:r>
        <w:rPr>
          <w:spacing w:val="-1"/>
        </w:rPr>
        <w:t>enhance</w:t>
      </w:r>
      <w:r>
        <w:rPr>
          <w:spacing w:val="41"/>
          <w:w w:val="101"/>
        </w:rPr>
        <w:t xml:space="preserve"> </w:t>
      </w:r>
      <w:r>
        <w:rPr>
          <w:spacing w:val="-1"/>
        </w:rPr>
        <w:t>connections</w:t>
      </w:r>
      <w:r>
        <w:rPr>
          <w:spacing w:val="35"/>
        </w:rPr>
        <w:t xml:space="preserve"> </w:t>
      </w:r>
      <w:r>
        <w:rPr>
          <w:spacing w:val="-1"/>
        </w:rPr>
        <w:t>with</w:t>
      </w:r>
      <w:r>
        <w:rPr>
          <w:spacing w:val="35"/>
          <w:w w:val="101"/>
        </w:rPr>
        <w:t xml:space="preserve"> </w:t>
      </w:r>
      <w:r>
        <w:rPr>
          <w:spacing w:val="-1"/>
        </w:rPr>
        <w:t>the</w:t>
      </w:r>
      <w:r>
        <w:t xml:space="preserve"> Thai government and local community, and establish</w:t>
      </w:r>
      <w:r>
        <w:rPr>
          <w:spacing w:val="9"/>
        </w:rPr>
        <w:t xml:space="preserve"> </w:t>
      </w:r>
      <w:r>
        <w:t>en</w:t>
      </w:r>
      <w:r>
        <w:rPr>
          <w:spacing w:val="-1"/>
        </w:rPr>
        <w:t>during legitimacy.</w:t>
      </w:r>
    </w:p>
    <w:p w14:paraId="0A65905E" w14:textId="77777777" w:rsidR="00B6108D" w:rsidRDefault="00B6108D" w:rsidP="00B6108D"/>
    <w:p w14:paraId="756029CE" w14:textId="77777777" w:rsidR="00B6108D" w:rsidRPr="00934A45" w:rsidRDefault="00B6108D" w:rsidP="00B6108D">
      <w:pPr>
        <w:jc w:val="both"/>
        <w:rPr>
          <w:b/>
          <w:bCs/>
        </w:rPr>
      </w:pPr>
      <w:r w:rsidRPr="00934A45">
        <w:rPr>
          <w:b/>
          <w:bCs/>
        </w:rPr>
        <w:t>Limitations and future study directions</w:t>
      </w:r>
    </w:p>
    <w:p w14:paraId="0530C4DE" w14:textId="77777777" w:rsidR="00B6108D" w:rsidRDefault="00B6108D" w:rsidP="00B6108D">
      <w:pPr>
        <w:jc w:val="both"/>
      </w:pPr>
      <w:r>
        <w:t xml:space="preserve">Despite significant advancements in understanding leadership legitimacy and electoral processes, several limitations remain. First, this study carries out among Chinese community in Thailand. Future studies should expand their scope to include comparative analyses of leadership legitimacy in diverse political contexts, such as authoritarian regimes or transitional democracies. Second, while digital legitimacy has been recognized as an emerging factor, there is still a lack of empirical research on how social media platforms and digital technologies specifically shape electoral legitimacy. Future studies should explore the role of social media in shaping public perceptions of leadership credibility. Understanding the intersection between digital governance and electoral processes will be crucial in mitigating the risks of misinformation and enhancing democratic resilience. While existing research acknowledges the influence of diaspora communities in elections, there is limited data on how these communities navigate dual </w:t>
      </w:r>
      <w:r>
        <w:lastRenderedPageBreak/>
        <w:t xml:space="preserve">loyalties and political identities. Future studies should investigate the impact of transnational political campaigns, cross-border funding, and identity-based mobilization on electoral outcomes. A deeper examination of these factors will provide more comprehensive insights into how legitimacy is constructed and maintained across borders. Furthermore, research on leadership legitimacy often lacks interdisciplinary approaches that integrate political science, sociology, and technology studies. Future scholarship should adopt a more holistic approach, incorporating insights from behavioral sciences, communication studies, and international relations to better understand legitimacy dynamics in the digital age. </w:t>
      </w:r>
    </w:p>
    <w:p w14:paraId="4F9D37D6" w14:textId="77777777" w:rsidR="00437F0A" w:rsidRDefault="00F446AC" w:rsidP="00B6108D">
      <w:pPr>
        <w:pStyle w:val="Footer"/>
        <w:tabs>
          <w:tab w:val="left" w:pos="426"/>
        </w:tabs>
        <w:spacing w:before="72"/>
        <w:ind w:right="24"/>
        <w:jc w:val="both"/>
        <w:rPr>
          <w:spacing w:val="1"/>
        </w:rPr>
      </w:pPr>
      <w:r w:rsidRPr="0029231F">
        <w:rPr>
          <w:b/>
          <w:bCs/>
          <w:spacing w:val="1"/>
        </w:rPr>
        <w:t>Abbreviations</w:t>
      </w:r>
      <w:r>
        <w:rPr>
          <w:spacing w:val="1"/>
        </w:rPr>
        <w:t xml:space="preserve">: </w:t>
      </w:r>
    </w:p>
    <w:p w14:paraId="62ED86E1" w14:textId="5DA437F2" w:rsidR="008A14D2" w:rsidRDefault="00437F0A" w:rsidP="00B6108D">
      <w:pPr>
        <w:pStyle w:val="Footer"/>
        <w:tabs>
          <w:tab w:val="left" w:pos="426"/>
        </w:tabs>
        <w:spacing w:before="72"/>
        <w:ind w:right="24"/>
        <w:jc w:val="both"/>
        <w:rPr>
          <w:spacing w:val="1"/>
        </w:rPr>
      </w:pPr>
      <w:r w:rsidRPr="00AF0E53">
        <w:rPr>
          <w:b/>
          <w:bCs/>
          <w:spacing w:val="1"/>
        </w:rPr>
        <w:t>C</w:t>
      </w:r>
      <w:r w:rsidR="008E4E9F" w:rsidRPr="00AF0E53">
        <w:rPr>
          <w:b/>
          <w:bCs/>
          <w:spacing w:val="1"/>
        </w:rPr>
        <w:t>O</w:t>
      </w:r>
      <w:r w:rsidRPr="00AF0E53">
        <w:rPr>
          <w:b/>
          <w:bCs/>
          <w:spacing w:val="1"/>
        </w:rPr>
        <w:t>VID</w:t>
      </w:r>
      <w:r>
        <w:rPr>
          <w:spacing w:val="1"/>
        </w:rPr>
        <w:t>: Corona Virus D</w:t>
      </w:r>
      <w:r w:rsidR="00AA08C8">
        <w:rPr>
          <w:spacing w:val="1"/>
        </w:rPr>
        <w:t>i</w:t>
      </w:r>
      <w:r>
        <w:rPr>
          <w:spacing w:val="1"/>
        </w:rPr>
        <w:t>s</w:t>
      </w:r>
      <w:r w:rsidR="00AA08C8">
        <w:rPr>
          <w:spacing w:val="1"/>
        </w:rPr>
        <w:t>e</w:t>
      </w:r>
      <w:r>
        <w:rPr>
          <w:spacing w:val="1"/>
        </w:rPr>
        <w:t>ase</w:t>
      </w:r>
    </w:p>
    <w:p w14:paraId="56117B79" w14:textId="77777777" w:rsidR="00F446AC" w:rsidRDefault="00F446AC" w:rsidP="00B6108D">
      <w:pPr>
        <w:pStyle w:val="Footer"/>
        <w:tabs>
          <w:tab w:val="left" w:pos="426"/>
        </w:tabs>
        <w:spacing w:before="72"/>
        <w:ind w:right="24"/>
        <w:jc w:val="both"/>
        <w:rPr>
          <w:spacing w:val="1"/>
        </w:rPr>
      </w:pPr>
    </w:p>
    <w:p w14:paraId="1C5C2744" w14:textId="0675284B" w:rsidR="00B6108D" w:rsidRDefault="00801241" w:rsidP="00B6108D">
      <w:pPr>
        <w:pStyle w:val="Footer"/>
        <w:tabs>
          <w:tab w:val="left" w:pos="426"/>
        </w:tabs>
        <w:spacing w:before="72"/>
        <w:ind w:right="24"/>
        <w:jc w:val="both"/>
        <w:rPr>
          <w:b/>
          <w:bCs/>
          <w:spacing w:val="1"/>
        </w:rPr>
      </w:pPr>
      <w:r w:rsidRPr="00801241">
        <w:rPr>
          <w:b/>
          <w:bCs/>
          <w:spacing w:val="1"/>
        </w:rPr>
        <w:t>Refferences</w:t>
      </w:r>
    </w:p>
    <w:p w14:paraId="00F8427A" w14:textId="77777777" w:rsidR="00801241" w:rsidRDefault="00801241" w:rsidP="00801241">
      <w:pPr>
        <w:ind w:left="426" w:hanging="426"/>
        <w:jc w:val="both"/>
        <w:rPr>
          <w:color w:val="222222"/>
          <w:szCs w:val="24"/>
          <w:shd w:val="clear" w:color="auto" w:fill="FFFFFF"/>
        </w:rPr>
      </w:pPr>
      <w:r w:rsidRPr="00801241">
        <w:rPr>
          <w:color w:val="222222"/>
          <w:szCs w:val="24"/>
          <w:shd w:val="clear" w:color="auto" w:fill="FFFFFF"/>
        </w:rPr>
        <w:t xml:space="preserve">Al Meslamani, A. Z. (2024). Policy solutions for medication non-adherence: what can governments do? </w:t>
      </w:r>
      <w:r w:rsidRPr="00801241">
        <w:rPr>
          <w:i/>
          <w:iCs/>
          <w:color w:val="222222"/>
          <w:szCs w:val="24"/>
          <w:shd w:val="clear" w:color="auto" w:fill="FFFFFF"/>
        </w:rPr>
        <w:t>Expert Review of Pharmacoeconomics &amp; Outcomes Research</w:t>
      </w:r>
      <w:r w:rsidRPr="00801241">
        <w:rPr>
          <w:color w:val="222222"/>
          <w:szCs w:val="24"/>
          <w:shd w:val="clear" w:color="auto" w:fill="FFFFFF"/>
        </w:rPr>
        <w:t xml:space="preserve">, 24(7), 777–781. </w:t>
      </w:r>
      <w:hyperlink r:id="rId8" w:history="1">
        <w:r w:rsidRPr="00801241">
          <w:rPr>
            <w:rStyle w:val="anchor-text"/>
            <w:szCs w:val="24"/>
            <w:shd w:val="clear" w:color="auto" w:fill="FFFFFF"/>
          </w:rPr>
          <w:t>https://doi.org/10.1080/14737167.2024.2321242</w:t>
        </w:r>
      </w:hyperlink>
    </w:p>
    <w:p w14:paraId="309DC524" w14:textId="105A7DD0" w:rsidR="00801241" w:rsidRDefault="00B6108D" w:rsidP="00801241">
      <w:pPr>
        <w:ind w:left="426" w:hanging="426"/>
        <w:jc w:val="both"/>
        <w:rPr>
          <w:rStyle w:val="anchor-text"/>
          <w:color w:val="222222"/>
          <w:szCs w:val="24"/>
          <w:shd w:val="clear" w:color="auto" w:fill="FFFFFF"/>
        </w:rPr>
      </w:pPr>
      <w:r w:rsidRPr="00801241">
        <w:rPr>
          <w:color w:val="222222"/>
          <w:szCs w:val="24"/>
          <w:shd w:val="clear" w:color="auto" w:fill="FFFFFF"/>
        </w:rPr>
        <w:t>Anthony, F.-V. (2023). Intercultural Lived Ecclesiology: The Asian Synodal Praxis of </w:t>
      </w:r>
      <w:r w:rsidRPr="00801241">
        <w:rPr>
          <w:i/>
          <w:iCs/>
          <w:color w:val="222222"/>
          <w:szCs w:val="24"/>
          <w:shd w:val="clear" w:color="auto" w:fill="FFFFFF"/>
        </w:rPr>
        <w:t>Communio, Partecipatio et Missio Inter Gentes</w:t>
      </w:r>
      <w:r w:rsidRPr="00801241">
        <w:rPr>
          <w:color w:val="222222"/>
          <w:szCs w:val="24"/>
          <w:shd w:val="clear" w:color="auto" w:fill="FFFFFF"/>
        </w:rPr>
        <w:t xml:space="preserve">. Religions, 14(7), 942. </w:t>
      </w:r>
      <w:hyperlink r:id="rId9" w:history="1">
        <w:r w:rsidR="00801241" w:rsidRPr="008203A0">
          <w:rPr>
            <w:rStyle w:val="anchor-text"/>
            <w:szCs w:val="24"/>
            <w:shd w:val="clear" w:color="auto" w:fill="FFFFFF"/>
          </w:rPr>
          <w:t>https://doi.org/10.3390/rel14070942</w:t>
        </w:r>
      </w:hyperlink>
    </w:p>
    <w:p w14:paraId="6DEB58F8" w14:textId="64E3D609" w:rsidR="00B6108D" w:rsidRDefault="00B6108D" w:rsidP="00801241">
      <w:pPr>
        <w:ind w:left="426" w:hanging="426"/>
        <w:jc w:val="both"/>
        <w:rPr>
          <w:color w:val="222222"/>
          <w:shd w:val="clear" w:color="auto" w:fill="FFFFFF"/>
        </w:rPr>
      </w:pPr>
      <w:r w:rsidRPr="00801241">
        <w:rPr>
          <w:color w:val="222222"/>
          <w:shd w:val="clear" w:color="auto" w:fill="FFFFFF"/>
        </w:rPr>
        <w:t>Bernhard, M., Hicken, A., Reenock, C., &amp; Lindberg, S.I. (2020)</w:t>
      </w:r>
      <w:r w:rsidRPr="00801241">
        <w:rPr>
          <w:i/>
          <w:iCs/>
          <w:color w:val="222222"/>
          <w:shd w:val="clear" w:color="auto" w:fill="FFFFFF"/>
        </w:rPr>
        <w:t>.</w:t>
      </w:r>
      <w:r w:rsidRPr="00801241">
        <w:rPr>
          <w:color w:val="222222"/>
          <w:shd w:val="clear" w:color="auto" w:fill="FFFFFF"/>
        </w:rPr>
        <w:t> Parties, Civil Society, and the Deterrence of Democratic Defection. </w:t>
      </w:r>
      <w:r w:rsidRPr="00801241">
        <w:rPr>
          <w:i/>
          <w:iCs/>
          <w:color w:val="222222"/>
          <w:shd w:val="clear" w:color="auto" w:fill="FFFFFF"/>
        </w:rPr>
        <w:t>Studies in Comparative International Development, 55</w:t>
      </w:r>
      <w:r w:rsidRPr="00801241">
        <w:rPr>
          <w:color w:val="222222"/>
          <w:shd w:val="clear" w:color="auto" w:fill="FFFFFF"/>
        </w:rPr>
        <w:t xml:space="preserve">, 1–26. </w:t>
      </w:r>
      <w:hyperlink r:id="rId10" w:history="1">
        <w:r w:rsidRPr="00801241">
          <w:rPr>
            <w:rStyle w:val="anchor-text"/>
            <w:shd w:val="clear" w:color="auto" w:fill="FFFFFF"/>
          </w:rPr>
          <w:t>https://doi.org/10.1007/s12116-019-09295-0</w:t>
        </w:r>
      </w:hyperlink>
    </w:p>
    <w:p w14:paraId="678DC662" w14:textId="5FDF3553" w:rsidR="00801241" w:rsidRDefault="00801241" w:rsidP="00801241">
      <w:pPr>
        <w:ind w:left="426" w:hanging="426"/>
        <w:jc w:val="both"/>
        <w:rPr>
          <w:color w:val="222222"/>
          <w:szCs w:val="24"/>
          <w:shd w:val="clear" w:color="auto" w:fill="FFFFFF"/>
        </w:rPr>
      </w:pPr>
      <w:r w:rsidRPr="00801241">
        <w:rPr>
          <w:color w:val="222222"/>
          <w:szCs w:val="24"/>
          <w:shd w:val="clear" w:color="auto" w:fill="FFFFFF"/>
        </w:rPr>
        <w:t xml:space="preserve">Buchenrieder, G., Dufhues, T., Theesfeld, I., &amp; Nuchanata, M. (2017). Participatory local governance and cultural practices in Thailand. </w:t>
      </w:r>
      <w:r w:rsidRPr="00801241">
        <w:rPr>
          <w:i/>
          <w:iCs/>
          <w:color w:val="222222"/>
          <w:szCs w:val="24"/>
          <w:shd w:val="clear" w:color="auto" w:fill="FFFFFF"/>
        </w:rPr>
        <w:t>Cogent Social Sciences</w:t>
      </w:r>
      <w:r w:rsidRPr="00801241">
        <w:rPr>
          <w:color w:val="222222"/>
          <w:szCs w:val="24"/>
          <w:shd w:val="clear" w:color="auto" w:fill="FFFFFF"/>
        </w:rPr>
        <w:t xml:space="preserve">, </w:t>
      </w:r>
      <w:r w:rsidRPr="00801241">
        <w:rPr>
          <w:i/>
          <w:iCs/>
          <w:color w:val="222222"/>
          <w:szCs w:val="24"/>
          <w:shd w:val="clear" w:color="auto" w:fill="FFFFFF"/>
        </w:rPr>
        <w:t>3</w:t>
      </w:r>
      <w:r w:rsidRPr="00801241">
        <w:rPr>
          <w:color w:val="222222"/>
          <w:szCs w:val="24"/>
          <w:shd w:val="clear" w:color="auto" w:fill="FFFFFF"/>
        </w:rPr>
        <w:t xml:space="preserve">(1). </w:t>
      </w:r>
      <w:hyperlink r:id="rId11" w:history="1">
        <w:r w:rsidRPr="008203A0">
          <w:rPr>
            <w:rStyle w:val="anchor-text"/>
            <w:szCs w:val="24"/>
            <w:shd w:val="clear" w:color="auto" w:fill="FFFFFF"/>
          </w:rPr>
          <w:t>https://doi.org/10.1080/23311886.2017.1338331</w:t>
        </w:r>
      </w:hyperlink>
    </w:p>
    <w:p w14:paraId="224546D7" w14:textId="212F6183" w:rsidR="00B6108D" w:rsidRDefault="00B6108D" w:rsidP="00801241">
      <w:pPr>
        <w:ind w:left="426" w:hanging="426"/>
        <w:jc w:val="both"/>
        <w:rPr>
          <w:color w:val="222222"/>
          <w:shd w:val="clear" w:color="auto" w:fill="FFFFFF"/>
        </w:rPr>
      </w:pPr>
      <w:r w:rsidRPr="00801241">
        <w:rPr>
          <w:color w:val="222222"/>
          <w:shd w:val="clear" w:color="auto" w:fill="FFFFFF"/>
        </w:rPr>
        <w:t>Caballero-Anthony, M. (2022). The ASEAN way and the changing security environment: navigating challenges to informality and centrality. </w:t>
      </w:r>
      <w:r w:rsidRPr="00801241">
        <w:rPr>
          <w:i/>
          <w:iCs/>
          <w:color w:val="222222"/>
          <w:shd w:val="clear" w:color="auto" w:fill="FFFFFF"/>
        </w:rPr>
        <w:t>International Politics</w:t>
      </w:r>
      <w:r w:rsidRPr="00801241">
        <w:rPr>
          <w:color w:val="222222"/>
          <w:shd w:val="clear" w:color="auto" w:fill="FFFFFF"/>
        </w:rPr>
        <w:t xml:space="preserve">. </w:t>
      </w:r>
      <w:hyperlink r:id="rId12" w:history="1">
        <w:r w:rsidR="00801241" w:rsidRPr="008203A0">
          <w:rPr>
            <w:rStyle w:val="anchor-text"/>
            <w:shd w:val="clear" w:color="auto" w:fill="FFFFFF"/>
          </w:rPr>
          <w:t>https://doi.org/10.1057/s41311-022-00400-0</w:t>
        </w:r>
      </w:hyperlink>
    </w:p>
    <w:p w14:paraId="606C554C" w14:textId="6785993E" w:rsidR="00801241" w:rsidRDefault="00801241" w:rsidP="00801241">
      <w:pPr>
        <w:ind w:left="426" w:hanging="426"/>
        <w:jc w:val="both"/>
        <w:rPr>
          <w:rStyle w:val="anchor-text"/>
          <w:color w:val="222222"/>
          <w:szCs w:val="24"/>
          <w:shd w:val="clear" w:color="auto" w:fill="FFFFFF"/>
        </w:rPr>
      </w:pPr>
      <w:r w:rsidRPr="00801241">
        <w:rPr>
          <w:rStyle w:val="anchor-text"/>
          <w:color w:val="222222"/>
          <w:szCs w:val="24"/>
          <w:shd w:val="clear" w:color="auto" w:fill="FFFFFF"/>
        </w:rPr>
        <w:t xml:space="preserve">Camba, A. (2023). From Aquino to Marcos: political survival and Philippine foreign policy towards China. </w:t>
      </w:r>
      <w:r w:rsidRPr="00801241">
        <w:rPr>
          <w:rStyle w:val="anchor-text"/>
          <w:i/>
          <w:iCs/>
          <w:color w:val="222222"/>
          <w:szCs w:val="24"/>
          <w:shd w:val="clear" w:color="auto" w:fill="FFFFFF"/>
        </w:rPr>
        <w:t>Journal of Contemporary East Asia Studies</w:t>
      </w:r>
      <w:r w:rsidRPr="00801241">
        <w:rPr>
          <w:rStyle w:val="anchor-text"/>
          <w:color w:val="222222"/>
          <w:szCs w:val="24"/>
          <w:shd w:val="clear" w:color="auto" w:fill="FFFFFF"/>
        </w:rPr>
        <w:t xml:space="preserve">, </w:t>
      </w:r>
      <w:r w:rsidRPr="00801241">
        <w:rPr>
          <w:rStyle w:val="anchor-text"/>
          <w:i/>
          <w:iCs/>
          <w:color w:val="222222"/>
          <w:szCs w:val="24"/>
          <w:shd w:val="clear" w:color="auto" w:fill="FFFFFF"/>
        </w:rPr>
        <w:t>12</w:t>
      </w:r>
      <w:r w:rsidRPr="00801241">
        <w:rPr>
          <w:rStyle w:val="anchor-text"/>
          <w:color w:val="222222"/>
          <w:szCs w:val="24"/>
          <w:shd w:val="clear" w:color="auto" w:fill="FFFFFF"/>
        </w:rPr>
        <w:t xml:space="preserve">(1), 9–31. </w:t>
      </w:r>
      <w:hyperlink r:id="rId13" w:history="1">
        <w:r w:rsidRPr="008203A0">
          <w:rPr>
            <w:rStyle w:val="anchor-text"/>
            <w:szCs w:val="24"/>
            <w:shd w:val="clear" w:color="auto" w:fill="FFFFFF"/>
          </w:rPr>
          <w:t>https://doi.org/10.1080/24761028.2023.2281165</w:t>
        </w:r>
      </w:hyperlink>
    </w:p>
    <w:p w14:paraId="596DAB92" w14:textId="77777777" w:rsidR="00801241" w:rsidRDefault="00B6108D" w:rsidP="00801241">
      <w:pPr>
        <w:ind w:left="426" w:hanging="426"/>
        <w:jc w:val="both"/>
        <w:rPr>
          <w:color w:val="222222"/>
          <w:szCs w:val="24"/>
          <w:shd w:val="clear" w:color="auto" w:fill="FFFFFF"/>
        </w:rPr>
      </w:pPr>
      <w:r w:rsidRPr="00801241">
        <w:rPr>
          <w:color w:val="333333"/>
          <w:shd w:val="clear" w:color="auto" w:fill="FFFFFF"/>
        </w:rPr>
        <w:t>Chachavalpongpun, P. (2024). Roots of Resilience: Interests and Values in Thai Foreign Policy. </w:t>
      </w:r>
      <w:r w:rsidRPr="00801241">
        <w:rPr>
          <w:i/>
          <w:iCs/>
          <w:color w:val="333333"/>
          <w:shd w:val="clear" w:color="auto" w:fill="FFFFFF"/>
        </w:rPr>
        <w:t>Journal of Current Southeast Asian Affairs</w:t>
      </w:r>
      <w:r w:rsidRPr="00801241">
        <w:rPr>
          <w:color w:val="333333"/>
          <w:shd w:val="clear" w:color="auto" w:fill="FFFFFF"/>
        </w:rPr>
        <w:t>, </w:t>
      </w:r>
      <w:r w:rsidRPr="00801241">
        <w:rPr>
          <w:i/>
          <w:iCs/>
          <w:color w:val="333333"/>
          <w:shd w:val="clear" w:color="auto" w:fill="FFFFFF"/>
        </w:rPr>
        <w:t>43</w:t>
      </w:r>
      <w:r w:rsidRPr="00801241">
        <w:rPr>
          <w:color w:val="333333"/>
          <w:shd w:val="clear" w:color="auto" w:fill="FFFFFF"/>
        </w:rPr>
        <w:t>(3), 409-429</w:t>
      </w:r>
      <w:r w:rsidRPr="00A75947">
        <w:rPr>
          <w:shd w:val="clear" w:color="auto" w:fill="FFFFFF"/>
        </w:rPr>
        <w:t>. </w:t>
      </w:r>
      <w:hyperlink r:id="rId14" w:history="1">
        <w:r w:rsidRPr="00A75947">
          <w:rPr>
            <w:rStyle w:val="anchor-text"/>
            <w:shd w:val="clear" w:color="auto" w:fill="FFFFFF"/>
          </w:rPr>
          <w:t>https://doi.org/10.1177/18681034241248475</w:t>
        </w:r>
      </w:hyperlink>
    </w:p>
    <w:p w14:paraId="6EABCE28" w14:textId="77777777" w:rsidR="00801241" w:rsidRDefault="00B6108D" w:rsidP="00801241">
      <w:pPr>
        <w:ind w:left="426" w:hanging="426"/>
        <w:jc w:val="both"/>
        <w:rPr>
          <w:color w:val="222222"/>
          <w:szCs w:val="24"/>
          <w:shd w:val="clear" w:color="auto" w:fill="FFFFFF"/>
        </w:rPr>
      </w:pPr>
      <w:r w:rsidRPr="00801241">
        <w:rPr>
          <w:color w:val="222222"/>
          <w:szCs w:val="24"/>
          <w:shd w:val="clear" w:color="auto" w:fill="FFFFFF"/>
        </w:rPr>
        <w:t xml:space="preserve">Cormoș, V. C. (2022). The Processes of Adaptation, Assimilation and Integration in the Country of Migration: A Psychosocial Perspective on Place Identity Changes. Sustainability, 14(16), 10296. </w:t>
      </w:r>
      <w:hyperlink r:id="rId15" w:history="1">
        <w:r w:rsidRPr="00801241">
          <w:rPr>
            <w:rStyle w:val="anchor-text"/>
            <w:szCs w:val="24"/>
            <w:shd w:val="clear" w:color="auto" w:fill="FFFFFF"/>
          </w:rPr>
          <w:t>https://doi.org/10.3390/su141610296</w:t>
        </w:r>
      </w:hyperlink>
    </w:p>
    <w:p w14:paraId="793E2958" w14:textId="77777777" w:rsidR="00801241" w:rsidRDefault="00B6108D" w:rsidP="00801241">
      <w:pPr>
        <w:ind w:left="426" w:hanging="426"/>
        <w:jc w:val="both"/>
        <w:rPr>
          <w:szCs w:val="24"/>
          <w:shd w:val="clear" w:color="auto" w:fill="FFFFFF"/>
        </w:rPr>
      </w:pPr>
      <w:r w:rsidRPr="00801241">
        <w:rPr>
          <w:rStyle w:val="anchor-text"/>
          <w:rFonts w:eastAsiaTheme="majorEastAsia"/>
          <w:szCs w:val="24"/>
        </w:rPr>
        <w:t xml:space="preserve">Cresswell, J.W. and Cresswell, J.W. (2022). </w:t>
      </w:r>
      <w:r w:rsidRPr="00801241">
        <w:rPr>
          <w:rStyle w:val="anchor-text"/>
          <w:rFonts w:eastAsiaTheme="majorEastAsia"/>
          <w:i/>
          <w:iCs/>
          <w:szCs w:val="24"/>
        </w:rPr>
        <w:t>Research design: qualitative, quantitative, and mixed methods approach. 5th ed</w:t>
      </w:r>
      <w:r w:rsidRPr="00801241">
        <w:rPr>
          <w:rStyle w:val="anchor-text"/>
          <w:rFonts w:eastAsiaTheme="majorEastAsia"/>
          <w:szCs w:val="24"/>
        </w:rPr>
        <w:t xml:space="preserve">. </w:t>
      </w:r>
      <w:r w:rsidRPr="00801241">
        <w:rPr>
          <w:rStyle w:val="anchor-text"/>
          <w:rFonts w:eastAsiaTheme="majorEastAsia"/>
          <w:i/>
          <w:iCs/>
          <w:szCs w:val="24"/>
        </w:rPr>
        <w:t>California: SAGE.</w:t>
      </w:r>
    </w:p>
    <w:p w14:paraId="49EFC97A" w14:textId="77777777" w:rsidR="00801241" w:rsidRPr="00801241" w:rsidRDefault="00B6108D" w:rsidP="00801241">
      <w:pPr>
        <w:ind w:left="426" w:hanging="426"/>
        <w:jc w:val="both"/>
        <w:rPr>
          <w:color w:val="222222"/>
          <w:szCs w:val="24"/>
          <w:shd w:val="clear" w:color="auto" w:fill="FFFFFF"/>
        </w:rPr>
      </w:pPr>
      <w:r w:rsidRPr="00801241">
        <w:rPr>
          <w:color w:val="222222"/>
          <w:szCs w:val="24"/>
          <w:shd w:val="clear" w:color="auto" w:fill="FFFFFF"/>
        </w:rPr>
        <w:t>Dariotis, J. K., Chen, F. R., Park, Y. R., Nowak, M. K., French, K. M., &amp; Codamon, A. M. (2023). Parentification Vulnerability, Reactivity, Resilience, and Thriving: A Mixed Methods Systematic Literature Review. </w:t>
      </w:r>
      <w:r w:rsidRPr="00801241">
        <w:rPr>
          <w:rFonts w:eastAsiaTheme="majorEastAsia"/>
          <w:color w:val="222222"/>
          <w:szCs w:val="24"/>
          <w:shd w:val="clear" w:color="auto" w:fill="FFFFFF"/>
        </w:rPr>
        <w:t>International Journal of Environmental Research and Public Health</w:t>
      </w:r>
      <w:r w:rsidRPr="00801241">
        <w:rPr>
          <w:color w:val="222222"/>
          <w:szCs w:val="24"/>
          <w:shd w:val="clear" w:color="auto" w:fill="FFFFFF"/>
        </w:rPr>
        <w:t>, </w:t>
      </w:r>
      <w:r w:rsidRPr="00801241">
        <w:rPr>
          <w:rFonts w:eastAsiaTheme="majorEastAsia"/>
          <w:color w:val="222222"/>
          <w:szCs w:val="24"/>
          <w:shd w:val="clear" w:color="auto" w:fill="FFFFFF"/>
        </w:rPr>
        <w:t>20</w:t>
      </w:r>
      <w:r w:rsidRPr="00801241">
        <w:rPr>
          <w:color w:val="222222"/>
          <w:szCs w:val="24"/>
          <w:shd w:val="clear" w:color="auto" w:fill="FFFFFF"/>
        </w:rPr>
        <w:t xml:space="preserve">(13), 6197. </w:t>
      </w:r>
      <w:hyperlink r:id="rId16" w:history="1">
        <w:r w:rsidRPr="00801241">
          <w:rPr>
            <w:rStyle w:val="anchor-text"/>
            <w:szCs w:val="24"/>
            <w:shd w:val="clear" w:color="auto" w:fill="FFFFFF"/>
          </w:rPr>
          <w:t>https://doi.org/10.3390/ijerph20136197</w:t>
        </w:r>
      </w:hyperlink>
    </w:p>
    <w:p w14:paraId="7D830595" w14:textId="54E11524" w:rsidR="00801241" w:rsidRPr="00801241" w:rsidRDefault="00B6108D" w:rsidP="00801241">
      <w:pPr>
        <w:ind w:left="426" w:hanging="426"/>
        <w:jc w:val="both"/>
        <w:rPr>
          <w:szCs w:val="24"/>
          <w:shd w:val="clear" w:color="auto" w:fill="FFFFFF"/>
        </w:rPr>
      </w:pPr>
      <w:proofErr w:type="gramStart"/>
      <w:r w:rsidRPr="00801241">
        <w:rPr>
          <w:color w:val="000000"/>
          <w:szCs w:val="24"/>
        </w:rPr>
        <w:t>Da  Wan</w:t>
      </w:r>
      <w:proofErr w:type="gramEnd"/>
      <w:r w:rsidRPr="00801241">
        <w:rPr>
          <w:color w:val="000000"/>
          <w:szCs w:val="24"/>
        </w:rPr>
        <w:t>,  C.,  Lee,  M.  N.</w:t>
      </w:r>
      <w:proofErr w:type="gramStart"/>
      <w:r w:rsidRPr="00801241">
        <w:rPr>
          <w:color w:val="000000"/>
          <w:szCs w:val="24"/>
        </w:rPr>
        <w:t>,  Sirat</w:t>
      </w:r>
      <w:proofErr w:type="gramEnd"/>
      <w:r w:rsidRPr="00801241">
        <w:rPr>
          <w:color w:val="000000"/>
          <w:szCs w:val="24"/>
        </w:rPr>
        <w:t xml:space="preserve">,  M.,  &amp; </w:t>
      </w:r>
      <w:r w:rsidRPr="00801241">
        <w:rPr>
          <w:color w:val="000000"/>
          <w:spacing w:val="-1"/>
          <w:szCs w:val="24"/>
        </w:rPr>
        <w:t xml:space="preserve"> Heng,  W.  Z.  (2020).</w:t>
      </w:r>
      <w:r w:rsidRPr="00801241">
        <w:rPr>
          <w:color w:val="000000"/>
          <w:spacing w:val="2"/>
          <w:szCs w:val="24"/>
        </w:rPr>
        <w:t xml:space="preserve">  </w:t>
      </w:r>
      <w:proofErr w:type="gramStart"/>
      <w:r w:rsidRPr="00801241">
        <w:rPr>
          <w:color w:val="000000"/>
          <w:spacing w:val="-1"/>
          <w:szCs w:val="24"/>
        </w:rPr>
        <w:t>Identities</w:t>
      </w:r>
      <w:r w:rsidRPr="00801241">
        <w:rPr>
          <w:color w:val="000000"/>
          <w:spacing w:val="3"/>
          <w:szCs w:val="24"/>
        </w:rPr>
        <w:t xml:space="preserve">  </w:t>
      </w:r>
      <w:r w:rsidRPr="00801241">
        <w:rPr>
          <w:color w:val="000000"/>
          <w:spacing w:val="-1"/>
          <w:szCs w:val="24"/>
        </w:rPr>
        <w:t>of</w:t>
      </w:r>
      <w:proofErr w:type="gramEnd"/>
      <w:r w:rsidRPr="00801241">
        <w:rPr>
          <w:color w:val="000000"/>
          <w:spacing w:val="-1"/>
          <w:szCs w:val="24"/>
        </w:rPr>
        <w:t xml:space="preserve">  Chinese</w:t>
      </w:r>
      <w:r w:rsidRPr="00801241">
        <w:rPr>
          <w:color w:val="000000"/>
          <w:spacing w:val="1"/>
          <w:szCs w:val="24"/>
        </w:rPr>
        <w:t xml:space="preserve"> </w:t>
      </w:r>
      <w:r w:rsidRPr="00801241">
        <w:rPr>
          <w:color w:val="000000"/>
          <w:szCs w:val="24"/>
        </w:rPr>
        <w:t>community-based</w:t>
      </w:r>
      <w:r w:rsidRPr="00801241">
        <w:rPr>
          <w:color w:val="000000"/>
          <w:spacing w:val="55"/>
          <w:w w:val="101"/>
          <w:szCs w:val="24"/>
        </w:rPr>
        <w:t xml:space="preserve"> </w:t>
      </w:r>
      <w:r w:rsidRPr="00801241">
        <w:rPr>
          <w:color w:val="000000"/>
          <w:szCs w:val="24"/>
        </w:rPr>
        <w:t xml:space="preserve">higher  education  institutions </w:t>
      </w:r>
      <w:r w:rsidRPr="00801241">
        <w:rPr>
          <w:color w:val="000000"/>
          <w:spacing w:val="-1"/>
          <w:szCs w:val="24"/>
        </w:rPr>
        <w:t xml:space="preserve"> in  Malaysia:  An  exploration</w:t>
      </w:r>
      <w:r w:rsidRPr="00801241">
        <w:rPr>
          <w:color w:val="000000"/>
          <w:szCs w:val="24"/>
        </w:rPr>
        <w:t xml:space="preserve"> study   using   the    concept   of   ‘roots’</w:t>
      </w:r>
      <w:r w:rsidRPr="00801241">
        <w:rPr>
          <w:color w:val="000000"/>
          <w:spacing w:val="-42"/>
          <w:szCs w:val="24"/>
        </w:rPr>
        <w:t xml:space="preserve"> </w:t>
      </w:r>
      <w:r w:rsidRPr="00801241">
        <w:rPr>
          <w:color w:val="000000"/>
          <w:szCs w:val="24"/>
        </w:rPr>
        <w:t xml:space="preserve">. </w:t>
      </w:r>
      <w:r w:rsidRPr="00801241">
        <w:rPr>
          <w:i/>
          <w:iCs/>
          <w:color w:val="000000"/>
          <w:szCs w:val="24"/>
        </w:rPr>
        <w:t>International</w:t>
      </w:r>
      <w:r w:rsidRPr="00801241">
        <w:rPr>
          <w:i/>
          <w:iCs/>
          <w:color w:val="000000"/>
          <w:spacing w:val="4"/>
          <w:szCs w:val="24"/>
        </w:rPr>
        <w:t xml:space="preserve">   </w:t>
      </w:r>
      <w:r w:rsidRPr="00801241">
        <w:rPr>
          <w:i/>
          <w:iCs/>
          <w:color w:val="000000"/>
          <w:szCs w:val="24"/>
        </w:rPr>
        <w:t>Journal    of    C</w:t>
      </w:r>
      <w:r w:rsidRPr="00801241">
        <w:rPr>
          <w:i/>
          <w:iCs/>
          <w:color w:val="000000"/>
          <w:spacing w:val="-1"/>
          <w:szCs w:val="24"/>
        </w:rPr>
        <w:t>hinese</w:t>
      </w:r>
      <w:r w:rsidRPr="00801241">
        <w:rPr>
          <w:i/>
          <w:iCs/>
          <w:color w:val="000000"/>
          <w:szCs w:val="24"/>
        </w:rPr>
        <w:t xml:space="preserve"> Education</w:t>
      </w:r>
      <w:r w:rsidRPr="00801241">
        <w:rPr>
          <w:color w:val="000000"/>
          <w:szCs w:val="24"/>
        </w:rPr>
        <w:t xml:space="preserve">, </w:t>
      </w:r>
      <w:r w:rsidRPr="00801241">
        <w:rPr>
          <w:i/>
          <w:iCs/>
          <w:color w:val="000000"/>
          <w:szCs w:val="24"/>
        </w:rPr>
        <w:t>9</w:t>
      </w:r>
      <w:r w:rsidRPr="00801241">
        <w:rPr>
          <w:color w:val="000000"/>
          <w:szCs w:val="24"/>
        </w:rPr>
        <w:t>(1), 68-88.</w:t>
      </w:r>
      <w:r w:rsidR="00801241" w:rsidRPr="00801241">
        <w:rPr>
          <w:color w:val="000000"/>
          <w:szCs w:val="24"/>
        </w:rPr>
        <w:t xml:space="preserve"> </w:t>
      </w:r>
      <w:hyperlink r:id="rId17" w:history="1">
        <w:r w:rsidR="00801241" w:rsidRPr="00801241">
          <w:rPr>
            <w:rStyle w:val="anchor-text"/>
            <w:szCs w:val="24"/>
            <w:shd w:val="clear" w:color="auto" w:fill="FFFFFF"/>
          </w:rPr>
          <w:t>https://doi.org/10.1163/22125868-12340120</w:t>
        </w:r>
      </w:hyperlink>
    </w:p>
    <w:p w14:paraId="2AF0B0AC" w14:textId="77777777" w:rsidR="00801241" w:rsidRDefault="00B6108D" w:rsidP="00801241">
      <w:pPr>
        <w:ind w:left="426" w:hanging="426"/>
        <w:jc w:val="both"/>
        <w:rPr>
          <w:szCs w:val="24"/>
          <w:shd w:val="clear" w:color="auto" w:fill="FFFFFF"/>
        </w:rPr>
      </w:pPr>
      <w:r w:rsidRPr="00801241">
        <w:rPr>
          <w:color w:val="222222"/>
          <w:szCs w:val="24"/>
          <w:shd w:val="clear" w:color="auto" w:fill="FFFFFF"/>
        </w:rPr>
        <w:lastRenderedPageBreak/>
        <w:t xml:space="preserve">Drew, J., Kim, Y. </w:t>
      </w:r>
      <w:r w:rsidR="00801241">
        <w:rPr>
          <w:color w:val="222222"/>
          <w:szCs w:val="24"/>
          <w:shd w:val="clear" w:color="auto" w:fill="FFFFFF"/>
        </w:rPr>
        <w:t xml:space="preserve">(2025). </w:t>
      </w:r>
      <w:r w:rsidRPr="00801241">
        <w:rPr>
          <w:color w:val="222222"/>
          <w:szCs w:val="24"/>
          <w:shd w:val="clear" w:color="auto" w:fill="FFFFFF"/>
        </w:rPr>
        <w:t>Community Wellbeing and Public Management Theory: How Theory can Explain Pandemic Responses. </w:t>
      </w:r>
      <w:r w:rsidRPr="00801241">
        <w:rPr>
          <w:i/>
          <w:iCs/>
          <w:color w:val="222222"/>
          <w:szCs w:val="24"/>
          <w:shd w:val="clear" w:color="auto" w:fill="FFFFFF"/>
        </w:rPr>
        <w:t xml:space="preserve">International Journal of Community well-being. </w:t>
      </w:r>
      <w:hyperlink r:id="rId18" w:history="1">
        <w:r w:rsidRPr="00801241">
          <w:rPr>
            <w:rStyle w:val="anchor-text"/>
            <w:szCs w:val="24"/>
            <w:shd w:val="clear" w:color="auto" w:fill="FFFFFF"/>
          </w:rPr>
          <w:t>https://doi.org/10.1007/s42413-025-00235-6</w:t>
        </w:r>
      </w:hyperlink>
      <w:bookmarkStart w:id="2" w:name="_Hlk189228683"/>
    </w:p>
    <w:p w14:paraId="787B8A48" w14:textId="77777777" w:rsidR="00501AC5" w:rsidRDefault="00B6108D" w:rsidP="00501AC5">
      <w:pPr>
        <w:ind w:left="426" w:hanging="426"/>
        <w:jc w:val="both"/>
        <w:rPr>
          <w:rStyle w:val="anchor-text"/>
          <w:shd w:val="clear" w:color="auto" w:fill="FFFFFF"/>
        </w:rPr>
      </w:pPr>
      <w:r w:rsidRPr="00801241">
        <w:rPr>
          <w:color w:val="222222"/>
          <w:shd w:val="clear" w:color="auto" w:fill="FFFFFF"/>
        </w:rPr>
        <w:t>Gierlich-Joas</w:t>
      </w:r>
      <w:bookmarkEnd w:id="2"/>
      <w:r w:rsidRPr="00801241">
        <w:rPr>
          <w:color w:val="222222"/>
          <w:shd w:val="clear" w:color="auto" w:fill="FFFFFF"/>
        </w:rPr>
        <w:t xml:space="preserve">, M., Hess, T. &amp; Neuburger, R. </w:t>
      </w:r>
      <w:r w:rsidR="00801241">
        <w:rPr>
          <w:color w:val="222222"/>
          <w:shd w:val="clear" w:color="auto" w:fill="FFFFFF"/>
        </w:rPr>
        <w:t xml:space="preserve">(2020). </w:t>
      </w:r>
      <w:r w:rsidRPr="00801241">
        <w:rPr>
          <w:color w:val="222222"/>
          <w:shd w:val="clear" w:color="auto" w:fill="FFFFFF"/>
        </w:rPr>
        <w:t>More self-organization, more control—or even both? Inverse transparency as a digital leadership concept. </w:t>
      </w:r>
      <w:r w:rsidRPr="00801241">
        <w:rPr>
          <w:i/>
          <w:iCs/>
          <w:color w:val="222222"/>
          <w:shd w:val="clear" w:color="auto" w:fill="FFFFFF"/>
        </w:rPr>
        <w:t>Bus</w:t>
      </w:r>
      <w:r w:rsidR="00501AC5">
        <w:rPr>
          <w:i/>
          <w:iCs/>
          <w:color w:val="222222"/>
          <w:shd w:val="clear" w:color="auto" w:fill="FFFFFF"/>
        </w:rPr>
        <w:t>iness</w:t>
      </w:r>
      <w:r w:rsidRPr="00801241">
        <w:rPr>
          <w:i/>
          <w:iCs/>
          <w:color w:val="222222"/>
          <w:shd w:val="clear" w:color="auto" w:fill="FFFFFF"/>
        </w:rPr>
        <w:t xml:space="preserve"> Res</w:t>
      </w:r>
      <w:r w:rsidR="00501AC5">
        <w:rPr>
          <w:i/>
          <w:iCs/>
          <w:color w:val="222222"/>
          <w:shd w:val="clear" w:color="auto" w:fill="FFFFFF"/>
        </w:rPr>
        <w:t>earch,</w:t>
      </w:r>
      <w:r w:rsidRPr="00801241">
        <w:rPr>
          <w:color w:val="222222"/>
          <w:shd w:val="clear" w:color="auto" w:fill="FFFFFF"/>
        </w:rPr>
        <w:t> </w:t>
      </w:r>
      <w:r w:rsidRPr="00501AC5">
        <w:rPr>
          <w:i/>
          <w:iCs/>
          <w:color w:val="222222"/>
          <w:shd w:val="clear" w:color="auto" w:fill="FFFFFF"/>
        </w:rPr>
        <w:t>13</w:t>
      </w:r>
      <w:r w:rsidRPr="00801241">
        <w:rPr>
          <w:color w:val="222222"/>
          <w:shd w:val="clear" w:color="auto" w:fill="FFFFFF"/>
        </w:rPr>
        <w:t xml:space="preserve">, 921–947. </w:t>
      </w:r>
      <w:hyperlink r:id="rId19" w:history="1">
        <w:r w:rsidRPr="00801241">
          <w:rPr>
            <w:rStyle w:val="anchor-text"/>
            <w:shd w:val="clear" w:color="auto" w:fill="FFFFFF"/>
          </w:rPr>
          <w:t>https://doi.org/10.1007/s40685-020-00130-0</w:t>
        </w:r>
      </w:hyperlink>
    </w:p>
    <w:p w14:paraId="09363DC5" w14:textId="756A961B" w:rsidR="00501AC5" w:rsidRDefault="00501AC5" w:rsidP="00501AC5">
      <w:pPr>
        <w:ind w:left="426" w:hanging="426"/>
        <w:jc w:val="both"/>
      </w:pPr>
      <w:r w:rsidRPr="00501AC5">
        <w:t xml:space="preserve">Han, E., &amp; Khemanitthathai, S. (2022). Through the Prism of Migration: History of Migration and Contemporary Chinese Engagement with Thailand. </w:t>
      </w:r>
      <w:r w:rsidRPr="00501AC5">
        <w:rPr>
          <w:i/>
          <w:iCs/>
        </w:rPr>
        <w:t>Journal of Contemporary China</w:t>
      </w:r>
      <w:r w:rsidRPr="00501AC5">
        <w:t xml:space="preserve">, </w:t>
      </w:r>
      <w:r w:rsidRPr="00501AC5">
        <w:rPr>
          <w:i/>
          <w:iCs/>
        </w:rPr>
        <w:t>32</w:t>
      </w:r>
      <w:r w:rsidRPr="00501AC5">
        <w:t xml:space="preserve">(142), 620–634. </w:t>
      </w:r>
      <w:hyperlink r:id="rId20" w:history="1">
        <w:r w:rsidRPr="008203A0">
          <w:rPr>
            <w:rStyle w:val="anchor-text"/>
          </w:rPr>
          <w:t>https://doi.org/10.1080/10670564.2022.2109811</w:t>
        </w:r>
      </w:hyperlink>
    </w:p>
    <w:p w14:paraId="526D2146" w14:textId="77777777" w:rsidR="00D17BB4" w:rsidRDefault="00B6108D" w:rsidP="00D17BB4">
      <w:pPr>
        <w:ind w:left="426" w:hanging="426"/>
        <w:jc w:val="both"/>
        <w:rPr>
          <w:rFonts w:ascii="Open Sans" w:hAnsi="Open Sans" w:cs="Open Sans"/>
          <w:b/>
          <w:bCs/>
          <w:snapToGrid/>
          <w:color w:val="0000FF"/>
          <w:sz w:val="21"/>
          <w:szCs w:val="21"/>
          <w:u w:val="single"/>
          <w:lang w:val="en-ID" w:eastAsia="en-ID"/>
        </w:rPr>
      </w:pPr>
      <w:r>
        <w:rPr>
          <w:color w:val="000000"/>
        </w:rPr>
        <w:t xml:space="preserve">Haryanto, Sukmajati, </w:t>
      </w:r>
      <w:r>
        <w:rPr>
          <w:color w:val="000000"/>
          <w:spacing w:val="-1"/>
        </w:rPr>
        <w:t>M., &amp; Lay, C. (2019). Territory,</w:t>
      </w:r>
      <w:r>
        <w:rPr>
          <w:color w:val="000000"/>
          <w:spacing w:val="8"/>
        </w:rPr>
        <w:t xml:space="preserve"> </w:t>
      </w:r>
      <w:r>
        <w:rPr>
          <w:color w:val="000000"/>
          <w:spacing w:val="-1"/>
        </w:rPr>
        <w:t>Class,</w:t>
      </w:r>
      <w:r>
        <w:rPr>
          <w:color w:val="000000"/>
          <w:spacing w:val="7"/>
        </w:rPr>
        <w:t xml:space="preserve"> </w:t>
      </w:r>
      <w:r>
        <w:rPr>
          <w:color w:val="000000"/>
          <w:spacing w:val="-1"/>
        </w:rPr>
        <w:t>and</w:t>
      </w:r>
      <w:r>
        <w:rPr>
          <w:color w:val="000000"/>
          <w:spacing w:val="3"/>
        </w:rPr>
        <w:t xml:space="preserve"> </w:t>
      </w:r>
      <w:r>
        <w:rPr>
          <w:color w:val="000000"/>
          <w:spacing w:val="-1"/>
        </w:rPr>
        <w:t>Kinship: A</w:t>
      </w:r>
      <w:r>
        <w:rPr>
          <w:color w:val="000000"/>
          <w:spacing w:val="7"/>
        </w:rPr>
        <w:t xml:space="preserve"> </w:t>
      </w:r>
      <w:r>
        <w:rPr>
          <w:color w:val="000000"/>
          <w:spacing w:val="-1"/>
        </w:rPr>
        <w:t>Case</w:t>
      </w:r>
      <w:r>
        <w:rPr>
          <w:color w:val="000000"/>
          <w:spacing w:val="14"/>
        </w:rPr>
        <w:t xml:space="preserve"> </w:t>
      </w:r>
      <w:r>
        <w:rPr>
          <w:color w:val="000000"/>
          <w:spacing w:val="-1"/>
        </w:rPr>
        <w:t>Study</w:t>
      </w:r>
      <w:r>
        <w:rPr>
          <w:color w:val="000000"/>
        </w:rPr>
        <w:t xml:space="preserve"> of</w:t>
      </w:r>
      <w:r>
        <w:rPr>
          <w:color w:val="000000"/>
          <w:spacing w:val="2"/>
        </w:rPr>
        <w:t xml:space="preserve"> </w:t>
      </w:r>
      <w:r>
        <w:rPr>
          <w:color w:val="000000"/>
        </w:rPr>
        <w:t>an Indonesian Regional Election.</w:t>
      </w:r>
      <w:r>
        <w:rPr>
          <w:color w:val="000000"/>
          <w:spacing w:val="-12"/>
        </w:rPr>
        <w:t xml:space="preserve"> </w:t>
      </w:r>
      <w:r>
        <w:rPr>
          <w:i/>
          <w:iCs/>
          <w:color w:val="000000"/>
        </w:rPr>
        <w:t>Asian Politics &amp; Policy</w:t>
      </w:r>
      <w:r>
        <w:rPr>
          <w:color w:val="000000"/>
        </w:rPr>
        <w:t xml:space="preserve">, </w:t>
      </w:r>
      <w:r>
        <w:rPr>
          <w:i/>
          <w:iCs/>
          <w:color w:val="000000"/>
        </w:rPr>
        <w:t>11</w:t>
      </w:r>
      <w:r>
        <w:rPr>
          <w:color w:val="000000"/>
        </w:rPr>
        <w:t>(1), 43-61.</w:t>
      </w:r>
      <w:r w:rsidR="00D17BB4">
        <w:rPr>
          <w:color w:val="000000"/>
        </w:rPr>
        <w:t xml:space="preserve"> </w:t>
      </w:r>
      <w:hyperlink r:id="rId21" w:history="1">
        <w:r w:rsidR="00D17BB4" w:rsidRPr="00D17BB4">
          <w:rPr>
            <w:rStyle w:val="anchor-text"/>
            <w:rFonts w:ascii="Open Sans" w:hAnsi="Open Sans" w:cs="Open Sans"/>
            <w:b/>
            <w:bCs/>
            <w:snapToGrid/>
            <w:sz w:val="21"/>
            <w:szCs w:val="21"/>
            <w:lang w:val="en-ID" w:eastAsia="en-ID"/>
          </w:rPr>
          <w:t>https://doi.org/10.1111/aspp.12444</w:t>
        </w:r>
      </w:hyperlink>
    </w:p>
    <w:p w14:paraId="03BF27F9" w14:textId="77777777" w:rsidR="00D17BB4" w:rsidRDefault="00B6108D" w:rsidP="00D17BB4">
      <w:pPr>
        <w:ind w:left="426" w:hanging="426"/>
        <w:jc w:val="both"/>
        <w:rPr>
          <w:color w:val="000000"/>
        </w:rPr>
      </w:pPr>
      <w:r>
        <w:t xml:space="preserve">Horton, J., Macve, R. and Sruyven, G. (2004), Qualitative research; experiences in using semi-structured inverviews. in Humprey and Lee (Eds.), The </w:t>
      </w:r>
      <w:proofErr w:type="gramStart"/>
      <w:r>
        <w:t>Real life</w:t>
      </w:r>
      <w:proofErr w:type="gramEnd"/>
      <w:r>
        <w:t xml:space="preserve"> guide to accounting research. A behind the scenes view of using qualitative research methods, pp.339-357. Amsterdam: Elsevier.</w:t>
      </w:r>
    </w:p>
    <w:p w14:paraId="72E64C0D" w14:textId="77777777" w:rsidR="00D17BB4" w:rsidRDefault="00115B51" w:rsidP="00D17BB4">
      <w:pPr>
        <w:ind w:left="426" w:hanging="426"/>
        <w:jc w:val="both"/>
        <w:rPr>
          <w:szCs w:val="24"/>
        </w:rPr>
      </w:pPr>
      <w:hyperlink r:id="rId22" w:tooltip="Ahmed Shafiqul Huque" w:history="1">
        <w:r w:rsidR="00B6108D" w:rsidRPr="00D17BB4">
          <w:rPr>
            <w:rStyle w:val="anchor-text"/>
            <w:szCs w:val="24"/>
            <w:shd w:val="clear" w:color="auto" w:fill="FFFFFF"/>
          </w:rPr>
          <w:t>Huque, A.S.</w:t>
        </w:r>
      </w:hyperlink>
      <w:r w:rsidR="00D17BB4">
        <w:rPr>
          <w:szCs w:val="24"/>
        </w:rPr>
        <w:t>,</w:t>
      </w:r>
      <w:r w:rsidR="00B6108D" w:rsidRPr="00D17BB4">
        <w:rPr>
          <w:szCs w:val="24"/>
          <w:shd w:val="clear" w:color="auto" w:fill="FFFFFF"/>
        </w:rPr>
        <w:t> </w:t>
      </w:r>
      <w:r w:rsidR="00D17BB4">
        <w:rPr>
          <w:szCs w:val="24"/>
          <w:shd w:val="clear" w:color="auto" w:fill="FFFFFF"/>
        </w:rPr>
        <w:t>&amp;</w:t>
      </w:r>
      <w:r w:rsidR="00B6108D" w:rsidRPr="00D17BB4">
        <w:rPr>
          <w:szCs w:val="24"/>
          <w:shd w:val="clear" w:color="auto" w:fill="FFFFFF"/>
        </w:rPr>
        <w:t> </w:t>
      </w:r>
      <w:hyperlink r:id="rId23" w:tooltip="Patamawadee Jongruck" w:history="1">
        <w:r w:rsidR="00B6108D" w:rsidRPr="00D17BB4">
          <w:rPr>
            <w:rStyle w:val="anchor-text"/>
            <w:szCs w:val="24"/>
            <w:shd w:val="clear" w:color="auto" w:fill="FFFFFF"/>
          </w:rPr>
          <w:t>Jongruck, P.</w:t>
        </w:r>
      </w:hyperlink>
      <w:r w:rsidR="00B6108D" w:rsidRPr="00D17BB4">
        <w:rPr>
          <w:szCs w:val="24"/>
          <w:shd w:val="clear" w:color="auto" w:fill="FFFFFF"/>
        </w:rPr>
        <w:t> (2020)</w:t>
      </w:r>
      <w:r w:rsidR="00D17BB4">
        <w:rPr>
          <w:szCs w:val="24"/>
          <w:shd w:val="clear" w:color="auto" w:fill="FFFFFF"/>
        </w:rPr>
        <w:t xml:space="preserve">. </w:t>
      </w:r>
      <w:r w:rsidR="00B6108D" w:rsidRPr="00D17BB4">
        <w:rPr>
          <w:szCs w:val="24"/>
          <w:shd w:val="clear" w:color="auto" w:fill="FFFFFF"/>
        </w:rPr>
        <w:t>Civil service reforms in Hong Kong and Thailand: similar goals, different paths</w:t>
      </w:r>
      <w:r w:rsidR="00D17BB4">
        <w:rPr>
          <w:szCs w:val="24"/>
          <w:shd w:val="clear" w:color="auto" w:fill="FFFFFF"/>
        </w:rPr>
        <w:t>.</w:t>
      </w:r>
      <w:r w:rsidR="00B6108D" w:rsidRPr="00D17BB4">
        <w:rPr>
          <w:szCs w:val="24"/>
          <w:shd w:val="clear" w:color="auto" w:fill="FFFFFF"/>
        </w:rPr>
        <w:t> </w:t>
      </w:r>
      <w:hyperlink r:id="rId24" w:history="1">
        <w:r w:rsidR="00B6108D" w:rsidRPr="00D17BB4">
          <w:rPr>
            <w:rStyle w:val="anchor-text"/>
            <w:i/>
            <w:iCs/>
            <w:szCs w:val="24"/>
          </w:rPr>
          <w:t>Public Administration and Policy: An Asia-Pacific Journal</w:t>
        </w:r>
      </w:hyperlink>
      <w:r w:rsidR="00B6108D" w:rsidRPr="00D17BB4">
        <w:rPr>
          <w:szCs w:val="24"/>
          <w:shd w:val="clear" w:color="auto" w:fill="FFFFFF"/>
        </w:rPr>
        <w:t xml:space="preserve">, </w:t>
      </w:r>
      <w:r w:rsidR="00B6108D" w:rsidRPr="00D17BB4">
        <w:rPr>
          <w:i/>
          <w:iCs/>
          <w:szCs w:val="24"/>
          <w:shd w:val="clear" w:color="auto" w:fill="FFFFFF"/>
        </w:rPr>
        <w:t>23</w:t>
      </w:r>
      <w:r w:rsidR="00D17BB4">
        <w:rPr>
          <w:szCs w:val="24"/>
          <w:shd w:val="clear" w:color="auto" w:fill="FFFFFF"/>
        </w:rPr>
        <w:t>(</w:t>
      </w:r>
      <w:r w:rsidR="00B6108D" w:rsidRPr="00D17BB4">
        <w:rPr>
          <w:szCs w:val="24"/>
          <w:shd w:val="clear" w:color="auto" w:fill="FFFFFF"/>
        </w:rPr>
        <w:t>2</w:t>
      </w:r>
      <w:r w:rsidR="00D17BB4">
        <w:rPr>
          <w:szCs w:val="24"/>
          <w:shd w:val="clear" w:color="auto" w:fill="FFFFFF"/>
        </w:rPr>
        <w:t>)</w:t>
      </w:r>
      <w:r w:rsidR="00B6108D" w:rsidRPr="00D17BB4">
        <w:rPr>
          <w:szCs w:val="24"/>
          <w:shd w:val="clear" w:color="auto" w:fill="FFFFFF"/>
        </w:rPr>
        <w:t>, 111-123. </w:t>
      </w:r>
      <w:hyperlink r:id="rId25" w:tooltip="DOI: https://doi.org/10.1108/PAP-03-2020-0015" w:history="1">
        <w:r w:rsidR="00B6108D" w:rsidRPr="00D17BB4">
          <w:rPr>
            <w:rStyle w:val="anchor-text"/>
            <w:szCs w:val="24"/>
            <w:shd w:val="clear" w:color="auto" w:fill="FFFFFF"/>
          </w:rPr>
          <w:t>https://doi.org/10.1108/PAP-03-2020-0015</w:t>
        </w:r>
      </w:hyperlink>
    </w:p>
    <w:p w14:paraId="13D170D4" w14:textId="73659F3D" w:rsidR="00D17BB4" w:rsidRDefault="00B6108D" w:rsidP="00D17BB4">
      <w:pPr>
        <w:ind w:left="426" w:hanging="426"/>
        <w:jc w:val="both"/>
        <w:rPr>
          <w:color w:val="343332"/>
          <w:spacing w:val="-5"/>
          <w:szCs w:val="24"/>
        </w:rPr>
      </w:pPr>
      <w:proofErr w:type="gramStart"/>
      <w:r>
        <w:rPr>
          <w:color w:val="000000"/>
          <w:spacing w:val="-1"/>
        </w:rPr>
        <w:t>Johnson,</w:t>
      </w:r>
      <w:r>
        <w:rPr>
          <w:color w:val="000000"/>
          <w:spacing w:val="21"/>
          <w:w w:val="101"/>
        </w:rPr>
        <w:t xml:space="preserve">  </w:t>
      </w:r>
      <w:r>
        <w:rPr>
          <w:color w:val="000000"/>
          <w:spacing w:val="-1"/>
        </w:rPr>
        <w:t>C.</w:t>
      </w:r>
      <w:proofErr w:type="gramEnd"/>
      <w:r>
        <w:rPr>
          <w:color w:val="000000"/>
          <w:spacing w:val="-1"/>
        </w:rPr>
        <w:t>,</w:t>
      </w:r>
      <w:r>
        <w:rPr>
          <w:color w:val="000000"/>
          <w:spacing w:val="19"/>
        </w:rPr>
        <w:t xml:space="preserve">  </w:t>
      </w:r>
      <w:r>
        <w:rPr>
          <w:color w:val="000000"/>
          <w:spacing w:val="-1"/>
        </w:rPr>
        <w:t>Dowd,</w:t>
      </w:r>
      <w:r>
        <w:rPr>
          <w:color w:val="000000"/>
          <w:spacing w:val="21"/>
        </w:rPr>
        <w:t xml:space="preserve">  </w:t>
      </w:r>
      <w:r>
        <w:rPr>
          <w:color w:val="000000"/>
          <w:spacing w:val="-1"/>
        </w:rPr>
        <w:t>T.</w:t>
      </w:r>
      <w:r>
        <w:rPr>
          <w:color w:val="000000"/>
          <w:spacing w:val="19"/>
          <w:w w:val="101"/>
        </w:rPr>
        <w:t xml:space="preserve">  </w:t>
      </w:r>
      <w:r>
        <w:rPr>
          <w:color w:val="000000"/>
          <w:spacing w:val="-1"/>
        </w:rPr>
        <w:t>J.</w:t>
      </w:r>
      <w:proofErr w:type="gramStart"/>
      <w:r>
        <w:rPr>
          <w:color w:val="000000"/>
          <w:spacing w:val="-2"/>
        </w:rPr>
        <w:t>,</w:t>
      </w:r>
      <w:r>
        <w:rPr>
          <w:color w:val="000000"/>
          <w:spacing w:val="21"/>
          <w:w w:val="101"/>
        </w:rPr>
        <w:t xml:space="preserve">  </w:t>
      </w:r>
      <w:r>
        <w:rPr>
          <w:color w:val="000000"/>
          <w:spacing w:val="-2"/>
        </w:rPr>
        <w:t>&amp;</w:t>
      </w:r>
      <w:proofErr w:type="gramEnd"/>
      <w:r>
        <w:rPr>
          <w:color w:val="000000"/>
          <w:spacing w:val="19"/>
        </w:rPr>
        <w:t xml:space="preserve">  </w:t>
      </w:r>
      <w:r>
        <w:rPr>
          <w:color w:val="000000"/>
          <w:spacing w:val="-2"/>
        </w:rPr>
        <w:t>Ridgeway,</w:t>
      </w:r>
      <w:r>
        <w:rPr>
          <w:color w:val="000000"/>
          <w:spacing w:val="21"/>
          <w:w w:val="101"/>
        </w:rPr>
        <w:t xml:space="preserve">  </w:t>
      </w:r>
      <w:r>
        <w:rPr>
          <w:color w:val="000000"/>
          <w:spacing w:val="-2"/>
        </w:rPr>
        <w:t>C.</w:t>
      </w:r>
      <w:r>
        <w:rPr>
          <w:color w:val="000000"/>
          <w:spacing w:val="19"/>
        </w:rPr>
        <w:t xml:space="preserve">  </w:t>
      </w:r>
      <w:r>
        <w:rPr>
          <w:color w:val="000000"/>
          <w:spacing w:val="-2"/>
        </w:rPr>
        <w:t>L.</w:t>
      </w:r>
      <w:r>
        <w:rPr>
          <w:color w:val="000000"/>
          <w:spacing w:val="22"/>
          <w:w w:val="101"/>
        </w:rPr>
        <w:t xml:space="preserve">  </w:t>
      </w:r>
      <w:r>
        <w:rPr>
          <w:color w:val="000000"/>
          <w:spacing w:val="-2"/>
        </w:rPr>
        <w:t>(2006).</w:t>
      </w:r>
      <w:r>
        <w:rPr>
          <w:color w:val="000000"/>
          <w:spacing w:val="19"/>
        </w:rPr>
        <w:t xml:space="preserve">  </w:t>
      </w:r>
      <w:proofErr w:type="gramStart"/>
      <w:r>
        <w:rPr>
          <w:color w:val="000000"/>
          <w:spacing w:val="-2"/>
        </w:rPr>
        <w:t>Legitimacy</w:t>
      </w:r>
      <w:r>
        <w:rPr>
          <w:color w:val="000000"/>
          <w:spacing w:val="21"/>
          <w:w w:val="101"/>
        </w:rPr>
        <w:t xml:space="preserve">  </w:t>
      </w:r>
      <w:r>
        <w:rPr>
          <w:color w:val="000000"/>
          <w:spacing w:val="-2"/>
        </w:rPr>
        <w:t>as</w:t>
      </w:r>
      <w:proofErr w:type="gramEnd"/>
      <w:r>
        <w:rPr>
          <w:color w:val="000000"/>
          <w:spacing w:val="21"/>
          <w:w w:val="101"/>
        </w:rPr>
        <w:t xml:space="preserve">  </w:t>
      </w:r>
      <w:r>
        <w:rPr>
          <w:color w:val="000000"/>
          <w:spacing w:val="-2"/>
        </w:rPr>
        <w:t>a</w:t>
      </w:r>
      <w:r>
        <w:rPr>
          <w:color w:val="000000"/>
          <w:spacing w:val="23"/>
        </w:rPr>
        <w:t xml:space="preserve">  </w:t>
      </w:r>
      <w:r>
        <w:rPr>
          <w:color w:val="000000"/>
          <w:spacing w:val="-2"/>
        </w:rPr>
        <w:t>social</w:t>
      </w:r>
      <w:r>
        <w:rPr>
          <w:color w:val="000000"/>
        </w:rPr>
        <w:t xml:space="preserve"> process.</w:t>
      </w:r>
      <w:r>
        <w:rPr>
          <w:color w:val="000000"/>
          <w:spacing w:val="-1"/>
        </w:rPr>
        <w:t xml:space="preserve"> </w:t>
      </w:r>
      <w:r>
        <w:rPr>
          <w:i/>
          <w:iCs/>
          <w:color w:val="000000"/>
        </w:rPr>
        <w:t>Annu</w:t>
      </w:r>
      <w:r w:rsidR="00D17BB4">
        <w:rPr>
          <w:i/>
          <w:iCs/>
          <w:color w:val="000000"/>
        </w:rPr>
        <w:t xml:space="preserve">al </w:t>
      </w:r>
      <w:r>
        <w:rPr>
          <w:i/>
          <w:iCs/>
          <w:color w:val="000000"/>
        </w:rPr>
        <w:t>Rev</w:t>
      </w:r>
      <w:r w:rsidR="00D17BB4">
        <w:rPr>
          <w:i/>
          <w:iCs/>
          <w:color w:val="000000"/>
        </w:rPr>
        <w:t xml:space="preserve">iew of </w:t>
      </w:r>
      <w:r>
        <w:rPr>
          <w:i/>
          <w:iCs/>
          <w:color w:val="000000"/>
        </w:rPr>
        <w:t>Sociol</w:t>
      </w:r>
      <w:r w:rsidR="00D17BB4">
        <w:rPr>
          <w:i/>
          <w:iCs/>
          <w:color w:val="000000"/>
        </w:rPr>
        <w:t>ogy</w:t>
      </w:r>
      <w:r>
        <w:rPr>
          <w:color w:val="000000"/>
        </w:rPr>
        <w:t xml:space="preserve">, </w:t>
      </w:r>
      <w:r>
        <w:rPr>
          <w:i/>
          <w:iCs/>
          <w:color w:val="000000"/>
        </w:rPr>
        <w:t>32</w:t>
      </w:r>
      <w:r>
        <w:rPr>
          <w:color w:val="000000"/>
        </w:rPr>
        <w:t>(1), 53-78.</w:t>
      </w:r>
      <w:r w:rsidR="00D17BB4">
        <w:rPr>
          <w:color w:val="000000"/>
        </w:rPr>
        <w:t xml:space="preserve"> </w:t>
      </w:r>
      <w:hyperlink r:id="rId26" w:history="1">
        <w:r w:rsidR="00D17BB4" w:rsidRPr="008203A0">
          <w:rPr>
            <w:rStyle w:val="anchor-text"/>
            <w:spacing w:val="-5"/>
            <w:szCs w:val="24"/>
          </w:rPr>
          <w:t>https://www.jstor.org/stable/29737731</w:t>
        </w:r>
      </w:hyperlink>
    </w:p>
    <w:p w14:paraId="5310EF7D" w14:textId="77777777" w:rsidR="00D17BB4" w:rsidRDefault="00B6108D" w:rsidP="00D17BB4">
      <w:pPr>
        <w:ind w:left="426" w:hanging="426"/>
        <w:jc w:val="both"/>
        <w:rPr>
          <w:rFonts w:ascii="Open Sans" w:hAnsi="Open Sans" w:cs="Open Sans"/>
          <w:sz w:val="21"/>
          <w:szCs w:val="21"/>
          <w:shd w:val="clear" w:color="auto" w:fill="FFFFFF"/>
        </w:rPr>
      </w:pPr>
      <w:r>
        <w:rPr>
          <w:color w:val="000000"/>
          <w:spacing w:val="-1"/>
        </w:rPr>
        <w:t>Kumar,</w:t>
      </w:r>
      <w:r>
        <w:rPr>
          <w:color w:val="000000"/>
          <w:spacing w:val="16"/>
          <w:w w:val="101"/>
        </w:rPr>
        <w:t xml:space="preserve"> </w:t>
      </w:r>
      <w:r>
        <w:rPr>
          <w:color w:val="000000"/>
          <w:spacing w:val="-1"/>
        </w:rPr>
        <w:t>A.</w:t>
      </w:r>
      <w:r>
        <w:rPr>
          <w:color w:val="000000"/>
          <w:spacing w:val="23"/>
        </w:rPr>
        <w:t xml:space="preserve"> </w:t>
      </w:r>
      <w:r>
        <w:rPr>
          <w:color w:val="000000"/>
          <w:spacing w:val="-1"/>
        </w:rPr>
        <w:t>(2021).</w:t>
      </w:r>
      <w:r>
        <w:rPr>
          <w:color w:val="000000"/>
          <w:spacing w:val="18"/>
          <w:w w:val="101"/>
        </w:rPr>
        <w:t xml:space="preserve"> </w:t>
      </w:r>
      <w:r>
        <w:rPr>
          <w:color w:val="000000"/>
          <w:spacing w:val="-1"/>
        </w:rPr>
        <w:t>Expertise,</w:t>
      </w:r>
      <w:r>
        <w:rPr>
          <w:color w:val="000000"/>
          <w:spacing w:val="20"/>
          <w:w w:val="101"/>
        </w:rPr>
        <w:t xml:space="preserve"> </w:t>
      </w:r>
      <w:r>
        <w:rPr>
          <w:color w:val="000000"/>
          <w:spacing w:val="-1"/>
        </w:rPr>
        <w:t>legitimacy</w:t>
      </w:r>
      <w:r>
        <w:rPr>
          <w:color w:val="000000"/>
          <w:spacing w:val="21"/>
          <w:w w:val="101"/>
        </w:rPr>
        <w:t xml:space="preserve"> </w:t>
      </w:r>
      <w:r>
        <w:rPr>
          <w:color w:val="000000"/>
          <w:spacing w:val="-1"/>
        </w:rPr>
        <w:t>and</w:t>
      </w:r>
      <w:r>
        <w:rPr>
          <w:color w:val="000000"/>
          <w:spacing w:val="24"/>
          <w:w w:val="101"/>
        </w:rPr>
        <w:t xml:space="preserve"> </w:t>
      </w:r>
      <w:r>
        <w:rPr>
          <w:color w:val="000000"/>
          <w:spacing w:val="-1"/>
        </w:rPr>
        <w:t>subjectivity:</w:t>
      </w:r>
      <w:r>
        <w:rPr>
          <w:color w:val="000000"/>
          <w:spacing w:val="15"/>
          <w:w w:val="101"/>
        </w:rPr>
        <w:t xml:space="preserve"> </w:t>
      </w:r>
      <w:r>
        <w:rPr>
          <w:color w:val="000000"/>
          <w:spacing w:val="-1"/>
        </w:rPr>
        <w:t>three</w:t>
      </w:r>
      <w:r>
        <w:rPr>
          <w:color w:val="000000"/>
          <w:spacing w:val="16"/>
        </w:rPr>
        <w:t xml:space="preserve"> </w:t>
      </w:r>
      <w:r>
        <w:rPr>
          <w:color w:val="000000"/>
          <w:spacing w:val="-1"/>
        </w:rPr>
        <w:t>techniques</w:t>
      </w:r>
      <w:r>
        <w:rPr>
          <w:color w:val="000000"/>
          <w:spacing w:val="22"/>
          <w:w w:val="101"/>
        </w:rPr>
        <w:t xml:space="preserve"> </w:t>
      </w:r>
      <w:r>
        <w:rPr>
          <w:color w:val="000000"/>
          <w:spacing w:val="-1"/>
        </w:rPr>
        <w:t>for</w:t>
      </w:r>
      <w:r>
        <w:rPr>
          <w:color w:val="000000"/>
          <w:spacing w:val="20"/>
          <w:w w:val="101"/>
        </w:rPr>
        <w:t xml:space="preserve"> </w:t>
      </w:r>
      <w:r>
        <w:rPr>
          <w:color w:val="000000"/>
          <w:spacing w:val="-1"/>
        </w:rPr>
        <w:t>a</w:t>
      </w:r>
      <w:r>
        <w:rPr>
          <w:color w:val="000000"/>
          <w:spacing w:val="14"/>
        </w:rPr>
        <w:t xml:space="preserve"> </w:t>
      </w:r>
      <w:r>
        <w:rPr>
          <w:color w:val="000000"/>
          <w:spacing w:val="-1"/>
        </w:rPr>
        <w:t>will</w:t>
      </w:r>
      <w:r>
        <w:rPr>
          <w:color w:val="000000"/>
          <w:spacing w:val="16"/>
        </w:rPr>
        <w:t xml:space="preserve"> </w:t>
      </w:r>
      <w:r>
        <w:rPr>
          <w:color w:val="000000"/>
          <w:spacing w:val="-1"/>
        </w:rPr>
        <w:t>to</w:t>
      </w:r>
      <w:r>
        <w:rPr>
          <w:color w:val="000000"/>
        </w:rPr>
        <w:t xml:space="preserve"> </w:t>
      </w:r>
      <w:proofErr w:type="gramStart"/>
      <w:r>
        <w:rPr>
          <w:color w:val="000000"/>
        </w:rPr>
        <w:t>govern  low</w:t>
      </w:r>
      <w:proofErr w:type="gramEnd"/>
      <w:r>
        <w:rPr>
          <w:color w:val="000000"/>
        </w:rPr>
        <w:t xml:space="preserve">  carbon  energy  projects  in  India. </w:t>
      </w:r>
      <w:proofErr w:type="gramStart"/>
      <w:r>
        <w:rPr>
          <w:i/>
          <w:iCs/>
          <w:color w:val="000000"/>
        </w:rPr>
        <w:t xml:space="preserve">Environment  </w:t>
      </w:r>
      <w:r>
        <w:rPr>
          <w:i/>
          <w:iCs/>
          <w:color w:val="000000"/>
          <w:spacing w:val="-1"/>
        </w:rPr>
        <w:t>and</w:t>
      </w:r>
      <w:proofErr w:type="gramEnd"/>
      <w:r>
        <w:rPr>
          <w:i/>
          <w:iCs/>
          <w:color w:val="000000"/>
          <w:spacing w:val="40"/>
          <w:w w:val="101"/>
        </w:rPr>
        <w:t xml:space="preserve"> </w:t>
      </w:r>
      <w:r>
        <w:rPr>
          <w:i/>
          <w:iCs/>
          <w:color w:val="000000"/>
          <w:spacing w:val="-1"/>
        </w:rPr>
        <w:t>Planning  C:</w:t>
      </w:r>
      <w:r>
        <w:rPr>
          <w:i/>
          <w:iCs/>
          <w:color w:val="000000"/>
        </w:rPr>
        <w:t xml:space="preserve"> </w:t>
      </w:r>
      <w:r>
        <w:rPr>
          <w:i/>
          <w:iCs/>
          <w:color w:val="000000"/>
          <w:spacing w:val="-1"/>
        </w:rPr>
        <w:t>Politics and Space</w:t>
      </w:r>
      <w:r>
        <w:rPr>
          <w:color w:val="000000"/>
          <w:spacing w:val="-1"/>
        </w:rPr>
        <w:t xml:space="preserve">, </w:t>
      </w:r>
      <w:r>
        <w:rPr>
          <w:i/>
          <w:iCs/>
          <w:color w:val="000000"/>
          <w:spacing w:val="-1"/>
        </w:rPr>
        <w:t>39</w:t>
      </w:r>
      <w:r>
        <w:rPr>
          <w:color w:val="000000"/>
          <w:spacing w:val="-1"/>
        </w:rPr>
        <w:t>(6),</w:t>
      </w:r>
      <w:r>
        <w:rPr>
          <w:color w:val="000000"/>
          <w:spacing w:val="40"/>
        </w:rPr>
        <w:t xml:space="preserve"> </w:t>
      </w:r>
      <w:r>
        <w:rPr>
          <w:color w:val="000000"/>
          <w:spacing w:val="-1"/>
        </w:rPr>
        <w:t>1192-1210.</w:t>
      </w:r>
      <w:r w:rsidR="00D17BB4">
        <w:rPr>
          <w:color w:val="000000"/>
          <w:spacing w:val="-1"/>
        </w:rPr>
        <w:t xml:space="preserve"> </w:t>
      </w:r>
      <w:hyperlink r:id="rId27" w:history="1">
        <w:r w:rsidR="00D17BB4" w:rsidRPr="008203A0">
          <w:rPr>
            <w:rStyle w:val="anchor-text"/>
            <w:rFonts w:ascii="Open Sans" w:hAnsi="Open Sans" w:cs="Open Sans"/>
            <w:sz w:val="21"/>
            <w:szCs w:val="21"/>
            <w:shd w:val="clear" w:color="auto" w:fill="FFFFFF"/>
          </w:rPr>
          <w:t>https://doi.org/10.1177/2399654420965565</w:t>
        </w:r>
      </w:hyperlink>
    </w:p>
    <w:p w14:paraId="5435C09D" w14:textId="257D4A1E" w:rsidR="00D17BB4" w:rsidRDefault="00B6108D" w:rsidP="00D17BB4">
      <w:pPr>
        <w:ind w:left="426" w:hanging="426"/>
        <w:jc w:val="both"/>
        <w:rPr>
          <w:color w:val="222222"/>
          <w:shd w:val="clear" w:color="auto" w:fill="FFFFFF"/>
        </w:rPr>
      </w:pPr>
      <w:r w:rsidRPr="00D17BB4">
        <w:rPr>
          <w:color w:val="222222"/>
          <w:shd w:val="clear" w:color="auto" w:fill="FFFFFF"/>
        </w:rPr>
        <w:t>Latif, M.A. (2024). Political struggle of Malaysia and Islam: moderating and radicalizing the state, society, and religion alternately (1957–2023). </w:t>
      </w:r>
      <w:r w:rsidRPr="00D17BB4">
        <w:rPr>
          <w:i/>
          <w:iCs/>
          <w:color w:val="222222"/>
          <w:shd w:val="clear" w:color="auto" w:fill="FFFFFF"/>
        </w:rPr>
        <w:t>Discover global society,</w:t>
      </w:r>
      <w:r w:rsidRPr="00D17BB4">
        <w:rPr>
          <w:color w:val="222222"/>
          <w:shd w:val="clear" w:color="auto" w:fill="FFFFFF"/>
        </w:rPr>
        <w:t> </w:t>
      </w:r>
      <w:r w:rsidRPr="00D17BB4">
        <w:rPr>
          <w:i/>
          <w:iCs/>
          <w:color w:val="222222"/>
          <w:shd w:val="clear" w:color="auto" w:fill="FFFFFF"/>
        </w:rPr>
        <w:t>2</w:t>
      </w:r>
      <w:r w:rsidR="00D17BB4">
        <w:rPr>
          <w:color w:val="222222"/>
          <w:shd w:val="clear" w:color="auto" w:fill="FFFFFF"/>
        </w:rPr>
        <w:t>(</w:t>
      </w:r>
      <w:r w:rsidRPr="00D17BB4">
        <w:rPr>
          <w:color w:val="222222"/>
          <w:shd w:val="clear" w:color="auto" w:fill="FFFFFF"/>
        </w:rPr>
        <w:t>40</w:t>
      </w:r>
      <w:r w:rsidR="00D17BB4">
        <w:rPr>
          <w:color w:val="222222"/>
          <w:shd w:val="clear" w:color="auto" w:fill="FFFFFF"/>
        </w:rPr>
        <w:t>)</w:t>
      </w:r>
      <w:r w:rsidRPr="00D17BB4">
        <w:rPr>
          <w:color w:val="222222"/>
          <w:shd w:val="clear" w:color="auto" w:fill="FFFFFF"/>
        </w:rPr>
        <w:t xml:space="preserve">. </w:t>
      </w:r>
      <w:hyperlink r:id="rId28" w:history="1">
        <w:r w:rsidR="00D17BB4" w:rsidRPr="008203A0">
          <w:rPr>
            <w:rStyle w:val="anchor-text"/>
            <w:shd w:val="clear" w:color="auto" w:fill="FFFFFF"/>
          </w:rPr>
          <w:t>https://doi.org/10.1007/s44282-024-00070-8</w:t>
        </w:r>
      </w:hyperlink>
    </w:p>
    <w:p w14:paraId="5AAD5E6B" w14:textId="77777777" w:rsidR="00D17BB4" w:rsidRDefault="00B6108D" w:rsidP="00D17BB4">
      <w:pPr>
        <w:ind w:left="426" w:hanging="426"/>
        <w:jc w:val="both"/>
        <w:rPr>
          <w:color w:val="343332"/>
          <w:spacing w:val="-5"/>
          <w:szCs w:val="24"/>
        </w:rPr>
      </w:pPr>
      <w:r w:rsidRPr="00D17BB4">
        <w:rPr>
          <w:szCs w:val="24"/>
        </w:rPr>
        <w:t xml:space="preserve">Lee, R.L.M. (1986). </w:t>
      </w:r>
      <w:r w:rsidRPr="00D17BB4">
        <w:rPr>
          <w:color w:val="000000"/>
          <w:spacing w:val="-5"/>
          <w:szCs w:val="24"/>
        </w:rPr>
        <w:t>The Ethnic Implications of Contemporary Religious Movements and Organizations in Malaysia</w:t>
      </w:r>
      <w:r w:rsidRPr="00D17BB4">
        <w:rPr>
          <w:spacing w:val="-5"/>
          <w:szCs w:val="24"/>
        </w:rPr>
        <w:t xml:space="preserve">. </w:t>
      </w:r>
      <w:r w:rsidRPr="00D17BB4">
        <w:rPr>
          <w:i/>
          <w:iCs/>
          <w:spacing w:val="-5"/>
          <w:szCs w:val="24"/>
        </w:rPr>
        <w:t>Contemporary Southeast Asia</w:t>
      </w:r>
      <w:r w:rsidRPr="00D17BB4">
        <w:rPr>
          <w:spacing w:val="-5"/>
          <w:szCs w:val="24"/>
        </w:rPr>
        <w:t xml:space="preserve">, </w:t>
      </w:r>
      <w:r w:rsidRPr="00D17BB4">
        <w:rPr>
          <w:i/>
          <w:iCs/>
          <w:spacing w:val="-5"/>
          <w:szCs w:val="24"/>
        </w:rPr>
        <w:t>8</w:t>
      </w:r>
      <w:r w:rsidRPr="00D17BB4">
        <w:rPr>
          <w:spacing w:val="-5"/>
          <w:szCs w:val="24"/>
        </w:rPr>
        <w:t xml:space="preserve">(1), 70-87. </w:t>
      </w:r>
      <w:hyperlink r:id="rId29" w:history="1">
        <w:r w:rsidRPr="00D17BB4">
          <w:rPr>
            <w:rStyle w:val="anchor-text"/>
            <w:spacing w:val="-5"/>
            <w:szCs w:val="24"/>
          </w:rPr>
          <w:t>https://www.jstor.org/stable/25797883</w:t>
        </w:r>
      </w:hyperlink>
    </w:p>
    <w:p w14:paraId="5EAC99B3" w14:textId="71A14ED8" w:rsidR="00B6108D" w:rsidRPr="00D17BB4" w:rsidRDefault="00B6108D" w:rsidP="00D17BB4">
      <w:pPr>
        <w:ind w:left="426" w:hanging="426"/>
        <w:jc w:val="both"/>
        <w:rPr>
          <w:color w:val="000000"/>
          <w:spacing w:val="-1"/>
          <w:szCs w:val="24"/>
        </w:rPr>
      </w:pPr>
      <w:r w:rsidRPr="00D17BB4">
        <w:rPr>
          <w:color w:val="333333"/>
          <w:shd w:val="clear" w:color="auto" w:fill="FFFFFF"/>
        </w:rPr>
        <w:t xml:space="preserve">Lim, W. M. (2024). What Is Qualitative Research? An Overview and </w:t>
      </w:r>
      <w:r w:rsidRPr="00A75947">
        <w:rPr>
          <w:shd w:val="clear" w:color="auto" w:fill="FFFFFF"/>
        </w:rPr>
        <w:t>Guidelines. </w:t>
      </w:r>
      <w:r w:rsidRPr="00A75947">
        <w:rPr>
          <w:i/>
          <w:iCs/>
          <w:shd w:val="clear" w:color="auto" w:fill="FFFFFF"/>
        </w:rPr>
        <w:t>Australasian Marketing</w:t>
      </w:r>
      <w:r w:rsidR="00D17BB4" w:rsidRPr="00A75947">
        <w:rPr>
          <w:i/>
          <w:iCs/>
          <w:shd w:val="clear" w:color="auto" w:fill="FFFFFF"/>
        </w:rPr>
        <w:t xml:space="preserve"> Journal, 0(0).</w:t>
      </w:r>
      <w:r w:rsidRPr="00A75947">
        <w:rPr>
          <w:shd w:val="clear" w:color="auto" w:fill="FFFFFF"/>
        </w:rPr>
        <w:t> </w:t>
      </w:r>
      <w:hyperlink r:id="rId30" w:history="1">
        <w:r w:rsidRPr="00A75947">
          <w:rPr>
            <w:rStyle w:val="anchor-text"/>
            <w:shd w:val="clear" w:color="auto" w:fill="FFFFFF"/>
          </w:rPr>
          <w:t>https://doi.org/10.1177/14413582241264619</w:t>
        </w:r>
      </w:hyperlink>
    </w:p>
    <w:p w14:paraId="0C3CDB46" w14:textId="3F998E4C" w:rsidR="00D17BB4" w:rsidRDefault="00D17BB4" w:rsidP="00D17BB4">
      <w:pPr>
        <w:pStyle w:val="Footer"/>
        <w:spacing w:before="69"/>
        <w:ind w:left="847" w:right="9" w:hanging="845"/>
        <w:jc w:val="both"/>
        <w:rPr>
          <w:color w:val="222222"/>
          <w:shd w:val="clear" w:color="auto" w:fill="FFFFFF"/>
        </w:rPr>
      </w:pPr>
      <w:r w:rsidRPr="00D17BB4">
        <w:rPr>
          <w:color w:val="222222"/>
          <w:shd w:val="clear" w:color="auto" w:fill="FFFFFF"/>
        </w:rPr>
        <w:t xml:space="preserve">Martin, N., de Lange, S. L., &amp; van der Brug, W. (2021). Staying connected: explaining parties’ enduring connections to civil society. </w:t>
      </w:r>
      <w:r w:rsidRPr="00D17BB4">
        <w:rPr>
          <w:i/>
          <w:iCs/>
          <w:color w:val="222222"/>
          <w:shd w:val="clear" w:color="auto" w:fill="FFFFFF"/>
        </w:rPr>
        <w:t>West European Politics</w:t>
      </w:r>
      <w:r w:rsidRPr="00D17BB4">
        <w:rPr>
          <w:color w:val="222222"/>
          <w:shd w:val="clear" w:color="auto" w:fill="FFFFFF"/>
        </w:rPr>
        <w:t xml:space="preserve">, </w:t>
      </w:r>
      <w:r w:rsidRPr="00D17BB4">
        <w:rPr>
          <w:i/>
          <w:iCs/>
          <w:color w:val="222222"/>
          <w:shd w:val="clear" w:color="auto" w:fill="FFFFFF"/>
        </w:rPr>
        <w:t>45</w:t>
      </w:r>
      <w:r w:rsidRPr="00D17BB4">
        <w:rPr>
          <w:color w:val="222222"/>
          <w:shd w:val="clear" w:color="auto" w:fill="FFFFFF"/>
        </w:rPr>
        <w:t xml:space="preserve">(7), 1385–1406. </w:t>
      </w:r>
      <w:hyperlink r:id="rId31" w:history="1">
        <w:r w:rsidRPr="008203A0">
          <w:rPr>
            <w:rStyle w:val="anchor-text"/>
            <w:shd w:val="clear" w:color="auto" w:fill="FFFFFF"/>
          </w:rPr>
          <w:t>https://doi.org/10.1080/01402382.2021.1986784</w:t>
        </w:r>
      </w:hyperlink>
    </w:p>
    <w:p w14:paraId="467FB70D" w14:textId="77777777" w:rsidR="00E13A49" w:rsidRDefault="00B6108D" w:rsidP="00E13A49">
      <w:pPr>
        <w:pStyle w:val="Footer"/>
        <w:spacing w:before="69"/>
        <w:ind w:left="847" w:right="9" w:hanging="845"/>
        <w:jc w:val="both"/>
        <w:rPr>
          <w:color w:val="222222"/>
          <w:shd w:val="clear" w:color="auto" w:fill="FFFFFF"/>
        </w:rPr>
      </w:pPr>
      <w:r w:rsidRPr="00D17BB4">
        <w:rPr>
          <w:color w:val="222222"/>
          <w:shd w:val="clear" w:color="auto" w:fill="FFFFFF"/>
        </w:rPr>
        <w:t xml:space="preserve">Menon, S.M., </w:t>
      </w:r>
      <w:r w:rsidR="00D17BB4">
        <w:rPr>
          <w:color w:val="222222"/>
          <w:shd w:val="clear" w:color="auto" w:fill="FFFFFF"/>
        </w:rPr>
        <w:t xml:space="preserve">&amp; </w:t>
      </w:r>
      <w:r w:rsidRPr="00D17BB4">
        <w:rPr>
          <w:color w:val="222222"/>
          <w:shd w:val="clear" w:color="auto" w:fill="FFFFFF"/>
        </w:rPr>
        <w:t xml:space="preserve">Rassendren, G. </w:t>
      </w:r>
      <w:r w:rsidR="00D17BB4">
        <w:rPr>
          <w:color w:val="222222"/>
          <w:shd w:val="clear" w:color="auto" w:fill="FFFFFF"/>
        </w:rPr>
        <w:t xml:space="preserve">(2022). </w:t>
      </w:r>
      <w:r w:rsidRPr="00D17BB4">
        <w:rPr>
          <w:color w:val="222222"/>
          <w:shd w:val="clear" w:color="auto" w:fill="FFFFFF"/>
        </w:rPr>
        <w:t>Analysis of determinants of voter turnout in Indian states for election years 1991–2019. </w:t>
      </w:r>
      <w:r w:rsidRPr="00D17BB4">
        <w:rPr>
          <w:i/>
          <w:iCs/>
          <w:color w:val="222222"/>
          <w:shd w:val="clear" w:color="auto" w:fill="FFFFFF"/>
        </w:rPr>
        <w:t>J</w:t>
      </w:r>
      <w:r w:rsidR="0099379D">
        <w:rPr>
          <w:i/>
          <w:iCs/>
          <w:color w:val="222222"/>
          <w:shd w:val="clear" w:color="auto" w:fill="FFFFFF"/>
        </w:rPr>
        <w:t xml:space="preserve">ournal of </w:t>
      </w:r>
      <w:r w:rsidRPr="00D17BB4">
        <w:rPr>
          <w:i/>
          <w:iCs/>
          <w:color w:val="222222"/>
          <w:shd w:val="clear" w:color="auto" w:fill="FFFFFF"/>
        </w:rPr>
        <w:t>Soc</w:t>
      </w:r>
      <w:r w:rsidR="0099379D">
        <w:rPr>
          <w:i/>
          <w:iCs/>
          <w:color w:val="222222"/>
          <w:shd w:val="clear" w:color="auto" w:fill="FFFFFF"/>
        </w:rPr>
        <w:t xml:space="preserve">ial and </w:t>
      </w:r>
      <w:r w:rsidRPr="00D17BB4">
        <w:rPr>
          <w:i/>
          <w:iCs/>
          <w:color w:val="222222"/>
          <w:shd w:val="clear" w:color="auto" w:fill="FFFFFF"/>
        </w:rPr>
        <w:t>Econ</w:t>
      </w:r>
      <w:r w:rsidR="0099379D">
        <w:rPr>
          <w:i/>
          <w:iCs/>
          <w:color w:val="222222"/>
          <w:shd w:val="clear" w:color="auto" w:fill="FFFFFF"/>
        </w:rPr>
        <w:t>omic</w:t>
      </w:r>
      <w:r w:rsidRPr="00D17BB4">
        <w:rPr>
          <w:i/>
          <w:iCs/>
          <w:color w:val="222222"/>
          <w:shd w:val="clear" w:color="auto" w:fill="FFFFFF"/>
        </w:rPr>
        <w:t>. Dev</w:t>
      </w:r>
      <w:r w:rsidR="0099379D">
        <w:rPr>
          <w:i/>
          <w:iCs/>
          <w:color w:val="222222"/>
          <w:shd w:val="clear" w:color="auto" w:fill="FFFFFF"/>
        </w:rPr>
        <w:t xml:space="preserve">elopment, </w:t>
      </w:r>
      <w:r w:rsidRPr="0099379D">
        <w:rPr>
          <w:i/>
          <w:iCs/>
          <w:color w:val="222222"/>
          <w:shd w:val="clear" w:color="auto" w:fill="FFFFFF"/>
        </w:rPr>
        <w:t>24</w:t>
      </w:r>
      <w:r w:rsidRPr="00D17BB4">
        <w:rPr>
          <w:color w:val="222222"/>
          <w:shd w:val="clear" w:color="auto" w:fill="FFFFFF"/>
        </w:rPr>
        <w:t xml:space="preserve">, 30–45 (2022). </w:t>
      </w:r>
      <w:hyperlink r:id="rId32" w:history="1">
        <w:r w:rsidR="00E13A49" w:rsidRPr="008203A0">
          <w:rPr>
            <w:rStyle w:val="anchor-text"/>
            <w:shd w:val="clear" w:color="auto" w:fill="FFFFFF"/>
          </w:rPr>
          <w:t>https://doi.org/10.1007/s40847-022-00179-z</w:t>
        </w:r>
      </w:hyperlink>
    </w:p>
    <w:p w14:paraId="43F0504D" w14:textId="10775E1C" w:rsidR="00E13A49" w:rsidRDefault="00E13A49" w:rsidP="00E13A49">
      <w:pPr>
        <w:pStyle w:val="Footer"/>
        <w:spacing w:before="69"/>
        <w:ind w:left="847" w:right="9" w:hanging="845"/>
        <w:jc w:val="both"/>
        <w:rPr>
          <w:color w:val="222222"/>
          <w:shd w:val="clear" w:color="auto" w:fill="FFFFFF"/>
        </w:rPr>
      </w:pPr>
      <w:r w:rsidRPr="00E13A49">
        <w:rPr>
          <w:color w:val="222222"/>
          <w:shd w:val="clear" w:color="auto" w:fill="FFFFFF"/>
        </w:rPr>
        <w:t xml:space="preserve">Mexhuani, B., &amp; Mexhuani, F. (2023). Leadership styles and the legitimacy of Kosovo’s leaders. </w:t>
      </w:r>
      <w:r w:rsidRPr="00E13A49">
        <w:rPr>
          <w:i/>
          <w:iCs/>
          <w:color w:val="222222"/>
          <w:shd w:val="clear" w:color="auto" w:fill="FFFFFF"/>
        </w:rPr>
        <w:t>Cogent Social Sciences</w:t>
      </w:r>
      <w:r w:rsidRPr="00E13A49">
        <w:rPr>
          <w:color w:val="222222"/>
          <w:shd w:val="clear" w:color="auto" w:fill="FFFFFF"/>
        </w:rPr>
        <w:t xml:space="preserve">, </w:t>
      </w:r>
      <w:r w:rsidRPr="00E13A49">
        <w:rPr>
          <w:i/>
          <w:iCs/>
          <w:color w:val="222222"/>
          <w:shd w:val="clear" w:color="auto" w:fill="FFFFFF"/>
        </w:rPr>
        <w:t>9</w:t>
      </w:r>
      <w:r w:rsidRPr="00E13A49">
        <w:rPr>
          <w:color w:val="222222"/>
          <w:shd w:val="clear" w:color="auto" w:fill="FFFFFF"/>
        </w:rPr>
        <w:t xml:space="preserve">(1). </w:t>
      </w:r>
      <w:hyperlink r:id="rId33" w:history="1">
        <w:r w:rsidRPr="008203A0">
          <w:rPr>
            <w:rStyle w:val="anchor-text"/>
            <w:shd w:val="clear" w:color="auto" w:fill="FFFFFF"/>
          </w:rPr>
          <w:t>https://doi.org/10.1080/23311886.2023.2242611</w:t>
        </w:r>
      </w:hyperlink>
    </w:p>
    <w:p w14:paraId="08D48FA6" w14:textId="5AB5CF64" w:rsidR="00E13A49" w:rsidRDefault="00E13A49" w:rsidP="00E13A49">
      <w:pPr>
        <w:pStyle w:val="Footer"/>
        <w:spacing w:before="69"/>
        <w:ind w:left="847" w:right="9" w:hanging="845"/>
        <w:jc w:val="both"/>
        <w:rPr>
          <w:color w:val="222222"/>
          <w:shd w:val="clear" w:color="auto" w:fill="FFFFFF"/>
        </w:rPr>
      </w:pPr>
      <w:r w:rsidRPr="00E13A49">
        <w:rPr>
          <w:color w:val="222222"/>
          <w:shd w:val="clear" w:color="auto" w:fill="FFFFFF"/>
        </w:rPr>
        <w:t xml:space="preserve">Murphy, A. M. (2017). Great Power Rivalries, Domestic Politics and Southeast Asian Foreign Policy: Exploring the Linkages. </w:t>
      </w:r>
      <w:r w:rsidRPr="00E13A49">
        <w:rPr>
          <w:i/>
          <w:iCs/>
          <w:color w:val="222222"/>
          <w:shd w:val="clear" w:color="auto" w:fill="FFFFFF"/>
        </w:rPr>
        <w:t>Asian Security</w:t>
      </w:r>
      <w:r w:rsidRPr="00E13A49">
        <w:rPr>
          <w:color w:val="222222"/>
          <w:shd w:val="clear" w:color="auto" w:fill="FFFFFF"/>
        </w:rPr>
        <w:t xml:space="preserve">, </w:t>
      </w:r>
      <w:r w:rsidRPr="00E13A49">
        <w:rPr>
          <w:i/>
          <w:iCs/>
          <w:color w:val="222222"/>
          <w:shd w:val="clear" w:color="auto" w:fill="FFFFFF"/>
        </w:rPr>
        <w:t>13</w:t>
      </w:r>
      <w:r w:rsidRPr="00E13A49">
        <w:rPr>
          <w:color w:val="222222"/>
          <w:shd w:val="clear" w:color="auto" w:fill="FFFFFF"/>
        </w:rPr>
        <w:t xml:space="preserve">(3), 165–182. </w:t>
      </w:r>
      <w:hyperlink r:id="rId34" w:history="1">
        <w:r w:rsidRPr="008203A0">
          <w:rPr>
            <w:rStyle w:val="anchor-text"/>
            <w:shd w:val="clear" w:color="auto" w:fill="FFFFFF"/>
          </w:rPr>
          <w:t>https://doi.org/10.1080/14799855.2017.1354566</w:t>
        </w:r>
      </w:hyperlink>
    </w:p>
    <w:p w14:paraId="5FC0C11C" w14:textId="77777777" w:rsidR="00E13A49" w:rsidRDefault="00E13A49" w:rsidP="00E13A49">
      <w:pPr>
        <w:pStyle w:val="Footer"/>
        <w:spacing w:before="69"/>
        <w:ind w:left="847" w:right="9" w:hanging="845"/>
        <w:jc w:val="both"/>
        <w:rPr>
          <w:color w:val="222222"/>
          <w:shd w:val="clear" w:color="auto" w:fill="FFFFFF"/>
        </w:rPr>
      </w:pPr>
      <w:r w:rsidRPr="00E13A49">
        <w:rPr>
          <w:color w:val="222222"/>
          <w:shd w:val="clear" w:color="auto" w:fill="FFFFFF"/>
        </w:rPr>
        <w:t>Raymond, G.V. (2020). Religion as a tool influence</w:t>
      </w:r>
      <w:r>
        <w:rPr>
          <w:color w:val="222222"/>
          <w:shd w:val="clear" w:color="auto" w:fill="FFFFFF"/>
        </w:rPr>
        <w:t xml:space="preserve">. </w:t>
      </w:r>
      <w:r w:rsidRPr="00E13A49">
        <w:rPr>
          <w:i/>
          <w:iCs/>
          <w:color w:val="222222"/>
          <w:shd w:val="clear" w:color="auto" w:fill="FFFFFF"/>
        </w:rPr>
        <w:t>Contemporary Southeast Asia</w:t>
      </w:r>
      <w:r w:rsidRPr="00E13A49">
        <w:rPr>
          <w:color w:val="222222"/>
          <w:shd w:val="clear" w:color="auto" w:fill="FFFFFF"/>
        </w:rPr>
        <w:t xml:space="preserve">, </w:t>
      </w:r>
      <w:r w:rsidRPr="00E13A49">
        <w:rPr>
          <w:i/>
          <w:iCs/>
          <w:color w:val="222222"/>
          <w:shd w:val="clear" w:color="auto" w:fill="FFFFFF"/>
        </w:rPr>
        <w:t>42</w:t>
      </w:r>
      <w:r w:rsidRPr="00E13A49">
        <w:rPr>
          <w:color w:val="222222"/>
          <w:shd w:val="clear" w:color="auto" w:fill="FFFFFF"/>
        </w:rPr>
        <w:t xml:space="preserve">(3), </w:t>
      </w:r>
      <w:r w:rsidRPr="00E13A49">
        <w:rPr>
          <w:color w:val="222222"/>
          <w:shd w:val="clear" w:color="auto" w:fill="FFFFFF"/>
        </w:rPr>
        <w:lastRenderedPageBreak/>
        <w:t xml:space="preserve">346-371. </w:t>
      </w:r>
      <w:hyperlink r:id="rId35" w:history="1">
        <w:r w:rsidRPr="008203A0">
          <w:rPr>
            <w:rStyle w:val="anchor-text"/>
            <w:shd w:val="clear" w:color="auto" w:fill="FFFFFF"/>
          </w:rPr>
          <w:t>https://www.jstor.org/stable/26996200</w:t>
        </w:r>
      </w:hyperlink>
    </w:p>
    <w:p w14:paraId="0E148C1E" w14:textId="751DE071" w:rsidR="00E13A49" w:rsidRDefault="00E13A49" w:rsidP="00E13A49">
      <w:pPr>
        <w:pStyle w:val="Footer"/>
        <w:spacing w:before="69"/>
        <w:ind w:left="847" w:right="9" w:hanging="845"/>
        <w:jc w:val="both"/>
        <w:rPr>
          <w:color w:val="222222"/>
          <w:shd w:val="clear" w:color="auto" w:fill="FFFFFF"/>
        </w:rPr>
      </w:pPr>
      <w:r w:rsidRPr="00E13A49">
        <w:rPr>
          <w:color w:val="222222"/>
          <w:shd w:val="clear" w:color="auto" w:fill="FFFFFF"/>
        </w:rPr>
        <w:t xml:space="preserve">Romero Moreno, F. (2024). Generative AI and deepfakes: a human rights approach to tackling harmful content. </w:t>
      </w:r>
      <w:r w:rsidRPr="00E13A49">
        <w:rPr>
          <w:i/>
          <w:iCs/>
          <w:color w:val="222222"/>
          <w:shd w:val="clear" w:color="auto" w:fill="FFFFFF"/>
        </w:rPr>
        <w:t>International Review of Law, Computers &amp; Technology</w:t>
      </w:r>
      <w:r w:rsidRPr="00E13A49">
        <w:rPr>
          <w:color w:val="222222"/>
          <w:shd w:val="clear" w:color="auto" w:fill="FFFFFF"/>
        </w:rPr>
        <w:t xml:space="preserve">, </w:t>
      </w:r>
      <w:r w:rsidRPr="00E13A49">
        <w:rPr>
          <w:i/>
          <w:iCs/>
          <w:color w:val="222222"/>
          <w:shd w:val="clear" w:color="auto" w:fill="FFFFFF"/>
        </w:rPr>
        <w:t>38</w:t>
      </w:r>
      <w:r w:rsidRPr="00E13A49">
        <w:rPr>
          <w:color w:val="222222"/>
          <w:shd w:val="clear" w:color="auto" w:fill="FFFFFF"/>
        </w:rPr>
        <w:t xml:space="preserve">(3), 297–326. </w:t>
      </w:r>
      <w:hyperlink r:id="rId36" w:history="1">
        <w:r w:rsidRPr="008203A0">
          <w:rPr>
            <w:rStyle w:val="anchor-text"/>
            <w:shd w:val="clear" w:color="auto" w:fill="FFFFFF"/>
          </w:rPr>
          <w:t>https://doi.org/10.1080/13600869.2024.2324540</w:t>
        </w:r>
      </w:hyperlink>
    </w:p>
    <w:p w14:paraId="6CA507DF" w14:textId="2E538D74" w:rsidR="00E13A49" w:rsidRPr="00A75947" w:rsidRDefault="00E13A49" w:rsidP="00E13A49">
      <w:pPr>
        <w:pStyle w:val="Footer"/>
        <w:spacing w:before="69"/>
        <w:ind w:left="847" w:right="9" w:hanging="845"/>
        <w:jc w:val="both"/>
        <w:rPr>
          <w:shd w:val="clear" w:color="auto" w:fill="FFFFFF"/>
        </w:rPr>
      </w:pPr>
      <w:r w:rsidRPr="00E13A49">
        <w:rPr>
          <w:color w:val="222222"/>
          <w:shd w:val="clear" w:color="auto" w:fill="FFFFFF"/>
        </w:rPr>
        <w:t xml:space="preserve">Schugurensky, D., &amp; Mook, L. (2024). Participatory budgeting and local development: </w:t>
      </w:r>
      <w:r w:rsidRPr="00A75947">
        <w:rPr>
          <w:shd w:val="clear" w:color="auto" w:fill="FFFFFF"/>
        </w:rPr>
        <w:t xml:space="preserve">Impacts, challenges, and prospects. </w:t>
      </w:r>
      <w:r w:rsidRPr="00A75947">
        <w:rPr>
          <w:i/>
          <w:iCs/>
          <w:shd w:val="clear" w:color="auto" w:fill="FFFFFF"/>
        </w:rPr>
        <w:t>Local Development &amp; Society</w:t>
      </w:r>
      <w:r w:rsidRPr="00A75947">
        <w:rPr>
          <w:shd w:val="clear" w:color="auto" w:fill="FFFFFF"/>
        </w:rPr>
        <w:t xml:space="preserve">, </w:t>
      </w:r>
      <w:r w:rsidRPr="00A75947">
        <w:rPr>
          <w:i/>
          <w:iCs/>
          <w:shd w:val="clear" w:color="auto" w:fill="FFFFFF"/>
        </w:rPr>
        <w:t>5</w:t>
      </w:r>
      <w:r w:rsidRPr="00A75947">
        <w:rPr>
          <w:shd w:val="clear" w:color="auto" w:fill="FFFFFF"/>
        </w:rPr>
        <w:t xml:space="preserve">(3), 433–445. </w:t>
      </w:r>
      <w:hyperlink r:id="rId37" w:history="1">
        <w:r w:rsidRPr="00A75947">
          <w:rPr>
            <w:rStyle w:val="anchor-text"/>
            <w:shd w:val="clear" w:color="auto" w:fill="FFFFFF"/>
          </w:rPr>
          <w:t>https://doi.org/10.1080/26883597.2024.2391664</w:t>
        </w:r>
      </w:hyperlink>
    </w:p>
    <w:p w14:paraId="18EDD19D" w14:textId="6F5F3CB6" w:rsidR="00B75A7F" w:rsidRPr="00A75947" w:rsidRDefault="00E13A49" w:rsidP="00B75A7F">
      <w:pPr>
        <w:pStyle w:val="Footer"/>
        <w:spacing w:before="69"/>
        <w:ind w:left="847" w:right="9" w:hanging="845"/>
        <w:jc w:val="both"/>
        <w:rPr>
          <w:shd w:val="clear" w:color="auto" w:fill="FFFFFF"/>
        </w:rPr>
      </w:pPr>
      <w:r w:rsidRPr="00A75947">
        <w:rPr>
          <w:shd w:val="clear" w:color="auto" w:fill="FFFFFF"/>
        </w:rPr>
        <w:t xml:space="preserve">Shatnataphat, C. (2024). Buddhism and national integration in Thailand. </w:t>
      </w:r>
      <w:r w:rsidRPr="00A75947">
        <w:rPr>
          <w:i/>
          <w:iCs/>
          <w:shd w:val="clear" w:color="auto" w:fill="FFFFFF"/>
        </w:rPr>
        <w:t>Journal of Buddhist Anthropology</w:t>
      </w:r>
      <w:r w:rsidRPr="00A75947">
        <w:rPr>
          <w:shd w:val="clear" w:color="auto" w:fill="FFFFFF"/>
        </w:rPr>
        <w:t xml:space="preserve">, </w:t>
      </w:r>
      <w:r w:rsidRPr="00A75947">
        <w:rPr>
          <w:i/>
          <w:iCs/>
          <w:shd w:val="clear" w:color="auto" w:fill="FFFFFF"/>
        </w:rPr>
        <w:t>9</w:t>
      </w:r>
      <w:r w:rsidRPr="00A75947">
        <w:rPr>
          <w:shd w:val="clear" w:color="auto" w:fill="FFFFFF"/>
        </w:rPr>
        <w:t xml:space="preserve">(4), 270–281. retrieved from </w:t>
      </w:r>
      <w:hyperlink r:id="rId38" w:history="1">
        <w:r w:rsidR="00B75A7F" w:rsidRPr="00A75947">
          <w:rPr>
            <w:rStyle w:val="Hyperlink"/>
            <w:color w:val="auto"/>
            <w:u w:val="none"/>
            <w:shd w:val="clear" w:color="auto" w:fill="FFFFFF"/>
          </w:rPr>
          <w:t>https://so04.tci-thaijo.org/index.php/JSBA/article/view/27617</w:t>
        </w:r>
      </w:hyperlink>
    </w:p>
    <w:p w14:paraId="72FCF8C6" w14:textId="0BC73B3D" w:rsidR="00B75A7F" w:rsidRPr="00A75947" w:rsidRDefault="00115B51" w:rsidP="00B75A7F">
      <w:pPr>
        <w:pStyle w:val="Footer"/>
        <w:spacing w:before="69"/>
        <w:ind w:left="847" w:right="9" w:hanging="845"/>
        <w:jc w:val="both"/>
        <w:rPr>
          <w:szCs w:val="24"/>
        </w:rPr>
      </w:pPr>
      <w:hyperlink r:id="rId39" w:tooltip="Natalie Smith" w:history="1">
        <w:r w:rsidR="00B6108D" w:rsidRPr="00A75947">
          <w:rPr>
            <w:rStyle w:val="anchor-text"/>
            <w:szCs w:val="24"/>
          </w:rPr>
          <w:t>Smith, N.</w:t>
        </w:r>
      </w:hyperlink>
      <w:r w:rsidR="00B6108D" w:rsidRPr="00A75947">
        <w:rPr>
          <w:szCs w:val="24"/>
        </w:rPr>
        <w:t> (2021)</w:t>
      </w:r>
      <w:r w:rsidR="00B75A7F" w:rsidRPr="00A75947">
        <w:rPr>
          <w:szCs w:val="24"/>
        </w:rPr>
        <w:t xml:space="preserve">. </w:t>
      </w:r>
      <w:r w:rsidR="00B6108D" w:rsidRPr="00A75947">
        <w:rPr>
          <w:szCs w:val="24"/>
        </w:rPr>
        <w:t>Emerging from the swamp: an autoethnography on the legitimacy of action research</w:t>
      </w:r>
      <w:r w:rsidR="00B75A7F" w:rsidRPr="00A75947">
        <w:rPr>
          <w:szCs w:val="24"/>
        </w:rPr>
        <w:t>.</w:t>
      </w:r>
      <w:r w:rsidR="00B6108D" w:rsidRPr="00A75947">
        <w:rPr>
          <w:szCs w:val="24"/>
        </w:rPr>
        <w:t> </w:t>
      </w:r>
      <w:hyperlink r:id="rId40" w:history="1">
        <w:r w:rsidR="00B6108D" w:rsidRPr="00A75947">
          <w:rPr>
            <w:rStyle w:val="anchor-text"/>
            <w:i/>
            <w:iCs/>
            <w:szCs w:val="24"/>
          </w:rPr>
          <w:t>International Journal of Managing Projects in Business</w:t>
        </w:r>
      </w:hyperlink>
      <w:r w:rsidR="00B6108D" w:rsidRPr="00A75947">
        <w:rPr>
          <w:szCs w:val="24"/>
        </w:rPr>
        <w:t xml:space="preserve">, </w:t>
      </w:r>
      <w:r w:rsidR="00B6108D" w:rsidRPr="00A75947">
        <w:rPr>
          <w:i/>
          <w:iCs/>
          <w:szCs w:val="24"/>
        </w:rPr>
        <w:t>14</w:t>
      </w:r>
      <w:r w:rsidR="00B75A7F" w:rsidRPr="00A75947">
        <w:rPr>
          <w:szCs w:val="24"/>
        </w:rPr>
        <w:t>(</w:t>
      </w:r>
      <w:r w:rsidR="00B6108D" w:rsidRPr="00A75947">
        <w:rPr>
          <w:szCs w:val="24"/>
        </w:rPr>
        <w:t>1</w:t>
      </w:r>
      <w:r w:rsidR="00B75A7F" w:rsidRPr="00A75947">
        <w:rPr>
          <w:szCs w:val="24"/>
        </w:rPr>
        <w:t>)</w:t>
      </w:r>
      <w:r w:rsidR="00B6108D" w:rsidRPr="00A75947">
        <w:rPr>
          <w:szCs w:val="24"/>
        </w:rPr>
        <w:t>, 231-252. </w:t>
      </w:r>
      <w:hyperlink r:id="rId41" w:tooltip="DOI: https://doi.org/10.1108/IJMPB-01-2020-0019" w:history="1">
        <w:r w:rsidR="00B6108D" w:rsidRPr="00A75947">
          <w:rPr>
            <w:rStyle w:val="anchor-text"/>
            <w:szCs w:val="24"/>
          </w:rPr>
          <w:t>https://doi.org/10.1108/IJMPB-01-2020-0019</w:t>
        </w:r>
      </w:hyperlink>
    </w:p>
    <w:p w14:paraId="0CD3E7D3" w14:textId="77777777" w:rsidR="00B75A7F" w:rsidRPr="00A75947" w:rsidRDefault="00B6108D" w:rsidP="00B75A7F">
      <w:pPr>
        <w:pStyle w:val="Footer"/>
        <w:spacing w:before="69"/>
        <w:ind w:left="847" w:right="9" w:hanging="845"/>
        <w:jc w:val="both"/>
        <w:rPr>
          <w:szCs w:val="24"/>
        </w:rPr>
      </w:pPr>
      <w:r w:rsidRPr="00A75947">
        <w:rPr>
          <w:szCs w:val="24"/>
        </w:rPr>
        <w:t>Somwethee, P., Aujirapongpan, S., &amp; Ru-Zhue, J. (2023). The influence of entrepreneurial capability and innovation capability on sustainable organization performance: Evidence of community enterprise in Thailand</w:t>
      </w:r>
      <w:r w:rsidRPr="00A75947">
        <w:rPr>
          <w:rFonts w:eastAsia="Arial Unicode MS"/>
          <w:szCs w:val="24"/>
        </w:rPr>
        <w:t xml:space="preserve">. </w:t>
      </w:r>
      <w:hyperlink r:id="rId42" w:tooltip="Go to Journal of Open Innovation: Technology, Market, and Complexity on ScienceDirect" w:history="1">
        <w:r w:rsidRPr="00A75947">
          <w:rPr>
            <w:rFonts w:eastAsiaTheme="majorEastAsia"/>
            <w:i/>
            <w:iCs/>
            <w:szCs w:val="24"/>
          </w:rPr>
          <w:t>Journal of Open Innovation: Technology, Market, and Complexity</w:t>
        </w:r>
      </w:hyperlink>
      <w:r w:rsidRPr="00A75947">
        <w:rPr>
          <w:szCs w:val="24"/>
        </w:rPr>
        <w:t xml:space="preserve">, </w:t>
      </w:r>
      <w:r w:rsidRPr="00A75947">
        <w:rPr>
          <w:i/>
          <w:iCs/>
          <w:szCs w:val="24"/>
        </w:rPr>
        <w:t>9</w:t>
      </w:r>
      <w:r w:rsidRPr="00A75947">
        <w:rPr>
          <w:szCs w:val="24"/>
        </w:rPr>
        <w:t xml:space="preserve">(2), 1000082. </w:t>
      </w:r>
      <w:hyperlink r:id="rId43" w:tgtFrame="_blank" w:tooltip="Persistent link using digital object identifier" w:history="1">
        <w:r w:rsidRPr="00A75947">
          <w:rPr>
            <w:rFonts w:eastAsiaTheme="majorEastAsia"/>
            <w:szCs w:val="24"/>
          </w:rPr>
          <w:t>https://doi.org/10.1016/j.joitmc.2023.100082</w:t>
        </w:r>
      </w:hyperlink>
    </w:p>
    <w:p w14:paraId="2D76743E" w14:textId="148FBDEA" w:rsidR="00A75947" w:rsidRPr="00A75947" w:rsidRDefault="00B6108D" w:rsidP="00A75947">
      <w:pPr>
        <w:pStyle w:val="Footer"/>
        <w:spacing w:before="69"/>
        <w:ind w:left="847" w:right="9" w:hanging="845"/>
        <w:jc w:val="both"/>
        <w:rPr>
          <w:shd w:val="clear" w:color="auto" w:fill="FFFFFF"/>
        </w:rPr>
      </w:pPr>
      <w:r w:rsidRPr="00A75947">
        <w:rPr>
          <w:shd w:val="clear" w:color="auto" w:fill="FFFFFF"/>
        </w:rPr>
        <w:t xml:space="preserve">Song, Q., </w:t>
      </w:r>
      <w:r w:rsidR="00793569" w:rsidRPr="00A75947">
        <w:rPr>
          <w:shd w:val="clear" w:color="auto" w:fill="FFFFFF"/>
        </w:rPr>
        <w:t xml:space="preserve">&amp; </w:t>
      </w:r>
      <w:r w:rsidRPr="00A75947">
        <w:rPr>
          <w:shd w:val="clear" w:color="auto" w:fill="FFFFFF"/>
        </w:rPr>
        <w:t xml:space="preserve">Wang, B. </w:t>
      </w:r>
      <w:r w:rsidR="00793569" w:rsidRPr="00A75947">
        <w:rPr>
          <w:shd w:val="clear" w:color="auto" w:fill="FFFFFF"/>
        </w:rPr>
        <w:t xml:space="preserve">(2024). </w:t>
      </w:r>
      <w:r w:rsidRPr="00A75947">
        <w:rPr>
          <w:shd w:val="clear" w:color="auto" w:fill="FFFFFF"/>
        </w:rPr>
        <w:t>The global security initiative and China–Thailand non-traditional security cooperation. </w:t>
      </w:r>
      <w:r w:rsidRPr="00A75947">
        <w:rPr>
          <w:i/>
          <w:iCs/>
          <w:shd w:val="clear" w:color="auto" w:fill="FFFFFF"/>
        </w:rPr>
        <w:t>China Int</w:t>
      </w:r>
      <w:r w:rsidR="00A75947" w:rsidRPr="00A75947">
        <w:rPr>
          <w:i/>
          <w:iCs/>
          <w:shd w:val="clear" w:color="auto" w:fill="FFFFFF"/>
        </w:rPr>
        <w:t>ernational</w:t>
      </w:r>
      <w:r w:rsidRPr="00A75947">
        <w:rPr>
          <w:i/>
          <w:iCs/>
          <w:shd w:val="clear" w:color="auto" w:fill="FFFFFF"/>
        </w:rPr>
        <w:t xml:space="preserve"> Strategy Rev</w:t>
      </w:r>
      <w:r w:rsidR="00A75947" w:rsidRPr="00A75947">
        <w:rPr>
          <w:i/>
          <w:iCs/>
          <w:shd w:val="clear" w:color="auto" w:fill="FFFFFF"/>
        </w:rPr>
        <w:t>iew,</w:t>
      </w:r>
      <w:r w:rsidRPr="00A75947">
        <w:rPr>
          <w:shd w:val="clear" w:color="auto" w:fill="FFFFFF"/>
        </w:rPr>
        <w:t> </w:t>
      </w:r>
      <w:r w:rsidRPr="00A75947">
        <w:rPr>
          <w:i/>
          <w:iCs/>
          <w:shd w:val="clear" w:color="auto" w:fill="FFFFFF"/>
        </w:rPr>
        <w:t>6</w:t>
      </w:r>
      <w:r w:rsidRPr="00A75947">
        <w:rPr>
          <w:shd w:val="clear" w:color="auto" w:fill="FFFFFF"/>
        </w:rPr>
        <w:t xml:space="preserve">, 232–253 (2024). </w:t>
      </w:r>
      <w:hyperlink r:id="rId44" w:history="1">
        <w:r w:rsidR="00A75947" w:rsidRPr="00A75947">
          <w:rPr>
            <w:rStyle w:val="Hyperlink"/>
            <w:color w:val="auto"/>
            <w:u w:val="none"/>
            <w:shd w:val="clear" w:color="auto" w:fill="FFFFFF"/>
          </w:rPr>
          <w:t>https://doi.org/10.1007/s42533-024-00171-8</w:t>
        </w:r>
      </w:hyperlink>
    </w:p>
    <w:p w14:paraId="38319509" w14:textId="77777777" w:rsidR="00A75947" w:rsidRDefault="00A75947" w:rsidP="00A75947">
      <w:pPr>
        <w:pStyle w:val="Footer"/>
        <w:spacing w:before="69"/>
        <w:ind w:left="847" w:right="9" w:hanging="845"/>
        <w:jc w:val="both"/>
        <w:rPr>
          <w:szCs w:val="24"/>
          <w:shd w:val="clear" w:color="auto" w:fill="FFFFFF"/>
        </w:rPr>
      </w:pPr>
      <w:r>
        <w:rPr>
          <w:color w:val="222222"/>
          <w:shd w:val="clear" w:color="auto" w:fill="FFFFFF"/>
        </w:rPr>
        <w:t xml:space="preserve">Thomson, C.N. (1993). </w:t>
      </w:r>
      <w:r w:rsidRPr="00595E71">
        <w:rPr>
          <w:color w:val="000000"/>
          <w:spacing w:val="-5"/>
          <w:szCs w:val="24"/>
        </w:rPr>
        <w:t xml:space="preserve">Political Identity among Chinese in Thailand. Geographical Review, 83(4), 397-409. </w:t>
      </w:r>
      <w:hyperlink r:id="rId45" w:history="1">
        <w:r w:rsidRPr="008203A0">
          <w:rPr>
            <w:rStyle w:val="anchor-text"/>
            <w:spacing w:val="-5"/>
            <w:szCs w:val="24"/>
          </w:rPr>
          <w:t>https://doi.org/10.2307/215822</w:t>
        </w:r>
      </w:hyperlink>
    </w:p>
    <w:p w14:paraId="47B8388B" w14:textId="77777777" w:rsidR="00A75947" w:rsidRDefault="00B6108D" w:rsidP="00A75947">
      <w:pPr>
        <w:pStyle w:val="Footer"/>
        <w:spacing w:before="69"/>
        <w:ind w:left="847" w:right="9" w:hanging="845"/>
        <w:jc w:val="both"/>
        <w:rPr>
          <w:szCs w:val="24"/>
          <w:shd w:val="clear" w:color="auto" w:fill="FFFFFF"/>
        </w:rPr>
      </w:pPr>
      <w:r>
        <w:rPr>
          <w:color w:val="000000"/>
        </w:rPr>
        <w:t>Thurston</w:t>
      </w:r>
      <w:r>
        <w:rPr>
          <w:color w:val="000000"/>
          <w:spacing w:val="1"/>
        </w:rPr>
        <w:t>,</w:t>
      </w:r>
      <w:r w:rsidR="00A75947">
        <w:rPr>
          <w:color w:val="000000"/>
          <w:spacing w:val="1"/>
        </w:rPr>
        <w:t xml:space="preserve"> </w:t>
      </w:r>
      <w:r>
        <w:rPr>
          <w:color w:val="000000"/>
          <w:spacing w:val="1"/>
        </w:rPr>
        <w:t>A. F. (1975).</w:t>
      </w:r>
      <w:r>
        <w:rPr>
          <w:color w:val="000000"/>
          <w:spacing w:val="-3"/>
        </w:rPr>
        <w:t xml:space="preserve"> </w:t>
      </w:r>
      <w:r>
        <w:rPr>
          <w:i/>
          <w:iCs/>
          <w:color w:val="000000"/>
        </w:rPr>
        <w:t>Authority</w:t>
      </w:r>
      <w:r>
        <w:rPr>
          <w:i/>
          <w:iCs/>
          <w:color w:val="000000"/>
          <w:spacing w:val="1"/>
        </w:rPr>
        <w:t xml:space="preserve"> </w:t>
      </w:r>
      <w:r>
        <w:rPr>
          <w:i/>
          <w:iCs/>
          <w:color w:val="000000"/>
        </w:rPr>
        <w:t>and</w:t>
      </w:r>
      <w:r>
        <w:rPr>
          <w:i/>
          <w:iCs/>
          <w:color w:val="000000"/>
          <w:spacing w:val="-10"/>
        </w:rPr>
        <w:t xml:space="preserve"> </w:t>
      </w:r>
      <w:r>
        <w:rPr>
          <w:i/>
          <w:iCs/>
          <w:color w:val="000000"/>
        </w:rPr>
        <w:t>legitimacy</w:t>
      </w:r>
      <w:r>
        <w:rPr>
          <w:i/>
          <w:iCs/>
          <w:color w:val="000000"/>
          <w:spacing w:val="1"/>
        </w:rPr>
        <w:t xml:space="preserve"> </w:t>
      </w:r>
      <w:r>
        <w:rPr>
          <w:i/>
          <w:iCs/>
          <w:color w:val="000000"/>
        </w:rPr>
        <w:t>in</w:t>
      </w:r>
      <w:r>
        <w:rPr>
          <w:i/>
          <w:iCs/>
          <w:color w:val="000000"/>
          <w:spacing w:val="-37"/>
        </w:rPr>
        <w:t xml:space="preserve"> </w:t>
      </w:r>
      <w:r>
        <w:rPr>
          <w:i/>
          <w:iCs/>
          <w:color w:val="000000"/>
        </w:rPr>
        <w:t>post</w:t>
      </w:r>
      <w:r>
        <w:rPr>
          <w:i/>
          <w:iCs/>
          <w:color w:val="000000"/>
          <w:spacing w:val="1"/>
        </w:rPr>
        <w:t>-</w:t>
      </w:r>
      <w:r>
        <w:rPr>
          <w:i/>
          <w:iCs/>
          <w:color w:val="000000"/>
        </w:rPr>
        <w:t>revolution</w:t>
      </w:r>
      <w:r>
        <w:rPr>
          <w:i/>
          <w:iCs/>
          <w:color w:val="000000"/>
          <w:spacing w:val="1"/>
        </w:rPr>
        <w:t xml:space="preserve"> </w:t>
      </w:r>
      <w:r>
        <w:rPr>
          <w:i/>
          <w:iCs/>
          <w:color w:val="000000"/>
        </w:rPr>
        <w:t>rural</w:t>
      </w:r>
      <w:r>
        <w:rPr>
          <w:i/>
          <w:iCs/>
          <w:color w:val="000000"/>
          <w:spacing w:val="-21"/>
        </w:rPr>
        <w:t xml:space="preserve"> </w:t>
      </w:r>
      <w:r>
        <w:rPr>
          <w:i/>
          <w:iCs/>
          <w:color w:val="000000"/>
        </w:rPr>
        <w:t>Kwangtung</w:t>
      </w:r>
      <w:r>
        <w:rPr>
          <w:i/>
          <w:iCs/>
          <w:color w:val="000000"/>
          <w:spacing w:val="1"/>
        </w:rPr>
        <w:t xml:space="preserve">: </w:t>
      </w:r>
      <w:r>
        <w:rPr>
          <w:i/>
          <w:iCs/>
          <w:color w:val="000000"/>
        </w:rPr>
        <w:t>the case</w:t>
      </w:r>
      <w:r>
        <w:rPr>
          <w:i/>
          <w:iCs/>
          <w:color w:val="000000"/>
          <w:spacing w:val="3"/>
        </w:rPr>
        <w:t xml:space="preserve"> </w:t>
      </w:r>
      <w:r>
        <w:rPr>
          <w:i/>
          <w:iCs/>
          <w:color w:val="000000"/>
        </w:rPr>
        <w:t>of</w:t>
      </w:r>
      <w:r>
        <w:rPr>
          <w:i/>
          <w:iCs/>
          <w:color w:val="000000"/>
          <w:spacing w:val="3"/>
        </w:rPr>
        <w:t xml:space="preserve"> </w:t>
      </w:r>
      <w:r>
        <w:rPr>
          <w:i/>
          <w:iCs/>
          <w:color w:val="000000"/>
        </w:rPr>
        <w:t>the</w:t>
      </w:r>
      <w:r>
        <w:rPr>
          <w:i/>
          <w:iCs/>
          <w:color w:val="000000"/>
          <w:spacing w:val="-22"/>
        </w:rPr>
        <w:t xml:space="preserve"> </w:t>
      </w:r>
      <w:r>
        <w:rPr>
          <w:i/>
          <w:iCs/>
          <w:color w:val="000000"/>
        </w:rPr>
        <w:t>people</w:t>
      </w:r>
      <w:r>
        <w:rPr>
          <w:i/>
          <w:iCs/>
          <w:color w:val="000000"/>
          <w:spacing w:val="3"/>
        </w:rPr>
        <w:t>'</w:t>
      </w:r>
      <w:r>
        <w:rPr>
          <w:i/>
          <w:iCs/>
          <w:color w:val="000000"/>
        </w:rPr>
        <w:t>s</w:t>
      </w:r>
      <w:r>
        <w:rPr>
          <w:i/>
          <w:iCs/>
          <w:color w:val="000000"/>
          <w:spacing w:val="3"/>
        </w:rPr>
        <w:t xml:space="preserve"> </w:t>
      </w:r>
      <w:r>
        <w:rPr>
          <w:i/>
          <w:iCs/>
          <w:color w:val="000000"/>
        </w:rPr>
        <w:t>communes</w:t>
      </w:r>
      <w:r>
        <w:rPr>
          <w:color w:val="000000"/>
          <w:spacing w:val="3"/>
        </w:rPr>
        <w:t xml:space="preserve">. </w:t>
      </w:r>
      <w:r>
        <w:rPr>
          <w:color w:val="000000"/>
        </w:rPr>
        <w:t>University</w:t>
      </w:r>
      <w:r>
        <w:rPr>
          <w:color w:val="000000"/>
          <w:spacing w:val="3"/>
        </w:rPr>
        <w:t xml:space="preserve"> </w:t>
      </w:r>
      <w:r>
        <w:rPr>
          <w:color w:val="000000"/>
        </w:rPr>
        <w:t>of</w:t>
      </w:r>
      <w:r>
        <w:rPr>
          <w:color w:val="000000"/>
          <w:spacing w:val="-16"/>
        </w:rPr>
        <w:t xml:space="preserve"> </w:t>
      </w:r>
      <w:r>
        <w:rPr>
          <w:color w:val="000000"/>
        </w:rPr>
        <w:t>California</w:t>
      </w:r>
      <w:r>
        <w:rPr>
          <w:color w:val="000000"/>
          <w:spacing w:val="3"/>
        </w:rPr>
        <w:t xml:space="preserve">, </w:t>
      </w:r>
      <w:r>
        <w:rPr>
          <w:color w:val="000000"/>
        </w:rPr>
        <w:t>Berkeley</w:t>
      </w:r>
      <w:r>
        <w:rPr>
          <w:color w:val="000000"/>
          <w:spacing w:val="3"/>
        </w:rPr>
        <w:t>.</w:t>
      </w:r>
    </w:p>
    <w:p w14:paraId="3D8D70C1" w14:textId="77777777" w:rsidR="00A75947" w:rsidRDefault="00B6108D" w:rsidP="00A75947">
      <w:pPr>
        <w:pStyle w:val="Footer"/>
        <w:spacing w:before="69"/>
        <w:ind w:left="847" w:right="9" w:hanging="845"/>
        <w:jc w:val="both"/>
        <w:rPr>
          <w:color w:val="000000"/>
          <w:spacing w:val="-1"/>
        </w:rPr>
      </w:pPr>
      <w:r>
        <w:rPr>
          <w:color w:val="000000"/>
        </w:rPr>
        <w:t>Weber, M.</w:t>
      </w:r>
      <w:r>
        <w:rPr>
          <w:color w:val="000000"/>
          <w:spacing w:val="28"/>
        </w:rPr>
        <w:t xml:space="preserve"> </w:t>
      </w:r>
      <w:r>
        <w:rPr>
          <w:color w:val="000000"/>
        </w:rPr>
        <w:t>1968. In</w:t>
      </w:r>
      <w:r>
        <w:rPr>
          <w:color w:val="000000"/>
          <w:spacing w:val="16"/>
          <w:w w:val="101"/>
        </w:rPr>
        <w:t xml:space="preserve"> </w:t>
      </w:r>
      <w:r>
        <w:rPr>
          <w:i/>
          <w:iCs/>
          <w:color w:val="000000"/>
        </w:rPr>
        <w:t>The theor</w:t>
      </w:r>
      <w:r>
        <w:rPr>
          <w:i/>
          <w:iCs/>
          <w:color w:val="000000"/>
          <w:spacing w:val="-1"/>
        </w:rPr>
        <w:t>y of social and economic organization</w:t>
      </w:r>
      <w:r>
        <w:rPr>
          <w:color w:val="000000"/>
          <w:spacing w:val="-1"/>
        </w:rPr>
        <w:t>, ed. T. Parson. New</w:t>
      </w:r>
      <w:r>
        <w:rPr>
          <w:color w:val="000000"/>
        </w:rPr>
        <w:t xml:space="preserve"> </w:t>
      </w:r>
      <w:r>
        <w:rPr>
          <w:color w:val="000000"/>
          <w:spacing w:val="-1"/>
        </w:rPr>
        <w:t>York: The Free</w:t>
      </w:r>
    </w:p>
    <w:p w14:paraId="4B10DCB4" w14:textId="77777777" w:rsidR="00A75947" w:rsidRDefault="00115B51" w:rsidP="00A75947">
      <w:pPr>
        <w:pStyle w:val="Footer"/>
        <w:spacing w:before="69"/>
        <w:ind w:left="847" w:right="9" w:hanging="845"/>
        <w:jc w:val="both"/>
        <w:rPr>
          <w:szCs w:val="24"/>
        </w:rPr>
      </w:pPr>
      <w:hyperlink r:id="rId46" w:tooltip="Achakorn Wongpreedee" w:history="1">
        <w:r w:rsidR="00B6108D" w:rsidRPr="00A75947">
          <w:rPr>
            <w:rStyle w:val="anchor-text"/>
            <w:szCs w:val="24"/>
          </w:rPr>
          <w:t>Wongpreedee, A.</w:t>
        </w:r>
      </w:hyperlink>
      <w:r w:rsidR="00A75947">
        <w:rPr>
          <w:szCs w:val="24"/>
        </w:rPr>
        <w:t>,</w:t>
      </w:r>
      <w:r w:rsidR="00B6108D" w:rsidRPr="00A75947">
        <w:rPr>
          <w:szCs w:val="24"/>
        </w:rPr>
        <w:t> </w:t>
      </w:r>
      <w:r w:rsidR="00A75947">
        <w:rPr>
          <w:szCs w:val="24"/>
        </w:rPr>
        <w:t>&amp;</w:t>
      </w:r>
      <w:r w:rsidR="00B6108D" w:rsidRPr="00A75947">
        <w:rPr>
          <w:szCs w:val="24"/>
        </w:rPr>
        <w:t> </w:t>
      </w:r>
      <w:hyperlink r:id="rId47" w:tooltip="Tatchalerm Sudhipongpracha" w:history="1">
        <w:r w:rsidR="00B6108D" w:rsidRPr="00A75947">
          <w:rPr>
            <w:rStyle w:val="anchor-text"/>
            <w:szCs w:val="24"/>
          </w:rPr>
          <w:t>Sudhipongpracha, T.</w:t>
        </w:r>
      </w:hyperlink>
      <w:r w:rsidR="00B6108D" w:rsidRPr="00A75947">
        <w:rPr>
          <w:szCs w:val="24"/>
        </w:rPr>
        <w:t> (2024)</w:t>
      </w:r>
      <w:r w:rsidR="00A75947">
        <w:rPr>
          <w:szCs w:val="24"/>
        </w:rPr>
        <w:t xml:space="preserve">. </w:t>
      </w:r>
      <w:r w:rsidR="00B6108D" w:rsidRPr="00A75947">
        <w:rPr>
          <w:szCs w:val="24"/>
        </w:rPr>
        <w:t>Street-level quasi-bureaucracy and professional discretion: how transformational leadership and public service motivation influence village health volunteers' professional discretion</w:t>
      </w:r>
      <w:r w:rsidR="00A75947">
        <w:rPr>
          <w:szCs w:val="24"/>
        </w:rPr>
        <w:t>.</w:t>
      </w:r>
      <w:r w:rsidR="00B6108D" w:rsidRPr="00A75947">
        <w:rPr>
          <w:szCs w:val="24"/>
        </w:rPr>
        <w:t> </w:t>
      </w:r>
      <w:hyperlink r:id="rId48" w:history="1">
        <w:r w:rsidR="00B6108D" w:rsidRPr="00A75947">
          <w:rPr>
            <w:rStyle w:val="anchor-text"/>
            <w:i/>
            <w:iCs/>
            <w:szCs w:val="24"/>
          </w:rPr>
          <w:t>International Journal of Sociology and Social Policy</w:t>
        </w:r>
      </w:hyperlink>
      <w:r w:rsidR="00B6108D" w:rsidRPr="00A75947">
        <w:rPr>
          <w:szCs w:val="24"/>
        </w:rPr>
        <w:t xml:space="preserve">, </w:t>
      </w:r>
      <w:r w:rsidR="00B6108D" w:rsidRPr="00A75947">
        <w:rPr>
          <w:i/>
          <w:iCs/>
          <w:szCs w:val="24"/>
        </w:rPr>
        <w:t>44</w:t>
      </w:r>
      <w:r w:rsidR="00B6108D" w:rsidRPr="00A75947">
        <w:rPr>
          <w:szCs w:val="24"/>
        </w:rPr>
        <w:t xml:space="preserve"> </w:t>
      </w:r>
      <w:r w:rsidR="00A75947">
        <w:rPr>
          <w:szCs w:val="24"/>
        </w:rPr>
        <w:t>(</w:t>
      </w:r>
      <w:r w:rsidR="00B6108D" w:rsidRPr="00A75947">
        <w:rPr>
          <w:szCs w:val="24"/>
        </w:rPr>
        <w:t>3/4</w:t>
      </w:r>
      <w:r w:rsidR="00A75947">
        <w:rPr>
          <w:szCs w:val="24"/>
        </w:rPr>
        <w:t>)</w:t>
      </w:r>
      <w:r w:rsidR="00B6108D" w:rsidRPr="00A75947">
        <w:rPr>
          <w:szCs w:val="24"/>
        </w:rPr>
        <w:t>, 390-407. </w:t>
      </w:r>
      <w:hyperlink r:id="rId49" w:tooltip="DOI: https://doi.org/10.1108/IJSSP-04-2023-0083" w:history="1">
        <w:r w:rsidR="00B6108D" w:rsidRPr="00A75947">
          <w:rPr>
            <w:rStyle w:val="anchor-text"/>
            <w:szCs w:val="24"/>
          </w:rPr>
          <w:t>https://doi.org/10.1108/IJSSP-04-2023-0083</w:t>
        </w:r>
      </w:hyperlink>
    </w:p>
    <w:p w14:paraId="5F5C2D59" w14:textId="77777777" w:rsidR="00A75947" w:rsidRPr="00A75947" w:rsidRDefault="00B6108D" w:rsidP="00A75947">
      <w:pPr>
        <w:pStyle w:val="Footer"/>
        <w:spacing w:before="69"/>
        <w:ind w:left="847" w:right="9" w:hanging="845"/>
        <w:jc w:val="both"/>
        <w:rPr>
          <w:rFonts w:eastAsiaTheme="majorEastAsia"/>
          <w:szCs w:val="24"/>
        </w:rPr>
      </w:pPr>
      <w:r w:rsidRPr="00A75947">
        <w:rPr>
          <w:szCs w:val="24"/>
          <w:shd w:val="clear" w:color="auto" w:fill="FFFFFF"/>
        </w:rPr>
        <w:t xml:space="preserve">Yue, C.A., Men, L.R., Ferguson, M.A. (2019). </w:t>
      </w:r>
      <w:r w:rsidRPr="00A75947">
        <w:rPr>
          <w:szCs w:val="24"/>
        </w:rPr>
        <w:t xml:space="preserve">Bridging transformational leadership, transparent communication, and employee openness to change: The mediating role of trust. </w:t>
      </w:r>
      <w:r w:rsidRPr="00A75947">
        <w:rPr>
          <w:i/>
          <w:iCs/>
          <w:szCs w:val="24"/>
        </w:rPr>
        <w:t>Public Relations Review</w:t>
      </w:r>
      <w:r w:rsidRPr="00A75947">
        <w:rPr>
          <w:szCs w:val="24"/>
        </w:rPr>
        <w:t xml:space="preserve">, </w:t>
      </w:r>
      <w:r w:rsidRPr="00A75947">
        <w:rPr>
          <w:i/>
          <w:iCs/>
          <w:szCs w:val="24"/>
        </w:rPr>
        <w:t>45</w:t>
      </w:r>
      <w:r w:rsidRPr="00A75947">
        <w:rPr>
          <w:szCs w:val="24"/>
        </w:rPr>
        <w:t xml:space="preserve">(3), 101779. </w:t>
      </w:r>
      <w:hyperlink r:id="rId50" w:tgtFrame="_blank" w:tooltip="Persistent link using digital object identifier" w:history="1">
        <w:r w:rsidRPr="00A75947">
          <w:rPr>
            <w:rFonts w:eastAsiaTheme="majorEastAsia"/>
            <w:szCs w:val="24"/>
          </w:rPr>
          <w:t>https://doi.org/10.1016/j.pubrev.2019.04.012</w:t>
        </w:r>
      </w:hyperlink>
    </w:p>
    <w:p w14:paraId="74E624A5" w14:textId="6B98C8CC" w:rsidR="00B6108D" w:rsidRPr="00A75947" w:rsidRDefault="00B6108D" w:rsidP="00A75947">
      <w:pPr>
        <w:pStyle w:val="Footer"/>
        <w:spacing w:before="69"/>
        <w:ind w:left="847" w:right="9" w:hanging="845"/>
        <w:jc w:val="both"/>
        <w:rPr>
          <w:szCs w:val="24"/>
          <w:shd w:val="clear" w:color="auto" w:fill="FFFFFF"/>
        </w:rPr>
      </w:pPr>
      <w:r w:rsidRPr="00A75947">
        <w:rPr>
          <w:szCs w:val="24"/>
          <w:shd w:val="clear" w:color="auto" w:fill="FFFFFF"/>
        </w:rPr>
        <w:t>Zheng, D., &amp; Liu, Y. (2024). China–Thai Cultural Diplomacy Through the Buddhist Wat: A Case Study of the Thai Wat in Chaozhou </w:t>
      </w:r>
      <w:r w:rsidRPr="00A75947">
        <w:rPr>
          <w:i/>
          <w:iCs/>
          <w:szCs w:val="24"/>
          <w:shd w:val="clear" w:color="auto" w:fill="FFFFFF"/>
        </w:rPr>
        <w:t>Kaiyuan si</w:t>
      </w:r>
      <w:r w:rsidRPr="00A75947">
        <w:rPr>
          <w:szCs w:val="24"/>
          <w:shd w:val="clear" w:color="auto" w:fill="FFFFFF"/>
        </w:rPr>
        <w:t>, Guangdong. </w:t>
      </w:r>
      <w:r w:rsidRPr="00A75947">
        <w:rPr>
          <w:i/>
          <w:iCs/>
          <w:szCs w:val="24"/>
          <w:shd w:val="clear" w:color="auto" w:fill="FFFFFF"/>
        </w:rPr>
        <w:t>Religions</w:t>
      </w:r>
      <w:r w:rsidRPr="00A75947">
        <w:rPr>
          <w:szCs w:val="24"/>
          <w:shd w:val="clear" w:color="auto" w:fill="FFFFFF"/>
        </w:rPr>
        <w:t>, </w:t>
      </w:r>
      <w:r w:rsidRPr="00A75947">
        <w:rPr>
          <w:i/>
          <w:iCs/>
          <w:szCs w:val="24"/>
          <w:shd w:val="clear" w:color="auto" w:fill="FFFFFF"/>
        </w:rPr>
        <w:t>15</w:t>
      </w:r>
      <w:r w:rsidRPr="00A75947">
        <w:rPr>
          <w:szCs w:val="24"/>
          <w:shd w:val="clear" w:color="auto" w:fill="FFFFFF"/>
        </w:rPr>
        <w:t>(11), 1365. https://doi.org/10.3390/rel15111365</w:t>
      </w:r>
    </w:p>
    <w:p w14:paraId="3C18BA23" w14:textId="77777777" w:rsidR="00B6108D" w:rsidRDefault="00B6108D" w:rsidP="00B6108D">
      <w:pPr>
        <w:rPr>
          <w:rFonts w:ascii="Merriweather Sans" w:hAnsi="Merriweather Sans"/>
          <w:color w:val="222222"/>
          <w:shd w:val="clear" w:color="auto" w:fill="FFFFFF"/>
        </w:rPr>
      </w:pPr>
    </w:p>
    <w:p w14:paraId="4194FBCE" w14:textId="77777777" w:rsidR="005F6711" w:rsidRDefault="00B6108D" w:rsidP="005F6711">
      <w:pPr>
        <w:jc w:val="both"/>
      </w:pPr>
      <w:r>
        <w:rPr>
          <w:rFonts w:ascii="Merriweather Sans" w:hAnsi="Merriweather Sans"/>
          <w:color w:val="222222"/>
          <w:shd w:val="clear" w:color="auto" w:fill="FFFFFF"/>
        </w:rPr>
        <w:br w:type="page"/>
      </w:r>
      <w:r w:rsidR="005F6711" w:rsidRPr="004F4293">
        <w:rPr>
          <w:b/>
          <w:bCs/>
        </w:rPr>
        <w:lastRenderedPageBreak/>
        <w:t>Table 1</w:t>
      </w:r>
      <w:r w:rsidR="005F6711" w:rsidRPr="00E1084E">
        <w:t xml:space="preserve"> Interviewee profile</w:t>
      </w:r>
    </w:p>
    <w:tbl>
      <w:tblPr>
        <w:tblW w:w="8224"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667"/>
        <w:gridCol w:w="2307"/>
        <w:gridCol w:w="1418"/>
        <w:gridCol w:w="3832"/>
      </w:tblGrid>
      <w:tr w:rsidR="005F6711" w14:paraId="42D27722" w14:textId="77777777" w:rsidTr="006231A2">
        <w:trPr>
          <w:trHeight w:val="287"/>
        </w:trPr>
        <w:tc>
          <w:tcPr>
            <w:tcW w:w="667" w:type="dxa"/>
          </w:tcPr>
          <w:p w14:paraId="0B8CDEFD" w14:textId="77777777" w:rsidR="005F6711" w:rsidRDefault="005F6711" w:rsidP="006231A2">
            <w:pPr>
              <w:spacing w:before="66" w:line="183" w:lineRule="auto"/>
              <w:ind w:left="107"/>
            </w:pPr>
            <w:r>
              <w:rPr>
                <w:spacing w:val="1"/>
              </w:rPr>
              <w:t>No</w:t>
            </w:r>
          </w:p>
        </w:tc>
        <w:tc>
          <w:tcPr>
            <w:tcW w:w="2307" w:type="dxa"/>
          </w:tcPr>
          <w:p w14:paraId="36533886" w14:textId="77777777" w:rsidR="005F6711" w:rsidRDefault="005F6711" w:rsidP="006231A2">
            <w:pPr>
              <w:spacing w:before="58" w:line="190" w:lineRule="auto"/>
              <w:ind w:left="111"/>
            </w:pPr>
            <w:r>
              <w:rPr>
                <w:spacing w:val="-1"/>
              </w:rPr>
              <w:t>Initial name</w:t>
            </w:r>
          </w:p>
        </w:tc>
        <w:tc>
          <w:tcPr>
            <w:tcW w:w="1418" w:type="dxa"/>
          </w:tcPr>
          <w:p w14:paraId="31AC3164" w14:textId="77777777" w:rsidR="005F6711" w:rsidRDefault="005F6711" w:rsidP="006231A2">
            <w:pPr>
              <w:spacing w:before="58" w:line="190" w:lineRule="auto"/>
              <w:ind w:left="111"/>
              <w:rPr>
                <w:spacing w:val="-1"/>
              </w:rPr>
            </w:pPr>
            <w:r>
              <w:rPr>
                <w:spacing w:val="-1"/>
              </w:rPr>
              <w:t>Education</w:t>
            </w:r>
          </w:p>
        </w:tc>
        <w:tc>
          <w:tcPr>
            <w:tcW w:w="3832" w:type="dxa"/>
          </w:tcPr>
          <w:p w14:paraId="35EF9276" w14:textId="77777777" w:rsidR="005F6711" w:rsidRDefault="005F6711" w:rsidP="006231A2">
            <w:pPr>
              <w:spacing w:before="58" w:line="190" w:lineRule="auto"/>
              <w:ind w:left="111"/>
            </w:pPr>
            <w:r>
              <w:rPr>
                <w:spacing w:val="-1"/>
              </w:rPr>
              <w:t>Position</w:t>
            </w:r>
          </w:p>
        </w:tc>
      </w:tr>
      <w:tr w:rsidR="005F6711" w14:paraId="771084FF" w14:textId="77777777" w:rsidTr="006231A2">
        <w:trPr>
          <w:trHeight w:val="278"/>
        </w:trPr>
        <w:tc>
          <w:tcPr>
            <w:tcW w:w="667" w:type="dxa"/>
          </w:tcPr>
          <w:p w14:paraId="1F312B05" w14:textId="77777777" w:rsidR="005F6711" w:rsidRDefault="005F6711" w:rsidP="006231A2">
            <w:pPr>
              <w:spacing w:before="58" w:line="182" w:lineRule="auto"/>
              <w:ind w:left="138"/>
            </w:pPr>
            <w:r>
              <w:t>1</w:t>
            </w:r>
          </w:p>
        </w:tc>
        <w:tc>
          <w:tcPr>
            <w:tcW w:w="2307" w:type="dxa"/>
          </w:tcPr>
          <w:p w14:paraId="3C4C2639" w14:textId="77777777" w:rsidR="005F6711" w:rsidRDefault="005F6711" w:rsidP="006231A2">
            <w:pPr>
              <w:spacing w:before="62" w:line="179" w:lineRule="auto"/>
              <w:ind w:left="110"/>
            </w:pPr>
            <w:r>
              <w:rPr>
                <w:spacing w:val="-1"/>
              </w:rPr>
              <w:t>Mr. LK</w:t>
            </w:r>
          </w:p>
        </w:tc>
        <w:tc>
          <w:tcPr>
            <w:tcW w:w="1418" w:type="dxa"/>
          </w:tcPr>
          <w:p w14:paraId="50633684" w14:textId="77777777" w:rsidR="005F6711" w:rsidRDefault="005F6711" w:rsidP="006231A2">
            <w:pPr>
              <w:spacing w:before="55" w:line="185" w:lineRule="auto"/>
              <w:ind w:left="116"/>
              <w:rPr>
                <w:spacing w:val="-1"/>
              </w:rPr>
            </w:pPr>
            <w:r>
              <w:rPr>
                <w:spacing w:val="-1"/>
              </w:rPr>
              <w:t>Master</w:t>
            </w:r>
          </w:p>
        </w:tc>
        <w:tc>
          <w:tcPr>
            <w:tcW w:w="3832" w:type="dxa"/>
          </w:tcPr>
          <w:p w14:paraId="092F4FAE" w14:textId="77777777" w:rsidR="005F6711" w:rsidRDefault="005F6711" w:rsidP="006231A2">
            <w:pPr>
              <w:spacing w:before="55" w:line="185" w:lineRule="auto"/>
              <w:ind w:left="116"/>
            </w:pPr>
            <w:r>
              <w:rPr>
                <w:spacing w:val="-1"/>
              </w:rPr>
              <w:t>Chinese community leader</w:t>
            </w:r>
          </w:p>
        </w:tc>
      </w:tr>
      <w:tr w:rsidR="005F6711" w14:paraId="4E37A404" w14:textId="77777777" w:rsidTr="006231A2">
        <w:trPr>
          <w:trHeight w:val="282"/>
        </w:trPr>
        <w:tc>
          <w:tcPr>
            <w:tcW w:w="667" w:type="dxa"/>
          </w:tcPr>
          <w:p w14:paraId="4FCB3315" w14:textId="77777777" w:rsidR="005F6711" w:rsidRDefault="005F6711" w:rsidP="006231A2">
            <w:pPr>
              <w:spacing w:before="59" w:line="185" w:lineRule="auto"/>
              <w:ind w:left="115"/>
            </w:pPr>
            <w:r>
              <w:t>2</w:t>
            </w:r>
          </w:p>
        </w:tc>
        <w:tc>
          <w:tcPr>
            <w:tcW w:w="2307" w:type="dxa"/>
          </w:tcPr>
          <w:p w14:paraId="41737DA0" w14:textId="77777777" w:rsidR="005F6711" w:rsidRDefault="005F6711" w:rsidP="006231A2">
            <w:pPr>
              <w:spacing w:before="54" w:line="189" w:lineRule="auto"/>
              <w:ind w:left="114"/>
            </w:pPr>
            <w:r>
              <w:rPr>
                <w:spacing w:val="-1"/>
              </w:rPr>
              <w:t>Mr. CL</w:t>
            </w:r>
          </w:p>
        </w:tc>
        <w:tc>
          <w:tcPr>
            <w:tcW w:w="1418" w:type="dxa"/>
          </w:tcPr>
          <w:p w14:paraId="06A74A88" w14:textId="77777777" w:rsidR="005F6711" w:rsidRDefault="005F6711" w:rsidP="006231A2">
            <w:pPr>
              <w:spacing w:before="54" w:line="189" w:lineRule="auto"/>
              <w:ind w:left="116"/>
              <w:rPr>
                <w:spacing w:val="-1"/>
              </w:rPr>
            </w:pPr>
            <w:r>
              <w:rPr>
                <w:spacing w:val="-1"/>
              </w:rPr>
              <w:t>Master</w:t>
            </w:r>
          </w:p>
        </w:tc>
        <w:tc>
          <w:tcPr>
            <w:tcW w:w="3832" w:type="dxa"/>
          </w:tcPr>
          <w:p w14:paraId="5AE2E9FE" w14:textId="77777777" w:rsidR="005F6711" w:rsidRDefault="005F6711" w:rsidP="006231A2">
            <w:pPr>
              <w:spacing w:before="54" w:line="189" w:lineRule="auto"/>
              <w:ind w:left="116"/>
            </w:pPr>
            <w:r>
              <w:rPr>
                <w:spacing w:val="-1"/>
              </w:rPr>
              <w:t>Chinese community leader</w:t>
            </w:r>
          </w:p>
        </w:tc>
      </w:tr>
      <w:tr w:rsidR="005F6711" w14:paraId="1E0DA9C0" w14:textId="77777777" w:rsidTr="006231A2">
        <w:trPr>
          <w:trHeight w:val="282"/>
        </w:trPr>
        <w:tc>
          <w:tcPr>
            <w:tcW w:w="667" w:type="dxa"/>
          </w:tcPr>
          <w:p w14:paraId="479C1920" w14:textId="77777777" w:rsidR="005F6711" w:rsidRDefault="005F6711" w:rsidP="006231A2">
            <w:pPr>
              <w:spacing w:before="60" w:line="184" w:lineRule="auto"/>
              <w:ind w:left="120"/>
            </w:pPr>
            <w:r>
              <w:t>3</w:t>
            </w:r>
          </w:p>
        </w:tc>
        <w:tc>
          <w:tcPr>
            <w:tcW w:w="2307" w:type="dxa"/>
          </w:tcPr>
          <w:p w14:paraId="4A7CBB23" w14:textId="77777777" w:rsidR="005F6711" w:rsidRDefault="005F6711" w:rsidP="006231A2">
            <w:pPr>
              <w:spacing w:before="55" w:line="188" w:lineRule="auto"/>
              <w:ind w:left="110"/>
            </w:pPr>
            <w:r>
              <w:rPr>
                <w:spacing w:val="-1"/>
              </w:rPr>
              <w:t>Ms. LD</w:t>
            </w:r>
          </w:p>
        </w:tc>
        <w:tc>
          <w:tcPr>
            <w:tcW w:w="1418" w:type="dxa"/>
          </w:tcPr>
          <w:p w14:paraId="2E2417BD" w14:textId="77777777" w:rsidR="005F6711" w:rsidRDefault="005F6711" w:rsidP="006231A2">
            <w:pPr>
              <w:spacing w:before="55" w:line="188" w:lineRule="auto"/>
              <w:ind w:left="116"/>
              <w:rPr>
                <w:spacing w:val="-1"/>
              </w:rPr>
            </w:pPr>
            <w:r>
              <w:rPr>
                <w:spacing w:val="-1"/>
              </w:rPr>
              <w:t>Master</w:t>
            </w:r>
          </w:p>
        </w:tc>
        <w:tc>
          <w:tcPr>
            <w:tcW w:w="3832" w:type="dxa"/>
          </w:tcPr>
          <w:p w14:paraId="39AF8853" w14:textId="77777777" w:rsidR="005F6711" w:rsidRDefault="005F6711" w:rsidP="006231A2">
            <w:pPr>
              <w:spacing w:before="55" w:line="188" w:lineRule="auto"/>
              <w:ind w:left="116"/>
            </w:pPr>
            <w:r>
              <w:rPr>
                <w:spacing w:val="-1"/>
              </w:rPr>
              <w:t>Chinese community</w:t>
            </w:r>
          </w:p>
        </w:tc>
      </w:tr>
      <w:tr w:rsidR="005F6711" w14:paraId="1B794530" w14:textId="77777777" w:rsidTr="006231A2">
        <w:trPr>
          <w:trHeight w:val="278"/>
        </w:trPr>
        <w:tc>
          <w:tcPr>
            <w:tcW w:w="667" w:type="dxa"/>
          </w:tcPr>
          <w:p w14:paraId="0D35FD2D" w14:textId="77777777" w:rsidR="005F6711" w:rsidRDefault="005F6711" w:rsidP="006231A2">
            <w:pPr>
              <w:spacing w:before="61" w:line="180" w:lineRule="auto"/>
              <w:ind w:left="114"/>
            </w:pPr>
            <w:r>
              <w:t>4</w:t>
            </w:r>
          </w:p>
        </w:tc>
        <w:tc>
          <w:tcPr>
            <w:tcW w:w="2307" w:type="dxa"/>
          </w:tcPr>
          <w:p w14:paraId="6B3E5354" w14:textId="77777777" w:rsidR="005F6711" w:rsidRDefault="005F6711" w:rsidP="006231A2">
            <w:pPr>
              <w:spacing w:before="57" w:line="183" w:lineRule="auto"/>
              <w:ind w:left="109"/>
            </w:pPr>
            <w:r>
              <w:rPr>
                <w:spacing w:val="-1"/>
              </w:rPr>
              <w:t>Mr. PT</w:t>
            </w:r>
          </w:p>
        </w:tc>
        <w:tc>
          <w:tcPr>
            <w:tcW w:w="1418" w:type="dxa"/>
          </w:tcPr>
          <w:p w14:paraId="510FAF42" w14:textId="77777777" w:rsidR="005F6711" w:rsidRDefault="005F6711" w:rsidP="006231A2">
            <w:pPr>
              <w:spacing w:before="57" w:line="183" w:lineRule="auto"/>
              <w:ind w:left="116"/>
              <w:rPr>
                <w:spacing w:val="-1"/>
              </w:rPr>
            </w:pPr>
            <w:proofErr w:type="gramStart"/>
            <w:r>
              <w:rPr>
                <w:spacing w:val="-1"/>
              </w:rPr>
              <w:t>Ph.D</w:t>
            </w:r>
            <w:proofErr w:type="gramEnd"/>
          </w:p>
        </w:tc>
        <w:tc>
          <w:tcPr>
            <w:tcW w:w="3832" w:type="dxa"/>
          </w:tcPr>
          <w:p w14:paraId="61C346A0" w14:textId="77777777" w:rsidR="005F6711" w:rsidRDefault="005F6711" w:rsidP="006231A2">
            <w:pPr>
              <w:spacing w:before="57" w:line="183" w:lineRule="auto"/>
              <w:ind w:left="116"/>
            </w:pPr>
            <w:r>
              <w:rPr>
                <w:spacing w:val="-1"/>
              </w:rPr>
              <w:t>Chinese community</w:t>
            </w:r>
          </w:p>
        </w:tc>
      </w:tr>
      <w:tr w:rsidR="005F6711" w14:paraId="0F218786" w14:textId="77777777" w:rsidTr="006231A2">
        <w:trPr>
          <w:trHeight w:val="282"/>
        </w:trPr>
        <w:tc>
          <w:tcPr>
            <w:tcW w:w="667" w:type="dxa"/>
          </w:tcPr>
          <w:p w14:paraId="16600CD8" w14:textId="77777777" w:rsidR="005F6711" w:rsidRDefault="005F6711" w:rsidP="006231A2">
            <w:pPr>
              <w:spacing w:before="65" w:line="180" w:lineRule="auto"/>
              <w:ind w:left="121"/>
            </w:pPr>
            <w:r>
              <w:t>5</w:t>
            </w:r>
          </w:p>
        </w:tc>
        <w:tc>
          <w:tcPr>
            <w:tcW w:w="2307" w:type="dxa"/>
          </w:tcPr>
          <w:p w14:paraId="7DD97C1A" w14:textId="77777777" w:rsidR="005F6711" w:rsidRDefault="005F6711" w:rsidP="006231A2">
            <w:pPr>
              <w:spacing w:before="65" w:line="180" w:lineRule="auto"/>
              <w:ind w:left="108"/>
            </w:pPr>
            <w:r>
              <w:t>Ms. WD</w:t>
            </w:r>
          </w:p>
        </w:tc>
        <w:tc>
          <w:tcPr>
            <w:tcW w:w="1418" w:type="dxa"/>
          </w:tcPr>
          <w:p w14:paraId="1B7AF625" w14:textId="77777777" w:rsidR="005F6711" w:rsidRDefault="005F6711" w:rsidP="006231A2">
            <w:pPr>
              <w:spacing w:before="56" w:line="187" w:lineRule="auto"/>
              <w:ind w:left="116"/>
              <w:rPr>
                <w:spacing w:val="-1"/>
              </w:rPr>
            </w:pPr>
            <w:proofErr w:type="gramStart"/>
            <w:r>
              <w:rPr>
                <w:spacing w:val="-1"/>
              </w:rPr>
              <w:t>Ph.D</w:t>
            </w:r>
            <w:proofErr w:type="gramEnd"/>
          </w:p>
        </w:tc>
        <w:tc>
          <w:tcPr>
            <w:tcW w:w="3832" w:type="dxa"/>
          </w:tcPr>
          <w:p w14:paraId="5741B74A" w14:textId="77777777" w:rsidR="005F6711" w:rsidRDefault="005F6711" w:rsidP="006231A2">
            <w:pPr>
              <w:spacing w:before="56" w:line="187" w:lineRule="auto"/>
              <w:ind w:left="116"/>
            </w:pPr>
            <w:r>
              <w:rPr>
                <w:spacing w:val="-1"/>
              </w:rPr>
              <w:t>Chinese community</w:t>
            </w:r>
          </w:p>
        </w:tc>
      </w:tr>
      <w:tr w:rsidR="005F6711" w14:paraId="075981B8" w14:textId="77777777" w:rsidTr="006231A2">
        <w:trPr>
          <w:trHeight w:val="278"/>
        </w:trPr>
        <w:tc>
          <w:tcPr>
            <w:tcW w:w="667" w:type="dxa"/>
          </w:tcPr>
          <w:p w14:paraId="1458D9E7" w14:textId="77777777" w:rsidR="005F6711" w:rsidRDefault="005F6711" w:rsidP="006231A2">
            <w:pPr>
              <w:spacing w:before="62" w:line="179" w:lineRule="auto"/>
              <w:ind w:left="120"/>
            </w:pPr>
            <w:r>
              <w:t>6</w:t>
            </w:r>
          </w:p>
        </w:tc>
        <w:tc>
          <w:tcPr>
            <w:tcW w:w="2307" w:type="dxa"/>
          </w:tcPr>
          <w:p w14:paraId="2FAC2B91" w14:textId="77777777" w:rsidR="005F6711" w:rsidRDefault="005F6711" w:rsidP="006231A2">
            <w:pPr>
              <w:spacing w:before="58" w:line="182" w:lineRule="auto"/>
              <w:ind w:left="110"/>
            </w:pPr>
            <w:r>
              <w:rPr>
                <w:spacing w:val="-1"/>
              </w:rPr>
              <w:t>Ms. LH</w:t>
            </w:r>
          </w:p>
        </w:tc>
        <w:tc>
          <w:tcPr>
            <w:tcW w:w="1418" w:type="dxa"/>
          </w:tcPr>
          <w:p w14:paraId="7B101970" w14:textId="77777777" w:rsidR="005F6711" w:rsidRDefault="005F6711" w:rsidP="006231A2">
            <w:pPr>
              <w:spacing w:before="58" w:line="182" w:lineRule="auto"/>
              <w:ind w:left="114"/>
              <w:rPr>
                <w:spacing w:val="-1"/>
              </w:rPr>
            </w:pPr>
            <w:r>
              <w:rPr>
                <w:spacing w:val="-1"/>
              </w:rPr>
              <w:t>Ph. D</w:t>
            </w:r>
          </w:p>
        </w:tc>
        <w:tc>
          <w:tcPr>
            <w:tcW w:w="3832" w:type="dxa"/>
          </w:tcPr>
          <w:p w14:paraId="33ACCDA2" w14:textId="77777777" w:rsidR="005F6711" w:rsidRDefault="005F6711" w:rsidP="006231A2">
            <w:pPr>
              <w:spacing w:before="58" w:line="182" w:lineRule="auto"/>
              <w:ind w:left="114"/>
            </w:pPr>
            <w:r>
              <w:rPr>
                <w:spacing w:val="-1"/>
              </w:rPr>
              <w:t>Thai policy maker</w:t>
            </w:r>
          </w:p>
        </w:tc>
      </w:tr>
      <w:tr w:rsidR="005F6711" w14:paraId="5FA797CE" w14:textId="77777777" w:rsidTr="006231A2">
        <w:trPr>
          <w:trHeight w:val="287"/>
        </w:trPr>
        <w:tc>
          <w:tcPr>
            <w:tcW w:w="667" w:type="dxa"/>
          </w:tcPr>
          <w:p w14:paraId="0FD2165C" w14:textId="77777777" w:rsidR="005F6711" w:rsidRDefault="005F6711" w:rsidP="006231A2">
            <w:pPr>
              <w:spacing w:before="66" w:line="183" w:lineRule="auto"/>
              <w:ind w:left="119"/>
            </w:pPr>
            <w:r>
              <w:t>7</w:t>
            </w:r>
          </w:p>
        </w:tc>
        <w:tc>
          <w:tcPr>
            <w:tcW w:w="2307" w:type="dxa"/>
          </w:tcPr>
          <w:p w14:paraId="09B088D7" w14:textId="77777777" w:rsidR="005F6711" w:rsidRDefault="005F6711" w:rsidP="006231A2">
            <w:pPr>
              <w:spacing w:before="66" w:line="183" w:lineRule="auto"/>
              <w:ind w:left="107"/>
            </w:pPr>
            <w:r>
              <w:t>Mr. YP</w:t>
            </w:r>
          </w:p>
        </w:tc>
        <w:tc>
          <w:tcPr>
            <w:tcW w:w="1418" w:type="dxa"/>
          </w:tcPr>
          <w:p w14:paraId="547E432C" w14:textId="77777777" w:rsidR="005F6711" w:rsidRDefault="005F6711" w:rsidP="006231A2">
            <w:pPr>
              <w:spacing w:before="58" w:line="190" w:lineRule="auto"/>
              <w:ind w:left="114"/>
              <w:rPr>
                <w:spacing w:val="-1"/>
              </w:rPr>
            </w:pPr>
            <w:r>
              <w:rPr>
                <w:spacing w:val="-1"/>
              </w:rPr>
              <w:t>Ph. D</w:t>
            </w:r>
          </w:p>
        </w:tc>
        <w:tc>
          <w:tcPr>
            <w:tcW w:w="3832" w:type="dxa"/>
          </w:tcPr>
          <w:p w14:paraId="0AE3C920" w14:textId="77777777" w:rsidR="005F6711" w:rsidRDefault="005F6711" w:rsidP="006231A2">
            <w:pPr>
              <w:spacing w:before="58" w:line="190" w:lineRule="auto"/>
              <w:ind w:left="114"/>
            </w:pPr>
            <w:r>
              <w:rPr>
                <w:spacing w:val="-1"/>
              </w:rPr>
              <w:t>Thai policy maker</w:t>
            </w:r>
          </w:p>
        </w:tc>
      </w:tr>
    </w:tbl>
    <w:p w14:paraId="179D8430" w14:textId="3B77A91B" w:rsidR="00B6108D" w:rsidRPr="00B6108D" w:rsidRDefault="00B6108D" w:rsidP="00B6108D">
      <w:pPr>
        <w:rPr>
          <w:rFonts w:ascii="Merriweather Sans" w:hAnsi="Merriweather Sans"/>
          <w:color w:val="222222"/>
          <w:shd w:val="clear" w:color="auto" w:fill="FFFFFF"/>
        </w:rPr>
        <w:sectPr w:rsidR="00B6108D" w:rsidRPr="00B6108D">
          <w:pgSz w:w="11905" w:h="16839"/>
          <w:pgMar w:top="1431" w:right="1676" w:bottom="1650" w:left="1698" w:header="0" w:footer="1436" w:gutter="0"/>
          <w:cols w:space="720"/>
        </w:sectPr>
      </w:pPr>
    </w:p>
    <w:p w14:paraId="10E4DE63" w14:textId="77777777" w:rsidR="00B6108D" w:rsidRDefault="00B6108D" w:rsidP="00B6108D">
      <w:pPr>
        <w:pStyle w:val="Footer"/>
        <w:spacing w:before="193"/>
        <w:ind w:right="23"/>
        <w:jc w:val="both"/>
        <w:rPr>
          <w:color w:val="000000"/>
        </w:rPr>
        <w:sectPr w:rsidR="00B6108D">
          <w:pgSz w:w="11905" w:h="16839"/>
          <w:pgMar w:top="1431" w:right="1676" w:bottom="1650" w:left="1698" w:header="0" w:footer="1436" w:gutter="0"/>
          <w:cols w:space="720"/>
        </w:sectPr>
      </w:pPr>
    </w:p>
    <w:p w14:paraId="3734313D" w14:textId="77777777" w:rsidR="00B6108D" w:rsidRPr="00525D85" w:rsidRDefault="00B6108D" w:rsidP="00B6108D">
      <w:pPr>
        <w:jc w:val="both"/>
        <w:rPr>
          <w:snapToGrid/>
        </w:rPr>
        <w:sectPr w:rsidR="00B6108D" w:rsidRPr="00525D85">
          <w:pgSz w:w="11905" w:h="16839"/>
          <w:pgMar w:top="1431" w:right="1676" w:bottom="1650" w:left="1698" w:header="0" w:footer="1436" w:gutter="0"/>
          <w:cols w:space="720"/>
        </w:sectPr>
      </w:pPr>
    </w:p>
    <w:p w14:paraId="6851D09E" w14:textId="77777777" w:rsidR="00B6108D" w:rsidRDefault="00B6108D" w:rsidP="00B6108D">
      <w:pPr>
        <w:pStyle w:val="Footer"/>
        <w:spacing w:before="55" w:line="216" w:lineRule="auto"/>
        <w:ind w:right="424"/>
        <w:sectPr w:rsidR="00B6108D">
          <w:footerReference w:type="default" r:id="rId51"/>
          <w:pgSz w:w="11905" w:h="16839"/>
          <w:pgMar w:top="1431" w:right="1700" w:bottom="1650" w:left="1701" w:header="0" w:footer="1436" w:gutter="0"/>
          <w:cols w:space="720"/>
        </w:sectPr>
      </w:pPr>
    </w:p>
    <w:p w14:paraId="25BD26F9" w14:textId="77777777" w:rsidR="00B6108D" w:rsidRPr="00ED144C" w:rsidRDefault="00B6108D" w:rsidP="00B6108D">
      <w:pPr>
        <w:pStyle w:val="Footer"/>
        <w:spacing w:before="78"/>
        <w:jc w:val="both"/>
        <w:sectPr w:rsidR="00B6108D" w:rsidRPr="00ED144C">
          <w:footerReference w:type="default" r:id="rId52"/>
          <w:pgSz w:w="11905" w:h="16839"/>
          <w:pgMar w:top="1431" w:right="1676" w:bottom="1650" w:left="1692" w:header="0" w:footer="1436" w:gutter="0"/>
          <w:cols w:space="720"/>
        </w:sectPr>
      </w:pPr>
    </w:p>
    <w:p w14:paraId="1F38728E" w14:textId="77777777" w:rsidR="004D7F84" w:rsidRDefault="004D7F84"/>
    <w:sectPr w:rsidR="004D7F8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BEF10" w14:textId="77777777" w:rsidR="001E4066" w:rsidRDefault="001E4066">
      <w:r>
        <w:separator/>
      </w:r>
    </w:p>
  </w:endnote>
  <w:endnote w:type="continuationSeparator" w:id="0">
    <w:p w14:paraId="1EABAEF6" w14:textId="77777777" w:rsidR="001E4066" w:rsidRDefault="001E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erriweather Sans">
    <w:charset w:val="00"/>
    <w:family w:val="auto"/>
    <w:pitch w:val="variable"/>
    <w:sig w:usb0="A00004FF" w:usb1="4000207B" w:usb2="00000000" w:usb3="00000000" w:csb0="00000193" w:csb1="00000000"/>
  </w:font>
  <w:font w:name="Open Sans">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B5B55" w14:textId="77777777" w:rsidR="00513531" w:rsidRPr="00AE595C" w:rsidRDefault="00513531" w:rsidP="00AE595C">
    <w:pPr>
      <w:pStyle w:val="TableTex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7BD25" w14:textId="77777777" w:rsidR="00513531" w:rsidRPr="00AE595C" w:rsidRDefault="00513531" w:rsidP="00AE595C">
    <w:pPr>
      <w:pStyle w:val="Table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9156E" w14:textId="77777777" w:rsidR="001E4066" w:rsidRDefault="001E4066">
      <w:r>
        <w:separator/>
      </w:r>
    </w:p>
  </w:footnote>
  <w:footnote w:type="continuationSeparator" w:id="0">
    <w:p w14:paraId="385EAAEF" w14:textId="77777777" w:rsidR="001E4066" w:rsidRDefault="001E4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08D"/>
    <w:rsid w:val="00115B51"/>
    <w:rsid w:val="0019659A"/>
    <w:rsid w:val="001E4066"/>
    <w:rsid w:val="0029231F"/>
    <w:rsid w:val="00320DC8"/>
    <w:rsid w:val="003B0795"/>
    <w:rsid w:val="00437F0A"/>
    <w:rsid w:val="004A5571"/>
    <w:rsid w:val="004D0750"/>
    <w:rsid w:val="004D7F84"/>
    <w:rsid w:val="00501AC5"/>
    <w:rsid w:val="00513531"/>
    <w:rsid w:val="005A062D"/>
    <w:rsid w:val="005F6711"/>
    <w:rsid w:val="00793569"/>
    <w:rsid w:val="00801241"/>
    <w:rsid w:val="00850407"/>
    <w:rsid w:val="008A14D2"/>
    <w:rsid w:val="008E4E9F"/>
    <w:rsid w:val="0099379D"/>
    <w:rsid w:val="00A2075E"/>
    <w:rsid w:val="00A34B26"/>
    <w:rsid w:val="00A75947"/>
    <w:rsid w:val="00AA08C8"/>
    <w:rsid w:val="00AF0E53"/>
    <w:rsid w:val="00B6108D"/>
    <w:rsid w:val="00B75A7F"/>
    <w:rsid w:val="00BB60BB"/>
    <w:rsid w:val="00BF7A7F"/>
    <w:rsid w:val="00C36F25"/>
    <w:rsid w:val="00D17BB4"/>
    <w:rsid w:val="00E13A49"/>
    <w:rsid w:val="00F446AC"/>
    <w:rsid w:val="00F572C3"/>
  </w:rsids>
  <m:mathPr>
    <m:mathFont m:val="Cambria Math"/>
    <m:brkBin m:val="before"/>
    <m:brkBinSub m:val="--"/>
    <m:smallFrac m:val="0"/>
    <m:dispDef/>
    <m:lMargin m:val="0"/>
    <m:rMargin m:val="0"/>
    <m:defJc m:val="centerGroup"/>
    <m:wrapIndent m:val="1440"/>
    <m:intLim m:val="subSup"/>
    <m:naryLim m:val="undOvr"/>
  </m:mathPr>
  <w:themeFontLang w:val="en-ID"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FAF86"/>
  <w15:chartTrackingRefBased/>
  <w15:docId w15:val="{3B44F9D1-089B-49A5-8DE6-B7CA41E98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08D"/>
    <w:pPr>
      <w:widowControl w:val="0"/>
      <w:spacing w:after="0" w:line="240" w:lineRule="auto"/>
    </w:pPr>
    <w:rPr>
      <w:rFonts w:ascii="Times New Roman" w:eastAsia="Times New Roman" w:hAnsi="Times New Roman" w:cs="Times New Roman"/>
      <w:snapToGrid w:val="0"/>
      <w:sz w:val="24"/>
      <w:szCs w:val="20"/>
      <w:lang w:val="en-US"/>
    </w:rPr>
  </w:style>
  <w:style w:type="paragraph" w:styleId="Heading1">
    <w:name w:val="heading 1"/>
    <w:basedOn w:val="Normal"/>
    <w:next w:val="Normal"/>
    <w:link w:val="Heading1Char"/>
    <w:qFormat/>
    <w:rsid w:val="00B6108D"/>
    <w:pPr>
      <w:keepNext/>
      <w:spacing w:before="240" w:after="60"/>
      <w:jc w:val="center"/>
      <w:outlineLvl w:val="0"/>
    </w:pPr>
    <w:rPr>
      <w:rFonts w:ascii="Arial" w:hAnsi="Arial" w:cs="Arial"/>
      <w:b/>
      <w:bCs/>
      <w:kern w:val="32"/>
      <w:sz w:val="28"/>
      <w:szCs w:val="32"/>
    </w:rPr>
  </w:style>
  <w:style w:type="paragraph" w:styleId="Heading2">
    <w:name w:val="heading 2"/>
    <w:basedOn w:val="Normal"/>
    <w:next w:val="Normal"/>
    <w:link w:val="Heading2Char"/>
    <w:qFormat/>
    <w:rsid w:val="00B6108D"/>
    <w:pPr>
      <w:keepNext/>
      <w:spacing w:before="240" w:after="60"/>
      <w:jc w:val="center"/>
      <w:outlineLvl w:val="1"/>
    </w:pPr>
    <w:rPr>
      <w:rFonts w:ascii="Arial" w:hAnsi="Arial"/>
      <w:b/>
      <w:sz w:val="28"/>
    </w:rPr>
  </w:style>
  <w:style w:type="paragraph" w:styleId="Heading3">
    <w:name w:val="heading 3"/>
    <w:basedOn w:val="Normal"/>
    <w:next w:val="Normal"/>
    <w:link w:val="Heading3Char"/>
    <w:qFormat/>
    <w:rsid w:val="00B6108D"/>
    <w:pPr>
      <w:keepNext/>
      <w:spacing w:before="240" w:after="60"/>
      <w:outlineLvl w:val="2"/>
    </w:pPr>
    <w:rPr>
      <w:b/>
    </w:rPr>
  </w:style>
  <w:style w:type="paragraph" w:styleId="Heading4">
    <w:name w:val="heading 4"/>
    <w:basedOn w:val="Normal"/>
    <w:link w:val="Heading4Char"/>
    <w:qFormat/>
    <w:rsid w:val="00B6108D"/>
    <w:pPr>
      <w:widowControl/>
      <w:spacing w:before="100" w:beforeAutospacing="1" w:after="100" w:afterAutospacing="1"/>
      <w:outlineLvl w:val="3"/>
    </w:pPr>
    <w:rPr>
      <w:rFonts w:ascii="Arial Unicode MS" w:eastAsia="Arial Unicode MS" w:hAnsi="Arial Unicode MS" w:cs="Arial Unicode MS"/>
      <w:b/>
      <w:bCs/>
      <w:snapToGrid/>
      <w:szCs w:val="24"/>
    </w:rPr>
  </w:style>
  <w:style w:type="paragraph" w:styleId="Heading5">
    <w:name w:val="heading 5"/>
    <w:basedOn w:val="Normal"/>
    <w:next w:val="Normal"/>
    <w:link w:val="Heading5Char"/>
    <w:semiHidden/>
    <w:unhideWhenUsed/>
    <w:qFormat/>
    <w:rsid w:val="00B6108D"/>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semiHidden/>
    <w:unhideWhenUsed/>
    <w:qFormat/>
    <w:rsid w:val="00B6108D"/>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semiHidden/>
    <w:unhideWhenUsed/>
    <w:qFormat/>
    <w:rsid w:val="00B6108D"/>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semiHidden/>
    <w:unhideWhenUsed/>
    <w:qFormat/>
    <w:rsid w:val="00B6108D"/>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semiHidden/>
    <w:unhideWhenUsed/>
    <w:qFormat/>
    <w:rsid w:val="00B6108D"/>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108D"/>
    <w:rPr>
      <w:rFonts w:ascii="Arial" w:eastAsia="Times New Roman" w:hAnsi="Arial" w:cs="Arial"/>
      <w:b/>
      <w:bCs/>
      <w:snapToGrid w:val="0"/>
      <w:kern w:val="32"/>
      <w:sz w:val="28"/>
      <w:szCs w:val="32"/>
      <w:lang w:val="en-US"/>
    </w:rPr>
  </w:style>
  <w:style w:type="character" w:customStyle="1" w:styleId="Heading2Char">
    <w:name w:val="Heading 2 Char"/>
    <w:basedOn w:val="DefaultParagraphFont"/>
    <w:link w:val="Heading2"/>
    <w:rsid w:val="00B6108D"/>
    <w:rPr>
      <w:rFonts w:ascii="Arial" w:eastAsia="Times New Roman" w:hAnsi="Arial" w:cs="Times New Roman"/>
      <w:b/>
      <w:snapToGrid w:val="0"/>
      <w:sz w:val="28"/>
      <w:szCs w:val="20"/>
      <w:lang w:val="en-US"/>
    </w:rPr>
  </w:style>
  <w:style w:type="character" w:customStyle="1" w:styleId="Heading3Char">
    <w:name w:val="Heading 3 Char"/>
    <w:basedOn w:val="DefaultParagraphFont"/>
    <w:link w:val="Heading3"/>
    <w:rsid w:val="00B6108D"/>
    <w:rPr>
      <w:rFonts w:ascii="Times New Roman" w:eastAsia="Times New Roman" w:hAnsi="Times New Roman" w:cs="Times New Roman"/>
      <w:b/>
      <w:snapToGrid w:val="0"/>
      <w:sz w:val="24"/>
      <w:szCs w:val="20"/>
      <w:lang w:val="en-US"/>
    </w:rPr>
  </w:style>
  <w:style w:type="character" w:customStyle="1" w:styleId="Heading4Char">
    <w:name w:val="Heading 4 Char"/>
    <w:basedOn w:val="DefaultParagraphFont"/>
    <w:link w:val="Heading4"/>
    <w:rsid w:val="00B6108D"/>
    <w:rPr>
      <w:rFonts w:ascii="Arial Unicode MS" w:eastAsia="Arial Unicode MS" w:hAnsi="Arial Unicode MS" w:cs="Arial Unicode MS"/>
      <w:b/>
      <w:bCs/>
      <w:sz w:val="24"/>
      <w:szCs w:val="24"/>
      <w:lang w:val="en-US"/>
    </w:rPr>
  </w:style>
  <w:style w:type="character" w:customStyle="1" w:styleId="Heading5Char">
    <w:name w:val="Heading 5 Char"/>
    <w:basedOn w:val="DefaultParagraphFont"/>
    <w:link w:val="Heading5"/>
    <w:semiHidden/>
    <w:rsid w:val="00B6108D"/>
    <w:rPr>
      <w:rFonts w:eastAsiaTheme="majorEastAsia" w:cstheme="majorBidi"/>
      <w:snapToGrid w:val="0"/>
      <w:color w:val="2F5496" w:themeColor="accent1" w:themeShade="BF"/>
      <w:sz w:val="24"/>
      <w:szCs w:val="20"/>
      <w:lang w:val="en-US"/>
    </w:rPr>
  </w:style>
  <w:style w:type="character" w:customStyle="1" w:styleId="Heading6Char">
    <w:name w:val="Heading 6 Char"/>
    <w:basedOn w:val="DefaultParagraphFont"/>
    <w:link w:val="Heading6"/>
    <w:semiHidden/>
    <w:rsid w:val="00B6108D"/>
    <w:rPr>
      <w:rFonts w:eastAsiaTheme="majorEastAsia" w:cstheme="majorBidi"/>
      <w:i/>
      <w:iCs/>
      <w:snapToGrid w:val="0"/>
      <w:color w:val="595959" w:themeColor="text1" w:themeTint="A6"/>
      <w:sz w:val="24"/>
      <w:szCs w:val="20"/>
      <w:lang w:val="en-US"/>
    </w:rPr>
  </w:style>
  <w:style w:type="character" w:customStyle="1" w:styleId="Heading7Char">
    <w:name w:val="Heading 7 Char"/>
    <w:basedOn w:val="DefaultParagraphFont"/>
    <w:link w:val="Heading7"/>
    <w:semiHidden/>
    <w:rsid w:val="00B6108D"/>
    <w:rPr>
      <w:rFonts w:eastAsiaTheme="majorEastAsia" w:cstheme="majorBidi"/>
      <w:snapToGrid w:val="0"/>
      <w:color w:val="595959" w:themeColor="text1" w:themeTint="A6"/>
      <w:sz w:val="24"/>
      <w:szCs w:val="20"/>
      <w:lang w:val="en-US"/>
    </w:rPr>
  </w:style>
  <w:style w:type="character" w:customStyle="1" w:styleId="Heading8Char">
    <w:name w:val="Heading 8 Char"/>
    <w:basedOn w:val="DefaultParagraphFont"/>
    <w:link w:val="Heading8"/>
    <w:semiHidden/>
    <w:rsid w:val="00B6108D"/>
    <w:rPr>
      <w:rFonts w:eastAsiaTheme="majorEastAsia" w:cstheme="majorBidi"/>
      <w:i/>
      <w:iCs/>
      <w:snapToGrid w:val="0"/>
      <w:color w:val="272727" w:themeColor="text1" w:themeTint="D8"/>
      <w:sz w:val="24"/>
      <w:szCs w:val="20"/>
      <w:lang w:val="en-US"/>
    </w:rPr>
  </w:style>
  <w:style w:type="character" w:customStyle="1" w:styleId="Heading9Char">
    <w:name w:val="Heading 9 Char"/>
    <w:basedOn w:val="DefaultParagraphFont"/>
    <w:link w:val="Heading9"/>
    <w:semiHidden/>
    <w:rsid w:val="00B6108D"/>
    <w:rPr>
      <w:rFonts w:eastAsiaTheme="majorEastAsia" w:cstheme="majorBidi"/>
      <w:snapToGrid w:val="0"/>
      <w:color w:val="272727" w:themeColor="text1" w:themeTint="D8"/>
      <w:sz w:val="24"/>
      <w:szCs w:val="20"/>
      <w:lang w:val="en-US"/>
    </w:rPr>
  </w:style>
  <w:style w:type="character" w:customStyle="1" w:styleId="TitleChar">
    <w:name w:val="Title Char"/>
    <w:basedOn w:val="DefaultParagraphFont"/>
    <w:link w:val="Title"/>
    <w:rsid w:val="00B6108D"/>
    <w:rPr>
      <w:rFonts w:asciiTheme="majorHAnsi" w:eastAsiaTheme="majorEastAsia" w:hAnsiTheme="majorHAnsi" w:cstheme="majorBidi"/>
      <w:snapToGrid w:val="0"/>
      <w:spacing w:val="-10"/>
      <w:kern w:val="28"/>
      <w:sz w:val="56"/>
      <w:szCs w:val="56"/>
      <w:lang w:val="en-US"/>
    </w:rPr>
  </w:style>
  <w:style w:type="paragraph" w:styleId="Title">
    <w:name w:val="Title"/>
    <w:basedOn w:val="Normal"/>
    <w:next w:val="Normal"/>
    <w:link w:val="TitleChar"/>
    <w:qFormat/>
    <w:rsid w:val="00B6108D"/>
    <w:pPr>
      <w:spacing w:after="80"/>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rsid w:val="00B6108D"/>
    <w:rPr>
      <w:rFonts w:eastAsiaTheme="majorEastAsia" w:cstheme="majorBidi"/>
      <w:snapToGrid w:val="0"/>
      <w:color w:val="595959" w:themeColor="text1" w:themeTint="A6"/>
      <w:spacing w:val="15"/>
      <w:sz w:val="28"/>
      <w:szCs w:val="28"/>
      <w:lang w:val="en-US"/>
    </w:rPr>
  </w:style>
  <w:style w:type="paragraph" w:styleId="Subtitle">
    <w:name w:val="Subtitle"/>
    <w:basedOn w:val="Normal"/>
    <w:next w:val="Normal"/>
    <w:link w:val="SubtitleChar"/>
    <w:qFormat/>
    <w:rsid w:val="00B6108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QuoteChar">
    <w:name w:val="Quote Char"/>
    <w:basedOn w:val="DefaultParagraphFont"/>
    <w:link w:val="Quote"/>
    <w:uiPriority w:val="29"/>
    <w:rsid w:val="00B6108D"/>
    <w:rPr>
      <w:rFonts w:ascii="Times New Roman" w:eastAsia="Times New Roman" w:hAnsi="Times New Roman" w:cs="Times New Roman"/>
      <w:i/>
      <w:iCs/>
      <w:snapToGrid w:val="0"/>
      <w:color w:val="404040" w:themeColor="text1" w:themeTint="BF"/>
      <w:sz w:val="24"/>
      <w:szCs w:val="20"/>
      <w:lang w:val="en-US"/>
    </w:rPr>
  </w:style>
  <w:style w:type="paragraph" w:styleId="Quote">
    <w:name w:val="Quote"/>
    <w:basedOn w:val="Normal"/>
    <w:next w:val="Normal"/>
    <w:link w:val="QuoteChar"/>
    <w:uiPriority w:val="29"/>
    <w:qFormat/>
    <w:rsid w:val="00B6108D"/>
    <w:pPr>
      <w:spacing w:before="160" w:after="160"/>
      <w:jc w:val="center"/>
    </w:pPr>
    <w:rPr>
      <w:i/>
      <w:iCs/>
      <w:color w:val="404040" w:themeColor="text1" w:themeTint="BF"/>
    </w:rPr>
  </w:style>
  <w:style w:type="character" w:customStyle="1" w:styleId="IntenseQuoteChar">
    <w:name w:val="Intense Quote Char"/>
    <w:basedOn w:val="DefaultParagraphFont"/>
    <w:link w:val="IntenseQuote"/>
    <w:uiPriority w:val="30"/>
    <w:rsid w:val="00B6108D"/>
    <w:rPr>
      <w:rFonts w:ascii="Times New Roman" w:eastAsia="Times New Roman" w:hAnsi="Times New Roman" w:cs="Times New Roman"/>
      <w:i/>
      <w:iCs/>
      <w:snapToGrid w:val="0"/>
      <w:color w:val="2F5496" w:themeColor="accent1" w:themeShade="BF"/>
      <w:sz w:val="24"/>
      <w:szCs w:val="20"/>
      <w:lang w:val="en-US"/>
    </w:rPr>
  </w:style>
  <w:style w:type="paragraph" w:styleId="IntenseQuote">
    <w:name w:val="Intense Quote"/>
    <w:basedOn w:val="Normal"/>
    <w:next w:val="Normal"/>
    <w:link w:val="IntenseQuoteChar"/>
    <w:uiPriority w:val="30"/>
    <w:qFormat/>
    <w:rsid w:val="00B6108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BodyTextChar">
    <w:name w:val="Body Text Char"/>
    <w:basedOn w:val="DefaultParagraphFont"/>
    <w:link w:val="BodyText"/>
    <w:semiHidden/>
    <w:rsid w:val="00B6108D"/>
    <w:rPr>
      <w:rFonts w:ascii="Times New Roman" w:eastAsia="Times New Roman" w:hAnsi="Times New Roman" w:cs="Times New Roman"/>
      <w:snapToGrid w:val="0"/>
      <w:color w:val="000000"/>
      <w:sz w:val="24"/>
      <w:szCs w:val="24"/>
      <w:lang w:val="en-US"/>
    </w:rPr>
  </w:style>
  <w:style w:type="paragraph" w:styleId="BodyText">
    <w:name w:val="Body Text"/>
    <w:basedOn w:val="Normal"/>
    <w:link w:val="BodyTextChar"/>
    <w:semiHidden/>
    <w:qFormat/>
    <w:rsid w:val="00B6108D"/>
    <w:pPr>
      <w:widowControl/>
      <w:kinsoku w:val="0"/>
      <w:autoSpaceDE w:val="0"/>
      <w:autoSpaceDN w:val="0"/>
      <w:adjustRightInd w:val="0"/>
      <w:snapToGrid w:val="0"/>
      <w:textAlignment w:val="baseline"/>
    </w:pPr>
    <w:rPr>
      <w:color w:val="000000"/>
      <w:szCs w:val="24"/>
    </w:rPr>
  </w:style>
  <w:style w:type="character" w:customStyle="1" w:styleId="HeaderChar">
    <w:name w:val="Header Char"/>
    <w:basedOn w:val="DefaultParagraphFont"/>
    <w:link w:val="Header"/>
    <w:uiPriority w:val="99"/>
    <w:rsid w:val="00B6108D"/>
    <w:rPr>
      <w:rFonts w:ascii="Times New Roman" w:eastAsia="Times New Roman" w:hAnsi="Times New Roman" w:cs="Times New Roman"/>
      <w:snapToGrid w:val="0"/>
      <w:sz w:val="24"/>
      <w:szCs w:val="20"/>
      <w:lang w:val="en-US"/>
    </w:rPr>
  </w:style>
  <w:style w:type="paragraph" w:styleId="Header">
    <w:name w:val="header"/>
    <w:basedOn w:val="Normal"/>
    <w:link w:val="HeaderChar"/>
    <w:uiPriority w:val="99"/>
    <w:unhideWhenUsed/>
    <w:rsid w:val="00B6108D"/>
    <w:pPr>
      <w:tabs>
        <w:tab w:val="center" w:pos="4513"/>
        <w:tab w:val="right" w:pos="9026"/>
      </w:tabs>
    </w:pPr>
  </w:style>
  <w:style w:type="character" w:customStyle="1" w:styleId="FooterChar">
    <w:name w:val="Footer Char"/>
    <w:basedOn w:val="DefaultParagraphFont"/>
    <w:link w:val="Footer"/>
    <w:uiPriority w:val="99"/>
    <w:rsid w:val="00B6108D"/>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6108D"/>
    <w:pPr>
      <w:tabs>
        <w:tab w:val="center" w:pos="4513"/>
        <w:tab w:val="right" w:pos="9026"/>
      </w:tabs>
    </w:pPr>
  </w:style>
  <w:style w:type="character" w:customStyle="1" w:styleId="CommentTextChar">
    <w:name w:val="Comment Text Char"/>
    <w:basedOn w:val="DefaultParagraphFont"/>
    <w:link w:val="CommentText"/>
    <w:rsid w:val="00B6108D"/>
    <w:rPr>
      <w:rFonts w:ascii="Arial" w:eastAsia="Arial" w:hAnsi="Arial" w:cs="Arial"/>
      <w:snapToGrid w:val="0"/>
      <w:color w:val="000000"/>
      <w:sz w:val="21"/>
      <w:szCs w:val="21"/>
      <w:lang w:val="en-US"/>
    </w:rPr>
  </w:style>
  <w:style w:type="paragraph" w:styleId="CommentText">
    <w:name w:val="annotation text"/>
    <w:basedOn w:val="Normal"/>
    <w:link w:val="CommentTextChar"/>
    <w:rsid w:val="00B6108D"/>
    <w:pPr>
      <w:widowControl/>
      <w:kinsoku w:val="0"/>
      <w:autoSpaceDE w:val="0"/>
      <w:autoSpaceDN w:val="0"/>
      <w:adjustRightInd w:val="0"/>
      <w:snapToGrid w:val="0"/>
      <w:textAlignment w:val="baseline"/>
    </w:pPr>
    <w:rPr>
      <w:rFonts w:ascii="Arial" w:eastAsia="Arial" w:hAnsi="Arial" w:cs="Arial"/>
      <w:color w:val="000000"/>
      <w:sz w:val="21"/>
      <w:szCs w:val="21"/>
    </w:rPr>
  </w:style>
  <w:style w:type="character" w:styleId="UnresolvedMention">
    <w:name w:val="Unresolved Mention"/>
    <w:basedOn w:val="DefaultParagraphFont"/>
    <w:uiPriority w:val="99"/>
    <w:semiHidden/>
    <w:unhideWhenUsed/>
    <w:rsid w:val="00801241"/>
    <w:rPr>
      <w:color w:val="605E5C"/>
      <w:shd w:val="clear" w:color="auto" w:fill="E1DFDD"/>
    </w:rPr>
  </w:style>
  <w:style w:type="character" w:styleId="Hyperlink">
    <w:name w:val="Hyperlink"/>
    <w:basedOn w:val="DefaultParagraphFont"/>
    <w:uiPriority w:val="99"/>
    <w:unhideWhenUsed/>
    <w:rsid w:val="00B6108D"/>
    <w:rPr>
      <w:color w:val="0000FF"/>
      <w:u w:val="single"/>
    </w:rPr>
  </w:style>
  <w:style w:type="paragraph" w:styleId="NoSpacing">
    <w:name w:val="No Spacing"/>
    <w:uiPriority w:val="1"/>
    <w:qFormat/>
    <w:rsid w:val="00B6108D"/>
    <w:pPr>
      <w:widowControl w:val="0"/>
      <w:spacing w:after="0" w:line="240" w:lineRule="auto"/>
    </w:pPr>
    <w:rPr>
      <w:rFonts w:ascii="Times New Roman" w:eastAsia="Times New Roman" w:hAnsi="Times New Roman" w:cs="Times New Roman"/>
      <w:snapToGrid w:val="0"/>
      <w:sz w:val="24"/>
      <w:szCs w:val="20"/>
      <w:lang w:val="en-US"/>
    </w:rPr>
  </w:style>
  <w:style w:type="paragraph" w:customStyle="1" w:styleId="TableText">
    <w:name w:val="Table Text"/>
    <w:basedOn w:val="Normal"/>
    <w:semiHidden/>
    <w:qFormat/>
    <w:rsid w:val="00B6108D"/>
    <w:pPr>
      <w:widowControl/>
      <w:kinsoku w:val="0"/>
      <w:autoSpaceDE w:val="0"/>
      <w:autoSpaceDN w:val="0"/>
      <w:adjustRightInd w:val="0"/>
      <w:snapToGrid w:val="0"/>
      <w:textAlignment w:val="baseline"/>
    </w:pPr>
    <w:rPr>
      <w:color w:val="000000"/>
      <w:szCs w:val="24"/>
    </w:rPr>
  </w:style>
  <w:style w:type="character" w:styleId="Emphasis">
    <w:name w:val="Emphasis"/>
    <w:basedOn w:val="DefaultParagraphFont"/>
    <w:uiPriority w:val="20"/>
    <w:qFormat/>
    <w:rsid w:val="00B6108D"/>
    <w:rPr>
      <w:i/>
      <w:iCs/>
    </w:rPr>
  </w:style>
  <w:style w:type="paragraph" w:styleId="NormalWeb">
    <w:name w:val="Normal (Web)"/>
    <w:basedOn w:val="Normal"/>
    <w:uiPriority w:val="99"/>
    <w:unhideWhenUsed/>
    <w:rsid w:val="00B6108D"/>
    <w:pPr>
      <w:widowControl/>
      <w:spacing w:before="100" w:beforeAutospacing="1" w:after="100" w:afterAutospacing="1"/>
    </w:pPr>
    <w:rPr>
      <w:snapToGrid/>
      <w:szCs w:val="24"/>
      <w:lang w:val="en-ID" w:eastAsia="en-ID"/>
    </w:rPr>
  </w:style>
  <w:style w:type="character" w:customStyle="1" w:styleId="title-text">
    <w:name w:val="title-text"/>
    <w:basedOn w:val="DefaultParagraphFont"/>
    <w:rsid w:val="00B6108D"/>
  </w:style>
  <w:style w:type="character" w:customStyle="1" w:styleId="anchor-text">
    <w:name w:val="anchor-text"/>
    <w:basedOn w:val="DefaultParagraphFont"/>
    <w:rsid w:val="00B610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1608">
      <w:bodyDiv w:val="1"/>
      <w:marLeft w:val="0"/>
      <w:marRight w:val="0"/>
      <w:marTop w:val="0"/>
      <w:marBottom w:val="0"/>
      <w:divBdr>
        <w:top w:val="none" w:sz="0" w:space="0" w:color="auto"/>
        <w:left w:val="none" w:sz="0" w:space="0" w:color="auto"/>
        <w:bottom w:val="none" w:sz="0" w:space="0" w:color="auto"/>
        <w:right w:val="none" w:sz="0" w:space="0" w:color="auto"/>
      </w:divBdr>
      <w:divsChild>
        <w:div w:id="16086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80/24761028.2023.2281165" TargetMode="External"/><Relationship Id="rId18" Type="http://schemas.openxmlformats.org/officeDocument/2006/relationships/hyperlink" Target="https://doi.org/10.1007/s42413-025-00235-6" TargetMode="External"/><Relationship Id="rId26" Type="http://schemas.openxmlformats.org/officeDocument/2006/relationships/hyperlink" Target="https://www.jstor.org/stable/29737731" TargetMode="External"/><Relationship Id="rId39" Type="http://schemas.openxmlformats.org/officeDocument/2006/relationships/hyperlink" Target="https://www.emerald.com/insight/search?q=Natalie%20Smith" TargetMode="External"/><Relationship Id="rId21" Type="http://schemas.openxmlformats.org/officeDocument/2006/relationships/hyperlink" Target="https://doi.org/10.1111/aspp.12444" TargetMode="External"/><Relationship Id="rId34" Type="http://schemas.openxmlformats.org/officeDocument/2006/relationships/hyperlink" Target="https://doi.org/10.1080/14799855.2017.1354566" TargetMode="External"/><Relationship Id="rId42" Type="http://schemas.openxmlformats.org/officeDocument/2006/relationships/hyperlink" Target="https://www.sciencedirect.com/journal/journal-of-open-innovation-technology-market-and-complexity" TargetMode="External"/><Relationship Id="rId47" Type="http://schemas.openxmlformats.org/officeDocument/2006/relationships/hyperlink" Target="https://www.emerald.com/insight/search?q=Tatchalerm%20Sudhipongpracha" TargetMode="External"/><Relationship Id="rId50" Type="http://schemas.openxmlformats.org/officeDocument/2006/relationships/hyperlink" Target="https://doi.org/10.1016/j.pubrev.2019.04.012" TargetMode="External"/><Relationship Id="rId7" Type="http://schemas.openxmlformats.org/officeDocument/2006/relationships/hyperlink" Target="https://www.emerald.com/insight/search?q=Tatchalerm%20Sudhipongpracha" TargetMode="External"/><Relationship Id="rId2" Type="http://schemas.openxmlformats.org/officeDocument/2006/relationships/settings" Target="settings.xml"/><Relationship Id="rId16" Type="http://schemas.openxmlformats.org/officeDocument/2006/relationships/hyperlink" Target="https://doi.org/10.3390/ijerph20136197" TargetMode="External"/><Relationship Id="rId29" Type="http://schemas.openxmlformats.org/officeDocument/2006/relationships/hyperlink" Target="https://www.jstor.org/stable/25797883" TargetMode="External"/><Relationship Id="rId11" Type="http://schemas.openxmlformats.org/officeDocument/2006/relationships/hyperlink" Target="https://doi.org/10.1080/23311886.2017.1338331" TargetMode="External"/><Relationship Id="rId24" Type="http://schemas.openxmlformats.org/officeDocument/2006/relationships/hyperlink" Target="https://www.emerald.com/insight/publication/issn/2517-679X" TargetMode="External"/><Relationship Id="rId32" Type="http://schemas.openxmlformats.org/officeDocument/2006/relationships/hyperlink" Target="https://doi.org/10.1007/s40847-022-00179-z" TargetMode="External"/><Relationship Id="rId37" Type="http://schemas.openxmlformats.org/officeDocument/2006/relationships/hyperlink" Target="https://doi.org/10.1080/26883597.2024.2391664" TargetMode="External"/><Relationship Id="rId40" Type="http://schemas.openxmlformats.org/officeDocument/2006/relationships/hyperlink" Target="https://www.emerald.com/insight/publication/issn/1753-8378" TargetMode="External"/><Relationship Id="rId45" Type="http://schemas.openxmlformats.org/officeDocument/2006/relationships/hyperlink" Target="https://doi.org/10.2307/215822" TargetMode="External"/><Relationship Id="rId53"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doi.org/10.1007/s12116-019-09295-0" TargetMode="External"/><Relationship Id="rId19" Type="http://schemas.openxmlformats.org/officeDocument/2006/relationships/hyperlink" Target="https://doi.org/10.1007/s40685-020-00130-0" TargetMode="External"/><Relationship Id="rId31" Type="http://schemas.openxmlformats.org/officeDocument/2006/relationships/hyperlink" Target="https://doi.org/10.1080/01402382.2021.1986784" TargetMode="External"/><Relationship Id="rId44" Type="http://schemas.openxmlformats.org/officeDocument/2006/relationships/hyperlink" Target="https://doi.org/10.1007/s42533-024-00171-8" TargetMode="External"/><Relationship Id="rId52"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s://doi.org/10.3390/rel14070942" TargetMode="External"/><Relationship Id="rId14" Type="http://schemas.openxmlformats.org/officeDocument/2006/relationships/hyperlink" Target="https://doi.org/10.1177/18681034241248475" TargetMode="External"/><Relationship Id="rId22" Type="http://schemas.openxmlformats.org/officeDocument/2006/relationships/hyperlink" Target="https://www.emerald.com/insight/search?q=Ahmed%20Shafiqul%20Huque" TargetMode="External"/><Relationship Id="rId27" Type="http://schemas.openxmlformats.org/officeDocument/2006/relationships/hyperlink" Target="https://doi.org/10.1177/2399654420965565" TargetMode="External"/><Relationship Id="rId30" Type="http://schemas.openxmlformats.org/officeDocument/2006/relationships/hyperlink" Target="https://doi.org/10.1177/14413582241264619" TargetMode="External"/><Relationship Id="rId35" Type="http://schemas.openxmlformats.org/officeDocument/2006/relationships/hyperlink" Target="https://www.jstor.org/stable/26996200" TargetMode="External"/><Relationship Id="rId43" Type="http://schemas.openxmlformats.org/officeDocument/2006/relationships/hyperlink" Target="https://doi.org/10.1016/j.joitmc.2023.100082" TargetMode="External"/><Relationship Id="rId48" Type="http://schemas.openxmlformats.org/officeDocument/2006/relationships/hyperlink" Target="https://www.emerald.com/insight/publication/issn/0144-333X" TargetMode="External"/><Relationship Id="rId8" Type="http://schemas.openxmlformats.org/officeDocument/2006/relationships/hyperlink" Target="https://doi.org/10.1080/14737167.2024.2321242" TargetMode="External"/><Relationship Id="rId51" Type="http://schemas.openxmlformats.org/officeDocument/2006/relationships/footer" Target="footer1.xml"/><Relationship Id="rId3" Type="http://schemas.openxmlformats.org/officeDocument/2006/relationships/webSettings" Target="webSettings.xml"/><Relationship Id="rId12" Type="http://schemas.openxmlformats.org/officeDocument/2006/relationships/hyperlink" Target="https://doi.org/10.1057/s41311-022-00400-0" TargetMode="External"/><Relationship Id="rId17" Type="http://schemas.openxmlformats.org/officeDocument/2006/relationships/hyperlink" Target="https://doi.org/10.1163/22125868-12340120" TargetMode="External"/><Relationship Id="rId25" Type="http://schemas.openxmlformats.org/officeDocument/2006/relationships/hyperlink" Target="https://doi.org/10.1108/PAP-03-2020-0015" TargetMode="External"/><Relationship Id="rId33" Type="http://schemas.openxmlformats.org/officeDocument/2006/relationships/hyperlink" Target="https://doi.org/10.1080/23311886.2023.2242611" TargetMode="External"/><Relationship Id="rId38" Type="http://schemas.openxmlformats.org/officeDocument/2006/relationships/hyperlink" Target="https://so04.tci-thaijo.org/index.php/JSBA/article/view/27617" TargetMode="External"/><Relationship Id="rId46" Type="http://schemas.openxmlformats.org/officeDocument/2006/relationships/hyperlink" Target="https://www.emerald.com/insight/search?q=Achakorn%20Wongpreedee" TargetMode="External"/><Relationship Id="rId20" Type="http://schemas.openxmlformats.org/officeDocument/2006/relationships/hyperlink" Target="https://doi.org/10.1080/10670564.2022.2109811" TargetMode="External"/><Relationship Id="rId41" Type="http://schemas.openxmlformats.org/officeDocument/2006/relationships/hyperlink" Target="https://doi.org/10.1108/IJMPB-01-2020-0019"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merald.com/insight/search?q=Achakorn%20Wongpreedee" TargetMode="External"/><Relationship Id="rId15" Type="http://schemas.openxmlformats.org/officeDocument/2006/relationships/hyperlink" Target="https://doi.org/10.3390/su141610296" TargetMode="External"/><Relationship Id="rId23" Type="http://schemas.openxmlformats.org/officeDocument/2006/relationships/hyperlink" Target="https://www.emerald.com/insight/search?q=Patamawadee%20Jongruck" TargetMode="External"/><Relationship Id="rId28" Type="http://schemas.openxmlformats.org/officeDocument/2006/relationships/hyperlink" Target="https://doi.org/10.1007/s44282-024-00070-8" TargetMode="External"/><Relationship Id="rId36" Type="http://schemas.openxmlformats.org/officeDocument/2006/relationships/hyperlink" Target="https://doi.org/10.1080/13600869.2024.2324540" TargetMode="External"/><Relationship Id="rId49" Type="http://schemas.openxmlformats.org/officeDocument/2006/relationships/hyperlink" Target="https://doi.org/10.1108/IJSSP-04-2023-00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7037</Words>
  <Characters>40111</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2025-06-18T08:31:00Z</dcterms:created>
  <dcterms:modified xsi:type="dcterms:W3CDTF">2025-06-18T08:31:00Z</dcterms:modified>
</cp:coreProperties>
</file>