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extensions/taskpanes.xml" ContentType="application/vnd.ms-office.webextensiontaskpanes+xml"/>
  <Override PartName="/word/webextensions/webextension1.xml" ContentType="application/vnd.ms-office.webextension+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microsoft.com/office/2011/relationships/webextensiontaskpanes" Target="word/webextensions/taskpanes.xml" /><Relationship Id="rId3" Type="http://schemas.openxmlformats.org/officeDocument/2006/relationships/extended-properties" Target="docProps/app.xml" /><Relationship Id="rId4"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ackground w:color="ffffff">
    <v:background id="_x0000_s1025" filled="t"/>
  </w:background>
  <w:body>
    <w:p w:rsidR="00623378" w:rsidRPr="00FF216D" w:rsidP="00A62097">
      <w:pPr>
        <w:ind w:right="-46"/>
        <w:jc w:val="center"/>
        <w:rPr>
          <w:b/>
        </w:rPr>
      </w:pPr>
      <w:r w:rsidRPr="00FF216D">
        <w:rPr>
          <w:b/>
        </w:rPr>
        <w:t xml:space="preserve">REGULATORY </w:t>
      </w:r>
      <w:r w:rsidRPr="00FF216D" w:rsidR="00B00AF7">
        <w:rPr>
          <w:b/>
        </w:rPr>
        <w:t>FRAMEWORK ON FOREIGN DIREC</w:t>
      </w:r>
      <w:r w:rsidRPr="00FF216D" w:rsidR="00A62097">
        <w:rPr>
          <w:b/>
        </w:rPr>
        <w:t xml:space="preserve">T </w:t>
      </w:r>
      <w:r w:rsidRPr="00FF216D" w:rsidR="00B00AF7">
        <w:rPr>
          <w:b/>
        </w:rPr>
        <w:t>INVESTMENT</w:t>
      </w:r>
      <w:r w:rsidRPr="00FF216D" w:rsidR="00A62097">
        <w:rPr>
          <w:b/>
        </w:rPr>
        <w:t xml:space="preserve"> </w:t>
      </w:r>
      <w:r w:rsidRPr="00FF216D">
        <w:rPr>
          <w:b/>
        </w:rPr>
        <w:t xml:space="preserve">AS </w:t>
      </w:r>
      <w:r w:rsidRPr="00FF216D" w:rsidR="004515CA">
        <w:rPr>
          <w:b/>
        </w:rPr>
        <w:t xml:space="preserve">A </w:t>
      </w:r>
      <w:r w:rsidRPr="00FF216D">
        <w:rPr>
          <w:b/>
        </w:rPr>
        <w:t>FACTOR IN DETERMINING THE</w:t>
      </w:r>
      <w:r w:rsidRPr="00FF216D" w:rsidR="00A62097">
        <w:rPr>
          <w:b/>
        </w:rPr>
        <w:t xml:space="preserve"> </w:t>
      </w:r>
      <w:r w:rsidRPr="00FF216D">
        <w:rPr>
          <w:b/>
        </w:rPr>
        <w:t>ECONOMIC GROWTH</w:t>
      </w:r>
      <w:r w:rsidRPr="00FF216D" w:rsidR="00A62097">
        <w:rPr>
          <w:b/>
        </w:rPr>
        <w:t xml:space="preserve"> </w:t>
      </w:r>
      <w:r w:rsidRPr="00FF216D">
        <w:rPr>
          <w:b/>
        </w:rPr>
        <w:t>IN MALAYSIA POST-COVID-19 PANDEMIC</w:t>
      </w:r>
    </w:p>
    <w:p w:rsidR="007A73B9" w:rsidRPr="00FF216D" w:rsidP="00A62097">
      <w:pPr>
        <w:ind w:left="284" w:right="379"/>
        <w:jc w:val="center"/>
        <w:rPr>
          <w:b/>
        </w:rPr>
      </w:pPr>
    </w:p>
    <w:p w:rsidR="00784971" w:rsidP="00A62097">
      <w:pPr>
        <w:ind w:left="284" w:right="379"/>
      </w:pPr>
    </w:p>
    <w:p w:rsidR="00665C38" w:rsidRPr="00A410D3" w:rsidP="00665C38">
      <w:pPr>
        <w:ind w:left="284" w:right="379"/>
        <w:jc w:val="center"/>
        <w:rPr>
          <w:b/>
          <w:bCs/>
          <w:sz w:val="28"/>
          <w:szCs w:val="28"/>
        </w:rPr>
      </w:pPr>
      <w:r w:rsidRPr="005B11C1">
        <w:rPr>
          <w:b/>
          <w:bCs/>
          <w:sz w:val="28"/>
          <w:szCs w:val="28"/>
        </w:rPr>
        <w:t xml:space="preserve">Kain </w:t>
      </w:r>
      <w:r w:rsidRPr="00784971">
        <w:rPr>
          <w:b/>
          <w:bCs/>
          <w:sz w:val="28"/>
          <w:szCs w:val="28"/>
        </w:rPr>
        <w:t>Keita</w:t>
      </w:r>
      <w:r>
        <w:rPr>
          <w:rStyle w:val="FootnoteReference"/>
          <w:b/>
          <w:bCs/>
          <w:sz w:val="28"/>
          <w:szCs w:val="28"/>
        </w:rPr>
        <w:footnoteReference w:id="2"/>
      </w:r>
      <w:r w:rsidRPr="00784971">
        <w:rPr>
          <w:b/>
          <w:bCs/>
          <w:sz w:val="28"/>
          <w:szCs w:val="28"/>
        </w:rPr>
        <w:t xml:space="preserve"> Aida Binti Abdul Razak</w:t>
      </w:r>
      <w:r>
        <w:rPr>
          <w:rStyle w:val="FootnoteReference"/>
          <w:b/>
          <w:bCs/>
          <w:sz w:val="28"/>
          <w:szCs w:val="28"/>
        </w:rPr>
        <w:footnoteReference w:id="3"/>
      </w:r>
      <w:r w:rsidRPr="00784971">
        <w:rPr>
          <w:b/>
          <w:bCs/>
          <w:sz w:val="28"/>
          <w:szCs w:val="28"/>
        </w:rPr>
        <w:t xml:space="preserve"> Nor Anita Abdullah</w:t>
      </w:r>
      <w:r>
        <w:rPr>
          <w:rStyle w:val="FootnoteReference"/>
          <w:b/>
          <w:bCs/>
          <w:sz w:val="28"/>
          <w:szCs w:val="28"/>
        </w:rPr>
        <w:footnoteReference w:id="4"/>
      </w:r>
    </w:p>
    <w:p w:rsidR="00665C38" w:rsidP="00665C38">
      <w:pPr>
        <w:ind w:left="284" w:right="379"/>
      </w:pPr>
    </w:p>
    <w:p w:rsidR="00665C38" w:rsidP="00665C38">
      <w:pPr>
        <w:ind w:left="284" w:right="379"/>
      </w:pPr>
    </w:p>
    <w:p w:rsidR="00665C38" w:rsidRPr="00A410D3" w:rsidP="00665C38">
      <w:pPr>
        <w:pStyle w:val="FootnoteText"/>
        <w:ind w:left="284" w:right="379"/>
        <w:jc w:val="both"/>
        <w:rPr>
          <w:rFonts w:ascii="Times New Roman" w:hAnsi="Times New Roman" w:cs="Times New Roman"/>
          <w:sz w:val="24"/>
          <w:szCs w:val="24"/>
          <w:lang w:val="en-US"/>
        </w:rPr>
      </w:pPr>
      <w:r w:rsidRPr="00A410D3">
        <w:rPr>
          <w:rStyle w:val="FootnoteReference"/>
          <w:rFonts w:ascii="Times New Roman" w:hAnsi="Times New Roman" w:cs="Times New Roman"/>
          <w:sz w:val="24"/>
          <w:szCs w:val="24"/>
        </w:rPr>
        <w:footnoteRef/>
      </w:r>
      <w:r w:rsidRPr="00A410D3">
        <w:rPr>
          <w:rFonts w:ascii="Times New Roman" w:hAnsi="Times New Roman" w:cs="Times New Roman"/>
          <w:sz w:val="24"/>
          <w:szCs w:val="24"/>
        </w:rPr>
        <w:t xml:space="preserve">PhD. </w:t>
      </w:r>
      <w:r>
        <w:rPr>
          <w:rFonts w:ascii="Times New Roman" w:hAnsi="Times New Roman" w:cs="Times New Roman"/>
          <w:sz w:val="24"/>
          <w:szCs w:val="24"/>
        </w:rPr>
        <w:t>Student</w:t>
      </w:r>
      <w:r w:rsidRPr="00A410D3">
        <w:rPr>
          <w:rFonts w:ascii="Times New Roman" w:hAnsi="Times New Roman" w:cs="Times New Roman"/>
          <w:sz w:val="24"/>
          <w:szCs w:val="24"/>
        </w:rPr>
        <w:t xml:space="preserve"> at School of Law in University Utara Malaysia (</w:t>
      </w:r>
      <w:hyperlink r:id="rId6" w:history="1">
        <w:r w:rsidRPr="00A410D3">
          <w:rPr>
            <w:rStyle w:val="Hyperlink"/>
            <w:rFonts w:ascii="Times New Roman" w:hAnsi="Times New Roman" w:cs="Times New Roman"/>
            <w:color w:val="000000" w:themeColor="text1"/>
            <w:sz w:val="24"/>
            <w:szCs w:val="24"/>
            <w:u w:val="none"/>
          </w:rPr>
          <w:t>keitakain2013@gmail.com</w:t>
        </w:r>
      </w:hyperlink>
      <w:r w:rsidRPr="00A410D3">
        <w:rPr>
          <w:rFonts w:ascii="Times New Roman" w:hAnsi="Times New Roman" w:cs="Times New Roman"/>
          <w:color w:val="000000" w:themeColor="text1"/>
          <w:sz w:val="24"/>
          <w:szCs w:val="24"/>
        </w:rPr>
        <w:t>)</w:t>
      </w:r>
    </w:p>
    <w:p w:rsidR="00665C38" w:rsidRPr="00A410D3" w:rsidP="00665C38">
      <w:pPr>
        <w:pStyle w:val="FootnoteText"/>
        <w:ind w:left="284" w:right="379"/>
        <w:jc w:val="both"/>
        <w:rPr>
          <w:rFonts w:ascii="Times New Roman" w:hAnsi="Times New Roman" w:cs="Times New Roman"/>
          <w:sz w:val="24"/>
          <w:szCs w:val="24"/>
          <w:lang w:val="en-US"/>
        </w:rPr>
      </w:pPr>
      <w:r>
        <w:rPr>
          <w:rStyle w:val="FootnoteReference"/>
          <w:rFonts w:ascii="Times New Roman" w:hAnsi="Times New Roman" w:cs="Times New Roman"/>
          <w:sz w:val="24"/>
          <w:szCs w:val="24"/>
        </w:rPr>
        <w:t>2</w:t>
      </w:r>
      <w:r w:rsidRPr="00A410D3">
        <w:rPr>
          <w:rFonts w:ascii="Times New Roman" w:hAnsi="Times New Roman" w:cs="Times New Roman"/>
          <w:sz w:val="24"/>
          <w:szCs w:val="24"/>
        </w:rPr>
        <w:t xml:space="preserve"> </w:t>
      </w:r>
      <w:r w:rsidRPr="00A410D3">
        <w:rPr>
          <w:rFonts w:ascii="Times New Roman" w:hAnsi="Times New Roman" w:cs="Times New Roman"/>
          <w:color w:val="000000" w:themeColor="text1"/>
          <w:sz w:val="24"/>
          <w:szCs w:val="24"/>
          <w:shd w:val="clear" w:color="auto" w:fill="FFFFFF"/>
        </w:rPr>
        <w:t>Dr School of Law, Government, and International Studies, University Utara Malaysia (</w:t>
      </w:r>
      <w:hyperlink r:id="rId7" w:history="1">
        <w:r w:rsidRPr="00A410D3">
          <w:rPr>
            <w:rStyle w:val="Hyperlink"/>
            <w:rFonts w:ascii="Times New Roman" w:hAnsi="Times New Roman" w:cs="Times New Roman"/>
            <w:color w:val="000000" w:themeColor="text1"/>
            <w:sz w:val="24"/>
            <w:szCs w:val="24"/>
            <w:u w:val="none"/>
            <w:shd w:val="clear" w:color="auto" w:fill="FFFFFF"/>
          </w:rPr>
          <w:t>aidarazak@uum.edu.my</w:t>
        </w:r>
      </w:hyperlink>
      <w:r w:rsidRPr="00A410D3">
        <w:rPr>
          <w:rFonts w:ascii="Times New Roman" w:hAnsi="Times New Roman" w:cs="Times New Roman"/>
          <w:color w:val="000000" w:themeColor="text1"/>
          <w:sz w:val="24"/>
          <w:szCs w:val="24"/>
        </w:rPr>
        <w:t>)</w:t>
      </w:r>
    </w:p>
    <w:p w:rsidR="00665C38" w:rsidP="00665C38">
      <w:pPr>
        <w:ind w:left="284" w:right="379"/>
        <w:jc w:val="both"/>
        <w:rPr>
          <w:color w:val="000000" w:themeColor="text1"/>
          <w:shd w:val="clear" w:color="auto" w:fill="FFFFFF"/>
        </w:rPr>
      </w:pPr>
      <w:r>
        <w:rPr>
          <w:rStyle w:val="FootnoteReference"/>
        </w:rPr>
        <w:t>3</w:t>
      </w:r>
      <w:r>
        <w:t xml:space="preserve"> </w:t>
      </w:r>
      <w:r w:rsidRPr="00A410D3">
        <w:rPr>
          <w:color w:val="000000" w:themeColor="text1"/>
        </w:rPr>
        <w:t>Assoc.</w:t>
      </w:r>
      <w:r w:rsidRPr="00A410D3">
        <w:rPr>
          <w:color w:val="000000" w:themeColor="text1"/>
          <w:shd w:val="clear" w:color="auto" w:fill="FFFFFF"/>
        </w:rPr>
        <w:t xml:space="preserve"> Prof., </w:t>
      </w:r>
      <w:r>
        <w:rPr>
          <w:color w:val="000000" w:themeColor="text1"/>
          <w:shd w:val="clear" w:color="auto" w:fill="FFFFFF"/>
        </w:rPr>
        <w:t xml:space="preserve">Dr </w:t>
      </w:r>
      <w:r w:rsidRPr="00A410D3">
        <w:rPr>
          <w:color w:val="000000" w:themeColor="text1"/>
          <w:shd w:val="clear" w:color="auto" w:fill="FFFFFF"/>
        </w:rPr>
        <w:t>School of Law, Government and International Studies, University Utara Malaysia (</w:t>
      </w:r>
      <w:hyperlink r:id="rId8" w:history="1">
        <w:r w:rsidRPr="00A62097">
          <w:rPr>
            <w:rStyle w:val="Hyperlink"/>
            <w:color w:val="000000" w:themeColor="text1"/>
            <w:u w:val="none"/>
            <w:shd w:val="clear" w:color="auto" w:fill="FFFFFF"/>
          </w:rPr>
          <w:t>noranita@uum.edu.my</w:t>
        </w:r>
      </w:hyperlink>
      <w:r w:rsidRPr="00A62097">
        <w:rPr>
          <w:color w:val="000000" w:themeColor="text1"/>
          <w:shd w:val="clear" w:color="auto" w:fill="FFFFFF"/>
        </w:rPr>
        <w:t>)</w:t>
      </w:r>
    </w:p>
    <w:p w:rsidR="00665C38" w:rsidP="00665C38">
      <w:pPr>
        <w:ind w:left="284" w:right="379"/>
        <w:jc w:val="both"/>
        <w:rPr>
          <w:color w:val="222222"/>
          <w:shd w:val="clear" w:color="auto" w:fill="FFFFFF"/>
        </w:rPr>
      </w:pPr>
    </w:p>
    <w:p w:rsidR="00665C38" w:rsidRPr="00DC54D3" w:rsidP="00665C38">
      <w:pPr>
        <w:ind w:right="379"/>
        <w:rPr>
          <w:b/>
          <w:color w:val="000000" w:themeColor="text1"/>
        </w:rPr>
      </w:pPr>
    </w:p>
    <w:p w:rsidR="00DC54D3" w:rsidP="00665C38">
      <w:pPr>
        <w:ind w:left="284" w:right="379"/>
        <w:jc w:val="center"/>
        <w:rPr>
          <w:b/>
        </w:rPr>
      </w:pPr>
      <w:r w:rsidRPr="00DC54D3">
        <w:rPr>
          <w:b/>
          <w:color w:val="000000" w:themeColor="text1"/>
        </w:rPr>
        <w:t>Correspond</w:t>
      </w:r>
      <w:r>
        <w:rPr>
          <w:b/>
          <w:color w:val="000000" w:themeColor="text1"/>
        </w:rPr>
        <w:t>ing Author</w:t>
      </w:r>
      <w:r w:rsidRPr="00DC54D3">
        <w:rPr>
          <w:b/>
          <w:color w:val="000000" w:themeColor="text1"/>
        </w:rPr>
        <w:t xml:space="preserve"> Email</w:t>
      </w:r>
      <w:r w:rsidRPr="00DC54D3">
        <w:rPr>
          <w:bCs/>
          <w:color w:val="000000" w:themeColor="text1"/>
        </w:rPr>
        <w:t xml:space="preserve">: </w:t>
      </w:r>
      <w:hyperlink r:id="rId6" w:history="1">
        <w:r w:rsidRPr="00DC54D3">
          <w:rPr>
            <w:rStyle w:val="Hyperlink"/>
            <w:bCs/>
            <w:color w:val="000000" w:themeColor="text1"/>
            <w:u w:val="none"/>
          </w:rPr>
          <w:t>keitakain2013@gmail.com</w:t>
        </w:r>
      </w:hyperlink>
    </w:p>
    <w:p w:rsidR="00A62097" w:rsidP="00A62097">
      <w:pPr>
        <w:ind w:left="284" w:right="379"/>
        <w:jc w:val="center"/>
        <w:rPr>
          <w:b/>
        </w:rPr>
      </w:pPr>
    </w:p>
    <w:p w:rsidR="00696F73" w:rsidP="00A62097">
      <w:pPr>
        <w:ind w:left="284" w:right="379"/>
        <w:jc w:val="center"/>
        <w:rPr>
          <w:b/>
        </w:rPr>
      </w:pPr>
    </w:p>
    <w:p w:rsidR="00A62097" w:rsidRPr="00A62097" w:rsidP="00696F73">
      <w:pPr>
        <w:ind w:left="284" w:right="379"/>
        <w:jc w:val="center"/>
        <w:rPr>
          <w:b/>
        </w:rPr>
      </w:pPr>
      <w:r>
        <w:rPr>
          <w:b/>
        </w:rPr>
        <w:t>ABSTRACT</w:t>
      </w:r>
    </w:p>
    <w:p w:rsidR="007C6033" w:rsidP="00A62097">
      <w:pPr>
        <w:ind w:left="284" w:right="379"/>
        <w:jc w:val="both"/>
        <w:rPr>
          <w:i/>
        </w:rPr>
      </w:pPr>
      <w:r w:rsidRPr="00C943F2">
        <w:rPr>
          <w:i/>
        </w:rPr>
        <w:t>A country's economic growth rate is the percentage change in the value of all goods and services produced during a certain period compared to the previous period. Since the Covid-19 pandemic was announced and hurting all businesses, several companies have depended on foreign direct investment (FDI) investment. Hence, this study aims to pinpoint new trends that Malaysian legal investment decision-makers should follow to prepare for FDI attractiveness post-Covid-19. This study applies empirical, theoretical methods with a qualitative approach to the relationship between state governments and foreign direct investors. The results of the analysis show that many countries that offer FDI face economic deficits and are more willing to develop themselves than others. It was agreed that FDI positively impacted Malaysia's economic growth, and this growth was faced with shortcuts due to the negative impact of the Covid-19 pandemic. In addition, Malaysia has long-standing political problems which have impacted the Country's FDI attractiveness. His contribution is to help these components adopt laws and regulations that are good for the future, as the Country has been dramatically impacted economically.</w:t>
      </w:r>
    </w:p>
    <w:p w:rsidR="00C943F2" w:rsidP="00A62097">
      <w:pPr>
        <w:ind w:left="284" w:right="379"/>
        <w:jc w:val="both"/>
        <w:rPr>
          <w:i/>
        </w:rPr>
      </w:pPr>
    </w:p>
    <w:p w:rsidR="00C943F2" w:rsidRPr="00C943F2" w:rsidP="00A62097">
      <w:pPr>
        <w:ind w:left="284" w:right="379"/>
        <w:jc w:val="both"/>
        <w:rPr>
          <w:iCs/>
        </w:rPr>
      </w:pPr>
      <w:r w:rsidRPr="00C943F2">
        <w:rPr>
          <w:iCs/>
        </w:rPr>
        <w:t xml:space="preserve">Tingkat pertumbuhan ekonomi suatu negara adalah persentase perubahan nilai semua barang dan jasa yang diproduksi selama periode tertentu dibandingkan dengan periode sebelumnya. Sejak pandemi Covid-19 diumumkan dan merugikan semua bisnis, beberapa perusahaan bergantung pada investasi penanaman modal asing langsung (FDI). Oleh karena itu, penelitian ini bertujuan untuk menunjukkan tren baru yang harus </w:t>
      </w:r>
      <w:r w:rsidRPr="00C943F2">
        <w:rPr>
          <w:iCs/>
        </w:rPr>
        <w:t>diikuti oleh pembuat keputusan investasi hukum Malaysia untuk mempersiapkan daya tarik FDI pasca-Covid-19. Studi ini menerapkan metode teoretis empiris dengan pendekatan kualiatatif pada hubungan antara pemerintah negara bagian dan investor langsung asing. Hasil analisis menyebutkan banyak negara yang menawarkan FDI menghadapi defisit ekonomi dan lebih ingin mengembangkan diri daripada yang lain. Disepakati bahwa FDI berdampak positif terhadap pertumbuhan ekonomi Malaysia dan pertumbuhan tersebut dihadapkan pada jalan pintas akibat dampak negatif pandemi Covid-19. Selain itu, Malaysia memiliki masalah politik yang berkepanjangan yang berdampak pada daya tarik FDI negara tersebut. Kontribusinya adalah untuk membantu komponen-komponen ini mengadopsi undang-undang dan peraturan yang baik untuk masa depan karena negara telah terkena dampak ekonomi secara dramatis.</w:t>
      </w:r>
    </w:p>
    <w:p w:rsidR="001D48C9" w:rsidRPr="00696F73" w:rsidP="00A62097">
      <w:pPr>
        <w:ind w:left="284" w:right="379"/>
        <w:jc w:val="both"/>
        <w:rPr>
          <w:i/>
        </w:rPr>
      </w:pPr>
    </w:p>
    <w:p w:rsidR="007C6033" w:rsidP="00A62097">
      <w:pPr>
        <w:ind w:left="284" w:right="379"/>
        <w:jc w:val="both"/>
      </w:pPr>
      <w:r w:rsidRPr="0031706D">
        <w:rPr>
          <w:b/>
          <w:i/>
          <w:iCs/>
          <w:sz w:val="28"/>
          <w:szCs w:val="28"/>
          <w:u w:val="single"/>
        </w:rPr>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rsidR="00A62097" w:rsidP="00A62097">
      <w:pPr>
        <w:ind w:left="284" w:right="379"/>
        <w:jc w:val="both"/>
      </w:pPr>
    </w:p>
    <w:p w:rsidR="00A62097" w:rsidRPr="00C306A1" w:rsidP="00A62097">
      <w:pPr>
        <w:ind w:left="284" w:right="379"/>
        <w:jc w:val="both"/>
      </w:pPr>
    </w:p>
    <w:p w:rsidR="00DA4E94" w:rsidRPr="00DA4E94" w:rsidP="00A62097">
      <w:pPr>
        <w:pStyle w:val="ListParagraph"/>
        <w:tabs>
          <w:tab w:val="left" w:pos="4820"/>
        </w:tabs>
        <w:ind w:left="284" w:right="379"/>
        <w:jc w:val="center"/>
        <w:rPr>
          <w:rFonts w:ascii="Times New Roman" w:hAnsi="Times New Roman" w:cs="Times New Roman"/>
          <w:b/>
          <w:sz w:val="28"/>
          <w:szCs w:val="28"/>
        </w:rPr>
      </w:pPr>
      <w:r w:rsidRPr="000E0C1E">
        <w:rPr>
          <w:rFonts w:ascii="Times New Roman" w:hAnsi="Times New Roman" w:cs="Times New Roman"/>
          <w:b/>
          <w:sz w:val="28"/>
          <w:szCs w:val="28"/>
        </w:rPr>
        <w:t>INTRODUCTION</w:t>
      </w:r>
    </w:p>
    <w:p w:rsidR="00623378"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Pr="00492CAF" w:rsidR="009C35E6">
        <w:t>characteri</w:t>
      </w:r>
      <w:r w:rsidR="00492CAF">
        <w:t>s</w:t>
      </w:r>
      <w:r w:rsidRPr="00492CAF" w:rsidR="009C35E6">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Pr="00890DB7" w:rsidR="00815F41">
        <w:t>the Covid-19 pandemic is cons</w:t>
      </w:r>
      <w:r w:rsidRPr="00890DB7" w:rsidR="009C35E6">
        <w:t xml:space="preserve">idered </w:t>
      </w:r>
      <w:r w:rsidRPr="00890DB7" w:rsidR="009F61F0">
        <w:t>a health crisis and</w:t>
      </w:r>
      <w:r w:rsidRPr="00890DB7" w:rsidR="009C35E6">
        <w:t xml:space="preserve"> </w:t>
      </w:r>
      <w:r w:rsidRPr="00890DB7" w:rsidR="00B16703">
        <w:t>a</w:t>
      </w:r>
      <w:r w:rsidRPr="00890DB7" w:rsidR="009C35E6">
        <w:t xml:space="preserve"> global </w:t>
      </w:r>
      <w:r w:rsidRPr="00890DB7" w:rsidR="009F61F0">
        <w:t>shutdown</w:t>
      </w:r>
      <w:r w:rsidRPr="00890DB7" w:rsidR="009C35E6">
        <w:t xml:space="preserve"> </w:t>
      </w:r>
      <w:r w:rsidRPr="00890DB7" w:rsidR="0005095A">
        <w:t>with</w:t>
      </w:r>
      <w:r w:rsidRPr="00890DB7" w:rsidR="009F61F0">
        <w:t xml:space="preserve"> </w:t>
      </w:r>
      <w:r w:rsidRPr="00890DB7" w:rsidR="009C35E6">
        <w:t>unprecedented scale and impact on business</w:t>
      </w:r>
      <w:r w:rsidRPr="00890DB7" w:rsidR="007F1482">
        <w:t xml:space="preserve"> </w:t>
      </w:r>
      <w:r w:rsidRPr="00890DB7" w:rsidR="00EE010A">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Pr="00A933FC" w:rsidR="00A933FC">
        <w:t>The WTO member states 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Pr="008B0B6F" w:rsidR="00B16703">
        <w:t>Besides</w:t>
      </w:r>
      <w:r w:rsidRPr="008B0B6F" w:rsidR="009C35E6">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rsidR="00841084" w:rsidRPr="00DA4E94" w:rsidP="00A62097">
      <w:pPr>
        <w:spacing w:line="276" w:lineRule="auto"/>
        <w:ind w:left="284" w:right="379"/>
        <w:jc w:val="both"/>
      </w:pPr>
    </w:p>
    <w:p w:rsidR="00867842" w:rsidP="00A62097">
      <w:pPr>
        <w:spacing w:line="276" w:lineRule="auto"/>
        <w:ind w:left="284" w:right="379"/>
        <w:jc w:val="both"/>
      </w:pPr>
      <w:r w:rsidRPr="00DB77CC">
        <w:t xml:space="preserve">The </w:t>
      </w:r>
      <w:r w:rsidRPr="00DB77CC" w:rsidR="00A410D3">
        <w:t xml:space="preserve">Covid-19 </w:t>
      </w:r>
      <w:r w:rsidRPr="00DB77CC">
        <w:t xml:space="preserve">impact </w:t>
      </w:r>
      <w:r w:rsidRPr="00DB77CC" w:rsidR="00A410D3">
        <w:t xml:space="preserve">on FDI </w:t>
      </w:r>
      <w:r w:rsidRPr="00DB77CC">
        <w:t xml:space="preserve">is exceptional </w:t>
      </w:r>
      <w:r w:rsidRPr="00DB77CC" w:rsidR="001F7A8F">
        <w:t>in Malaysia</w:t>
      </w:r>
      <w:r w:rsidRPr="00DB77CC">
        <w:t xml:space="preserve"> </w:t>
      </w:r>
      <w:r w:rsidRPr="00DB77CC" w:rsidR="001F7A8F">
        <w:t xml:space="preserve">and in </w:t>
      </w:r>
      <w:r w:rsidRPr="00DB77CC">
        <w:t>global circumstances</w:t>
      </w:r>
      <w:r w:rsidRPr="00DB77CC" w:rsidR="009F61F0">
        <w:t xml:space="preserve">. </w:t>
      </w:r>
      <w:r w:rsidRPr="00DB77CC">
        <w:t>A new study</w:t>
      </w:r>
      <w:r w:rsidR="00472F64">
        <w:t xml:space="preserve"> showed that</w:t>
      </w:r>
      <w:r w:rsidRPr="00DB77CC" w:rsidR="00F8372A">
        <w:t xml:space="preserve"> new and continuing investment projects had been postponed due </w:t>
      </w:r>
      <w:r w:rsidRPr="00DB77CC" w:rsidR="00F8372A">
        <w:t>to the epidemic.</w:t>
      </w:r>
      <w:r w:rsidRPr="00DB77CC">
        <w:t xml:space="preserve"> </w:t>
      </w:r>
      <w:r w:rsidRPr="00A933FC" w:rsidR="00A933FC">
        <w:t>Most of the international affiliate earnings, of which a sizable portion is often reinvested in host countries, have been made public due to this issue</w:t>
      </w:r>
      <w:r w:rsidRPr="00DB77CC">
        <w:t xml:space="preserve">. </w:t>
      </w:r>
      <w:r w:rsidRPr="00DB77CC" w:rsidR="00D570D8">
        <w:t xml:space="preserve">For instance, the </w:t>
      </w:r>
      <w:r w:rsidRPr="00DB77CC" w:rsidR="00807142">
        <w:t>FDI</w:t>
      </w:r>
      <w:r w:rsidRPr="00DB77CC" w:rsidR="00D570D8">
        <w:t xml:space="preserve"> </w:t>
      </w:r>
      <w:r w:rsidRPr="00DB77CC" w:rsidR="0002771F">
        <w:t xml:space="preserve">rate </w:t>
      </w:r>
      <w:r w:rsidRPr="00DB77CC" w:rsidR="00D570D8">
        <w:t>dro</w:t>
      </w:r>
      <w:r w:rsidRPr="00DB77CC" w:rsidR="00020916">
        <w:t>p</w:t>
      </w:r>
      <w:r w:rsidRPr="00DB77CC" w:rsidR="00D570D8">
        <w:t xml:space="preserve">ped at least </w:t>
      </w:r>
      <w:r w:rsidRPr="00DB77CC" w:rsidR="001A2D26">
        <w:t>54</w:t>
      </w:r>
      <w:r w:rsidRPr="00DB77CC" w:rsidR="00D570D8">
        <w:t xml:space="preserve"> </w:t>
      </w:r>
      <w:r w:rsidRPr="00DB77CC" w:rsidR="009F61F0">
        <w:t>per cent</w:t>
      </w:r>
      <w:r w:rsidRPr="00DB77CC" w:rsidR="00D570D8">
        <w:t xml:space="preserve"> in Malaysia in 2020</w:t>
      </w:r>
      <w:r w:rsidRPr="00DB77CC" w:rsidR="007F7C7F">
        <w:t xml:space="preserve"> compared to 2019</w:t>
      </w:r>
      <w:r w:rsidRPr="00DB77CC" w:rsidR="007F1482">
        <w:t xml:space="preserve"> (Malaysia, the </w:t>
      </w:r>
      <w:r w:rsidRPr="00DB77CC" w:rsidR="00E378AD">
        <w:t xml:space="preserve">FDI </w:t>
      </w:r>
      <w:r w:rsidRPr="00DB77CC" w:rsidR="007F1482">
        <w:t>report in 2020)</w:t>
      </w:r>
      <w:r w:rsidRPr="00DB77CC" w:rsidR="0048020D">
        <w:t>.</w:t>
      </w:r>
      <w:r w:rsidRPr="00DB77CC" w:rsidR="005F76B7">
        <w:t xml:space="preserve"> </w:t>
      </w:r>
      <w:r w:rsidR="00DB77CC">
        <w:rPr>
          <w:color w:val="222222"/>
          <w:shd w:val="clear" w:color="auto" w:fill="FFFFFF"/>
        </w:rPr>
        <w:t xml:space="preserve">The </w:t>
      </w:r>
      <w:r w:rsidRPr="00492CAF" w:rsidR="00DB77CC">
        <w:rPr>
          <w:color w:val="222222"/>
          <w:shd w:val="clear" w:color="auto" w:fill="FFFFFF"/>
        </w:rPr>
        <w:t>Organi</w:t>
      </w:r>
      <w:r w:rsidRPr="00492CAF" w:rsidR="00492CAF">
        <w:rPr>
          <w:color w:val="222222"/>
          <w:shd w:val="clear" w:color="auto" w:fill="FFFFFF"/>
        </w:rPr>
        <w:t>s</w:t>
      </w:r>
      <w:r w:rsidRPr="00492CAF" w:rsidR="00DB77CC">
        <w:rPr>
          <w:color w:val="222222"/>
          <w:shd w:val="clear" w:color="auto" w:fill="FFFFFF"/>
        </w:rPr>
        <w:t>ation</w:t>
      </w:r>
      <w:r w:rsidRPr="00DB77CC" w:rsidR="00DB77CC">
        <w:rPr>
          <w:color w:val="222222"/>
          <w:shd w:val="clear" w:color="auto" w:fill="FFFFFF"/>
        </w:rPr>
        <w:t xml:space="preserve"> for Economic Cooperation and Development (2020) has reported that </w:t>
      </w:r>
      <w:r w:rsidR="00DB77CC">
        <w:t>c</w:t>
      </w:r>
      <w:r w:rsidR="005F76B7">
        <w:t>oncerning</w:t>
      </w:r>
      <w:r w:rsidRPr="00D41E8A" w:rsidR="005F76B7">
        <w:t xml:space="preserve"> </w:t>
      </w:r>
      <w:r w:rsidR="00E378AD">
        <w:t xml:space="preserve">law and </w:t>
      </w:r>
      <w:r w:rsidR="005F76B7">
        <w:t>policy</w:t>
      </w:r>
      <w:r w:rsidRPr="00D41E8A" w:rsidR="005F76B7">
        <w:t xml:space="preserve"> kind</w:t>
      </w:r>
      <w:r w:rsidR="005F76B7">
        <w:t>ness</w:t>
      </w:r>
      <w:r w:rsidRPr="00D41E8A" w:rsidR="005F76B7">
        <w:t xml:space="preserve"> and </w:t>
      </w:r>
      <w:r w:rsidR="00E378AD">
        <w:t>their</w:t>
      </w:r>
      <w:r w:rsidR="005F76B7">
        <w:t xml:space="preserve"> </w:t>
      </w:r>
      <w:r w:rsidRPr="00D41E8A" w:rsidR="005F76B7">
        <w:t xml:space="preserve">application </w:t>
      </w:r>
      <w:r w:rsidR="005F76B7">
        <w:t xml:space="preserve">in the </w:t>
      </w:r>
      <w:r w:rsidR="00876BF1">
        <w:t>Covid</w:t>
      </w:r>
      <w:r w:rsidRPr="00D41E8A" w:rsidR="005F76B7">
        <w:t xml:space="preserve">-19 context, </w:t>
      </w:r>
      <w:r w:rsidR="005F76B7">
        <w:t xml:space="preserve">FDI </w:t>
      </w:r>
      <w:r w:rsidRPr="00D41E8A" w:rsidR="005F76B7">
        <w:t>should be protected based on the investment importance in economic growth and the dependence of many people through job creation</w:t>
      </w:r>
      <w:r w:rsidR="005F76B7">
        <w:t xml:space="preserve"> for example</w:t>
      </w:r>
      <w:r w:rsidRPr="00D41E8A" w:rsidR="005F76B7">
        <w:t xml:space="preserve">. However, </w:t>
      </w:r>
      <w:r w:rsidR="007F1482">
        <w:t xml:space="preserve">according to </w:t>
      </w:r>
      <w:r w:rsidRPr="00E71C45" w:rsidR="007F1482">
        <w:rPr>
          <w:lang w:val="en-US"/>
        </w:rPr>
        <w:t>the Malaysia</w:t>
      </w:r>
      <w:r w:rsidR="00876BF1">
        <w:rPr>
          <w:lang w:val="en-US"/>
        </w:rPr>
        <w:t xml:space="preserve"> </w:t>
      </w:r>
      <w:r w:rsidR="00CD2C84">
        <w:rPr>
          <w:lang w:val="en-US"/>
        </w:rPr>
        <w:t>FDI</w:t>
      </w:r>
      <w:r w:rsidRPr="00E71C45" w:rsidR="007F1482">
        <w:rPr>
          <w:lang w:val="en-US"/>
        </w:rPr>
        <w:t xml:space="preserve"> </w:t>
      </w:r>
      <w:r w:rsidR="007F1482">
        <w:rPr>
          <w:lang w:val="en-US"/>
        </w:rPr>
        <w:t xml:space="preserve">Report </w:t>
      </w:r>
      <w:r w:rsidRPr="00DA4F4C" w:rsidR="007F1482">
        <w:rPr>
          <w:lang w:val="en-US"/>
        </w:rPr>
        <w:t xml:space="preserve">1970-2022, </w:t>
      </w:r>
      <w:r w:rsidRPr="00DA4F4C" w:rsidR="005F76B7">
        <w:t>the pandemic has negatively impacted business and investment</w:t>
      </w:r>
      <w:r w:rsidRPr="00DA4F4C" w:rsidR="00CD2C84">
        <w:t>s</w:t>
      </w:r>
      <w:r w:rsidRPr="00DA4F4C" w:rsidR="005F76B7">
        <w:t xml:space="preserve"> in Malaysia, in which the growth is significantly dependent on FDI, with a rate of 2.51</w:t>
      </w:r>
      <w:r w:rsidRPr="00DA4F4C" w:rsidR="0041463A">
        <w:t xml:space="preserve"> per cent</w:t>
      </w:r>
      <w:r w:rsidRPr="00DA4F4C" w:rsidR="005F76B7">
        <w:t xml:space="preserve"> in 2019. I</w:t>
      </w:r>
      <w:r w:rsidRPr="00EA1277" w:rsidR="005F76B7">
        <w:t xml:space="preserve">n 2020 with covid-19 negative impact on </w:t>
      </w:r>
      <w:r w:rsidR="00CD2C84">
        <w:t>Malaysia</w:t>
      </w:r>
      <w:r w:rsidRPr="00EA1277" w:rsidR="005F76B7">
        <w:t xml:space="preserve">'s economy, the FDI rate decreased by about 1.28 </w:t>
      </w:r>
      <w:r w:rsidR="0041463A">
        <w:t>per cent</w:t>
      </w:r>
      <w:r w:rsidRPr="00EA26DA" w:rsidR="005F76B7">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Pr="00B1232F" w:rsidR="00B16703">
        <w:t>the</w:t>
      </w:r>
      <w:r w:rsidRPr="00B1232F" w:rsidR="00F93F15">
        <w:t xml:space="preserve"> middle of 2020, WTO data</w:t>
      </w:r>
      <w:r w:rsidRPr="00B1232F" w:rsidR="009A4183">
        <w:t>'</w:t>
      </w:r>
      <w:r w:rsidRPr="00B1232F" w:rsidR="00F93F15">
        <w:t xml:space="preserve"> has </w:t>
      </w:r>
      <w:r w:rsidR="00876BF1">
        <w:t xml:space="preserve">also </w:t>
      </w:r>
      <w:r w:rsidRPr="00B1232F" w:rsidR="00F93F15">
        <w:t>shown a decline</w:t>
      </w:r>
      <w:r w:rsidR="00F93F15">
        <w:t xml:space="preserve"> to 49 </w:t>
      </w:r>
      <w:r w:rsidR="009F61F0">
        <w:t>per cent</w:t>
      </w:r>
      <w:r w:rsidR="00F93F15">
        <w:t xml:space="preserve"> compared with 2019.</w:t>
      </w:r>
    </w:p>
    <w:p w:rsidR="005C76FA"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Pr="00F93F15" w:rsidR="00182AA6">
        <w:t xml:space="preserve"> </w:t>
      </w:r>
      <w:r w:rsidR="00B16703">
        <w:t xml:space="preserve">the </w:t>
      </w:r>
      <w:r w:rsidRPr="00F93F15" w:rsidR="00182AA6">
        <w:t>resilien</w:t>
      </w:r>
      <w:r w:rsidR="00B16703">
        <w:t>ce</w:t>
      </w:r>
      <w:r w:rsidRPr="00F93F15" w:rsidR="00182AA6">
        <w:t xml:space="preserve"> </w:t>
      </w:r>
      <w:r w:rsidR="007C4857">
        <w:t xml:space="preserve">of </w:t>
      </w:r>
      <w:r w:rsidR="00880E24">
        <w:t>C</w:t>
      </w:r>
      <w:r w:rsidR="007C4857">
        <w:t xml:space="preserve">hina's </w:t>
      </w:r>
      <w:r w:rsidRPr="00F93F15" w:rsidR="00182AA6">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Pr="00403FE6" w:rsidR="00403FE6">
        <w:t>he success of regulatory measures to lessen the pandemic's economic effects will determine the prospects for FDI inflows</w:t>
      </w:r>
      <w:r w:rsidR="00445A1B">
        <w:t xml:space="preserve">. </w:t>
      </w:r>
    </w:p>
    <w:p w:rsidR="00144848" w:rsidP="00A62097">
      <w:pPr>
        <w:spacing w:line="276" w:lineRule="auto"/>
        <w:ind w:left="284" w:right="379"/>
        <w:jc w:val="both"/>
      </w:pPr>
    </w:p>
    <w:p w:rsidR="00DB10C5" w:rsidP="00A62097">
      <w:pPr>
        <w:spacing w:line="276" w:lineRule="auto"/>
        <w:ind w:left="284" w:right="379"/>
        <w:jc w:val="both"/>
      </w:pPr>
      <w:r w:rsidRPr="00810403">
        <w:t>This paper i</w:t>
      </w:r>
      <w:r w:rsidR="00810403">
        <w:t>ndicate</w:t>
      </w:r>
      <w:r w:rsidRPr="00810403">
        <w:t xml:space="preserve">s the </w:t>
      </w:r>
      <w:r w:rsidRPr="00810403" w:rsidR="00810403">
        <w:t xml:space="preserve">importance of </w:t>
      </w:r>
      <w:r w:rsidRPr="00810403" w:rsidR="00E378AD">
        <w:t>regulatory</w:t>
      </w:r>
      <w:r w:rsidRPr="00810403">
        <w:t xml:space="preserve"> </w:t>
      </w:r>
      <w:r w:rsidRPr="00810403" w:rsidR="00810403">
        <w:t xml:space="preserve">perspective as a </w:t>
      </w:r>
      <w:r w:rsidRPr="00810403">
        <w:t>factor</w:t>
      </w:r>
      <w:r w:rsidRPr="00810403" w:rsidR="00810403">
        <w:t xml:space="preserve"> in boosting FDI attraction</w:t>
      </w:r>
      <w:r w:rsidRPr="00810403">
        <w:t xml:space="preserve"> </w:t>
      </w:r>
      <w:r w:rsidRPr="00810403" w:rsidR="00807142">
        <w:t>which t</w:t>
      </w:r>
      <w:r w:rsidRPr="00810403">
        <w:t>he Countr</w:t>
      </w:r>
      <w:r w:rsidRPr="00810403" w:rsidR="002968AF">
        <w:t>y</w:t>
      </w:r>
      <w:r w:rsidRPr="00810403">
        <w:t xml:space="preserve"> may adopt </w:t>
      </w:r>
      <w:r w:rsidRPr="00810403" w:rsidR="000C02F1">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the 1960s</w:t>
      </w:r>
      <w:r w:rsidR="004F109D">
        <w:t>.</w:t>
      </w:r>
      <w:r w:rsidR="00F82FBB">
        <w:t xml:space="preserve"> </w:t>
      </w:r>
      <w:r w:rsidR="004F109D">
        <w:t xml:space="preserve">For example, </w:t>
      </w:r>
      <w:r w:rsidR="00403FE6">
        <w:t xml:space="preserve">in. 1965, </w:t>
      </w:r>
      <w:r w:rsidRPr="00403FE6" w:rsidR="00403FE6">
        <w:t>Malaysia</w:t>
      </w:r>
      <w:r w:rsidRPr="00403FE6" w:rsidR="004F109D">
        <w:t xml:space="preserve"> established the Federal Industrial Development Authority (FIDA) </w:t>
      </w:r>
      <w:r w:rsidRPr="00403FE6" w:rsidR="00403FE6">
        <w:t xml:space="preserve">and </w:t>
      </w:r>
      <w:r w:rsidRPr="00403FE6" w:rsidR="004F109D">
        <w:t>Malaysia Industrial Development Authority (MIDA)</w:t>
      </w:r>
      <w:r w:rsidRPr="00403FE6" w:rsidR="00403FE6">
        <w:t>, which gave its name</w:t>
      </w:r>
      <w:r w:rsidRPr="00403FE6" w:rsidR="004F109D">
        <w:t xml:space="preserve"> in 1967.</w:t>
      </w:r>
      <w:r w:rsidRPr="004F109D" w:rsid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Pr="008B0B6F" w:rsidR="004F109D">
        <w:t>Malaysia has signed seventy-one (71) BITs</w:t>
      </w:r>
      <w:r w:rsidR="004F109D">
        <w:t xml:space="preserve"> since independence w</w:t>
      </w:r>
      <w:r w:rsidRPr="008B0B6F" w:rsidR="004F109D">
        <w:t>hile</w:t>
      </w:r>
      <w:r w:rsidR="004F109D">
        <w:t>,</w:t>
      </w:r>
      <w:r w:rsidRPr="008B0B6F" w:rsidR="004F109D">
        <w:t xml:space="preserve"> until now, the </w:t>
      </w:r>
      <w:r w:rsidR="004F109D">
        <w:t>fifty-four (</w:t>
      </w:r>
      <w:r w:rsidRPr="008B0B6F" w:rsidR="004F109D">
        <w:t>54</w:t>
      </w:r>
      <w:r w:rsidR="004F109D">
        <w:t>)</w:t>
      </w:r>
      <w:r w:rsidRPr="008B0B6F" w:rsidR="004F109D">
        <w:t xml:space="preserve"> BITs signed between Malaysia with other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Pr="004F109D" w:rsidR="00144848">
        <w:t>IIAs</w:t>
      </w:r>
      <w:r w:rsidRPr="004F109D" w:rsidR="00F847DA">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Pr="000821A4" w:rsidR="008D5B5A">
        <w:rPr>
          <w:color w:val="000000" w:themeColor="text1"/>
        </w:rPr>
        <w:t>(</w:t>
      </w:r>
      <w:r w:rsidRPr="00DA3424" w:rsidR="008D5B5A">
        <w:rPr>
          <w:color w:val="000000" w:themeColor="text1"/>
          <w:shd w:val="clear" w:color="auto" w:fill="FFFFFF"/>
        </w:rPr>
        <w:t>Hossain, M. B.</w:t>
      </w:r>
      <w:r w:rsidRPr="000821A4" w:rsidR="008D5B5A">
        <w:rPr>
          <w:color w:val="000000" w:themeColor="text1"/>
          <w:shd w:val="clear" w:color="auto" w:fill="FFFFFF"/>
        </w:rPr>
        <w:t xml:space="preserve">, </w:t>
      </w:r>
      <w:r w:rsidRPr="00DA3424" w:rsidR="008D5B5A">
        <w:rPr>
          <w:color w:val="000000" w:themeColor="text1"/>
          <w:shd w:val="clear" w:color="auto" w:fill="FFFFFF"/>
        </w:rPr>
        <w:t>2022</w:t>
      </w:r>
      <w:r w:rsidRPr="000821A4" w:rsidR="008D5B5A">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Pr="00684EA7" w:rsidR="00807142">
        <w:t xml:space="preserve"> for attracting foreign investors</w:t>
      </w:r>
      <w:r w:rsidRPr="00684EA7">
        <w:t xml:space="preserve">. This is because Covid-19 primarily impacts the Country's (developed countries) </w:t>
      </w:r>
      <w:r w:rsidRPr="00684EA7" w:rsidR="00807142">
        <w:t xml:space="preserve">providers </w:t>
      </w:r>
      <w:r w:rsidRPr="00684EA7">
        <w:t xml:space="preserve">of </w:t>
      </w:r>
      <w:r w:rsidRPr="00684EA7" w:rsidR="00C9525D">
        <w:t>FDI,</w:t>
      </w:r>
      <w:r w:rsidRPr="00684EA7">
        <w:t xml:space="preserve"> and </w:t>
      </w:r>
      <w:r w:rsidRPr="00684EA7" w:rsidR="00C9525D">
        <w:t xml:space="preserve">there are </w:t>
      </w:r>
      <w:r w:rsidRPr="00684EA7">
        <w:t>fac</w:t>
      </w:r>
      <w:r w:rsidRPr="00684EA7" w:rsidR="00C9525D">
        <w:t>ing</w:t>
      </w:r>
      <w:r w:rsidRPr="00684EA7">
        <w:t xml:space="preserve"> the sam</w:t>
      </w:r>
      <w:r w:rsidRPr="00890DB7">
        <w:t xml:space="preserve">e economic effect of the pandemic as </w:t>
      </w:r>
      <w:r w:rsidRPr="00890DB7" w:rsidR="005B11C1">
        <w:t>host countries</w:t>
      </w:r>
      <w:r w:rsidRPr="00890DB7">
        <w:t>.</w:t>
      </w:r>
      <w:r w:rsidRPr="00890DB7" w:rsidR="00A81188">
        <w:t xml:space="preserve"> </w:t>
      </w:r>
      <w:r w:rsidRPr="00890DB7">
        <w:t xml:space="preserve">Therefore, </w:t>
      </w:r>
      <w:r w:rsidRPr="00890DB7" w:rsidR="00AA547A">
        <w:t xml:space="preserve">AC 2016 </w:t>
      </w:r>
      <w:r w:rsidRPr="00890DB7" w:rsidR="00AA547A">
        <w:t xml:space="preserve">have </w:t>
      </w:r>
      <w:r w:rsidRPr="00890DB7" w:rsidR="00AA7FB0">
        <w:t xml:space="preserve">only </w:t>
      </w:r>
      <w:r w:rsidRPr="00890DB7" w:rsidR="00E467F9">
        <w:t>(</w:t>
      </w:r>
      <w:r w:rsidRPr="00890DB7" w:rsidR="00AA547A">
        <w:t>19</w:t>
      </w:r>
      <w:r w:rsidRPr="00890DB7" w:rsidR="00E467F9">
        <w:t>)</w:t>
      </w:r>
      <w:r w:rsidRPr="00890DB7" w:rsidR="00AA547A">
        <w:t xml:space="preserve"> sections that directly deal with</w:t>
      </w:r>
      <w:r w:rsidRPr="00890DB7" w:rsidR="00E467F9">
        <w:t xml:space="preserve"> foreign</w:t>
      </w:r>
      <w:r w:rsidRPr="00890DB7" w:rsidR="00AA547A">
        <w:t xml:space="preserve"> compan</w:t>
      </w:r>
      <w:r w:rsidRPr="00890DB7" w:rsidR="00AA7FB0">
        <w:t>y</w:t>
      </w:r>
      <w:r w:rsidRPr="00890DB7" w:rsidR="00AA547A">
        <w:t xml:space="preserve"> activit</w:t>
      </w:r>
      <w:r w:rsidRPr="00890DB7" w:rsidR="00AA7FB0">
        <w:t>ies</w:t>
      </w:r>
      <w:r w:rsidRPr="00890DB7" w:rsidR="00AA547A">
        <w:t xml:space="preserve"> in Malaysia from entry to the cessation of business; these sections contain</w:t>
      </w:r>
      <w:r w:rsidRPr="00890DB7" w:rsidR="00E467F9">
        <w:t xml:space="preserve"> the prohibition and allowing activities</w:t>
      </w:r>
      <w:r w:rsidRPr="00890DB7" w:rsidR="00AA7FB0">
        <w:t xml:space="preserve"> </w:t>
      </w:r>
      <w:r w:rsidRPr="00890DB7" w:rsidR="00E467F9">
        <w:t>(AC 2016, section 561-579).</w:t>
      </w:r>
      <w:r w:rsidR="00470398">
        <w:t xml:space="preserve"> </w:t>
      </w:r>
    </w:p>
    <w:p w:rsidR="00DB10C5" w:rsidP="00A62097">
      <w:pPr>
        <w:spacing w:line="276" w:lineRule="auto"/>
        <w:ind w:left="284" w:right="379"/>
        <w:jc w:val="both"/>
      </w:pPr>
    </w:p>
    <w:p w:rsidR="0039197D" w:rsidP="00A62097">
      <w:pPr>
        <w:spacing w:line="276" w:lineRule="auto"/>
        <w:ind w:left="284" w:right="379"/>
        <w:jc w:val="both"/>
      </w:pPr>
      <w:r>
        <w:t xml:space="preserve">Malaysia </w:t>
      </w:r>
      <w:r w:rsidRPr="00DB10C5" w:rsidR="00DB10C5">
        <w:t>Industrial Coordination Act of 1975 sets several regulations on businesses that seek to be active in the manufacturing industry</w:t>
      </w:r>
      <w:r>
        <w:t>. The Act</w:t>
      </w:r>
      <w:r w:rsidRPr="00DB10C5" w:rsidR="00DB10C5">
        <w:t xml:space="preserve"> governs the manufacturing sector i</w:t>
      </w:r>
      <w:r>
        <w:t>n the Country</w:t>
      </w:r>
      <w:r w:rsidRPr="00DB10C5" w:rsidR="00DB10C5">
        <w:t xml:space="preserve">. The compliance demands are put in place to aid in the correct regulation of the manufacturing sector by the appropriate authorities. </w:t>
      </w:r>
      <w:r w:rsidR="00E467F9">
        <w:t>T</w:t>
      </w:r>
      <w:r w:rsidRPr="00684EA7" w:rsidR="00684EA7">
        <w:t xml:space="preserve">he </w:t>
      </w:r>
      <w:r w:rsidR="00EA1277">
        <w:t>MIDA</w:t>
      </w:r>
      <w:r w:rsidR="00226702">
        <w:t xml:space="preserve"> is the primary government agency promoting Malaysia’s manufacturing and service sector</w:t>
      </w:r>
      <w:r w:rsidR="00AA7FB0">
        <w:t>. It</w:t>
      </w:r>
      <w:r w:rsidRPr="00AA7FB0" w:rsidR="00AA7FB0">
        <w:t xml:space="preserve"> continuously monitors, supports, encourages, and coordinates the development of the manufacturing industry in Malaysia</w:t>
      </w:r>
      <w:r>
        <w:t xml:space="preserve">. </w:t>
      </w:r>
      <w:r w:rsidR="00AA7FB0">
        <w:t>Therefore,</w:t>
      </w:r>
      <w:r w:rsidRPr="00DB10C5" w:rsidR="00AA7FB0">
        <w:t xml:space="preserve"> it ensures that businesses only produce goods that support national goals in terms of economic and social policy.</w:t>
      </w:r>
      <w:r w:rsidR="00AA7FB0">
        <w:t xml:space="preserve"> </w:t>
      </w:r>
      <w:r w:rsidRPr="0031706D" w:rsidR="00DB10C5">
        <w:t>The ability of multinational corporations (MNCs) to "slice" their products into international multi-plant operations was made possible by the open FDI regulatory regimes, rising c</w:t>
      </w:r>
      <w:r w:rsidRPr="00890DB7" w:rsidR="00DB10C5">
        <w:t>apital mobility, reducing communication costs, and advanced technology (</w:t>
      </w:r>
      <w:r w:rsidRPr="00890DB7" w:rsidR="00DB10C5">
        <w:rPr>
          <w:color w:val="222222"/>
          <w:shd w:val="clear" w:color="auto" w:fill="FFFFFF"/>
        </w:rPr>
        <w:t>Sarna, R.,2005, p. 16).</w:t>
      </w:r>
      <w:r w:rsidRPr="00890DB7" w:rsidR="00DB10C5">
        <w:t xml:space="preserve"> </w:t>
      </w:r>
      <w:r w:rsidRPr="00890DB7" w:rsidR="005B4CB1">
        <w:t>The national law and policy framework is a more critical factor in the location attraction of FDI.</w:t>
      </w:r>
      <w:r w:rsidRPr="00DB10C5" w:rsidR="005B4CB1">
        <w:t xml:space="preserve"> While if the law and regulation are effectively implemented and applied by creating vertically integrated global industrial networks, the FDI plays a more significant role.</w:t>
      </w:r>
      <w:r w:rsidR="005B4CB1">
        <w:t xml:space="preserve"> </w:t>
      </w:r>
      <w:r w:rsidRPr="00684EA7" w:rsidR="00DB10C5">
        <w:t xml:space="preserve">In short, critical </w:t>
      </w:r>
      <w:r w:rsidR="00DB10C5">
        <w:t>political</w:t>
      </w:r>
      <w:r w:rsidRPr="00684EA7" w:rsidR="00DB10C5">
        <w:t xml:space="preserve"> issues </w:t>
      </w:r>
      <w:r w:rsidR="00DB10C5">
        <w:t xml:space="preserve">in Malaysia </w:t>
      </w:r>
      <w:r w:rsidRPr="00684EA7" w:rsidR="00DB10C5">
        <w:t xml:space="preserve">may affect many </w:t>
      </w:r>
      <w:r w:rsidR="00DB10C5">
        <w:t>foreign investors</w:t>
      </w:r>
      <w:r w:rsidR="005B4CB1">
        <w:t>. The FDI</w:t>
      </w:r>
      <w:r w:rsidRPr="00AA7FB0" w:rsidR="005B4CB1">
        <w:t xml:space="preserve"> is involved in manufacturing activities to be aware of and comply with the relevant laws, rules, and regulations</w:t>
      </w:r>
      <w:r w:rsidR="005B4CB1">
        <w:t xml:space="preserve">. Thus,  </w:t>
      </w:r>
      <w:r w:rsidR="00DB10C5">
        <w:t xml:space="preserve">offering </w:t>
      </w:r>
      <w:r w:rsidRPr="00684EA7" w:rsidR="00DB10C5">
        <w:t xml:space="preserve">fresh perspectives and thinking about </w:t>
      </w:r>
      <w:r w:rsidR="00DB10C5">
        <w:t>legal</w:t>
      </w:r>
      <w:r w:rsidRPr="00684EA7" w:rsidR="00DB10C5">
        <w:t xml:space="preserve"> issues and guiding </w:t>
      </w:r>
      <w:r w:rsidRPr="00DB10C5" w:rsidR="00DB10C5">
        <w:t>legislatures and policymakers about the legal challenges for boosting the Country's FDI in post-Covid-19</w:t>
      </w:r>
      <w:r w:rsidR="005B4CB1">
        <w:t xml:space="preserve"> is essential.</w:t>
      </w:r>
    </w:p>
    <w:p w:rsidR="00323E6B" w:rsidP="00A62097">
      <w:pPr>
        <w:spacing w:line="276" w:lineRule="auto"/>
        <w:ind w:left="284" w:right="379"/>
        <w:jc w:val="both"/>
      </w:pPr>
    </w:p>
    <w:p w:rsidR="00323E6B" w:rsidRPr="00323E6B" w:rsidP="00A62097">
      <w:pPr>
        <w:spacing w:line="276" w:lineRule="auto"/>
        <w:ind w:left="284" w:right="379"/>
        <w:jc w:val="both"/>
        <w:rPr>
          <w:b/>
          <w:bCs/>
        </w:rPr>
      </w:pPr>
      <w:r w:rsidRPr="00323E6B">
        <w:rPr>
          <w:b/>
          <w:bCs/>
        </w:rPr>
        <w:t>METHOD</w:t>
      </w:r>
    </w:p>
    <w:p w:rsidR="00323E6B" w:rsidP="00323E6B">
      <w:pPr>
        <w:spacing w:line="276" w:lineRule="auto"/>
        <w:ind w:left="284" w:right="379"/>
        <w:jc w:val="both"/>
      </w:pPr>
      <w:r>
        <w:t>This type of research is empirical legal research. The approach used is a qualitative approach. Qualitative data were obtained through interviews with government officials regarding regulation of foreign direct investment in Malaysia, representatives from the business sector and industry associations, and economists. Qualitative data can also be collected from documents related to foreign direct investment policies and regulations in Malaysia.</w:t>
      </w:r>
    </w:p>
    <w:p w:rsidR="00323E6B" w:rsidP="00323E6B">
      <w:pPr>
        <w:spacing w:line="276" w:lineRule="auto"/>
        <w:ind w:left="284" w:right="379"/>
        <w:jc w:val="both"/>
      </w:pPr>
      <w:r>
        <w:t>Collection Techniques Qualitative data will be collected through interviews with relevant respondents. Interviews will be conducted using a structured question guide to ensure uniformity in data collection. Qualitative Data Analysis: Qualitative data will be analyzed through content analysis techniques to identify the main themes emerging from the interviews and documents related to foreign direct investment regulations. Qualitative data will be processed to provide an in-depth understanding of the views and experiences of respondents regarding the regulatory framework for foreign investment as a determining factor for Malaysia's economic growth.</w:t>
      </w:r>
    </w:p>
    <w:p w:rsidR="00323E6B" w:rsidP="00323E6B">
      <w:pPr>
        <w:spacing w:line="276" w:lineRule="auto"/>
        <w:ind w:left="284" w:right="379"/>
        <w:jc w:val="both"/>
      </w:pPr>
      <w:r>
        <w:t>Through the use of a qualitative approach, this research is expected to provide a comprehensive understanding of the role of the foreign direct investment regulatory framework in supporting Malaysia's economic growth after the COVID-19 pandemic. The results of this study are expected to provide policy recommendations for the Malaysian government in optimizing the contribution of foreign direct investment in restoring and developing the Country's economy.</w:t>
      </w:r>
    </w:p>
    <w:p w:rsidR="001D48C9" w:rsidRPr="00226702" w:rsidP="00A62097">
      <w:pPr>
        <w:spacing w:line="276" w:lineRule="auto"/>
        <w:ind w:left="284" w:right="379"/>
        <w:jc w:val="both"/>
      </w:pPr>
    </w:p>
    <w:p w:rsidR="00B00AF7" w:rsidRPr="00DA4E94" w:rsidP="00A62097">
      <w:pPr>
        <w:pStyle w:val="ListParagraph"/>
        <w:spacing w:line="276" w:lineRule="auto"/>
        <w:ind w:left="284" w:right="379"/>
        <w:jc w:val="center"/>
        <w:rPr>
          <w:rFonts w:ascii="Times New Roman" w:hAnsi="Times New Roman" w:cs="Times New Roman"/>
          <w:b/>
          <w:sz w:val="28"/>
          <w:szCs w:val="28"/>
        </w:rPr>
      </w:pPr>
      <w:r w:rsidRPr="00DA4E94">
        <w:rPr>
          <w:rFonts w:ascii="Times New Roman" w:hAnsi="Times New Roman" w:cs="Times New Roman"/>
          <w:b/>
          <w:sz w:val="28"/>
          <w:szCs w:val="28"/>
        </w:rPr>
        <w:t>OVERVIEW OF THE FOREIGN DIRECT INVESTMENT</w:t>
      </w:r>
      <w:r w:rsidRPr="00DA4E94" w:rsidR="00F1253E">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DURING COVID-19 PANDEMIC</w:t>
      </w:r>
    </w:p>
    <w:p w:rsidR="00F06229" w:rsidP="00A62097">
      <w:pPr>
        <w:spacing w:line="276" w:lineRule="auto"/>
        <w:ind w:left="284" w:right="379"/>
        <w:jc w:val="both"/>
      </w:pPr>
      <w:r w:rsidRPr="00F879F5">
        <w:t>Receiving FDI inflows is unquestionably a significant source of economic growth for the economy of any nation</w:t>
      </w:r>
      <w:r w:rsidRPr="00890DB7" w:rsidR="001A090F">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Pr="007826C5" w:rsidR="00CD38F4">
        <w:t xml:space="preserve"> </w:t>
      </w:r>
      <w:r w:rsidRPr="00F879F5">
        <w:t xml:space="preserve">domestic resources, including capital, technology, knowledge expansion, management aptitude, and increased productivity </w:t>
      </w:r>
      <w:r w:rsidR="005E2D70">
        <w:t>(</w:t>
      </w:r>
      <w:r w:rsidRPr="008B0B6F" w:rsidR="005E2D70">
        <w:rPr>
          <w:color w:val="222222"/>
          <w:shd w:val="clear" w:color="auto" w:fill="FFFFFF"/>
        </w:rPr>
        <w:t>Nguyen, V. C.</w:t>
      </w:r>
      <w:r w:rsidR="005E2D70">
        <w:rPr>
          <w:color w:val="222222"/>
          <w:shd w:val="clear" w:color="auto" w:fill="FFFFFF"/>
        </w:rPr>
        <w:t xml:space="preserve">, </w:t>
      </w:r>
      <w:r w:rsidRPr="008B0B6F" w:rsidR="005E2D70">
        <w:rPr>
          <w:color w:val="222222"/>
          <w:shd w:val="clear" w:color="auto" w:fill="FFFFFF"/>
        </w:rPr>
        <w:t>2020</w:t>
      </w:r>
      <w:r w:rsidR="005E2D70">
        <w:rPr>
          <w:color w:val="222222"/>
          <w:shd w:val="clear" w:color="auto" w:fill="FFFFFF"/>
        </w:rPr>
        <w:t>, p. 2</w:t>
      </w:r>
      <w:r w:rsidRPr="008B0B6F" w:rsidR="005E2D70">
        <w:rPr>
          <w:color w:val="222222"/>
          <w:shd w:val="clear" w:color="auto" w:fill="FFFFFF"/>
        </w:rPr>
        <w:t>).</w:t>
      </w:r>
      <w:r w:rsidRPr="007826C5" w:rsidR="005E2D70">
        <w:t xml:space="preserve"> </w:t>
      </w:r>
      <w:r w:rsidRPr="007826C5" w:rsidR="005C453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Pr="008B0B6F" w:rsidR="005E2D70">
        <w:rPr>
          <w:color w:val="222222"/>
          <w:shd w:val="clear" w:color="auto" w:fill="FFFFFF"/>
        </w:rPr>
        <w:t>Nguyen, V. C.</w:t>
      </w:r>
      <w:r w:rsidR="005E2D70">
        <w:rPr>
          <w:color w:val="222222"/>
          <w:shd w:val="clear" w:color="auto" w:fill="FFFFFF"/>
        </w:rPr>
        <w:t xml:space="preserve">, </w:t>
      </w:r>
      <w:r w:rsidRPr="008B0B6F" w:rsidR="005E2D70">
        <w:rPr>
          <w:color w:val="222222"/>
          <w:shd w:val="clear" w:color="auto" w:fill="FFFFFF"/>
        </w:rPr>
        <w:t>2020</w:t>
      </w:r>
      <w:r w:rsidR="005E2D70">
        <w:rPr>
          <w:color w:val="222222"/>
          <w:shd w:val="clear" w:color="auto" w:fill="FFFFFF"/>
        </w:rPr>
        <w:t>, p. 2</w:t>
      </w:r>
      <w:r w:rsidRPr="008B0B6F" w:rsidR="005E2D70">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rsidR="00841084" w:rsidRPr="00DA4E94" w:rsidP="00A62097">
      <w:pPr>
        <w:spacing w:line="276" w:lineRule="auto"/>
        <w:ind w:left="284" w:right="379"/>
        <w:jc w:val="both"/>
      </w:pPr>
    </w:p>
    <w:p w:rsidR="00C3436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Pr="00B909F7" w:rsidR="00E74DB1">
        <w:t>d</w:t>
      </w:r>
      <w:r w:rsidRPr="00B909F7">
        <w:t xml:space="preserve">ecline </w:t>
      </w:r>
      <w:r w:rsidR="00E74DB1">
        <w:t xml:space="preserve">in </w:t>
      </w:r>
      <w:r w:rsidRPr="00B909F7">
        <w:t>global growth</w:t>
      </w:r>
      <w:r w:rsidR="005E2D70">
        <w:t xml:space="preserve"> </w:t>
      </w:r>
      <w:r w:rsidRPr="005E2D70" w:rsidR="005E2D70">
        <w:t>(</w:t>
      </w:r>
      <w:r w:rsidRPr="005E2D70" w:rsidR="005E2D70">
        <w:rPr>
          <w:color w:val="222222"/>
          <w:shd w:val="clear" w:color="auto" w:fill="FFFFFF"/>
        </w:rPr>
        <w:t>Zhan, J. X., 2020, p.1).</w:t>
      </w:r>
      <w:r w:rsidR="005E2D70">
        <w:t xml:space="preserve"> </w:t>
      </w:r>
      <w:r w:rsidR="009021BB">
        <w:t xml:space="preserve">The uncertainty is causing the lack of </w:t>
      </w:r>
      <w:r w:rsidRPr="007826C5" w:rsidR="003F1D68">
        <w:t>balanc</w:t>
      </w:r>
      <w:r w:rsidR="009021BB">
        <w:t>e in</w:t>
      </w:r>
      <w:r w:rsidRPr="007826C5" w:rsidR="003F1D68">
        <w:t xml:space="preserve"> </w:t>
      </w:r>
      <w:r w:rsidR="00611D02">
        <w:t xml:space="preserve">the </w:t>
      </w:r>
      <w:r w:rsidRPr="007826C5" w:rsidR="003F1D68">
        <w:t>assess</w:t>
      </w:r>
      <w:r w:rsidR="009F61F0">
        <w:t>ed investment</w:t>
      </w:r>
      <w:r w:rsidRPr="007826C5" w:rsidR="003F1D68">
        <w:t xml:space="preserve"> policy</w:t>
      </w:r>
      <w:r w:rsidR="009A4183">
        <w:t>,</w:t>
      </w:r>
      <w:r w:rsidR="009021BB">
        <w:t xml:space="preserve"> which</w:t>
      </w:r>
      <w:r w:rsidRPr="007826C5" w:rsidR="003F1D68">
        <w:t xml:space="preserve"> </w:t>
      </w:r>
      <w:r w:rsidR="00EA1277">
        <w:t>could</w:t>
      </w:r>
      <w:r w:rsidRPr="007826C5" w:rsidR="003F1D68">
        <w:t xml:space="preserve"> </w:t>
      </w:r>
      <w:r w:rsidR="009F61F0">
        <w:t>be consider</w:t>
      </w:r>
      <w:r w:rsidR="00EA1277">
        <w:t>ed</w:t>
      </w:r>
      <w:r w:rsidRPr="007826C5" w:rsidR="003F1D68">
        <w:t xml:space="preserve"> </w:t>
      </w:r>
      <w:r w:rsidR="00EA1277">
        <w:t>a</w:t>
      </w:r>
      <w:r w:rsidRPr="007826C5" w:rsidR="003F1D68">
        <w:t xml:space="preserve"> change </w:t>
      </w:r>
      <w:r w:rsidR="00611D02">
        <w:t>in policymaking</w:t>
      </w:r>
      <w:r w:rsidR="003D0F35">
        <w:t xml:space="preserve">, its </w:t>
      </w:r>
      <w:r w:rsidRPr="007826C5" w:rsidR="003F1D68">
        <w:t>implementation</w:t>
      </w:r>
      <w:r w:rsidR="009F61F0">
        <w:t>, and</w:t>
      </w:r>
      <w:r w:rsidRPr="007826C5" w:rsidR="003F1D68">
        <w:t xml:space="preserve"> how</w:t>
      </w:r>
      <w:r w:rsidR="00EA1277">
        <w:t xml:space="preserve"> the</w:t>
      </w:r>
      <w:r w:rsidRPr="007826C5" w:rsidR="003F1D68">
        <w:t xml:space="preserve"> objec</w:t>
      </w:r>
      <w:r w:rsidR="009F61F0">
        <w:t xml:space="preserve">tive </w:t>
      </w:r>
      <w:r w:rsidR="00EA1277">
        <w:t xml:space="preserve">was </w:t>
      </w:r>
      <w:r w:rsidR="009F61F0">
        <w:t>well</w:t>
      </w:r>
      <w:r w:rsidRPr="007826C5" w:rsidR="003F1D68">
        <w:t xml:space="preserve"> addressed</w:t>
      </w:r>
      <w:r w:rsidR="00C14106">
        <w:t xml:space="preserve"> </w:t>
      </w:r>
      <w:r w:rsidRPr="005E2D70" w:rsidR="005E2D70">
        <w:t>(</w:t>
      </w:r>
      <w:r w:rsidRPr="005E2D70" w:rsidR="005E2D70">
        <w:rPr>
          <w:color w:val="222222"/>
          <w:shd w:val="clear" w:color="auto" w:fill="FFFFFF"/>
        </w:rPr>
        <w:t>Zhan, J. X., 2020, p.</w:t>
      </w:r>
      <w:r w:rsidR="005E2D70">
        <w:rPr>
          <w:color w:val="222222"/>
          <w:shd w:val="clear" w:color="auto" w:fill="FFFFFF"/>
        </w:rPr>
        <w:t>3</w:t>
      </w:r>
      <w:r w:rsidRPr="005E2D70" w:rsid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such as </w:t>
      </w:r>
      <w:r w:rsidR="00EA1277">
        <w:t>Malaysia’s</w:t>
      </w:r>
      <w:r w:rsidRPr="007826C5" w:rsidR="00EA1277">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Pr="0041463A" w:rsidR="00792887">
        <w:t xml:space="preserve">have been </w:t>
      </w:r>
      <w:r w:rsidRPr="0041463A">
        <w:t xml:space="preserve">significantly affected by </w:t>
      </w:r>
      <w:r w:rsidRPr="0041463A" w:rsidR="00792887">
        <w:t>the Covid-19</w:t>
      </w:r>
      <w:r w:rsidRPr="0041463A">
        <w:t xml:space="preserve"> outbreak; </w:t>
      </w:r>
      <w:r w:rsidRPr="0041463A" w:rsidR="00611D02">
        <w:t xml:space="preserve">the </w:t>
      </w:r>
      <w:r w:rsidRPr="0041463A">
        <w:t>US</w:t>
      </w:r>
      <w:r w:rsidRPr="0041463A" w:rsidR="00EA1277">
        <w:t>, UK</w:t>
      </w:r>
      <w:r w:rsidRPr="0041463A">
        <w:t>, and Euro</w:t>
      </w:r>
      <w:r w:rsidRPr="0041463A" w:rsidR="00EA1277">
        <w:t>pean</w:t>
      </w:r>
      <w:r w:rsidRPr="0041463A">
        <w:t xml:space="preserve"> </w:t>
      </w:r>
      <w:r w:rsidRPr="0041463A" w:rsidR="00792887">
        <w:t>countries</w:t>
      </w:r>
      <w:r w:rsidRPr="0041463A" w:rsidR="00611D02">
        <w:t xml:space="preserve"> are</w:t>
      </w:r>
      <w:r w:rsidRPr="0041463A">
        <w:t xml:space="preserve"> also among </w:t>
      </w:r>
      <w:r w:rsidRPr="0041463A" w:rsidR="00792887">
        <w:t>Malaysia’s</w:t>
      </w:r>
      <w:r w:rsidRPr="0041463A">
        <w:t xml:space="preserve"> most significant trade and investment partners</w:t>
      </w:r>
      <w:r w:rsidRPr="0041463A" w:rsidR="009F61F0">
        <w:t xml:space="preserve">. </w:t>
      </w:r>
      <w:r w:rsidRPr="0041463A" w:rsidR="00EA1277">
        <w:t xml:space="preserve">The outbreak directly affects </w:t>
      </w:r>
      <w:r w:rsidRPr="0041463A" w:rsidR="00792887">
        <w:t xml:space="preserve">medium and small businesses in the Country </w:t>
      </w:r>
      <w:r w:rsidR="005E2D70">
        <w:t>(</w:t>
      </w:r>
      <w:r w:rsidRPr="007826C5" w:rsidR="005E2D70">
        <w:t>ASEAN policy brief</w:t>
      </w:r>
      <w:r w:rsidR="005E2D70">
        <w:t>,</w:t>
      </w:r>
      <w:r w:rsidRPr="007826C5" w:rsidR="005E2D70">
        <w:t xml:space="preserve"> April 2020)</w:t>
      </w:r>
      <w:r w:rsidRPr="0041463A">
        <w:t>.</w:t>
      </w:r>
      <w:r w:rsidRPr="0041463A" w:rsidR="00F56D5B">
        <w:t xml:space="preserve"> Therefore,</w:t>
      </w:r>
      <w:r w:rsidRPr="0031706D" w:rsidR="0031706D">
        <w:t xml:space="preserve"> </w:t>
      </w:r>
      <w:r w:rsidRPr="00F879F5" w:rsidR="00F879F5">
        <w:t xml:space="preserve">Asian countries, including </w:t>
      </w:r>
      <w:r w:rsidRPr="00F879F5" w:rsidR="00F879F5">
        <w:t>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Pr="007826C5" w:rsidR="005E2D70">
        <w:t>ASEAN policy brief</w:t>
      </w:r>
      <w:r w:rsidR="005E2D70">
        <w:t>,</w:t>
      </w:r>
      <w:r w:rsidRPr="007826C5" w:rsidR="005E2D70">
        <w:t xml:space="preserve"> April 2020)</w:t>
      </w:r>
      <w:r w:rsidRPr="0041463A">
        <w:t>.</w:t>
      </w:r>
    </w:p>
    <w:p w:rsidR="00841084" w:rsidRPr="00DA4E94" w:rsidP="00A62097">
      <w:pPr>
        <w:spacing w:line="276" w:lineRule="auto"/>
        <w:ind w:left="284" w:right="379"/>
        <w:jc w:val="both"/>
      </w:pPr>
    </w:p>
    <w:p w:rsidR="0084108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Pr="00890DB7" w:rsidR="005E2D70">
        <w:t xml:space="preserve"> (ASEAN policy brief, April 2020). </w:t>
      </w:r>
      <w:r w:rsidRPr="00890DB7" w:rsidR="00120C85">
        <w:t xml:space="preserve">The measure has caused uncertainty </w:t>
      </w:r>
      <w:r w:rsidRPr="00890DB7" w:rsidR="0097535F">
        <w:t>on FDI</w:t>
      </w:r>
      <w:r w:rsidRPr="00890DB7" w:rsidR="009A4183">
        <w:t>,</w:t>
      </w:r>
      <w:r w:rsidRPr="00890DB7" w:rsidR="00120C85">
        <w:t xml:space="preserve"> </w:t>
      </w:r>
      <w:r w:rsidR="00CC62D7">
        <w:t>nega</w:t>
      </w:r>
      <w:r w:rsidRPr="00890DB7" w:rsidR="009F61F0">
        <w:t>tively impacting the</w:t>
      </w:r>
      <w:r w:rsidRPr="00890DB7" w:rsidR="00120C85">
        <w:t xml:space="preserve"> </w:t>
      </w:r>
      <w:r w:rsidRPr="00890DB7" w:rsidR="009A4183">
        <w:t>Country's</w:t>
      </w:r>
      <w:r w:rsidRPr="00890DB7" w:rsidR="006D44ED">
        <w:t xml:space="preserve"> </w:t>
      </w:r>
      <w:r w:rsidRPr="00890DB7" w:rsidR="00120C85">
        <w:t>economic</w:t>
      </w:r>
      <w:r w:rsidRPr="00890DB7" w:rsidR="006D44ED">
        <w:t xml:space="preserve"> </w:t>
      </w:r>
      <w:r w:rsidRPr="00890DB7" w:rsidR="00120C85">
        <w:t>growth.</w:t>
      </w:r>
      <w:r w:rsidRPr="0041463A" w:rsidR="006D44ED">
        <w:t xml:space="preserve"> </w:t>
      </w:r>
      <w:r w:rsidRPr="0041463A" w:rsidR="00120C85">
        <w:t>Therefore,</w:t>
      </w:r>
      <w:r w:rsidRPr="0041463A" w:rsidR="006D44ED">
        <w:t xml:space="preserve"> </w:t>
      </w:r>
      <w:r w:rsidRPr="0041463A" w:rsidR="00120C85">
        <w:t xml:space="preserve">it </w:t>
      </w:r>
      <w:r w:rsidRPr="0041463A" w:rsidR="009262D7">
        <w:t>was</w:t>
      </w:r>
      <w:r w:rsidRPr="0041463A" w:rsidR="00120C85">
        <w:t xml:space="preserve"> comprehensive that </w:t>
      </w:r>
      <w:r w:rsidRPr="00985657" w:rsidR="00985657">
        <w:t xml:space="preserve">governments must assist people in need, especially </w:t>
      </w:r>
      <w:r w:rsidR="00551A81">
        <w:t xml:space="preserve">those without proper </w:t>
      </w:r>
      <w:r w:rsidRPr="00985657" w:rsidR="00985657">
        <w:t>social protection coverage, to ensure the success of pandemic policy responses</w:t>
      </w:r>
      <w:r w:rsidRPr="005E2D70" w:rsidR="005E2D70">
        <w:t xml:space="preserve"> </w:t>
      </w:r>
      <w:r w:rsidR="005E2D70">
        <w:t>(</w:t>
      </w:r>
      <w:r w:rsidRPr="007826C5" w:rsidR="005E2D70">
        <w:t>ASEAN policy brief</w:t>
      </w:r>
      <w:r w:rsidR="005E2D70">
        <w:t>,</w:t>
      </w:r>
      <w:r w:rsidRPr="007826C5" w:rsidR="005E2D70">
        <w:t xml:space="preserve"> April 2020)</w:t>
      </w:r>
      <w:r w:rsidRPr="0041463A" w:rsidR="005E2D70">
        <w:t xml:space="preserve">. </w:t>
      </w:r>
      <w:r w:rsidRPr="0041463A" w:rsidR="0097535F">
        <w:t>Whether</w:t>
      </w:r>
      <w:r w:rsidRPr="0041463A" w:rsidR="00120C85">
        <w:t xml:space="preserve"> </w:t>
      </w:r>
      <w:r w:rsidRPr="0041463A" w:rsidR="0097535F">
        <w:t>i</w:t>
      </w:r>
      <w:r w:rsidRPr="0041463A" w:rsidR="00120C85">
        <w:t>nsur</w:t>
      </w:r>
      <w:r w:rsidRPr="0041463A" w:rsidR="0097535F">
        <w:t xml:space="preserve">ance should </w:t>
      </w:r>
      <w:r w:rsidRPr="0041463A" w:rsidR="00120C85">
        <w:t xml:space="preserve">be </w:t>
      </w:r>
      <w:r w:rsidRPr="0041463A" w:rsidR="0097535F">
        <w:t>taken</w:t>
      </w:r>
      <w:r w:rsidRPr="0041463A" w:rsidR="00120C85">
        <w:t xml:space="preserve"> by </w:t>
      </w:r>
      <w:r w:rsidRPr="0041463A" w:rsidR="00ED7FE3">
        <w:t xml:space="preserve">an </w:t>
      </w:r>
      <w:r w:rsidRPr="0041463A" w:rsidR="00120C85">
        <w:t>individual</w:t>
      </w:r>
      <w:r w:rsidRPr="0041463A" w:rsidR="0097535F">
        <w:t xml:space="preserve"> country</w:t>
      </w:r>
      <w:r w:rsidRPr="0041463A" w:rsidR="00120C85">
        <w:t xml:space="preserve"> or </w:t>
      </w:r>
      <w:r w:rsidRPr="0041463A" w:rsidR="00ED7FE3">
        <w:t xml:space="preserve">the </w:t>
      </w:r>
      <w:r w:rsidRPr="0041463A" w:rsidR="00120C85">
        <w:t>collective (multilateral organisation)</w:t>
      </w:r>
      <w:r w:rsidRPr="0041463A" w:rsidR="009A4183">
        <w:t>,</w:t>
      </w:r>
      <w:r w:rsidRPr="0041463A" w:rsidR="00120C85">
        <w:t xml:space="preserve"> such as the measure </w:t>
      </w:r>
      <w:r w:rsidRPr="0041463A" w:rsidR="00ED7FE3">
        <w:t>taken</w:t>
      </w:r>
      <w:r w:rsidRPr="0041463A" w:rsidR="00120C85">
        <w:t xml:space="preserve"> by ASEAN economic ministers on </w:t>
      </w:r>
      <w:r w:rsidRPr="0041463A" w:rsidR="00ED7FE3">
        <w:t>March</w:t>
      </w:r>
      <w:r w:rsidRPr="0041463A" w:rsidR="00120C85">
        <w:t xml:space="preserve"> 10 2020, </w:t>
      </w:r>
      <w:r w:rsidRPr="00F879F5" w:rsidR="00F879F5">
        <w:t>builds a resilient economy in reaction to the Covid-19 pandemic.</w:t>
      </w:r>
      <w:r w:rsidR="00F879F5">
        <w:t xml:space="preserve"> </w:t>
      </w:r>
      <w:r w:rsidRPr="00F879F5" w:rsid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Pr="007826C5" w:rsidR="00F879F5">
        <w:t>ASEAN policy brief</w:t>
      </w:r>
      <w:r w:rsidR="00F879F5">
        <w:t>,</w:t>
      </w:r>
      <w:r w:rsidRPr="007826C5" w:rsidR="00F879F5">
        <w:t xml:space="preserve"> April 2020)</w:t>
      </w:r>
      <w:r w:rsidRPr="00F879F5" w:rsidR="00F879F5">
        <w:t>. It also reaffirmed its commitment to maintaining ASEAN's open economic and integration policies</w:t>
      </w:r>
      <w:r w:rsidR="00F879F5">
        <w:t xml:space="preserve"> </w:t>
      </w:r>
      <w:r w:rsidR="005E2D70">
        <w:t>(</w:t>
      </w:r>
      <w:r w:rsidRPr="007826C5" w:rsidR="005E2D70">
        <w:t>ASEAN policy brief</w:t>
      </w:r>
      <w:r w:rsidR="005E2D70">
        <w:t>,</w:t>
      </w:r>
      <w:r w:rsidRPr="007826C5" w:rsidR="005E2D70">
        <w:t xml:space="preserve"> April 2020)</w:t>
      </w:r>
      <w:r w:rsidRPr="0041463A" w:rsidR="005E2D70">
        <w:t>.</w:t>
      </w:r>
      <w:r w:rsidRPr="0041463A" w:rsidR="00B52265">
        <w:t xml:space="preserve"> Even though the early warning for economic resilience, the covid-19 has affected chiefly Asian countries.</w:t>
      </w:r>
      <w:r w:rsidRPr="0041463A" w:rsidR="003366C6">
        <w:t xml:space="preserve"> </w:t>
      </w:r>
      <w:r w:rsidRPr="00985657" w:rsidR="00985657">
        <w:t xml:space="preserve">When the contamination period shortens, </w:t>
      </w:r>
      <w:r w:rsidR="00985657">
        <w:t>policymakers</w:t>
      </w:r>
      <w:r w:rsidRPr="00985657" w:rsidR="00985657">
        <w:t xml:space="preserve"> must have the economy ready to relaunch with possible minor productivity loss</w:t>
      </w:r>
      <w:r w:rsidRPr="0041463A" w:rsidR="00E85880">
        <w:t xml:space="preserve">. </w:t>
      </w:r>
      <w:r w:rsidRPr="0041463A" w:rsidR="004F50E0">
        <w:t xml:space="preserve">Therefore, </w:t>
      </w:r>
      <w:r w:rsidR="00CC62D7">
        <w:t xml:space="preserve">they </w:t>
      </w:r>
      <w:r w:rsidRPr="0041463A" w:rsidR="004F50E0">
        <w:t>must take more steps to lessen the effects of the C</w:t>
      </w:r>
      <w:r w:rsidR="00691506">
        <w:t>ovid</w:t>
      </w:r>
      <w:r w:rsidRPr="0041463A" w:rsidR="004F50E0">
        <w:t>-19 epidemic while reviving growth, financial stability, and consumer confidence.</w:t>
      </w:r>
    </w:p>
    <w:p w:rsidR="00E00C48" w:rsidRPr="00DA4E94" w:rsidP="00A62097">
      <w:pPr>
        <w:spacing w:line="276" w:lineRule="auto"/>
        <w:ind w:left="284" w:right="379"/>
        <w:jc w:val="both"/>
      </w:pPr>
    </w:p>
    <w:p w:rsidR="008A0236" w:rsidP="00A62097">
      <w:pPr>
        <w:spacing w:line="276" w:lineRule="auto"/>
        <w:ind w:left="284" w:right="379"/>
        <w:jc w:val="both"/>
        <w:rPr>
          <w:color w:val="000000"/>
        </w:rPr>
      </w:pPr>
      <w:r w:rsidRPr="0041463A">
        <w:t>On the other hand</w:t>
      </w:r>
      <w:r w:rsidRPr="0041463A" w:rsidR="006B6F12">
        <w:t xml:space="preserve">, </w:t>
      </w:r>
      <w:r w:rsidRPr="0041463A" w:rsidR="004F50E0">
        <w:t>a significant and long-lasting economic ramifications could result from it, including potential productivity losses, supply chain disruptions, labour upheaval, and financial strain on people and enterprises</w:t>
      </w:r>
      <w:r w:rsidR="005E2D70">
        <w:t xml:space="preserve"> (</w:t>
      </w:r>
      <w:r w:rsidRPr="007826C5" w:rsidR="005E2D70">
        <w:t>ASEAN policy brief</w:t>
      </w:r>
      <w:r w:rsidR="005E2D70">
        <w:t>,</w:t>
      </w:r>
      <w:r w:rsidRPr="007826C5" w:rsidR="005E2D70">
        <w:t xml:space="preserve"> April 2020)</w:t>
      </w:r>
      <w:r w:rsidRPr="0041463A" w:rsidR="005E2D70">
        <w:t>.</w:t>
      </w:r>
      <w:r w:rsidRPr="0041463A" w:rsidR="006B6F12">
        <w:t xml:space="preserve"> </w:t>
      </w:r>
      <w:r w:rsidRPr="0041463A" w:rsidR="009F61F0">
        <w:t>T</w:t>
      </w:r>
      <w:r w:rsidRPr="0041463A" w:rsidR="00ED7FE3">
        <w:t xml:space="preserve">he </w:t>
      </w:r>
      <w:r w:rsidRPr="0041463A" w:rsidR="006B6F12">
        <w:t xml:space="preserve">global economic recession </w:t>
      </w:r>
      <w:r w:rsidRPr="0041463A" w:rsidR="0097535F">
        <w:t>due to</w:t>
      </w:r>
      <w:r w:rsidRPr="0041463A" w:rsidR="006B6F12">
        <w:t xml:space="preserve"> covid-19 is, </w:t>
      </w:r>
      <w:r w:rsidRPr="0041463A" w:rsidR="00ED7FE3">
        <w:t>maybe</w:t>
      </w:r>
      <w:r w:rsidRPr="0041463A" w:rsidR="006B6F12">
        <w:t xml:space="preserve">, worse than any </w:t>
      </w:r>
      <w:r w:rsidRPr="0041463A" w:rsidR="00ED7FE3">
        <w:t>past</w:t>
      </w:r>
      <w:r w:rsidRPr="0041463A" w:rsidR="006B6F12">
        <w:t xml:space="preserve"> global financial crisis. Such as </w:t>
      </w:r>
      <w:r w:rsidRPr="0041463A" w:rsidR="00ED7FE3">
        <w:t xml:space="preserve">the </w:t>
      </w:r>
      <w:r w:rsidRPr="0041463A" w:rsidR="006B6F12">
        <w:t>2008/2009 financial crisis</w:t>
      </w:r>
      <w:r w:rsidRPr="0041463A">
        <w:t>,</w:t>
      </w:r>
      <w:r w:rsidRPr="0041463A" w:rsidR="006B6F12">
        <w:t xml:space="preserve"> which has also impacted </w:t>
      </w:r>
      <w:r w:rsidRPr="0041463A" w:rsidR="00ED7FE3">
        <w:t xml:space="preserve">the </w:t>
      </w:r>
      <w:r w:rsidRPr="0041463A" w:rsidR="006B6F12">
        <w:t xml:space="preserve">global financial system. </w:t>
      </w:r>
      <w:r w:rsidRPr="0041463A" w:rsidR="00ED7FE3">
        <w:t>Besides</w:t>
      </w:r>
      <w:r w:rsidRPr="0041463A" w:rsidR="007D4DC1">
        <w:t xml:space="preserve">, </w:t>
      </w:r>
      <w:r w:rsidRPr="00890DB7" w:rsidR="004F50E0">
        <w:t>The C</w:t>
      </w:r>
      <w:r w:rsidRPr="00890DB7" w:rsidR="00691506">
        <w:t>ovid</w:t>
      </w:r>
      <w:r w:rsidRPr="00890DB7" w:rsidR="004F50E0">
        <w:t>-19 pandemic's economic effects are having an unheard-of rapid and severe impact on FDI.</w:t>
      </w:r>
      <w:r w:rsidRPr="0041463A" w:rsidR="004F50E0">
        <w:t xml:space="preserve"> The C</w:t>
      </w:r>
      <w:r w:rsidR="00691506">
        <w:t>ovid</w:t>
      </w:r>
      <w:r w:rsidRPr="0041463A" w:rsidR="004F50E0">
        <w:t>-19 pandemic has apparent repercussions on supply, including quarantines, travel and movement restrictions, factory closures, and supply chain disruptions</w:t>
      </w:r>
      <w:r w:rsidR="005E2D70">
        <w:t xml:space="preserve"> (</w:t>
      </w:r>
      <w:r w:rsidRPr="007826C5" w:rsidR="005E2D70">
        <w:t>ASEAN policy brief</w:t>
      </w:r>
      <w:r w:rsidR="005E2D70">
        <w:t>,</w:t>
      </w:r>
      <w:r w:rsidRPr="007826C5" w:rsidR="005E2D70">
        <w:t xml:space="preserve"> April 2020)</w:t>
      </w:r>
      <w:r w:rsidRPr="0041463A" w:rsidR="005E2D70">
        <w:t>.</w:t>
      </w:r>
      <w:r w:rsidRPr="0041463A" w:rsidR="00E85880">
        <w:t xml:space="preserve"> </w:t>
      </w:r>
      <w:r w:rsidRPr="0041463A">
        <w:t>Most of the</w:t>
      </w:r>
      <w:r w:rsidRPr="0041463A" w:rsidR="007D4DC1">
        <w:t xml:space="preserve"> covid-19 impact </w:t>
      </w:r>
      <w:r w:rsidRPr="0041463A" w:rsidR="006D44ED">
        <w:t>was</w:t>
      </w:r>
      <w:r w:rsidRPr="0041463A" w:rsidR="007D4DC1">
        <w:t xml:space="preserve"> </w:t>
      </w:r>
      <w:r w:rsidRPr="0041463A" w:rsidR="00ED7FE3">
        <w:t>uncertain</w:t>
      </w:r>
      <w:r w:rsidRPr="0041463A" w:rsidR="007D4DC1">
        <w:t xml:space="preserve"> in combating the pandemic even though the ramification continue</w:t>
      </w:r>
      <w:r w:rsidRPr="0041463A" w:rsidR="002734BA">
        <w:t>d</w:t>
      </w:r>
      <w:r w:rsidRPr="0041463A" w:rsidR="007D4DC1">
        <w:t xml:space="preserve"> in and after the virus spread. The legacy of the </w:t>
      </w:r>
      <w:r w:rsidR="00CC62D7">
        <w:t>C</w:t>
      </w:r>
      <w:r w:rsidRPr="0041463A" w:rsidR="007D4DC1">
        <w:t xml:space="preserve">ovid-19 outbreak also lingers for much </w:t>
      </w:r>
      <w:r w:rsidRPr="0041463A">
        <w:rPr>
          <w:color w:val="000000"/>
        </w:rPr>
        <w:t xml:space="preserve">longer </w:t>
      </w:r>
      <w:r w:rsidRPr="0041463A" w:rsidR="007D4DC1">
        <w:rPr>
          <w:color w:val="000000"/>
        </w:rPr>
        <w:t xml:space="preserve">because </w:t>
      </w:r>
      <w:r w:rsidRPr="0041463A" w:rsidR="00ED7FE3">
        <w:rPr>
          <w:color w:val="000000"/>
        </w:rPr>
        <w:t xml:space="preserve">the </w:t>
      </w:r>
      <w:r w:rsidRPr="0041463A" w:rsidR="007D4DC1">
        <w:rPr>
          <w:color w:val="000000"/>
        </w:rPr>
        <w:t xml:space="preserve">measure </w:t>
      </w:r>
      <w:r w:rsidRPr="0041463A" w:rsidR="00F66AD0">
        <w:rPr>
          <w:color w:val="000000"/>
        </w:rPr>
        <w:t>has</w:t>
      </w:r>
      <w:r w:rsidRPr="0041463A">
        <w:rPr>
          <w:color w:val="000000"/>
        </w:rPr>
        <w:t xml:space="preserve"> </w:t>
      </w:r>
      <w:r w:rsidRPr="0041463A" w:rsidR="00F66AD0">
        <w:rPr>
          <w:color w:val="000000"/>
        </w:rPr>
        <w:t xml:space="preserve">provoked a clash </w:t>
      </w:r>
      <w:r w:rsidRPr="0041463A">
        <w:rPr>
          <w:color w:val="000000"/>
        </w:rPr>
        <w:t xml:space="preserve">in </w:t>
      </w:r>
      <w:r w:rsidRPr="0041463A" w:rsidR="00F66AD0">
        <w:rPr>
          <w:color w:val="000000"/>
        </w:rPr>
        <w:t xml:space="preserve">business </w:t>
      </w:r>
      <w:r w:rsidRPr="0041463A">
        <w:rPr>
          <w:color w:val="000000"/>
        </w:rPr>
        <w:t xml:space="preserve">profits, especially for those facing a short-term </w:t>
      </w:r>
      <w:r w:rsidRPr="0041463A" w:rsidR="00EA1277">
        <w:rPr>
          <w:color w:val="000000"/>
        </w:rPr>
        <w:t>investment project</w:t>
      </w:r>
      <w:r w:rsidRPr="0041463A" w:rsidR="00F66AD0">
        <w:rPr>
          <w:color w:val="000000"/>
        </w:rPr>
        <w:t xml:space="preserve">. The </w:t>
      </w:r>
      <w:r w:rsidRPr="0041463A">
        <w:rPr>
          <w:color w:val="000000"/>
        </w:rPr>
        <w:t xml:space="preserve">crisis </w:t>
      </w:r>
      <w:r w:rsidRPr="0041463A">
        <w:rPr>
          <w:color w:val="000000"/>
        </w:rPr>
        <w:t xml:space="preserve">stems from a need for more understanding of their </w:t>
      </w:r>
      <w:r w:rsidRPr="0041463A" w:rsidR="00EA1277">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Pr="00742727" w:rsidR="005E2D70">
        <w:rPr>
          <w:color w:val="222222"/>
          <w:shd w:val="clear" w:color="auto" w:fill="FFFFFF"/>
        </w:rPr>
        <w:t>McKenzie, B., &amp; Economics, O.</w:t>
      </w:r>
      <w:r w:rsidR="005E2D70">
        <w:rPr>
          <w:color w:val="222222"/>
          <w:shd w:val="clear" w:color="auto" w:fill="FFFFFF"/>
        </w:rPr>
        <w:t xml:space="preserve">, </w:t>
      </w:r>
      <w:r w:rsidRPr="00742727" w:rsidR="005E2D70">
        <w:rPr>
          <w:color w:val="222222"/>
          <w:shd w:val="clear" w:color="auto" w:fill="FFFFFF"/>
        </w:rPr>
        <w:t>2020</w:t>
      </w:r>
      <w:r w:rsidR="005E2D70">
        <w:rPr>
          <w:color w:val="222222"/>
          <w:shd w:val="clear" w:color="auto" w:fill="FFFFFF"/>
        </w:rPr>
        <w:t>, p. 18</w:t>
      </w:r>
      <w:r w:rsidRPr="00742727" w:rsidR="005E2D70">
        <w:rPr>
          <w:color w:val="222222"/>
          <w:shd w:val="clear" w:color="auto" w:fill="FFFFFF"/>
        </w:rPr>
        <w:t>)</w:t>
      </w:r>
      <w:r w:rsidR="005E2D70">
        <w:rPr>
          <w:color w:val="222222"/>
          <w:shd w:val="clear" w:color="auto" w:fill="FFFFFF"/>
        </w:rPr>
        <w:t>.</w:t>
      </w:r>
      <w:r w:rsidRPr="00D8194B" w:rsidR="00F66AD0">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rsidR="00841084" w:rsidRPr="00DA4E94" w:rsidP="00A62097">
      <w:pPr>
        <w:spacing w:line="276" w:lineRule="auto"/>
        <w:ind w:left="284" w:right="379"/>
        <w:jc w:val="both"/>
        <w:rPr>
          <w:color w:val="000000"/>
        </w:rPr>
      </w:pPr>
    </w:p>
    <w:p w:rsidR="00841084" w:rsidRPr="00DB77CC" w:rsidP="00A62097">
      <w:pPr>
        <w:spacing w:line="276" w:lineRule="auto"/>
        <w:ind w:left="284" w:right="379"/>
        <w:jc w:val="both"/>
        <w:rPr>
          <w:color w:val="000000"/>
        </w:rPr>
      </w:pPr>
      <w:r>
        <w:rPr>
          <w:color w:val="000000"/>
        </w:rPr>
        <w:t>T</w:t>
      </w:r>
      <w:r w:rsidRPr="005C5CAB" w:rsidR="00EA0D86">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Pr="00985657" w:rsidR="00DB77CC">
        <w:rPr>
          <w:color w:val="000000"/>
        </w:rPr>
        <w:t>UNCTAD</w:t>
      </w:r>
      <w:r w:rsidR="00DB77CC">
        <w:rPr>
          <w:color w:val="000000"/>
        </w:rPr>
        <w:t>)</w:t>
      </w:r>
      <w:r w:rsidRPr="005C5CAB" w:rsidR="00DB77CC">
        <w:rPr>
          <w:color w:val="000000"/>
        </w:rPr>
        <w:t xml:space="preserve"> </w:t>
      </w:r>
      <w:r w:rsidRPr="005C5CAB" w:rsidR="00EA0D86">
        <w:rPr>
          <w:color w:val="000000"/>
        </w:rPr>
        <w:t xml:space="preserve">report </w:t>
      </w:r>
      <w:r w:rsidR="00DB77CC">
        <w:rPr>
          <w:color w:val="000000"/>
        </w:rPr>
        <w:t>(</w:t>
      </w:r>
      <w:r w:rsidRPr="005C5CAB" w:rsidR="00DB77CC">
        <w:rPr>
          <w:color w:val="000000"/>
        </w:rPr>
        <w:t>2020</w:t>
      </w:r>
      <w:r w:rsidR="00DB77CC">
        <w:rPr>
          <w:color w:val="000000"/>
        </w:rPr>
        <w:t xml:space="preserve">) </w:t>
      </w:r>
      <w:r>
        <w:rPr>
          <w:color w:val="000000"/>
        </w:rPr>
        <w:t xml:space="preserve">has clearly </w:t>
      </w:r>
      <w:r w:rsidRPr="005C5CAB" w:rsidR="00ED7FE3">
        <w:rPr>
          <w:color w:val="000000"/>
        </w:rPr>
        <w:t>show</w:t>
      </w:r>
      <w:r w:rsidR="00F61288">
        <w:rPr>
          <w:color w:val="000000"/>
        </w:rPr>
        <w:t>n</w:t>
      </w:r>
      <w:r w:rsidRPr="005C5CAB" w:rsidR="00EA0D86">
        <w:rPr>
          <w:color w:val="000000"/>
        </w:rPr>
        <w:t xml:space="preserve"> </w:t>
      </w:r>
      <w:r w:rsidRPr="00170245" w:rsidR="00170245">
        <w:t>the effect of the pandemic on global FDI flows according to regions</w:t>
      </w:r>
      <w:r>
        <w:t xml:space="preserve">. For instance, FDI inflow </w:t>
      </w:r>
      <w:r w:rsidRPr="005C5CAB" w:rsidR="00D50025">
        <w:t xml:space="preserve">to </w:t>
      </w:r>
      <w:r w:rsidRPr="005C5CAB" w:rsidR="006239B8">
        <w:t xml:space="preserve">Latino </w:t>
      </w:r>
      <w:r w:rsidRPr="005C5CAB" w:rsidR="009A4183">
        <w:t xml:space="preserve">American </w:t>
      </w:r>
      <w:r w:rsidRPr="005C5CAB" w:rsidR="00D50025">
        <w:t xml:space="preserve">economies </w:t>
      </w:r>
      <w:r w:rsidR="00F61288">
        <w:t>was</w:t>
      </w:r>
      <w:r w:rsidRPr="005C5CAB" w:rsidR="00D50025">
        <w:t xml:space="preserve"> particularly</w:t>
      </w:r>
      <w:r w:rsidRPr="007826C5" w:rsidR="00D50025">
        <w:t xml:space="preserve"> severe</w:t>
      </w:r>
      <w:r w:rsidR="00F61288">
        <w:t xml:space="preserve"> during Covid-19</w:t>
      </w:r>
      <w:r w:rsidRPr="007826C5" w:rsidR="00D50025">
        <w:t>; it is expected to experience the most significant decline, with a projected drop in FDI between 40 and 55</w:t>
      </w:r>
      <w:r w:rsidR="009F61F0">
        <w:t>per cent</w:t>
      </w:r>
      <w:r w:rsidRPr="007826C5" w:rsidR="00D50025">
        <w:t xml:space="preserve"> in 2020</w:t>
      </w:r>
      <w:r w:rsidR="00EA0D86">
        <w:t xml:space="preserve">, and </w:t>
      </w:r>
      <w:r w:rsidR="00DB77CC">
        <w:rPr>
          <w:color w:val="000000"/>
        </w:rPr>
        <w:t>t</w:t>
      </w:r>
      <w:r w:rsidRPr="00985657" w:rsidR="00985657">
        <w:rPr>
          <w:color w:val="000000"/>
        </w:rPr>
        <w:t xml:space="preserve">he impact on investment and its consequences for development has been monitored by UNCTAD's division on investment and enterprise. For instance, this </w:t>
      </w:r>
      <w:r w:rsidR="00480275">
        <w:rPr>
          <w:color w:val="000000"/>
        </w:rPr>
        <w:t>investment</w:t>
      </w:r>
      <w:r w:rsidRPr="00985657" w:rsidR="00985657">
        <w:rPr>
          <w:color w:val="000000"/>
        </w:rPr>
        <w:t xml:space="preserve"> issue provides a quick review of this study, </w:t>
      </w:r>
      <w:r w:rsidR="00170245">
        <w:rPr>
          <w:color w:val="000000"/>
        </w:rPr>
        <w:t>g</w:t>
      </w:r>
      <w:r w:rsidRPr="00170245" w:rsidR="00170245">
        <w:rPr>
          <w:color w:val="000000"/>
        </w:rPr>
        <w:t xml:space="preserve">iven the particular circumstances, notably regarding FDI and investment policy </w:t>
      </w:r>
      <w:r w:rsidR="005E2D70">
        <w:rPr>
          <w:color w:val="000000"/>
        </w:rPr>
        <w:t>(</w:t>
      </w:r>
      <w:r w:rsidRPr="00742727" w:rsidR="005E2D70">
        <w:rPr>
          <w:color w:val="000000" w:themeColor="text1"/>
          <w:shd w:val="clear" w:color="auto" w:fill="FFFFFF"/>
        </w:rPr>
        <w:t>Zhan, J. X.</w:t>
      </w:r>
      <w:r w:rsidR="005E2D70">
        <w:rPr>
          <w:color w:val="000000" w:themeColor="text1"/>
          <w:shd w:val="clear" w:color="auto" w:fill="FFFFFF"/>
        </w:rPr>
        <w:t>,</w:t>
      </w:r>
      <w:r w:rsidRPr="00742727" w:rsidR="005E2D70">
        <w:rPr>
          <w:color w:val="000000" w:themeColor="text1"/>
          <w:shd w:val="clear" w:color="auto" w:fill="FFFFFF"/>
        </w:rPr>
        <w:t>2020</w:t>
      </w:r>
      <w:r w:rsidR="005E2D70">
        <w:rPr>
          <w:color w:val="000000" w:themeColor="text1"/>
          <w:shd w:val="clear" w:color="auto" w:fill="FFFFFF"/>
        </w:rPr>
        <w:t>, p. 3</w:t>
      </w:r>
      <w:r w:rsidRPr="00742727" w:rsidR="005E2D70">
        <w:rPr>
          <w:color w:val="000000" w:themeColor="text1"/>
          <w:shd w:val="clear" w:color="auto" w:fill="FFFFFF"/>
        </w:rPr>
        <w:t>).</w:t>
      </w:r>
      <w:r w:rsidR="00ED7FE3">
        <w:rPr>
          <w:color w:val="000000"/>
        </w:rPr>
        <w:t xml:space="preserve"> </w:t>
      </w:r>
      <w:r w:rsidRPr="00F879F5" w:rsidR="00F879F5">
        <w:rPr>
          <w:color w:val="000000"/>
        </w:rPr>
        <w:t>A partial rebound to a pace of 2.5 per cent to 5.2 per cent in 2021 is predicted after the virus reduces global economic growth to an annualised rate of -</w:t>
      </w:r>
      <w:r w:rsidR="00F879F5">
        <w:rPr>
          <w:color w:val="000000"/>
        </w:rPr>
        <w:t xml:space="preserve"> </w:t>
      </w:r>
      <w:r w:rsidRPr="00F879F5" w:rsidR="00F879F5">
        <w:rPr>
          <w:color w:val="000000"/>
        </w:rPr>
        <w:t xml:space="preserve">4.5 per cent to </w:t>
      </w:r>
      <w:r w:rsidR="00F879F5">
        <w:rPr>
          <w:color w:val="000000"/>
        </w:rPr>
        <w:t xml:space="preserve">- </w:t>
      </w:r>
      <w:r w:rsidRPr="00F879F5" w:rsidR="00F879F5">
        <w:rPr>
          <w:color w:val="000000"/>
        </w:rPr>
        <w:t>6.0 per cent in 2020</w:t>
      </w:r>
      <w:r w:rsidR="00195607">
        <w:t xml:space="preserve"> </w:t>
      </w:r>
      <w:r w:rsidR="005E2D70">
        <w:t>(</w:t>
      </w:r>
      <w:r w:rsidRPr="00742727" w:rsidR="005E2D70">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Pr="007826C5" w:rsidR="00F90AC2">
        <w:t>.</w:t>
      </w:r>
      <w:r w:rsidR="00ED7FE3">
        <w:t xml:space="preserve"> </w:t>
      </w:r>
      <w:r w:rsidRPr="0041463A" w:rsidR="002734BA">
        <w:t>However, global growth has yet to reach the expectation</w:t>
      </w:r>
      <w:r w:rsidR="00742727">
        <w:t xml:space="preserve"> of 6.0 per cent in 2021, 3.2 per cent in 2022, and 2.7 per cent in 2023</w:t>
      </w:r>
      <w:r w:rsidR="005E2D70">
        <w:t xml:space="preserve"> (</w:t>
      </w:r>
      <w:r w:rsidRPr="00742727" w:rsidR="005E2D70">
        <w:rPr>
          <w:lang w:val="en-US"/>
        </w:rPr>
        <w:t>World economic outlook</w:t>
      </w:r>
      <w:r w:rsidR="005E2D70">
        <w:rPr>
          <w:lang w:val="en-US"/>
        </w:rPr>
        <w:t>, 2022)</w:t>
      </w:r>
      <w:r w:rsidR="00742727">
        <w:t>.</w:t>
      </w:r>
      <w:r w:rsidR="005E2D70">
        <w:t xml:space="preserve"> </w:t>
      </w:r>
      <w:r w:rsidRPr="00F879F5" w:rsid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Pr="00742727" w:rsidR="005E2D70">
        <w:rPr>
          <w:color w:val="000000" w:themeColor="text1"/>
          <w:shd w:val="clear" w:color="auto" w:fill="FFFFFF"/>
        </w:rPr>
        <w:t>Jackson, J. K</w:t>
      </w:r>
      <w:r w:rsidR="005E2D70">
        <w:rPr>
          <w:color w:val="000000" w:themeColor="text1"/>
          <w:shd w:val="clear" w:color="auto" w:fill="FFFFFF"/>
        </w:rPr>
        <w:t>., et al., 2020)</w:t>
      </w:r>
      <w:r w:rsidRPr="007826C5" w:rsidR="006E1D79">
        <w:t>.</w:t>
      </w:r>
    </w:p>
    <w:p w:rsidR="00FC1467" w:rsidRPr="00DA4E94" w:rsidP="00A62097">
      <w:pPr>
        <w:spacing w:line="276" w:lineRule="auto"/>
        <w:ind w:left="284" w:right="379"/>
        <w:jc w:val="both"/>
      </w:pPr>
    </w:p>
    <w:p w:rsidR="001D48C9"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Pr="007826C5" w:rsidR="009C35E6">
        <w:t>activity</w:t>
      </w:r>
      <w:r w:rsidR="009F61F0">
        <w:t xml:space="preserve">. </w:t>
      </w:r>
      <w:r w:rsidRPr="00F879F5">
        <w:t>Compared to the same period in 2019,</w:t>
      </w:r>
      <w:r w:rsidR="009F61F0">
        <w:t xml:space="preserve"> the </w:t>
      </w:r>
      <w:r w:rsidRPr="007826C5" w:rsidR="00FD1743">
        <w:t xml:space="preserve">global </w:t>
      </w:r>
      <w:r w:rsidR="009F61F0">
        <w:t>movement</w:t>
      </w:r>
      <w:r w:rsidRPr="007826C5" w:rsidR="00FD1743">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Pr="00170245" w:rsidR="003D5F36">
        <w:t>Moreover</w:t>
      </w:r>
      <w:r w:rsidRPr="00170245" w:rsid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Pr="00742727" w:rsidR="002B7670">
        <w:rPr>
          <w:color w:val="000000" w:themeColor="text1"/>
          <w:shd w:val="clear" w:color="auto" w:fill="FFFFFF"/>
        </w:rPr>
        <w:t>Alon, T. M.</w:t>
      </w:r>
      <w:r w:rsidR="002B7670">
        <w:rPr>
          <w:color w:val="000000" w:themeColor="text1"/>
          <w:shd w:val="clear" w:color="auto" w:fill="FFFFFF"/>
        </w:rPr>
        <w:t xml:space="preserve"> et al., 2020, p. 35)</w:t>
      </w:r>
      <w:r w:rsidRPr="007826C5" w:rsidR="00226315">
        <w:t>.</w:t>
      </w:r>
      <w:r w:rsidRPr="00985657" w:rsidR="002B7670">
        <w:rPr>
          <w:color w:val="000000"/>
        </w:rPr>
        <w:t xml:space="preserve"> </w:t>
      </w:r>
      <w:r w:rsidRPr="00985657" w:rsidR="00985657">
        <w:rPr>
          <w:color w:val="000000"/>
        </w:rPr>
        <w:t>Businesses must be flexible and prepared to deal with operational, labour, and demand/supply restrictions, revisit strategic and tax planning, and re</w:t>
      </w:r>
      <w:r w:rsidR="00985657">
        <w:rPr>
          <w:color w:val="000000"/>
        </w:rPr>
        <w:t>-</w:t>
      </w:r>
      <w:r w:rsidRPr="00985657" w:rsidR="00985657">
        <w:rPr>
          <w:color w:val="000000"/>
        </w:rPr>
        <w:t>evaluate business models post-C</w:t>
      </w:r>
      <w:r w:rsidR="00691506">
        <w:rPr>
          <w:color w:val="000000"/>
        </w:rPr>
        <w:t>ovid</w:t>
      </w:r>
      <w:r w:rsidRPr="00985657" w:rsidR="00985657">
        <w:rPr>
          <w:color w:val="000000"/>
        </w:rPr>
        <w:t>-19 if they are to benefit from the policy boost</w:t>
      </w:r>
      <w:r w:rsidR="002B7670">
        <w:rPr>
          <w:color w:val="000000"/>
        </w:rPr>
        <w:t xml:space="preserve"> (</w:t>
      </w:r>
      <w:r w:rsidRPr="00742727" w:rsidR="002B7670">
        <w:rPr>
          <w:color w:val="000000" w:themeColor="text1"/>
          <w:shd w:val="clear" w:color="auto" w:fill="FFFFFF"/>
        </w:rPr>
        <w:t>McKenzie, B., &amp; Economics, O.</w:t>
      </w:r>
      <w:r w:rsidR="002B7670">
        <w:rPr>
          <w:color w:val="000000" w:themeColor="text1"/>
          <w:shd w:val="clear" w:color="auto" w:fill="FFFFFF"/>
        </w:rPr>
        <w:t xml:space="preserve">, </w:t>
      </w:r>
      <w:r w:rsidRPr="00742727" w:rsidR="002B7670">
        <w:rPr>
          <w:color w:val="000000" w:themeColor="text1"/>
          <w:shd w:val="clear" w:color="auto" w:fill="FFFFFF"/>
        </w:rPr>
        <w:t>2020</w:t>
      </w:r>
      <w:r w:rsidR="002B7670">
        <w:rPr>
          <w:color w:val="000000" w:themeColor="text1"/>
          <w:shd w:val="clear" w:color="auto" w:fill="FFFFFF"/>
        </w:rPr>
        <w:t>, p. 18</w:t>
      </w:r>
      <w:r w:rsidRPr="00742727" w:rsidR="002B7670">
        <w:rPr>
          <w:color w:val="000000" w:themeColor="text1"/>
          <w:shd w:val="clear" w:color="auto" w:fill="FFFFFF"/>
        </w:rPr>
        <w:t>).</w:t>
      </w:r>
      <w:r w:rsidRPr="004F50E0" w:rsidR="002B7670">
        <w:rPr>
          <w:color w:val="131413"/>
        </w:rPr>
        <w:t xml:space="preserve"> </w:t>
      </w:r>
      <w:r w:rsidRPr="004F50E0" w:rsid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Pr="006518F4" w:rsidR="002B7670">
        <w:rPr>
          <w:color w:val="000000" w:themeColor="text1"/>
        </w:rPr>
        <w:t xml:space="preserve">Holtemöller, </w:t>
      </w:r>
      <w:r w:rsidRPr="006518F4" w:rsidR="002B7670">
        <w:rPr>
          <w:color w:val="000000" w:themeColor="text1"/>
        </w:rPr>
        <w:t>O.</w:t>
      </w:r>
      <w:r w:rsidRPr="006518F4" w:rsidR="006518F4">
        <w:rPr>
          <w:color w:val="000000" w:themeColor="text1"/>
        </w:rPr>
        <w:t xml:space="preserve">, </w:t>
      </w:r>
      <w:r w:rsidRPr="006518F4" w:rsidR="002B7670">
        <w:rPr>
          <w:color w:val="000000" w:themeColor="text1"/>
        </w:rPr>
        <w:t>2020)</w:t>
      </w:r>
      <w:r w:rsidRPr="006518F4" w:rsidR="005C5CAB">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rsidR="003D5F36" w:rsidP="003D5F36">
      <w:pPr>
        <w:spacing w:line="276" w:lineRule="auto"/>
        <w:ind w:left="284" w:right="379"/>
        <w:jc w:val="both"/>
        <w:rPr>
          <w:color w:val="131413"/>
        </w:rPr>
      </w:pPr>
    </w:p>
    <w:p w:rsidR="003D5F36" w:rsidP="003D5F36">
      <w:pPr>
        <w:spacing w:line="276" w:lineRule="auto"/>
        <w:ind w:left="284" w:right="379"/>
        <w:jc w:val="both"/>
        <w:rPr>
          <w:color w:val="131413"/>
        </w:rPr>
      </w:pPr>
    </w:p>
    <w:p w:rsidR="00E14060" w:rsidP="00A62097">
      <w:pPr>
        <w:spacing w:line="276" w:lineRule="auto"/>
        <w:ind w:left="284" w:right="379"/>
        <w:jc w:val="both"/>
        <w:rPr>
          <w:color w:val="131413"/>
        </w:rPr>
      </w:pPr>
    </w:p>
    <w:p w:rsidR="00AE05D0" w:rsidRPr="00DA4E94" w:rsidP="00A62097">
      <w:pPr>
        <w:ind w:left="284" w:right="379"/>
        <w:jc w:val="center"/>
        <w:rPr>
          <w:b/>
          <w:sz w:val="28"/>
          <w:szCs w:val="28"/>
        </w:rPr>
      </w:pPr>
      <w:r w:rsidRPr="007C6033">
        <w:rPr>
          <w:b/>
          <w:sz w:val="28"/>
          <w:szCs w:val="28"/>
        </w:rPr>
        <w:t xml:space="preserve">ANALYSIS OF THE </w:t>
      </w:r>
      <w:r w:rsidRPr="007C6033" w:rsidR="00CA7484">
        <w:rPr>
          <w:b/>
          <w:sz w:val="28"/>
          <w:szCs w:val="28"/>
        </w:rPr>
        <w:t xml:space="preserve">TRADITIONAL FDI PROTECTION AND ITS IMPLICATION FOR </w:t>
      </w:r>
      <w:r w:rsidRPr="007C6033" w:rsidR="006D254B">
        <w:rPr>
          <w:b/>
          <w:sz w:val="28"/>
          <w:szCs w:val="28"/>
        </w:rPr>
        <w:t>FDI ATTRACTION</w:t>
      </w:r>
    </w:p>
    <w:p w:rsidR="008B0B6F" w:rsidRPr="008B0B6F" w:rsidP="00A62097">
      <w:pPr>
        <w:ind w:left="284" w:right="379"/>
        <w:jc w:val="both"/>
        <w:rPr>
          <w:b/>
          <w:sz w:val="10"/>
          <w:szCs w:val="10"/>
        </w:rPr>
      </w:pPr>
    </w:p>
    <w:p w:rsidR="00CA7484" w:rsidRPr="00CA7484" w:rsidP="00A62097">
      <w:pPr>
        <w:ind w:left="284" w:right="379"/>
        <w:jc w:val="both"/>
        <w:rPr>
          <w:sz w:val="10"/>
          <w:szCs w:val="10"/>
        </w:rPr>
      </w:pPr>
    </w:p>
    <w:p w:rsidR="00C306A1" w:rsidP="00A62097">
      <w:pPr>
        <w:spacing w:line="276" w:lineRule="auto"/>
        <w:ind w:left="284" w:right="379"/>
        <w:jc w:val="both"/>
      </w:pPr>
      <w:r>
        <w:t>Slacuse and Sullivan</w:t>
      </w:r>
      <w:r w:rsidR="006E290C">
        <w:t xml:space="preserve"> (</w:t>
      </w:r>
      <w:r>
        <w:t xml:space="preserve">2005) affirmed that </w:t>
      </w:r>
      <w:r w:rsidRPr="00123EEC" w:rsid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Pr="00123EEC" w:rsidR="00123EEC">
        <w:t>Through bilateral investment treaties (BITs), of which more than 3.000 have been negotiated globally, the home and host nations are taking precautions to protect foreign investors</w:t>
      </w:r>
      <w:r w:rsidRPr="008335C7" w:rsidR="008335C7">
        <w:t xml:space="preserve"> (</w:t>
      </w:r>
      <w:r w:rsidRPr="008335C7" w:rsidR="008335C7">
        <w:rPr>
          <w:color w:val="222222"/>
          <w:shd w:val="clear" w:color="auto" w:fill="FFFFFF"/>
        </w:rPr>
        <w:t>Brada, J. et al., 2021, p. 35</w:t>
      </w:r>
      <w:r w:rsidRPr="008335C7" w:rsidR="008335C7">
        <w:t>)</w:t>
      </w:r>
      <w:r w:rsidR="008335C7">
        <w:t xml:space="preserve">. </w:t>
      </w:r>
      <w:r w:rsidR="001C676E">
        <w:t>Therefore,</w:t>
      </w:r>
      <w:r w:rsidRPr="008B0B6F" w:rsidR="003269FA">
        <w:t xml:space="preserve"> Malaysia has signed</w:t>
      </w:r>
      <w:r w:rsidRPr="008B0B6F" w:rsidR="008E1205">
        <w:t xml:space="preserve"> </w:t>
      </w:r>
      <w:r w:rsidRPr="008B0B6F" w:rsidR="00750FA6">
        <w:t>s</w:t>
      </w:r>
      <w:r w:rsidRPr="008B0B6F" w:rsidR="008E1205">
        <w:t>eventy-one (71)</w:t>
      </w:r>
      <w:r w:rsidRPr="008B0B6F" w:rsidR="003269FA">
        <w:t xml:space="preserve"> BITs</w:t>
      </w:r>
      <w:r w:rsidR="001C676E">
        <w:t xml:space="preserve"> s</w:t>
      </w:r>
      <w:r w:rsidRPr="008B0B6F" w:rsidR="001C676E">
        <w:t>ince its independence</w:t>
      </w:r>
      <w:r w:rsidRPr="008B0B6F" w:rsidR="003269FA">
        <w:t>.</w:t>
      </w:r>
      <w:r w:rsidRPr="008B0B6F" w:rsidR="00944D9C">
        <w:t xml:space="preserve"> </w:t>
      </w:r>
      <w:r w:rsidRPr="008B0B6F" w:rsidR="00750FA6">
        <w:t xml:space="preserve">The </w:t>
      </w:r>
      <w:r w:rsidRPr="008B0B6F" w:rsidR="008E1205">
        <w:t>12</w:t>
      </w:r>
      <w:r w:rsidRPr="008B0B6F" w:rsidR="00483448">
        <w:t xml:space="preserve"> </w:t>
      </w:r>
      <w:r w:rsidRPr="008B0B6F" w:rsidR="008E1205">
        <w:t>are not</w:t>
      </w:r>
      <w:r w:rsidRPr="008B0B6F" w:rsidR="00483448">
        <w:t xml:space="preserve"> </w:t>
      </w:r>
      <w:r w:rsidRPr="008B0B6F" w:rsidR="008E1205">
        <w:t>in force,</w:t>
      </w:r>
      <w:r w:rsidRPr="008B0B6F" w:rsidR="00750FA6">
        <w:t xml:space="preserve"> and only f</w:t>
      </w:r>
      <w:r w:rsidRPr="008B0B6F" w:rsidR="008E1205">
        <w:t xml:space="preserve">ive (5) </w:t>
      </w:r>
      <w:r w:rsidRPr="008B0B6F" w:rsidR="00750FA6">
        <w:t xml:space="preserve">BITs between Malaysia and other countries </w:t>
      </w:r>
      <w:r w:rsidRPr="008B0B6F" w:rsidR="008E1205">
        <w:t xml:space="preserve">are terminated. While until now, the </w:t>
      </w:r>
      <w:r w:rsidR="008335C7">
        <w:t>fifty-four (</w:t>
      </w:r>
      <w:r w:rsidRPr="008B0B6F" w:rsidR="008E1205">
        <w:t>54</w:t>
      </w:r>
      <w:r w:rsidR="008335C7">
        <w:t>)</w:t>
      </w:r>
      <w:r w:rsidRPr="008B0B6F" w:rsidR="008E1205">
        <w:t xml:space="preserve"> BITs signed between Malaysia with other countries are in force</w:t>
      </w:r>
      <w:r w:rsidRPr="008B0B6F" w:rsidR="00BD13D7">
        <w:t>.</w:t>
      </w:r>
      <w:r w:rsidR="00483448">
        <w:t xml:space="preserve"> </w:t>
      </w:r>
      <w:r w:rsidRPr="00123EEC" w:rsidR="00123EEC">
        <w:t xml:space="preserve">These BITs (the national treatment (NT), fair and equitable treatment (FET), expropriation protections, and </w:t>
      </w:r>
      <w:r w:rsidR="00123EEC">
        <w:t>free</w:t>
      </w:r>
      <w:r w:rsidRPr="00123EEC" w:rsid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Pr="00890DB7" w:rsidR="00EF1245">
        <w:t>,</w:t>
      </w:r>
      <w:r w:rsidRPr="00890DB7" w:rsidR="001C676E">
        <w:t xml:space="preserve"> during the discussion, the IIAs </w:t>
      </w:r>
      <w:r w:rsidRPr="00890DB7" w:rsidR="00EF1245">
        <w:t xml:space="preserve">standards </w:t>
      </w:r>
      <w:r w:rsidRPr="00890DB7" w:rsidR="001C676E">
        <w:t>primarily protect</w:t>
      </w:r>
      <w:r w:rsidRPr="00890DB7" w:rsidR="00EF1245">
        <w:t xml:space="preserve"> foreign investors </w:t>
      </w:r>
      <w:r w:rsidRPr="00890DB7" w:rsidR="001C676E">
        <w:t xml:space="preserve">in </w:t>
      </w:r>
      <w:r w:rsidRPr="00890DB7" w:rsidR="00EF1245">
        <w:t>host states</w:t>
      </w:r>
      <w:r w:rsidRPr="00890DB7" w:rsidR="001C676E">
        <w:t>, resting on their impact on FDI attractions.</w:t>
      </w:r>
      <w:r w:rsidR="001C676E">
        <w:t xml:space="preserve"> </w:t>
      </w:r>
    </w:p>
    <w:p w:rsidR="00C306A1" w:rsidRPr="00C306A1" w:rsidP="00A62097">
      <w:pPr>
        <w:spacing w:line="276" w:lineRule="auto"/>
        <w:ind w:left="284" w:right="379"/>
        <w:jc w:val="both"/>
      </w:pPr>
    </w:p>
    <w:p w:rsidR="00DA4E94" w:rsidP="00A62097">
      <w:pPr>
        <w:ind w:left="284" w:right="379"/>
        <w:jc w:val="both"/>
        <w:rPr>
          <w:b/>
          <w:bCs/>
          <w:sz w:val="28"/>
          <w:szCs w:val="28"/>
        </w:rPr>
      </w:pPr>
      <w:r w:rsidRPr="00DA4E94">
        <w:rPr>
          <w:b/>
          <w:bCs/>
          <w:sz w:val="28"/>
          <w:szCs w:val="28"/>
        </w:rPr>
        <w:t>National treatment</w:t>
      </w:r>
      <w:r w:rsidRPr="00DA4E94" w:rsidR="00FA3219">
        <w:rPr>
          <w:b/>
          <w:bCs/>
          <w:sz w:val="28"/>
          <w:szCs w:val="28"/>
        </w:rPr>
        <w:t xml:space="preserve"> standards</w:t>
      </w:r>
    </w:p>
    <w:p w:rsidR="00C306A1" w:rsidRPr="00C306A1" w:rsidP="00A62097">
      <w:pPr>
        <w:ind w:left="284" w:right="379"/>
        <w:jc w:val="both"/>
        <w:rPr>
          <w:b/>
          <w:bCs/>
          <w:sz w:val="28"/>
          <w:szCs w:val="28"/>
        </w:rPr>
      </w:pPr>
    </w:p>
    <w:p w:rsidR="001D44FC" w:rsidP="00A62097">
      <w:pPr>
        <w:spacing w:line="276" w:lineRule="auto"/>
        <w:ind w:left="284" w:right="379"/>
        <w:jc w:val="both"/>
      </w:pPr>
      <w:r w:rsidRPr="00123EEC">
        <w:t>Using the NT standard in IIAs necessitates comparing how host nations treat domestic and foreign investors</w:t>
      </w:r>
      <w:r>
        <w:t xml:space="preserve"> </w:t>
      </w:r>
      <w:r w:rsidRPr="006518F4" w:rsidR="002B7670">
        <w:t>(</w:t>
      </w:r>
      <w:r w:rsidRPr="006518F4" w:rsidR="002B7670">
        <w:rPr>
          <w:color w:val="000000" w:themeColor="text1"/>
          <w:shd w:val="clear" w:color="auto" w:fill="FFFFFF"/>
        </w:rPr>
        <w:t>Collins, D., 2014, p.4).</w:t>
      </w:r>
      <w:r w:rsidRPr="006518F4" w:rsidR="0051527F">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Pr="006518F4" w:rsidR="0051527F">
        <w:t>. Therefore,</w:t>
      </w:r>
      <w:r w:rsidRPr="006518F4" w:rsidR="005A2404">
        <w:t xml:space="preserve"> </w:t>
      </w:r>
      <w:r w:rsidRPr="006518F4" w:rsidR="004F50E0">
        <w:t>Article 34 of the Vienna Convention on the Laws of Treaties is applied to interpret the requirements as governmental obligations toward foreign investors</w:t>
      </w:r>
      <w:r w:rsidRPr="006518F4" w:rsidR="00013AAE">
        <w:t xml:space="preserve"> </w:t>
      </w:r>
      <w:r w:rsidRPr="006518F4" w:rsidR="00EF292F">
        <w:t>provided by a third party other than a state</w:t>
      </w:r>
      <w:r w:rsidR="00837F58">
        <w:t xml:space="preserve">. </w:t>
      </w:r>
      <w:r w:rsidRPr="00837F58" w:rsidR="00837F58">
        <w:t>Malaysia, like the majority of other nations, has limitations on entry for FDI that are governed by government directives, such as limitations on granting licenses and permits</w:t>
      </w:r>
      <w:r w:rsidR="00FC1538">
        <w:t xml:space="preserve"> in some specific sector</w:t>
      </w:r>
      <w:r w:rsidRPr="00837F58" w:rsidR="00837F58">
        <w:t xml:space="preserve">s. Even though Malaysia's sector-specific restrictions on FDI are not addressed in the CA 2016, they exist particularly under sector-specific legislation. </w:t>
      </w:r>
      <w:r w:rsidR="001F3C94">
        <w:t>T</w:t>
      </w:r>
      <w:r w:rsidRPr="001F3C94" w:rsidR="001F3C94">
        <w:t xml:space="preserve">he </w:t>
      </w:r>
      <w:r w:rsidR="001F3C94">
        <w:t>f</w:t>
      </w:r>
      <w:r w:rsidRPr="001F3C94" w:rsidR="001F3C94">
        <w:t xml:space="preserve">oreign </w:t>
      </w:r>
      <w:r w:rsidR="001F3C94">
        <w:t>i</w:t>
      </w:r>
      <w:r w:rsidRPr="001F3C94" w:rsidR="001F3C94">
        <w:t xml:space="preserve">nvolvement in </w:t>
      </w:r>
      <w:r w:rsidR="001F3C94">
        <w:t>d</w:t>
      </w:r>
      <w:r w:rsidRPr="001F3C94" w:rsidR="001F3C94">
        <w:t>istributive</w:t>
      </w:r>
      <w:r w:rsidR="001F3C94">
        <w:t xml:space="preserve"> t</w:t>
      </w:r>
      <w:r w:rsidRPr="001F3C94" w:rsidR="001F3C94">
        <w:t xml:space="preserve">rade </w:t>
      </w:r>
      <w:r w:rsidR="001F3C94">
        <w:t>s</w:t>
      </w:r>
      <w:r w:rsidRPr="001F3C94" w:rsidR="001F3C94">
        <w:t xml:space="preserve">ervices </w:t>
      </w:r>
      <w:r w:rsidR="001F3C94">
        <w:t>g</w:t>
      </w:r>
      <w:r w:rsidRPr="001F3C94" w:rsidR="001F3C94">
        <w:t>uidelines,</w:t>
      </w:r>
      <w:r w:rsidRPr="00837F58" w:rsidR="00837F58">
        <w:t xml:space="preserve"> which set restrictions on ownership </w:t>
      </w:r>
      <w:r w:rsidRPr="00837F58" w:rsidR="00837F58">
        <w:t>involvement, were published in 2020 by Malaysia's Ministry of Domestic Trade and Consumer Affairs (MDTCA). Foreigners may participate depending on the distribution model; however, there are limitations on applying to investments or changes in ownership control.</w:t>
      </w:r>
    </w:p>
    <w:p w:rsidR="00837F58" w:rsidP="00A62097">
      <w:pPr>
        <w:spacing w:line="276" w:lineRule="auto"/>
        <w:ind w:left="284" w:right="379"/>
        <w:jc w:val="both"/>
      </w:pPr>
    </w:p>
    <w:p w:rsidR="001D48C9" w:rsidP="00A62097">
      <w:pPr>
        <w:spacing w:line="276" w:lineRule="auto"/>
        <w:ind w:left="284" w:right="379"/>
        <w:jc w:val="both"/>
      </w:pPr>
      <w:r>
        <w:t xml:space="preserve"> In addition, the g</w:t>
      </w:r>
      <w:r w:rsidR="00EA26DA">
        <w:t xml:space="preserve">eneral agreements on Tariffs and Trades </w:t>
      </w:r>
      <w:r w:rsidRPr="00EA26DA" w:rsidR="00EA26DA">
        <w:t>(</w:t>
      </w:r>
      <w:r w:rsidRPr="00EA26DA" w:rsidR="002B7670">
        <w:rPr>
          <w:color w:val="000000" w:themeColor="text1"/>
        </w:rPr>
        <w:t xml:space="preserve">GATT </w:t>
      </w:r>
      <w:r w:rsidRPr="00EA26DA" w:rsidR="00EA26DA">
        <w:rPr>
          <w:color w:val="000000" w:themeColor="text1"/>
        </w:rPr>
        <w:t>)</w:t>
      </w:r>
      <w:r w:rsidR="00EA26DA">
        <w:rPr>
          <w:color w:val="000000" w:themeColor="text1"/>
        </w:rPr>
        <w:t xml:space="preserve"> </w:t>
      </w:r>
      <w:r w:rsidRPr="006518F4" w:rsidR="002B7670">
        <w:rPr>
          <w:color w:val="000000" w:themeColor="text1"/>
        </w:rPr>
        <w:t xml:space="preserve">Article III-1 </w:t>
      </w:r>
      <w:r w:rsidRPr="006518F4" w:rsidR="006518F4">
        <w:rPr>
          <w:color w:val="000000" w:themeColor="text1"/>
        </w:rPr>
        <w:t>stipulat</w:t>
      </w:r>
      <w:r w:rsidRPr="006518F4" w:rsidR="006518F4">
        <w:t>ed that the</w:t>
      </w:r>
      <w:r w:rsidRPr="006518F4" w:rsidR="00E82A9A">
        <w:t xml:space="preserve"> NT stipule </w:t>
      </w:r>
      <w:r w:rsidRPr="006518F4" w:rsidR="00C33B4C">
        <w:t>the general principle that Members</w:t>
      </w:r>
      <w:r w:rsidRPr="006518F4" w:rsidR="00E82A9A">
        <w:t xml:space="preserve"> of WTO</w:t>
      </w:r>
      <w:r w:rsidRPr="006518F4" w:rsidR="00C33B4C">
        <w:t xml:space="preserve"> must not apply internal taxes or other internal charges, laws, regulations, and requirements affecting imported or domestic products to afford protection to domestic production.</w:t>
      </w:r>
      <w:r w:rsidRPr="006518F4" w:rsidR="004F3736">
        <w:t xml:space="preserve"> </w:t>
      </w:r>
      <w:r w:rsidRPr="006518F4" w:rsidR="00835B2D">
        <w:t>Furthermore</w:t>
      </w:r>
      <w:r w:rsidRPr="006518F4" w:rsidR="004F3736">
        <w:t xml:space="preserve">, </w:t>
      </w:r>
      <w:r w:rsidRPr="006518F4" w:rsidR="00835B2D">
        <w:t xml:space="preserve">the </w:t>
      </w:r>
      <w:r w:rsidRPr="006518F4" w:rsidR="004F3736">
        <w:t>NTs intent to maintain in the host country whether the Country adopts the degree or specific policy in need of current and future regulation for public interests on investments</w:t>
      </w:r>
      <w:r w:rsidR="006518F4">
        <w:t xml:space="preserve"> (</w:t>
      </w:r>
      <w:r w:rsidRPr="00EA1277" w:rsidR="006518F4">
        <w:rPr>
          <w:color w:val="000000" w:themeColor="text1"/>
        </w:rPr>
        <w:t>Asian development bank reports</w:t>
      </w:r>
      <w:r w:rsidR="006518F4">
        <w:rPr>
          <w:color w:val="000000" w:themeColor="text1"/>
        </w:rPr>
        <w:t xml:space="preserve">, </w:t>
      </w:r>
      <w:r w:rsidRPr="00EA1277" w:rsidR="006518F4">
        <w:rPr>
          <w:color w:val="000000" w:themeColor="text1"/>
        </w:rPr>
        <w:t>February 2021</w:t>
      </w:r>
      <w:r w:rsidR="006518F4">
        <w:rPr>
          <w:color w:val="000000" w:themeColor="text1"/>
        </w:rPr>
        <w:t>, p.65</w:t>
      </w:r>
      <w:r w:rsidRPr="003B4016" w:rsidR="006518F4">
        <w:rPr>
          <w:color w:val="000000" w:themeColor="text1"/>
        </w:rPr>
        <w:t>)</w:t>
      </w:r>
      <w:r w:rsidRPr="003B4016" w:rsidR="004F3736">
        <w:t>.</w:t>
      </w:r>
      <w:r w:rsidRPr="003B4016" w:rsidR="006518F4">
        <w:t xml:space="preserve"> </w:t>
      </w:r>
      <w:r w:rsidRPr="003B4016" w:rsidR="00835B2D">
        <w:t>However,</w:t>
      </w:r>
      <w:r w:rsidRPr="006518F4" w:rsidR="00835B2D">
        <w:t xml:space="preserve"> </w:t>
      </w:r>
      <w:r w:rsidR="007E3ECC">
        <w:t xml:space="preserve">most BITs signed by Malaysia with other countries refer to these standards, so applying the obligations became compulsory for the Country.  </w:t>
      </w:r>
    </w:p>
    <w:p w:rsidR="0076239E" w:rsidRPr="006518F4" w:rsidP="00A62097">
      <w:pPr>
        <w:spacing w:line="276" w:lineRule="auto"/>
        <w:ind w:right="379"/>
        <w:jc w:val="both"/>
      </w:pPr>
    </w:p>
    <w:p w:rsidR="0090092E" w:rsidRPr="00DA4E94" w:rsidP="00A62097">
      <w:pPr>
        <w:ind w:left="284" w:right="379"/>
        <w:rPr>
          <w:b/>
          <w:bCs/>
          <w:sz w:val="28"/>
          <w:szCs w:val="28"/>
        </w:rPr>
      </w:pPr>
      <w:r w:rsidRPr="00DA4E94">
        <w:rPr>
          <w:b/>
          <w:bCs/>
          <w:sz w:val="28"/>
          <w:szCs w:val="28"/>
        </w:rPr>
        <w:t>Fair and equitable treatment</w:t>
      </w:r>
    </w:p>
    <w:p w:rsidR="00DA4E94" w:rsidRPr="00DA4E94" w:rsidP="00A62097">
      <w:pPr>
        <w:ind w:left="284" w:right="379"/>
        <w:rPr>
          <w:b/>
          <w:bCs/>
        </w:rPr>
      </w:pPr>
    </w:p>
    <w:p w:rsidR="001D48C9"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Pr="00542084" w:rsidR="00BD13D7">
        <w:rPr>
          <w:color w:val="000000" w:themeColor="text1"/>
          <w:shd w:val="clear" w:color="auto" w:fill="FFFFFF"/>
        </w:rPr>
        <w:t xml:space="preserve"> </w:t>
      </w:r>
      <w:r w:rsidRPr="00542084" w:rsidR="00D44091">
        <w:rPr>
          <w:color w:val="000000" w:themeColor="text1"/>
        </w:rPr>
        <w:t>descri</w:t>
      </w:r>
      <w:r>
        <w:rPr>
          <w:color w:val="000000" w:themeColor="text1"/>
        </w:rPr>
        <w:t>bed</w:t>
      </w:r>
      <w:r w:rsidRPr="00542084" w:rsidR="00D44091">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Pr="00542084" w:rsidR="00D44091">
        <w:rPr>
          <w:color w:val="000000" w:themeColor="text1"/>
        </w:rPr>
        <w:t>.</w:t>
      </w:r>
      <w:r w:rsidRPr="00542084" w:rsidR="00BD13D7">
        <w:rPr>
          <w:color w:val="000000" w:themeColor="text1"/>
        </w:rPr>
        <w:t xml:space="preserve"> </w:t>
      </w:r>
      <w:r w:rsidRPr="002E5DDC" w:rsidR="003E628C">
        <w:rPr>
          <w:color w:val="000000" w:themeColor="text1"/>
          <w:shd w:val="clear" w:color="auto" w:fill="FFFFFF"/>
        </w:rPr>
        <w:t xml:space="preserve">FET is present in most </w:t>
      </w:r>
      <w:r w:rsidR="003E628C">
        <w:rPr>
          <w:color w:val="000000" w:themeColor="text1"/>
          <w:shd w:val="clear" w:color="auto" w:fill="FFFFFF"/>
        </w:rPr>
        <w:t>of Malaysia’s BITs,</w:t>
      </w:r>
      <w:r w:rsidRPr="002E5DDC" w:rsidR="003E628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Pr="002E5DDC" w:rsidR="003E628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Pr="00542084" w:rsidR="00BD13D7">
        <w:rPr>
          <w:color w:val="000000" w:themeColor="text1"/>
        </w:rPr>
        <w:t>However, t</w:t>
      </w:r>
      <w:r w:rsidRPr="00542084" w:rsidR="00832DF2">
        <w:rPr>
          <w:color w:val="000000" w:themeColor="text1"/>
        </w:rPr>
        <w:t xml:space="preserve">he scope and obligation of foreign investors need to be clarified based </w:t>
      </w:r>
      <w:r w:rsidRPr="00013AAE" w:rsidR="00013AAE">
        <w:rPr>
          <w:color w:val="000000" w:themeColor="text1"/>
        </w:rPr>
        <w:t>on FET norms that do not prevent states from implementing effective regulatory measures to further reasonable policy goals</w:t>
      </w:r>
      <w:r w:rsidRPr="00542084" w:rsidR="00832DF2">
        <w:rPr>
          <w:color w:val="000000" w:themeColor="text1"/>
        </w:rPr>
        <w:t>.</w:t>
      </w:r>
      <w:r w:rsidRPr="006518F4" w:rsidR="006518F4">
        <w:t xml:space="preserve"> </w:t>
      </w:r>
      <w:r w:rsidR="006518F4">
        <w:t>(</w:t>
      </w:r>
      <w:r w:rsidRPr="00EA1277" w:rsidR="006518F4">
        <w:rPr>
          <w:color w:val="000000" w:themeColor="text1"/>
        </w:rPr>
        <w:t>Asian development bank reports</w:t>
      </w:r>
      <w:r w:rsidR="006518F4">
        <w:rPr>
          <w:color w:val="000000" w:themeColor="text1"/>
        </w:rPr>
        <w:t xml:space="preserve">, </w:t>
      </w:r>
      <w:r w:rsidRPr="00EA1277" w:rsidR="006518F4">
        <w:rPr>
          <w:color w:val="000000" w:themeColor="text1"/>
        </w:rPr>
        <w:t>February 2021</w:t>
      </w:r>
      <w:r w:rsidR="006518F4">
        <w:rPr>
          <w:color w:val="000000" w:themeColor="text1"/>
        </w:rPr>
        <w:t>, p.65</w:t>
      </w:r>
      <w:r w:rsidRPr="00EA1277" w:rsidR="006518F4">
        <w:rPr>
          <w:color w:val="000000" w:themeColor="text1"/>
        </w:rPr>
        <w:t>)</w:t>
      </w:r>
      <w:r w:rsidRPr="006518F4" w:rsidR="006518F4">
        <w:t xml:space="preserve">. </w:t>
      </w:r>
      <w:r w:rsidRPr="00BB0D23" w:rsid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Pr="00BB0D23" w:rsidR="00BB0D23">
        <w:rPr>
          <w:color w:val="000000" w:themeColor="text1"/>
        </w:rPr>
        <w:t>tate behavio</w:t>
      </w:r>
      <w:r w:rsidR="00D317B4">
        <w:rPr>
          <w:color w:val="000000" w:themeColor="text1"/>
        </w:rPr>
        <w:t>u</w:t>
      </w:r>
      <w:r w:rsidRPr="00BB0D23" w:rsidR="00BB0D23">
        <w:rPr>
          <w:color w:val="000000" w:themeColor="text1"/>
        </w:rPr>
        <w:t>r.</w:t>
      </w:r>
    </w:p>
    <w:p w:rsidR="001D48C9"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Pr="00E24874" w:rsidR="006518F4">
        <w:t>Rajah</w:t>
      </w:r>
      <w:r w:rsidR="006518F4">
        <w:t xml:space="preserve"> &amp;</w:t>
      </w:r>
      <w:r w:rsidRPr="00E24874" w:rsidR="006518F4">
        <w:t xml:space="preserve"> Tann A</w:t>
      </w:r>
      <w:r w:rsidR="006518F4">
        <w:t>., S</w:t>
      </w:r>
      <w:r w:rsidRPr="00E24874" w:rsidR="006518F4">
        <w:t>eptembe</w:t>
      </w:r>
      <w:r w:rsidR="006518F4">
        <w:t>r</w:t>
      </w:r>
      <w:r w:rsidRPr="00E24874" w:rsidR="006518F4">
        <w:t xml:space="preserve"> 16, 2021</w:t>
      </w:r>
      <w:r w:rsidR="006518F4">
        <w:t>)</w:t>
      </w:r>
      <w:r w:rsidRPr="00542084" w:rsidR="00D73C4A">
        <w:rPr>
          <w:color w:val="000000" w:themeColor="text1"/>
          <w:shd w:val="clear" w:color="auto" w:fill="FFFFFF"/>
        </w:rPr>
        <w:t>.</w:t>
      </w:r>
      <w:r w:rsidRPr="00542084" w:rsidR="00481154">
        <w:rPr>
          <w:color w:val="000000" w:themeColor="text1"/>
          <w:shd w:val="clear" w:color="auto" w:fill="FFFFFF"/>
        </w:rPr>
        <w:t xml:space="preserve"> </w:t>
      </w:r>
      <w:r w:rsidRPr="00542084" w:rsidR="00A45ED8">
        <w:rPr>
          <w:color w:val="000000" w:themeColor="text1"/>
          <w:shd w:val="clear" w:color="auto" w:fill="FFFFFF"/>
        </w:rPr>
        <w:t xml:space="preserve">In addition, </w:t>
      </w:r>
      <w:r w:rsidR="00985657">
        <w:rPr>
          <w:color w:val="000000" w:themeColor="text1"/>
          <w:shd w:val="clear" w:color="auto" w:fill="FFFFFF"/>
        </w:rPr>
        <w:t>a</w:t>
      </w:r>
      <w:r w:rsidRPr="00985657" w:rsid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Pr="00985657" w:rsid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tate-related and detrimental to the claimant if they are arbitrary, outrageously unfair, unjust, or peculiar, discriminating and subject the claimant to racial or sectional 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Pr="00880E24" w:rsidR="00985657">
        <w:rPr>
          <w:color w:val="000000" w:themeColor="text1"/>
          <w:shd w:val="clear" w:color="auto" w:fill="FFFFFF"/>
        </w:rPr>
        <w:t>.</w:t>
      </w:r>
      <w:r w:rsidRPr="00013AAE" w:rsidR="006518F4">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rsidR="007D7C02" w:rsidP="00A62097">
      <w:pPr>
        <w:spacing w:line="276" w:lineRule="auto"/>
        <w:ind w:left="284" w:right="379"/>
        <w:jc w:val="both"/>
        <w:rPr>
          <w:rStyle w:val="Strong"/>
          <w:b w:val="0"/>
          <w:bCs w:val="0"/>
          <w:color w:val="000000" w:themeColor="text1"/>
          <w:shd w:val="clear" w:color="auto" w:fill="FFFFFF"/>
        </w:rPr>
      </w:pPr>
    </w:p>
    <w:p w:rsidR="00DA4E94" w:rsidRPr="001D48C9" w:rsidP="00A62097">
      <w:pPr>
        <w:spacing w:line="276" w:lineRule="auto"/>
        <w:ind w:left="284" w:right="379"/>
        <w:jc w:val="both"/>
        <w:rPr>
          <w:color w:val="000000" w:themeColor="text1"/>
          <w:shd w:val="clear" w:color="auto" w:fill="FFFFFF"/>
        </w:rPr>
      </w:pPr>
      <w:r w:rsidRPr="00DA4E94">
        <w:rPr>
          <w:b/>
          <w:bCs/>
          <w:sz w:val="28"/>
          <w:szCs w:val="28"/>
        </w:rPr>
        <w:t>Expropriation</w:t>
      </w:r>
    </w:p>
    <w:p w:rsidR="00F84663" w:rsidP="00A62097">
      <w:pPr>
        <w:spacing w:line="276" w:lineRule="auto"/>
        <w:ind w:left="284" w:right="379"/>
        <w:jc w:val="both"/>
        <w:rPr>
          <w:b/>
          <w:bCs/>
        </w:rPr>
      </w:pPr>
    </w:p>
    <w:p w:rsidR="00BB0D23"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Pr="000D093F" w:rsid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Pr="000D093F" w:rsidR="000D093F">
        <w:rPr>
          <w:color w:val="212529"/>
          <w:shd w:val="clear" w:color="auto" w:fill="FFFFFF"/>
        </w:rPr>
        <w:t>trade agreements indicate an investor's right to compensation for expropriation</w:t>
      </w:r>
      <w:r w:rsidR="00630930">
        <w:rPr>
          <w:color w:val="212529"/>
          <w:shd w:val="clear" w:color="auto" w:fill="FFFFFF"/>
        </w:rPr>
        <w:t xml:space="preserve"> (</w:t>
      </w:r>
      <w:r w:rsidRPr="00E24874" w:rsidR="00630930">
        <w:t>Asian development bank reports</w:t>
      </w:r>
      <w:r w:rsidR="00630930">
        <w:t>, 02/</w:t>
      </w:r>
      <w:r w:rsidRPr="00E24874" w:rsidR="00630930">
        <w:t>2021</w:t>
      </w:r>
      <w:r w:rsidR="00630930">
        <w:t>, p.65</w:t>
      </w:r>
      <w:r w:rsidRPr="00E24874" w:rsidR="00630930">
        <w:t>)</w:t>
      </w:r>
      <w:r w:rsidR="000D093F">
        <w:rPr>
          <w:rFonts w:ascii="Arial" w:hAnsi="Arial" w:cs="Arial"/>
          <w:color w:val="212529"/>
          <w:sz w:val="26"/>
          <w:szCs w:val="26"/>
          <w:shd w:val="clear" w:color="auto" w:fill="FFFFFF"/>
        </w:rPr>
        <w:t>.</w:t>
      </w:r>
      <w:r w:rsidRPr="006E290C" w:rsidR="00CA43D2">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Pr="00CA43D2" w:rsidR="00CA43D2">
        <w:t xml:space="preserve"> measures are taken for a public purpose and under the legal procedure of each Contracting Party taking the ex</w:t>
      </w:r>
      <w:r w:rsidR="00CA43D2">
        <w:t>-</w:t>
      </w:r>
      <w:r w:rsidRPr="00CA43D2" w:rsidR="00841084">
        <w:t>proprietary</w:t>
      </w:r>
      <w:r w:rsidRPr="00CA43D2" w:rsidR="00CA43D2">
        <w:t xml:space="preserve"> measures;</w:t>
      </w:r>
      <w:r w:rsidR="00CA43D2">
        <w:t xml:space="preserve"> the second</w:t>
      </w:r>
      <w:r w:rsidR="00DF282F">
        <w:t xml:space="preserve"> </w:t>
      </w:r>
      <w:r w:rsidR="00CA43D2">
        <w:t>(2)</w:t>
      </w:r>
      <w:r w:rsidRPr="00CA43D2" w:rsidR="00CA43D2">
        <w:t xml:space="preserve"> measures are non-discriminatory, </w:t>
      </w:r>
      <w:r w:rsidR="00CA43D2">
        <w:t xml:space="preserve">and </w:t>
      </w:r>
      <w:r w:rsidRPr="00CA43D2" w:rsid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Pr="00630930" w:rsidR="00A61DDF">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rsidR="00BB0D23" w:rsidP="00A62097">
      <w:pPr>
        <w:spacing w:line="276" w:lineRule="auto"/>
        <w:ind w:left="284" w:right="379"/>
        <w:jc w:val="both"/>
        <w:rPr>
          <w:lang w:val="en-US"/>
        </w:rPr>
      </w:pPr>
    </w:p>
    <w:p w:rsidR="00A62097" w:rsidP="00F82FBB">
      <w:pPr>
        <w:spacing w:line="276" w:lineRule="auto"/>
        <w:ind w:left="284" w:right="379"/>
        <w:jc w:val="both"/>
      </w:pPr>
      <w:r w:rsidRPr="00785148">
        <w:t xml:space="preserve">Even though, Article 579 of CA 2016 allows the foreign company to hold any immovable property in Malaysia. </w:t>
      </w:r>
      <w:r w:rsidRPr="00785148" w:rsidR="003D58B7">
        <w:t>Therefore,</w:t>
      </w:r>
      <w:r w:rsidRPr="00785148">
        <w:t xml:space="preserve"> land acquisition, for example, is required under </w:t>
      </w:r>
      <w:r w:rsidRPr="001F3C94" w:rsidR="001F3C94">
        <w:t>the National Land Code of 1965, which the appropriate state authorities may approve. Companies incorporated in Malaysia with at least 50% of their voting rights held by foreign or non-citizen entities are subject to the requirement</w:t>
      </w:r>
      <w:r w:rsidRPr="00785148" w:rsidR="003D58B7">
        <w:t xml:space="preserve">. </w:t>
      </w:r>
      <w:r w:rsidR="00785148">
        <w:t xml:space="preserve">In addition, </w:t>
      </w:r>
      <w:r w:rsidR="001F3C94">
        <w:t>a</w:t>
      </w:r>
      <w:r w:rsidRPr="001F3C94" w:rsidR="001F3C94">
        <w:t>ccording to Malaysia's Economic Planning Unit's Purchase of Properties Guidelines, "Foreign interests" are not permitted to purchase specific circumstances.</w:t>
      </w:r>
      <w:r w:rsidRPr="00785148" w:rsidR="001625B6">
        <w:t xml:space="preserve"> Consequen</w:t>
      </w:r>
      <w:r w:rsidRPr="001F3C94" w:rsid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Pr="001F3C94" w:rsidR="001F3C94">
        <w:t>The code is necessary for foreign or non-citizen companies to purchase and lease land.</w:t>
      </w:r>
    </w:p>
    <w:p w:rsidR="00F82FBB" w:rsidRPr="00880E24" w:rsidP="00F82FBB">
      <w:pPr>
        <w:spacing w:line="276" w:lineRule="auto"/>
        <w:ind w:left="284" w:right="379"/>
        <w:jc w:val="both"/>
      </w:pPr>
    </w:p>
    <w:p w:rsidR="0090092E" w:rsidRPr="00DA4E94" w:rsidP="00A62097">
      <w:pPr>
        <w:ind w:left="284" w:right="379"/>
        <w:rPr>
          <w:b/>
          <w:bCs/>
          <w:sz w:val="28"/>
          <w:szCs w:val="28"/>
        </w:rPr>
      </w:pPr>
      <w:r w:rsidRPr="00DA4E94">
        <w:rPr>
          <w:b/>
          <w:bCs/>
          <w:sz w:val="28"/>
          <w:szCs w:val="28"/>
        </w:rPr>
        <w:t>Most-favoured nation clause</w:t>
      </w:r>
    </w:p>
    <w:p w:rsidR="00F84663" w:rsidP="00A62097">
      <w:pPr>
        <w:spacing w:line="276" w:lineRule="auto"/>
        <w:ind w:left="284" w:right="379"/>
        <w:jc w:val="both"/>
        <w:rPr>
          <w:b/>
          <w:bCs/>
        </w:rPr>
      </w:pPr>
    </w:p>
    <w:p w:rsidR="00125E2B" w:rsidP="00A62097">
      <w:pPr>
        <w:spacing w:line="276" w:lineRule="auto"/>
        <w:ind w:left="284" w:right="379"/>
        <w:jc w:val="both"/>
      </w:pPr>
      <w:r>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Pr="001F3C94" w:rsidR="0017369B">
        <w:t xml:space="preserve">Article </w:t>
      </w:r>
      <w:r w:rsidRPr="001F3C94" w:rsidR="006E290C">
        <w:t>(</w:t>
      </w:r>
      <w:r w:rsidRPr="001F3C94" w:rsidR="0017369B">
        <w:t>I</w:t>
      </w:r>
      <w:r w:rsidRPr="001F3C94" w:rsidR="006E290C">
        <w:t>)</w:t>
      </w:r>
      <w:r w:rsidRPr="001F3C94" w:rsidR="0017369B">
        <w:t>:</w:t>
      </w:r>
      <w:r w:rsidRPr="001F3C94" w:rsidR="006E290C">
        <w:t>(</w:t>
      </w:r>
      <w:r w:rsidRPr="001F3C94" w:rsidR="0017369B">
        <w:t>1</w:t>
      </w:r>
      <w:r w:rsidRPr="001F3C94" w:rsidR="006E290C">
        <w:t>)</w:t>
      </w:r>
      <w:r w:rsidRPr="001F3C94" w:rsidR="0017369B">
        <w:t xml:space="preserve"> of the </w:t>
      </w:r>
      <w:r w:rsidRPr="001F3C94" w:rsidR="00750FA6">
        <w:t>General Agreement on Tariffs and Trade (</w:t>
      </w:r>
      <w:r w:rsidRPr="001F3C94" w:rsidR="0017369B">
        <w:t>GATT</w:t>
      </w:r>
      <w:r w:rsidRPr="001F3C94" w:rsidR="00750FA6">
        <w:t>)</w:t>
      </w:r>
      <w:r w:rsidRPr="0017369B" w:rsidR="0017369B">
        <w:t xml:space="preserve"> provides for WTO Members to extend MFN treatment to like products of other WTO Members regarding tariffs, regulations on exports and imports, internal taxes and </w:t>
      </w:r>
      <w:r w:rsidRPr="0017369B" w:rsidR="0017369B">
        <w:t>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Pr="002E46AE" w:rsidR="002D6EDE">
        <w:t xml:space="preserve">Article 3(1) that </w:t>
      </w:r>
      <w:r w:rsidR="00BB0D23">
        <w:t>i</w:t>
      </w:r>
      <w:r w:rsidRPr="00BB0D23" w:rsidR="00BB0D23">
        <w:t>nvestors from either contracting party cannot have their interests treated less favourably on the territory of the other Contracting Party than investors from any other State.</w:t>
      </w:r>
    </w:p>
    <w:p w:rsidR="00125E2B" w:rsidP="00A62097">
      <w:pPr>
        <w:spacing w:line="276" w:lineRule="auto"/>
        <w:ind w:left="284" w:right="379"/>
        <w:jc w:val="both"/>
      </w:pPr>
    </w:p>
    <w:p w:rsidR="008C2B63" w:rsidP="00A62097">
      <w:pPr>
        <w:spacing w:line="276" w:lineRule="auto"/>
        <w:ind w:left="284" w:right="379"/>
        <w:jc w:val="both"/>
      </w:pPr>
      <w:r>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Pr="002E46AE" w:rsid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rsidR="008C2B63" w:rsidP="00A62097">
      <w:pPr>
        <w:spacing w:line="276" w:lineRule="auto"/>
        <w:ind w:left="284" w:right="379"/>
        <w:jc w:val="both"/>
        <w:rPr>
          <w:highlight w:val="yellow"/>
        </w:rPr>
      </w:pPr>
    </w:p>
    <w:p w:rsidR="0090092E" w:rsidRPr="00223AAA" w:rsidP="00A62097">
      <w:pPr>
        <w:spacing w:line="276" w:lineRule="auto"/>
        <w:ind w:left="284" w:right="379"/>
        <w:rPr>
          <w:b/>
          <w:bCs/>
          <w:sz w:val="28"/>
          <w:szCs w:val="28"/>
        </w:rPr>
      </w:pPr>
      <w:r w:rsidRPr="00223AAA">
        <w:rPr>
          <w:b/>
          <w:bCs/>
          <w:sz w:val="28"/>
          <w:szCs w:val="28"/>
        </w:rPr>
        <w:t>Free transfer of investment-related funds</w:t>
      </w:r>
    </w:p>
    <w:p w:rsidR="00DA4E94" w:rsidRPr="00DA4E94" w:rsidP="00A62097">
      <w:pPr>
        <w:spacing w:line="276" w:lineRule="auto"/>
        <w:ind w:left="284" w:right="379"/>
        <w:rPr>
          <w:b/>
          <w:bCs/>
        </w:rPr>
      </w:pPr>
    </w:p>
    <w:p w:rsidR="00021AC2"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Pr="002630E3" w:rsidR="00750FA6">
        <w:t>.</w:t>
      </w:r>
      <w:r w:rsidR="00884A9F">
        <w:t xml:space="preserve"> In the same logic, the BITs with Swiss have conditioned the monetary 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Pr="002E46AE" w:rsidR="002E46AE">
        <w:t>he payments require</w:t>
      </w:r>
      <w:r w:rsidRPr="002E46AE" w:rsidR="00750FA6">
        <w:t>d.</w:t>
      </w:r>
      <w:r w:rsidR="00750FA6">
        <w:t xml:space="preserve"> </w:t>
      </w:r>
      <w:r w:rsidR="002E46AE">
        <w:t>T</w:t>
      </w:r>
      <w:r w:rsidRPr="002E46AE" w:rsidR="002E46AE">
        <w:t xml:space="preserve">he balance of the transfer of such proceeds in a way that is consistent with its rights and duties </w:t>
      </w:r>
      <w:r w:rsidR="008D28A7">
        <w:t>in the</w:t>
      </w:r>
      <w:r w:rsidRPr="002E46AE" w:rsidR="002E46AE">
        <w:t xml:space="preserve"> I</w:t>
      </w:r>
      <w:r w:rsidR="008D28A7">
        <w:t>M</w:t>
      </w:r>
      <w:r w:rsidRPr="002E46AE" w:rsidR="002E46AE">
        <w:t>F member</w:t>
      </w:r>
      <w:r w:rsidR="008D28A7">
        <w:t xml:space="preserve"> in which Malaysia has been a member since 1958.</w:t>
      </w:r>
      <w:r w:rsidR="00035DC1">
        <w:t xml:space="preserve"> It is known that the</w:t>
      </w:r>
      <w:r w:rsidR="008D28A7">
        <w:t xml:space="preserve"> </w:t>
      </w:r>
      <w:r w:rsidRPr="00035DC1" w:rsidR="00035DC1">
        <w:t xml:space="preserve">Financial Services Act 2013, Islamic </w:t>
      </w:r>
      <w:r w:rsidRPr="00035DC1" w:rsidR="00035DC1">
        <w:t>Financial Services Act 2013, and Foreign Exchange Policy Notifications published on June 1 2022, are the main rules managing exchange control in Malaysia</w:t>
      </w:r>
      <w:r w:rsidRPr="002630E3" w:rsid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rsidR="00021AC2" w:rsidRPr="00880E24" w:rsidP="00A62097">
      <w:pPr>
        <w:spacing w:line="276" w:lineRule="auto"/>
        <w:ind w:left="284" w:right="379"/>
        <w:jc w:val="both"/>
      </w:pPr>
    </w:p>
    <w:p w:rsidR="0090092E" w:rsidRPr="00DA4E94" w:rsidP="00A62097">
      <w:pPr>
        <w:spacing w:line="276" w:lineRule="auto"/>
        <w:ind w:left="284" w:right="379"/>
        <w:rPr>
          <w:b/>
          <w:bCs/>
          <w:sz w:val="28"/>
          <w:szCs w:val="28"/>
        </w:rPr>
      </w:pPr>
      <w:r w:rsidRPr="00DA4E94">
        <w:rPr>
          <w:b/>
          <w:bCs/>
          <w:sz w:val="28"/>
          <w:szCs w:val="28"/>
        </w:rPr>
        <w:t>Access to arbitration</w:t>
      </w:r>
    </w:p>
    <w:p w:rsidR="00DA4E94" w:rsidRPr="00DA4E94" w:rsidP="00A62097">
      <w:pPr>
        <w:spacing w:line="276" w:lineRule="auto"/>
        <w:ind w:left="284" w:right="379"/>
        <w:rPr>
          <w:b/>
          <w:bCs/>
        </w:rPr>
      </w:pPr>
    </w:p>
    <w:p w:rsidR="0065453E" w:rsidP="003D5F36">
      <w:pPr>
        <w:spacing w:line="276" w:lineRule="auto"/>
        <w:ind w:left="284" w:right="379"/>
        <w:jc w:val="both"/>
        <w:rPr>
          <w:color w:val="000000" w:themeColor="text1"/>
          <w:shd w:val="clear" w:color="auto" w:fill="FFFFFF"/>
        </w:rPr>
      </w:pPr>
      <w:r>
        <w:t>Malaysia BITs</w:t>
      </w:r>
      <w:r w:rsidRPr="00F17272" w:rsidR="00755D71">
        <w:t xml:space="preserve"> are provided free access to arbitration mechanisms, whether it is an international centre for settlements of investment disputes or others at the national level. </w:t>
      </w:r>
      <w:r w:rsidRPr="00F17272" w:rsidR="00F17272">
        <w:t xml:space="preserve">Even though </w:t>
      </w:r>
      <w:r w:rsidR="00E74DB1">
        <w:t>some BITs have conditioned the access of the disputes, such as the</w:t>
      </w:r>
      <w:r w:rsidRPr="00F17272" w:rsidR="00F17272">
        <w:t xml:space="preserve"> BITs between Malaysia and China, indicating the dispute conditions that the parties must seek arbitration</w:t>
      </w:r>
      <w:r w:rsidR="00E74DB1">
        <w:t>(A</w:t>
      </w:r>
      <w:r w:rsidRPr="00F17272" w:rsidR="00E74DB1">
        <w:t>rticle 7</w:t>
      </w:r>
      <w:r w:rsidR="00E74DB1">
        <w:t>)</w:t>
      </w:r>
      <w:r w:rsidRPr="00F17272" w:rsidR="00F17272">
        <w:t>. While Article 8 of the same BITs has mentioned the possible diplomatic settlement channels in the first place, followed by a tribunal arbitral in six (6) months in case of diplomatic settlement failure.</w:t>
      </w:r>
      <w:r w:rsidR="00581094">
        <w:t xml:space="preserve"> </w:t>
      </w:r>
      <w:r w:rsidRPr="002E46AE" w:rsid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Pr="002E46AE" w:rsid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Pr="00E95C8A" w:rsid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Pr="00E95C8A" w:rsid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Pr="00E95C8A" w:rsid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Pr="00BB0D23" w:rsidR="00BB0D23">
        <w:rPr>
          <w:color w:val="000000" w:themeColor="text1"/>
          <w:shd w:val="clear" w:color="auto" w:fill="FFFFFF"/>
        </w:rPr>
        <w:t>The Covid-19 pandemic has led to unprecedented state engagement as countries worldwide make difficult decisions regarding the virus's spread.</w:t>
      </w:r>
      <w:r w:rsidRPr="00890DB7" w:rsidR="007F1482">
        <w:rPr>
          <w:color w:val="000000" w:themeColor="text1"/>
        </w:rPr>
        <w:t xml:space="preserve"> </w:t>
      </w:r>
      <w:r w:rsidRPr="00890DB7" w:rsidR="00581094">
        <w:rPr>
          <w:color w:val="000000" w:themeColor="text1"/>
        </w:rPr>
        <w:t>The problematic action Malaysia took during covid-19, f</w:t>
      </w:r>
      <w:r w:rsidRPr="00890DB7" w:rsidR="00F17272">
        <w:rPr>
          <w:color w:val="000000" w:themeColor="text1"/>
        </w:rPr>
        <w:t xml:space="preserve">urther by the degree of political </w:t>
      </w:r>
      <w:r w:rsidRPr="00890DB7" w:rsidR="00581094">
        <w:rPr>
          <w:color w:val="000000" w:themeColor="text1"/>
          <w:shd w:val="clear" w:color="auto" w:fill="FFFFFF"/>
        </w:rPr>
        <w:t>instabilities</w:t>
      </w:r>
      <w:r w:rsidRPr="00890DB7" w:rsidR="006A6586">
        <w:rPr>
          <w:color w:val="000000" w:themeColor="text1"/>
          <w:shd w:val="clear" w:color="auto" w:fill="FFFFFF"/>
        </w:rPr>
        <w:t xml:space="preserve">, </w:t>
      </w:r>
      <w:r w:rsidRPr="00890DB7" w:rsidR="00581094">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Pr="00890DB7" w:rsidR="00581094">
        <w:rPr>
          <w:color w:val="000000" w:themeColor="text1"/>
          <w:shd w:val="clear" w:color="auto" w:fill="FFFFFF"/>
        </w:rPr>
        <w:t>attraction</w:t>
      </w:r>
      <w:r w:rsidRPr="00890DB7" w:rsidR="006A6586">
        <w:rPr>
          <w:color w:val="000000" w:themeColor="text1"/>
          <w:shd w:val="clear" w:color="auto" w:fill="FFFFFF"/>
        </w:rPr>
        <w:t>.</w:t>
      </w:r>
      <w:r w:rsidRPr="00581094" w:rsidR="006A6586">
        <w:rPr>
          <w:color w:val="000000" w:themeColor="text1"/>
          <w:shd w:val="clear" w:color="auto" w:fill="FFFFFF"/>
        </w:rPr>
        <w:t xml:space="preserve"> </w:t>
      </w:r>
      <w:r w:rsidRPr="00581094" w:rsidR="00F17272">
        <w:rPr>
          <w:color w:val="000000" w:themeColor="text1"/>
          <w:shd w:val="clear" w:color="auto" w:fill="FFFFFF"/>
        </w:rPr>
        <w:t>Malaysi</w:t>
      </w:r>
      <w:r w:rsidR="002E46AE">
        <w:rPr>
          <w:color w:val="000000" w:themeColor="text1"/>
          <w:shd w:val="clear" w:color="auto" w:fill="FFFFFF"/>
        </w:rPr>
        <w:t>a</w:t>
      </w:r>
      <w:r w:rsidRPr="002E46AE" w:rsid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rsidR="0065453E" w:rsidP="00F82FBB">
      <w:pPr>
        <w:spacing w:line="276" w:lineRule="auto"/>
        <w:ind w:left="284" w:right="379"/>
        <w:jc w:val="both"/>
        <w:rPr>
          <w:color w:val="000000" w:themeColor="text1"/>
          <w:shd w:val="clear" w:color="auto" w:fill="FFFFFF"/>
        </w:rPr>
      </w:pPr>
    </w:p>
    <w:p w:rsidR="00DA4E94" w:rsidRPr="00A62097" w:rsidP="00A62097">
      <w:pPr>
        <w:spacing w:line="276" w:lineRule="auto"/>
        <w:ind w:left="284" w:right="379"/>
        <w:jc w:val="center"/>
        <w:rPr>
          <w:color w:val="000000" w:themeColor="text1"/>
          <w:shd w:val="clear" w:color="auto" w:fill="FFFFFF"/>
        </w:rPr>
      </w:pPr>
      <w:r w:rsidRPr="00DA4E94">
        <w:rPr>
          <w:b/>
          <w:bCs/>
          <w:sz w:val="28"/>
          <w:szCs w:val="28"/>
        </w:rPr>
        <w:t>THE EFFECT OF FDI PROTECTION ON ECONOMIC GROWTH DURING THE COVID-19 PANDEMIC</w:t>
      </w:r>
    </w:p>
    <w:p w:rsidR="00E9024B" w:rsidP="00A62097">
      <w:pPr>
        <w:autoSpaceDE w:val="0"/>
        <w:autoSpaceDN w:val="0"/>
        <w:adjustRightInd w:val="0"/>
        <w:spacing w:line="276" w:lineRule="auto"/>
        <w:ind w:left="284" w:right="379"/>
        <w:jc w:val="both"/>
      </w:pPr>
    </w:p>
    <w:p w:rsidR="00581094" w:rsidP="00A62097">
      <w:pPr>
        <w:autoSpaceDE w:val="0"/>
        <w:autoSpaceDN w:val="0"/>
        <w:adjustRightInd w:val="0"/>
        <w:spacing w:line="276" w:lineRule="auto"/>
        <w:ind w:left="284" w:right="379"/>
        <w:jc w:val="both"/>
        <w:rPr>
          <w:color w:val="131413"/>
        </w:rPr>
      </w:pPr>
      <w:r>
        <w:t>T</w:t>
      </w:r>
      <w:r w:rsidRPr="009F316C" w:rsidR="00E05A85">
        <w:t>he C</w:t>
      </w:r>
      <w:r w:rsidR="008F36F0">
        <w:t>ovid</w:t>
      </w:r>
      <w:r w:rsidRPr="009F316C" w:rsidR="00E05A85">
        <w:t>-19 pandemic has put the current economic globali</w:t>
      </w:r>
      <w:r w:rsidR="00777533">
        <w:t>s</w:t>
      </w:r>
      <w:r w:rsidRPr="009F316C" w:rsidR="00E05A85">
        <w:t>ation model and international governance to a significant test</w:t>
      </w:r>
      <w:r>
        <w:t>. This is</w:t>
      </w:r>
      <w:r w:rsidRPr="009F316C" w:rsidR="00E05A85">
        <w:t xml:space="preserve"> because containing the virus outbreak has had negative consequences for the global community, such as increased xenophobia and fear of outsider</w:t>
      </w:r>
      <w:r>
        <w:t>s. The</w:t>
      </w:r>
      <w:r w:rsidRPr="009F316C" w:rsidR="00E05A85">
        <w:t xml:space="preserve"> people retreat into narrower identities in these </w:t>
      </w:r>
      <w:r w:rsidRPr="009F316C" w:rsidR="00E05A85">
        <w:t>times of crisis and economic uncertainty</w:t>
      </w:r>
      <w:r w:rsidRPr="009F316C" w:rsidR="00630930">
        <w:t xml:space="preserve"> (</w:t>
      </w:r>
      <w:r w:rsidRPr="009F316C" w:rsidR="00630930">
        <w:rPr>
          <w:color w:val="000000" w:themeColor="text1"/>
        </w:rPr>
        <w:t>Institute for Human Rights and Business, April 2020,</w:t>
      </w:r>
      <w:r w:rsidR="00EF5CB9">
        <w:rPr>
          <w:color w:val="000000" w:themeColor="text1"/>
        </w:rPr>
        <w:t xml:space="preserve"> </w:t>
      </w:r>
      <w:r w:rsidRPr="009F316C" w:rsidR="00630930">
        <w:rPr>
          <w:color w:val="000000" w:themeColor="text1"/>
        </w:rPr>
        <w:t>p.47)</w:t>
      </w:r>
      <w:r w:rsidRPr="009F316C" w:rsidR="00F17272">
        <w:t>.</w:t>
      </w:r>
      <w:r w:rsidR="009F316C">
        <w:t xml:space="preserve"> </w:t>
      </w:r>
      <w:r w:rsidRPr="00EA26DA" w:rsidR="009F316C">
        <w:t xml:space="preserve">However, </w:t>
      </w:r>
      <w:r w:rsidRPr="00107863" w:rsidR="009F316C">
        <w:t xml:space="preserve">employment constituted one of the factors of economic growth; </w:t>
      </w:r>
      <w:r w:rsidRPr="00107863" w:rsidR="00321396">
        <w:t xml:space="preserve">Malaysia's employment </w:t>
      </w:r>
      <w:r w:rsidRPr="00107863" w:rsidR="009F316C">
        <w:t xml:space="preserve">is acceptable to be impacted by Covid-19 pandemic measures, </w:t>
      </w:r>
      <w:r w:rsidRPr="00107863" w:rsidR="00321396">
        <w:t>with an unemployment rate of 5.3 per cent in May 2020.</w:t>
      </w:r>
      <w:r w:rsidR="00321396">
        <w:t xml:space="preserve"> These situations created </w:t>
      </w:r>
      <w:r w:rsidRPr="00EA26DA" w:rsidR="009F316C">
        <w:t xml:space="preserve">more </w:t>
      </w:r>
      <w:r w:rsidR="009F316C">
        <w:t xml:space="preserve">uncertainty </w:t>
      </w:r>
      <w:r w:rsidR="00321396">
        <w:t xml:space="preserve">among workers because </w:t>
      </w:r>
      <w:r w:rsidRPr="00EA26DA" w:rsidR="009F316C">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Pr="00EA26DA" w:rsidR="009F316C">
        <w:rPr>
          <w:color w:val="000000" w:themeColor="text1"/>
        </w:rPr>
        <w:t>Institute for Human Rights and Business</w:t>
      </w:r>
      <w:r w:rsidRPr="00EA26DA" w:rsidR="009F316C">
        <w:rPr>
          <w:color w:val="131413"/>
        </w:rPr>
        <w:t xml:space="preserve"> Report, </w:t>
      </w:r>
      <w:r w:rsidRPr="00EA26DA" w:rsidR="009F316C">
        <w:rPr>
          <w:color w:val="000000" w:themeColor="text1"/>
        </w:rPr>
        <w:t>April 2020, p.5)</w:t>
      </w:r>
      <w:r w:rsidR="00777533">
        <w:rPr>
          <w:color w:val="000000" w:themeColor="text1"/>
        </w:rPr>
        <w:t>.</w:t>
      </w:r>
      <w:r w:rsidRPr="00EA26DA" w:rsidR="009F316C">
        <w:rPr>
          <w:color w:val="000000" w:themeColor="text1"/>
        </w:rPr>
        <w:t xml:space="preserve"> </w:t>
      </w:r>
      <w:r w:rsidRPr="00EA26DA" w:rsidR="009F316C">
        <w:rPr>
          <w:color w:val="131413"/>
        </w:rPr>
        <w:t>Thus, the critical macroeconomic tools to combat the situation are limited. However, when cash-strapped businesses are closing and FDI inflows are badly disrupted, fiscal policy alone cannot stimulate production (</w:t>
      </w:r>
      <w:r w:rsidRPr="00890DB7" w:rsidR="009F316C">
        <w:rPr>
          <w:color w:val="000000" w:themeColor="text1"/>
        </w:rPr>
        <w:t>Institute for Human Rights and Business</w:t>
      </w:r>
      <w:r w:rsidRPr="00890DB7" w:rsidR="009F316C">
        <w:rPr>
          <w:color w:val="131413"/>
        </w:rPr>
        <w:t xml:space="preserve"> Report, </w:t>
      </w:r>
      <w:r w:rsidRPr="00890DB7" w:rsidR="009F316C">
        <w:rPr>
          <w:color w:val="000000" w:themeColor="text1"/>
        </w:rPr>
        <w:t>April 2020, p.5-6)</w:t>
      </w:r>
      <w:r w:rsidRPr="00890DB7" w:rsidR="009F316C">
        <w:rPr>
          <w:color w:val="131413"/>
        </w:rPr>
        <w:t xml:space="preserve">. </w:t>
      </w:r>
      <w:r w:rsidRPr="00F453FD" w:rsid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rsidR="009F316C" w:rsidRPr="009F316C" w:rsidP="00A62097">
      <w:pPr>
        <w:autoSpaceDE w:val="0"/>
        <w:autoSpaceDN w:val="0"/>
        <w:adjustRightInd w:val="0"/>
        <w:spacing w:line="276" w:lineRule="auto"/>
        <w:ind w:left="284" w:right="379"/>
        <w:jc w:val="both"/>
        <w:rPr>
          <w:color w:val="131413"/>
        </w:rPr>
      </w:pPr>
    </w:p>
    <w:p w:rsidR="00F37AE2"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Pr="005E41E0" w:rsid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Pr="003E628C" w:rsidR="002F545E">
        <w:rPr>
          <w:color w:val="000000" w:themeColor="text1"/>
          <w:shd w:val="clear" w:color="auto" w:fill="FFFFFF"/>
        </w:rPr>
        <w:t>Bretschger, L</w:t>
      </w:r>
      <w:r w:rsidR="002F545E">
        <w:rPr>
          <w:color w:val="000000" w:themeColor="text1"/>
          <w:shd w:val="clear" w:color="auto" w:fill="FFFFFF"/>
        </w:rPr>
        <w:t xml:space="preserve"> et al., </w:t>
      </w:r>
      <w:r w:rsidRPr="003E628C" w:rsidR="002F545E">
        <w:rPr>
          <w:color w:val="000000" w:themeColor="text1"/>
          <w:shd w:val="clear" w:color="auto" w:fill="FFFFFF"/>
        </w:rPr>
        <w:t>2020</w:t>
      </w:r>
      <w:r w:rsidR="002F545E">
        <w:rPr>
          <w:color w:val="000000" w:themeColor="text1"/>
          <w:shd w:val="clear" w:color="auto" w:fill="FFFFFF"/>
        </w:rPr>
        <w:t>, p. 804-805)</w:t>
      </w:r>
      <w:r w:rsidRPr="007826C5" w:rsidR="00264809">
        <w:rPr>
          <w:color w:val="131413"/>
        </w:rPr>
        <w:t xml:space="preserve">. </w:t>
      </w:r>
      <w:r w:rsidR="0005095A">
        <w:rPr>
          <w:color w:val="131413"/>
        </w:rPr>
        <w:t>However, t</w:t>
      </w:r>
      <w:r w:rsidRPr="007826C5" w:rsidR="00264809">
        <w:rPr>
          <w:color w:val="131413"/>
        </w:rPr>
        <w:t xml:space="preserve">here is </w:t>
      </w:r>
      <w:r w:rsidR="00611D02">
        <w:rPr>
          <w:color w:val="131413"/>
        </w:rPr>
        <w:t>no</w:t>
      </w:r>
      <w:r w:rsidRPr="007826C5" w:rsidR="00264809">
        <w:rPr>
          <w:color w:val="131413"/>
        </w:rPr>
        <w:t xml:space="preserve"> doubt that specific anti-pandemic policy measures </w:t>
      </w:r>
      <w:r w:rsidR="00611D02">
        <w:rPr>
          <w:color w:val="131413"/>
        </w:rPr>
        <w:t>have</w:t>
      </w:r>
      <w:r w:rsidRPr="007826C5" w:rsidR="00264809">
        <w:rPr>
          <w:color w:val="131413"/>
        </w:rPr>
        <w:t xml:space="preserve"> contributed </w:t>
      </w:r>
      <w:r w:rsidR="00611D02">
        <w:rPr>
          <w:color w:val="131413"/>
        </w:rPr>
        <w:t>to</w:t>
      </w:r>
      <w:r w:rsidRPr="007826C5" w:rsidR="00264809">
        <w:rPr>
          <w:color w:val="131413"/>
        </w:rPr>
        <w:t xml:space="preserve"> </w:t>
      </w:r>
      <w:r w:rsidR="00611D02">
        <w:rPr>
          <w:color w:val="131413"/>
        </w:rPr>
        <w:t xml:space="preserve">the </w:t>
      </w:r>
      <w:r w:rsidRPr="007826C5" w:rsidR="00264809">
        <w:rPr>
          <w:color w:val="131413"/>
        </w:rPr>
        <w:t>economic trade-off</w:t>
      </w:r>
      <w:r w:rsidR="006D254B">
        <w:rPr>
          <w:color w:val="131413"/>
        </w:rPr>
        <w:t>, mainly impacting the FDI.</w:t>
      </w:r>
      <w:r w:rsidRPr="007826C5" w:rsidR="00264809">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Pr="002F545E" w:rsidR="002F545E">
        <w:rPr>
          <w:color w:val="131413"/>
        </w:rPr>
        <w:t>(</w:t>
      </w:r>
      <w:r w:rsidRPr="002F545E" w:rsidR="002F545E">
        <w:rPr>
          <w:color w:val="000000" w:themeColor="text1"/>
          <w:shd w:val="clear" w:color="auto" w:fill="FFFFFF"/>
        </w:rPr>
        <w:t>Hagemann, T., 2021, p. 9-10).</w:t>
      </w:r>
      <w:r w:rsidR="00E8267A">
        <w:rPr>
          <w:color w:val="131413"/>
        </w:rPr>
        <w:t xml:space="preserve"> </w:t>
      </w:r>
      <w:r w:rsidRPr="002E03EB" w:rsid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Pr="003E628C" w:rsidR="002F545E">
        <w:rPr>
          <w:color w:val="000000" w:themeColor="text1"/>
          <w:shd w:val="clear" w:color="auto" w:fill="FFFFFF"/>
        </w:rPr>
        <w:t>Bretschger, L</w:t>
      </w:r>
      <w:r w:rsidR="002F545E">
        <w:rPr>
          <w:color w:val="000000" w:themeColor="text1"/>
          <w:shd w:val="clear" w:color="auto" w:fill="FFFFFF"/>
        </w:rPr>
        <w:t xml:space="preserve"> et al., </w:t>
      </w:r>
      <w:r w:rsidRPr="003E628C" w:rsidR="002F545E">
        <w:rPr>
          <w:color w:val="000000" w:themeColor="text1"/>
          <w:shd w:val="clear" w:color="auto" w:fill="FFFFFF"/>
        </w:rPr>
        <w:t>2020</w:t>
      </w:r>
      <w:r w:rsidR="002F545E">
        <w:rPr>
          <w:color w:val="000000" w:themeColor="text1"/>
          <w:shd w:val="clear" w:color="auto" w:fill="FFFFFF"/>
        </w:rPr>
        <w:t>, p. 826)</w:t>
      </w:r>
      <w:r w:rsidRPr="007826C5" w:rsidR="00E708CF">
        <w:rPr>
          <w:color w:val="131413"/>
        </w:rPr>
        <w:t>.</w:t>
      </w:r>
      <w:r w:rsidR="00777533">
        <w:rPr>
          <w:color w:val="131413"/>
        </w:rPr>
        <w:t xml:space="preserve"> </w:t>
      </w:r>
      <w:r w:rsidRPr="002E03EB" w:rsidR="002E03EB">
        <w:t>In the early stages of the epidemic, most decision-makers prioritised short-term economic concerns like debt buildup over longer-term considerations like the effectiveness of interventions.</w:t>
      </w:r>
      <w:r w:rsidR="002E03EB">
        <w:t xml:space="preserve"> </w:t>
      </w:r>
      <w:r w:rsidRPr="00D25C38" w:rsidR="00D25C38">
        <w:t xml:space="preserve">However, </w:t>
      </w:r>
      <w:r w:rsidR="002E03EB">
        <w:t>p</w:t>
      </w:r>
      <w:r w:rsidRPr="002E03EB" w:rsidR="002E03EB">
        <w:t>olicymakers were urged to consider implementing extra fiscal or monetary measures because the pandemic still influenced the nation's economy.</w:t>
      </w:r>
      <w:r w:rsidRPr="00D25C38" w:rsid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Pr="00CD2D94" w:rsidR="002F545E">
        <w:rPr>
          <w:color w:val="222222"/>
          <w:shd w:val="clear" w:color="auto" w:fill="FFFFFF"/>
        </w:rPr>
        <w:t>Jackson</w:t>
      </w:r>
      <w:r w:rsidR="002F545E">
        <w:rPr>
          <w:color w:val="222222"/>
          <w:shd w:val="clear" w:color="auto" w:fill="FFFFFF"/>
        </w:rPr>
        <w:t xml:space="preserve"> J. et al., 2020, p. 12)</w:t>
      </w:r>
      <w:r w:rsidRPr="007826C5" w:rsidR="00D20101">
        <w:t>.</w:t>
      </w:r>
    </w:p>
    <w:p w:rsidR="00581094" w:rsidRPr="00DA4E94" w:rsidP="00A62097">
      <w:pPr>
        <w:autoSpaceDE w:val="0"/>
        <w:autoSpaceDN w:val="0"/>
        <w:adjustRightInd w:val="0"/>
        <w:spacing w:line="276" w:lineRule="auto"/>
        <w:ind w:left="284" w:right="379"/>
        <w:jc w:val="both"/>
      </w:pPr>
    </w:p>
    <w:p w:rsidR="0058077F" w:rsidRPr="000C76DD" w:rsidP="000C76DD">
      <w:pPr>
        <w:spacing w:line="276" w:lineRule="auto"/>
        <w:ind w:left="284" w:right="379"/>
        <w:jc w:val="both"/>
      </w:pPr>
      <w:r>
        <w:rPr>
          <w:color w:val="0B0C0C"/>
          <w:shd w:val="clear" w:color="auto" w:fill="FFFFFF"/>
        </w:rPr>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Pr="00890DB7" w:rsidR="008B0B6F">
        <w:rPr>
          <w:color w:val="0B0C0C"/>
          <w:shd w:val="clear" w:color="auto" w:fill="FFFFFF"/>
        </w:rPr>
        <w:t xml:space="preserve"> to lead as an emerging economy country in the ASEAN region</w:t>
      </w:r>
      <w:r w:rsidRPr="00890DB7">
        <w:rPr>
          <w:color w:val="0B0C0C"/>
          <w:shd w:val="clear" w:color="auto" w:fill="FFFFFF"/>
        </w:rPr>
        <w:t>.</w:t>
      </w:r>
      <w:r w:rsidRPr="00890DB7" w:rsidR="00E05A85">
        <w:t xml:space="preserve"> </w:t>
      </w:r>
      <w:r w:rsidRPr="00890DB7" w:rsidR="00E05A85">
        <w:rPr>
          <w:color w:val="0B0C0C"/>
          <w:shd w:val="clear" w:color="auto" w:fill="FFFFFF"/>
        </w:rPr>
        <w:t>Since Government actions to combat the C</w:t>
      </w:r>
      <w:r w:rsidRPr="00890DB7" w:rsidR="008F36F0">
        <w:rPr>
          <w:color w:val="0B0C0C"/>
          <w:shd w:val="clear" w:color="auto" w:fill="FFFFFF"/>
        </w:rPr>
        <w:t>ovid</w:t>
      </w:r>
      <w:r w:rsidRPr="00890DB7" w:rsidR="00E05A85">
        <w:rPr>
          <w:color w:val="0B0C0C"/>
          <w:shd w:val="clear" w:color="auto" w:fill="FFFFFF"/>
        </w:rPr>
        <w:t>-19 epidemic and its economic repercussions also impact foreign investors' operations, the IIAs can be relevant to the Government's policy responses in this regard</w:t>
      </w:r>
      <w:r w:rsidRPr="00890DB7" w:rsidR="002F545E">
        <w:rPr>
          <w:color w:val="0B0C0C"/>
          <w:shd w:val="clear" w:color="auto" w:fill="FFFFFF"/>
        </w:rPr>
        <w:t xml:space="preserve"> </w:t>
      </w:r>
      <w:r w:rsidRPr="00890DB7" w:rsidR="002F545E">
        <w:rPr>
          <w:color w:val="222222"/>
          <w:shd w:val="clear" w:color="auto" w:fill="FFFFFF"/>
        </w:rPr>
        <w:t>(Jackson, J. et al., 2020, p. 11)</w:t>
      </w:r>
      <w:r w:rsidRPr="00890DB7" w:rsidR="002F545E">
        <w:t>.</w:t>
      </w:r>
      <w:r w:rsidR="006D254B">
        <w:t xml:space="preserve"> </w:t>
      </w:r>
      <w:r w:rsidR="0046514A">
        <w:rPr>
          <w:color w:val="0B0C0C"/>
          <w:shd w:val="clear" w:color="auto" w:fill="FFFFFF"/>
        </w:rPr>
        <w:t>Therefore</w:t>
      </w:r>
      <w:r w:rsidR="00890179">
        <w:rPr>
          <w:color w:val="0B0C0C"/>
          <w:shd w:val="clear" w:color="auto" w:fill="FFFFFF"/>
        </w:rPr>
        <w:t>, t</w:t>
      </w:r>
      <w:r w:rsidRPr="00890179" w:rsid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Pr="00C52529" w:rsidR="006D254B">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Pr="00D25C38" w:rsid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report</w:t>
      </w:r>
      <w:r w:rsidRPr="00890DB7" w:rsidR="0046514A">
        <w:rPr>
          <w:color w:val="000000" w:themeColor="text1"/>
          <w:shd w:val="clear" w:color="auto" w:fill="FFFFFF"/>
        </w:rPr>
        <w:t xml:space="preserve"> </w:t>
      </w:r>
      <w:r w:rsidRPr="00890DB7" w:rsidR="0046514A">
        <w:rPr>
          <w:color w:val="000000" w:themeColor="text1"/>
        </w:rPr>
        <w:t>also</w:t>
      </w:r>
      <w:r w:rsidRPr="00890DB7" w:rsidR="0046514A">
        <w:rPr>
          <w:color w:val="000000" w:themeColor="text1"/>
          <w:shd w:val="clear" w:color="auto" w:fill="FFFFFF"/>
        </w:rPr>
        <w:t xml:space="preserve"> </w:t>
      </w:r>
      <w:r w:rsidRPr="00890DB7" w:rsidR="0046514A">
        <w:rPr>
          <w:color w:val="000000" w:themeColor="text1"/>
        </w:rPr>
        <w:t>found</w:t>
      </w:r>
      <w:r w:rsidRPr="00890DB7" w:rsidR="0046514A">
        <w:rPr>
          <w:color w:val="000000" w:themeColor="text1"/>
          <w:shd w:val="clear" w:color="auto" w:fill="FFFFFF"/>
        </w:rPr>
        <w:t xml:space="preserve"> </w:t>
      </w:r>
      <w:r w:rsidRPr="00890DB7" w:rsidR="0046514A">
        <w:rPr>
          <w:color w:val="000000" w:themeColor="text1"/>
        </w:rPr>
        <w:t>that</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Country</w:t>
      </w:r>
      <w:r w:rsidRPr="00890DB7" w:rsidR="0046514A">
        <w:rPr>
          <w:color w:val="000000" w:themeColor="text1"/>
          <w:shd w:val="clear" w:color="auto" w:fill="FFFFFF"/>
        </w:rPr>
        <w:t xml:space="preserve"> </w:t>
      </w:r>
      <w:r w:rsidRPr="00890DB7" w:rsidR="0046514A">
        <w:rPr>
          <w:color w:val="000000" w:themeColor="text1"/>
        </w:rPr>
        <w:t>is</w:t>
      </w:r>
      <w:r w:rsidRPr="00890DB7" w:rsidR="0046514A">
        <w:rPr>
          <w:color w:val="000000" w:themeColor="text1"/>
          <w:shd w:val="clear" w:color="auto" w:fill="FFFFFF"/>
        </w:rPr>
        <w:t xml:space="preserve"> </w:t>
      </w:r>
      <w:r w:rsidRPr="00890DB7" w:rsidR="0046514A">
        <w:rPr>
          <w:color w:val="000000" w:themeColor="text1"/>
        </w:rPr>
        <w:t>seen</w:t>
      </w:r>
      <w:r w:rsidRPr="00890DB7" w:rsidR="0046514A">
        <w:rPr>
          <w:color w:val="000000" w:themeColor="text1"/>
          <w:shd w:val="clear" w:color="auto" w:fill="FFFFFF"/>
        </w:rPr>
        <w:t xml:space="preserve"> </w:t>
      </w:r>
      <w:r w:rsidRPr="00890DB7" w:rsidR="0046514A">
        <w:rPr>
          <w:color w:val="000000" w:themeColor="text1"/>
        </w:rPr>
        <w:t>as</w:t>
      </w:r>
      <w:r w:rsidRPr="00890DB7" w:rsidR="0046514A">
        <w:rPr>
          <w:color w:val="000000" w:themeColor="text1"/>
          <w:shd w:val="clear" w:color="auto" w:fill="FFFFFF"/>
        </w:rPr>
        <w:t xml:space="preserve"> </w:t>
      </w:r>
      <w:r w:rsidRPr="00890DB7" w:rsidR="0046514A">
        <w:rPr>
          <w:color w:val="000000" w:themeColor="text1"/>
        </w:rPr>
        <w:t>one</w:t>
      </w:r>
      <w:r w:rsidRPr="00890DB7" w:rsidR="0046514A">
        <w:rPr>
          <w:color w:val="000000" w:themeColor="text1"/>
          <w:shd w:val="clear" w:color="auto" w:fill="FFFFFF"/>
        </w:rPr>
        <w:t xml:space="preserve"> </w:t>
      </w:r>
      <w:r w:rsidRPr="00890DB7" w:rsidR="0046514A">
        <w:rPr>
          <w:color w:val="000000" w:themeColor="text1"/>
        </w:rPr>
        <w:t>of</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world's</w:t>
      </w:r>
      <w:r w:rsidRPr="00890DB7" w:rsidR="0046514A">
        <w:rPr>
          <w:color w:val="000000" w:themeColor="text1"/>
          <w:shd w:val="clear" w:color="auto" w:fill="FFFFFF"/>
        </w:rPr>
        <w:t xml:space="preserve"> </w:t>
      </w:r>
      <w:r w:rsidRPr="00890DB7" w:rsidR="0046514A">
        <w:rPr>
          <w:color w:val="000000" w:themeColor="text1"/>
        </w:rPr>
        <w:t>most</w:t>
      </w:r>
      <w:r w:rsidRPr="00890DB7" w:rsidR="0046514A">
        <w:rPr>
          <w:color w:val="000000" w:themeColor="text1"/>
          <w:shd w:val="clear" w:color="auto" w:fill="FFFFFF"/>
        </w:rPr>
        <w:t xml:space="preserve"> </w:t>
      </w:r>
      <w:r w:rsidRPr="00890DB7" w:rsidR="0046514A">
        <w:rPr>
          <w:color w:val="000000" w:themeColor="text1"/>
        </w:rPr>
        <w:t>open</w:t>
      </w:r>
      <w:r w:rsidRPr="00890DB7" w:rsidR="0046514A">
        <w:rPr>
          <w:color w:val="000000" w:themeColor="text1"/>
          <w:shd w:val="clear" w:color="auto" w:fill="FFFFFF"/>
        </w:rPr>
        <w:t xml:space="preserve"> </w:t>
      </w:r>
      <w:r w:rsidRPr="00890DB7" w:rsidR="0046514A">
        <w:rPr>
          <w:color w:val="000000" w:themeColor="text1"/>
        </w:rPr>
        <w:t>economies,</w:t>
      </w:r>
      <w:r w:rsidRPr="00890DB7" w:rsidR="0046514A">
        <w:rPr>
          <w:color w:val="000000" w:themeColor="text1"/>
          <w:shd w:val="clear" w:color="auto" w:fill="FFFFFF"/>
        </w:rPr>
        <w:t xml:space="preserve"> </w:t>
      </w:r>
      <w:r w:rsidRPr="00890DB7" w:rsidR="0046514A">
        <w:rPr>
          <w:color w:val="000000" w:themeColor="text1"/>
        </w:rPr>
        <w:t>with</w:t>
      </w:r>
      <w:r w:rsidRPr="00890DB7" w:rsidR="0046514A">
        <w:rPr>
          <w:color w:val="000000" w:themeColor="text1"/>
          <w:shd w:val="clear" w:color="auto" w:fill="FFFFFF"/>
        </w:rPr>
        <w:t xml:space="preserve"> </w:t>
      </w:r>
      <w:r w:rsidRPr="00890DB7" w:rsidR="0046514A">
        <w:rPr>
          <w:color w:val="000000" w:themeColor="text1"/>
        </w:rPr>
        <w:t>strong</w:t>
      </w:r>
      <w:r w:rsidRPr="00890DB7" w:rsidR="0046514A">
        <w:rPr>
          <w:color w:val="000000" w:themeColor="text1"/>
          <w:shd w:val="clear" w:color="auto" w:fill="FFFFFF"/>
        </w:rPr>
        <w:t xml:space="preserve"> </w:t>
      </w:r>
      <w:r w:rsidRPr="00890DB7" w:rsidR="0046514A">
        <w:rPr>
          <w:color w:val="000000" w:themeColor="text1"/>
        </w:rPr>
        <w:t>international</w:t>
      </w:r>
      <w:r w:rsidRPr="00890DB7" w:rsidR="0046514A">
        <w:rPr>
          <w:color w:val="000000" w:themeColor="text1"/>
          <w:shd w:val="clear" w:color="auto" w:fill="FFFFFF"/>
        </w:rPr>
        <w:t xml:space="preserve"> </w:t>
      </w:r>
      <w:r w:rsidRPr="00890DB7" w:rsidR="0046514A">
        <w:rPr>
          <w:color w:val="000000" w:themeColor="text1"/>
        </w:rPr>
        <w:t>trade</w:t>
      </w:r>
      <w:r w:rsidRPr="00890DB7" w:rsidR="0046514A">
        <w:rPr>
          <w:color w:val="000000" w:themeColor="text1"/>
          <w:shd w:val="clear" w:color="auto" w:fill="FFFFFF"/>
        </w:rPr>
        <w:t xml:space="preserve"> </w:t>
      </w:r>
      <w:r w:rsidRPr="00890DB7" w:rsidR="0046514A">
        <w:rPr>
          <w:color w:val="000000" w:themeColor="text1"/>
        </w:rPr>
        <w:t>and</w:t>
      </w:r>
      <w:r w:rsidRPr="00890DB7" w:rsidR="0046514A">
        <w:rPr>
          <w:color w:val="000000" w:themeColor="text1"/>
          <w:shd w:val="clear" w:color="auto" w:fill="FFFFFF"/>
        </w:rPr>
        <w:t xml:space="preserve"> </w:t>
      </w:r>
      <w:r w:rsidRPr="00890DB7" w:rsidR="0046514A">
        <w:rPr>
          <w:color w:val="000000" w:themeColor="text1"/>
        </w:rPr>
        <w:t>investment</w:t>
      </w:r>
      <w:r w:rsidRPr="00890DB7" w:rsidR="0046514A">
        <w:rPr>
          <w:color w:val="000000" w:themeColor="text1"/>
          <w:shd w:val="clear" w:color="auto" w:fill="FFFFFF"/>
        </w:rPr>
        <w:t xml:space="preserve"> </w:t>
      </w:r>
      <w:r w:rsidRPr="00890DB7" w:rsidR="0046514A">
        <w:rPr>
          <w:color w:val="000000" w:themeColor="text1"/>
        </w:rPr>
        <w:t>ties</w:t>
      </w:r>
      <w:r w:rsidRPr="00890DB7" w:rsidR="0046514A">
        <w:rPr>
          <w:color w:val="000000" w:themeColor="text1"/>
          <w:shd w:val="clear" w:color="auto" w:fill="FFFFFF"/>
        </w:rPr>
        <w:t xml:space="preserve"> </w:t>
      </w:r>
      <w:r w:rsidRPr="00890DB7" w:rsidR="0046514A">
        <w:rPr>
          <w:color w:val="000000" w:themeColor="text1"/>
        </w:rPr>
        <w:t>and</w:t>
      </w:r>
      <w:r w:rsidRPr="00890DB7" w:rsidR="0046514A">
        <w:rPr>
          <w:color w:val="000000" w:themeColor="text1"/>
          <w:shd w:val="clear" w:color="auto" w:fill="FFFFFF"/>
        </w:rPr>
        <w:t xml:space="preserve"> </w:t>
      </w:r>
      <w:r w:rsidRPr="00890DB7" w:rsidR="0046514A">
        <w:rPr>
          <w:color w:val="000000" w:themeColor="text1"/>
        </w:rPr>
        <w:t>a</w:t>
      </w:r>
      <w:r w:rsidRPr="00890DB7" w:rsidR="0046514A">
        <w:rPr>
          <w:color w:val="000000" w:themeColor="text1"/>
          <w:shd w:val="clear" w:color="auto" w:fill="FFFFFF"/>
        </w:rPr>
        <w:t xml:space="preserve"> </w:t>
      </w:r>
      <w:r w:rsidRPr="00890DB7" w:rsidR="0046514A">
        <w:rPr>
          <w:color w:val="000000" w:themeColor="text1"/>
        </w:rPr>
        <w:t>growing</w:t>
      </w:r>
      <w:r w:rsidRPr="00890DB7" w:rsidR="0046514A">
        <w:rPr>
          <w:color w:val="000000" w:themeColor="text1"/>
          <w:shd w:val="clear" w:color="auto" w:fill="FFFFFF"/>
        </w:rPr>
        <w:t xml:space="preserve"> </w:t>
      </w:r>
      <w:r w:rsidRPr="00890DB7" w:rsidR="0046514A">
        <w:rPr>
          <w:color w:val="000000" w:themeColor="text1"/>
        </w:rPr>
        <w:t>trade</w:t>
      </w:r>
      <w:r w:rsidRPr="00890DB7" w:rsidR="0046514A">
        <w:rPr>
          <w:color w:val="000000" w:themeColor="text1"/>
          <w:shd w:val="clear" w:color="auto" w:fill="FFFFFF"/>
        </w:rPr>
        <w:t xml:space="preserve"> </w:t>
      </w:r>
      <w:r w:rsidRPr="00890DB7" w:rsidR="0046514A">
        <w:rPr>
          <w:color w:val="000000" w:themeColor="text1"/>
        </w:rPr>
        <w:t>surplus,</w:t>
      </w:r>
      <w:r w:rsidRPr="00890DB7" w:rsidR="0046514A">
        <w:rPr>
          <w:color w:val="000000" w:themeColor="text1"/>
          <w:shd w:val="clear" w:color="auto" w:fill="FFFFFF"/>
        </w:rPr>
        <w:t xml:space="preserve"> </w:t>
      </w:r>
      <w:r w:rsidRPr="00890DB7" w:rsidR="0046514A">
        <w:rPr>
          <w:color w:val="000000" w:themeColor="text1"/>
        </w:rPr>
        <w:t>while</w:t>
      </w:r>
      <w:r w:rsidRPr="00890DB7" w:rsidR="0046514A">
        <w:rPr>
          <w:color w:val="000000" w:themeColor="text1"/>
          <w:shd w:val="clear" w:color="auto" w:fill="FFFFFF"/>
        </w:rPr>
        <w:t xml:space="preserve"> </w:t>
      </w:r>
      <w:r w:rsidRPr="00890DB7" w:rsidR="0046514A">
        <w:rPr>
          <w:color w:val="000000" w:themeColor="text1"/>
        </w:rPr>
        <w:t>at</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same</w:t>
      </w:r>
      <w:r w:rsidRPr="00890DB7" w:rsidR="0046514A">
        <w:rPr>
          <w:color w:val="000000" w:themeColor="text1"/>
          <w:shd w:val="clear" w:color="auto" w:fill="FFFFFF"/>
        </w:rPr>
        <w:t xml:space="preserve"> </w:t>
      </w:r>
      <w:r w:rsidRPr="00890DB7" w:rsidR="0046514A">
        <w:rPr>
          <w:color w:val="000000" w:themeColor="text1"/>
        </w:rPr>
        <w:t>time</w:t>
      </w:r>
      <w:r w:rsidRPr="00890DB7" w:rsidR="0046514A">
        <w:rPr>
          <w:color w:val="000000" w:themeColor="text1"/>
          <w:shd w:val="clear" w:color="auto" w:fill="FFFFFF"/>
        </w:rPr>
        <w:t xml:space="preserve"> </w:t>
      </w:r>
      <w:r w:rsidRPr="00890DB7" w:rsidR="0046514A">
        <w:rPr>
          <w:color w:val="000000" w:themeColor="text1"/>
        </w:rPr>
        <w:t>striving</w:t>
      </w:r>
      <w:r w:rsidRPr="00890DB7" w:rsidR="0046514A">
        <w:rPr>
          <w:color w:val="000000" w:themeColor="text1"/>
          <w:shd w:val="clear" w:color="auto" w:fill="FFFFFF"/>
        </w:rPr>
        <w:t xml:space="preserve"> </w:t>
      </w:r>
      <w:r w:rsidRPr="00890DB7" w:rsidR="0046514A">
        <w:rPr>
          <w:color w:val="000000" w:themeColor="text1"/>
        </w:rPr>
        <w:t>to</w:t>
      </w:r>
      <w:r w:rsidRPr="00890DB7" w:rsidR="0046514A">
        <w:rPr>
          <w:color w:val="000000" w:themeColor="text1"/>
          <w:shd w:val="clear" w:color="auto" w:fill="FFFFFF"/>
        </w:rPr>
        <w:t xml:space="preserve"> </w:t>
      </w:r>
      <w:r w:rsidRPr="00890DB7" w:rsidR="0046514A">
        <w:rPr>
          <w:color w:val="000000" w:themeColor="text1"/>
        </w:rPr>
        <w:t>reform</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IIA</w:t>
      </w:r>
      <w:r w:rsidRPr="00890DB7" w:rsidR="0046514A">
        <w:rPr>
          <w:color w:val="000000" w:themeColor="text1"/>
          <w:shd w:val="clear" w:color="auto" w:fill="FFFFFF"/>
        </w:rPr>
        <w:t xml:space="preserve"> </w:t>
      </w:r>
      <w:r w:rsidRPr="00890DB7" w:rsidR="0046514A">
        <w:rPr>
          <w:color w:val="000000" w:themeColor="text1"/>
        </w:rPr>
        <w:t>in</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post-pandemic</w:t>
      </w:r>
      <w:r w:rsidRPr="00890DB7" w:rsidR="0046514A">
        <w:rPr>
          <w:color w:val="000000" w:themeColor="text1"/>
          <w:shd w:val="clear" w:color="auto" w:fill="FFFFFF"/>
        </w:rPr>
        <w:t xml:space="preserve"> </w:t>
      </w:r>
      <w:r w:rsidRPr="00890DB7" w:rsidR="0046514A">
        <w:rPr>
          <w:color w:val="000000" w:themeColor="text1"/>
        </w:rPr>
        <w:t>era.</w:t>
      </w:r>
      <w:r w:rsidRPr="00890DB7" w:rsidR="0046514A">
        <w:rPr>
          <w:color w:val="000000" w:themeColor="text1"/>
          <w:shd w:val="clear" w:color="auto" w:fill="FFFFFF"/>
        </w:rPr>
        <w:t xml:space="preserve"> </w:t>
      </w:r>
      <w:r w:rsidRPr="00890DB7" w:rsidR="0046514A">
        <w:rPr>
          <w:color w:val="000000" w:themeColor="text1"/>
        </w:rPr>
        <w:t>It</w:t>
      </w:r>
      <w:r w:rsidRPr="00890DB7" w:rsidR="0046514A">
        <w:rPr>
          <w:color w:val="000000" w:themeColor="text1"/>
          <w:shd w:val="clear" w:color="auto" w:fill="FFFFFF"/>
        </w:rPr>
        <w:t xml:space="preserve"> </w:t>
      </w:r>
      <w:r w:rsidRPr="00890DB7" w:rsidR="0046514A">
        <w:rPr>
          <w:color w:val="000000" w:themeColor="text1"/>
        </w:rPr>
        <w:t>start</w:t>
      </w:r>
      <w:r w:rsidRPr="00890DB7" w:rsidR="0046514A">
        <w:rPr>
          <w:color w:val="000000" w:themeColor="text1"/>
          <w:shd w:val="clear" w:color="auto" w:fill="FFFFFF"/>
        </w:rPr>
        <w:t xml:space="preserve">s </w:t>
      </w:r>
      <w:r w:rsidRPr="00890DB7" w:rsidR="0046514A">
        <w:rPr>
          <w:color w:val="000000" w:themeColor="text1"/>
        </w:rPr>
        <w:t>with</w:t>
      </w:r>
      <w:r w:rsidRPr="00890DB7" w:rsidR="0046514A">
        <w:rPr>
          <w:color w:val="000000" w:themeColor="text1"/>
          <w:shd w:val="clear" w:color="auto" w:fill="FFFFFF"/>
        </w:rPr>
        <w:t xml:space="preserve"> </w:t>
      </w:r>
      <w:r w:rsidRPr="00890DB7" w:rsidR="0046514A">
        <w:rPr>
          <w:color w:val="000000" w:themeColor="text1"/>
        </w:rPr>
        <w:t>the</w:t>
      </w:r>
      <w:r w:rsidRPr="00890DB7" w:rsidR="0046514A">
        <w:rPr>
          <w:color w:val="000000" w:themeColor="text1"/>
          <w:shd w:val="clear" w:color="auto" w:fill="FFFFFF"/>
        </w:rPr>
        <w:t xml:space="preserve"> </w:t>
      </w:r>
      <w:r w:rsidRPr="00890DB7" w:rsidR="0046514A">
        <w:rPr>
          <w:color w:val="000000" w:themeColor="text1"/>
        </w:rPr>
        <w:t>efforts</w:t>
      </w:r>
      <w:r w:rsidRPr="00890DB7" w:rsidR="0046514A">
        <w:rPr>
          <w:color w:val="000000" w:themeColor="text1"/>
          <w:shd w:val="clear" w:color="auto" w:fill="FFFFFF"/>
        </w:rPr>
        <w:t xml:space="preserve"> </w:t>
      </w:r>
      <w:r w:rsidRPr="00890DB7" w:rsidR="0046514A">
        <w:rPr>
          <w:color w:val="000000" w:themeColor="text1"/>
        </w:rPr>
        <w:t>of</w:t>
      </w:r>
      <w:r w:rsidRPr="00890DB7" w:rsidR="0046514A">
        <w:rPr>
          <w:color w:val="000000" w:themeColor="text1"/>
          <w:shd w:val="clear" w:color="auto" w:fill="FFFFFF"/>
        </w:rPr>
        <w:t xml:space="preserve"> </w:t>
      </w:r>
      <w:r w:rsidRPr="00890DB7" w:rsidR="0046514A">
        <w:rPr>
          <w:color w:val="000000" w:themeColor="text1"/>
        </w:rPr>
        <w:t>each</w:t>
      </w:r>
      <w:r w:rsidRPr="00890DB7" w:rsidR="0046514A">
        <w:rPr>
          <w:color w:val="000000" w:themeColor="text1"/>
          <w:shd w:val="clear" w:color="auto" w:fill="FFFFFF"/>
        </w:rPr>
        <w:t xml:space="preserve"> </w:t>
      </w:r>
      <w:r w:rsidRPr="00890DB7" w:rsidR="0046514A">
        <w:rPr>
          <w:color w:val="000000" w:themeColor="text1"/>
        </w:rPr>
        <w:t>Country</w:t>
      </w:r>
      <w:r w:rsidRPr="00890DB7" w:rsidR="0046514A">
        <w:rPr>
          <w:color w:val="000000" w:themeColor="text1"/>
          <w:shd w:val="clear" w:color="auto" w:fill="FFFFFF"/>
        </w:rPr>
        <w:t xml:space="preserve"> </w:t>
      </w:r>
      <w:r w:rsidRPr="00890DB7" w:rsidR="0046514A">
        <w:rPr>
          <w:color w:val="000000" w:themeColor="text1"/>
        </w:rPr>
        <w:t>to</w:t>
      </w:r>
      <w:r w:rsidRPr="00890DB7" w:rsidR="0046514A">
        <w:rPr>
          <w:color w:val="000000" w:themeColor="text1"/>
          <w:shd w:val="clear" w:color="auto" w:fill="FFFFFF"/>
        </w:rPr>
        <w:t xml:space="preserve"> </w:t>
      </w:r>
      <w:r w:rsidRPr="00890DB7" w:rsidR="0046514A">
        <w:rPr>
          <w:color w:val="000000" w:themeColor="text1"/>
        </w:rPr>
        <w:t>gain</w:t>
      </w:r>
      <w:r w:rsidRPr="00890DB7" w:rsidR="0046514A">
        <w:rPr>
          <w:color w:val="000000" w:themeColor="text1"/>
          <w:shd w:val="clear" w:color="auto" w:fill="FFFFFF"/>
        </w:rPr>
        <w:t xml:space="preserve"> </w:t>
      </w:r>
      <w:r w:rsidRPr="00890DB7" w:rsidR="0046514A">
        <w:rPr>
          <w:color w:val="000000" w:themeColor="text1"/>
        </w:rPr>
        <w:t>momentum.</w:t>
      </w:r>
      <w:r w:rsidRPr="00890DB7" w:rsidR="0046514A">
        <w:rPr>
          <w:color w:val="000000" w:themeColor="text1"/>
          <w:shd w:val="clear" w:color="auto" w:fill="FFFFFF"/>
        </w:rPr>
        <w:t xml:space="preserve"> </w:t>
      </w:r>
      <w:r w:rsidRPr="00D25C38" w:rsidR="00D25C38">
        <w:rPr>
          <w:color w:val="000000" w:themeColor="text1"/>
        </w:rPr>
        <w:t>It aims to preserve strong FDI protection while preserving the capacity to regulate the public interest</w:t>
      </w:r>
      <w:r w:rsidRPr="00890DB7" w:rsidR="0046514A">
        <w:rPr>
          <w:color w:val="000000" w:themeColor="text1"/>
        </w:rPr>
        <w:t>.</w:t>
      </w:r>
    </w:p>
    <w:p w:rsidR="006D04C7" w:rsidRPr="00890DB7" w:rsidP="00A62097">
      <w:pPr>
        <w:spacing w:line="276" w:lineRule="auto"/>
        <w:ind w:left="284" w:right="379"/>
        <w:jc w:val="both"/>
        <w:rPr>
          <w:color w:val="000000" w:themeColor="text1"/>
        </w:rPr>
      </w:pPr>
    </w:p>
    <w:p w:rsidR="00FB60A9" w:rsidP="00A62097">
      <w:pPr>
        <w:spacing w:line="276" w:lineRule="auto"/>
        <w:ind w:left="284" w:right="379"/>
        <w:jc w:val="both"/>
      </w:pPr>
      <w:r w:rsidRPr="00890DB7">
        <w:t>In addition,</w:t>
      </w:r>
      <w:r w:rsidRPr="00890DB7" w:rsidR="00E05A85">
        <w:t xml:space="preserve"> the IIAs give foreign investors legal security and predictability</w:t>
      </w:r>
      <w:r w:rsidR="00E46E08">
        <w:t xml:space="preserve"> in the host state</w:t>
      </w:r>
      <w:r w:rsidRPr="00890DB7" w:rsidR="00E05A85">
        <w:t>. As a result, they impact the regulatory Authority of the contractual parties to advance public interests.</w:t>
      </w:r>
      <w:r w:rsidRPr="00890DB7">
        <w:t xml:space="preserve"> </w:t>
      </w:r>
      <w:r w:rsidRPr="00890DB7" w:rsidR="0059719E">
        <w:t>There is no way to tell precisely what the economic damage from the global C</w:t>
      </w:r>
      <w:r w:rsidRPr="00890DB7" w:rsidR="008F36F0">
        <w:t>ovid</w:t>
      </w:r>
      <w:r w:rsidRPr="00890DB7" w:rsidR="0059719E">
        <w:t>-19 pandemic w</w:t>
      </w:r>
      <w:r w:rsidRPr="00890DB7" w:rsidR="00B17DF1">
        <w:t>as</w:t>
      </w:r>
      <w:r w:rsidRPr="00890DB7" w:rsidR="00F50A3D">
        <w:t xml:space="preserve"> and continues to be because </w:t>
      </w:r>
      <w:r w:rsidRPr="00890DB7" w:rsidR="0005095A">
        <w:t>economists have a widespread agreement</w:t>
      </w:r>
      <w:r w:rsidRPr="00890DB7" w:rsidR="0059719E">
        <w:t xml:space="preserve"> that </w:t>
      </w:r>
      <w:r w:rsidRPr="00890DB7" w:rsidR="00381783">
        <w:t>the covid-19</w:t>
      </w:r>
      <w:r w:rsidRPr="00890DB7" w:rsidR="0059719E">
        <w:t xml:space="preserve"> </w:t>
      </w:r>
      <w:r w:rsidRPr="00890DB7" w:rsidR="00381783">
        <w:t xml:space="preserve">has caused </w:t>
      </w:r>
      <w:r w:rsidRPr="00890DB7" w:rsidR="0059719E">
        <w:t>sever</w:t>
      </w:r>
      <w:r w:rsidRPr="00890DB7" w:rsidR="00381783">
        <w:t>al</w:t>
      </w:r>
      <w:r w:rsidRPr="00890DB7" w:rsidR="0059719E">
        <w:t xml:space="preserve"> negative impacts on the </w:t>
      </w:r>
      <w:r w:rsidRPr="00890DB7" w:rsidR="009F61F0">
        <w:t>worldwide</w:t>
      </w:r>
      <w:r w:rsidRPr="00890DB7" w:rsidR="0059719E">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Pr="00890179" w:rsidR="00890179">
        <w:t>to boost investor confidence, world leaders must revisit trade agreements and foreign direct investment (FDI) restrictions</w:t>
      </w:r>
      <w:r w:rsidRPr="005C02E6" w:rsidR="005C02E6">
        <w:rPr>
          <w:color w:val="222222"/>
          <w:sz w:val="20"/>
          <w:szCs w:val="20"/>
          <w:shd w:val="clear" w:color="auto" w:fill="FFFFFF"/>
        </w:rPr>
        <w:t xml:space="preserve"> </w:t>
      </w:r>
      <w:r w:rsidRPr="005C02E6" w:rsidR="005C02E6">
        <w:rPr>
          <w:color w:val="222222"/>
          <w:shd w:val="clear" w:color="auto" w:fill="FFFFFF"/>
        </w:rPr>
        <w:t>(Hishan, S. S., 2021, p.2)</w:t>
      </w:r>
      <w:r w:rsidRPr="005C02E6" w:rsidR="00086E5F">
        <w:t>.</w:t>
      </w:r>
      <w:r w:rsidR="00086E5F">
        <w:t xml:space="preserve"> </w:t>
      </w:r>
      <w:r w:rsidR="00043EFD">
        <w:t xml:space="preserve">Some countries have started the move to attract </w:t>
      </w:r>
      <w:r w:rsidR="000578B1">
        <w:t>FDI</w:t>
      </w:r>
      <w:r w:rsidR="00043EFD">
        <w:t>, which is known for its role in state economic growth.</w:t>
      </w:r>
    </w:p>
    <w:p w:rsidR="000C76DD" w:rsidP="00A62097">
      <w:pPr>
        <w:spacing w:line="276" w:lineRule="auto"/>
        <w:ind w:left="284" w:right="379"/>
        <w:jc w:val="both"/>
      </w:pPr>
    </w:p>
    <w:p w:rsidR="00FB60A9" w:rsidP="00A62097">
      <w:pPr>
        <w:spacing w:line="276" w:lineRule="auto"/>
        <w:ind w:left="284" w:right="379"/>
        <w:jc w:val="both"/>
      </w:pPr>
      <w:r>
        <w:t xml:space="preserve">Moreover, the prediction must be more important for the State, and </w:t>
      </w:r>
      <w:r w:rsidRPr="0059719E" w:rsidR="0059719E">
        <w:t>that should the virus become a global pandemic, most</w:t>
      </w:r>
      <w:r w:rsidR="0059719E">
        <w:t xml:space="preserve"> </w:t>
      </w:r>
      <w:r w:rsidRPr="0059719E" w:rsidR="0059719E">
        <w:t xml:space="preserve">major economies </w:t>
      </w:r>
      <w:r w:rsidR="001D2F4B">
        <w:t>have</w:t>
      </w:r>
      <w:r w:rsidRPr="0059719E" w:rsidR="0059719E">
        <w:t xml:space="preserve"> </w:t>
      </w:r>
      <w:r w:rsidRPr="0059719E" w:rsidR="001D2F4B">
        <w:t>loos</w:t>
      </w:r>
      <w:r w:rsidR="001D2F4B">
        <w:t>ed</w:t>
      </w:r>
      <w:r w:rsidRPr="0059719E" w:rsidR="0059719E">
        <w:t xml:space="preserve"> at least 2.4 </w:t>
      </w:r>
      <w:r w:rsidR="009F61F0">
        <w:t>per cent</w:t>
      </w:r>
      <w:r w:rsidRPr="0059719E" w:rsidR="0059719E">
        <w:t xml:space="preserve"> of the value </w:t>
      </w:r>
      <w:r w:rsidR="00611D02">
        <w:t xml:space="preserve">of </w:t>
      </w:r>
      <w:r w:rsidRPr="0059719E" w:rsidR="0059719E">
        <w:t>their GDP</w:t>
      </w:r>
      <w:r w:rsidR="0059719E">
        <w:t xml:space="preserve"> </w:t>
      </w:r>
      <w:r w:rsidRPr="0059719E" w:rsidR="0059719E">
        <w:t>over 2020</w:t>
      </w:r>
      <w:r w:rsidR="005C02E6">
        <w:t xml:space="preserve"> (</w:t>
      </w:r>
      <w:r w:rsidRPr="00D31E9C" w:rsidR="005C02E6">
        <w:rPr>
          <w:color w:val="222222"/>
          <w:shd w:val="clear" w:color="auto" w:fill="FFFFFF"/>
        </w:rPr>
        <w:t>Mishra, M. K.</w:t>
      </w:r>
      <w:r w:rsidR="005C02E6">
        <w:rPr>
          <w:color w:val="222222"/>
          <w:shd w:val="clear" w:color="auto" w:fill="FFFFFF"/>
        </w:rPr>
        <w:t xml:space="preserve">, </w:t>
      </w:r>
      <w:r w:rsidRPr="00D31E9C" w:rsidR="005C02E6">
        <w:rPr>
          <w:color w:val="222222"/>
          <w:shd w:val="clear" w:color="auto" w:fill="FFFFFF"/>
        </w:rPr>
        <w:t>2020</w:t>
      </w:r>
      <w:r w:rsidR="005C02E6">
        <w:rPr>
          <w:color w:val="222222"/>
          <w:shd w:val="clear" w:color="auto" w:fill="FFFFFF"/>
        </w:rPr>
        <w:t>, p. 5</w:t>
      </w:r>
      <w:r w:rsidRPr="00D31E9C" w:rsidR="005C02E6">
        <w:rPr>
          <w:color w:val="222222"/>
          <w:shd w:val="clear" w:color="auto" w:fill="FFFFFF"/>
        </w:rPr>
        <w:t>)</w:t>
      </w:r>
      <w:r w:rsidRPr="00FB60A9" w:rsidR="0038646D">
        <w:t>.</w:t>
      </w:r>
      <w:r w:rsidRPr="00FB60A9" w:rsidR="008B0B6F">
        <w:t xml:space="preserve"> </w:t>
      </w:r>
      <w:r w:rsidRPr="00FB60A9" w:rsidR="0038646D">
        <w:t>For instance, the world bank has predicted global economic growth of 3</w:t>
      </w:r>
      <w:r w:rsidRPr="00FB60A9" w:rsidR="00581094">
        <w:t xml:space="preserve">.00% </w:t>
      </w:r>
      <w:r w:rsidRPr="00FB60A9" w:rsidR="0038646D">
        <w:t xml:space="preserve"> in 2020</w:t>
      </w:r>
      <w:r w:rsidRPr="00FB60A9" w:rsidR="0059719E">
        <w:t>.</w:t>
      </w:r>
      <w:r w:rsidRPr="00FB60A9" w:rsidR="0038646D">
        <w:t xml:space="preserve"> </w:t>
      </w:r>
      <w:r w:rsidRPr="00FB60A9" w:rsidR="008B0B6F">
        <w:t>In</w:t>
      </w:r>
      <w:r w:rsidR="008B0B6F">
        <w:t xml:space="preserve"> the same year, </w:t>
      </w:r>
      <w:r w:rsidRPr="00E263F2" w:rsidR="00E263F2">
        <w:rPr>
          <w:color w:val="0B0C0C"/>
          <w:shd w:val="clear" w:color="auto" w:fill="FFFFFF"/>
        </w:rPr>
        <w:t xml:space="preserve">Malaysia went through a severe recession that resulted in rising unemployment and a </w:t>
      </w:r>
      <w:r w:rsidRPr="00E263F2" w:rsidR="00E263F2">
        <w:rPr>
          <w:color w:val="0B0C0C"/>
          <w:shd w:val="clear" w:color="auto" w:fill="FFFFFF"/>
        </w:rPr>
        <w:t>significant loss of FDI.</w:t>
      </w:r>
      <w:r w:rsidR="00E263F2">
        <w:rPr>
          <w:color w:val="0B0C0C"/>
          <w:shd w:val="clear" w:color="auto" w:fill="FFFFFF"/>
        </w:rPr>
        <w:t xml:space="preserve"> </w:t>
      </w:r>
      <w:r w:rsidR="0038646D">
        <w:t>As the p</w:t>
      </w:r>
      <w:r w:rsidR="009A4183">
        <w:t>andemic</w:t>
      </w:r>
      <w:r w:rsidRPr="0059719E" w:rsidR="0059719E">
        <w:t xml:space="preserve"> </w:t>
      </w:r>
      <w:r w:rsidR="003E628C">
        <w:t>has</w:t>
      </w:r>
      <w:r w:rsidRPr="0059719E" w:rsidR="0059719E">
        <w:t xml:space="preserve"> disrupt</w:t>
      </w:r>
      <w:r w:rsidR="003E628C">
        <w:t>ed</w:t>
      </w:r>
      <w:r w:rsidRPr="0059719E" w:rsidR="0059719E">
        <w:t xml:space="preserve"> global </w:t>
      </w:r>
      <w:r w:rsidR="003E628C">
        <w:t>FDI attraction</w:t>
      </w:r>
      <w:r w:rsidRPr="0059719E" w:rsid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Pr="0059719E" w:rsidR="003E628C">
        <w:t>bold policy measures to contain the pandemic</w:t>
      </w:r>
      <w:r w:rsidR="003E628C">
        <w:t>, save</w:t>
      </w:r>
      <w:r w:rsidRPr="0059719E" w:rsidR="003E628C">
        <w:t xml:space="preserve"> lives</w:t>
      </w:r>
      <w:r w:rsidR="003E628C">
        <w:t>, protect</w:t>
      </w:r>
      <w:r w:rsidRPr="0059719E" w:rsidR="003E628C">
        <w:t xml:space="preserve"> the most vulnerable in our societies from economic ruin</w:t>
      </w:r>
      <w:r w:rsidR="003E628C">
        <w:t>,</w:t>
      </w:r>
      <w:r w:rsidRPr="0059719E" w:rsidR="003E628C">
        <w:t xml:space="preserve"> and sustain</w:t>
      </w:r>
      <w:r w:rsidR="003E628C">
        <w:t xml:space="preserve"> </w:t>
      </w:r>
      <w:r w:rsidRPr="0059719E" w:rsidR="003E628C">
        <w:t>economic growth and financial stability</w:t>
      </w:r>
      <w:r w:rsidR="005C02E6">
        <w:t xml:space="preserve"> (</w:t>
      </w:r>
      <w:r w:rsidRPr="00D31E9C" w:rsidR="005C02E6">
        <w:rPr>
          <w:color w:val="222222"/>
          <w:shd w:val="clear" w:color="auto" w:fill="FFFFFF"/>
        </w:rPr>
        <w:t>Mishra, M. K.</w:t>
      </w:r>
      <w:r w:rsidR="005C02E6">
        <w:rPr>
          <w:color w:val="222222"/>
          <w:shd w:val="clear" w:color="auto" w:fill="FFFFFF"/>
        </w:rPr>
        <w:t xml:space="preserve">, </w:t>
      </w:r>
      <w:r w:rsidRPr="00D31E9C" w:rsidR="005C02E6">
        <w:rPr>
          <w:color w:val="222222"/>
          <w:shd w:val="clear" w:color="auto" w:fill="FFFFFF"/>
        </w:rPr>
        <w:t>2020</w:t>
      </w:r>
      <w:r w:rsidR="005C02E6">
        <w:rPr>
          <w:color w:val="222222"/>
          <w:shd w:val="clear" w:color="auto" w:fill="FFFFFF"/>
        </w:rPr>
        <w:t>, p. 9</w:t>
      </w:r>
      <w:r w:rsidRPr="00D31E9C" w:rsidR="005C02E6">
        <w:rPr>
          <w:color w:val="222222"/>
          <w:shd w:val="clear" w:color="auto" w:fill="FFFFFF"/>
        </w:rPr>
        <w:t>)</w:t>
      </w:r>
      <w:r w:rsidRPr="00FB60A9" w:rsidR="005C02E6">
        <w:t>.</w:t>
      </w:r>
    </w:p>
    <w:p w:rsidR="00841084" w:rsidRPr="00DA4E94" w:rsidP="00A62097">
      <w:pPr>
        <w:spacing w:line="276" w:lineRule="auto"/>
        <w:ind w:left="284" w:right="379"/>
        <w:jc w:val="both"/>
      </w:pPr>
    </w:p>
    <w:p w:rsidR="00CF12B1" w:rsidP="00A62097">
      <w:pPr>
        <w:autoSpaceDE w:val="0"/>
        <w:autoSpaceDN w:val="0"/>
        <w:adjustRightInd w:val="0"/>
        <w:spacing w:line="276" w:lineRule="auto"/>
        <w:ind w:left="284" w:right="379"/>
        <w:jc w:val="both"/>
      </w:pPr>
      <w:r>
        <w:t>While</w:t>
      </w:r>
      <w:r w:rsidR="003E628C">
        <w:t xml:space="preserve"> </w:t>
      </w:r>
      <w:r w:rsidR="00E263F2">
        <w:t>m</w:t>
      </w:r>
      <w:r w:rsidRPr="00E263F2" w:rsidR="00E263F2">
        <w:t>any policymakers felt constrained in their ability to respond to the crisis due to the limited flexibility for monetary and fiscal support within conventional standards and the broadly synchroni</w:t>
      </w:r>
      <w:r w:rsidR="00A71828">
        <w:t>s</w:t>
      </w:r>
      <w:r w:rsidRPr="00E263F2" w:rsidR="00E263F2">
        <w:t>ed slowdown in global economic growth, especially in manufacturing and trade that had developed before the viral outbreak</w:t>
      </w:r>
      <w:r w:rsidRPr="00E05A85" w:rsidR="00E05A85">
        <w:t>.</w:t>
      </w:r>
      <w:r w:rsidRPr="007826C5" w:rsidR="00581094">
        <w:t xml:space="preserve"> </w:t>
      </w:r>
      <w:r w:rsidRPr="00E263F2" w:rsidR="00E263F2">
        <w:t xml:space="preserve">Before addressing macroeconomic and financial market difficulties through monetary, fiscal, and other policies, the </w:t>
      </w:r>
      <w:r w:rsidR="00E263F2">
        <w:t xml:space="preserve">Malaysian </w:t>
      </w:r>
      <w:r w:rsidRPr="00E263F2" w:rsidR="00E263F2">
        <w:t>Government initially focused on a health crisis.</w:t>
      </w:r>
      <w:r w:rsidR="003E628C">
        <w:t xml:space="preserve"> Howeve</w:t>
      </w:r>
      <w:r w:rsidRPr="00890179" w:rsidR="003E628C">
        <w:t xml:space="preserve">r, </w:t>
      </w:r>
      <w:r w:rsidRPr="00890179" w:rsidR="00890179">
        <w:t>restrictions on social interaction and border closures are among the steps used by the Government to fight the effects of COVID-19.</w:t>
      </w:r>
      <w:r w:rsidRPr="00E05A85" w:rsidR="00E05A85">
        <w:t xml:space="preserve"> Whereas, for encouraging private investment,</w:t>
      </w:r>
      <w:r w:rsidR="00504521">
        <w:t xml:space="preserve"> </w:t>
      </w:r>
      <w:r w:rsidRPr="00E05A85" w:rsidR="00E05A85">
        <w:t>the legitimacy of the Government, the predictability of its rules and policies, and the regularity with which they are implemented might be just as crucial as the regulations' actual content</w:t>
      </w:r>
      <w:r w:rsidR="005C02E6">
        <w:t xml:space="preserve"> </w:t>
      </w:r>
      <w:r w:rsidRPr="005C02E6" w:rsidR="005C02E6">
        <w:t>(</w:t>
      </w:r>
      <w:r w:rsidRPr="005C02E6" w:rsidR="005C02E6">
        <w:rPr>
          <w:color w:val="222222"/>
          <w:shd w:val="clear" w:color="auto" w:fill="FFFFFF"/>
        </w:rPr>
        <w:t>Perry, A., 1999, p. 1631).</w:t>
      </w:r>
      <w:r w:rsidR="00581094">
        <w:t xml:space="preserve"> </w:t>
      </w:r>
      <w:r w:rsidRPr="00E05A85" w:rsidR="00E05A85">
        <w:t xml:space="preserve">Investors may view existing legal systems that depart from the ideal paradigm as having adequate certainty and efficiency. </w:t>
      </w:r>
      <w:r w:rsidRPr="00890179" w:rsidR="00890179">
        <w:t xml:space="preserve">Understanding the relationship between the public and private sectors with a more open mind than the ideal paradigm suggests leads to the ability to see such benefits </w:t>
      </w:r>
      <w:r w:rsidRPr="005C02E6" w:rsidR="005C02E6">
        <w:t>(</w:t>
      </w:r>
      <w:r w:rsidRPr="005C02E6" w:rsidR="005C02E6">
        <w:rPr>
          <w:color w:val="222222"/>
          <w:shd w:val="clear" w:color="auto" w:fill="FFFFFF"/>
        </w:rPr>
        <w:t>Perry, A., 1999, p. 16</w:t>
      </w:r>
      <w:r w:rsidR="005C02E6">
        <w:rPr>
          <w:color w:val="222222"/>
          <w:shd w:val="clear" w:color="auto" w:fill="FFFFFF"/>
        </w:rPr>
        <w:t>54</w:t>
      </w:r>
      <w:r w:rsidRPr="005C02E6" w:rsidR="005C02E6">
        <w:rPr>
          <w:color w:val="222222"/>
          <w:shd w:val="clear" w:color="auto" w:fill="FFFFFF"/>
        </w:rPr>
        <w:t>)</w:t>
      </w:r>
      <w:r w:rsidRPr="00A004C2" w:rsidR="00581094">
        <w:t>.</w:t>
      </w:r>
      <w:r w:rsidR="008B0B6F">
        <w:t xml:space="preserve"> </w:t>
      </w:r>
      <w:r w:rsidRPr="00E05A85" w:rsidR="00E05A85">
        <w:t>Reevaluation of national development plans and strategies, including concerning the function of IIAs and the achievement of Sustainable Development Goals, is anticipated to follow Covid-19 and its mitigation measures.</w:t>
      </w:r>
    </w:p>
    <w:p w:rsidR="008E5C76" w:rsidRPr="00236753" w:rsidP="00A62097">
      <w:pPr>
        <w:autoSpaceDE w:val="0"/>
        <w:autoSpaceDN w:val="0"/>
        <w:adjustRightInd w:val="0"/>
        <w:spacing w:line="276" w:lineRule="auto"/>
        <w:ind w:left="284" w:right="379"/>
        <w:jc w:val="both"/>
        <w:rPr>
          <w:sz w:val="10"/>
          <w:szCs w:val="10"/>
        </w:rPr>
      </w:pPr>
    </w:p>
    <w:p w:rsidR="008B0B6F" w:rsidRPr="00DA4E94" w:rsidP="00A62097">
      <w:pPr>
        <w:autoSpaceDE w:val="0"/>
        <w:autoSpaceDN w:val="0"/>
        <w:adjustRightInd w:val="0"/>
        <w:ind w:left="284" w:right="379"/>
        <w:jc w:val="both"/>
      </w:pPr>
    </w:p>
    <w:p w:rsidR="004F1487"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rsidR="00E07597" w:rsidP="00A62097">
      <w:pPr>
        <w:spacing w:line="276" w:lineRule="auto"/>
        <w:ind w:left="284" w:right="379"/>
        <w:jc w:val="both"/>
      </w:pPr>
    </w:p>
    <w:p w:rsidR="00E14060"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 xml:space="preserve">e the value of regulatory flexibility to successfully address emergencies in light 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w:t>
      </w:r>
      <w:r w:rsidRPr="00E14060">
        <w:t>conditions, their economies may have more resilient (</w:t>
      </w:r>
      <w:r w:rsidRPr="00E14060">
        <w:rPr>
          <w:color w:val="000000" w:themeColor="text1"/>
        </w:rPr>
        <w:t>Institute for Human Rights and Business, April 2020, p. 46)</w:t>
      </w:r>
      <w:r w:rsidRPr="00E14060">
        <w:t>.</w:t>
      </w:r>
    </w:p>
    <w:p w:rsidR="00F82FBB" w:rsidP="00A62097">
      <w:pPr>
        <w:spacing w:line="276" w:lineRule="auto"/>
        <w:ind w:left="284" w:right="379"/>
        <w:jc w:val="both"/>
      </w:pPr>
    </w:p>
    <w:p w:rsidR="00E14060"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That is why the post of Covid-19 pandemic is decisive for developing countries, like Malaysia, to make various support for trade and investment as the Country has done during the pandemic. Take the protection of workers and businesses—especially micro, small, and medium-sized- as an example (MSMEs). These are thought to be the industries most impacted by Covid-19 regulations.</w:t>
      </w:r>
    </w:p>
    <w:p w:rsidR="00E14060" w:rsidP="00A62097">
      <w:pPr>
        <w:spacing w:line="276" w:lineRule="auto"/>
        <w:ind w:left="284" w:right="379"/>
        <w:jc w:val="both"/>
      </w:pPr>
    </w:p>
    <w:p w:rsidR="0074796F" w:rsidRPr="004136B2" w:rsidP="00A62097">
      <w:pPr>
        <w:spacing w:line="276" w:lineRule="auto"/>
        <w:ind w:left="284" w:right="379"/>
        <w:jc w:val="both"/>
        <w:rPr>
          <w:color w:val="000000" w:themeColor="text1"/>
          <w:shd w:val="clear" w:color="auto" w:fill="FFFFFF"/>
        </w:rPr>
      </w:pPr>
      <w:r w:rsidRPr="000821A4">
        <w:t xml:space="preserve">It is known that </w:t>
      </w:r>
      <w:r w:rsidRPr="000821A4" w:rsidR="00A357F5">
        <w:t>Malaysia</w:t>
      </w:r>
      <w:r w:rsidRPr="000821A4">
        <w:t xml:space="preserve"> started to formulate a regulatory framework to attract FDI </w:t>
      </w:r>
      <w:r w:rsidRPr="000821A4" w:rsidR="00A357F5">
        <w:t xml:space="preserve">in the 1960s. Since there are </w:t>
      </w:r>
      <w:r w:rsidRPr="000821A4">
        <w:t>several legislation</w:t>
      </w:r>
      <w:r w:rsidR="00646A98">
        <w:t>s</w:t>
      </w:r>
      <w:r w:rsidRPr="000821A4">
        <w:t xml:space="preserve"> and policies</w:t>
      </w:r>
      <w:r w:rsidRPr="000821A4" w:rsidR="00A357F5">
        <w:t xml:space="preserve"> have been established</w:t>
      </w:r>
      <w:r w:rsidRPr="000821A4">
        <w:t>. For example</w:t>
      </w:r>
      <w:r w:rsidRPr="0002517F">
        <w:t xml:space="preserve">, </w:t>
      </w:r>
      <w:r w:rsidRPr="0002517F" w:rsidR="0002517F">
        <w:t xml:space="preserve">in 1965, the </w:t>
      </w:r>
      <w:r w:rsidRPr="0002517F" w:rsidR="00A357F5">
        <w:t>F</w:t>
      </w:r>
      <w:r w:rsidRPr="0002517F">
        <w:t xml:space="preserve">ederal </w:t>
      </w:r>
      <w:r w:rsidRPr="0002517F" w:rsidR="00A357F5">
        <w:t>I</w:t>
      </w:r>
      <w:r w:rsidRPr="0002517F">
        <w:t xml:space="preserve">ndustrial </w:t>
      </w:r>
      <w:r w:rsidRPr="0002517F" w:rsidR="00A357F5">
        <w:t>D</w:t>
      </w:r>
      <w:r w:rsidRPr="0002517F">
        <w:t xml:space="preserve">evelopment </w:t>
      </w:r>
      <w:r w:rsidRPr="0002517F" w:rsidR="00A357F5">
        <w:t>A</w:t>
      </w:r>
      <w:r w:rsidRPr="0002517F">
        <w:t xml:space="preserve">uthority (FIDA) gave the name </w:t>
      </w:r>
      <w:r w:rsidRPr="0002517F" w:rsidR="00A357F5">
        <w:t>to</w:t>
      </w:r>
      <w:r w:rsidRPr="0002517F">
        <w:t xml:space="preserve"> Malaysia Industrial Development Authority (MIDA)</w:t>
      </w:r>
      <w:r w:rsidR="005C76F9">
        <w:t xml:space="preserve"> </w:t>
      </w:r>
      <w:r w:rsidRPr="0002517F" w:rsidR="0002517F">
        <w:t>2 years later (</w:t>
      </w:r>
      <w:r w:rsidRPr="0002517F">
        <w:t>1967</w:t>
      </w:r>
      <w:r w:rsidRPr="0002517F" w:rsidR="0002517F">
        <w:t>)</w:t>
      </w:r>
      <w:r w:rsidRPr="0002517F">
        <w:t>.</w:t>
      </w:r>
      <w:r w:rsidRPr="0002517F" w:rsidR="0002517F">
        <w:t xml:space="preserve"> Malaysia’s</w:t>
      </w:r>
      <w:r w:rsidRPr="0002517F">
        <w:t xml:space="preserve"> inves</w:t>
      </w:r>
      <w:r w:rsidRPr="00FC1467">
        <w:t xml:space="preserve">tment incentive Act </w:t>
      </w:r>
      <w:r w:rsidR="0002517F">
        <w:t xml:space="preserve">was established in </w:t>
      </w:r>
      <w:r w:rsidRPr="00FC1467">
        <w:t>1968,</w:t>
      </w:r>
      <w:r w:rsidRPr="00FC1467" w:rsidR="00B6305A">
        <w:t xml:space="preserve"> </w:t>
      </w:r>
      <w:r w:rsidR="0002517F">
        <w:t>t</w:t>
      </w:r>
      <w:r w:rsidRPr="0002517F" w:rsidR="00B6305A">
        <w:t>he</w:t>
      </w:r>
      <w:r w:rsidRPr="00FC1467" w:rsidR="00B6305A">
        <w:t xml:space="preserve"> Industrial Coordination Act </w:t>
      </w:r>
      <w:r w:rsidR="0002517F">
        <w:t xml:space="preserve">in </w:t>
      </w:r>
      <w:r w:rsidRPr="00FC1467" w:rsidR="00B6305A">
        <w:t>1975,</w:t>
      </w:r>
      <w:r w:rsidRPr="00FC1467">
        <w:t xml:space="preserve"> and</w:t>
      </w:r>
      <w:r w:rsidR="0002517F">
        <w:t xml:space="preserve"> the </w:t>
      </w:r>
      <w:r w:rsidRPr="00FC1467">
        <w:t xml:space="preserve"> </w:t>
      </w:r>
      <w:r w:rsidRPr="00FC1467" w:rsidR="00B6305A">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Pr="000821A4" w:rsidR="001B5AD5">
        <w:rPr>
          <w:color w:val="000000" w:themeColor="text1"/>
        </w:rPr>
        <w:t xml:space="preserve">Therefore, </w:t>
      </w:r>
      <w:r w:rsidR="0002517F">
        <w:rPr>
          <w:color w:val="000000" w:themeColor="text1"/>
          <w:shd w:val="clear" w:color="auto" w:fill="FFFFFF"/>
        </w:rPr>
        <w:t>t</w:t>
      </w:r>
      <w:r w:rsidRPr="0002517F" w:rsid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Pr="0002517F" w:rsidR="0002517F">
        <w:rPr>
          <w:color w:val="000000" w:themeColor="text1"/>
          <w:shd w:val="clear" w:color="auto" w:fill="FFFFFF"/>
        </w:rPr>
        <w:t>to govern FDI.</w:t>
      </w:r>
      <w:r w:rsidR="0002517F">
        <w:rPr>
          <w:color w:val="000000" w:themeColor="text1"/>
          <w:shd w:val="clear" w:color="auto" w:fill="FFFFFF"/>
        </w:rPr>
        <w:t xml:space="preserve"> </w:t>
      </w:r>
      <w:r w:rsidRPr="00E263F2" w:rsid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Pr="00E263F2" w:rsidR="00E263F2">
        <w:rPr>
          <w:color w:val="000000" w:themeColor="text1"/>
          <w:shd w:val="clear" w:color="auto" w:fill="FFFFFF"/>
        </w:rPr>
        <w:t>, and there are currently few limits on FDIs in Malaysia.</w:t>
      </w:r>
      <w:r w:rsidR="00B6305A">
        <w:t xml:space="preserve"> </w:t>
      </w:r>
      <w:r w:rsidRPr="000821A4" w:rsidR="00504521">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Pr="000821A4" w:rsidR="008B0B6F">
        <w:rPr>
          <w:color w:val="000000" w:themeColor="text1"/>
        </w:rPr>
        <w:t>.</w:t>
      </w:r>
      <w:r w:rsidRPr="000821A4" w:rsidR="005A2244">
        <w:rPr>
          <w:color w:val="000000" w:themeColor="text1"/>
        </w:rPr>
        <w:t xml:space="preserve"> Even though </w:t>
      </w:r>
      <w:r w:rsidRPr="000821A4" w:rsidR="00DA3424">
        <w:rPr>
          <w:color w:val="000000" w:themeColor="text1"/>
        </w:rPr>
        <w:t>retaining the Country's right to review and approve all investments for the economic goals and potential impact on the local economy (</w:t>
      </w:r>
      <w:r w:rsidRPr="00DA3424" w:rsidR="00DA3424">
        <w:rPr>
          <w:color w:val="000000" w:themeColor="text1"/>
          <w:shd w:val="clear" w:color="auto" w:fill="FFFFFF"/>
        </w:rPr>
        <w:t>Hossain, M. B.</w:t>
      </w:r>
      <w:r w:rsidRPr="000821A4" w:rsidR="00DA3424">
        <w:rPr>
          <w:color w:val="000000" w:themeColor="text1"/>
          <w:shd w:val="clear" w:color="auto" w:fill="FFFFFF"/>
        </w:rPr>
        <w:t xml:space="preserve">, </w:t>
      </w:r>
      <w:r w:rsidRPr="00DA3424" w:rsidR="00DA3424">
        <w:rPr>
          <w:color w:val="000000" w:themeColor="text1"/>
          <w:shd w:val="clear" w:color="auto" w:fill="FFFFFF"/>
        </w:rPr>
        <w:t>2022</w:t>
      </w:r>
      <w:r w:rsidRPr="000821A4" w:rsidR="00DA3424">
        <w:rPr>
          <w:color w:val="000000" w:themeColor="text1"/>
          <w:shd w:val="clear" w:color="auto" w:fill="FFFFFF"/>
        </w:rPr>
        <w:t>, p.1</w:t>
      </w:r>
      <w:r w:rsidR="000821A4">
        <w:rPr>
          <w:color w:val="000000" w:themeColor="text1"/>
          <w:shd w:val="clear" w:color="auto" w:fill="FFFFFF"/>
        </w:rPr>
        <w:t>34</w:t>
      </w:r>
      <w:r w:rsidRPr="00DA3424" w:rsidR="00DA3424">
        <w:rPr>
          <w:color w:val="000000" w:themeColor="text1"/>
          <w:shd w:val="clear" w:color="auto" w:fill="FFFFFF"/>
        </w:rPr>
        <w:t xml:space="preserve">). </w:t>
      </w:r>
      <w:r w:rsidRPr="000821A4" w:rsidR="00DA3424">
        <w:rPr>
          <w:color w:val="000000" w:themeColor="text1"/>
        </w:rPr>
        <w:t xml:space="preserve">The requirement should be obtainable based on the different incentives in specific regions and sectors. </w:t>
      </w:r>
      <w:r w:rsidRPr="000821A4" w:rsidR="000821A4">
        <w:rPr>
          <w:color w:val="000000" w:themeColor="text1"/>
        </w:rPr>
        <w:t xml:space="preserve">In contrast, </w:t>
      </w:r>
      <w:r w:rsidRPr="000821A4" w:rsid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Pr="000821A4" w:rsidR="000821A4">
        <w:rPr>
          <w:color w:val="000000" w:themeColor="text1"/>
        </w:rPr>
        <w:t>(</w:t>
      </w:r>
      <w:r w:rsidRPr="00DA3424" w:rsidR="000821A4">
        <w:rPr>
          <w:color w:val="000000" w:themeColor="text1"/>
          <w:shd w:val="clear" w:color="auto" w:fill="FFFFFF"/>
        </w:rPr>
        <w:t>Hossain, M. B.</w:t>
      </w:r>
      <w:r w:rsidRPr="000821A4" w:rsidR="000821A4">
        <w:rPr>
          <w:color w:val="000000" w:themeColor="text1"/>
          <w:shd w:val="clear" w:color="auto" w:fill="FFFFFF"/>
        </w:rPr>
        <w:t xml:space="preserve">, </w:t>
      </w:r>
      <w:r w:rsidRPr="00DA3424" w:rsidR="000821A4">
        <w:rPr>
          <w:color w:val="000000" w:themeColor="text1"/>
          <w:shd w:val="clear" w:color="auto" w:fill="FFFFFF"/>
        </w:rPr>
        <w:t>2022</w:t>
      </w:r>
      <w:r w:rsidRPr="000821A4" w:rsidR="000821A4">
        <w:rPr>
          <w:color w:val="000000" w:themeColor="text1"/>
          <w:shd w:val="clear" w:color="auto" w:fill="FFFFFF"/>
        </w:rPr>
        <w:t>, p.1</w:t>
      </w:r>
      <w:r w:rsidR="000821A4">
        <w:rPr>
          <w:color w:val="000000" w:themeColor="text1"/>
          <w:shd w:val="clear" w:color="auto" w:fill="FFFFFF"/>
        </w:rPr>
        <w:t>35</w:t>
      </w:r>
      <w:r w:rsidRPr="00DA3424" w:rsidR="000821A4">
        <w:rPr>
          <w:color w:val="000000" w:themeColor="text1"/>
          <w:shd w:val="clear" w:color="auto" w:fill="FFFFFF"/>
        </w:rPr>
        <w:t>)</w:t>
      </w:r>
      <w:r w:rsidR="000821A4">
        <w:rPr>
          <w:color w:val="000000" w:themeColor="text1"/>
          <w:shd w:val="clear" w:color="auto" w:fill="FFFFFF"/>
        </w:rPr>
        <w:t>.</w:t>
      </w:r>
    </w:p>
    <w:p w:rsidR="0074796F" w:rsidRPr="008478D8" w:rsidP="00A62097">
      <w:pPr>
        <w:spacing w:line="276" w:lineRule="auto"/>
        <w:ind w:left="284" w:right="379"/>
        <w:jc w:val="both"/>
        <w:rPr>
          <w:color w:val="000000" w:themeColor="text1"/>
        </w:rPr>
      </w:pPr>
      <w:r w:rsidRPr="000821A4">
        <w:rPr>
          <w:color w:val="000000" w:themeColor="text1"/>
        </w:rPr>
        <w:t xml:space="preserve"> </w:t>
      </w:r>
    </w:p>
    <w:p w:rsidR="00AD1BB4" w:rsidP="00A62097">
      <w:pPr>
        <w:spacing w:line="276" w:lineRule="auto"/>
        <w:ind w:left="284" w:right="379"/>
        <w:jc w:val="both"/>
      </w:pPr>
      <w:r>
        <w:t>However,</w:t>
      </w:r>
      <w:r w:rsidR="00FB60A9">
        <w:t xml:space="preserve"> Malaysia's </w:t>
      </w:r>
      <w:r w:rsidRPr="008B0B6F" w:rsidR="0033195B">
        <w:t>investment policies</w:t>
      </w:r>
      <w:r w:rsidR="00FB60A9">
        <w:t xml:space="preserve"> during</w:t>
      </w:r>
      <w:r w:rsidR="009378FA">
        <w:t xml:space="preserve"> </w:t>
      </w:r>
      <w:r w:rsidR="00FB60A9">
        <w:t>covid-19</w:t>
      </w:r>
      <w:r w:rsidR="00C84F6E">
        <w:t xml:space="preserve"> </w:t>
      </w:r>
      <w:r w:rsidRPr="00504521" w:rsidR="00504521">
        <w:t>were foremost maintaining companies' liquidity, encouraging investment in C</w:t>
      </w:r>
      <w:r w:rsidR="008F36F0">
        <w:t>ovid-</w:t>
      </w:r>
      <w:r w:rsidRPr="00504521" w:rsidR="00504521">
        <w:t>19</w:t>
      </w:r>
      <w:r w:rsidR="008F36F0">
        <w:t xml:space="preserve"> </w:t>
      </w:r>
      <w:r w:rsidRPr="00504521" w:rsidR="00504521">
        <w:t xml:space="preserve">related industries, giving businesses the maximum amount of administrative support in their day-to-day operations, maintaining supply chains, and, if necessary, defending nations' national </w:t>
      </w:r>
      <w:r w:rsidRPr="00504521" w:rsidR="00504521">
        <w:t>security concerning core domestic industries</w:t>
      </w:r>
      <w:r w:rsidR="005C02E6">
        <w:t xml:space="preserve"> (</w:t>
      </w:r>
      <w:r w:rsidRPr="00D31E9C" w:rsidR="005C02E6">
        <w:t>Embargo, May 2020</w:t>
      </w:r>
      <w:r w:rsidR="005C02E6">
        <w:t>, p.12</w:t>
      </w:r>
      <w:r w:rsidRPr="00D31E9C" w:rsidR="005C02E6">
        <w:t>)</w:t>
      </w:r>
      <w:r w:rsidR="007E15D2">
        <w:t>.</w:t>
      </w:r>
      <w:r w:rsidR="00296140">
        <w:t xml:space="preserve"> </w:t>
      </w:r>
      <w:r w:rsidR="00FB60A9">
        <w:t xml:space="preserve">Therefore, </w:t>
      </w:r>
      <w:r w:rsidRPr="0002517F" w:rsidR="0002517F">
        <w:t xml:space="preserve">to boost </w:t>
      </w:r>
      <w:r w:rsidR="00856037">
        <w:t xml:space="preserve">economic </w:t>
      </w:r>
      <w:r w:rsidRPr="0002517F" w:rsidR="0002517F">
        <w:t xml:space="preserve">growth significantly, Malaysia must be cautious while subsidising FDI influx into all industries </w:t>
      </w:r>
      <w:r w:rsidRPr="00A26CCB" w:rsidR="005C02E6">
        <w:t>(</w:t>
      </w:r>
      <w:r w:rsidRPr="00A26CCB" w:rsidR="005C02E6">
        <w:rPr>
          <w:color w:val="222222"/>
          <w:shd w:val="clear" w:color="auto" w:fill="FFFFFF"/>
        </w:rPr>
        <w:t>Mustafa, T</w:t>
      </w:r>
      <w:r w:rsidRPr="00A26CCB" w:rsidR="00014CBC">
        <w:t>.</w:t>
      </w:r>
      <w:r w:rsidRPr="00A26CCB" w:rsidR="005C02E6">
        <w:t xml:space="preserve"> et al., 2021, p.203)</w:t>
      </w:r>
      <w:r w:rsidR="005C02E6">
        <w:t>.</w:t>
      </w:r>
      <w:r w:rsidRPr="00C26444" w:rsidR="00FB60A9">
        <w:t xml:space="preserve"> </w:t>
      </w:r>
      <w:r w:rsidR="00C306A1">
        <w:t xml:space="preserve">For example, </w:t>
      </w:r>
      <w:r w:rsidRPr="00B81108" w:rsidR="00C306A1">
        <w:t>implementing prohibited and restricted sector</w:t>
      </w:r>
      <w:r w:rsidRPr="00B81108" w:rsidR="00B81108">
        <w:t xml:space="preserve">s </w:t>
      </w:r>
      <w:r w:rsidRPr="00FC1467" w:rsidR="00B81108">
        <w:t xml:space="preserve">policies under </w:t>
      </w:r>
      <w:r w:rsidRPr="00FC1467" w:rsidR="00F55B83">
        <w:t xml:space="preserve">section 561 of </w:t>
      </w:r>
      <w:r w:rsidRPr="00FC1467" w:rsidR="00B81108">
        <w:t>CA 2016.</w:t>
      </w:r>
      <w:r w:rsidRPr="00B81108" w:rsidR="00B81108">
        <w:t xml:space="preserve"> </w:t>
      </w:r>
      <w:r w:rsidRPr="00B81108" w:rsidR="00FB60A9">
        <w:t>Because</w:t>
      </w:r>
      <w:r w:rsidR="006B3DEF">
        <w:t xml:space="preserve"> the </w:t>
      </w:r>
      <w:r w:rsidR="00E15AED">
        <w:t xml:space="preserve">Government </w:t>
      </w:r>
      <w:r w:rsidRPr="006B3DEF" w:rsidR="006B3DEF">
        <w:t xml:space="preserve">must </w:t>
      </w:r>
      <w:r w:rsidR="00E15AED">
        <w:t>take s</w:t>
      </w:r>
      <w:r w:rsidRPr="006B3DEF" w:rsidR="00E15AED">
        <w:t>everal strategies</w:t>
      </w:r>
      <w:r w:rsidR="00E15AED">
        <w:t xml:space="preserve"> and </w:t>
      </w:r>
      <w:r w:rsidRPr="006B3DEF" w:rsidR="006B3DEF">
        <w:t>revis</w:t>
      </w:r>
      <w:r w:rsidR="00E15AED">
        <w:t xml:space="preserve">e the </w:t>
      </w:r>
      <w:r w:rsidRPr="006B3DEF" w:rsidR="00E15AED">
        <w:t>implement</w:t>
      </w:r>
      <w:r w:rsidR="00E15AED">
        <w:t>ation strategies</w:t>
      </w:r>
      <w:r w:rsidR="006B3DEF">
        <w:t xml:space="preserve"> </w:t>
      </w:r>
      <w:r w:rsidR="00E15AED">
        <w:t>to</w:t>
      </w:r>
      <w:r w:rsidRPr="006B3DEF" w:rsidR="006B3DEF">
        <w:t xml:space="preserve"> </w:t>
      </w:r>
      <w:r w:rsidR="00E15AED">
        <w:t xml:space="preserve">make it </w:t>
      </w:r>
      <w:r w:rsidRPr="006B3DEF" w:rsidR="006B3DEF">
        <w:t>eas</w:t>
      </w:r>
      <w:r w:rsidR="00E15AED">
        <w:t>ier</w:t>
      </w:r>
      <w:r w:rsidRPr="006B3DEF" w:rsidR="006B3DEF">
        <w:t xml:space="preserve"> and streamline the pre-entry restrictions and procedures for FDI</w:t>
      </w:r>
      <w:r w:rsidR="00E15AED">
        <w:t xml:space="preserve"> </w:t>
      </w:r>
      <w:r w:rsidRPr="00A26CCB" w:rsidR="00A26CCB">
        <w:t>(</w:t>
      </w:r>
      <w:r w:rsidRPr="00A26CCB" w:rsidR="00A26CCB">
        <w:rPr>
          <w:color w:val="222222"/>
          <w:shd w:val="clear" w:color="auto" w:fill="FFFFFF"/>
        </w:rPr>
        <w:t>Mustafa</w:t>
      </w:r>
      <w:r w:rsidRPr="00A26CCB" w:rsidR="00A26CCB">
        <w:t xml:space="preserve"> T. et al., 2021, p.</w:t>
      </w:r>
      <w:r w:rsidR="00C84F6E">
        <w:t xml:space="preserve"> </w:t>
      </w:r>
      <w:r w:rsidRPr="00A26CCB" w:rsidR="00A26CCB">
        <w:t>203)</w:t>
      </w:r>
      <w:r w:rsidR="00E15AED">
        <w:t>, it is argued that Malaysia's</w:t>
      </w:r>
      <w:r w:rsidRPr="006B3DEF" w:rsidR="006B3DEF">
        <w:t xml:space="preserve"> government strategy of subsidising FDI inflows did not increase economic growth through the exports sector, </w:t>
      </w:r>
      <w:r w:rsidR="00F60A90">
        <w:t>and this</w:t>
      </w:r>
      <w:r w:rsidRPr="006B3DEF" w:rsidR="006B3DEF">
        <w:t xml:space="preserve"> should be carefully revised</w:t>
      </w:r>
      <w:r w:rsidR="006B3DEF">
        <w:t xml:space="preserve"> </w:t>
      </w:r>
      <w:r w:rsidR="00F60A90">
        <w:t xml:space="preserve">for the benefit of both parties in the investment </w:t>
      </w:r>
      <w:r w:rsidRPr="00A26CCB" w:rsidR="00A26CCB">
        <w:t>(</w:t>
      </w:r>
      <w:r w:rsidRPr="00A26CCB" w:rsidR="00A26CCB">
        <w:rPr>
          <w:color w:val="222222"/>
          <w:shd w:val="clear" w:color="auto" w:fill="FFFFFF"/>
        </w:rPr>
        <w:t>Mustafa,</w:t>
      </w:r>
      <w:r w:rsidR="00A26CCB">
        <w:rPr>
          <w:color w:val="222222"/>
          <w:shd w:val="clear" w:color="auto" w:fill="FFFFFF"/>
        </w:rPr>
        <w:t xml:space="preserve"> </w:t>
      </w:r>
      <w:r w:rsidRPr="00A26CCB" w:rsidR="00A26CCB">
        <w:rPr>
          <w:color w:val="222222"/>
          <w:shd w:val="clear" w:color="auto" w:fill="FFFFFF"/>
        </w:rPr>
        <w:t>T</w:t>
      </w:r>
      <w:r w:rsidRPr="00A26CCB" w:rsidR="00A26CCB">
        <w:t>. et al., 2021, p.</w:t>
      </w:r>
      <w:r w:rsidR="00A26CCB">
        <w:t xml:space="preserve"> </w:t>
      </w:r>
      <w:r w:rsidRPr="00A26CCB" w:rsidR="00A26CCB">
        <w:t>203)</w:t>
      </w:r>
      <w:r w:rsidRPr="00014CBC" w:rsidR="00014CBC">
        <w:t>.</w:t>
      </w:r>
      <w:r w:rsidRPr="0043543F" w:rsidR="00A26CCB">
        <w:t xml:space="preserve"> </w:t>
      </w:r>
      <w:r w:rsidRPr="006B3DEF" w:rsidR="00E15AED">
        <w:t>Lower trade barriers and encouraging global trade</w:t>
      </w:r>
      <w:r w:rsidR="00E15AED">
        <w:t xml:space="preserve"> by </w:t>
      </w:r>
      <w:r w:rsidRPr="006B3DEF" w:rsidR="00E15AED">
        <w:t>the Government can</w:t>
      </w:r>
      <w:r w:rsidR="00E15AED">
        <w:t xml:space="preserve"> positively impact FDI attraction.</w:t>
      </w:r>
      <w:r w:rsidRPr="0043543F" w:rsidR="00E15AED">
        <w:t xml:space="preserve"> </w:t>
      </w:r>
      <w:r w:rsidRPr="00890179" w:rsidR="00890179">
        <w:t>A new framework for the cost and benefit analysis of inward and outward investments, as well as a reevaluation of the national investment policy, are necessary moving forward.</w:t>
      </w:r>
      <w:r w:rsidR="00504521">
        <w:t xml:space="preserve"> Thus,</w:t>
      </w:r>
      <w:r w:rsidRPr="00504521" w:rsidR="00504521">
        <w:t xml:space="preserve"> </w:t>
      </w:r>
      <w:r w:rsidR="007E15D2">
        <w:t xml:space="preserve">to get the </w:t>
      </w:r>
      <w:r w:rsidR="00A25A18">
        <w:t>Malaysia</w:t>
      </w:r>
      <w:r w:rsidRPr="00504521" w:rsidR="00504521">
        <w:t xml:space="preserve">n economy back on the road toward sustainable development, </w:t>
      </w:r>
      <w:r w:rsidR="0074796F">
        <w:t>the</w:t>
      </w:r>
      <w:r w:rsidRPr="00504521" w:rsidR="00504521">
        <w:t xml:space="preserve"> Government must figure out the optimal way to deploy an investment policy.</w:t>
      </w:r>
    </w:p>
    <w:p w:rsidR="00504521" w:rsidRPr="0055676A" w:rsidP="00A62097">
      <w:pPr>
        <w:spacing w:line="276" w:lineRule="auto"/>
        <w:ind w:left="284" w:right="379"/>
        <w:jc w:val="both"/>
      </w:pPr>
    </w:p>
    <w:p w:rsidR="00E61031"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Pr="00A26CCB" w:rsidR="00A26CCB">
        <w:t>(</w:t>
      </w:r>
      <w:r w:rsidRPr="00A26CCB" w:rsidR="00A26CCB">
        <w:rPr>
          <w:color w:val="222222"/>
          <w:shd w:val="clear" w:color="auto" w:fill="FFFFFF"/>
        </w:rPr>
        <w:t>Faku, E. M., 2022, p. 2689)</w:t>
      </w:r>
      <w:r w:rsidRPr="00A26CCB">
        <w:t>.</w:t>
      </w:r>
      <w:r>
        <w:t xml:space="preserve"> </w:t>
      </w:r>
      <w:r w:rsidRPr="00504521" w:rsid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Pr="00504521" w:rsidR="00504521">
        <w:t xml:space="preserve">articipating in IIAs can help developing nations like Malaysia become more appealing to </w:t>
      </w:r>
      <w:r w:rsidR="00CE6532">
        <w:t>FDI</w:t>
      </w:r>
      <w:r w:rsidR="00EF5CB9">
        <w:t xml:space="preserve"> </w:t>
      </w:r>
      <w:r w:rsidR="00A25A18">
        <w:t xml:space="preserve">and </w:t>
      </w:r>
      <w:r w:rsidRPr="00504521" w:rsidR="00504521">
        <w:t>increase the</w:t>
      </w:r>
      <w:r w:rsidR="003F5776">
        <w:t xml:space="preserve"> </w:t>
      </w:r>
      <w:r w:rsidR="00EF5CB9">
        <w:t>Co</w:t>
      </w:r>
      <w:r w:rsidR="003F5776">
        <w:t>untry</w:t>
      </w:r>
      <w:r w:rsidRPr="00504521" w:rsid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Pr="00504521" w:rsidR="00504521">
        <w:t>. IIAs do not include promises from capital-exporting nations other than general wording about promoting investments. They often only indirectly encourage FDI through the provision of investment protection</w:t>
      </w:r>
      <w:r w:rsidR="00504521">
        <w:t xml:space="preserve">. </w:t>
      </w:r>
      <w:r w:rsidRPr="00504521" w:rsidR="00504521">
        <w:t>However, authorities would want to create IIAs with practical investment promotion rules to draw in high-quality FDI and maximi</w:t>
      </w:r>
      <w:r w:rsidR="00A71828">
        <w:t>s</w:t>
      </w:r>
      <w:r w:rsidRPr="00504521" w:rsidR="00504521">
        <w:t>e the concomitant development contributions.</w:t>
      </w:r>
    </w:p>
    <w:p w:rsidR="00504521" w:rsidRPr="0055676A" w:rsidP="00A62097">
      <w:pPr>
        <w:spacing w:line="276" w:lineRule="auto"/>
        <w:ind w:left="284" w:right="379"/>
        <w:jc w:val="both"/>
        <w:rPr>
          <w:color w:val="0B121D"/>
          <w:shd w:val="clear" w:color="auto" w:fill="FAFAFA"/>
        </w:rPr>
      </w:pPr>
    </w:p>
    <w:p w:rsidR="000578B1"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Pr="00F03E69" w:rsidR="00A26CCB">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w:t>
      </w:r>
      <w:r w:rsidR="00130F89">
        <w:t>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w:t>
      </w:r>
      <w:r w:rsidR="00D5480D">
        <w:t>appears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coordination with different policies concerning FDI. For example, the measure related to the promotion and facilitation of FDI.</w:t>
      </w:r>
      <w:r>
        <w:t xml:space="preserve"> </w:t>
      </w:r>
      <w:r w:rsidR="00E00C48">
        <w:t xml:space="preserve">Malaysia, </w:t>
      </w:r>
      <w:r w:rsidRPr="00D31E9C" w:rsidR="00E00C48">
        <w:t>Ministry of International Trade and Industry</w:t>
      </w:r>
      <w:r w:rsidR="00914D51">
        <w:t xml:space="preserve">, </w:t>
      </w:r>
      <w:r w:rsidRPr="000578B1" w:rsidR="00914D51">
        <w:t>Tengku Zafrul Aziz</w:t>
      </w:r>
      <w:r w:rsidRPr="00A26CCB" w:rsidR="00A26CCB">
        <w:t xml:space="preserve"> </w:t>
      </w:r>
      <w:r w:rsidR="00A26CCB">
        <w:t xml:space="preserve">on </w:t>
      </w:r>
      <w:r w:rsidRPr="00D31E9C" w:rsidR="00A26CCB">
        <w:t>04/12/2022</w:t>
      </w:r>
      <w:r w:rsidR="00A26CCB">
        <w:t>,</w:t>
      </w:r>
      <w:r>
        <w:t xml:space="preserve"> </w:t>
      </w:r>
      <w:r w:rsidR="00E00C48">
        <w:t xml:space="preserve">has mediately mentioned the keys principles of Malaysia's economic growth in coming years </w:t>
      </w:r>
      <w:r>
        <w:t>:</w:t>
      </w:r>
    </w:p>
    <w:p w:rsidR="005C3A5F" w:rsidRPr="0055676A" w:rsidP="00A62097">
      <w:pPr>
        <w:spacing w:line="276" w:lineRule="auto"/>
        <w:ind w:left="284" w:right="379"/>
        <w:jc w:val="both"/>
      </w:pPr>
    </w:p>
    <w:p w:rsidR="00160546" w:rsidRPr="00CC62D7"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Pr="00CC62D7" w:rsidR="000578B1">
        <w:rPr>
          <w:shd w:val="clear" w:color="auto" w:fill="FFFFFF"/>
        </w:rPr>
        <w:t>.”</w:t>
      </w:r>
    </w:p>
    <w:p w:rsidR="00E00C48" w:rsidRPr="00CA190E" w:rsidP="00B0130E">
      <w:pPr>
        <w:spacing w:line="276" w:lineRule="auto"/>
        <w:ind w:left="993" w:right="379"/>
        <w:jc w:val="both"/>
        <w:rPr>
          <w:shd w:val="clear" w:color="auto" w:fill="FFFFFF"/>
        </w:rPr>
      </w:pPr>
    </w:p>
    <w:p w:rsidR="0055676A" w:rsidP="00A62097">
      <w:pPr>
        <w:spacing w:line="276" w:lineRule="auto"/>
        <w:ind w:left="284" w:right="379"/>
        <w:jc w:val="both"/>
      </w:pPr>
      <w:r w:rsidRPr="00F34FFD">
        <w:t xml:space="preserve">Therefore, </w:t>
      </w:r>
      <w:r w:rsidR="00E16765">
        <w:t>w</w:t>
      </w:r>
      <w:r w:rsidRPr="00E16765" w:rsidR="00E16765">
        <w:t>hen examining the effect of C</w:t>
      </w:r>
      <w:r w:rsidR="008F36F0">
        <w:t>ovid</w:t>
      </w:r>
      <w:r w:rsidRPr="00E16765" w:rsidR="00E16765">
        <w:t xml:space="preserve">-19 and political instability on Malaysian economic growth, </w:t>
      </w:r>
      <w:r w:rsidR="00E16765">
        <w:t>Malaysia</w:t>
      </w:r>
      <w:r w:rsidRPr="00E16765" w:rsidR="00E16765">
        <w:t xml:space="preserve"> must have a new perspective </w:t>
      </w:r>
      <w:r w:rsidR="00E16765">
        <w:t xml:space="preserve">for attraction FDI </w:t>
      </w:r>
      <w:r w:rsidRPr="00E16765" w:rsidR="00E16765">
        <w:t>and a regulatory perspective in addition to the fact that all existing growth determinates have proof of substantial growth.</w:t>
      </w:r>
    </w:p>
    <w:p w:rsidR="00AA6F6D" w:rsidRPr="00A26CCB" w:rsidP="00A62097">
      <w:pPr>
        <w:spacing w:line="276" w:lineRule="auto"/>
        <w:ind w:left="284" w:right="379"/>
        <w:jc w:val="both"/>
      </w:pPr>
    </w:p>
    <w:p w:rsidR="00F827C0" w:rsidP="00A62097">
      <w:pPr>
        <w:spacing w:line="276" w:lineRule="auto"/>
        <w:ind w:left="284" w:right="379"/>
        <w:jc w:val="both"/>
        <w:rPr>
          <w:lang w:val="en-US"/>
        </w:rPr>
      </w:pPr>
      <w:r w:rsidRPr="00D77B81">
        <w:t>Furthermore</w:t>
      </w:r>
      <w:r w:rsidR="00AA6F6D">
        <w:t xml:space="preserve">, </w:t>
      </w:r>
      <w:r w:rsidRPr="00AA6F6D" w:rsidR="00AA6F6D">
        <w:t>IIAs are only one "sub-element"</w:t>
      </w:r>
      <w:r w:rsidR="00B52570">
        <w:t xml:space="preserve"> </w:t>
      </w:r>
      <w:r w:rsidRPr="00AA6F6D" w:rsidR="00AA6F6D">
        <w:t>of the overall</w:t>
      </w:r>
      <w:r w:rsidR="00B52570">
        <w:t xml:space="preserve"> </w:t>
      </w:r>
      <w:r w:rsidRPr="00AA6F6D" w:rsidR="00AA6F6D">
        <w:t xml:space="preserve">host nation determinants of FDI </w:t>
      </w:r>
      <w:r w:rsidR="005A291F">
        <w:t xml:space="preserve">attraction </w:t>
      </w:r>
      <w:r w:rsidRPr="00AA6F6D" w:rsid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Pr="00AA6F6D" w:rsidR="00AA6F6D">
        <w:t>r force, or the presence of its natural resources, may be far more significant.</w:t>
      </w:r>
      <w:r w:rsidRPr="00D77B81" w:rsidR="00E15004">
        <w:t xml:space="preserve"> </w:t>
      </w:r>
      <w:r w:rsidRPr="00D77B81">
        <w:t xml:space="preserve">However, </w:t>
      </w:r>
      <w:r w:rsidRPr="00AA6F6D" w:rsidR="00AA6F6D">
        <w:t>political stability is the main factor affecting the political risk of investing in Malaysia. Beyond just the legal side of things, economic phenomena are also influenced by the factors of legal</w:t>
      </w:r>
      <w:r w:rsidR="0055307A">
        <w:t xml:space="preserve"> </w:t>
      </w:r>
      <w:r w:rsidRPr="00AA6F6D" w:rsidR="00AA6F6D">
        <w:t xml:space="preserve">integration. </w:t>
      </w:r>
      <w:r w:rsidR="005A291F">
        <w:t>IIAs</w:t>
      </w:r>
      <w:r w:rsidRPr="00AA6F6D" w:rsidR="00AA6F6D">
        <w:t xml:space="preserve"> provide legal institutions that serve as crucial signals and inducements for potential investors, which increases FDI flows</w:t>
      </w:r>
      <w:r w:rsidR="00E726CF">
        <w:t xml:space="preserve"> </w:t>
      </w:r>
      <w:r w:rsidRPr="00E726CF" w:rsidR="00E726CF">
        <w:t>(</w:t>
      </w:r>
      <w:r w:rsidRPr="00E726CF" w:rsidR="00E726CF">
        <w:rPr>
          <w:color w:val="222222"/>
          <w:shd w:val="clear" w:color="auto" w:fill="FFFFFF"/>
        </w:rPr>
        <w:t>Tocar, S., 2018, p. 181).</w:t>
      </w:r>
      <w:r w:rsidRPr="00D77B81" w:rsidR="00A65233">
        <w:t xml:space="preserve"> </w:t>
      </w:r>
      <w:r w:rsidRPr="006B3DEF" w:rsidR="006B3DEF">
        <w:rPr>
          <w:lang w:val="en-US"/>
        </w:rPr>
        <w:t xml:space="preserve">Most emerging or developed nations implement concessional economic concepts through production-sharing agreements, which create a </w:t>
      </w:r>
      <w:r w:rsidR="006B3DEF">
        <w:rPr>
          <w:lang w:val="en-US"/>
        </w:rPr>
        <w:t>formalised legal</w:t>
      </w:r>
      <w:r w:rsidRPr="006B3DEF" w:rsid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rsidR="008125DC" w:rsidRPr="008125DC" w:rsidP="00A62097">
      <w:pPr>
        <w:spacing w:line="276" w:lineRule="auto"/>
        <w:ind w:left="284" w:right="379"/>
        <w:jc w:val="both"/>
        <w:rPr>
          <w:lang w:val="en-US"/>
        </w:rPr>
      </w:pPr>
    </w:p>
    <w:p w:rsidR="0076239E"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Pr="00890179" w:rsidR="00890179">
        <w:rPr>
          <w:color w:val="000000" w:themeColor="text1"/>
        </w:rPr>
        <w:t xml:space="preserve">he Covid-19 damage to the host country had a negatively lagged impact on M&amp;A and FDI in the </w:t>
      </w:r>
      <w:r w:rsidR="00CC62D7">
        <w:rPr>
          <w:color w:val="000000" w:themeColor="text1"/>
        </w:rPr>
        <w:t>m</w:t>
      </w:r>
      <w:r w:rsidRPr="00890179" w:rsidR="00890179">
        <w:rPr>
          <w:color w:val="000000" w:themeColor="text1"/>
        </w:rPr>
        <w:t xml:space="preserve">anufacturing and service sectors but not on greenfield FDI </w:t>
      </w:r>
      <w:r w:rsidRPr="00E726CF" w:rsidR="00E726CF">
        <w:rPr>
          <w:color w:val="000000" w:themeColor="text1"/>
        </w:rPr>
        <w:t>(</w:t>
      </w:r>
      <w:r w:rsidRPr="00E726CF" w:rsid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ing the investment. Therefor</w:t>
      </w:r>
      <w:r w:rsidRPr="00890179">
        <w:rPr>
          <w:color w:val="000000" w:themeColor="text1"/>
        </w:rPr>
        <w:t>e,</w:t>
      </w:r>
      <w:r w:rsidR="00890179">
        <w:rPr>
          <w:color w:val="000000" w:themeColor="text1"/>
        </w:rPr>
        <w:t xml:space="preserve"> </w:t>
      </w:r>
      <w:r w:rsidRPr="00890179" w:rsidR="00890179">
        <w:rPr>
          <w:color w:val="000000" w:themeColor="text1"/>
        </w:rPr>
        <w:t xml:space="preserve">FDI flows have been significantly impacted by the Covid-19 damage </w:t>
      </w:r>
      <w:r w:rsidRPr="00E726CF" w:rsidR="00E726CF">
        <w:rPr>
          <w:color w:val="000000" w:themeColor="text1"/>
        </w:rPr>
        <w:t>(</w:t>
      </w:r>
      <w:r w:rsidRPr="00E726CF" w:rsidR="00E726CF">
        <w:rPr>
          <w:color w:val="222222"/>
          <w:shd w:val="clear" w:color="auto" w:fill="FFFFFF"/>
        </w:rPr>
        <w:t>Camino‐Mogro, S., &amp; Armijos, M., 2022, p.72</w:t>
      </w:r>
      <w:r w:rsidR="00E726CF">
        <w:rPr>
          <w:color w:val="222222"/>
          <w:shd w:val="clear" w:color="auto" w:fill="FFFFFF"/>
        </w:rPr>
        <w:t>7</w:t>
      </w:r>
      <w:r w:rsidRPr="00E726CF" w:rsidR="00E726CF">
        <w:rPr>
          <w:color w:val="222222"/>
          <w:shd w:val="clear" w:color="auto" w:fill="FFFFFF"/>
        </w:rPr>
        <w:t>)</w:t>
      </w:r>
      <w:r w:rsidRPr="00E726CF">
        <w:rPr>
          <w:color w:val="000000" w:themeColor="text1"/>
        </w:rPr>
        <w:t>.</w:t>
      </w:r>
      <w:r w:rsidRPr="00E726CF" w:rsid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Pr="00E726CF" w:rsidR="004E472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Pr="006B3DEF" w:rsid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rsidR="0076239E" w:rsidP="00A62097">
      <w:pPr>
        <w:spacing w:line="276" w:lineRule="auto"/>
        <w:ind w:left="284" w:right="379"/>
        <w:jc w:val="both"/>
        <w:rPr>
          <w:color w:val="000000" w:themeColor="text1"/>
        </w:rPr>
      </w:pPr>
    </w:p>
    <w:p w:rsidR="00035DC1"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Pr="002D392F" w:rsidR="002D392F">
        <w:rPr>
          <w:color w:val="000000" w:themeColor="text1"/>
        </w:rPr>
        <w:t xml:space="preserve">, </w:t>
      </w:r>
      <w:r w:rsidR="00890179">
        <w:rPr>
          <w:color w:val="000000" w:themeColor="text1"/>
        </w:rPr>
        <w:t>o</w:t>
      </w:r>
      <w:r w:rsidRPr="00890179" w:rsidR="00890179">
        <w:rPr>
          <w:color w:val="000000" w:themeColor="text1"/>
        </w:rPr>
        <w:t>nly the industrial and service sectors are allowed FDI under the MIDA</w:t>
      </w:r>
      <w:r w:rsidRPr="00890179" w:rsidR="002D392F">
        <w:rPr>
          <w:color w:val="000000" w:themeColor="text1"/>
        </w:rPr>
        <w:t>; it</w:t>
      </w:r>
      <w:r w:rsidRPr="002D392F" w:rsidR="002D392F">
        <w:rPr>
          <w:color w:val="000000" w:themeColor="text1"/>
        </w:rPr>
        <w:t xml:space="preserve"> does not contain any explicit language that would allow the Authority to prohibit or restrict any FDI proposal at the entry-level (</w:t>
      </w:r>
      <w:r w:rsidRPr="002D392F" w:rsidR="002D392F">
        <w:rPr>
          <w:color w:val="222222"/>
          <w:shd w:val="clear" w:color="auto" w:fill="FFFFFF"/>
        </w:rPr>
        <w:t>Hossain, M. B. 2022, p. 151</w:t>
      </w:r>
      <w:r w:rsidRPr="002D392F" w:rsid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Pr="006B3DEF" w:rsidR="006B3DEF">
        <w:rPr>
          <w:color w:val="000000" w:themeColor="text1"/>
          <w:shd w:val="clear" w:color="auto" w:fill="FFFFFF"/>
        </w:rPr>
        <w:t>enefits of regulatory harmoni</w:t>
      </w:r>
      <w:r w:rsidR="00A71828">
        <w:rPr>
          <w:color w:val="000000" w:themeColor="text1"/>
          <w:shd w:val="clear" w:color="auto" w:fill="FFFFFF"/>
        </w:rPr>
        <w:t>s</w:t>
      </w:r>
      <w:r w:rsidRPr="006B3DEF" w:rsidR="006B3DEF">
        <w:rPr>
          <w:color w:val="000000" w:themeColor="text1"/>
          <w:shd w:val="clear" w:color="auto" w:fill="FFFFFF"/>
        </w:rPr>
        <w:t>ation are more excellent in nations with more permissive FDI regulations</w:t>
      </w:r>
      <w:r w:rsidRPr="00E726CF" w:rsidR="002D392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rsidR="00035DC1" w:rsidP="00035DC1">
      <w:pPr>
        <w:spacing w:line="276" w:lineRule="auto"/>
        <w:ind w:left="284" w:right="379"/>
        <w:jc w:val="both"/>
        <w:rPr>
          <w:color w:val="000000" w:themeColor="text1"/>
        </w:rPr>
      </w:pPr>
    </w:p>
    <w:p w:rsidR="0076239E" w:rsidP="00035DC1">
      <w:pPr>
        <w:spacing w:line="276" w:lineRule="auto"/>
        <w:ind w:left="284" w:right="379"/>
        <w:jc w:val="both"/>
        <w:rPr>
          <w:color w:val="000000" w:themeColor="text1"/>
        </w:rPr>
      </w:pPr>
      <w:r w:rsidRPr="00BA7FD2">
        <w:rPr>
          <w:color w:val="000000" w:themeColor="text1"/>
        </w:rPr>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Pr="00BA7FD2" w:rsidR="00E726CF">
        <w:rPr>
          <w:color w:val="000000" w:themeColor="text1"/>
        </w:rPr>
        <w:t xml:space="preserve"> (</w:t>
      </w:r>
      <w:r w:rsidRPr="00BA7FD2" w:rsidR="00E726CF">
        <w:t>Embargo, May 2020, p. 12)</w:t>
      </w:r>
      <w:r w:rsidRPr="00BA7FD2" w:rsidR="00E61031">
        <w:rPr>
          <w:color w:val="000000" w:themeColor="text1"/>
        </w:rPr>
        <w:t>.</w:t>
      </w:r>
      <w:r w:rsidRPr="00BA7FD2" w:rsidR="00E726CF">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Pr="00BA7FD2" w:rsidR="00C114FE">
        <w:rPr>
          <w:color w:val="000000" w:themeColor="text1"/>
        </w:rPr>
        <w:t xml:space="preserve">The divergence of </w:t>
      </w:r>
      <w:r w:rsidRPr="00BA7FD2" w:rsidR="00E61031">
        <w:rPr>
          <w:color w:val="000000" w:themeColor="text1"/>
          <w:shd w:val="clear" w:color="auto" w:fill="FFFFFF"/>
        </w:rPr>
        <w:t>Malaysia's regulat</w:t>
      </w:r>
      <w:r w:rsidRPr="00BA7FD2" w:rsidR="00C114FE">
        <w:rPr>
          <w:color w:val="000000" w:themeColor="text1"/>
          <w:shd w:val="clear" w:color="auto" w:fill="FFFFFF"/>
        </w:rPr>
        <w:t>ion on FDI</w:t>
      </w:r>
      <w:r w:rsidRPr="00BA7FD2" w:rsidR="00E61031">
        <w:rPr>
          <w:color w:val="000000" w:themeColor="text1"/>
          <w:shd w:val="clear" w:color="auto" w:fill="FFFFFF"/>
        </w:rPr>
        <w:t xml:space="preserve"> </w:t>
      </w:r>
      <w:r w:rsidRPr="00BA7FD2" w:rsidR="00C114FE">
        <w:rPr>
          <w:color w:val="000000" w:themeColor="text1"/>
          <w:shd w:val="clear" w:color="auto" w:fill="FFFFFF"/>
        </w:rPr>
        <w:t>can</w:t>
      </w:r>
      <w:r w:rsidRPr="00BA7FD2" w:rsidR="00E61031">
        <w:rPr>
          <w:color w:val="000000" w:themeColor="text1"/>
          <w:shd w:val="clear" w:color="auto" w:fill="FFFFFF"/>
        </w:rPr>
        <w:t xml:space="preserve"> </w:t>
      </w:r>
      <w:r w:rsidRPr="00BA7FD2">
        <w:rPr>
          <w:color w:val="000000" w:themeColor="text1"/>
          <w:shd w:val="clear" w:color="auto" w:fill="FFFFFF"/>
        </w:rPr>
        <w:t>see</w:t>
      </w:r>
      <w:r w:rsidRPr="00BA7FD2" w:rsidR="00C114FE">
        <w:rPr>
          <w:color w:val="000000" w:themeColor="text1"/>
          <w:shd w:val="clear" w:color="auto" w:fill="FFFFFF"/>
        </w:rPr>
        <w:t xml:space="preserve"> as a </w:t>
      </w:r>
      <w:r w:rsidRPr="00BA7FD2" w:rsidR="00E61031">
        <w:rPr>
          <w:color w:val="000000" w:themeColor="text1"/>
          <w:shd w:val="clear" w:color="auto" w:fill="FFFFFF"/>
        </w:rPr>
        <w:t xml:space="preserve">negative </w:t>
      </w:r>
      <w:r w:rsidRPr="00BA7FD2" w:rsidR="00C114FE">
        <w:rPr>
          <w:color w:val="000000" w:themeColor="text1"/>
          <w:shd w:val="clear" w:color="auto" w:fill="FFFFFF"/>
        </w:rPr>
        <w:t xml:space="preserve">on </w:t>
      </w:r>
      <w:r w:rsidRPr="00BA7FD2" w:rsidR="00E61031">
        <w:rPr>
          <w:color w:val="000000" w:themeColor="text1"/>
          <w:shd w:val="clear" w:color="auto" w:fill="FFFFFF"/>
        </w:rPr>
        <w:t xml:space="preserve">FDI activity. However, </w:t>
      </w:r>
      <w:r w:rsidR="00BA7FD2">
        <w:rPr>
          <w:color w:val="000000" w:themeColor="text1"/>
          <w:shd w:val="clear" w:color="auto" w:fill="FFFFFF"/>
        </w:rPr>
        <w:t>i</w:t>
      </w:r>
      <w:r w:rsidRPr="00BA7FD2" w:rsid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Pr="00BA7FD2" w:rsidR="008E5C76">
        <w:rPr>
          <w:color w:val="000000" w:themeColor="text1"/>
          <w:shd w:val="clear" w:color="auto" w:fill="FFFFFF"/>
        </w:rPr>
        <w:t>(</w:t>
      </w:r>
      <w:r w:rsidRPr="00BA7FD2" w:rsidR="008E5C76">
        <w:rPr>
          <w:color w:val="222222"/>
          <w:shd w:val="clear" w:color="auto" w:fill="FFFFFF"/>
        </w:rPr>
        <w:t>Brewer, T. L.</w:t>
      </w:r>
      <w:r w:rsidRPr="00BA7FD2" w:rsidR="00BA7FD2">
        <w:rPr>
          <w:color w:val="222222"/>
          <w:shd w:val="clear" w:color="auto" w:fill="FFFFFF"/>
        </w:rPr>
        <w:t xml:space="preserve">, </w:t>
      </w:r>
      <w:r w:rsidRPr="00BA7FD2" w:rsidR="008E5C76">
        <w:rPr>
          <w:color w:val="222222"/>
          <w:shd w:val="clear" w:color="auto" w:fill="FFFFFF"/>
        </w:rPr>
        <w:t>1993</w:t>
      </w:r>
      <w:r w:rsidRPr="00BA7FD2" w:rsidR="00BA7FD2">
        <w:rPr>
          <w:color w:val="222222"/>
          <w:shd w:val="clear" w:color="auto" w:fill="FFFFFF"/>
        </w:rPr>
        <w:t>, 44</w:t>
      </w:r>
      <w:r w:rsidRPr="00BA7FD2" w:rsidR="008E5C76">
        <w:rPr>
          <w:color w:val="222222"/>
          <w:shd w:val="clear" w:color="auto" w:fill="FFFFFF"/>
        </w:rPr>
        <w:t>).</w:t>
      </w:r>
      <w:r w:rsidR="00BA7FD2">
        <w:t xml:space="preserve"> </w:t>
      </w:r>
      <w:r w:rsidRPr="00595255" w:rsidR="00D45A0D">
        <w:t xml:space="preserve">Greenfield ventures frequently have a market access motivation and rely on comparative investor advantage, which might lessen the </w:t>
      </w:r>
      <w:r w:rsidRPr="00595255" w:rsidR="00D45A0D">
        <w:t>significance of various non-regulatory entry barriers</w:t>
      </w:r>
      <w:r w:rsidRPr="00AA6F6D" w:rsidR="00E61031">
        <w:rPr>
          <w:color w:val="000000" w:themeColor="text1"/>
        </w:rPr>
        <w:t xml:space="preserve"> </w:t>
      </w:r>
      <w:r w:rsidR="00595255">
        <w:rPr>
          <w:color w:val="000000" w:themeColor="text1"/>
        </w:rPr>
        <w:t>(</w:t>
      </w:r>
      <w:r w:rsidRPr="00595255" w:rsidR="00595255">
        <w:rPr>
          <w:color w:val="222222"/>
          <w:shd w:val="clear" w:color="auto" w:fill="FFFFFF"/>
        </w:rPr>
        <w:t xml:space="preserve">Brouthers, K. D., </w:t>
      </w:r>
      <w:r w:rsidR="00595255">
        <w:rPr>
          <w:color w:val="222222"/>
          <w:shd w:val="clear" w:color="auto" w:fill="FFFFFF"/>
        </w:rPr>
        <w:t xml:space="preserve">et al., </w:t>
      </w:r>
      <w:r w:rsidRPr="00595255" w:rsidR="00595255">
        <w:rPr>
          <w:color w:val="222222"/>
          <w:shd w:val="clear" w:color="auto" w:fill="FFFFFF"/>
        </w:rPr>
        <w:t>2022</w:t>
      </w:r>
      <w:r w:rsidR="00595255">
        <w:rPr>
          <w:color w:val="222222"/>
          <w:shd w:val="clear" w:color="auto" w:fill="FFFFFF"/>
        </w:rPr>
        <w:t>, pp. 1097</w:t>
      </w:r>
      <w:r w:rsidRPr="00595255" w:rsidR="00595255">
        <w:rPr>
          <w:color w:val="222222"/>
          <w:shd w:val="clear" w:color="auto" w:fill="FFFFFF"/>
        </w:rPr>
        <w:t>)</w:t>
      </w:r>
      <w:r w:rsidR="00595255">
        <w:rPr>
          <w:color w:val="000000" w:themeColor="text1"/>
        </w:rPr>
        <w:t xml:space="preserve">. </w:t>
      </w:r>
      <w:r w:rsidRPr="00AA6F6D" w:rsidR="00E61031">
        <w:rPr>
          <w:color w:val="000000" w:themeColor="text1"/>
        </w:rPr>
        <w:t>It can</w:t>
      </w:r>
      <w:r w:rsidR="00CF06F5">
        <w:rPr>
          <w:color w:val="000000" w:themeColor="text1"/>
        </w:rPr>
        <w:t xml:space="preserve"> also</w:t>
      </w:r>
      <w:r w:rsidRPr="00AA6F6D" w:rsidR="00E61031">
        <w:rPr>
          <w:color w:val="000000" w:themeColor="text1"/>
        </w:rPr>
        <w:t xml:space="preserve"> argue that </w:t>
      </w:r>
      <w:r w:rsidRPr="00D45A0D" w:rsidR="00D45A0D">
        <w:rPr>
          <w:color w:val="000000" w:themeColor="text1"/>
        </w:rPr>
        <w:t>FDI decisions may be affected differently by regulatory costs depending on the reason for entering, the type of FDI, and the characteristics of the investors</w:t>
      </w:r>
      <w:r w:rsidRPr="00D45A0D" w:rsidR="00E61031">
        <w:rPr>
          <w:color w:val="000000" w:themeColor="text1"/>
        </w:rPr>
        <w:t>.</w:t>
      </w:r>
    </w:p>
    <w:p w:rsidR="0076239E" w:rsidP="00A62097">
      <w:pPr>
        <w:tabs>
          <w:tab w:val="left" w:pos="7371"/>
        </w:tabs>
        <w:spacing w:line="276" w:lineRule="auto"/>
        <w:ind w:left="284" w:right="379"/>
        <w:jc w:val="both"/>
        <w:rPr>
          <w:color w:val="000000" w:themeColor="text1"/>
        </w:rPr>
      </w:pPr>
    </w:p>
    <w:p w:rsidR="008125DC"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Pr="00BA7FD2" w:rsidR="00CF06F5">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Pr="00CF06F5" w:rsid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Pr="00595255" w:rsidR="00595255">
        <w:rPr>
          <w:color w:val="000000" w:themeColor="text1"/>
          <w:shd w:val="clear" w:color="auto" w:fill="FFFFFF"/>
        </w:rPr>
        <w:t>ncertainty in regulation can stifle competition and entrench well-established companies' domestic or international market shares. It does not differentiate between domestic and foreign 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Pr="00595255" w:rsidR="00595255">
        <w:rPr>
          <w:color w:val="000000" w:themeColor="text1"/>
        </w:rPr>
        <w:t xml:space="preserve">egulations have varying effects on FDI depending on the type of investment and the qualities of the investor, </w:t>
      </w:r>
      <w:r w:rsidR="00595255">
        <w:rPr>
          <w:color w:val="000000" w:themeColor="text1"/>
        </w:rPr>
        <w:t>while</w:t>
      </w:r>
      <w:r w:rsidR="00CB72DD">
        <w:rPr>
          <w:color w:val="000000" w:themeColor="text1"/>
        </w:rPr>
        <w:t xml:space="preserve"> </w:t>
      </w:r>
      <w:r w:rsidRPr="00595255" w:rsidR="00595255">
        <w:rPr>
          <w:color w:val="000000" w:themeColor="text1"/>
        </w:rPr>
        <w:t xml:space="preserve">regulatory consistency has the potential to increase </w:t>
      </w:r>
      <w:r w:rsidR="00CB72DD">
        <w:rPr>
          <w:color w:val="000000" w:themeColor="text1"/>
        </w:rPr>
        <w:t xml:space="preserve">FDI </w:t>
      </w:r>
      <w:r w:rsidRPr="00595255" w:rsidR="00595255">
        <w:rPr>
          <w:color w:val="000000" w:themeColor="text1"/>
        </w:rPr>
        <w:t>flows.</w:t>
      </w:r>
    </w:p>
    <w:p w:rsidR="00CB72DD" w:rsidP="00A62097">
      <w:pPr>
        <w:tabs>
          <w:tab w:val="left" w:pos="7371"/>
        </w:tabs>
        <w:spacing w:line="276" w:lineRule="auto"/>
        <w:ind w:left="284" w:right="379"/>
        <w:jc w:val="both"/>
      </w:pPr>
    </w:p>
    <w:p w:rsidR="008125DC"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rsidR="0072096E" w:rsidP="00A62097">
      <w:pPr>
        <w:ind w:left="284" w:right="379"/>
        <w:rPr>
          <w:bCs/>
        </w:rPr>
      </w:pPr>
    </w:p>
    <w:p w:rsidR="00FF6098" w:rsidRPr="00C64242"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Pr="0072096E" w:rsidR="00832861">
        <w:rPr>
          <w:bCs/>
        </w:rPr>
        <w:t xml:space="preserve">regulatory framework </w:t>
      </w:r>
      <w:r w:rsidR="00832861">
        <w:rPr>
          <w:bCs/>
        </w:rPr>
        <w:t>as a factor of</w:t>
      </w:r>
      <w:r w:rsidRPr="0072096E" w:rsidR="00832861">
        <w:rPr>
          <w:bCs/>
        </w:rPr>
        <w:t xml:space="preserve"> </w:t>
      </w:r>
      <w:r w:rsidR="00832861">
        <w:rPr>
          <w:bCs/>
        </w:rPr>
        <w:t xml:space="preserve">FDI attraction post-Covid-19. </w:t>
      </w:r>
      <w:r w:rsidR="00B87302">
        <w:rPr>
          <w:bCs/>
        </w:rPr>
        <w:t>With other</w:t>
      </w:r>
      <w:r w:rsidR="00832861">
        <w:rPr>
          <w:bCs/>
        </w:rPr>
        <w:t xml:space="preserve"> stud</w:t>
      </w:r>
      <w:r w:rsidR="00B87302">
        <w:rPr>
          <w:bCs/>
        </w:rPr>
        <w:t>ies, there</w:t>
      </w:r>
      <w:r w:rsidR="00C64242">
        <w:rPr>
          <w:bCs/>
        </w:rPr>
        <w:t xml:space="preserve"> agreed </w:t>
      </w:r>
      <w:r w:rsidRPr="00890DB7" w:rsidR="00184CA0">
        <w:t xml:space="preserve">that </w:t>
      </w:r>
      <w:r w:rsidR="00832861">
        <w:t>C</w:t>
      </w:r>
      <w:r w:rsidRPr="00890DB7" w:rsidR="00184CA0">
        <w:t xml:space="preserve">ovid-19 has negatively impacted </w:t>
      </w:r>
      <w:r w:rsidR="00C64242">
        <w:t xml:space="preserve">all businesses </w:t>
      </w:r>
      <w:r w:rsidRPr="00890DB7" w:rsidR="00184CA0">
        <w:t xml:space="preserve">in </w:t>
      </w:r>
      <w:r w:rsidR="00C64242">
        <w:t>Malay</w:t>
      </w:r>
      <w:r w:rsidRPr="00890DB7" w:rsidR="00184CA0">
        <w:t xml:space="preserve">sia, not </w:t>
      </w:r>
      <w:r w:rsidR="009378FA">
        <w:t>only the</w:t>
      </w:r>
      <w:r w:rsidRPr="00890DB7" w:rsidR="00184CA0">
        <w:t xml:space="preserve"> </w:t>
      </w:r>
      <w:r w:rsidR="00C64242">
        <w:t>foreign</w:t>
      </w:r>
      <w:r w:rsidRPr="00890DB7" w:rsidR="00184CA0">
        <w:t xml:space="preserve"> and </w:t>
      </w:r>
      <w:r w:rsidR="00C64242">
        <w:t>local investors</w:t>
      </w:r>
      <w:r w:rsidR="009378FA">
        <w:t xml:space="preserve"> but also other businesses</w:t>
      </w:r>
      <w:r w:rsidRPr="00890DB7" w:rsidR="00184CA0">
        <w:t>.</w:t>
      </w:r>
      <w:r w:rsidR="00C64242">
        <w:t xml:space="preserve"> </w:t>
      </w:r>
      <w:r w:rsidRPr="00890DB7" w:rsidR="00184CA0">
        <w:t xml:space="preserve">There is no way to tell precisely what the economic damage from the Covid-19 pandemic was and continues to be because the economists have a widespread agreement. Therefore, </w:t>
      </w:r>
      <w:r w:rsidRPr="00890DB7" w:rsidR="00184CA0">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Pr="00890DB7" w:rsidR="00184CA0">
        <w:rPr>
          <w:color w:val="222222"/>
          <w:shd w:val="clear" w:color="auto" w:fill="FFFFFF"/>
        </w:rPr>
        <w:t>(Jackson, J. et al., 2020, p. 11)</w:t>
      </w:r>
      <w:r w:rsidRPr="00890DB7" w:rsidR="00184CA0">
        <w:t>.</w:t>
      </w:r>
      <w:r w:rsidRPr="00890DB7" w:rsidR="00184CA0">
        <w:rPr>
          <w:color w:val="131413"/>
        </w:rPr>
        <w:t xml:space="preserve"> </w:t>
      </w:r>
      <w:r w:rsidRPr="00890DB7" w:rsidR="00184CA0">
        <w:rPr>
          <w:color w:val="000000" w:themeColor="text1"/>
        </w:rPr>
        <w:t xml:space="preserve">The problematic action Malaysia took during </w:t>
      </w:r>
      <w:r w:rsidR="00A87EF5">
        <w:rPr>
          <w:color w:val="000000" w:themeColor="text1"/>
        </w:rPr>
        <w:t>C</w:t>
      </w:r>
      <w:r w:rsidRPr="00890DB7" w:rsidR="00184CA0">
        <w:rPr>
          <w:color w:val="000000" w:themeColor="text1"/>
        </w:rPr>
        <w:t xml:space="preserve">ovid-19, further by the degree of political </w:t>
      </w:r>
      <w:r w:rsidRPr="00890DB7" w:rsidR="00184CA0">
        <w:rPr>
          <w:color w:val="000000" w:themeColor="text1"/>
          <w:shd w:val="clear" w:color="auto" w:fill="FFFFFF"/>
        </w:rPr>
        <w:t xml:space="preserve">instabilities, has negatively impacted FDI </w:t>
      </w:r>
      <w:r w:rsidRPr="00035DC1" w:rsidR="00184CA0">
        <w:rPr>
          <w:color w:val="000000" w:themeColor="text1"/>
          <w:shd w:val="clear" w:color="auto" w:fill="FFFFFF"/>
        </w:rPr>
        <w:t xml:space="preserve">attraction. </w:t>
      </w:r>
      <w:r w:rsidRPr="00035DC1" w:rsidR="00035DC1">
        <w:t xml:space="preserve">Following the Covid-19 epidemic </w:t>
      </w:r>
      <w:r w:rsidRPr="005E41E0" w:rsidR="00184CA0">
        <w:t>is decisive for developing countries, like Malaysia, to make various support for trade and investment as the Country has done during the pandemic</w:t>
      </w:r>
      <w:r w:rsidRPr="00890DB7" w:rsidR="00184CA0">
        <w:t>. The Covid-19 pandemic's</w:t>
      </w:r>
      <w:r w:rsidRPr="00890DB7" w:rsidR="006D6B85">
        <w:t xml:space="preserve"> e</w:t>
      </w:r>
      <w:r w:rsidRPr="00890DB7" w:rsidR="00184CA0">
        <w:t xml:space="preserve">conomic effects have had an unheard-of rapid and severe impact on FDI because the measure has caused uncertainty on FDI, positively impacting the Country's economic growth. </w:t>
      </w:r>
      <w:r w:rsidRPr="00890DB7" w:rsidR="00184CA0">
        <w:rPr>
          <w:color w:val="131413"/>
        </w:rPr>
        <w:t xml:space="preserve">A proper legal perspective creating a stable and favourable environment for FDI is an attractive method for Malaysia's economic growth.   </w:t>
      </w:r>
      <w:r w:rsidRPr="00890DB7">
        <w:rPr>
          <w:color w:val="131413"/>
        </w:rPr>
        <w:t xml:space="preserve">   </w:t>
      </w:r>
    </w:p>
    <w:p w:rsidR="00184CA0" w:rsidRPr="00890DB7" w:rsidP="00A62097">
      <w:pPr>
        <w:ind w:left="284" w:right="379"/>
        <w:rPr>
          <w:color w:val="131413"/>
        </w:rPr>
      </w:pPr>
    </w:p>
    <w:p w:rsidR="00184CA0" w:rsidRPr="00890DB7" w:rsidP="00A62097">
      <w:pPr>
        <w:spacing w:line="276" w:lineRule="auto"/>
        <w:ind w:left="284" w:right="379"/>
        <w:jc w:val="both"/>
      </w:pPr>
      <w:r w:rsidRPr="00890DB7">
        <w:t xml:space="preserve">Undoubtedly, receiving FDI inflows is essential to </w:t>
      </w:r>
      <w:r w:rsidRPr="00890DB7" w:rsidR="00832F4C">
        <w:t xml:space="preserve">Malaysia's </w:t>
      </w:r>
      <w:r w:rsidRPr="00890DB7">
        <w:t xml:space="preserve">economic growth. </w:t>
      </w:r>
      <w:r w:rsidR="00A87EF5">
        <w:t>T</w:t>
      </w:r>
      <w:r w:rsidRPr="00890DB7">
        <w:t xml:space="preserve">he national law and policy framework are critical </w:t>
      </w:r>
      <w:r w:rsidRPr="00890DB7" w:rsidR="00890DB7">
        <w:t>for attracting FDI into the Country.</w:t>
      </w:r>
      <w:r w:rsidRPr="00890DB7">
        <w:t xml:space="preserve"> Therefore, </w:t>
      </w:r>
      <w:r w:rsidRPr="00890DB7" w:rsidR="00F45D53">
        <w:rPr>
          <w:color w:val="000000" w:themeColor="text1"/>
          <w:shd w:val="clear" w:color="auto" w:fill="FFFFFF"/>
        </w:rPr>
        <w:t>Malaysia</w:t>
      </w:r>
      <w:r w:rsidR="00A87EF5">
        <w:rPr>
          <w:color w:val="000000" w:themeColor="text1"/>
          <w:shd w:val="clear" w:color="auto" w:fill="FFFFFF"/>
        </w:rPr>
        <w:t>'s current</w:t>
      </w:r>
      <w:r w:rsidRPr="00890DB7" w:rsidR="00F45D53">
        <w:rPr>
          <w:color w:val="000000" w:themeColor="text1"/>
          <w:shd w:val="clear" w:color="auto" w:fill="FFFFFF"/>
        </w:rPr>
        <w:t xml:space="preserve"> regulat</w:t>
      </w:r>
      <w:r w:rsidR="00A87EF5">
        <w:rPr>
          <w:color w:val="000000" w:themeColor="text1"/>
          <w:shd w:val="clear" w:color="auto" w:fill="FFFFFF"/>
        </w:rPr>
        <w:t>ion on</w:t>
      </w:r>
      <w:r w:rsidRPr="00890DB7" w:rsidR="00F45D53">
        <w:rPr>
          <w:color w:val="000000" w:themeColor="text1"/>
          <w:shd w:val="clear" w:color="auto" w:fill="FFFFFF"/>
        </w:rPr>
        <w:t xml:space="preserve"> FDI </w:t>
      </w:r>
      <w:r w:rsidR="00A87EF5">
        <w:rPr>
          <w:color w:val="000000" w:themeColor="text1"/>
          <w:shd w:val="clear" w:color="auto" w:fill="FFFFFF"/>
        </w:rPr>
        <w:t xml:space="preserve">attraction is </w:t>
      </w:r>
      <w:r w:rsidRPr="00890DB7" w:rsidR="00F45D53">
        <w:rPr>
          <w:color w:val="000000" w:themeColor="text1"/>
          <w:shd w:val="clear" w:color="auto" w:fill="FFFFFF"/>
        </w:rPr>
        <w:t xml:space="preserve">based on sector-specific regulations issued and </w:t>
      </w:r>
      <w:r w:rsidRPr="00035DC1" w:rsidR="00035DC1">
        <w:t xml:space="preserve">the actions taken by the Government to address the effects of </w:t>
      </w:r>
      <w:r w:rsidRPr="00035DC1" w:rsidR="00035DC1">
        <w:t>COVID-19</w:t>
      </w:r>
      <w:r w:rsidRPr="00890DB7" w:rsidR="00F45D53">
        <w:t>, including quarantines, border closures, and limits on social interaction.</w:t>
      </w:r>
      <w:r w:rsidRPr="00890DB7" w:rsidR="006D6B85">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Pr="00890DB7" w:rsidR="006D6B85">
        <w:rPr>
          <w:color w:val="000000" w:themeColor="text1"/>
        </w:rPr>
        <w:t xml:space="preserve"> </w:t>
      </w:r>
      <w:r w:rsidR="00A87EF5">
        <w:t>T</w:t>
      </w:r>
      <w:r w:rsidRPr="00890DB7" w:rsidR="006D6B85">
        <w:t>he effect of Covid-19 and political instability on Malaysian economic growth</w:t>
      </w:r>
      <w:r w:rsidR="00A87EF5">
        <w:t xml:space="preserve"> have opened the gap for FDI attraction. Thus,</w:t>
      </w:r>
      <w:r w:rsidRPr="00890DB7" w:rsidR="006D6B85">
        <w:t xml:space="preserve"> Malaysia must have a new </w:t>
      </w:r>
      <w:r w:rsidR="00A87EF5">
        <w:t xml:space="preserve">legal </w:t>
      </w:r>
      <w:r w:rsidRPr="00890DB7" w:rsidR="006D6B85">
        <w:t>perspective for attracting FDI.</w:t>
      </w:r>
    </w:p>
    <w:p w:rsidR="00184CA0" w:rsidP="00A62097">
      <w:pPr>
        <w:spacing w:line="276" w:lineRule="auto"/>
        <w:ind w:left="284" w:right="379"/>
        <w:rPr>
          <w:color w:val="000000" w:themeColor="text1"/>
        </w:rPr>
      </w:pPr>
    </w:p>
    <w:p w:rsidR="00FC1467" w:rsidP="00C1690C">
      <w:pPr>
        <w:spacing w:line="276" w:lineRule="auto"/>
        <w:ind w:left="284" w:right="379"/>
        <w:jc w:val="both"/>
      </w:pPr>
      <w:r>
        <w:t>However</w:t>
      </w:r>
      <w:r w:rsidR="0046514A">
        <w:t>, the Malaysia</w:t>
      </w:r>
      <w:r w:rsidRPr="0055676A" w:rsidR="0046514A">
        <w:t>n Government must focus on the crucial factors that affect FDI in Malaysia since they may be vital to maximising FDI inflows and profits, which can spur economic growth.</w:t>
      </w:r>
      <w:r w:rsidR="0046514A">
        <w:t xml:space="preserve"> </w:t>
      </w:r>
      <w:r w:rsidRPr="0055676A" w:rsidR="0046514A">
        <w:t>There is a need to promote better corrupt-free politics in Malaysia to strengthen national regulations and promote better development and living standards for the people.</w:t>
      </w:r>
      <w:r w:rsidR="0046514A">
        <w:t xml:space="preserve"> However, </w:t>
      </w:r>
      <w:r w:rsidR="00CA190E">
        <w:t>i</w:t>
      </w:r>
      <w:r w:rsidRPr="0055676A" w:rsidR="0046514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Pr="0055676A" w:rsidR="0046514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Pr="0055676A" w:rsidR="0046514A">
        <w:t>The Malaysian Government should separate political will from FDI activities in adopting policies relative to FDI.</w:t>
      </w:r>
      <w:r w:rsidR="0046514A">
        <w:t xml:space="preserve"> Thus, a</w:t>
      </w:r>
      <w:r w:rsidRPr="0055676A" w:rsidR="0046514A">
        <w:t>dopting the regulatory framework on FDI, which can harmonise sectorial regulations and policies on FDI in Malaysia</w:t>
      </w:r>
      <w:r w:rsidR="00C1690C">
        <w:t>, will be important for attracting FDI into the Country</w:t>
      </w:r>
      <w:r w:rsidRPr="0055676A" w:rsidR="0046514A">
        <w:t xml:space="preserve">.  </w:t>
      </w:r>
    </w:p>
    <w:p w:rsidR="00C1690C" w:rsidP="00C1690C">
      <w:pPr>
        <w:spacing w:line="276" w:lineRule="auto"/>
        <w:ind w:left="284" w:right="379"/>
        <w:jc w:val="both"/>
      </w:pPr>
    </w:p>
    <w:p w:rsidR="00C1690C" w:rsidRPr="00C1690C" w:rsidP="00C1690C">
      <w:pPr>
        <w:spacing w:line="276" w:lineRule="auto"/>
        <w:ind w:left="284" w:right="379"/>
        <w:jc w:val="both"/>
      </w:pPr>
    </w:p>
    <w:p w:rsidR="00832861" w:rsidRPr="00C50490" w:rsidP="00A62097">
      <w:pPr>
        <w:ind w:left="284" w:right="379"/>
        <w:jc w:val="center"/>
        <w:rPr>
          <w:b/>
        </w:rPr>
      </w:pPr>
    </w:p>
    <w:p w:rsidR="00211C78" w:rsidRPr="0055676A"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t>REFERENCES</w:t>
      </w:r>
    </w:p>
    <w:p w:rsidR="00623378" w:rsidRPr="007826C5" w:rsidP="00A62097">
      <w:pPr>
        <w:ind w:left="284" w:right="379"/>
        <w:jc w:val="both"/>
      </w:pPr>
    </w:p>
    <w:p w:rsidR="00211C78" w:rsidRPr="00211C78"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rsidR="00211C78" w:rsidRPr="00211C78" w:rsidP="005B3499">
      <w:pPr>
        <w:pStyle w:val="FootnoteText"/>
        <w:ind w:left="709" w:right="379" w:hanging="425"/>
        <w:jc w:val="both"/>
        <w:rPr>
          <w:rFonts w:ascii="Times New Roman" w:hAnsi="Times New Roman" w:cs="Times New Roman"/>
          <w:sz w:val="24"/>
          <w:szCs w:val="24"/>
        </w:rPr>
      </w:pPr>
    </w:p>
    <w:p w:rsidR="00211C78" w:rsidRPr="00211C78"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rsidR="00211C78" w:rsidRPr="00E90724" w:rsidP="005B3499">
      <w:pPr>
        <w:ind w:left="709" w:right="379" w:hanging="425"/>
        <w:jc w:val="both"/>
        <w:rPr>
          <w:color w:val="000000" w:themeColor="text1"/>
          <w:shd w:val="clear" w:color="auto" w:fill="FFFFFF"/>
        </w:rPr>
      </w:pPr>
    </w:p>
    <w:p w:rsidR="00211C78" w:rsidRPr="00E9072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9" w:anchor=":~:text=The%20United%20States%20of%20America,inflows%20into%20Malaysia%20in%" w:history="1">
        <w:r w:rsidRPr="00E90724">
          <w:rPr>
            <w:rStyle w:val="Hyperlink"/>
            <w:color w:val="000000" w:themeColor="text1"/>
            <w:lang w:val="en-US"/>
          </w:rPr>
          <w:t>https://www.mida.gov.my/malaysias-foreign-direct-investment-inflows-rebounds-above-the-pre-pandemic-levels/#:~:text=The%20United%20States%20of%20America,inflows%20into%20Malaysia%20in%</w:t>
        </w:r>
      </w:hyperlink>
    </w:p>
    <w:p w:rsidR="00211C78" w:rsidRPr="00E90724" w:rsidP="005B3499">
      <w:pPr>
        <w:ind w:left="709" w:right="379" w:hanging="425"/>
        <w:jc w:val="both"/>
        <w:rPr>
          <w:color w:val="000000" w:themeColor="text1"/>
          <w:lang w:val="en-US"/>
        </w:rPr>
      </w:pPr>
    </w:p>
    <w:p w:rsidR="00211C78" w:rsidRPr="00E9072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Pr="00E90724" w:rsidP="005B3499">
      <w:pPr>
        <w:ind w:left="709" w:right="379" w:hanging="425"/>
        <w:jc w:val="both"/>
        <w:rPr>
          <w:color w:val="000000" w:themeColor="text1"/>
        </w:rPr>
      </w:pPr>
    </w:p>
    <w:p w:rsidR="00211C78" w:rsidRPr="00E9072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rsidR="00211C78" w:rsidRPr="00E90724" w:rsidP="005B3499">
      <w:pPr>
        <w:pStyle w:val="FootnoteText"/>
        <w:ind w:left="709" w:right="379" w:hanging="425"/>
        <w:jc w:val="both"/>
        <w:rPr>
          <w:rFonts w:ascii="Times New Roman" w:hAnsi="Times New Roman" w:cs="Times New Roman"/>
          <w:color w:val="000000" w:themeColor="text1"/>
          <w:sz w:val="24"/>
          <w:szCs w:val="24"/>
        </w:rPr>
      </w:pPr>
      <w:hyperlink r:id="rId10" w:history="1">
        <w:r w:rsidRPr="00E90724" w:rsidR="0046514A">
          <w:rPr>
            <w:rStyle w:val="Hyperlink"/>
            <w:rFonts w:ascii="Times New Roman" w:hAnsi="Times New Roman" w:cs="Times New Roman"/>
            <w:color w:val="000000" w:themeColor="text1"/>
            <w:sz w:val="24"/>
            <w:szCs w:val="24"/>
          </w:rPr>
          <w:t>https://asean.org/storage/2020/04/ASEAN-Policy-Brief-April-2020_FINAL.pdf</w:t>
        </w:r>
      </w:hyperlink>
    </w:p>
    <w:p w:rsidR="00211C78" w:rsidRPr="00211C78" w:rsidP="005B3499">
      <w:pPr>
        <w:pStyle w:val="FootnoteText"/>
        <w:ind w:left="709" w:right="379" w:hanging="425"/>
        <w:jc w:val="both"/>
        <w:rPr>
          <w:rFonts w:ascii="Times New Roman" w:hAnsi="Times New Roman" w:cs="Times New Roman"/>
          <w:sz w:val="24"/>
          <w:szCs w:val="24"/>
        </w:rPr>
      </w:pPr>
    </w:p>
    <w:p w:rsidR="00211C78" w:rsidRPr="00211C78"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rsidR="00211C78" w:rsidRPr="00211C78" w:rsidP="005B3499">
      <w:pPr>
        <w:ind w:left="709" w:right="379" w:hanging="425"/>
        <w:jc w:val="both"/>
      </w:pPr>
    </w:p>
    <w:p w:rsidR="00211C78" w:rsidRPr="00211C78"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rsidR="00211C78" w:rsidRPr="00211C78" w:rsidP="005B3499">
      <w:pPr>
        <w:ind w:left="709" w:right="379" w:hanging="425"/>
        <w:jc w:val="both"/>
      </w:pPr>
    </w:p>
    <w:p w:rsidR="00211C78" w:rsidRPr="00211C78" w:rsidP="005B3499">
      <w:pPr>
        <w:ind w:left="709" w:right="379" w:hanging="425"/>
        <w:jc w:val="both"/>
        <w:rPr>
          <w:color w:val="000000" w:themeColor="text1"/>
        </w:rPr>
      </w:pPr>
      <w:r w:rsidRPr="00211C78">
        <w:rPr>
          <w:color w:val="000000" w:themeColor="text1"/>
          <w:shd w:val="clear" w:color="auto" w:fill="FFFFFF"/>
        </w:rPr>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rsidR="00211C78" w:rsidRPr="00211C78" w:rsidP="005B3499">
      <w:pPr>
        <w:ind w:left="709" w:right="379" w:hanging="425"/>
        <w:jc w:val="both"/>
        <w:rPr>
          <w:color w:val="000000" w:themeColor="text1"/>
        </w:rPr>
      </w:pPr>
    </w:p>
    <w:p w:rsidR="00211C78" w:rsidRPr="00211C78"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rsidR="00211C78" w:rsidRPr="00211C78" w:rsidP="005B3499">
      <w:pPr>
        <w:ind w:left="709" w:right="379" w:hanging="425"/>
        <w:jc w:val="both"/>
      </w:pPr>
    </w:p>
    <w:p w:rsidR="00211C78" w:rsidRPr="00211C78"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1" w:history="1">
        <w:r w:rsidRPr="00211C78">
          <w:rPr>
            <w:rStyle w:val="Hyperlink"/>
            <w:color w:val="000000" w:themeColor="text1"/>
          </w:rPr>
          <w:t>http://nbn-resolving</w:t>
        </w:r>
      </w:hyperlink>
      <w:r w:rsidRPr="00211C78">
        <w:rPr>
          <w:color w:val="000000" w:themeColor="text1"/>
        </w:rPr>
        <w:t>. de/urn:nbn:de:gbv:3:2-11967</w:t>
      </w:r>
    </w:p>
    <w:p w:rsidR="00211C78" w:rsidRPr="00211C78" w:rsidP="005B3499">
      <w:pPr>
        <w:ind w:left="709" w:right="379" w:hanging="425"/>
        <w:jc w:val="both"/>
        <w:rPr>
          <w:color w:val="000000" w:themeColor="text1"/>
        </w:rPr>
      </w:pPr>
    </w:p>
    <w:p w:rsidR="00211C78" w:rsidRPr="00211C78"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Pr="00211C78" w:rsidR="00EC7F45">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2"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rsidR="00211C78" w:rsidRPr="00211C78" w:rsidP="005B3499">
      <w:pPr>
        <w:ind w:left="709" w:right="379" w:hanging="425"/>
        <w:jc w:val="both"/>
      </w:pPr>
    </w:p>
    <w:p w:rsidR="00211C78" w:rsidRPr="00211C78"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rsidR="00211C78" w:rsidRPr="00211C78" w:rsidP="005B3499">
      <w:pPr>
        <w:ind w:left="709" w:right="379" w:hanging="425"/>
        <w:jc w:val="both"/>
      </w:pPr>
    </w:p>
    <w:p w:rsidR="00211C78" w:rsidRPr="00211C78"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rsidR="00211C78" w:rsidRPr="00211C78" w:rsidP="005B3499">
      <w:pPr>
        <w:ind w:left="709" w:right="379" w:hanging="425"/>
        <w:jc w:val="both"/>
      </w:pPr>
    </w:p>
    <w:p w:rsidR="00211C78" w:rsidRPr="00211C78"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rsidR="00211C78" w:rsidRPr="00211C78" w:rsidP="005B3499">
      <w:pPr>
        <w:ind w:left="709" w:right="379" w:hanging="425"/>
        <w:jc w:val="both"/>
      </w:pPr>
    </w:p>
    <w:p w:rsidR="00211C78" w:rsidRPr="00211C78"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rsidR="00211C78" w:rsidRPr="00211C78" w:rsidP="005B3499">
      <w:pPr>
        <w:ind w:left="709" w:right="379" w:hanging="425"/>
        <w:jc w:val="both"/>
      </w:pPr>
    </w:p>
    <w:p w:rsidR="00211C78" w:rsidRPr="00211C78" w:rsidP="005B3499">
      <w:pPr>
        <w:ind w:left="709" w:right="379" w:hanging="425"/>
        <w:jc w:val="both"/>
        <w:rPr>
          <w:rStyle w:val="Emphasis"/>
          <w:color w:val="0C1D2C"/>
          <w:shd w:val="clear" w:color="auto" w:fill="FFFFFF"/>
        </w:rPr>
      </w:pPr>
      <w:hyperlink r:id="rId13" w:history="1">
        <w:r w:rsidRPr="00211C78" w:rsidR="0046514A">
          <w:rPr>
            <w:rStyle w:val="Hyperlink"/>
            <w:color w:val="000000" w:themeColor="text1"/>
            <w:u w:val="none"/>
            <w:shd w:val="clear" w:color="auto" w:fill="FFFFFF"/>
          </w:rPr>
          <w:t>Article 1105 of the now-defunct NAFTA</w:t>
        </w:r>
      </w:hyperlink>
      <w:r w:rsidRPr="00211C78" w:rsidR="0046514A">
        <w:rPr>
          <w:color w:val="000000" w:themeColor="text1"/>
          <w:shd w:val="clear" w:color="auto" w:fill="FFFFFF"/>
        </w:rPr>
        <w:t>. The </w:t>
      </w:r>
      <w:hyperlink r:id="rId14" w:history="1">
        <w:r w:rsidRPr="00211C78" w:rsidR="0046514A">
          <w:rPr>
            <w:rStyle w:val="Hyperlink"/>
            <w:color w:val="000000" w:themeColor="text1"/>
            <w:u w:val="none"/>
            <w:shd w:val="clear" w:color="auto" w:fill="FFFFFF"/>
          </w:rPr>
          <w:t>NAFTA Free Trade Commission</w:t>
        </w:r>
      </w:hyperlink>
      <w:r w:rsidRPr="00211C78" w:rsidR="0046514A">
        <w:rPr>
          <w:color w:val="000000" w:themeColor="text1"/>
          <w:shd w:val="clear" w:color="auto" w:fill="FFFFFF"/>
        </w:rPr>
        <w:t> e</w:t>
      </w:r>
      <w:r w:rsidRPr="00211C78" w:rsidR="0046514A">
        <w:rPr>
          <w:color w:val="0C1D2C"/>
          <w:shd w:val="clear" w:color="auto" w:fill="FFFFFF"/>
        </w:rPr>
        <w:t>quated Article 1105 with the “</w:t>
      </w:r>
      <w:r w:rsidRPr="00211C78" w:rsidR="0046514A">
        <w:rPr>
          <w:rStyle w:val="Emphasis"/>
          <w:color w:val="0C1D2C"/>
          <w:shd w:val="clear" w:color="auto" w:fill="FFFFFF"/>
        </w:rPr>
        <w:t>customary international law minimum standard.</w:t>
      </w:r>
    </w:p>
    <w:p w:rsidR="00211C78" w:rsidRPr="00211C78" w:rsidP="005B3499">
      <w:pPr>
        <w:ind w:left="709" w:right="379" w:hanging="425"/>
        <w:jc w:val="both"/>
        <w:rPr>
          <w:rStyle w:val="Emphasis"/>
          <w:color w:val="0C1D2C"/>
          <w:shd w:val="clear" w:color="auto" w:fill="FFFFFF"/>
        </w:rPr>
      </w:pPr>
    </w:p>
    <w:p w:rsidR="00211C78" w:rsidRPr="00E9072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5" w:history="1">
        <w:r w:rsidRPr="00E90724">
          <w:rPr>
            <w:rStyle w:val="Hyperlink"/>
            <w:color w:val="000000" w:themeColor="text1"/>
          </w:rPr>
          <w:t>https://www.acerislaw.com/fair-and-equitable-treatment-in-investment-arbitration</w:t>
        </w:r>
      </w:hyperlink>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rsidR="00211C78" w:rsidRPr="00E90724" w:rsidP="005B3499">
      <w:pPr>
        <w:ind w:left="709" w:right="379" w:hanging="425"/>
        <w:jc w:val="both"/>
        <w:rPr>
          <w:color w:val="000000" w:themeColor="text1"/>
          <w:lang w:val="en-US"/>
        </w:rPr>
      </w:pPr>
    </w:p>
    <w:p w:rsidR="00211C78" w:rsidRPr="00E9072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rsidR="00211C78" w:rsidRPr="00E90724" w:rsidP="005B3499">
      <w:pPr>
        <w:ind w:left="709" w:right="379" w:hanging="425"/>
        <w:jc w:val="both"/>
        <w:rPr>
          <w:color w:val="000000" w:themeColor="text1"/>
        </w:rPr>
      </w:pPr>
    </w:p>
    <w:p w:rsidR="00211C78" w:rsidRPr="00211C78" w:rsidP="005B3499">
      <w:pPr>
        <w:ind w:left="709" w:right="379" w:hanging="425"/>
        <w:jc w:val="both"/>
      </w:pPr>
      <w:r w:rsidRPr="00E90724">
        <w:rPr>
          <w:color w:val="000000" w:themeColor="text1"/>
        </w:rPr>
        <w:t xml:space="preserve">A balance of obligation: the response to the covid-19 pandemic and investment treaty protection. </w:t>
      </w:r>
      <w:hyperlink r:id="rId16" w:history="1">
        <w:r w:rsidRPr="00E90724">
          <w:rPr>
            <w:rStyle w:val="Hyperlink"/>
            <w:color w:val="000000" w:themeColor="text1"/>
          </w:rPr>
          <w:t>https://hsfnotes.com/arbitration/2020/04/09/a-balance-of-obligations-the-response-to-the-covid-19-pandemic-and-investment-treaty-protections/</w:t>
        </w:r>
      </w:hyperlink>
      <w:r w:rsidRPr="00E90724">
        <w:rPr>
          <w:color w:val="000000" w:themeColor="text1"/>
        </w:rPr>
        <w:t xml:space="preserve">  visisted on </w:t>
      </w:r>
      <w:r w:rsidRPr="00211C78">
        <w:t>18/10/2022.</w:t>
      </w:r>
    </w:p>
    <w:p w:rsidR="00211C78" w:rsidRPr="00211C78" w:rsidP="005B3499">
      <w:pPr>
        <w:ind w:left="709" w:right="379" w:hanging="425"/>
        <w:jc w:val="both"/>
      </w:pPr>
    </w:p>
    <w:p w:rsidR="00211C78" w:rsidRPr="00211C78" w:rsidP="005B3499">
      <w:pPr>
        <w:ind w:left="709" w:right="379" w:hanging="425"/>
        <w:jc w:val="both"/>
        <w:rPr>
          <w:color w:val="000000" w:themeColor="text1"/>
        </w:rPr>
      </w:pPr>
      <w:r w:rsidRPr="00211C78">
        <w:rPr>
          <w:color w:val="000000" w:themeColor="text1"/>
        </w:rPr>
        <w:t xml:space="preserve">Institute for Human Rights and Business, </w:t>
      </w:r>
      <w:r w:rsidRPr="00211C78" w:rsidR="00EC7F45">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2"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rsidR="00211C78" w:rsidRPr="00211C78" w:rsidP="005B3499">
      <w:pPr>
        <w:ind w:left="709" w:right="379" w:hanging="425"/>
        <w:jc w:val="both"/>
        <w:rPr>
          <w:color w:val="000000" w:themeColor="text1"/>
        </w:rPr>
      </w:pPr>
    </w:p>
    <w:p w:rsidR="00211C78" w:rsidRPr="00211C78"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w:t>
      </w:r>
      <w:r w:rsidRPr="00211C78">
        <w:rPr>
          <w:color w:val="000000" w:themeColor="text1"/>
          <w:shd w:val="clear" w:color="auto" w:fill="FFFFFF"/>
        </w:rPr>
        <w:t xml:space="preserve">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rsidR="00211C78" w:rsidRPr="00211C78" w:rsidP="005B3499">
      <w:pPr>
        <w:ind w:left="709" w:right="379" w:hanging="425"/>
        <w:jc w:val="both"/>
        <w:rPr>
          <w:color w:val="000000" w:themeColor="text1"/>
        </w:rPr>
      </w:pPr>
    </w:p>
    <w:p w:rsidR="00211C78" w:rsidRPr="00211C78"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rsidR="00211C78" w:rsidRPr="00211C78" w:rsidP="005B3499">
      <w:pPr>
        <w:ind w:left="709" w:right="379" w:hanging="425"/>
        <w:jc w:val="both"/>
        <w:rPr>
          <w:lang w:val="en-US"/>
        </w:rPr>
      </w:pPr>
    </w:p>
    <w:p w:rsidR="00211C78" w:rsidRPr="00211C78" w:rsidP="005B3499">
      <w:pPr>
        <w:ind w:left="709" w:right="379" w:hanging="425"/>
        <w:jc w:val="both"/>
        <w:rPr>
          <w:color w:val="222222"/>
          <w:shd w:val="clear" w:color="auto" w:fill="FFFFFF"/>
        </w:rPr>
      </w:pPr>
      <w:r w:rsidRPr="00211C78">
        <w:rPr>
          <w:color w:val="222222"/>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rsidR="00211C78" w:rsidRPr="00211C78" w:rsidP="005B3499">
      <w:pPr>
        <w:ind w:left="709" w:right="379" w:hanging="425"/>
        <w:jc w:val="both"/>
        <w:rPr>
          <w:color w:val="222222"/>
          <w:shd w:val="clear" w:color="auto" w:fill="FFFFFF"/>
        </w:rPr>
      </w:pPr>
    </w:p>
    <w:p w:rsidR="00211C78" w:rsidRPr="00E90724" w:rsidP="005B3499">
      <w:pPr>
        <w:ind w:left="709" w:right="379" w:hanging="425"/>
        <w:jc w:val="both"/>
        <w:rPr>
          <w:color w:val="000000" w:themeColor="text1"/>
        </w:rPr>
      </w:pPr>
      <w:r w:rsidRPr="00211C78">
        <w:t xml:space="preserve">UK Government report oversea business risk- Malaysia 2020 </w:t>
      </w:r>
      <w:hyperlink r:id="rId17" w:history="1">
        <w:r w:rsidRPr="00E90724">
          <w:rPr>
            <w:rStyle w:val="Hyperlink"/>
            <w:color w:val="000000" w:themeColor="text1"/>
          </w:rPr>
          <w:t>https://www.gov.uk/government/publications/overseas-business-risk-malaysia/overseas-business-risk-malaysia</w:t>
        </w:r>
      </w:hyperlink>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rsidR="00211C78" w:rsidRPr="00E90724" w:rsidP="005B3499">
      <w:pPr>
        <w:ind w:left="709" w:right="379" w:hanging="425"/>
        <w:jc w:val="both"/>
        <w:rPr>
          <w:color w:val="000000" w:themeColor="text1"/>
        </w:rPr>
      </w:pPr>
    </w:p>
    <w:p w:rsidR="00211C78" w:rsidRPr="00E9072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P="005B3499">
      <w:pPr>
        <w:ind w:left="709" w:right="379" w:hanging="425"/>
        <w:jc w:val="both"/>
        <w:rPr>
          <w:color w:val="222222"/>
          <w:shd w:val="clear" w:color="auto" w:fill="FFFFFF"/>
        </w:rPr>
      </w:pPr>
    </w:p>
    <w:p w:rsidR="00B54FE0" w:rsidRPr="00DA342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rsidR="00B54FE0" w:rsidRPr="00211C78" w:rsidP="005B3499">
      <w:pPr>
        <w:ind w:left="709" w:right="379" w:hanging="425"/>
        <w:jc w:val="both"/>
        <w:rPr>
          <w:color w:val="222222"/>
          <w:shd w:val="clear" w:color="auto" w:fill="FFFFFF"/>
        </w:rPr>
      </w:pPr>
    </w:p>
    <w:p w:rsidR="00211C78" w:rsidRPr="00211C78"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rsidR="00211C78" w:rsidRPr="00211C78" w:rsidP="005B3499">
      <w:pPr>
        <w:ind w:left="709" w:right="379" w:hanging="425"/>
        <w:jc w:val="both"/>
      </w:pPr>
    </w:p>
    <w:p w:rsidR="00211C78" w:rsidRPr="00211C78"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rsidR="00211C78" w:rsidRPr="00211C78" w:rsidP="005B3499">
      <w:pPr>
        <w:ind w:left="709" w:right="379" w:hanging="425"/>
        <w:jc w:val="both"/>
        <w:rPr>
          <w:lang w:val="en-US"/>
        </w:rPr>
      </w:pPr>
    </w:p>
    <w:p w:rsidR="00211C78" w:rsidRPr="00211C78" w:rsidP="005B3499">
      <w:pPr>
        <w:ind w:left="709" w:right="379" w:hanging="425"/>
        <w:jc w:val="both"/>
        <w:rPr>
          <w:lang w:val="en-US"/>
        </w:rPr>
      </w:pPr>
      <w:r w:rsidRPr="00211C78">
        <w:t xml:space="preserve">Embargo, (May 2020), Investment policy responses to the covid-19 pandemic   United Nations Unctad, special issue No.4, </w:t>
      </w:r>
      <w:r w:rsidR="00EC7F45">
        <w:t xml:space="preserve">p. </w:t>
      </w:r>
      <w:r w:rsidRPr="00211C78">
        <w:rPr>
          <w:lang w:val="en-US"/>
        </w:rPr>
        <w:t>12</w:t>
      </w:r>
    </w:p>
    <w:p w:rsidR="00211C78" w:rsidRPr="00211C78" w:rsidP="005B3499">
      <w:pPr>
        <w:ind w:left="709" w:right="379" w:hanging="425"/>
        <w:jc w:val="both"/>
        <w:rPr>
          <w:lang w:val="en-US"/>
        </w:rPr>
      </w:pPr>
    </w:p>
    <w:p w:rsidR="00211C78" w:rsidRPr="00211C78" w:rsidP="005B3499">
      <w:pPr>
        <w:ind w:left="709" w:right="379" w:hanging="425"/>
        <w:jc w:val="both"/>
        <w:rPr>
          <w:lang w:val="en-US"/>
        </w:rPr>
      </w:pPr>
      <w:r w:rsidRPr="00211C78">
        <w:rPr>
          <w:color w:val="222222"/>
          <w:shd w:val="clear" w:color="auto" w:fill="FFFFFF"/>
        </w:rPr>
        <w:t>Mustafa, Tismazammi, Nik Suriati Nik Hassan, and Norsilawati Mohd Hassan.</w:t>
      </w:r>
      <w:r w:rsidRPr="00EC7F45" w:rsidR="00EC7F45">
        <w:rPr>
          <w:color w:val="222222"/>
          <w:shd w:val="clear" w:color="auto" w:fill="FFFFFF"/>
        </w:rPr>
        <w:t xml:space="preserve"> </w:t>
      </w:r>
      <w:r w:rsidRPr="00211C78" w:rsidR="00EC7F45">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rsidR="00211C78" w:rsidRPr="00211C78" w:rsidP="005B3499">
      <w:pPr>
        <w:ind w:left="709" w:right="379" w:hanging="425"/>
        <w:jc w:val="both"/>
        <w:rPr>
          <w:lang w:val="en-US"/>
        </w:rPr>
      </w:pPr>
    </w:p>
    <w:p w:rsidR="00211C78" w:rsidRPr="00211C78"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rsidR="00211C78" w:rsidRPr="00211C78" w:rsidP="005B3499">
      <w:pPr>
        <w:ind w:left="709" w:right="379" w:hanging="425"/>
        <w:jc w:val="both"/>
        <w:rPr>
          <w:color w:val="222222"/>
          <w:shd w:val="clear" w:color="auto" w:fill="FFFFFF"/>
        </w:rPr>
      </w:pPr>
    </w:p>
    <w:p w:rsidR="00211C78" w:rsidRPr="00211C78" w:rsidP="005B3499">
      <w:pPr>
        <w:ind w:left="709" w:right="379" w:hanging="425"/>
        <w:jc w:val="both"/>
        <w:rPr>
          <w:color w:val="000000" w:themeColor="text1"/>
        </w:rPr>
      </w:pPr>
      <w:r w:rsidRPr="00211C78">
        <w:rPr>
          <w:color w:val="000000" w:themeColor="text1"/>
          <w:shd w:val="clear" w:color="auto" w:fill="FFFFFF"/>
        </w:rPr>
        <w:t>Kalotay, Kalman and Magas, István Antal and Bjelic, Predrag and Kastratovic, Radovan,</w:t>
      </w:r>
      <w:r w:rsidRPr="00EC7F45" w:rsidR="00EC7F45">
        <w:rPr>
          <w:color w:val="000000" w:themeColor="text1"/>
          <w:shd w:val="clear" w:color="auto" w:fill="FFFFFF"/>
        </w:rPr>
        <w:t xml:space="preserve"> </w:t>
      </w:r>
      <w:r w:rsidRPr="00211C78" w:rsidR="00EC7F45">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18"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19"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rsidR="00211C78" w:rsidRPr="00211C78" w:rsidP="005B3499">
      <w:pPr>
        <w:ind w:left="709" w:right="379" w:hanging="425"/>
        <w:jc w:val="both"/>
      </w:pPr>
    </w:p>
    <w:p w:rsidR="00211C78" w:rsidRPr="00211C78"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rsidR="00211C78" w:rsidRPr="00211C78" w:rsidP="005B3499">
      <w:pPr>
        <w:ind w:left="709" w:right="379" w:hanging="425"/>
        <w:jc w:val="both"/>
        <w:rPr>
          <w:lang w:val="en-US"/>
        </w:rPr>
      </w:pPr>
    </w:p>
    <w:p w:rsidR="00211C78" w:rsidRPr="00211C78" w:rsidP="005B3499">
      <w:pPr>
        <w:ind w:left="709" w:right="379" w:hanging="425"/>
        <w:jc w:val="both"/>
      </w:pPr>
      <w:r w:rsidRPr="00211C78">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rsidR="00211C78" w:rsidRPr="00211C78" w:rsidP="005B3499">
      <w:pPr>
        <w:ind w:left="709" w:right="379" w:hanging="425"/>
        <w:jc w:val="both"/>
      </w:pPr>
    </w:p>
    <w:p w:rsidR="00211C78" w:rsidRPr="00211C78"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rsidR="00211C78" w:rsidRPr="00211C78" w:rsidP="005B3499">
      <w:pPr>
        <w:ind w:left="709" w:right="379" w:hanging="425"/>
        <w:jc w:val="both"/>
        <w:rPr>
          <w:color w:val="222222"/>
          <w:shd w:val="clear" w:color="auto" w:fill="FFFFFF"/>
        </w:rPr>
      </w:pPr>
    </w:p>
    <w:p w:rsidR="00211C78" w:rsidRPr="00E90724" w:rsidP="005B3499">
      <w:pPr>
        <w:ind w:left="709" w:right="379" w:hanging="425"/>
        <w:jc w:val="both"/>
        <w:rPr>
          <w:color w:val="000000" w:themeColor="text1"/>
        </w:rPr>
      </w:pPr>
      <w:hyperlink r:id="rId20" w:tgtFrame="_blank" w:tooltip="View this authors biography on their website" w:history="1">
        <w:r w:rsidRPr="00E90724" w:rsidR="0046514A">
          <w:rPr>
            <w:rStyle w:val="Hyperlink"/>
            <w:color w:val="000000" w:themeColor="text1"/>
            <w:u w:val="none"/>
            <w:shd w:val="clear" w:color="auto" w:fill="FFFFFF"/>
          </w:rPr>
          <w:t>Umar Izat Nubli </w:t>
        </w:r>
      </w:hyperlink>
      <w:r w:rsidRPr="00E90724" w:rsidR="0046514A">
        <w:rPr>
          <w:color w:val="000000" w:themeColor="text1"/>
          <w:shd w:val="clear" w:color="auto" w:fill="FFFFFF"/>
        </w:rPr>
        <w:t>and </w:t>
      </w:r>
      <w:hyperlink r:id="rId21" w:tgtFrame="_blank" w:tooltip="View this authors biography on their website" w:history="1">
        <w:r w:rsidRPr="00E90724" w:rsidR="0046514A">
          <w:rPr>
            <w:rStyle w:val="Hyperlink"/>
            <w:color w:val="000000" w:themeColor="text1"/>
            <w:u w:val="none"/>
            <w:shd w:val="clear" w:color="auto" w:fill="FFFFFF"/>
          </w:rPr>
          <w:t>Dhanya Laxmi Sivanantham</w:t>
        </w:r>
      </w:hyperlink>
      <w:r w:rsidRPr="00E90724" w:rsidR="0046514A">
        <w:rPr>
          <w:color w:val="000000" w:themeColor="text1"/>
        </w:rPr>
        <w:t xml:space="preserve"> (0</w:t>
      </w:r>
      <w:r w:rsidRPr="00E90724" w:rsidR="0046514A">
        <w:rPr>
          <w:color w:val="000000" w:themeColor="text1"/>
          <w:shd w:val="clear" w:color="auto" w:fill="FFFFFF"/>
        </w:rPr>
        <w:t xml:space="preserve"> September 6 2022</w:t>
      </w:r>
      <w:r w:rsidRPr="00E90724" w:rsidR="0046514A">
        <w:rPr>
          <w:color w:val="000000" w:themeColor="text1"/>
        </w:rPr>
        <w:t xml:space="preserve">) Malaysia: Guide to foreign investment laws in Malaysia. </w:t>
      </w:r>
      <w:r w:rsidRPr="00E90724" w:rsidR="0046514A">
        <w:rPr>
          <w:color w:val="000000" w:themeColor="text1"/>
          <w:shd w:val="clear" w:color="auto" w:fill="FFFFFF"/>
        </w:rPr>
        <w:t>Azmi &amp; Associates</w:t>
      </w:r>
      <w:r w:rsidRPr="00E90724" w:rsidR="0046514A">
        <w:rPr>
          <w:color w:val="000000" w:themeColor="text1"/>
        </w:rPr>
        <w:t xml:space="preserve"> https://www.mondaq.com/inward-foreign-investment/1227686/guide-to-foreign-investment-laws-in-malaysia</w:t>
      </w:r>
    </w:p>
    <w:p w:rsidR="00623378" w:rsidRPr="00211C78" w:rsidP="005B3499">
      <w:pPr>
        <w:ind w:left="709" w:right="379" w:hanging="425"/>
        <w:jc w:val="both"/>
      </w:pPr>
    </w:p>
    <w:p w:rsidR="00595255"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rsidR="00595255" w:rsidP="005B3499">
      <w:pPr>
        <w:spacing w:line="276" w:lineRule="auto"/>
        <w:ind w:left="709" w:right="379" w:hanging="425"/>
        <w:jc w:val="both"/>
        <w:rPr>
          <w:color w:val="222222"/>
          <w:shd w:val="clear" w:color="auto" w:fill="FFFFFF"/>
        </w:rPr>
      </w:pPr>
    </w:p>
    <w:p w:rsidR="00595255" w:rsidRPr="00595255"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rsidR="00595255" w:rsidRPr="00595255" w:rsidP="005B3499">
      <w:pPr>
        <w:ind w:left="709" w:right="379" w:hanging="425"/>
        <w:jc w:val="both"/>
        <w:rPr>
          <w:color w:val="222222"/>
          <w:shd w:val="clear" w:color="auto" w:fill="FFFFFF"/>
        </w:rPr>
      </w:pPr>
    </w:p>
    <w:p w:rsidR="00581094" w:rsidP="005B3499">
      <w:pPr>
        <w:ind w:left="709" w:right="379" w:hanging="425"/>
        <w:jc w:val="both"/>
      </w:pPr>
    </w:p>
    <w:sectPr w:rsidSect="00C50C70">
      <w:headerReference w:type="even" r:id="rId22"/>
      <w:headerReference w:type="default" r:id="rId23"/>
      <w:footerReference w:type="even" r:id="rId24"/>
      <w:footerReference w:type="default" r:id="rId25"/>
      <w:headerReference w:type="first" r:id="rId26"/>
      <w:footerReference w:type="first" r:id="rId27"/>
      <w:pgSz w:w="11906" w:h="16838"/>
      <w:pgMar w:top="1971" w:right="1440" w:bottom="233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1660505361"/>
      <w:docPartObj>
        <w:docPartGallery w:val="Page Numbers (Bottom of Page)"/>
        <w:docPartUnique/>
      </w:docPartObj>
    </w:sdtPr>
    <w:sdtContent>
      <w:p w:rsidR="005C02E6"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rsidR="005C02E6" w:rsidRPr="00223AAA"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rsidR="005C02E6" w:rsidRPr="00223AAA"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47661D" w:rsidP="00623378">
      <w:r>
        <w:separator/>
      </w:r>
    </w:p>
  </w:footnote>
  <w:footnote w:type="continuationSeparator" w:id="1">
    <w:p w:rsidR="0047661D" w:rsidP="00623378">
      <w:r>
        <w:continuationSeparator/>
      </w:r>
    </w:p>
  </w:footnote>
  <w:footnote w:id="2">
    <w:p w:rsidR="00665C38" w:rsidRPr="00A410D3" w:rsidP="00665C38">
      <w:pPr>
        <w:pStyle w:val="FootnoteText"/>
        <w:rPr>
          <w:lang w:val="en-US"/>
        </w:rPr>
      </w:pPr>
    </w:p>
  </w:footnote>
  <w:footnote w:id="3">
    <w:p w:rsidR="00665C38" w:rsidRPr="00A410D3" w:rsidP="00665C38">
      <w:pPr>
        <w:pStyle w:val="FootnoteText"/>
        <w:rPr>
          <w:lang w:val="en-US"/>
        </w:rPr>
      </w:pPr>
    </w:p>
  </w:footnote>
  <w:footnote w:id="4">
    <w:p w:rsidR="00665C38" w:rsidRPr="00A410D3" w:rsidP="00665C38">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F8560BB"/>
    <w:multiLevelType w:val="hybridMultilevel"/>
    <w:tmpl w:val="1DC212E0"/>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33074530"/>
    <w:multiLevelType w:val="hybridMultilevel"/>
    <w:tmpl w:val="025017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3CD502DD"/>
    <w:multiLevelType w:val="hybridMultilevel"/>
    <w:tmpl w:val="2BD60D3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6D5257F"/>
    <w:multiLevelType w:val="hybridMultilevel"/>
    <w:tmpl w:val="2BD60D3A"/>
    <w:lvl w:ilvl="0">
      <w:start w:val="1"/>
      <w:numFmt w:val="decimal"/>
      <w:lvlText w:val="%1."/>
      <w:lvlJc w:val="left"/>
      <w:pPr>
        <w:ind w:left="928"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8AA6C95"/>
    <w:multiLevelType w:val="hybridMultilevel"/>
    <w:tmpl w:val="3516FB42"/>
    <w:lvl w:ilvl="0">
      <w:start w:val="4"/>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4627BAC"/>
    <w:multiLevelType w:val="hybridMultilevel"/>
    <w:tmpl w:val="7A4ACF2A"/>
    <w:lvl w:ilvl="0">
      <w:start w:val="4"/>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6F473746"/>
    <w:multiLevelType w:val="hybridMultilevel"/>
    <w:tmpl w:val="002ABB2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465184">
    <w:abstractNumId w:val="3"/>
  </w:num>
  <w:num w:numId="2" w16cid:durableId="437989187">
    <w:abstractNumId w:val="6"/>
  </w:num>
  <w:num w:numId="3" w16cid:durableId="2035763073">
    <w:abstractNumId w:val="1"/>
  </w:num>
  <w:num w:numId="4" w16cid:durableId="296186006">
    <w:abstractNumId w:val="0"/>
  </w:num>
  <w:num w:numId="5" w16cid:durableId="113720159">
    <w:abstractNumId w:val="2"/>
  </w:num>
  <w:num w:numId="6" w16cid:durableId="930701730">
    <w:abstractNumId w:val="4"/>
  </w:num>
  <w:num w:numId="7" w16cid:durableId="12800651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70245"/>
    <w:rsid w:val="001713C2"/>
    <w:rsid w:val="001723C9"/>
    <w:rsid w:val="0017369B"/>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3E6B"/>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1D"/>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1E93"/>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7C8E"/>
    <w:rsid w:val="008C2B63"/>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3F2"/>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w:docVars>
    <w:docVar w:name="__Grammarly_42___1" w:val="H4sIAAAAAAAEAKtWcslP9kxRslIyNDYyNbMwMDA3t7QwMzGyMLNQ0lEKTi0uzszPAykwNK4FAO99LqgtAAAA"/>
    <w:docVar w:name="__Grammarly_42____i" w:val="H4sIAAAAAAAEAKtWckksSQxILCpxzi/NK1GyMqwFAAEhoTITAAAA"/>
  </w:docVars>
  <m:mathPr>
    <m:mathFont m:val="Cambria Math"/>
  </m:mathPr>
  <w:themeFontLang w:val="en-MY" w:bidi="ar-SA"/>
  <w:clrSchemeMapping w:bg1="light1" w:t1="dark1" w:bg2="light2" w:t2="dark2" w:accent1="accent1" w:accent2="accent2" w:accent3="accent3" w:accent4="accent4" w:accent5="accent5" w:accent6="accent6" w:hyperlink="hyperlink" w:followedHyperlink="followedHyperlink"/>
  <w14:docId w14:val="7C1B89AF"/>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yperlink" Target="https://asean.org/storage/2020/04/ASEAN-Policy-Brief-April-2020_FINAL.pdf" TargetMode="External" /><Relationship Id="rId11" Type="http://schemas.openxmlformats.org/officeDocument/2006/relationships/hyperlink" Target="http://nbn-resolving" TargetMode="External" /><Relationship Id="rId12" Type="http://schemas.openxmlformats.org/officeDocument/2006/relationships/hyperlink" Target="https://www.ihrb.org/focus-areas/covid-19/report-respectinghuman-rights-in-the-time-of-covid19" TargetMode="External" /><Relationship Id="rId13" Type="http://schemas.openxmlformats.org/officeDocument/2006/relationships/hyperlink" Target="https://www.acerislaw.com/wp-content/uploads/2022/01/Article-1105-of-the-NAFTA.pdf" TargetMode="External" /><Relationship Id="rId14" Type="http://schemas.openxmlformats.org/officeDocument/2006/relationships/hyperlink" Target="https://www.acerislaw.com/wp-content/uploads/2022/01/NAFTA-Free-Trade-Commission.pdf" TargetMode="External" /><Relationship Id="rId15" Type="http://schemas.openxmlformats.org/officeDocument/2006/relationships/hyperlink" Target="https://www.acerislaw.com/fair-and-equitable-treatment-in-investment-arbitration" TargetMode="External" /><Relationship Id="rId16" Type="http://schemas.openxmlformats.org/officeDocument/2006/relationships/hyperlink" Target="https://hsfnotes.com/arbitration/2020/04/09/a-balance-of-obligations-the-response-to-the-covid-19-pandemic-and-investment-treaty-protections/" TargetMode="External" /><Relationship Id="rId17" Type="http://schemas.openxmlformats.org/officeDocument/2006/relationships/hyperlink" Target="https://www.gov.uk/government/publications/overseas-business-risk-malaysia/overseas-business-risk-malaysia" TargetMode="External" /><Relationship Id="rId18" Type="http://schemas.openxmlformats.org/officeDocument/2006/relationships/hyperlink" Target="https://ssrn.com/abstract=4276830" TargetMode="External" /><Relationship Id="rId19" Type="http://schemas.openxmlformats.org/officeDocument/2006/relationships/hyperlink" Target="https://dx.doi.org/10.2139/ssrn.4276830" TargetMode="External" /><Relationship Id="rId2" Type="http://schemas.openxmlformats.org/officeDocument/2006/relationships/settings" Target="settings.xml" /><Relationship Id="rId20" Type="http://schemas.openxmlformats.org/officeDocument/2006/relationships/hyperlink" Target="https://www.mondaq.com/home/redirect/2862670?mode=author&amp;article_id=1227686&amp;location=articleauthorbyline" TargetMode="External" /><Relationship Id="rId21" Type="http://schemas.openxmlformats.org/officeDocument/2006/relationships/hyperlink" Target="https://www.mondaq.com/home/redirect/2676382?mode=author&amp;article_id=1227686&amp;location=articleauthorbyline" TargetMode="External" /><Relationship Id="rId22" Type="http://schemas.openxmlformats.org/officeDocument/2006/relationships/header" Target="header1.xml" /><Relationship Id="rId23" Type="http://schemas.openxmlformats.org/officeDocument/2006/relationships/header" Target="header2.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3.xml" /><Relationship Id="rId27" Type="http://schemas.openxmlformats.org/officeDocument/2006/relationships/footer" Target="footer3.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webSettings" Target="webSettings.xml" /><Relationship Id="rId30" Type="http://schemas.openxmlformats.org/officeDocument/2006/relationships/styles" Target="style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yperlink" Target="mailto:keitakain2013@gmail.com" TargetMode="External" /><Relationship Id="rId7" Type="http://schemas.openxmlformats.org/officeDocument/2006/relationships/hyperlink" Target="mailto:aidarazak@uum.edu.my" TargetMode="External" /><Relationship Id="rId8" Type="http://schemas.openxmlformats.org/officeDocument/2006/relationships/hyperlink" Target="mailto:noranita@uum.edu.my" TargetMode="External" /><Relationship Id="rId9" Type="http://schemas.openxmlformats.org/officeDocument/2006/relationships/hyperlink" Target="https://www.mida.gov.my/malaysias-foreign-direct-investment-inflows-rebounds-above-the-pre-pandemic-level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Relationships xmlns="http://schemas.openxmlformats.org/package/2006/relationships"><Relationship Id="rId1" Type="http://schemas.microsoft.com/office/2011/relationships/webextension" Target="webextension1.xml" /></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10392</Words>
  <Characters>59239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4</cp:revision>
  <cp:lastPrinted>2021-03-19T01:39:00Z</cp:lastPrinted>
  <dcterms:created xsi:type="dcterms:W3CDTF">2023-07-17T22:18:00Z</dcterms:created>
  <dcterms:modified xsi:type="dcterms:W3CDTF">2023-07-27T04:32:00Z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